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DD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4" w:anchor="s0C46F37B59EC516091A7ECFBFF4E002A" w:history="1">
        <w:r w:rsidRPr="001A0857">
          <w:rPr>
            <w:rFonts w:ascii="inherit" w:eastAsia="宋体" w:hAnsi="inherit" w:cs="Times New Roman"/>
            <w:color w:val="0000FF"/>
            <w:kern w:val="0"/>
            <w:sz w:val="20"/>
            <w:szCs w:val="20"/>
            <w:u w:val="single"/>
          </w:rPr>
          <w:t>Table of Contents</w:t>
        </w:r>
      </w:hyperlink>
    </w:p>
    <w:p w14:paraId="400E61F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2D04806" w14:textId="77777777" w:rsidR="001A0857" w:rsidRPr="001A0857" w:rsidRDefault="001A0857" w:rsidP="001A0857">
      <w:pPr>
        <w:widowControl/>
        <w:spacing w:line="384" w:lineRule="atLeast"/>
        <w:jc w:val="center"/>
        <w:rPr>
          <w:rFonts w:ascii="Times New Roman" w:eastAsia="宋体" w:hAnsi="Times New Roman" w:cs="Times New Roman"/>
          <w:color w:val="000000"/>
          <w:kern w:val="0"/>
          <w:sz w:val="32"/>
          <w:szCs w:val="32"/>
        </w:rPr>
      </w:pPr>
      <w:r w:rsidRPr="001A0857">
        <w:rPr>
          <w:rFonts w:ascii="inherit" w:eastAsia="宋体" w:hAnsi="inherit" w:cs="Times New Roman"/>
          <w:b/>
          <w:bCs/>
          <w:color w:val="000000"/>
          <w:kern w:val="0"/>
          <w:sz w:val="32"/>
          <w:szCs w:val="32"/>
        </w:rPr>
        <w:t>UNITED STATES SECURITIES AND EXCHANGE COMMISSION</w:t>
      </w:r>
    </w:p>
    <w:p w14:paraId="0B67D01F" w14:textId="77777777" w:rsidR="001A0857" w:rsidRPr="001A0857" w:rsidRDefault="001A0857" w:rsidP="001A0857">
      <w:pPr>
        <w:widowControl/>
        <w:spacing w:line="288" w:lineRule="atLeast"/>
        <w:jc w:val="center"/>
        <w:rPr>
          <w:rFonts w:ascii="Times New Roman" w:eastAsia="宋体" w:hAnsi="Times New Roman" w:cs="Times New Roman"/>
          <w:color w:val="000000"/>
          <w:kern w:val="0"/>
          <w:sz w:val="24"/>
          <w:szCs w:val="24"/>
        </w:rPr>
      </w:pPr>
      <w:r w:rsidRPr="001A0857">
        <w:rPr>
          <w:rFonts w:ascii="inherit" w:eastAsia="宋体" w:hAnsi="inherit" w:cs="Times New Roman"/>
          <w:b/>
          <w:bCs/>
          <w:color w:val="000000"/>
          <w:kern w:val="0"/>
          <w:sz w:val="24"/>
          <w:szCs w:val="24"/>
        </w:rPr>
        <w:t>Washington, DC 20549</w:t>
      </w:r>
    </w:p>
    <w:p w14:paraId="28A7E2BF" w14:textId="77777777" w:rsidR="001A0857" w:rsidRPr="001A0857" w:rsidRDefault="001A0857" w:rsidP="001A0857">
      <w:pPr>
        <w:widowControl/>
        <w:spacing w:line="432" w:lineRule="atLeast"/>
        <w:jc w:val="center"/>
        <w:rPr>
          <w:rFonts w:ascii="Times New Roman" w:eastAsia="宋体" w:hAnsi="Times New Roman" w:cs="Times New Roman"/>
          <w:color w:val="000000"/>
          <w:kern w:val="0"/>
          <w:sz w:val="36"/>
          <w:szCs w:val="36"/>
        </w:rPr>
      </w:pPr>
      <w:r w:rsidRPr="001A0857">
        <w:rPr>
          <w:rFonts w:ascii="inherit" w:eastAsia="宋体" w:hAnsi="inherit" w:cs="Times New Roman"/>
          <w:b/>
          <w:bCs/>
          <w:color w:val="000000"/>
          <w:kern w:val="0"/>
          <w:sz w:val="36"/>
          <w:szCs w:val="36"/>
        </w:rPr>
        <w:t>Form </w:t>
      </w:r>
      <w:r w:rsidRPr="001A0857">
        <w:rPr>
          <w:rFonts w:ascii="Times New Roman" w:eastAsia="宋体" w:hAnsi="Times New Roman" w:cs="Times New Roman"/>
          <w:b/>
          <w:bCs/>
          <w:color w:val="000000"/>
          <w:kern w:val="0"/>
          <w:sz w:val="36"/>
          <w:szCs w:val="36"/>
        </w:rPr>
        <w:t>10-K</w:t>
      </w:r>
    </w:p>
    <w:p w14:paraId="4BB28DAC" w14:textId="77777777" w:rsidR="001A0857" w:rsidRPr="001A0857" w:rsidRDefault="001A0857" w:rsidP="001A0857">
      <w:pPr>
        <w:widowControl/>
        <w:spacing w:line="288" w:lineRule="atLeast"/>
        <w:jc w:val="center"/>
        <w:rPr>
          <w:rFonts w:ascii="Times New Roman" w:eastAsia="宋体" w:hAnsi="Times New Roman" w:cs="Times New Roman"/>
          <w:color w:val="000000"/>
          <w:kern w:val="0"/>
          <w:sz w:val="24"/>
          <w:szCs w:val="24"/>
        </w:rPr>
      </w:pPr>
      <w:r w:rsidRPr="001A0857">
        <w:rPr>
          <w:rFonts w:ascii="Segoe UI Symbol" w:eastAsia="宋体" w:hAnsi="Segoe UI Symbol" w:cs="Segoe UI Symbol"/>
          <w:color w:val="000000"/>
          <w:kern w:val="0"/>
          <w:sz w:val="24"/>
          <w:szCs w:val="24"/>
        </w:rPr>
        <w:t>☒</w:t>
      </w:r>
      <w:r w:rsidRPr="001A0857">
        <w:rPr>
          <w:rFonts w:ascii="Wingdings" w:eastAsia="宋体" w:hAnsi="Wingdings" w:cs="Times New Roman"/>
          <w:color w:val="000000"/>
          <w:kern w:val="0"/>
          <w:sz w:val="20"/>
          <w:szCs w:val="20"/>
        </w:rPr>
        <w:t> </w:t>
      </w:r>
      <w:r w:rsidRPr="001A0857">
        <w:rPr>
          <w:rFonts w:ascii="inherit" w:eastAsia="宋体" w:hAnsi="inherit" w:cs="Times New Roman"/>
          <w:b/>
          <w:bCs/>
          <w:color w:val="000000"/>
          <w:kern w:val="0"/>
          <w:sz w:val="24"/>
          <w:szCs w:val="24"/>
        </w:rPr>
        <w:t>ANNUAL REPORT PURSUANT TO SECTION 13 OR 15(d) OF THE SECURITIES EXCHANGE ACT OF 1934</w:t>
      </w:r>
    </w:p>
    <w:p w14:paraId="1BF1D75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For the Fiscal Year Ended September 29, 2019</w:t>
      </w:r>
    </w:p>
    <w:p w14:paraId="27DEEA4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or</w:t>
      </w:r>
    </w:p>
    <w:p w14:paraId="2DCEEFE0" w14:textId="77777777" w:rsidR="001A0857" w:rsidRPr="001A0857" w:rsidRDefault="001A0857" w:rsidP="001A0857">
      <w:pPr>
        <w:widowControl/>
        <w:spacing w:line="288" w:lineRule="atLeast"/>
        <w:jc w:val="center"/>
        <w:rPr>
          <w:rFonts w:ascii="Times New Roman" w:eastAsia="宋体" w:hAnsi="Times New Roman" w:cs="Times New Roman"/>
          <w:color w:val="000000"/>
          <w:kern w:val="0"/>
          <w:sz w:val="24"/>
          <w:szCs w:val="24"/>
        </w:rPr>
      </w:pPr>
      <w:r w:rsidRPr="001A0857">
        <w:rPr>
          <w:rFonts w:ascii="Segoe UI Symbol" w:eastAsia="宋体" w:hAnsi="Segoe UI Symbol" w:cs="Segoe UI Symbol"/>
          <w:color w:val="000000"/>
          <w:kern w:val="0"/>
          <w:sz w:val="24"/>
          <w:szCs w:val="24"/>
        </w:rPr>
        <w:t>☐</w:t>
      </w:r>
      <w:r w:rsidRPr="001A0857">
        <w:rPr>
          <w:rFonts w:ascii="Wingdings" w:eastAsia="宋体" w:hAnsi="Wingdings" w:cs="Times New Roman"/>
          <w:color w:val="000000"/>
          <w:kern w:val="0"/>
          <w:sz w:val="20"/>
          <w:szCs w:val="20"/>
        </w:rPr>
        <w:t> </w:t>
      </w:r>
      <w:r w:rsidRPr="001A0857">
        <w:rPr>
          <w:rFonts w:ascii="inherit" w:eastAsia="宋体" w:hAnsi="inherit" w:cs="Times New Roman"/>
          <w:b/>
          <w:bCs/>
          <w:color w:val="000000"/>
          <w:kern w:val="0"/>
          <w:sz w:val="24"/>
          <w:szCs w:val="24"/>
        </w:rPr>
        <w:t>TRANSITION REPORT PURSUANT TO SECTION 13 OR 15(d) OF THE SECURITIES EXCHANGE ACT OF 1934</w:t>
      </w:r>
    </w:p>
    <w:p w14:paraId="76D539C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For the transition period from            to            .</w:t>
      </w:r>
    </w:p>
    <w:p w14:paraId="6D16FD4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Commission File Number: </w:t>
      </w:r>
      <w:r w:rsidRPr="001A0857">
        <w:rPr>
          <w:rFonts w:ascii="Times New Roman" w:eastAsia="宋体" w:hAnsi="Times New Roman" w:cs="Times New Roman"/>
          <w:b/>
          <w:bCs/>
          <w:color w:val="000000"/>
          <w:kern w:val="0"/>
          <w:sz w:val="20"/>
          <w:szCs w:val="20"/>
        </w:rPr>
        <w:t>0-20322</w:t>
      </w:r>
    </w:p>
    <w:p w14:paraId="25FF9996" w14:textId="77777777" w:rsidR="001A0857" w:rsidRPr="001A0857" w:rsidRDefault="001A0857" w:rsidP="001A0857">
      <w:pPr>
        <w:widowControl/>
        <w:spacing w:line="528" w:lineRule="atLeast"/>
        <w:jc w:val="center"/>
        <w:rPr>
          <w:rFonts w:ascii="Times New Roman" w:eastAsia="宋体" w:hAnsi="Times New Roman" w:cs="Times New Roman"/>
          <w:color w:val="000000"/>
          <w:kern w:val="0"/>
          <w:sz w:val="44"/>
          <w:szCs w:val="44"/>
        </w:rPr>
      </w:pPr>
      <w:r w:rsidRPr="001A0857">
        <w:rPr>
          <w:rFonts w:ascii="Times New Roman" w:eastAsia="宋体" w:hAnsi="Times New Roman" w:cs="Times New Roman"/>
          <w:b/>
          <w:bCs/>
          <w:color w:val="00704A"/>
          <w:kern w:val="0"/>
          <w:sz w:val="44"/>
          <w:szCs w:val="44"/>
        </w:rPr>
        <w:t>Starbucks Corp</w:t>
      </w:r>
      <w:r w:rsidRPr="001A0857">
        <w:rPr>
          <w:rFonts w:ascii="inherit" w:eastAsia="宋体" w:hAnsi="inherit" w:cs="Times New Roman"/>
          <w:b/>
          <w:bCs/>
          <w:color w:val="00704A"/>
          <w:kern w:val="0"/>
          <w:sz w:val="44"/>
          <w:szCs w:val="44"/>
        </w:rPr>
        <w:t>oration</w:t>
      </w:r>
    </w:p>
    <w:p w14:paraId="59B3CEA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(Exact Name of Registrant as Specified in its Charter)</w:t>
      </w:r>
    </w:p>
    <w:p w14:paraId="620BE197" w14:textId="30C0F5D9"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Times New Roman" w:eastAsia="宋体" w:hAnsi="Times New Roman" w:cs="Times New Roman"/>
          <w:noProof/>
          <w:color w:val="000000"/>
          <w:kern w:val="0"/>
          <w:sz w:val="20"/>
          <w:szCs w:val="20"/>
        </w:rPr>
        <mc:AlternateContent>
          <mc:Choice Requires="wps">
            <w:drawing>
              <wp:inline distT="0" distB="0" distL="0" distR="0" wp14:anchorId="3A2E7525" wp14:editId="1D71C5E0">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5C9E2"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10307"/>
        <w:gridCol w:w="10307"/>
      </w:tblGrid>
      <w:tr w:rsidR="001A0857" w:rsidRPr="001A0857" w14:paraId="5BEAAA13" w14:textId="77777777" w:rsidTr="001A0857">
        <w:tc>
          <w:tcPr>
            <w:tcW w:w="0" w:type="auto"/>
            <w:gridSpan w:val="2"/>
            <w:vAlign w:val="center"/>
            <w:hideMark/>
          </w:tcPr>
          <w:p w14:paraId="7CDA408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6847AA8F" w14:textId="77777777" w:rsidTr="001A0857">
        <w:tc>
          <w:tcPr>
            <w:tcW w:w="10307" w:type="dxa"/>
            <w:vAlign w:val="center"/>
            <w:hideMark/>
          </w:tcPr>
          <w:p w14:paraId="548B80B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07" w:type="dxa"/>
            <w:vAlign w:val="center"/>
            <w:hideMark/>
          </w:tcPr>
          <w:p w14:paraId="06D65A0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34061EF" w14:textId="77777777" w:rsidTr="001A0857">
        <w:tc>
          <w:tcPr>
            <w:tcW w:w="0" w:type="auto"/>
            <w:tcMar>
              <w:top w:w="30" w:type="dxa"/>
              <w:left w:w="30" w:type="dxa"/>
              <w:bottom w:w="30" w:type="dxa"/>
              <w:right w:w="30" w:type="dxa"/>
            </w:tcMar>
            <w:hideMark/>
          </w:tcPr>
          <w:p w14:paraId="206713C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Washington</w:t>
            </w:r>
          </w:p>
        </w:tc>
        <w:tc>
          <w:tcPr>
            <w:tcW w:w="0" w:type="auto"/>
            <w:tcMar>
              <w:top w:w="30" w:type="dxa"/>
              <w:left w:w="30" w:type="dxa"/>
              <w:bottom w:w="30" w:type="dxa"/>
              <w:right w:w="30" w:type="dxa"/>
            </w:tcMar>
            <w:hideMark/>
          </w:tcPr>
          <w:p w14:paraId="2D6DAAD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91-1325671</w:t>
            </w:r>
          </w:p>
        </w:tc>
      </w:tr>
      <w:tr w:rsidR="001A0857" w:rsidRPr="001A0857" w14:paraId="165D1F92" w14:textId="77777777" w:rsidTr="001A0857">
        <w:tc>
          <w:tcPr>
            <w:tcW w:w="0" w:type="auto"/>
            <w:tcMar>
              <w:top w:w="30" w:type="dxa"/>
              <w:left w:w="30" w:type="dxa"/>
              <w:bottom w:w="30" w:type="dxa"/>
              <w:right w:w="30" w:type="dxa"/>
            </w:tcMar>
            <w:hideMark/>
          </w:tcPr>
          <w:p w14:paraId="37F9E78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i/>
                <w:iCs/>
                <w:kern w:val="0"/>
                <w:sz w:val="16"/>
                <w:szCs w:val="16"/>
              </w:rPr>
              <w:t>(State of Incorporation)</w:t>
            </w:r>
          </w:p>
        </w:tc>
        <w:tc>
          <w:tcPr>
            <w:tcW w:w="0" w:type="auto"/>
            <w:tcMar>
              <w:top w:w="30" w:type="dxa"/>
              <w:left w:w="30" w:type="dxa"/>
              <w:bottom w:w="30" w:type="dxa"/>
              <w:right w:w="30" w:type="dxa"/>
            </w:tcMar>
            <w:hideMark/>
          </w:tcPr>
          <w:p w14:paraId="093376B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i/>
                <w:iCs/>
                <w:kern w:val="0"/>
                <w:sz w:val="16"/>
                <w:szCs w:val="16"/>
              </w:rPr>
              <w:t>(IRS Employer ID)</w:t>
            </w:r>
          </w:p>
        </w:tc>
      </w:tr>
    </w:tbl>
    <w:p w14:paraId="0D90F185" w14:textId="77777777" w:rsidR="001A0857" w:rsidRPr="001A0857" w:rsidRDefault="001A0857" w:rsidP="001A0857">
      <w:pPr>
        <w:widowControl/>
        <w:spacing w:line="216" w:lineRule="atLeast"/>
        <w:jc w:val="center"/>
        <w:rPr>
          <w:rFonts w:ascii="Times New Roman" w:eastAsia="宋体" w:hAnsi="Times New Roman" w:cs="Times New Roman"/>
          <w:color w:val="000000"/>
          <w:kern w:val="0"/>
          <w:sz w:val="16"/>
          <w:szCs w:val="16"/>
        </w:rPr>
      </w:pPr>
      <w:r w:rsidRPr="001A0857">
        <w:rPr>
          <w:rFonts w:ascii="Times New Roman" w:eastAsia="宋体" w:hAnsi="Times New Roman" w:cs="Times New Roman"/>
          <w:b/>
          <w:bCs/>
          <w:color w:val="000000"/>
          <w:kern w:val="0"/>
          <w:sz w:val="16"/>
          <w:szCs w:val="16"/>
        </w:rPr>
        <w:t>2401 Utah Avenue South</w:t>
      </w:r>
      <w:r w:rsidRPr="001A0857">
        <w:rPr>
          <w:rFonts w:ascii="inherit" w:eastAsia="宋体" w:hAnsi="inherit" w:cs="Times New Roman"/>
          <w:b/>
          <w:bCs/>
          <w:color w:val="000000"/>
          <w:kern w:val="0"/>
          <w:sz w:val="16"/>
          <w:szCs w:val="16"/>
        </w:rPr>
        <w:t>, </w:t>
      </w:r>
      <w:r w:rsidRPr="001A0857">
        <w:rPr>
          <w:rFonts w:ascii="Times New Roman" w:eastAsia="宋体" w:hAnsi="Times New Roman" w:cs="Times New Roman"/>
          <w:b/>
          <w:bCs/>
          <w:color w:val="000000"/>
          <w:kern w:val="0"/>
          <w:sz w:val="16"/>
          <w:szCs w:val="16"/>
        </w:rPr>
        <w:t>Seattle</w:t>
      </w:r>
      <w:r w:rsidRPr="001A0857">
        <w:rPr>
          <w:rFonts w:ascii="inherit" w:eastAsia="宋体" w:hAnsi="inherit" w:cs="Times New Roman"/>
          <w:b/>
          <w:bCs/>
          <w:color w:val="000000"/>
          <w:kern w:val="0"/>
          <w:sz w:val="16"/>
          <w:szCs w:val="16"/>
        </w:rPr>
        <w:t>, </w:t>
      </w:r>
      <w:r w:rsidRPr="001A0857">
        <w:rPr>
          <w:rFonts w:ascii="Times New Roman" w:eastAsia="宋体" w:hAnsi="Times New Roman" w:cs="Times New Roman"/>
          <w:b/>
          <w:bCs/>
          <w:color w:val="000000"/>
          <w:kern w:val="0"/>
          <w:sz w:val="16"/>
          <w:szCs w:val="16"/>
        </w:rPr>
        <w:t>Washington</w:t>
      </w:r>
      <w:r w:rsidRPr="001A0857">
        <w:rPr>
          <w:rFonts w:ascii="inherit" w:eastAsia="宋体" w:hAnsi="inherit" w:cs="Times New Roman"/>
          <w:b/>
          <w:bCs/>
          <w:color w:val="000000"/>
          <w:kern w:val="0"/>
          <w:sz w:val="16"/>
          <w:szCs w:val="16"/>
        </w:rPr>
        <w:t> </w:t>
      </w:r>
      <w:r w:rsidRPr="001A0857">
        <w:rPr>
          <w:rFonts w:ascii="Times New Roman" w:eastAsia="宋体" w:hAnsi="Times New Roman" w:cs="Times New Roman"/>
          <w:b/>
          <w:bCs/>
          <w:color w:val="000000"/>
          <w:kern w:val="0"/>
          <w:sz w:val="16"/>
          <w:szCs w:val="16"/>
        </w:rPr>
        <w:t>98134</w:t>
      </w:r>
    </w:p>
    <w:p w14:paraId="0C8E27C1" w14:textId="77777777" w:rsidR="001A0857" w:rsidRPr="001A0857" w:rsidRDefault="001A0857" w:rsidP="001A0857">
      <w:pPr>
        <w:widowControl/>
        <w:spacing w:line="216" w:lineRule="atLeast"/>
        <w:jc w:val="center"/>
        <w:rPr>
          <w:rFonts w:ascii="Times New Roman" w:eastAsia="宋体" w:hAnsi="Times New Roman" w:cs="Times New Roman"/>
          <w:color w:val="000000"/>
          <w:kern w:val="0"/>
          <w:sz w:val="16"/>
          <w:szCs w:val="16"/>
        </w:rPr>
      </w:pPr>
      <w:r w:rsidRPr="001A0857">
        <w:rPr>
          <w:rFonts w:ascii="inherit" w:eastAsia="宋体" w:hAnsi="inherit" w:cs="Times New Roman"/>
          <w:b/>
          <w:bCs/>
          <w:color w:val="000000"/>
          <w:kern w:val="0"/>
          <w:sz w:val="16"/>
          <w:szCs w:val="16"/>
        </w:rPr>
        <w:t>(</w:t>
      </w:r>
      <w:r w:rsidRPr="001A0857">
        <w:rPr>
          <w:rFonts w:ascii="Times New Roman" w:eastAsia="宋体" w:hAnsi="Times New Roman" w:cs="Times New Roman"/>
          <w:b/>
          <w:bCs/>
          <w:color w:val="000000"/>
          <w:kern w:val="0"/>
          <w:sz w:val="16"/>
          <w:szCs w:val="16"/>
        </w:rPr>
        <w:t>206</w:t>
      </w:r>
      <w:r w:rsidRPr="001A0857">
        <w:rPr>
          <w:rFonts w:ascii="inherit" w:eastAsia="宋体" w:hAnsi="inherit" w:cs="Times New Roman"/>
          <w:b/>
          <w:bCs/>
          <w:color w:val="000000"/>
          <w:kern w:val="0"/>
          <w:sz w:val="16"/>
          <w:szCs w:val="16"/>
        </w:rPr>
        <w:t>) </w:t>
      </w:r>
      <w:r w:rsidRPr="001A0857">
        <w:rPr>
          <w:rFonts w:ascii="Times New Roman" w:eastAsia="宋体" w:hAnsi="Times New Roman" w:cs="Times New Roman"/>
          <w:b/>
          <w:bCs/>
          <w:color w:val="000000"/>
          <w:kern w:val="0"/>
          <w:sz w:val="16"/>
          <w:szCs w:val="16"/>
        </w:rPr>
        <w:t>447-1575</w:t>
      </w:r>
    </w:p>
    <w:p w14:paraId="4497BF93" w14:textId="77777777" w:rsidR="001A0857" w:rsidRPr="001A0857" w:rsidRDefault="001A0857" w:rsidP="001A0857">
      <w:pPr>
        <w:widowControl/>
        <w:spacing w:line="216" w:lineRule="atLeast"/>
        <w:jc w:val="center"/>
        <w:rPr>
          <w:rFonts w:ascii="Times New Roman" w:eastAsia="宋体" w:hAnsi="Times New Roman" w:cs="Times New Roman"/>
          <w:color w:val="000000"/>
          <w:kern w:val="0"/>
          <w:sz w:val="16"/>
          <w:szCs w:val="16"/>
        </w:rPr>
      </w:pPr>
      <w:r w:rsidRPr="001A0857">
        <w:rPr>
          <w:rFonts w:ascii="inherit" w:eastAsia="宋体" w:hAnsi="inherit" w:cs="Times New Roman"/>
          <w:i/>
          <w:iCs/>
          <w:color w:val="000000"/>
          <w:kern w:val="0"/>
          <w:sz w:val="16"/>
          <w:szCs w:val="16"/>
        </w:rPr>
        <w:t>(Address of principal executive office, zip code, telephone number)</w:t>
      </w:r>
    </w:p>
    <w:p w14:paraId="0C9D478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Securities Registered Pursuant to Section 12(b) of the Act:</w:t>
      </w:r>
    </w:p>
    <w:tbl>
      <w:tblPr>
        <w:tblW w:w="20614" w:type="dxa"/>
        <w:tblCellMar>
          <w:left w:w="0" w:type="dxa"/>
          <w:right w:w="0" w:type="dxa"/>
        </w:tblCellMar>
        <w:tblLook w:val="04A0" w:firstRow="1" w:lastRow="0" w:firstColumn="1" w:lastColumn="0" w:noHBand="0" w:noVBand="1"/>
      </w:tblPr>
      <w:tblGrid>
        <w:gridCol w:w="7009"/>
        <w:gridCol w:w="6184"/>
        <w:gridCol w:w="7421"/>
      </w:tblGrid>
      <w:tr w:rsidR="001A0857" w:rsidRPr="001A0857" w14:paraId="6D0D1ABE" w14:textId="77777777" w:rsidTr="001A0857">
        <w:tc>
          <w:tcPr>
            <w:tcW w:w="0" w:type="auto"/>
            <w:gridSpan w:val="3"/>
            <w:vAlign w:val="center"/>
            <w:hideMark/>
          </w:tcPr>
          <w:p w14:paraId="08CE4A8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32681919" w14:textId="77777777" w:rsidTr="001A0857">
        <w:tc>
          <w:tcPr>
            <w:tcW w:w="7009" w:type="dxa"/>
            <w:vAlign w:val="center"/>
            <w:hideMark/>
          </w:tcPr>
          <w:p w14:paraId="2AC7C9B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184" w:type="dxa"/>
            <w:vAlign w:val="center"/>
            <w:hideMark/>
          </w:tcPr>
          <w:p w14:paraId="4D92FB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7421" w:type="dxa"/>
            <w:vAlign w:val="center"/>
            <w:hideMark/>
          </w:tcPr>
          <w:p w14:paraId="1AC92A4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48E6EAF" w14:textId="77777777" w:rsidTr="001A0857">
        <w:tc>
          <w:tcPr>
            <w:tcW w:w="0" w:type="auto"/>
            <w:tcMar>
              <w:top w:w="30" w:type="dxa"/>
              <w:left w:w="30" w:type="dxa"/>
              <w:bottom w:w="30" w:type="dxa"/>
              <w:right w:w="30" w:type="dxa"/>
            </w:tcMar>
            <w:hideMark/>
          </w:tcPr>
          <w:p w14:paraId="5E97A11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u w:val="single"/>
              </w:rPr>
              <w:t>Title of Each Class</w:t>
            </w:r>
          </w:p>
        </w:tc>
        <w:tc>
          <w:tcPr>
            <w:tcW w:w="0" w:type="auto"/>
            <w:tcMar>
              <w:top w:w="30" w:type="dxa"/>
              <w:left w:w="30" w:type="dxa"/>
              <w:bottom w:w="30" w:type="dxa"/>
              <w:right w:w="30" w:type="dxa"/>
            </w:tcMar>
            <w:vAlign w:val="bottom"/>
            <w:hideMark/>
          </w:tcPr>
          <w:p w14:paraId="7A0C7E8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Trading Symbol</w:t>
            </w:r>
          </w:p>
        </w:tc>
        <w:tc>
          <w:tcPr>
            <w:tcW w:w="0" w:type="auto"/>
            <w:tcMar>
              <w:top w:w="30" w:type="dxa"/>
              <w:left w:w="30" w:type="dxa"/>
              <w:bottom w:w="30" w:type="dxa"/>
              <w:right w:w="30" w:type="dxa"/>
            </w:tcMar>
            <w:hideMark/>
          </w:tcPr>
          <w:p w14:paraId="4C5E9BD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u w:val="single"/>
              </w:rPr>
              <w:t>Name of Each Exchange on Which Registered</w:t>
            </w:r>
          </w:p>
        </w:tc>
      </w:tr>
      <w:tr w:rsidR="001A0857" w:rsidRPr="001A0857" w14:paraId="16D672A8" w14:textId="77777777" w:rsidTr="001A0857">
        <w:tc>
          <w:tcPr>
            <w:tcW w:w="0" w:type="auto"/>
            <w:tcMar>
              <w:top w:w="30" w:type="dxa"/>
              <w:left w:w="30" w:type="dxa"/>
              <w:bottom w:w="30" w:type="dxa"/>
              <w:right w:w="30" w:type="dxa"/>
            </w:tcMar>
            <w:hideMark/>
          </w:tcPr>
          <w:p w14:paraId="4739240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Common Stock, $0.001 par value per share</w:t>
            </w:r>
          </w:p>
        </w:tc>
        <w:tc>
          <w:tcPr>
            <w:tcW w:w="0" w:type="auto"/>
            <w:tcMar>
              <w:top w:w="30" w:type="dxa"/>
              <w:left w:w="30" w:type="dxa"/>
              <w:bottom w:w="30" w:type="dxa"/>
              <w:right w:w="30" w:type="dxa"/>
            </w:tcMar>
            <w:hideMark/>
          </w:tcPr>
          <w:p w14:paraId="76276B4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SBUX</w:t>
            </w:r>
          </w:p>
        </w:tc>
        <w:tc>
          <w:tcPr>
            <w:tcW w:w="0" w:type="auto"/>
            <w:tcMar>
              <w:top w:w="30" w:type="dxa"/>
              <w:left w:w="30" w:type="dxa"/>
              <w:bottom w:w="30" w:type="dxa"/>
              <w:right w:w="30" w:type="dxa"/>
            </w:tcMar>
            <w:hideMark/>
          </w:tcPr>
          <w:p w14:paraId="614B0A4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Nasdaq Global Select Market</w:t>
            </w:r>
          </w:p>
        </w:tc>
      </w:tr>
    </w:tbl>
    <w:p w14:paraId="3BF94C3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Securities Registered Pursuant to Section 12(g) of the Act: None</w:t>
      </w:r>
    </w:p>
    <w:p w14:paraId="65EE4BE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Indicate by check mark if the registrant is a well-known seasoned issuer, as defined in Rule 405 of the Securities Act.       Yes  </w:t>
      </w:r>
      <w:r w:rsidRPr="001A0857">
        <w:rPr>
          <w:rFonts w:ascii="Wingdings" w:eastAsia="宋体" w:hAnsi="Wingdings" w:cs="Times New Roman"/>
          <w:color w:val="000000"/>
          <w:kern w:val="0"/>
          <w:sz w:val="20"/>
          <w:szCs w:val="20"/>
        </w:rPr>
        <w:t>x</w:t>
      </w:r>
      <w:r w:rsidRPr="001A0857">
        <w:rPr>
          <w:rFonts w:ascii="inherit" w:eastAsia="宋体" w:hAnsi="inherit" w:cs="Times New Roman"/>
          <w:color w:val="000000"/>
          <w:kern w:val="0"/>
          <w:sz w:val="20"/>
          <w:szCs w:val="20"/>
        </w:rPr>
        <w:t>    No  </w:t>
      </w:r>
      <w:r w:rsidRPr="001A0857">
        <w:rPr>
          <w:rFonts w:ascii="Wingdings" w:eastAsia="宋体" w:hAnsi="Wingdings" w:cs="Times New Roman"/>
          <w:color w:val="000000"/>
          <w:kern w:val="0"/>
          <w:sz w:val="20"/>
          <w:szCs w:val="20"/>
        </w:rPr>
        <w:t>¨</w:t>
      </w:r>
    </w:p>
    <w:p w14:paraId="01E38A6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Indicate by check mark if the registrant is not required to file reports pursuant to Section 13 or Section 15(d) of the Act.     Yes  </w:t>
      </w:r>
      <w:r w:rsidRPr="001A0857">
        <w:rPr>
          <w:rFonts w:ascii="Wingdings" w:eastAsia="宋体" w:hAnsi="Wingdings" w:cs="Times New Roman"/>
          <w:color w:val="000000"/>
          <w:kern w:val="0"/>
          <w:sz w:val="20"/>
          <w:szCs w:val="20"/>
        </w:rPr>
        <w:t>¨ </w:t>
      </w:r>
      <w:r w:rsidRPr="001A0857">
        <w:rPr>
          <w:rFonts w:ascii="inherit" w:eastAsia="宋体" w:hAnsi="inherit" w:cs="Times New Roman"/>
          <w:color w:val="000000"/>
          <w:kern w:val="0"/>
          <w:sz w:val="20"/>
          <w:szCs w:val="20"/>
        </w:rPr>
        <w:t>No  </w:t>
      </w:r>
      <w:r w:rsidRPr="001A0857">
        <w:rPr>
          <w:rFonts w:ascii="Wingdings" w:eastAsia="宋体" w:hAnsi="Wingdings" w:cs="Times New Roman"/>
          <w:color w:val="000000"/>
          <w:kern w:val="0"/>
          <w:sz w:val="20"/>
          <w:szCs w:val="20"/>
        </w:rPr>
        <w:t>x</w:t>
      </w:r>
    </w:p>
    <w:p w14:paraId="114274C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A0857">
        <w:rPr>
          <w:rFonts w:ascii="Wingdings" w:eastAsia="宋体" w:hAnsi="Wingdings" w:cs="Times New Roman"/>
          <w:color w:val="000000"/>
          <w:kern w:val="0"/>
          <w:sz w:val="20"/>
          <w:szCs w:val="20"/>
        </w:rPr>
        <w:t>x</w:t>
      </w:r>
      <w:r w:rsidRPr="001A0857">
        <w:rPr>
          <w:rFonts w:ascii="inherit" w:eastAsia="宋体" w:hAnsi="inherit" w:cs="Times New Roman"/>
          <w:color w:val="000000"/>
          <w:kern w:val="0"/>
          <w:sz w:val="20"/>
          <w:szCs w:val="20"/>
        </w:rPr>
        <w:t>    No  </w:t>
      </w:r>
      <w:r w:rsidRPr="001A0857">
        <w:rPr>
          <w:rFonts w:ascii="Wingdings" w:eastAsia="宋体" w:hAnsi="Wingdings" w:cs="Times New Roman"/>
          <w:color w:val="000000"/>
          <w:kern w:val="0"/>
          <w:sz w:val="20"/>
          <w:szCs w:val="20"/>
        </w:rPr>
        <w:t>¨</w:t>
      </w:r>
    </w:p>
    <w:p w14:paraId="3D87CA5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Indicate by check mark whether the registrant has submitted electronically every Interactive Data File required to be submitted pursuant to Rule 405 of Regulation S-T (§ 232.405 of this </w:t>
      </w:r>
      <w:r w:rsidRPr="001A0857">
        <w:rPr>
          <w:rFonts w:ascii="inherit" w:eastAsia="宋体" w:hAnsi="inherit" w:cs="Times New Roman"/>
          <w:color w:val="000000"/>
          <w:kern w:val="0"/>
          <w:sz w:val="20"/>
          <w:szCs w:val="20"/>
        </w:rPr>
        <w:lastRenderedPageBreak/>
        <w:t>chapter) during the preceding 12 months (or for such shorter period that the registrant was required to submit such files).    Yes  </w:t>
      </w:r>
      <w:r w:rsidRPr="001A0857">
        <w:rPr>
          <w:rFonts w:ascii="Wingdings" w:eastAsia="宋体" w:hAnsi="Wingdings" w:cs="Times New Roman"/>
          <w:color w:val="000000"/>
          <w:kern w:val="0"/>
          <w:sz w:val="20"/>
          <w:szCs w:val="20"/>
        </w:rPr>
        <w:t>x</w:t>
      </w:r>
      <w:r w:rsidRPr="001A0857">
        <w:rPr>
          <w:rFonts w:ascii="inherit" w:eastAsia="宋体" w:hAnsi="inherit" w:cs="Times New Roman"/>
          <w:color w:val="000000"/>
          <w:kern w:val="0"/>
          <w:sz w:val="20"/>
          <w:szCs w:val="20"/>
        </w:rPr>
        <w:t>    No  </w:t>
      </w:r>
      <w:r w:rsidRPr="001A0857">
        <w:rPr>
          <w:rFonts w:ascii="Wingdings" w:eastAsia="宋体" w:hAnsi="Wingdings" w:cs="Times New Roman"/>
          <w:color w:val="000000"/>
          <w:kern w:val="0"/>
          <w:sz w:val="20"/>
          <w:szCs w:val="20"/>
        </w:rPr>
        <w:t>¨</w:t>
      </w:r>
    </w:p>
    <w:p w14:paraId="1D69813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4330"/>
        <w:gridCol w:w="824"/>
        <w:gridCol w:w="4329"/>
        <w:gridCol w:w="824"/>
        <w:gridCol w:w="4329"/>
        <w:gridCol w:w="824"/>
        <w:gridCol w:w="4329"/>
        <w:gridCol w:w="825"/>
      </w:tblGrid>
      <w:tr w:rsidR="001A0857" w:rsidRPr="001A0857" w14:paraId="433AEDBC" w14:textId="77777777" w:rsidTr="001A0857">
        <w:tc>
          <w:tcPr>
            <w:tcW w:w="0" w:type="auto"/>
            <w:gridSpan w:val="8"/>
            <w:vAlign w:val="center"/>
            <w:hideMark/>
          </w:tcPr>
          <w:p w14:paraId="738EAAC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55E7547F" w14:textId="77777777" w:rsidTr="001A0857">
        <w:tc>
          <w:tcPr>
            <w:tcW w:w="4329" w:type="dxa"/>
            <w:vAlign w:val="center"/>
            <w:hideMark/>
          </w:tcPr>
          <w:p w14:paraId="46BF23E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24" w:type="dxa"/>
            <w:vAlign w:val="center"/>
            <w:hideMark/>
          </w:tcPr>
          <w:p w14:paraId="2DD24B1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329" w:type="dxa"/>
            <w:vAlign w:val="center"/>
            <w:hideMark/>
          </w:tcPr>
          <w:p w14:paraId="77984F5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24" w:type="dxa"/>
            <w:vAlign w:val="center"/>
            <w:hideMark/>
          </w:tcPr>
          <w:p w14:paraId="29293C4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329" w:type="dxa"/>
            <w:vAlign w:val="center"/>
            <w:hideMark/>
          </w:tcPr>
          <w:p w14:paraId="2DF9A6E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24" w:type="dxa"/>
            <w:vAlign w:val="center"/>
            <w:hideMark/>
          </w:tcPr>
          <w:p w14:paraId="5D8436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329" w:type="dxa"/>
            <w:vAlign w:val="center"/>
            <w:hideMark/>
          </w:tcPr>
          <w:p w14:paraId="34288C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25" w:type="dxa"/>
            <w:vAlign w:val="center"/>
            <w:hideMark/>
          </w:tcPr>
          <w:p w14:paraId="12A4C35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761E760" w14:textId="77777777" w:rsidTr="001A0857">
        <w:tc>
          <w:tcPr>
            <w:tcW w:w="0" w:type="auto"/>
            <w:tcMar>
              <w:top w:w="30" w:type="dxa"/>
              <w:left w:w="30" w:type="dxa"/>
              <w:bottom w:w="30" w:type="dxa"/>
              <w:right w:w="30" w:type="dxa"/>
            </w:tcMar>
            <w:vAlign w:val="center"/>
            <w:hideMark/>
          </w:tcPr>
          <w:p w14:paraId="26A16F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center"/>
            <w:hideMark/>
          </w:tcPr>
          <w:p w14:paraId="1A3389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Wingdings" w:eastAsia="宋体" w:hAnsi="Wingdings" w:cs="Times New Roman"/>
                <w:kern w:val="0"/>
                <w:sz w:val="20"/>
                <w:szCs w:val="20"/>
              </w:rPr>
              <w:t>x</w:t>
            </w:r>
          </w:p>
        </w:tc>
        <w:tc>
          <w:tcPr>
            <w:tcW w:w="0" w:type="auto"/>
            <w:tcMar>
              <w:top w:w="30" w:type="dxa"/>
              <w:left w:w="30" w:type="dxa"/>
              <w:bottom w:w="30" w:type="dxa"/>
              <w:right w:w="30" w:type="dxa"/>
            </w:tcMar>
            <w:vAlign w:val="center"/>
            <w:hideMark/>
          </w:tcPr>
          <w:p w14:paraId="463210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Accelerated filer</w:t>
            </w:r>
          </w:p>
        </w:tc>
        <w:tc>
          <w:tcPr>
            <w:tcW w:w="0" w:type="auto"/>
            <w:tcMar>
              <w:top w:w="30" w:type="dxa"/>
              <w:left w:w="30" w:type="dxa"/>
              <w:bottom w:w="30" w:type="dxa"/>
              <w:right w:w="30" w:type="dxa"/>
            </w:tcMar>
            <w:vAlign w:val="center"/>
            <w:hideMark/>
          </w:tcPr>
          <w:p w14:paraId="09B812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Wingdings" w:eastAsia="宋体" w:hAnsi="Wingdings" w:cs="Times New Roman"/>
                <w:kern w:val="0"/>
                <w:sz w:val="20"/>
                <w:szCs w:val="20"/>
              </w:rPr>
              <w:t>¨</w:t>
            </w:r>
          </w:p>
          <w:p w14:paraId="75A7A02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AB91A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center"/>
            <w:hideMark/>
          </w:tcPr>
          <w:p w14:paraId="6A4B70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Wingdings" w:eastAsia="宋体" w:hAnsi="Wingdings" w:cs="Times New Roman"/>
                <w:kern w:val="0"/>
                <w:sz w:val="20"/>
                <w:szCs w:val="20"/>
              </w:rPr>
              <w:t>¨</w:t>
            </w:r>
          </w:p>
          <w:p w14:paraId="6B30A6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469A9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center"/>
            <w:hideMark/>
          </w:tcPr>
          <w:p w14:paraId="249F1E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Segoe UI Symbol" w:eastAsia="宋体" w:hAnsi="Segoe UI Symbol" w:cs="Segoe UI Symbol"/>
                <w:kern w:val="0"/>
                <w:sz w:val="20"/>
                <w:szCs w:val="20"/>
              </w:rPr>
              <w:t>☐</w:t>
            </w:r>
          </w:p>
        </w:tc>
      </w:tr>
      <w:tr w:rsidR="001A0857" w:rsidRPr="001A0857" w14:paraId="459714F2" w14:textId="77777777" w:rsidTr="001A0857">
        <w:tc>
          <w:tcPr>
            <w:tcW w:w="0" w:type="auto"/>
            <w:tcMar>
              <w:top w:w="30" w:type="dxa"/>
              <w:left w:w="30" w:type="dxa"/>
              <w:bottom w:w="30" w:type="dxa"/>
              <w:right w:w="30" w:type="dxa"/>
            </w:tcMar>
            <w:vAlign w:val="bottom"/>
            <w:hideMark/>
          </w:tcPr>
          <w:p w14:paraId="51F5FD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372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6B8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EA7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931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330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53C1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A95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0957392" w14:textId="77777777" w:rsidTr="001A0857">
        <w:tc>
          <w:tcPr>
            <w:tcW w:w="0" w:type="auto"/>
            <w:tcMar>
              <w:top w:w="30" w:type="dxa"/>
              <w:left w:w="30" w:type="dxa"/>
              <w:bottom w:w="30" w:type="dxa"/>
              <w:right w:w="30" w:type="dxa"/>
            </w:tcMar>
            <w:vAlign w:val="center"/>
            <w:hideMark/>
          </w:tcPr>
          <w:p w14:paraId="500B62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center"/>
            <w:hideMark/>
          </w:tcPr>
          <w:p w14:paraId="5FDFF8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2E5568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CEF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13A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15F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D66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8490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407F868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7589E6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If an emerging growth company, indicate by checkmark if the registrant has elected not to use the extended transition period for complying with any new or revised financial accounting standards provided pursuant to Section 13(a) of the Exchange Act. </w:t>
      </w:r>
      <w:r w:rsidRPr="001A0857">
        <w:rPr>
          <w:rFonts w:ascii="Wingdings" w:eastAsia="宋体" w:hAnsi="Wingdings" w:cs="Times New Roman"/>
          <w:color w:val="000000"/>
          <w:kern w:val="0"/>
          <w:sz w:val="20"/>
          <w:szCs w:val="20"/>
        </w:rPr>
        <w:t>¨</w:t>
      </w:r>
    </w:p>
    <w:p w14:paraId="1DC148C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Indicate by check mark whether the registrant is a shell company (as defined in Rule 12b-2 of the Act).    Yes   </w:t>
      </w:r>
      <w:r w:rsidRPr="001A0857">
        <w:rPr>
          <w:rFonts w:ascii="Segoe UI Symbol" w:eastAsia="宋体" w:hAnsi="Segoe UI Symbol" w:cs="Segoe UI Symbol"/>
          <w:color w:val="000000"/>
          <w:kern w:val="0"/>
          <w:sz w:val="20"/>
          <w:szCs w:val="20"/>
        </w:rPr>
        <w:t>☐</w:t>
      </w:r>
      <w:r w:rsidRPr="001A0857">
        <w:rPr>
          <w:rFonts w:ascii="inherit" w:eastAsia="宋体" w:hAnsi="inherit" w:cs="Times New Roman"/>
          <w:color w:val="000000"/>
          <w:kern w:val="0"/>
          <w:sz w:val="20"/>
          <w:szCs w:val="20"/>
        </w:rPr>
        <w:t>    No  </w:t>
      </w:r>
      <w:r w:rsidRPr="001A0857">
        <w:rPr>
          <w:rFonts w:ascii="Wingdings" w:eastAsia="宋体" w:hAnsi="Wingdings" w:cs="Times New Roman"/>
          <w:color w:val="000000"/>
          <w:kern w:val="0"/>
          <w:sz w:val="20"/>
          <w:szCs w:val="20"/>
        </w:rPr>
        <w:t>x</w:t>
      </w:r>
    </w:p>
    <w:p w14:paraId="1B10F9A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545E72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aggregate market value of the voting stock held by non-affiliates of the registrant as of the last business day of the registrant’s most recently completed second fiscal quarter, based upon the closing sale price of the registrant’s common stock on March 31, 2019 as reported on the NASDAQ Global Select Market was $89.8 billion. As of November 8, 2019, there were 1,181.0 million shares of the registrant’s Common Stock outstanding.</w:t>
      </w:r>
    </w:p>
    <w:p w14:paraId="15C10C6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A056113"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350D6EC">
          <v:rect id="_x0000_i1026" style="width:0;height:1.5pt" o:hralign="center" o:hrstd="t" o:hrnoshade="t" o:hr="t" fillcolor="black" stroked="f"/>
        </w:pict>
      </w:r>
    </w:p>
    <w:p w14:paraId="2B69DC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 w:anchor="s0C46F37B59EC516091A7ECFBFF4E002A" w:history="1">
        <w:r w:rsidRPr="001A0857">
          <w:rPr>
            <w:rFonts w:ascii="inherit" w:eastAsia="宋体" w:hAnsi="inherit" w:cs="Times New Roman"/>
            <w:color w:val="0000FF"/>
            <w:kern w:val="0"/>
            <w:sz w:val="20"/>
            <w:szCs w:val="20"/>
            <w:u w:val="single"/>
          </w:rPr>
          <w:t>Table of Contents</w:t>
        </w:r>
      </w:hyperlink>
    </w:p>
    <w:p w14:paraId="17369F3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585ED6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1DF035C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DOCUMENTS INCORPORATED BY REFERENCE</w:t>
      </w:r>
    </w:p>
    <w:p w14:paraId="234C96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Portions of the definitive Proxy Statement for the registrant’s Annual Meeting of Shareholders to be held on March 18, 2020 have been incorporated by reference into Part III of this Annual Report on Form 10-K.</w:t>
      </w:r>
    </w:p>
    <w:p w14:paraId="4C2CBF2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BAD69CB"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F51E456">
          <v:rect id="_x0000_i1027" style="width:0;height:1.5pt" o:hralign="center" o:hrstd="t" o:hrnoshade="t" o:hr="t" fillcolor="black" stroked="f"/>
        </w:pict>
      </w:r>
    </w:p>
    <w:p w14:paraId="76C086E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 w:anchor="s0C46F37B59EC516091A7ECFBFF4E002A" w:history="1">
        <w:r w:rsidRPr="001A0857">
          <w:rPr>
            <w:rFonts w:ascii="inherit" w:eastAsia="宋体" w:hAnsi="inherit" w:cs="Times New Roman"/>
            <w:color w:val="0000FF"/>
            <w:kern w:val="0"/>
            <w:sz w:val="20"/>
            <w:szCs w:val="20"/>
            <w:u w:val="single"/>
          </w:rPr>
          <w:t>Table of Contents</w:t>
        </w:r>
      </w:hyperlink>
    </w:p>
    <w:p w14:paraId="53045D5A"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97E354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9CE36F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STARBUCKS CORPORATION</w:t>
      </w:r>
    </w:p>
    <w:p w14:paraId="671E68B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Form 10-K</w:t>
      </w:r>
    </w:p>
    <w:p w14:paraId="14A4BC15"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For the Fiscal Year Ended September 29, 2019</w:t>
      </w:r>
    </w:p>
    <w:p w14:paraId="0ED0258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2268"/>
        <w:gridCol w:w="17109"/>
        <w:gridCol w:w="1237"/>
      </w:tblGrid>
      <w:tr w:rsidR="001A0857" w:rsidRPr="001A0857" w14:paraId="6E72196A" w14:textId="77777777" w:rsidTr="001A0857">
        <w:trPr>
          <w:jc w:val="center"/>
        </w:trPr>
        <w:tc>
          <w:tcPr>
            <w:tcW w:w="0" w:type="auto"/>
            <w:gridSpan w:val="3"/>
            <w:vAlign w:val="center"/>
            <w:hideMark/>
          </w:tcPr>
          <w:p w14:paraId="623D8DB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465CEC97" w14:textId="77777777" w:rsidTr="001A0857">
        <w:trPr>
          <w:jc w:val="center"/>
        </w:trPr>
        <w:tc>
          <w:tcPr>
            <w:tcW w:w="2268" w:type="dxa"/>
            <w:vAlign w:val="center"/>
            <w:hideMark/>
          </w:tcPr>
          <w:p w14:paraId="2A45EE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7110" w:type="dxa"/>
            <w:vAlign w:val="center"/>
            <w:hideMark/>
          </w:tcPr>
          <w:p w14:paraId="57D5831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237" w:type="dxa"/>
            <w:vAlign w:val="center"/>
            <w:hideMark/>
          </w:tcPr>
          <w:p w14:paraId="3513742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912F3EE" w14:textId="77777777" w:rsidTr="001A0857">
        <w:trPr>
          <w:jc w:val="center"/>
        </w:trPr>
        <w:tc>
          <w:tcPr>
            <w:tcW w:w="0" w:type="auto"/>
            <w:gridSpan w:val="3"/>
            <w:tcMar>
              <w:top w:w="30" w:type="dxa"/>
              <w:left w:w="30" w:type="dxa"/>
              <w:bottom w:w="30" w:type="dxa"/>
              <w:right w:w="30" w:type="dxa"/>
            </w:tcMar>
            <w:hideMark/>
          </w:tcPr>
          <w:p w14:paraId="75ED3B9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PART I</w:t>
            </w:r>
          </w:p>
        </w:tc>
      </w:tr>
      <w:tr w:rsidR="001A0857" w:rsidRPr="001A0857" w14:paraId="02619CEB" w14:textId="77777777" w:rsidTr="001A0857">
        <w:trPr>
          <w:jc w:val="center"/>
        </w:trPr>
        <w:tc>
          <w:tcPr>
            <w:tcW w:w="0" w:type="auto"/>
            <w:tcMar>
              <w:top w:w="30" w:type="dxa"/>
              <w:left w:w="30" w:type="dxa"/>
              <w:bottom w:w="30" w:type="dxa"/>
              <w:right w:w="30" w:type="dxa"/>
            </w:tcMar>
            <w:vAlign w:val="bottom"/>
            <w:hideMark/>
          </w:tcPr>
          <w:p w14:paraId="5724CB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w:t>
            </w:r>
          </w:p>
        </w:tc>
        <w:tc>
          <w:tcPr>
            <w:tcW w:w="0" w:type="auto"/>
            <w:tcMar>
              <w:top w:w="30" w:type="dxa"/>
              <w:left w:w="30" w:type="dxa"/>
              <w:bottom w:w="30" w:type="dxa"/>
              <w:right w:w="30" w:type="dxa"/>
            </w:tcMar>
            <w:vAlign w:val="bottom"/>
            <w:hideMark/>
          </w:tcPr>
          <w:p w14:paraId="39A39A21" w14:textId="77777777" w:rsidR="001A0857" w:rsidRPr="001A0857" w:rsidRDefault="001A0857" w:rsidP="001A0857">
            <w:pPr>
              <w:widowControl/>
              <w:jc w:val="left"/>
              <w:rPr>
                <w:rFonts w:ascii="Times New Roman" w:eastAsia="宋体" w:hAnsi="Times New Roman" w:cs="Times New Roman"/>
                <w:kern w:val="0"/>
                <w:sz w:val="20"/>
                <w:szCs w:val="20"/>
              </w:rPr>
            </w:pPr>
            <w:hyperlink r:id="rId7" w:anchor="s4B0268BC46255FE382CB8507D8208C72" w:history="1">
              <w:r w:rsidRPr="001A0857">
                <w:rPr>
                  <w:rFonts w:ascii="inherit" w:eastAsia="宋体" w:hAnsi="inherit" w:cs="Times New Roman"/>
                  <w:color w:val="0000FF"/>
                  <w:kern w:val="0"/>
                  <w:sz w:val="20"/>
                  <w:szCs w:val="20"/>
                  <w:u w:val="single"/>
                </w:rPr>
                <w:t>Business</w:t>
              </w:r>
            </w:hyperlink>
          </w:p>
        </w:tc>
        <w:tc>
          <w:tcPr>
            <w:tcW w:w="0" w:type="auto"/>
            <w:tcMar>
              <w:top w:w="30" w:type="dxa"/>
              <w:left w:w="30" w:type="dxa"/>
              <w:bottom w:w="30" w:type="dxa"/>
              <w:right w:w="30" w:type="dxa"/>
            </w:tcMar>
            <w:vAlign w:val="bottom"/>
            <w:hideMark/>
          </w:tcPr>
          <w:p w14:paraId="545CACE5" w14:textId="77777777" w:rsidR="001A0857" w:rsidRPr="001A0857" w:rsidRDefault="001A0857" w:rsidP="001A0857">
            <w:pPr>
              <w:widowControl/>
              <w:jc w:val="right"/>
              <w:rPr>
                <w:rFonts w:ascii="Times New Roman" w:eastAsia="宋体" w:hAnsi="Times New Roman" w:cs="Times New Roman"/>
                <w:kern w:val="0"/>
                <w:sz w:val="20"/>
                <w:szCs w:val="20"/>
              </w:rPr>
            </w:pPr>
            <w:hyperlink r:id="rId8" w:anchor="s4B0268BC46255FE382CB8507D8208C72" w:history="1">
              <w:r w:rsidRPr="001A0857">
                <w:rPr>
                  <w:rFonts w:ascii="inherit" w:eastAsia="宋体" w:hAnsi="inherit" w:cs="Times New Roman"/>
                  <w:color w:val="0000FF"/>
                  <w:kern w:val="0"/>
                  <w:sz w:val="20"/>
                  <w:szCs w:val="20"/>
                  <w:u w:val="single"/>
                </w:rPr>
                <w:t>2</w:t>
              </w:r>
            </w:hyperlink>
          </w:p>
        </w:tc>
      </w:tr>
      <w:tr w:rsidR="001A0857" w:rsidRPr="001A0857" w14:paraId="05E5A9A9" w14:textId="77777777" w:rsidTr="001A0857">
        <w:trPr>
          <w:jc w:val="center"/>
        </w:trPr>
        <w:tc>
          <w:tcPr>
            <w:tcW w:w="0" w:type="auto"/>
            <w:tcMar>
              <w:top w:w="30" w:type="dxa"/>
              <w:left w:w="30" w:type="dxa"/>
              <w:bottom w:w="30" w:type="dxa"/>
              <w:right w:w="30" w:type="dxa"/>
            </w:tcMar>
            <w:hideMark/>
          </w:tcPr>
          <w:p w14:paraId="75CDA1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1A</w:t>
            </w:r>
          </w:p>
        </w:tc>
        <w:tc>
          <w:tcPr>
            <w:tcW w:w="0" w:type="auto"/>
            <w:tcMar>
              <w:top w:w="30" w:type="dxa"/>
              <w:left w:w="30" w:type="dxa"/>
              <w:bottom w:w="30" w:type="dxa"/>
              <w:right w:w="30" w:type="dxa"/>
            </w:tcMar>
            <w:vAlign w:val="bottom"/>
            <w:hideMark/>
          </w:tcPr>
          <w:p w14:paraId="6CA7C2EA" w14:textId="77777777" w:rsidR="001A0857" w:rsidRPr="001A0857" w:rsidRDefault="001A0857" w:rsidP="001A0857">
            <w:pPr>
              <w:widowControl/>
              <w:jc w:val="left"/>
              <w:rPr>
                <w:rFonts w:ascii="Times New Roman" w:eastAsia="宋体" w:hAnsi="Times New Roman" w:cs="Times New Roman"/>
                <w:kern w:val="0"/>
                <w:sz w:val="20"/>
                <w:szCs w:val="20"/>
              </w:rPr>
            </w:pPr>
            <w:hyperlink r:id="rId9" w:anchor="sBBAA235699DE51D6918B492BDD8498DD" w:history="1">
              <w:r w:rsidRPr="001A0857">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7AED8A75" w14:textId="77777777" w:rsidR="001A0857" w:rsidRPr="001A0857" w:rsidRDefault="001A0857" w:rsidP="001A0857">
            <w:pPr>
              <w:widowControl/>
              <w:jc w:val="right"/>
              <w:rPr>
                <w:rFonts w:ascii="Times New Roman" w:eastAsia="宋体" w:hAnsi="Times New Roman" w:cs="Times New Roman"/>
                <w:kern w:val="0"/>
                <w:sz w:val="20"/>
                <w:szCs w:val="20"/>
              </w:rPr>
            </w:pPr>
            <w:hyperlink r:id="rId10" w:anchor="sBBAA235699DE51D6918B492BDD8498DD" w:history="1">
              <w:r w:rsidRPr="001A0857">
                <w:rPr>
                  <w:rFonts w:ascii="inherit" w:eastAsia="宋体" w:hAnsi="inherit" w:cs="Times New Roman"/>
                  <w:color w:val="0000FF"/>
                  <w:kern w:val="0"/>
                  <w:sz w:val="20"/>
                  <w:szCs w:val="20"/>
                  <w:u w:val="single"/>
                </w:rPr>
                <w:t>9</w:t>
              </w:r>
            </w:hyperlink>
          </w:p>
        </w:tc>
      </w:tr>
      <w:tr w:rsidR="001A0857" w:rsidRPr="001A0857" w14:paraId="28240882" w14:textId="77777777" w:rsidTr="001A0857">
        <w:trPr>
          <w:jc w:val="center"/>
        </w:trPr>
        <w:tc>
          <w:tcPr>
            <w:tcW w:w="0" w:type="auto"/>
            <w:tcMar>
              <w:top w:w="30" w:type="dxa"/>
              <w:left w:w="30" w:type="dxa"/>
              <w:bottom w:w="30" w:type="dxa"/>
              <w:right w:w="30" w:type="dxa"/>
            </w:tcMar>
            <w:hideMark/>
          </w:tcPr>
          <w:p w14:paraId="56AA75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1B</w:t>
            </w:r>
          </w:p>
        </w:tc>
        <w:tc>
          <w:tcPr>
            <w:tcW w:w="0" w:type="auto"/>
            <w:tcMar>
              <w:top w:w="30" w:type="dxa"/>
              <w:left w:w="30" w:type="dxa"/>
              <w:bottom w:w="30" w:type="dxa"/>
              <w:right w:w="30" w:type="dxa"/>
            </w:tcMar>
            <w:vAlign w:val="bottom"/>
            <w:hideMark/>
          </w:tcPr>
          <w:p w14:paraId="64634B63" w14:textId="77777777" w:rsidR="001A0857" w:rsidRPr="001A0857" w:rsidRDefault="001A0857" w:rsidP="001A0857">
            <w:pPr>
              <w:widowControl/>
              <w:jc w:val="left"/>
              <w:rPr>
                <w:rFonts w:ascii="Times New Roman" w:eastAsia="宋体" w:hAnsi="Times New Roman" w:cs="Times New Roman"/>
                <w:kern w:val="0"/>
                <w:sz w:val="20"/>
                <w:szCs w:val="20"/>
              </w:rPr>
            </w:pPr>
            <w:hyperlink r:id="rId11" w:anchor="s41D12915E3C25CE1B14CD17DEBD49CEC" w:history="1">
              <w:r w:rsidRPr="001A0857">
                <w:rPr>
                  <w:rFonts w:ascii="inherit" w:eastAsia="宋体" w:hAnsi="inherit" w:cs="Times New Roman"/>
                  <w:color w:val="0000FF"/>
                  <w:kern w:val="0"/>
                  <w:sz w:val="20"/>
                  <w:szCs w:val="20"/>
                  <w:u w:val="single"/>
                </w:rPr>
                <w:t>Unresolved Staff Comments</w:t>
              </w:r>
            </w:hyperlink>
          </w:p>
        </w:tc>
        <w:tc>
          <w:tcPr>
            <w:tcW w:w="0" w:type="auto"/>
            <w:tcMar>
              <w:top w:w="30" w:type="dxa"/>
              <w:left w:w="30" w:type="dxa"/>
              <w:bottom w:w="30" w:type="dxa"/>
              <w:right w:w="30" w:type="dxa"/>
            </w:tcMar>
            <w:vAlign w:val="bottom"/>
            <w:hideMark/>
          </w:tcPr>
          <w:p w14:paraId="50500030" w14:textId="77777777" w:rsidR="001A0857" w:rsidRPr="001A0857" w:rsidRDefault="001A0857" w:rsidP="001A0857">
            <w:pPr>
              <w:widowControl/>
              <w:jc w:val="right"/>
              <w:rPr>
                <w:rFonts w:ascii="Times New Roman" w:eastAsia="宋体" w:hAnsi="Times New Roman" w:cs="Times New Roman"/>
                <w:kern w:val="0"/>
                <w:sz w:val="20"/>
                <w:szCs w:val="20"/>
              </w:rPr>
            </w:pPr>
            <w:hyperlink r:id="rId12" w:anchor="s41D12915E3C25CE1B14CD17DEBD49CEC" w:history="1">
              <w:r w:rsidRPr="001A0857">
                <w:rPr>
                  <w:rFonts w:ascii="inherit" w:eastAsia="宋体" w:hAnsi="inherit" w:cs="Times New Roman"/>
                  <w:color w:val="0000FF"/>
                  <w:kern w:val="0"/>
                  <w:sz w:val="20"/>
                  <w:szCs w:val="20"/>
                  <w:u w:val="single"/>
                </w:rPr>
                <w:t>17</w:t>
              </w:r>
            </w:hyperlink>
          </w:p>
        </w:tc>
      </w:tr>
      <w:tr w:rsidR="001A0857" w:rsidRPr="001A0857" w14:paraId="256BF403" w14:textId="77777777" w:rsidTr="001A0857">
        <w:trPr>
          <w:jc w:val="center"/>
        </w:trPr>
        <w:tc>
          <w:tcPr>
            <w:tcW w:w="0" w:type="auto"/>
            <w:tcMar>
              <w:top w:w="30" w:type="dxa"/>
              <w:left w:w="30" w:type="dxa"/>
              <w:bottom w:w="30" w:type="dxa"/>
              <w:right w:w="30" w:type="dxa"/>
            </w:tcMar>
            <w:hideMark/>
          </w:tcPr>
          <w:p w14:paraId="096719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lastRenderedPageBreak/>
              <w:t>Item 2</w:t>
            </w:r>
          </w:p>
        </w:tc>
        <w:tc>
          <w:tcPr>
            <w:tcW w:w="0" w:type="auto"/>
            <w:tcMar>
              <w:top w:w="30" w:type="dxa"/>
              <w:left w:w="30" w:type="dxa"/>
              <w:bottom w:w="30" w:type="dxa"/>
              <w:right w:w="30" w:type="dxa"/>
            </w:tcMar>
            <w:vAlign w:val="bottom"/>
            <w:hideMark/>
          </w:tcPr>
          <w:p w14:paraId="534084AA" w14:textId="77777777" w:rsidR="001A0857" w:rsidRPr="001A0857" w:rsidRDefault="001A0857" w:rsidP="001A0857">
            <w:pPr>
              <w:widowControl/>
              <w:jc w:val="left"/>
              <w:rPr>
                <w:rFonts w:ascii="Times New Roman" w:eastAsia="宋体" w:hAnsi="Times New Roman" w:cs="Times New Roman"/>
                <w:kern w:val="0"/>
                <w:sz w:val="20"/>
                <w:szCs w:val="20"/>
              </w:rPr>
            </w:pPr>
            <w:hyperlink r:id="rId13" w:anchor="s9E9E8DC17F0C5D0A8559A12997CF42E6" w:history="1">
              <w:r w:rsidRPr="001A0857">
                <w:rPr>
                  <w:rFonts w:ascii="inherit" w:eastAsia="宋体" w:hAnsi="inherit" w:cs="Times New Roman"/>
                  <w:color w:val="0000FF"/>
                  <w:kern w:val="0"/>
                  <w:sz w:val="20"/>
                  <w:szCs w:val="20"/>
                  <w:u w:val="single"/>
                </w:rPr>
                <w:t>Properties</w:t>
              </w:r>
            </w:hyperlink>
          </w:p>
        </w:tc>
        <w:tc>
          <w:tcPr>
            <w:tcW w:w="0" w:type="auto"/>
            <w:tcMar>
              <w:top w:w="30" w:type="dxa"/>
              <w:left w:w="30" w:type="dxa"/>
              <w:bottom w:w="30" w:type="dxa"/>
              <w:right w:w="30" w:type="dxa"/>
            </w:tcMar>
            <w:vAlign w:val="bottom"/>
            <w:hideMark/>
          </w:tcPr>
          <w:p w14:paraId="6D2E547B" w14:textId="77777777" w:rsidR="001A0857" w:rsidRPr="001A0857" w:rsidRDefault="001A0857" w:rsidP="001A0857">
            <w:pPr>
              <w:widowControl/>
              <w:jc w:val="right"/>
              <w:rPr>
                <w:rFonts w:ascii="Times New Roman" w:eastAsia="宋体" w:hAnsi="Times New Roman" w:cs="Times New Roman"/>
                <w:kern w:val="0"/>
                <w:sz w:val="20"/>
                <w:szCs w:val="20"/>
              </w:rPr>
            </w:pPr>
            <w:hyperlink r:id="rId14" w:anchor="s9E9E8DC17F0C5D0A8559A12997CF42E6" w:history="1">
              <w:r w:rsidRPr="001A0857">
                <w:rPr>
                  <w:rFonts w:ascii="inherit" w:eastAsia="宋体" w:hAnsi="inherit" w:cs="Times New Roman"/>
                  <w:color w:val="0000FF"/>
                  <w:kern w:val="0"/>
                  <w:sz w:val="20"/>
                  <w:szCs w:val="20"/>
                  <w:u w:val="single"/>
                </w:rPr>
                <w:t>17</w:t>
              </w:r>
            </w:hyperlink>
          </w:p>
        </w:tc>
      </w:tr>
      <w:tr w:rsidR="001A0857" w:rsidRPr="001A0857" w14:paraId="1C142DF7" w14:textId="77777777" w:rsidTr="001A0857">
        <w:trPr>
          <w:jc w:val="center"/>
        </w:trPr>
        <w:tc>
          <w:tcPr>
            <w:tcW w:w="0" w:type="auto"/>
            <w:tcMar>
              <w:top w:w="30" w:type="dxa"/>
              <w:left w:w="30" w:type="dxa"/>
              <w:bottom w:w="30" w:type="dxa"/>
              <w:right w:w="30" w:type="dxa"/>
            </w:tcMar>
            <w:hideMark/>
          </w:tcPr>
          <w:p w14:paraId="397CDE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3</w:t>
            </w:r>
          </w:p>
        </w:tc>
        <w:tc>
          <w:tcPr>
            <w:tcW w:w="0" w:type="auto"/>
            <w:tcMar>
              <w:top w:w="30" w:type="dxa"/>
              <w:left w:w="30" w:type="dxa"/>
              <w:bottom w:w="30" w:type="dxa"/>
              <w:right w:w="30" w:type="dxa"/>
            </w:tcMar>
            <w:vAlign w:val="bottom"/>
            <w:hideMark/>
          </w:tcPr>
          <w:p w14:paraId="066ACC36" w14:textId="77777777" w:rsidR="001A0857" w:rsidRPr="001A0857" w:rsidRDefault="001A0857" w:rsidP="001A0857">
            <w:pPr>
              <w:widowControl/>
              <w:jc w:val="left"/>
              <w:rPr>
                <w:rFonts w:ascii="Times New Roman" w:eastAsia="宋体" w:hAnsi="Times New Roman" w:cs="Times New Roman"/>
                <w:kern w:val="0"/>
                <w:sz w:val="20"/>
                <w:szCs w:val="20"/>
              </w:rPr>
            </w:pPr>
            <w:hyperlink r:id="rId15" w:anchor="s12B71E1101D7591090E16A264E4ECD30" w:history="1">
              <w:r w:rsidRPr="001A0857">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4A28D8DB" w14:textId="77777777" w:rsidR="001A0857" w:rsidRPr="001A0857" w:rsidRDefault="001A0857" w:rsidP="001A0857">
            <w:pPr>
              <w:widowControl/>
              <w:jc w:val="right"/>
              <w:rPr>
                <w:rFonts w:ascii="Times New Roman" w:eastAsia="宋体" w:hAnsi="Times New Roman" w:cs="Times New Roman"/>
                <w:kern w:val="0"/>
                <w:sz w:val="20"/>
                <w:szCs w:val="20"/>
              </w:rPr>
            </w:pPr>
            <w:hyperlink r:id="rId16" w:anchor="s12B71E1101D7591090E16A264E4ECD30" w:history="1">
              <w:r w:rsidRPr="001A0857">
                <w:rPr>
                  <w:rFonts w:ascii="inherit" w:eastAsia="宋体" w:hAnsi="inherit" w:cs="Times New Roman"/>
                  <w:color w:val="0000FF"/>
                  <w:kern w:val="0"/>
                  <w:sz w:val="20"/>
                  <w:szCs w:val="20"/>
                  <w:u w:val="single"/>
                </w:rPr>
                <w:t>17</w:t>
              </w:r>
            </w:hyperlink>
          </w:p>
        </w:tc>
      </w:tr>
      <w:tr w:rsidR="001A0857" w:rsidRPr="001A0857" w14:paraId="7D59DDFF" w14:textId="77777777" w:rsidTr="001A0857">
        <w:trPr>
          <w:jc w:val="center"/>
        </w:trPr>
        <w:tc>
          <w:tcPr>
            <w:tcW w:w="0" w:type="auto"/>
            <w:tcMar>
              <w:top w:w="30" w:type="dxa"/>
              <w:left w:w="30" w:type="dxa"/>
              <w:bottom w:w="30" w:type="dxa"/>
              <w:right w:w="30" w:type="dxa"/>
            </w:tcMar>
            <w:hideMark/>
          </w:tcPr>
          <w:p w14:paraId="4D341F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4</w:t>
            </w:r>
          </w:p>
        </w:tc>
        <w:tc>
          <w:tcPr>
            <w:tcW w:w="0" w:type="auto"/>
            <w:tcMar>
              <w:top w:w="30" w:type="dxa"/>
              <w:left w:w="30" w:type="dxa"/>
              <w:bottom w:w="30" w:type="dxa"/>
              <w:right w:w="30" w:type="dxa"/>
            </w:tcMar>
            <w:vAlign w:val="bottom"/>
            <w:hideMark/>
          </w:tcPr>
          <w:p w14:paraId="63A8F88B" w14:textId="77777777" w:rsidR="001A0857" w:rsidRPr="001A0857" w:rsidRDefault="001A0857" w:rsidP="001A0857">
            <w:pPr>
              <w:widowControl/>
              <w:jc w:val="left"/>
              <w:rPr>
                <w:rFonts w:ascii="Times New Roman" w:eastAsia="宋体" w:hAnsi="Times New Roman" w:cs="Times New Roman"/>
                <w:kern w:val="0"/>
                <w:sz w:val="20"/>
                <w:szCs w:val="20"/>
              </w:rPr>
            </w:pPr>
            <w:hyperlink r:id="rId17" w:anchor="sF64218A322B75B4D98C1C3522701C579" w:history="1">
              <w:r w:rsidRPr="001A0857">
                <w:rPr>
                  <w:rFonts w:ascii="inherit" w:eastAsia="宋体" w:hAnsi="inherit" w:cs="Times New Roman"/>
                  <w:color w:val="0000FF"/>
                  <w:kern w:val="0"/>
                  <w:sz w:val="20"/>
                  <w:szCs w:val="20"/>
                  <w:u w:val="single"/>
                </w:rPr>
                <w:t>Mine Safety Disclosures</w:t>
              </w:r>
            </w:hyperlink>
          </w:p>
        </w:tc>
        <w:tc>
          <w:tcPr>
            <w:tcW w:w="0" w:type="auto"/>
            <w:tcMar>
              <w:top w:w="30" w:type="dxa"/>
              <w:left w:w="30" w:type="dxa"/>
              <w:bottom w:w="30" w:type="dxa"/>
              <w:right w:w="30" w:type="dxa"/>
            </w:tcMar>
            <w:vAlign w:val="bottom"/>
            <w:hideMark/>
          </w:tcPr>
          <w:p w14:paraId="6453C92E" w14:textId="77777777" w:rsidR="001A0857" w:rsidRPr="001A0857" w:rsidRDefault="001A0857" w:rsidP="001A0857">
            <w:pPr>
              <w:widowControl/>
              <w:jc w:val="right"/>
              <w:rPr>
                <w:rFonts w:ascii="Times New Roman" w:eastAsia="宋体" w:hAnsi="Times New Roman" w:cs="Times New Roman"/>
                <w:kern w:val="0"/>
                <w:sz w:val="20"/>
                <w:szCs w:val="20"/>
              </w:rPr>
            </w:pPr>
            <w:hyperlink r:id="rId18" w:anchor="sF64218A322B75B4D98C1C3522701C579" w:history="1">
              <w:r w:rsidRPr="001A0857">
                <w:rPr>
                  <w:rFonts w:ascii="inherit" w:eastAsia="宋体" w:hAnsi="inherit" w:cs="Times New Roman"/>
                  <w:color w:val="0000FF"/>
                  <w:kern w:val="0"/>
                  <w:sz w:val="20"/>
                  <w:szCs w:val="20"/>
                  <w:u w:val="single"/>
                </w:rPr>
                <w:t>17</w:t>
              </w:r>
            </w:hyperlink>
          </w:p>
        </w:tc>
      </w:tr>
      <w:tr w:rsidR="001A0857" w:rsidRPr="001A0857" w14:paraId="3CF9330F" w14:textId="77777777" w:rsidTr="001A0857">
        <w:trPr>
          <w:jc w:val="center"/>
        </w:trPr>
        <w:tc>
          <w:tcPr>
            <w:tcW w:w="0" w:type="auto"/>
            <w:gridSpan w:val="3"/>
            <w:tcMar>
              <w:top w:w="30" w:type="dxa"/>
              <w:left w:w="30" w:type="dxa"/>
              <w:bottom w:w="30" w:type="dxa"/>
              <w:right w:w="30" w:type="dxa"/>
            </w:tcMar>
            <w:hideMark/>
          </w:tcPr>
          <w:p w14:paraId="7BA67C3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PART II</w:t>
            </w:r>
          </w:p>
        </w:tc>
      </w:tr>
      <w:tr w:rsidR="001A0857" w:rsidRPr="001A0857" w14:paraId="0E44CF1D" w14:textId="77777777" w:rsidTr="001A0857">
        <w:trPr>
          <w:jc w:val="center"/>
        </w:trPr>
        <w:tc>
          <w:tcPr>
            <w:tcW w:w="0" w:type="auto"/>
            <w:tcMar>
              <w:top w:w="30" w:type="dxa"/>
              <w:left w:w="30" w:type="dxa"/>
              <w:bottom w:w="30" w:type="dxa"/>
              <w:right w:w="30" w:type="dxa"/>
            </w:tcMar>
            <w:hideMark/>
          </w:tcPr>
          <w:p w14:paraId="3F28AC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5</w:t>
            </w:r>
          </w:p>
        </w:tc>
        <w:tc>
          <w:tcPr>
            <w:tcW w:w="0" w:type="auto"/>
            <w:tcMar>
              <w:top w:w="30" w:type="dxa"/>
              <w:left w:w="30" w:type="dxa"/>
              <w:bottom w:w="30" w:type="dxa"/>
              <w:right w:w="30" w:type="dxa"/>
            </w:tcMar>
            <w:vAlign w:val="bottom"/>
            <w:hideMark/>
          </w:tcPr>
          <w:p w14:paraId="167CF2D5" w14:textId="77777777" w:rsidR="001A0857" w:rsidRPr="001A0857" w:rsidRDefault="001A0857" w:rsidP="001A0857">
            <w:pPr>
              <w:widowControl/>
              <w:jc w:val="left"/>
              <w:rPr>
                <w:rFonts w:ascii="Times New Roman" w:eastAsia="宋体" w:hAnsi="Times New Roman" w:cs="Times New Roman"/>
                <w:kern w:val="0"/>
                <w:sz w:val="20"/>
                <w:szCs w:val="20"/>
              </w:rPr>
            </w:pPr>
            <w:hyperlink r:id="rId19" w:anchor="s5497DFCFE49A5395B2C7FF6E73ABA028" w:history="1">
              <w:r w:rsidRPr="001A0857">
                <w:rPr>
                  <w:rFonts w:ascii="inherit" w:eastAsia="宋体" w:hAnsi="inherit" w:cs="Times New Roman"/>
                  <w:color w:val="0000FF"/>
                  <w:kern w:val="0"/>
                  <w:sz w:val="20"/>
                  <w:szCs w:val="20"/>
                  <w:u w:val="single"/>
                </w:rPr>
                <w:t>Market for the Registrant’s Common Equity, Related Shareholder Matters and Issuer Purchases of Equity Securities</w:t>
              </w:r>
            </w:hyperlink>
          </w:p>
        </w:tc>
        <w:tc>
          <w:tcPr>
            <w:tcW w:w="0" w:type="auto"/>
            <w:tcMar>
              <w:top w:w="30" w:type="dxa"/>
              <w:left w:w="30" w:type="dxa"/>
              <w:bottom w:w="30" w:type="dxa"/>
              <w:right w:w="30" w:type="dxa"/>
            </w:tcMar>
            <w:vAlign w:val="bottom"/>
            <w:hideMark/>
          </w:tcPr>
          <w:p w14:paraId="527C869B" w14:textId="77777777" w:rsidR="001A0857" w:rsidRPr="001A0857" w:rsidRDefault="001A0857" w:rsidP="001A0857">
            <w:pPr>
              <w:widowControl/>
              <w:jc w:val="right"/>
              <w:rPr>
                <w:rFonts w:ascii="Times New Roman" w:eastAsia="宋体" w:hAnsi="Times New Roman" w:cs="Times New Roman"/>
                <w:kern w:val="0"/>
                <w:sz w:val="20"/>
                <w:szCs w:val="20"/>
              </w:rPr>
            </w:pPr>
            <w:hyperlink r:id="rId20" w:anchor="s5497DFCFE49A5395B2C7FF6E73ABA028" w:history="1">
              <w:r w:rsidRPr="001A0857">
                <w:rPr>
                  <w:rFonts w:ascii="inherit" w:eastAsia="宋体" w:hAnsi="inherit" w:cs="Times New Roman"/>
                  <w:color w:val="0000FF"/>
                  <w:kern w:val="0"/>
                  <w:sz w:val="20"/>
                  <w:szCs w:val="20"/>
                  <w:u w:val="single"/>
                </w:rPr>
                <w:t>18</w:t>
              </w:r>
            </w:hyperlink>
          </w:p>
        </w:tc>
      </w:tr>
      <w:tr w:rsidR="001A0857" w:rsidRPr="001A0857" w14:paraId="5305B02C" w14:textId="77777777" w:rsidTr="001A0857">
        <w:trPr>
          <w:jc w:val="center"/>
        </w:trPr>
        <w:tc>
          <w:tcPr>
            <w:tcW w:w="0" w:type="auto"/>
            <w:tcMar>
              <w:top w:w="30" w:type="dxa"/>
              <w:left w:w="30" w:type="dxa"/>
              <w:bottom w:w="30" w:type="dxa"/>
              <w:right w:w="30" w:type="dxa"/>
            </w:tcMar>
            <w:vAlign w:val="bottom"/>
            <w:hideMark/>
          </w:tcPr>
          <w:p w14:paraId="00CA47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6</w:t>
            </w:r>
          </w:p>
        </w:tc>
        <w:tc>
          <w:tcPr>
            <w:tcW w:w="0" w:type="auto"/>
            <w:tcMar>
              <w:top w:w="30" w:type="dxa"/>
              <w:left w:w="30" w:type="dxa"/>
              <w:bottom w:w="30" w:type="dxa"/>
              <w:right w:w="30" w:type="dxa"/>
            </w:tcMar>
            <w:vAlign w:val="bottom"/>
            <w:hideMark/>
          </w:tcPr>
          <w:p w14:paraId="6B1699CB" w14:textId="77777777" w:rsidR="001A0857" w:rsidRPr="001A0857" w:rsidRDefault="001A0857" w:rsidP="001A0857">
            <w:pPr>
              <w:widowControl/>
              <w:jc w:val="left"/>
              <w:rPr>
                <w:rFonts w:ascii="Times New Roman" w:eastAsia="宋体" w:hAnsi="Times New Roman" w:cs="Times New Roman"/>
                <w:kern w:val="0"/>
                <w:sz w:val="20"/>
                <w:szCs w:val="20"/>
              </w:rPr>
            </w:pPr>
            <w:hyperlink r:id="rId21" w:anchor="s14B68583CA895857B93E38650FA902B3" w:history="1">
              <w:r w:rsidRPr="001A0857">
                <w:rPr>
                  <w:rFonts w:ascii="inherit" w:eastAsia="宋体" w:hAnsi="inherit" w:cs="Times New Roman"/>
                  <w:color w:val="0000FF"/>
                  <w:kern w:val="0"/>
                  <w:sz w:val="20"/>
                  <w:szCs w:val="20"/>
                  <w:u w:val="single"/>
                </w:rPr>
                <w:t>Selected Financial Data</w:t>
              </w:r>
            </w:hyperlink>
          </w:p>
        </w:tc>
        <w:tc>
          <w:tcPr>
            <w:tcW w:w="0" w:type="auto"/>
            <w:tcMar>
              <w:top w:w="30" w:type="dxa"/>
              <w:left w:w="30" w:type="dxa"/>
              <w:bottom w:w="30" w:type="dxa"/>
              <w:right w:w="30" w:type="dxa"/>
            </w:tcMar>
            <w:vAlign w:val="bottom"/>
            <w:hideMark/>
          </w:tcPr>
          <w:p w14:paraId="5D16E96C" w14:textId="77777777" w:rsidR="001A0857" w:rsidRPr="001A0857" w:rsidRDefault="001A0857" w:rsidP="001A0857">
            <w:pPr>
              <w:widowControl/>
              <w:jc w:val="right"/>
              <w:rPr>
                <w:rFonts w:ascii="Times New Roman" w:eastAsia="宋体" w:hAnsi="Times New Roman" w:cs="Times New Roman"/>
                <w:kern w:val="0"/>
                <w:sz w:val="20"/>
                <w:szCs w:val="20"/>
              </w:rPr>
            </w:pPr>
            <w:hyperlink r:id="rId22" w:anchor="s14B68583CA895857B93E38650FA902B3" w:history="1">
              <w:r w:rsidRPr="001A0857">
                <w:rPr>
                  <w:rFonts w:ascii="inherit" w:eastAsia="宋体" w:hAnsi="inherit" w:cs="Times New Roman"/>
                  <w:color w:val="0000FF"/>
                  <w:kern w:val="0"/>
                  <w:sz w:val="20"/>
                  <w:szCs w:val="20"/>
                  <w:u w:val="single"/>
                </w:rPr>
                <w:t>20</w:t>
              </w:r>
            </w:hyperlink>
          </w:p>
        </w:tc>
      </w:tr>
      <w:tr w:rsidR="001A0857" w:rsidRPr="001A0857" w14:paraId="7E789F8A" w14:textId="77777777" w:rsidTr="001A0857">
        <w:trPr>
          <w:jc w:val="center"/>
        </w:trPr>
        <w:tc>
          <w:tcPr>
            <w:tcW w:w="0" w:type="auto"/>
            <w:tcMar>
              <w:top w:w="30" w:type="dxa"/>
              <w:left w:w="30" w:type="dxa"/>
              <w:bottom w:w="30" w:type="dxa"/>
              <w:right w:w="30" w:type="dxa"/>
            </w:tcMar>
            <w:vAlign w:val="bottom"/>
            <w:hideMark/>
          </w:tcPr>
          <w:p w14:paraId="1C445C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7</w:t>
            </w:r>
          </w:p>
        </w:tc>
        <w:tc>
          <w:tcPr>
            <w:tcW w:w="0" w:type="auto"/>
            <w:tcMar>
              <w:top w:w="30" w:type="dxa"/>
              <w:left w:w="30" w:type="dxa"/>
              <w:bottom w:w="30" w:type="dxa"/>
              <w:right w:w="30" w:type="dxa"/>
            </w:tcMar>
            <w:vAlign w:val="bottom"/>
            <w:hideMark/>
          </w:tcPr>
          <w:p w14:paraId="05AED5BC" w14:textId="77777777" w:rsidR="001A0857" w:rsidRPr="001A0857" w:rsidRDefault="001A0857" w:rsidP="001A0857">
            <w:pPr>
              <w:widowControl/>
              <w:jc w:val="left"/>
              <w:rPr>
                <w:rFonts w:ascii="Times New Roman" w:eastAsia="宋体" w:hAnsi="Times New Roman" w:cs="Times New Roman"/>
                <w:kern w:val="0"/>
                <w:sz w:val="20"/>
                <w:szCs w:val="20"/>
              </w:rPr>
            </w:pPr>
            <w:hyperlink r:id="rId23" w:anchor="s8233F6FAC03C5CC5ADB9C4DBFEE462F0" w:history="1">
              <w:r w:rsidRPr="001A0857">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1F4A3FA7" w14:textId="77777777" w:rsidR="001A0857" w:rsidRPr="001A0857" w:rsidRDefault="001A0857" w:rsidP="001A0857">
            <w:pPr>
              <w:widowControl/>
              <w:jc w:val="right"/>
              <w:rPr>
                <w:rFonts w:ascii="Times New Roman" w:eastAsia="宋体" w:hAnsi="Times New Roman" w:cs="Times New Roman"/>
                <w:kern w:val="0"/>
                <w:sz w:val="20"/>
                <w:szCs w:val="20"/>
              </w:rPr>
            </w:pPr>
            <w:hyperlink r:id="rId24" w:anchor="s8233F6FAC03C5CC5ADB9C4DBFEE462F0" w:history="1">
              <w:r w:rsidRPr="001A0857">
                <w:rPr>
                  <w:rFonts w:ascii="inherit" w:eastAsia="宋体" w:hAnsi="inherit" w:cs="Times New Roman"/>
                  <w:color w:val="0000FF"/>
                  <w:kern w:val="0"/>
                  <w:sz w:val="20"/>
                  <w:szCs w:val="20"/>
                  <w:u w:val="single"/>
                </w:rPr>
                <w:t>23</w:t>
              </w:r>
            </w:hyperlink>
          </w:p>
        </w:tc>
      </w:tr>
      <w:tr w:rsidR="001A0857" w:rsidRPr="001A0857" w14:paraId="47D11C71" w14:textId="77777777" w:rsidTr="001A0857">
        <w:trPr>
          <w:jc w:val="center"/>
        </w:trPr>
        <w:tc>
          <w:tcPr>
            <w:tcW w:w="0" w:type="auto"/>
            <w:tcMar>
              <w:top w:w="30" w:type="dxa"/>
              <w:left w:w="30" w:type="dxa"/>
              <w:bottom w:w="30" w:type="dxa"/>
              <w:right w:w="30" w:type="dxa"/>
            </w:tcMar>
            <w:vAlign w:val="bottom"/>
            <w:hideMark/>
          </w:tcPr>
          <w:p w14:paraId="748D61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7A</w:t>
            </w:r>
          </w:p>
        </w:tc>
        <w:tc>
          <w:tcPr>
            <w:tcW w:w="0" w:type="auto"/>
            <w:tcMar>
              <w:top w:w="30" w:type="dxa"/>
              <w:left w:w="30" w:type="dxa"/>
              <w:bottom w:w="30" w:type="dxa"/>
              <w:right w:w="30" w:type="dxa"/>
            </w:tcMar>
            <w:vAlign w:val="bottom"/>
            <w:hideMark/>
          </w:tcPr>
          <w:p w14:paraId="6EF47C93" w14:textId="77777777" w:rsidR="001A0857" w:rsidRPr="001A0857" w:rsidRDefault="001A0857" w:rsidP="001A0857">
            <w:pPr>
              <w:widowControl/>
              <w:jc w:val="left"/>
              <w:rPr>
                <w:rFonts w:ascii="Times New Roman" w:eastAsia="宋体" w:hAnsi="Times New Roman" w:cs="Times New Roman"/>
                <w:kern w:val="0"/>
                <w:sz w:val="20"/>
                <w:szCs w:val="20"/>
              </w:rPr>
            </w:pPr>
            <w:hyperlink r:id="rId25" w:anchor="s25C6C9633B1A5CD695832F322CAB1AD3" w:history="1">
              <w:r w:rsidRPr="001A0857">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345BFBA1" w14:textId="77777777" w:rsidR="001A0857" w:rsidRPr="001A0857" w:rsidRDefault="001A0857" w:rsidP="001A0857">
            <w:pPr>
              <w:widowControl/>
              <w:jc w:val="right"/>
              <w:rPr>
                <w:rFonts w:ascii="Times New Roman" w:eastAsia="宋体" w:hAnsi="Times New Roman" w:cs="Times New Roman"/>
                <w:kern w:val="0"/>
                <w:sz w:val="20"/>
                <w:szCs w:val="20"/>
              </w:rPr>
            </w:pPr>
            <w:hyperlink r:id="rId26" w:anchor="s25C6C9633B1A5CD695832F322CAB1AD3" w:history="1">
              <w:r w:rsidRPr="001A0857">
                <w:rPr>
                  <w:rFonts w:ascii="inherit" w:eastAsia="宋体" w:hAnsi="inherit" w:cs="Times New Roman"/>
                  <w:color w:val="0000FF"/>
                  <w:kern w:val="0"/>
                  <w:sz w:val="20"/>
                  <w:szCs w:val="20"/>
                  <w:u w:val="single"/>
                </w:rPr>
                <w:t>43</w:t>
              </w:r>
            </w:hyperlink>
          </w:p>
        </w:tc>
      </w:tr>
      <w:tr w:rsidR="001A0857" w:rsidRPr="001A0857" w14:paraId="2A2724CF" w14:textId="77777777" w:rsidTr="001A0857">
        <w:trPr>
          <w:jc w:val="center"/>
        </w:trPr>
        <w:tc>
          <w:tcPr>
            <w:tcW w:w="0" w:type="auto"/>
            <w:tcMar>
              <w:top w:w="30" w:type="dxa"/>
              <w:left w:w="30" w:type="dxa"/>
              <w:bottom w:w="30" w:type="dxa"/>
              <w:right w:w="30" w:type="dxa"/>
            </w:tcMar>
            <w:vAlign w:val="bottom"/>
            <w:hideMark/>
          </w:tcPr>
          <w:p w14:paraId="3C3CE3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8</w:t>
            </w:r>
          </w:p>
        </w:tc>
        <w:tc>
          <w:tcPr>
            <w:tcW w:w="0" w:type="auto"/>
            <w:tcMar>
              <w:top w:w="30" w:type="dxa"/>
              <w:left w:w="30" w:type="dxa"/>
              <w:bottom w:w="30" w:type="dxa"/>
              <w:right w:w="30" w:type="dxa"/>
            </w:tcMar>
            <w:vAlign w:val="bottom"/>
            <w:hideMark/>
          </w:tcPr>
          <w:p w14:paraId="06EDDEA3" w14:textId="77777777" w:rsidR="001A0857" w:rsidRPr="001A0857" w:rsidRDefault="001A0857" w:rsidP="001A0857">
            <w:pPr>
              <w:widowControl/>
              <w:jc w:val="left"/>
              <w:rPr>
                <w:rFonts w:ascii="Times New Roman" w:eastAsia="宋体" w:hAnsi="Times New Roman" w:cs="Times New Roman"/>
                <w:kern w:val="0"/>
                <w:sz w:val="20"/>
                <w:szCs w:val="20"/>
              </w:rPr>
            </w:pPr>
            <w:hyperlink r:id="rId27" w:anchor="sD3387D2DFEF6553C83F5590EBFD5D1C7" w:history="1">
              <w:r w:rsidRPr="001A0857">
                <w:rPr>
                  <w:rFonts w:ascii="inherit" w:eastAsia="宋体" w:hAnsi="inherit" w:cs="Times New Roman"/>
                  <w:color w:val="0000FF"/>
                  <w:kern w:val="0"/>
                  <w:sz w:val="20"/>
                  <w:szCs w:val="20"/>
                  <w:u w:val="single"/>
                </w:rPr>
                <w:t>Financial Statements and Supplementary Data</w:t>
              </w:r>
            </w:hyperlink>
          </w:p>
        </w:tc>
        <w:tc>
          <w:tcPr>
            <w:tcW w:w="0" w:type="auto"/>
            <w:tcMar>
              <w:top w:w="30" w:type="dxa"/>
              <w:left w:w="30" w:type="dxa"/>
              <w:bottom w:w="30" w:type="dxa"/>
              <w:right w:w="30" w:type="dxa"/>
            </w:tcMar>
            <w:vAlign w:val="bottom"/>
            <w:hideMark/>
          </w:tcPr>
          <w:p w14:paraId="6E82C75D" w14:textId="77777777" w:rsidR="001A0857" w:rsidRPr="001A0857" w:rsidRDefault="001A0857" w:rsidP="001A0857">
            <w:pPr>
              <w:widowControl/>
              <w:jc w:val="right"/>
              <w:rPr>
                <w:rFonts w:ascii="Times New Roman" w:eastAsia="宋体" w:hAnsi="Times New Roman" w:cs="Times New Roman"/>
                <w:kern w:val="0"/>
                <w:sz w:val="20"/>
                <w:szCs w:val="20"/>
              </w:rPr>
            </w:pPr>
            <w:hyperlink r:id="rId28" w:anchor="sD3387D2DFEF6553C83F5590EBFD5D1C7" w:history="1">
              <w:r w:rsidRPr="001A0857">
                <w:rPr>
                  <w:rFonts w:ascii="inherit" w:eastAsia="宋体" w:hAnsi="inherit" w:cs="Times New Roman"/>
                  <w:color w:val="0000FF"/>
                  <w:kern w:val="0"/>
                  <w:sz w:val="20"/>
                  <w:szCs w:val="20"/>
                  <w:u w:val="single"/>
                </w:rPr>
                <w:t>44</w:t>
              </w:r>
            </w:hyperlink>
          </w:p>
        </w:tc>
      </w:tr>
      <w:tr w:rsidR="001A0857" w:rsidRPr="001A0857" w14:paraId="428A8D3B" w14:textId="77777777" w:rsidTr="001A0857">
        <w:trPr>
          <w:jc w:val="center"/>
        </w:trPr>
        <w:tc>
          <w:tcPr>
            <w:tcW w:w="0" w:type="auto"/>
            <w:tcMar>
              <w:top w:w="30" w:type="dxa"/>
              <w:left w:w="30" w:type="dxa"/>
              <w:bottom w:w="30" w:type="dxa"/>
              <w:right w:w="30" w:type="dxa"/>
            </w:tcMar>
            <w:vAlign w:val="bottom"/>
            <w:hideMark/>
          </w:tcPr>
          <w:p w14:paraId="3ABBF3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8A16C0" w14:textId="77777777" w:rsidR="001A0857" w:rsidRPr="001A0857" w:rsidRDefault="001A0857" w:rsidP="001A0857">
            <w:pPr>
              <w:widowControl/>
              <w:jc w:val="left"/>
              <w:rPr>
                <w:rFonts w:ascii="Times New Roman" w:eastAsia="宋体" w:hAnsi="Times New Roman" w:cs="Times New Roman"/>
                <w:kern w:val="0"/>
                <w:sz w:val="20"/>
                <w:szCs w:val="20"/>
              </w:rPr>
            </w:pPr>
            <w:hyperlink r:id="rId29" w:anchor="s9C58B06F43BF58CA99AF7B1CB36A42D7" w:history="1">
              <w:r w:rsidRPr="001A0857">
                <w:rPr>
                  <w:rFonts w:ascii="inherit" w:eastAsia="宋体" w:hAnsi="inherit" w:cs="Times New Roman"/>
                  <w:color w:val="0000FF"/>
                  <w:kern w:val="0"/>
                  <w:sz w:val="20"/>
                  <w:szCs w:val="20"/>
                  <w:u w:val="single"/>
                </w:rPr>
                <w:t>Index for Notes to Consolidated Financial Statements</w:t>
              </w:r>
            </w:hyperlink>
          </w:p>
        </w:tc>
        <w:tc>
          <w:tcPr>
            <w:tcW w:w="0" w:type="auto"/>
            <w:tcMar>
              <w:top w:w="30" w:type="dxa"/>
              <w:left w:w="30" w:type="dxa"/>
              <w:bottom w:w="30" w:type="dxa"/>
              <w:right w:w="30" w:type="dxa"/>
            </w:tcMar>
            <w:vAlign w:val="bottom"/>
            <w:hideMark/>
          </w:tcPr>
          <w:p w14:paraId="6797B869" w14:textId="77777777" w:rsidR="001A0857" w:rsidRPr="001A0857" w:rsidRDefault="001A0857" w:rsidP="001A0857">
            <w:pPr>
              <w:widowControl/>
              <w:jc w:val="right"/>
              <w:rPr>
                <w:rFonts w:ascii="Times New Roman" w:eastAsia="宋体" w:hAnsi="Times New Roman" w:cs="Times New Roman"/>
                <w:kern w:val="0"/>
                <w:sz w:val="20"/>
                <w:szCs w:val="20"/>
              </w:rPr>
            </w:pPr>
            <w:hyperlink r:id="rId30" w:anchor="s9C58B06F43BF58CA99AF7B1CB36A42D7" w:history="1">
              <w:r w:rsidRPr="001A0857">
                <w:rPr>
                  <w:rFonts w:ascii="inherit" w:eastAsia="宋体" w:hAnsi="inherit" w:cs="Times New Roman"/>
                  <w:color w:val="0000FF"/>
                  <w:kern w:val="0"/>
                  <w:sz w:val="20"/>
                  <w:szCs w:val="20"/>
                  <w:u w:val="single"/>
                </w:rPr>
                <w:t>49</w:t>
              </w:r>
            </w:hyperlink>
          </w:p>
        </w:tc>
      </w:tr>
      <w:tr w:rsidR="001A0857" w:rsidRPr="001A0857" w14:paraId="4F174E4E" w14:textId="77777777" w:rsidTr="001A0857">
        <w:trPr>
          <w:jc w:val="center"/>
        </w:trPr>
        <w:tc>
          <w:tcPr>
            <w:tcW w:w="0" w:type="auto"/>
            <w:tcMar>
              <w:top w:w="30" w:type="dxa"/>
              <w:left w:w="30" w:type="dxa"/>
              <w:bottom w:w="30" w:type="dxa"/>
              <w:right w:w="30" w:type="dxa"/>
            </w:tcMar>
            <w:vAlign w:val="bottom"/>
            <w:hideMark/>
          </w:tcPr>
          <w:p w14:paraId="5858D8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6E7023" w14:textId="77777777" w:rsidR="001A0857" w:rsidRPr="001A0857" w:rsidRDefault="001A0857" w:rsidP="001A0857">
            <w:pPr>
              <w:widowControl/>
              <w:jc w:val="left"/>
              <w:rPr>
                <w:rFonts w:ascii="Times New Roman" w:eastAsia="宋体" w:hAnsi="Times New Roman" w:cs="Times New Roman"/>
                <w:kern w:val="0"/>
                <w:sz w:val="20"/>
                <w:szCs w:val="20"/>
              </w:rPr>
            </w:pPr>
            <w:hyperlink r:id="rId31" w:anchor="sBA81D0A460D350ED94A40BC394D377D2" w:history="1">
              <w:r w:rsidRPr="001A0857">
                <w:rPr>
                  <w:rFonts w:ascii="inherit" w:eastAsia="宋体" w:hAnsi="inherit" w:cs="Times New Roman"/>
                  <w:color w:val="0000FF"/>
                  <w:kern w:val="0"/>
                  <w:sz w:val="20"/>
                  <w:szCs w:val="20"/>
                  <w:u w:val="single"/>
                </w:rPr>
                <w:t>Report of Independent Registered Public Accounting Firm</w:t>
              </w:r>
            </w:hyperlink>
          </w:p>
        </w:tc>
        <w:tc>
          <w:tcPr>
            <w:tcW w:w="0" w:type="auto"/>
            <w:tcMar>
              <w:top w:w="30" w:type="dxa"/>
              <w:left w:w="30" w:type="dxa"/>
              <w:bottom w:w="30" w:type="dxa"/>
              <w:right w:w="30" w:type="dxa"/>
            </w:tcMar>
            <w:vAlign w:val="bottom"/>
            <w:hideMark/>
          </w:tcPr>
          <w:p w14:paraId="1ED0E614" w14:textId="77777777" w:rsidR="001A0857" w:rsidRPr="001A0857" w:rsidRDefault="001A0857" w:rsidP="001A0857">
            <w:pPr>
              <w:widowControl/>
              <w:jc w:val="right"/>
              <w:rPr>
                <w:rFonts w:ascii="Times New Roman" w:eastAsia="宋体" w:hAnsi="Times New Roman" w:cs="Times New Roman"/>
                <w:kern w:val="0"/>
                <w:sz w:val="20"/>
                <w:szCs w:val="20"/>
              </w:rPr>
            </w:pPr>
            <w:hyperlink r:id="rId32" w:anchor="sBA81D0A460D350ED94A40BC394D377D2" w:history="1">
              <w:r w:rsidRPr="001A0857">
                <w:rPr>
                  <w:rFonts w:ascii="inherit" w:eastAsia="宋体" w:hAnsi="inherit" w:cs="Times New Roman"/>
                  <w:color w:val="0000FF"/>
                  <w:kern w:val="0"/>
                  <w:sz w:val="20"/>
                  <w:szCs w:val="20"/>
                  <w:u w:val="single"/>
                </w:rPr>
                <w:t>84</w:t>
              </w:r>
            </w:hyperlink>
          </w:p>
        </w:tc>
      </w:tr>
      <w:tr w:rsidR="001A0857" w:rsidRPr="001A0857" w14:paraId="03D4E19B" w14:textId="77777777" w:rsidTr="001A0857">
        <w:trPr>
          <w:jc w:val="center"/>
        </w:trPr>
        <w:tc>
          <w:tcPr>
            <w:tcW w:w="0" w:type="auto"/>
            <w:tcMar>
              <w:top w:w="30" w:type="dxa"/>
              <w:left w:w="30" w:type="dxa"/>
              <w:bottom w:w="30" w:type="dxa"/>
              <w:right w:w="30" w:type="dxa"/>
            </w:tcMar>
            <w:vAlign w:val="bottom"/>
            <w:hideMark/>
          </w:tcPr>
          <w:p w14:paraId="4C23D3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w:t>
            </w:r>
          </w:p>
        </w:tc>
        <w:tc>
          <w:tcPr>
            <w:tcW w:w="0" w:type="auto"/>
            <w:tcMar>
              <w:top w:w="30" w:type="dxa"/>
              <w:left w:w="30" w:type="dxa"/>
              <w:bottom w:w="30" w:type="dxa"/>
              <w:right w:w="30" w:type="dxa"/>
            </w:tcMar>
            <w:vAlign w:val="bottom"/>
            <w:hideMark/>
          </w:tcPr>
          <w:p w14:paraId="156D8644" w14:textId="77777777" w:rsidR="001A0857" w:rsidRPr="001A0857" w:rsidRDefault="001A0857" w:rsidP="001A0857">
            <w:pPr>
              <w:widowControl/>
              <w:jc w:val="left"/>
              <w:rPr>
                <w:rFonts w:ascii="Times New Roman" w:eastAsia="宋体" w:hAnsi="Times New Roman" w:cs="Times New Roman"/>
                <w:kern w:val="0"/>
                <w:sz w:val="20"/>
                <w:szCs w:val="20"/>
              </w:rPr>
            </w:pPr>
            <w:hyperlink r:id="rId33" w:anchor="s61ED196B2637580982BA1A40A365EF1B" w:history="1">
              <w:r w:rsidRPr="001A0857">
                <w:rPr>
                  <w:rFonts w:ascii="inherit" w:eastAsia="宋体" w:hAnsi="inherit" w:cs="Times New Roman"/>
                  <w:color w:val="0000FF"/>
                  <w:kern w:val="0"/>
                  <w:sz w:val="20"/>
                  <w:szCs w:val="20"/>
                  <w:u w:val="single"/>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25C4A404" w14:textId="77777777" w:rsidR="001A0857" w:rsidRPr="001A0857" w:rsidRDefault="001A0857" w:rsidP="001A0857">
            <w:pPr>
              <w:widowControl/>
              <w:jc w:val="right"/>
              <w:rPr>
                <w:rFonts w:ascii="Times New Roman" w:eastAsia="宋体" w:hAnsi="Times New Roman" w:cs="Times New Roman"/>
                <w:kern w:val="0"/>
                <w:sz w:val="20"/>
                <w:szCs w:val="20"/>
              </w:rPr>
            </w:pPr>
            <w:hyperlink r:id="rId34" w:anchor="s61ED196B2637580982BA1A40A365EF1B" w:history="1">
              <w:r w:rsidRPr="001A0857">
                <w:rPr>
                  <w:rFonts w:ascii="inherit" w:eastAsia="宋体" w:hAnsi="inherit" w:cs="Times New Roman"/>
                  <w:color w:val="0000FF"/>
                  <w:kern w:val="0"/>
                  <w:sz w:val="20"/>
                  <w:szCs w:val="20"/>
                  <w:u w:val="single"/>
                </w:rPr>
                <w:t>86</w:t>
              </w:r>
            </w:hyperlink>
          </w:p>
        </w:tc>
      </w:tr>
      <w:tr w:rsidR="001A0857" w:rsidRPr="001A0857" w14:paraId="08074554" w14:textId="77777777" w:rsidTr="001A0857">
        <w:trPr>
          <w:jc w:val="center"/>
        </w:trPr>
        <w:tc>
          <w:tcPr>
            <w:tcW w:w="0" w:type="auto"/>
            <w:tcMar>
              <w:top w:w="30" w:type="dxa"/>
              <w:left w:w="30" w:type="dxa"/>
              <w:bottom w:w="30" w:type="dxa"/>
              <w:right w:w="30" w:type="dxa"/>
            </w:tcMar>
            <w:vAlign w:val="bottom"/>
            <w:hideMark/>
          </w:tcPr>
          <w:p w14:paraId="18DFBA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9A</w:t>
            </w:r>
          </w:p>
        </w:tc>
        <w:tc>
          <w:tcPr>
            <w:tcW w:w="0" w:type="auto"/>
            <w:tcMar>
              <w:top w:w="30" w:type="dxa"/>
              <w:left w:w="30" w:type="dxa"/>
              <w:bottom w:w="30" w:type="dxa"/>
              <w:right w:w="30" w:type="dxa"/>
            </w:tcMar>
            <w:vAlign w:val="bottom"/>
            <w:hideMark/>
          </w:tcPr>
          <w:p w14:paraId="5A1496C1" w14:textId="77777777" w:rsidR="001A0857" w:rsidRPr="001A0857" w:rsidRDefault="001A0857" w:rsidP="001A0857">
            <w:pPr>
              <w:widowControl/>
              <w:jc w:val="left"/>
              <w:rPr>
                <w:rFonts w:ascii="Times New Roman" w:eastAsia="宋体" w:hAnsi="Times New Roman" w:cs="Times New Roman"/>
                <w:kern w:val="0"/>
                <w:sz w:val="20"/>
                <w:szCs w:val="20"/>
              </w:rPr>
            </w:pPr>
            <w:hyperlink r:id="rId35" w:anchor="s7E8A33344F335071BBCA67D9E80C3BC9" w:history="1">
              <w:r w:rsidRPr="001A0857">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62E86212" w14:textId="77777777" w:rsidR="001A0857" w:rsidRPr="001A0857" w:rsidRDefault="001A0857" w:rsidP="001A0857">
            <w:pPr>
              <w:widowControl/>
              <w:jc w:val="right"/>
              <w:rPr>
                <w:rFonts w:ascii="Times New Roman" w:eastAsia="宋体" w:hAnsi="Times New Roman" w:cs="Times New Roman"/>
                <w:kern w:val="0"/>
                <w:sz w:val="20"/>
                <w:szCs w:val="20"/>
              </w:rPr>
            </w:pPr>
            <w:hyperlink r:id="rId36" w:anchor="s7E8A33344F335071BBCA67D9E80C3BC9" w:history="1">
              <w:r w:rsidRPr="001A0857">
                <w:rPr>
                  <w:rFonts w:ascii="inherit" w:eastAsia="宋体" w:hAnsi="inherit" w:cs="Times New Roman"/>
                  <w:color w:val="0000FF"/>
                  <w:kern w:val="0"/>
                  <w:sz w:val="20"/>
                  <w:szCs w:val="20"/>
                  <w:u w:val="single"/>
                </w:rPr>
                <w:t>86</w:t>
              </w:r>
            </w:hyperlink>
          </w:p>
        </w:tc>
      </w:tr>
      <w:tr w:rsidR="001A0857" w:rsidRPr="001A0857" w14:paraId="54B71E49" w14:textId="77777777" w:rsidTr="001A0857">
        <w:trPr>
          <w:jc w:val="center"/>
        </w:trPr>
        <w:tc>
          <w:tcPr>
            <w:tcW w:w="0" w:type="auto"/>
            <w:tcMar>
              <w:top w:w="30" w:type="dxa"/>
              <w:left w:w="30" w:type="dxa"/>
              <w:bottom w:w="30" w:type="dxa"/>
              <w:right w:w="30" w:type="dxa"/>
            </w:tcMar>
            <w:vAlign w:val="bottom"/>
            <w:hideMark/>
          </w:tcPr>
          <w:p w14:paraId="19FB53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9B</w:t>
            </w:r>
          </w:p>
        </w:tc>
        <w:tc>
          <w:tcPr>
            <w:tcW w:w="0" w:type="auto"/>
            <w:tcMar>
              <w:top w:w="30" w:type="dxa"/>
              <w:left w:w="30" w:type="dxa"/>
              <w:bottom w:w="30" w:type="dxa"/>
              <w:right w:w="30" w:type="dxa"/>
            </w:tcMar>
            <w:vAlign w:val="bottom"/>
            <w:hideMark/>
          </w:tcPr>
          <w:p w14:paraId="59BF20E0" w14:textId="77777777" w:rsidR="001A0857" w:rsidRPr="001A0857" w:rsidRDefault="001A0857" w:rsidP="001A0857">
            <w:pPr>
              <w:widowControl/>
              <w:jc w:val="left"/>
              <w:rPr>
                <w:rFonts w:ascii="Times New Roman" w:eastAsia="宋体" w:hAnsi="Times New Roman" w:cs="Times New Roman"/>
                <w:kern w:val="0"/>
                <w:sz w:val="20"/>
                <w:szCs w:val="20"/>
              </w:rPr>
            </w:pPr>
            <w:hyperlink r:id="rId37" w:anchor="sD64F37552F7A54BAA1DF32E0E64B3EC0" w:history="1">
              <w:r w:rsidRPr="001A0857">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145D273D" w14:textId="77777777" w:rsidR="001A0857" w:rsidRPr="001A0857" w:rsidRDefault="001A0857" w:rsidP="001A0857">
            <w:pPr>
              <w:widowControl/>
              <w:jc w:val="right"/>
              <w:rPr>
                <w:rFonts w:ascii="Times New Roman" w:eastAsia="宋体" w:hAnsi="Times New Roman" w:cs="Times New Roman"/>
                <w:kern w:val="0"/>
                <w:sz w:val="20"/>
                <w:szCs w:val="20"/>
              </w:rPr>
            </w:pPr>
            <w:hyperlink r:id="rId38" w:anchor="sD64F37552F7A54BAA1DF32E0E64B3EC0" w:history="1">
              <w:r w:rsidRPr="001A0857">
                <w:rPr>
                  <w:rFonts w:ascii="inherit" w:eastAsia="宋体" w:hAnsi="inherit" w:cs="Times New Roman"/>
                  <w:color w:val="0000FF"/>
                  <w:kern w:val="0"/>
                  <w:sz w:val="20"/>
                  <w:szCs w:val="20"/>
                  <w:u w:val="single"/>
                </w:rPr>
                <w:t>88</w:t>
              </w:r>
            </w:hyperlink>
          </w:p>
        </w:tc>
      </w:tr>
      <w:tr w:rsidR="001A0857" w:rsidRPr="001A0857" w14:paraId="10939783" w14:textId="77777777" w:rsidTr="001A0857">
        <w:trPr>
          <w:jc w:val="center"/>
        </w:trPr>
        <w:tc>
          <w:tcPr>
            <w:tcW w:w="0" w:type="auto"/>
            <w:gridSpan w:val="3"/>
            <w:tcMar>
              <w:top w:w="30" w:type="dxa"/>
              <w:left w:w="30" w:type="dxa"/>
              <w:bottom w:w="30" w:type="dxa"/>
              <w:right w:w="30" w:type="dxa"/>
            </w:tcMar>
            <w:hideMark/>
          </w:tcPr>
          <w:p w14:paraId="1011A92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PART III</w:t>
            </w:r>
          </w:p>
        </w:tc>
      </w:tr>
      <w:tr w:rsidR="001A0857" w:rsidRPr="001A0857" w14:paraId="4F6EB328" w14:textId="77777777" w:rsidTr="001A0857">
        <w:trPr>
          <w:jc w:val="center"/>
        </w:trPr>
        <w:tc>
          <w:tcPr>
            <w:tcW w:w="0" w:type="auto"/>
            <w:tcMar>
              <w:top w:w="30" w:type="dxa"/>
              <w:left w:w="30" w:type="dxa"/>
              <w:bottom w:w="30" w:type="dxa"/>
              <w:right w:w="30" w:type="dxa"/>
            </w:tcMar>
            <w:vAlign w:val="bottom"/>
            <w:hideMark/>
          </w:tcPr>
          <w:p w14:paraId="09283B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10</w:t>
            </w:r>
          </w:p>
        </w:tc>
        <w:tc>
          <w:tcPr>
            <w:tcW w:w="0" w:type="auto"/>
            <w:tcMar>
              <w:top w:w="30" w:type="dxa"/>
              <w:left w:w="30" w:type="dxa"/>
              <w:bottom w:w="30" w:type="dxa"/>
              <w:right w:w="30" w:type="dxa"/>
            </w:tcMar>
            <w:vAlign w:val="bottom"/>
            <w:hideMark/>
          </w:tcPr>
          <w:p w14:paraId="678379EE" w14:textId="77777777" w:rsidR="001A0857" w:rsidRPr="001A0857" w:rsidRDefault="001A0857" w:rsidP="001A0857">
            <w:pPr>
              <w:widowControl/>
              <w:jc w:val="left"/>
              <w:rPr>
                <w:rFonts w:ascii="Times New Roman" w:eastAsia="宋体" w:hAnsi="Times New Roman" w:cs="Times New Roman"/>
                <w:kern w:val="0"/>
                <w:sz w:val="20"/>
                <w:szCs w:val="20"/>
              </w:rPr>
            </w:pPr>
            <w:hyperlink r:id="rId39" w:anchor="sB73EE5D68E00503A8919C77EBB9921CE" w:history="1">
              <w:r w:rsidRPr="001A0857">
                <w:rPr>
                  <w:rFonts w:ascii="inherit" w:eastAsia="宋体" w:hAnsi="inherit" w:cs="Times New Roman"/>
                  <w:color w:val="0000FF"/>
                  <w:kern w:val="0"/>
                  <w:sz w:val="20"/>
                  <w:szCs w:val="20"/>
                  <w:u w:val="single"/>
                </w:rPr>
                <w:t>Directors, Executive Officers and Corporate Governance</w:t>
              </w:r>
            </w:hyperlink>
          </w:p>
        </w:tc>
        <w:tc>
          <w:tcPr>
            <w:tcW w:w="0" w:type="auto"/>
            <w:tcMar>
              <w:top w:w="30" w:type="dxa"/>
              <w:left w:w="30" w:type="dxa"/>
              <w:bottom w:w="30" w:type="dxa"/>
              <w:right w:w="30" w:type="dxa"/>
            </w:tcMar>
            <w:vAlign w:val="bottom"/>
            <w:hideMark/>
          </w:tcPr>
          <w:p w14:paraId="39E98A62" w14:textId="77777777" w:rsidR="001A0857" w:rsidRPr="001A0857" w:rsidRDefault="001A0857" w:rsidP="001A0857">
            <w:pPr>
              <w:widowControl/>
              <w:jc w:val="right"/>
              <w:rPr>
                <w:rFonts w:ascii="Times New Roman" w:eastAsia="宋体" w:hAnsi="Times New Roman" w:cs="Times New Roman"/>
                <w:kern w:val="0"/>
                <w:sz w:val="20"/>
                <w:szCs w:val="20"/>
              </w:rPr>
            </w:pPr>
            <w:hyperlink r:id="rId40" w:anchor="sB73EE5D68E00503A8919C77EBB9921CE" w:history="1">
              <w:r w:rsidRPr="001A0857">
                <w:rPr>
                  <w:rFonts w:ascii="inherit" w:eastAsia="宋体" w:hAnsi="inherit" w:cs="Times New Roman"/>
                  <w:color w:val="0000FF"/>
                  <w:kern w:val="0"/>
                  <w:sz w:val="20"/>
                  <w:szCs w:val="20"/>
                  <w:u w:val="single"/>
                </w:rPr>
                <w:t>89</w:t>
              </w:r>
            </w:hyperlink>
          </w:p>
        </w:tc>
      </w:tr>
      <w:tr w:rsidR="001A0857" w:rsidRPr="001A0857" w14:paraId="69FF63F5" w14:textId="77777777" w:rsidTr="001A0857">
        <w:trPr>
          <w:jc w:val="center"/>
        </w:trPr>
        <w:tc>
          <w:tcPr>
            <w:tcW w:w="0" w:type="auto"/>
            <w:tcMar>
              <w:top w:w="30" w:type="dxa"/>
              <w:left w:w="30" w:type="dxa"/>
              <w:bottom w:w="30" w:type="dxa"/>
              <w:right w:w="30" w:type="dxa"/>
            </w:tcMar>
            <w:vAlign w:val="bottom"/>
            <w:hideMark/>
          </w:tcPr>
          <w:p w14:paraId="64DBF2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11</w:t>
            </w:r>
          </w:p>
        </w:tc>
        <w:tc>
          <w:tcPr>
            <w:tcW w:w="0" w:type="auto"/>
            <w:tcMar>
              <w:top w:w="30" w:type="dxa"/>
              <w:left w:w="30" w:type="dxa"/>
              <w:bottom w:w="30" w:type="dxa"/>
              <w:right w:w="30" w:type="dxa"/>
            </w:tcMar>
            <w:vAlign w:val="bottom"/>
            <w:hideMark/>
          </w:tcPr>
          <w:p w14:paraId="64EF3055" w14:textId="77777777" w:rsidR="001A0857" w:rsidRPr="001A0857" w:rsidRDefault="001A0857" w:rsidP="001A0857">
            <w:pPr>
              <w:widowControl/>
              <w:jc w:val="left"/>
              <w:rPr>
                <w:rFonts w:ascii="Times New Roman" w:eastAsia="宋体" w:hAnsi="Times New Roman" w:cs="Times New Roman"/>
                <w:kern w:val="0"/>
                <w:sz w:val="20"/>
                <w:szCs w:val="20"/>
              </w:rPr>
            </w:pPr>
            <w:hyperlink r:id="rId41" w:anchor="s017799CF03CC540F99E088D880760702" w:history="1">
              <w:r w:rsidRPr="001A0857">
                <w:rPr>
                  <w:rFonts w:ascii="inherit" w:eastAsia="宋体" w:hAnsi="inherit" w:cs="Times New Roman"/>
                  <w:color w:val="0000FF"/>
                  <w:kern w:val="0"/>
                  <w:sz w:val="20"/>
                  <w:szCs w:val="20"/>
                  <w:u w:val="single"/>
                </w:rPr>
                <w:t>Executive Compensation</w:t>
              </w:r>
            </w:hyperlink>
          </w:p>
        </w:tc>
        <w:tc>
          <w:tcPr>
            <w:tcW w:w="0" w:type="auto"/>
            <w:tcMar>
              <w:top w:w="30" w:type="dxa"/>
              <w:left w:w="30" w:type="dxa"/>
              <w:bottom w:w="30" w:type="dxa"/>
              <w:right w:w="30" w:type="dxa"/>
            </w:tcMar>
            <w:vAlign w:val="bottom"/>
            <w:hideMark/>
          </w:tcPr>
          <w:p w14:paraId="471E21B1" w14:textId="77777777" w:rsidR="001A0857" w:rsidRPr="001A0857" w:rsidRDefault="001A0857" w:rsidP="001A0857">
            <w:pPr>
              <w:widowControl/>
              <w:jc w:val="right"/>
              <w:rPr>
                <w:rFonts w:ascii="Times New Roman" w:eastAsia="宋体" w:hAnsi="Times New Roman" w:cs="Times New Roman"/>
                <w:kern w:val="0"/>
                <w:sz w:val="20"/>
                <w:szCs w:val="20"/>
              </w:rPr>
            </w:pPr>
            <w:hyperlink r:id="rId42" w:anchor="s017799CF03CC540F99E088D880760702" w:history="1">
              <w:r w:rsidRPr="001A0857">
                <w:rPr>
                  <w:rFonts w:ascii="inherit" w:eastAsia="宋体" w:hAnsi="inherit" w:cs="Times New Roman"/>
                  <w:color w:val="0000FF"/>
                  <w:kern w:val="0"/>
                  <w:sz w:val="20"/>
                  <w:szCs w:val="20"/>
                  <w:u w:val="single"/>
                </w:rPr>
                <w:t>89</w:t>
              </w:r>
            </w:hyperlink>
          </w:p>
        </w:tc>
      </w:tr>
      <w:tr w:rsidR="001A0857" w:rsidRPr="001A0857" w14:paraId="59F563BE" w14:textId="77777777" w:rsidTr="001A0857">
        <w:trPr>
          <w:jc w:val="center"/>
        </w:trPr>
        <w:tc>
          <w:tcPr>
            <w:tcW w:w="0" w:type="auto"/>
            <w:tcMar>
              <w:top w:w="30" w:type="dxa"/>
              <w:left w:w="30" w:type="dxa"/>
              <w:bottom w:w="30" w:type="dxa"/>
              <w:right w:w="30" w:type="dxa"/>
            </w:tcMar>
            <w:vAlign w:val="bottom"/>
            <w:hideMark/>
          </w:tcPr>
          <w:p w14:paraId="05AA93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12</w:t>
            </w:r>
          </w:p>
        </w:tc>
        <w:tc>
          <w:tcPr>
            <w:tcW w:w="0" w:type="auto"/>
            <w:tcMar>
              <w:top w:w="30" w:type="dxa"/>
              <w:left w:w="30" w:type="dxa"/>
              <w:bottom w:w="30" w:type="dxa"/>
              <w:right w:w="30" w:type="dxa"/>
            </w:tcMar>
            <w:vAlign w:val="bottom"/>
            <w:hideMark/>
          </w:tcPr>
          <w:p w14:paraId="7BFBE630" w14:textId="77777777" w:rsidR="001A0857" w:rsidRPr="001A0857" w:rsidRDefault="001A0857" w:rsidP="001A0857">
            <w:pPr>
              <w:widowControl/>
              <w:jc w:val="left"/>
              <w:rPr>
                <w:rFonts w:ascii="Times New Roman" w:eastAsia="宋体" w:hAnsi="Times New Roman" w:cs="Times New Roman"/>
                <w:kern w:val="0"/>
                <w:sz w:val="20"/>
                <w:szCs w:val="20"/>
              </w:rPr>
            </w:pPr>
            <w:hyperlink r:id="rId43" w:anchor="sC5A78AA877C9595D8C6EA9E9D9848597" w:history="1">
              <w:r w:rsidRPr="001A0857">
                <w:rPr>
                  <w:rFonts w:ascii="inherit" w:eastAsia="宋体" w:hAnsi="inherit" w:cs="Times New Roman"/>
                  <w:color w:val="0000FF"/>
                  <w:kern w:val="0"/>
                  <w:sz w:val="20"/>
                  <w:szCs w:val="20"/>
                  <w:u w:val="single"/>
                </w:rPr>
                <w:t>Security Ownership of Certain Beneficial Owners and Management and Related Shareholder Matters</w:t>
              </w:r>
            </w:hyperlink>
          </w:p>
        </w:tc>
        <w:tc>
          <w:tcPr>
            <w:tcW w:w="0" w:type="auto"/>
            <w:tcMar>
              <w:top w:w="30" w:type="dxa"/>
              <w:left w:w="30" w:type="dxa"/>
              <w:bottom w:w="30" w:type="dxa"/>
              <w:right w:w="30" w:type="dxa"/>
            </w:tcMar>
            <w:vAlign w:val="bottom"/>
            <w:hideMark/>
          </w:tcPr>
          <w:p w14:paraId="09BAAFC2" w14:textId="77777777" w:rsidR="001A0857" w:rsidRPr="001A0857" w:rsidRDefault="001A0857" w:rsidP="001A0857">
            <w:pPr>
              <w:widowControl/>
              <w:jc w:val="right"/>
              <w:rPr>
                <w:rFonts w:ascii="Times New Roman" w:eastAsia="宋体" w:hAnsi="Times New Roman" w:cs="Times New Roman"/>
                <w:kern w:val="0"/>
                <w:sz w:val="20"/>
                <w:szCs w:val="20"/>
              </w:rPr>
            </w:pPr>
            <w:hyperlink r:id="rId44" w:anchor="sC5A78AA877C9595D8C6EA9E9D9848597" w:history="1">
              <w:r w:rsidRPr="001A0857">
                <w:rPr>
                  <w:rFonts w:ascii="inherit" w:eastAsia="宋体" w:hAnsi="inherit" w:cs="Times New Roman"/>
                  <w:color w:val="0000FF"/>
                  <w:kern w:val="0"/>
                  <w:sz w:val="20"/>
                  <w:szCs w:val="20"/>
                  <w:u w:val="single"/>
                </w:rPr>
                <w:t>89</w:t>
              </w:r>
            </w:hyperlink>
          </w:p>
        </w:tc>
      </w:tr>
      <w:tr w:rsidR="001A0857" w:rsidRPr="001A0857" w14:paraId="7B653F08" w14:textId="77777777" w:rsidTr="001A0857">
        <w:trPr>
          <w:jc w:val="center"/>
        </w:trPr>
        <w:tc>
          <w:tcPr>
            <w:tcW w:w="0" w:type="auto"/>
            <w:tcMar>
              <w:top w:w="30" w:type="dxa"/>
              <w:left w:w="30" w:type="dxa"/>
              <w:bottom w:w="30" w:type="dxa"/>
              <w:right w:w="30" w:type="dxa"/>
            </w:tcMar>
            <w:vAlign w:val="bottom"/>
            <w:hideMark/>
          </w:tcPr>
          <w:p w14:paraId="360047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13</w:t>
            </w:r>
          </w:p>
        </w:tc>
        <w:tc>
          <w:tcPr>
            <w:tcW w:w="0" w:type="auto"/>
            <w:tcMar>
              <w:top w:w="30" w:type="dxa"/>
              <w:left w:w="30" w:type="dxa"/>
              <w:bottom w:w="30" w:type="dxa"/>
              <w:right w:w="30" w:type="dxa"/>
            </w:tcMar>
            <w:vAlign w:val="bottom"/>
            <w:hideMark/>
          </w:tcPr>
          <w:p w14:paraId="43CB18B5" w14:textId="77777777" w:rsidR="001A0857" w:rsidRPr="001A0857" w:rsidRDefault="001A0857" w:rsidP="001A0857">
            <w:pPr>
              <w:widowControl/>
              <w:jc w:val="left"/>
              <w:rPr>
                <w:rFonts w:ascii="Times New Roman" w:eastAsia="宋体" w:hAnsi="Times New Roman" w:cs="Times New Roman"/>
                <w:kern w:val="0"/>
                <w:sz w:val="20"/>
                <w:szCs w:val="20"/>
              </w:rPr>
            </w:pPr>
            <w:hyperlink r:id="rId45" w:anchor="s0B742EBF7B865F6085CC2462DED1DDB5" w:history="1">
              <w:r w:rsidRPr="001A0857">
                <w:rPr>
                  <w:rFonts w:ascii="inherit" w:eastAsia="宋体" w:hAnsi="inherit" w:cs="Times New Roman"/>
                  <w:color w:val="0000FF"/>
                  <w:kern w:val="0"/>
                  <w:sz w:val="20"/>
                  <w:szCs w:val="20"/>
                  <w:u w:val="single"/>
                </w:rPr>
                <w:t>Certain Relationships and Related Transactions, and Director Independence</w:t>
              </w:r>
            </w:hyperlink>
          </w:p>
        </w:tc>
        <w:tc>
          <w:tcPr>
            <w:tcW w:w="0" w:type="auto"/>
            <w:tcMar>
              <w:top w:w="30" w:type="dxa"/>
              <w:left w:w="30" w:type="dxa"/>
              <w:bottom w:w="30" w:type="dxa"/>
              <w:right w:w="30" w:type="dxa"/>
            </w:tcMar>
            <w:vAlign w:val="bottom"/>
            <w:hideMark/>
          </w:tcPr>
          <w:p w14:paraId="617FB590" w14:textId="77777777" w:rsidR="001A0857" w:rsidRPr="001A0857" w:rsidRDefault="001A0857" w:rsidP="001A0857">
            <w:pPr>
              <w:widowControl/>
              <w:jc w:val="right"/>
              <w:rPr>
                <w:rFonts w:ascii="Times New Roman" w:eastAsia="宋体" w:hAnsi="Times New Roman" w:cs="Times New Roman"/>
                <w:kern w:val="0"/>
                <w:sz w:val="20"/>
                <w:szCs w:val="20"/>
              </w:rPr>
            </w:pPr>
            <w:hyperlink r:id="rId46" w:anchor="s0B742EBF7B865F6085CC2462DED1DDB5" w:history="1">
              <w:r w:rsidRPr="001A0857">
                <w:rPr>
                  <w:rFonts w:ascii="inherit" w:eastAsia="宋体" w:hAnsi="inherit" w:cs="Times New Roman"/>
                  <w:color w:val="0000FF"/>
                  <w:kern w:val="0"/>
                  <w:sz w:val="20"/>
                  <w:szCs w:val="20"/>
                  <w:u w:val="single"/>
                </w:rPr>
                <w:t>89</w:t>
              </w:r>
            </w:hyperlink>
          </w:p>
        </w:tc>
      </w:tr>
      <w:tr w:rsidR="001A0857" w:rsidRPr="001A0857" w14:paraId="0E0A8C6C" w14:textId="77777777" w:rsidTr="001A0857">
        <w:trPr>
          <w:jc w:val="center"/>
        </w:trPr>
        <w:tc>
          <w:tcPr>
            <w:tcW w:w="0" w:type="auto"/>
            <w:tcMar>
              <w:top w:w="30" w:type="dxa"/>
              <w:left w:w="30" w:type="dxa"/>
              <w:bottom w:w="30" w:type="dxa"/>
              <w:right w:w="30" w:type="dxa"/>
            </w:tcMar>
            <w:vAlign w:val="bottom"/>
            <w:hideMark/>
          </w:tcPr>
          <w:p w14:paraId="763021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14</w:t>
            </w:r>
          </w:p>
        </w:tc>
        <w:tc>
          <w:tcPr>
            <w:tcW w:w="0" w:type="auto"/>
            <w:tcMar>
              <w:top w:w="30" w:type="dxa"/>
              <w:left w:w="30" w:type="dxa"/>
              <w:bottom w:w="30" w:type="dxa"/>
              <w:right w:w="30" w:type="dxa"/>
            </w:tcMar>
            <w:vAlign w:val="bottom"/>
            <w:hideMark/>
          </w:tcPr>
          <w:p w14:paraId="2F7F0E77" w14:textId="77777777" w:rsidR="001A0857" w:rsidRPr="001A0857" w:rsidRDefault="001A0857" w:rsidP="001A0857">
            <w:pPr>
              <w:widowControl/>
              <w:jc w:val="left"/>
              <w:rPr>
                <w:rFonts w:ascii="Times New Roman" w:eastAsia="宋体" w:hAnsi="Times New Roman" w:cs="Times New Roman"/>
                <w:kern w:val="0"/>
                <w:sz w:val="20"/>
                <w:szCs w:val="20"/>
              </w:rPr>
            </w:pPr>
            <w:hyperlink r:id="rId47" w:anchor="s39D792E68A9F59C9977FCD3FD34A77B2" w:history="1">
              <w:r w:rsidRPr="001A0857">
                <w:rPr>
                  <w:rFonts w:ascii="inherit" w:eastAsia="宋体" w:hAnsi="inherit" w:cs="Times New Roman"/>
                  <w:color w:val="0000FF"/>
                  <w:kern w:val="0"/>
                  <w:sz w:val="20"/>
                  <w:szCs w:val="20"/>
                  <w:u w:val="single"/>
                </w:rPr>
                <w:t>Principal Accounting Fees and Services</w:t>
              </w:r>
            </w:hyperlink>
          </w:p>
        </w:tc>
        <w:tc>
          <w:tcPr>
            <w:tcW w:w="0" w:type="auto"/>
            <w:tcMar>
              <w:top w:w="30" w:type="dxa"/>
              <w:left w:w="30" w:type="dxa"/>
              <w:bottom w:w="30" w:type="dxa"/>
              <w:right w:w="30" w:type="dxa"/>
            </w:tcMar>
            <w:vAlign w:val="bottom"/>
            <w:hideMark/>
          </w:tcPr>
          <w:p w14:paraId="385ACA2A" w14:textId="77777777" w:rsidR="001A0857" w:rsidRPr="001A0857" w:rsidRDefault="001A0857" w:rsidP="001A0857">
            <w:pPr>
              <w:widowControl/>
              <w:jc w:val="right"/>
              <w:rPr>
                <w:rFonts w:ascii="Times New Roman" w:eastAsia="宋体" w:hAnsi="Times New Roman" w:cs="Times New Roman"/>
                <w:kern w:val="0"/>
                <w:sz w:val="20"/>
                <w:szCs w:val="20"/>
              </w:rPr>
            </w:pPr>
            <w:hyperlink r:id="rId48" w:anchor="s39D792E68A9F59C9977FCD3FD34A77B2" w:history="1">
              <w:r w:rsidRPr="001A0857">
                <w:rPr>
                  <w:rFonts w:ascii="inherit" w:eastAsia="宋体" w:hAnsi="inherit" w:cs="Times New Roman"/>
                  <w:color w:val="0000FF"/>
                  <w:kern w:val="0"/>
                  <w:sz w:val="20"/>
                  <w:szCs w:val="20"/>
                  <w:u w:val="single"/>
                </w:rPr>
                <w:t>89</w:t>
              </w:r>
            </w:hyperlink>
          </w:p>
        </w:tc>
      </w:tr>
      <w:tr w:rsidR="001A0857" w:rsidRPr="001A0857" w14:paraId="000472BE" w14:textId="77777777" w:rsidTr="001A0857">
        <w:trPr>
          <w:jc w:val="center"/>
        </w:trPr>
        <w:tc>
          <w:tcPr>
            <w:tcW w:w="0" w:type="auto"/>
            <w:gridSpan w:val="3"/>
            <w:tcMar>
              <w:top w:w="30" w:type="dxa"/>
              <w:left w:w="30" w:type="dxa"/>
              <w:bottom w:w="30" w:type="dxa"/>
              <w:right w:w="30" w:type="dxa"/>
            </w:tcMar>
            <w:hideMark/>
          </w:tcPr>
          <w:p w14:paraId="45B9B29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PART IV</w:t>
            </w:r>
          </w:p>
        </w:tc>
      </w:tr>
      <w:tr w:rsidR="001A0857" w:rsidRPr="001A0857" w14:paraId="59709CE0" w14:textId="77777777" w:rsidTr="001A0857">
        <w:trPr>
          <w:jc w:val="center"/>
        </w:trPr>
        <w:tc>
          <w:tcPr>
            <w:tcW w:w="0" w:type="auto"/>
            <w:tcMar>
              <w:top w:w="30" w:type="dxa"/>
              <w:left w:w="30" w:type="dxa"/>
              <w:bottom w:w="30" w:type="dxa"/>
              <w:right w:w="30" w:type="dxa"/>
            </w:tcMar>
            <w:vAlign w:val="bottom"/>
            <w:hideMark/>
          </w:tcPr>
          <w:p w14:paraId="45B2A5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15</w:t>
            </w:r>
          </w:p>
        </w:tc>
        <w:tc>
          <w:tcPr>
            <w:tcW w:w="0" w:type="auto"/>
            <w:tcMar>
              <w:top w:w="30" w:type="dxa"/>
              <w:left w:w="30" w:type="dxa"/>
              <w:bottom w:w="30" w:type="dxa"/>
              <w:right w:w="30" w:type="dxa"/>
            </w:tcMar>
            <w:vAlign w:val="bottom"/>
            <w:hideMark/>
          </w:tcPr>
          <w:p w14:paraId="7183644E" w14:textId="77777777" w:rsidR="001A0857" w:rsidRPr="001A0857" w:rsidRDefault="001A0857" w:rsidP="001A0857">
            <w:pPr>
              <w:widowControl/>
              <w:jc w:val="left"/>
              <w:rPr>
                <w:rFonts w:ascii="Times New Roman" w:eastAsia="宋体" w:hAnsi="Times New Roman" w:cs="Times New Roman"/>
                <w:kern w:val="0"/>
                <w:sz w:val="20"/>
                <w:szCs w:val="20"/>
              </w:rPr>
            </w:pPr>
            <w:hyperlink r:id="rId49" w:anchor="sEC644B8A76165313845DFE476C53215D" w:history="1">
              <w:r w:rsidRPr="001A0857">
                <w:rPr>
                  <w:rFonts w:ascii="inherit" w:eastAsia="宋体" w:hAnsi="inherit" w:cs="Times New Roman"/>
                  <w:color w:val="0000FF"/>
                  <w:kern w:val="0"/>
                  <w:sz w:val="20"/>
                  <w:szCs w:val="20"/>
                  <w:u w:val="single"/>
                </w:rPr>
                <w:t>Exhibits, Financial Statement Schedules</w:t>
              </w:r>
            </w:hyperlink>
          </w:p>
        </w:tc>
        <w:tc>
          <w:tcPr>
            <w:tcW w:w="0" w:type="auto"/>
            <w:tcMar>
              <w:top w:w="30" w:type="dxa"/>
              <w:left w:w="30" w:type="dxa"/>
              <w:bottom w:w="30" w:type="dxa"/>
              <w:right w:w="30" w:type="dxa"/>
            </w:tcMar>
            <w:vAlign w:val="bottom"/>
            <w:hideMark/>
          </w:tcPr>
          <w:p w14:paraId="58ABFF5E" w14:textId="77777777" w:rsidR="001A0857" w:rsidRPr="001A0857" w:rsidRDefault="001A0857" w:rsidP="001A0857">
            <w:pPr>
              <w:widowControl/>
              <w:jc w:val="right"/>
              <w:rPr>
                <w:rFonts w:ascii="Times New Roman" w:eastAsia="宋体" w:hAnsi="Times New Roman" w:cs="Times New Roman"/>
                <w:kern w:val="0"/>
                <w:sz w:val="20"/>
                <w:szCs w:val="20"/>
              </w:rPr>
            </w:pPr>
            <w:hyperlink r:id="rId50" w:anchor="sEC644B8A76165313845DFE476C53215D" w:history="1">
              <w:r w:rsidRPr="001A0857">
                <w:rPr>
                  <w:rFonts w:ascii="inherit" w:eastAsia="宋体" w:hAnsi="inherit" w:cs="Times New Roman"/>
                  <w:color w:val="0000FF"/>
                  <w:kern w:val="0"/>
                  <w:sz w:val="20"/>
                  <w:szCs w:val="20"/>
                  <w:u w:val="single"/>
                </w:rPr>
                <w:t>90</w:t>
              </w:r>
            </w:hyperlink>
          </w:p>
        </w:tc>
      </w:tr>
      <w:tr w:rsidR="001A0857" w:rsidRPr="001A0857" w14:paraId="3E161D4F" w14:textId="77777777" w:rsidTr="001A0857">
        <w:trPr>
          <w:jc w:val="center"/>
        </w:trPr>
        <w:tc>
          <w:tcPr>
            <w:tcW w:w="0" w:type="auto"/>
            <w:gridSpan w:val="2"/>
            <w:tcMar>
              <w:top w:w="30" w:type="dxa"/>
              <w:left w:w="30" w:type="dxa"/>
              <w:bottom w:w="30" w:type="dxa"/>
              <w:right w:w="30" w:type="dxa"/>
            </w:tcMar>
            <w:hideMark/>
          </w:tcPr>
          <w:p w14:paraId="503F3483" w14:textId="77777777" w:rsidR="001A0857" w:rsidRPr="001A0857" w:rsidRDefault="001A0857" w:rsidP="001A0857">
            <w:pPr>
              <w:widowControl/>
              <w:jc w:val="left"/>
              <w:rPr>
                <w:rFonts w:ascii="Times New Roman" w:eastAsia="宋体" w:hAnsi="Times New Roman" w:cs="Times New Roman"/>
                <w:kern w:val="0"/>
                <w:sz w:val="20"/>
                <w:szCs w:val="20"/>
              </w:rPr>
            </w:pPr>
            <w:hyperlink r:id="rId51" w:anchor="s276852C2E5225F14A174B3C5FFA952C3" w:history="1">
              <w:r w:rsidRPr="001A0857">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23CE5817" w14:textId="77777777" w:rsidR="001A0857" w:rsidRPr="001A0857" w:rsidRDefault="001A0857" w:rsidP="001A0857">
            <w:pPr>
              <w:widowControl/>
              <w:jc w:val="right"/>
              <w:rPr>
                <w:rFonts w:ascii="Times New Roman" w:eastAsia="宋体" w:hAnsi="Times New Roman" w:cs="Times New Roman"/>
                <w:kern w:val="0"/>
                <w:sz w:val="20"/>
                <w:szCs w:val="20"/>
              </w:rPr>
            </w:pPr>
            <w:hyperlink r:id="rId52" w:anchor="s276852C2E5225F14A174B3C5FFA952C3" w:history="1">
              <w:r w:rsidRPr="001A0857">
                <w:rPr>
                  <w:rFonts w:ascii="inherit" w:eastAsia="宋体" w:hAnsi="inherit" w:cs="Times New Roman"/>
                  <w:color w:val="0000FF"/>
                  <w:kern w:val="0"/>
                  <w:sz w:val="20"/>
                  <w:szCs w:val="20"/>
                  <w:u w:val="single"/>
                </w:rPr>
                <w:t>97</w:t>
              </w:r>
            </w:hyperlink>
          </w:p>
        </w:tc>
      </w:tr>
    </w:tbl>
    <w:p w14:paraId="716F26F4"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r w:rsidRPr="001A0857">
        <w:rPr>
          <w:rFonts w:ascii="inherit" w:eastAsia="宋体" w:hAnsi="inherit" w:cs="Times New Roman"/>
          <w:color w:val="000000"/>
          <w:kern w:val="0"/>
          <w:sz w:val="18"/>
          <w:szCs w:val="18"/>
        </w:rPr>
        <w:t> </w:t>
      </w:r>
    </w:p>
    <w:p w14:paraId="503654E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F63077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3B1B7D2">
          <v:rect id="_x0000_i1028" style="width:0;height:1.5pt" o:hralign="center" o:hrstd="t" o:hrnoshade="t" o:hr="t" fillcolor="black" stroked="f"/>
        </w:pict>
      </w:r>
    </w:p>
    <w:p w14:paraId="252338C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3" w:anchor="s0C46F37B59EC516091A7ECFBFF4E002A" w:history="1">
        <w:r w:rsidRPr="001A0857">
          <w:rPr>
            <w:rFonts w:ascii="inherit" w:eastAsia="宋体" w:hAnsi="inherit" w:cs="Times New Roman"/>
            <w:color w:val="0000FF"/>
            <w:kern w:val="0"/>
            <w:sz w:val="20"/>
            <w:szCs w:val="20"/>
            <w:u w:val="single"/>
          </w:rPr>
          <w:t>Table of Contents</w:t>
        </w:r>
      </w:hyperlink>
    </w:p>
    <w:p w14:paraId="5344FEA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8E9616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CAUTIONARY NOTE REGARDING FORWARD-LOOKING STATEMENTS</w:t>
      </w:r>
    </w:p>
    <w:p w14:paraId="4C494F2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This Annual Report on Form 10-K includes “forward-looking” statements within the meaning of the Private Securities Litigation Reform Act of 1995. Forward-looking statements can be identified by the fact that they do not relate strictly to historical or current facts. They often include words such as “believes,” “expects,” “anticipates,” “estimates,” “intends,” “plans,” “seeks” or words of similar meaning, or future or conditional verbs, such as “will,” “should,” “could,” “may,” “aims,” “intends,” or “projects.” A forward-looking statement is neither a prediction nor a guarantee of future events or circumstances, and those future events or circumstances may not occur. You should not place undue reliance on forward-looking statements, which speak only as of the date of this Annual Report on Form 10-K. These forward-looking statements are all based on currently available operating, financial and competitive information and are subject to various risks and uncertainties. Our actual future results and trends may differ materially depending on a </w:t>
      </w:r>
      <w:r w:rsidRPr="001A0857">
        <w:rPr>
          <w:rFonts w:ascii="inherit" w:eastAsia="宋体" w:hAnsi="inherit" w:cs="Times New Roman"/>
          <w:color w:val="000000"/>
          <w:kern w:val="0"/>
          <w:sz w:val="20"/>
          <w:szCs w:val="20"/>
        </w:rPr>
        <w:lastRenderedPageBreak/>
        <w:t>variety of factors, including, but not limited to, the risks and uncertainties discussed under “Risk Factors” and “Management’s Discussion and Analysis of Financial Condition and Results of Operations.” Given these risks and uncertainties, you should not rely on forward-looking statements as a prediction of actual results. Any or all of the forward-looking statements contained in this Annual Report on Form 10-K and any other public statement made by us, including by our management, may turn out to be incorrect. We are including this cautionary note to make applicable and take advantage of the safe harbor provisions of the Private Securities Litigation Reform Act of 1995 for forward-looking statements. We expressly disclaim any obligation to update or revise any forward-looking statements, whether as a result of new information, future events or otherwise.</w:t>
      </w:r>
    </w:p>
    <w:p w14:paraId="336E7C9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30AF46A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4F36A10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DCB748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w:t>
      </w:r>
    </w:p>
    <w:p w14:paraId="0141949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3E5C170">
          <v:rect id="_x0000_i1029" style="width:0;height:1.5pt" o:hralign="center" o:hrstd="t" o:hrnoshade="t" o:hr="t" fillcolor="black" stroked="f"/>
        </w:pict>
      </w:r>
    </w:p>
    <w:p w14:paraId="4BED438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4" w:anchor="s0C46F37B59EC516091A7ECFBFF4E002A" w:history="1">
        <w:r w:rsidRPr="001A0857">
          <w:rPr>
            <w:rFonts w:ascii="inherit" w:eastAsia="宋体" w:hAnsi="inherit" w:cs="Times New Roman"/>
            <w:color w:val="0000FF"/>
            <w:kern w:val="0"/>
            <w:sz w:val="20"/>
            <w:szCs w:val="20"/>
            <w:u w:val="single"/>
          </w:rPr>
          <w:t>Table of Contents</w:t>
        </w:r>
      </w:hyperlink>
    </w:p>
    <w:p w14:paraId="6844B5D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F00BA9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PART I</w:t>
      </w:r>
    </w:p>
    <w:p w14:paraId="4A03299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1. </w:t>
      </w:r>
      <w:r w:rsidRPr="001A0857">
        <w:rPr>
          <w:rFonts w:ascii="inherit" w:eastAsia="宋体" w:hAnsi="inherit" w:cs="Times New Roman"/>
          <w:b/>
          <w:bCs/>
          <w:i/>
          <w:iCs/>
          <w:color w:val="00704A"/>
          <w:kern w:val="0"/>
          <w:sz w:val="20"/>
          <w:szCs w:val="20"/>
        </w:rPr>
        <w:t>Business</w:t>
      </w:r>
    </w:p>
    <w:p w14:paraId="7660686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General</w:t>
      </w:r>
    </w:p>
    <w:p w14:paraId="6B92986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is the premier roaster, marketer and retailer of specialty coffee in the world, operating in 81 markets. Formed in 1985, Starbucks Corporation’s common stock trades on the NASDAQ Global Select Market (“NASDAQ”) under the symbol “SBUX.” We purchase and roast high-quality coffees that we sell, along with handcrafted coffee, tea and other beverages and a variety of high-quality food items through company-operated stores. We also sell a variety of coffee and tea products and license our trademarks through other channels such as licensed stores, as well as grocery and foodservice through our Global Coffee Alliance with Nestlé S. A. ("Nestlé"). In addition to our flagship Starbucks Coffee brand, we sell goods and services under the following brands: Teavana, Seattle’s Best Coffee, Evolution Fresh, Ethos, Starbucks Reserve and Princi.</w:t>
      </w:r>
    </w:p>
    <w:p w14:paraId="71EE796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objective is to maintain Starbucks standing as one of the most recognized and respected brands in the world. To achieve this, we are continuing the disciplined expansion of our global store base, adding stores in both existing, developed markets such as the U.S., and in newer, higher growth markets such as China, as well as optimizing the mix of company-operated and licensed stores around the world. In addition, by leveraging the experience gained through our traditional store model, we continue to offer consumers new coffee and other products in a variety of forms, across new categories, diverse channels and alternative store formats. We also believe our Starbucks Global Social Impact strategy, commitments related to ethically sourcing high-quality coffee, contributing positively to the communities we do business in and being an employer of choice are contributors to our objective.</w:t>
      </w:r>
    </w:p>
    <w:p w14:paraId="64B4E66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this Annual Report on Form 10-K (“10-K” or “Report”) for the fiscal year ended September 29, 2019 (“fiscal 2019”), Starbucks Corporation (together with its subsidiaries) is referred to as “Starbucks,” the “Company,” “we,” “us” or “our.”</w:t>
      </w:r>
    </w:p>
    <w:p w14:paraId="0AF7998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Segment Financial Information</w:t>
      </w:r>
    </w:p>
    <w:p w14:paraId="57C93B3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Segment information is prepared on the same basis that our management reviews financial information for operational decision-making purposes. In the fourth quarter of fiscal 2019, we realigned Starbucks operating segment reporting structure to better reflect the cumulative effect of our streamlining efforts. Specifically, our previous China/Asia Pacific ("CAP") segment and Europe, Middle East, and Africa ("EMEA") segment have been combined into one International segment. Concurrently, results of Siren Retail, a non-reportable operating segment consisting of Starbucks Reserve</w:t>
      </w:r>
      <w:r w:rsidRPr="001A0857">
        <w:rPr>
          <w:rFonts w:ascii="inherit" w:eastAsia="宋体" w:hAnsi="inherit" w:cs="Times New Roman"/>
          <w:color w:val="000000"/>
          <w:kern w:val="0"/>
          <w:sz w:val="14"/>
          <w:szCs w:val="14"/>
          <w:vertAlign w:val="superscript"/>
        </w:rPr>
        <w:t>TM</w:t>
      </w:r>
      <w:r w:rsidRPr="001A0857">
        <w:rPr>
          <w:rFonts w:ascii="inherit" w:eastAsia="宋体" w:hAnsi="inherit" w:cs="Times New Roman"/>
          <w:color w:val="000000"/>
          <w:kern w:val="0"/>
          <w:sz w:val="20"/>
          <w:szCs w:val="20"/>
        </w:rPr>
        <w:t> Roastery &amp; Tasting Rooms, certain stores under the Starbucks Reserve brand and Princi operations, which were previously included within Corporate and Other, are now reported within the Americas and International segments based on the geographical location of the operations.</w:t>
      </w:r>
    </w:p>
    <w:p w14:paraId="5DF173C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three reportable operating segments: 1) Americas, which is inclusive of the U.S., Canada, and Latin America; 2) International, which is inclusive of China, Japan, Asia Pacific, Europe, Middle East, and Africa; and 3) Channel Development. Non-reportable operating segments such as Evolution Fresh and unallocated corporate expenses are reported within Corporate and Other. Revenues from our reportable operating segments as a percentage of total net revenues for fiscal 2019 were as follows: Americas (69%), International (23%) and Channel Development (8%).</w:t>
      </w:r>
    </w:p>
    <w:p w14:paraId="12F3D8D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Americas and International segments include both company-operated and licensed stores. Our Americas segment is our most mature business and has achieved significant scale. Certain markets within our International operations are either in various stages of development or undergoing transformations of their business models. Therefore, they may require a more extensive support organization, relative to their current levels of revenue and operating income, than our Americas operations.</w:t>
      </w:r>
    </w:p>
    <w:p w14:paraId="2FD1618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Channel Development segment includes roasted whole bean and ground coffees, Seattle's Best Coffee</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Starbucks- and Teavana-branded single-serve products, a variety of ready-to-drink beverages, such as Frappuccino</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Starbucks Doubleshot</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Starbucks Refreshers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beverages and Teavana</w:t>
      </w:r>
      <w:r w:rsidRPr="001A0857">
        <w:rPr>
          <w:rFonts w:ascii="inherit" w:eastAsia="宋体" w:hAnsi="inherit" w:cs="Times New Roman"/>
          <w:color w:val="000000"/>
          <w:kern w:val="0"/>
          <w:sz w:val="14"/>
          <w:szCs w:val="14"/>
          <w:vertAlign w:val="superscript"/>
        </w:rPr>
        <w:t>TM/MC</w:t>
      </w:r>
      <w:r w:rsidRPr="001A0857">
        <w:rPr>
          <w:rFonts w:ascii="inherit" w:eastAsia="宋体" w:hAnsi="inherit" w:cs="Times New Roman"/>
          <w:color w:val="000000"/>
          <w:kern w:val="0"/>
          <w:sz w:val="20"/>
          <w:szCs w:val="20"/>
        </w:rPr>
        <w:t> iced tea, and other branded products sold worldwide outside of our company-operated and licensed stores. Historically our consumer packaged goods ("CPG") have been sold directly to grocery, warehouse club and specialty retail stores and through institutional foodservice companies. With the establishment of the Global Coffee Alliance with Nestlé, a large portion of our Channel Development business transitioned to a licensed model in the fourth quarter of fiscal 2018. Our collaborative relationships with PepsiCo, Inc., Anheuser-Busch InBev, Tingyi Holding Corp., Arla Foods and others for our global ready-to-drink beverage businesses in this segment are excluded from the Global Coffee Alliance.</w:t>
      </w:r>
    </w:p>
    <w:p w14:paraId="0E975A3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5F6C2E6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43D9B2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w:t>
      </w:r>
    </w:p>
    <w:p w14:paraId="5A772B8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03AD0D5">
          <v:rect id="_x0000_i1030" style="width:0;height:1.5pt" o:hralign="center" o:hrstd="t" o:hrnoshade="t" o:hr="t" fillcolor="black" stroked="f"/>
        </w:pict>
      </w:r>
    </w:p>
    <w:p w14:paraId="28CD782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5" w:anchor="s0C46F37B59EC516091A7ECFBFF4E002A" w:history="1">
        <w:r w:rsidRPr="001A0857">
          <w:rPr>
            <w:rFonts w:ascii="inherit" w:eastAsia="宋体" w:hAnsi="inherit" w:cs="Times New Roman"/>
            <w:color w:val="0000FF"/>
            <w:kern w:val="0"/>
            <w:sz w:val="20"/>
            <w:szCs w:val="20"/>
            <w:u w:val="single"/>
          </w:rPr>
          <w:t>Table of Contents</w:t>
        </w:r>
      </w:hyperlink>
    </w:p>
    <w:p w14:paraId="6D87BDD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B8AF87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Revenue Components</w:t>
      </w:r>
    </w:p>
    <w:p w14:paraId="6D6A9D6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generate the majority of our revenues through company-operated stores and licensed stores.</w:t>
      </w:r>
    </w:p>
    <w:p w14:paraId="2E25971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Company-operated and Licensed Store Summary as of September 29, 2019</w:t>
      </w:r>
    </w:p>
    <w:tbl>
      <w:tblPr>
        <w:tblW w:w="20614" w:type="dxa"/>
        <w:tblCellMar>
          <w:left w:w="0" w:type="dxa"/>
          <w:right w:w="0" w:type="dxa"/>
        </w:tblCellMar>
        <w:tblLook w:val="04A0" w:firstRow="1" w:lastRow="0" w:firstColumn="1" w:lastColumn="0" w:noHBand="0" w:noVBand="1"/>
      </w:tblPr>
      <w:tblGrid>
        <w:gridCol w:w="4700"/>
        <w:gridCol w:w="2251"/>
        <w:gridCol w:w="204"/>
        <w:gridCol w:w="205"/>
        <w:gridCol w:w="2249"/>
        <w:gridCol w:w="251"/>
        <w:gridCol w:w="205"/>
        <w:gridCol w:w="2254"/>
        <w:gridCol w:w="204"/>
        <w:gridCol w:w="205"/>
        <w:gridCol w:w="2252"/>
        <w:gridCol w:w="273"/>
        <w:gridCol w:w="205"/>
        <w:gridCol w:w="2249"/>
        <w:gridCol w:w="204"/>
        <w:gridCol w:w="205"/>
        <w:gridCol w:w="2249"/>
        <w:gridCol w:w="249"/>
      </w:tblGrid>
      <w:tr w:rsidR="001A0857" w:rsidRPr="001A0857" w14:paraId="26E6BDF5" w14:textId="77777777" w:rsidTr="001A0857">
        <w:tc>
          <w:tcPr>
            <w:tcW w:w="0" w:type="auto"/>
            <w:gridSpan w:val="18"/>
            <w:vAlign w:val="center"/>
            <w:hideMark/>
          </w:tcPr>
          <w:p w14:paraId="732328F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EFA2281" w14:textId="77777777" w:rsidTr="001A0857">
        <w:tc>
          <w:tcPr>
            <w:tcW w:w="4700" w:type="dxa"/>
            <w:vAlign w:val="center"/>
            <w:hideMark/>
          </w:tcPr>
          <w:p w14:paraId="7D12252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51" w:type="dxa"/>
            <w:vAlign w:val="center"/>
            <w:hideMark/>
          </w:tcPr>
          <w:p w14:paraId="3C2888D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 w:type="dxa"/>
            <w:vAlign w:val="center"/>
            <w:hideMark/>
          </w:tcPr>
          <w:p w14:paraId="7A1645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380649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49" w:type="dxa"/>
            <w:vAlign w:val="center"/>
            <w:hideMark/>
          </w:tcPr>
          <w:p w14:paraId="2FA012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51" w:type="dxa"/>
            <w:vAlign w:val="center"/>
            <w:hideMark/>
          </w:tcPr>
          <w:p w14:paraId="2AE45F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64186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54" w:type="dxa"/>
            <w:vAlign w:val="center"/>
            <w:hideMark/>
          </w:tcPr>
          <w:p w14:paraId="6AC74B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 w:type="dxa"/>
            <w:vAlign w:val="center"/>
            <w:hideMark/>
          </w:tcPr>
          <w:p w14:paraId="7AAAD41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6983FA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52" w:type="dxa"/>
            <w:vAlign w:val="center"/>
            <w:hideMark/>
          </w:tcPr>
          <w:p w14:paraId="19CF42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73" w:type="dxa"/>
            <w:vAlign w:val="center"/>
            <w:hideMark/>
          </w:tcPr>
          <w:p w14:paraId="3F3A48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9FE8E8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49" w:type="dxa"/>
            <w:vAlign w:val="center"/>
            <w:hideMark/>
          </w:tcPr>
          <w:p w14:paraId="75ADF50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 w:type="dxa"/>
            <w:vAlign w:val="center"/>
            <w:hideMark/>
          </w:tcPr>
          <w:p w14:paraId="2D9E0B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331AD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49" w:type="dxa"/>
            <w:vAlign w:val="center"/>
            <w:hideMark/>
          </w:tcPr>
          <w:p w14:paraId="43E3A5C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9" w:type="dxa"/>
            <w:vAlign w:val="center"/>
            <w:hideMark/>
          </w:tcPr>
          <w:p w14:paraId="0F5B5C8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1DF03E8" w14:textId="77777777" w:rsidTr="001A0857">
        <w:tc>
          <w:tcPr>
            <w:tcW w:w="0" w:type="auto"/>
            <w:tcMar>
              <w:top w:w="30" w:type="dxa"/>
              <w:left w:w="30" w:type="dxa"/>
              <w:bottom w:w="30" w:type="dxa"/>
              <w:right w:w="30" w:type="dxa"/>
            </w:tcMar>
            <w:vAlign w:val="bottom"/>
            <w:hideMark/>
          </w:tcPr>
          <w:p w14:paraId="1D0A78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 </w:t>
            </w:r>
          </w:p>
        </w:tc>
        <w:tc>
          <w:tcPr>
            <w:tcW w:w="0" w:type="auto"/>
            <w:gridSpan w:val="2"/>
            <w:tcBorders>
              <w:bottom w:val="single" w:sz="6" w:space="0" w:color="000000"/>
            </w:tcBorders>
            <w:shd w:val="clear" w:color="auto" w:fill="00704A"/>
            <w:tcMar>
              <w:top w:w="30" w:type="dxa"/>
              <w:left w:w="0" w:type="dxa"/>
              <w:bottom w:w="30" w:type="dxa"/>
              <w:right w:w="0" w:type="dxa"/>
            </w:tcMar>
            <w:vAlign w:val="bottom"/>
            <w:hideMark/>
          </w:tcPr>
          <w:p w14:paraId="35C9CE7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1A0315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3581C2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a% of </w:t>
            </w:r>
          </w:p>
          <w:p w14:paraId="663BFB6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p w14:paraId="26294B7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Americas Stores</w:t>
            </w:r>
          </w:p>
        </w:tc>
        <w:tc>
          <w:tcPr>
            <w:tcW w:w="0" w:type="auto"/>
            <w:tcMar>
              <w:top w:w="30" w:type="dxa"/>
              <w:left w:w="30" w:type="dxa"/>
              <w:bottom w:w="30" w:type="dxa"/>
              <w:right w:w="30" w:type="dxa"/>
            </w:tcMar>
            <w:vAlign w:val="bottom"/>
            <w:hideMark/>
          </w:tcPr>
          <w:p w14:paraId="194181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101BC7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International</w:t>
            </w:r>
          </w:p>
        </w:tc>
        <w:tc>
          <w:tcPr>
            <w:tcW w:w="0" w:type="auto"/>
            <w:tcMar>
              <w:top w:w="30" w:type="dxa"/>
              <w:left w:w="30" w:type="dxa"/>
              <w:bottom w:w="30" w:type="dxa"/>
              <w:right w:w="30" w:type="dxa"/>
            </w:tcMar>
            <w:vAlign w:val="bottom"/>
            <w:hideMark/>
          </w:tcPr>
          <w:p w14:paraId="3AA850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6249FC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a% of </w:t>
            </w:r>
            <w:r w:rsidRPr="001A0857">
              <w:rPr>
                <w:rFonts w:ascii="inherit" w:eastAsia="宋体" w:hAnsi="inherit" w:cs="Times New Roman"/>
                <w:b/>
                <w:bCs/>
                <w:color w:val="FFFFFF"/>
                <w:kern w:val="0"/>
                <w:sz w:val="16"/>
                <w:szCs w:val="16"/>
              </w:rPr>
              <w:br/>
              <w:t>Total</w:t>
            </w:r>
            <w:r w:rsidRPr="001A0857">
              <w:rPr>
                <w:rFonts w:ascii="inherit" w:eastAsia="宋体" w:hAnsi="inherit" w:cs="Times New Roman"/>
                <w:b/>
                <w:bCs/>
                <w:color w:val="FFFFFF"/>
                <w:kern w:val="0"/>
                <w:sz w:val="16"/>
                <w:szCs w:val="16"/>
              </w:rPr>
              <w:br/>
              <w:t>International Stores</w:t>
            </w:r>
          </w:p>
        </w:tc>
        <w:tc>
          <w:tcPr>
            <w:tcW w:w="0" w:type="auto"/>
            <w:tcMar>
              <w:top w:w="30" w:type="dxa"/>
              <w:left w:w="30" w:type="dxa"/>
              <w:bottom w:w="30" w:type="dxa"/>
              <w:right w:w="30" w:type="dxa"/>
            </w:tcMar>
            <w:vAlign w:val="bottom"/>
            <w:hideMark/>
          </w:tcPr>
          <w:p w14:paraId="26128E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0" w:type="dxa"/>
              <w:bottom w:w="30" w:type="dxa"/>
              <w:right w:w="0" w:type="dxa"/>
            </w:tcMar>
            <w:vAlign w:val="bottom"/>
            <w:hideMark/>
          </w:tcPr>
          <w:p w14:paraId="30FE265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c>
          <w:tcPr>
            <w:tcW w:w="0" w:type="auto"/>
            <w:tcMar>
              <w:top w:w="30" w:type="dxa"/>
              <w:left w:w="30" w:type="dxa"/>
              <w:bottom w:w="30" w:type="dxa"/>
              <w:right w:w="30" w:type="dxa"/>
            </w:tcMar>
            <w:vAlign w:val="bottom"/>
            <w:hideMark/>
          </w:tcPr>
          <w:p w14:paraId="2110E0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F7A7D0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a% of</w:t>
            </w:r>
          </w:p>
          <w:p w14:paraId="391B948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 </w:t>
            </w:r>
          </w:p>
          <w:p w14:paraId="721E5CE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Stores</w:t>
            </w:r>
          </w:p>
        </w:tc>
      </w:tr>
      <w:tr w:rsidR="001A0857" w:rsidRPr="001A0857" w14:paraId="36E3E2EF" w14:textId="77777777" w:rsidTr="001A0857">
        <w:tc>
          <w:tcPr>
            <w:tcW w:w="0" w:type="auto"/>
            <w:shd w:val="clear" w:color="auto" w:fill="D7E4BC"/>
            <w:tcMar>
              <w:top w:w="30" w:type="dxa"/>
              <w:left w:w="30" w:type="dxa"/>
              <w:bottom w:w="30" w:type="dxa"/>
              <w:right w:w="30" w:type="dxa"/>
            </w:tcMar>
            <w:vAlign w:val="bottom"/>
            <w:hideMark/>
          </w:tcPr>
          <w:p w14:paraId="33A583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B90D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9,974</w:t>
            </w:r>
          </w:p>
        </w:tc>
        <w:tc>
          <w:tcPr>
            <w:tcW w:w="0" w:type="auto"/>
            <w:tcBorders>
              <w:top w:val="single" w:sz="6" w:space="0" w:color="000000"/>
            </w:tcBorders>
            <w:shd w:val="clear" w:color="auto" w:fill="D7E4BC"/>
            <w:vAlign w:val="bottom"/>
            <w:hideMark/>
          </w:tcPr>
          <w:p w14:paraId="293FA5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B837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3446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w:t>
            </w:r>
          </w:p>
        </w:tc>
        <w:tc>
          <w:tcPr>
            <w:tcW w:w="0" w:type="auto"/>
            <w:shd w:val="clear" w:color="auto" w:fill="D7E4BC"/>
            <w:tcMar>
              <w:top w:w="30" w:type="dxa"/>
              <w:left w:w="0" w:type="dxa"/>
              <w:bottom w:w="30" w:type="dxa"/>
              <w:right w:w="30" w:type="dxa"/>
            </w:tcMar>
            <w:vAlign w:val="bottom"/>
            <w:hideMark/>
          </w:tcPr>
          <w:p w14:paraId="1F7B52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912D2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2267F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5,860</w:t>
            </w:r>
          </w:p>
        </w:tc>
        <w:tc>
          <w:tcPr>
            <w:tcW w:w="0" w:type="auto"/>
            <w:tcBorders>
              <w:top w:val="single" w:sz="6" w:space="0" w:color="000000"/>
            </w:tcBorders>
            <w:shd w:val="clear" w:color="auto" w:fill="D7E4BC"/>
            <w:vAlign w:val="bottom"/>
            <w:hideMark/>
          </w:tcPr>
          <w:p w14:paraId="5A070F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DD13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B3E0D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6A3E1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00E4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55D9F9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15,834</w:t>
            </w:r>
          </w:p>
        </w:tc>
        <w:tc>
          <w:tcPr>
            <w:tcW w:w="0" w:type="auto"/>
            <w:tcBorders>
              <w:top w:val="single" w:sz="6" w:space="0" w:color="000000"/>
            </w:tcBorders>
            <w:shd w:val="clear" w:color="auto" w:fill="D7E4BC"/>
            <w:vAlign w:val="bottom"/>
            <w:hideMark/>
          </w:tcPr>
          <w:p w14:paraId="03C144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7AE1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D1C17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9C3C8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0A97606" w14:textId="77777777" w:rsidTr="001A0857">
        <w:tc>
          <w:tcPr>
            <w:tcW w:w="0" w:type="auto"/>
            <w:tcMar>
              <w:top w:w="30" w:type="dxa"/>
              <w:left w:w="30" w:type="dxa"/>
              <w:bottom w:w="30" w:type="dxa"/>
              <w:right w:w="30" w:type="dxa"/>
            </w:tcMar>
            <w:hideMark/>
          </w:tcPr>
          <w:p w14:paraId="5F85AA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tcBorders>
              <w:bottom w:val="single" w:sz="6" w:space="0" w:color="000000"/>
            </w:tcBorders>
            <w:tcMar>
              <w:top w:w="30" w:type="dxa"/>
              <w:left w:w="30" w:type="dxa"/>
              <w:bottom w:w="30" w:type="dxa"/>
              <w:right w:w="0" w:type="dxa"/>
            </w:tcMar>
            <w:vAlign w:val="bottom"/>
            <w:hideMark/>
          </w:tcPr>
          <w:p w14:paraId="25DFCD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8,093</w:t>
            </w:r>
          </w:p>
        </w:tc>
        <w:tc>
          <w:tcPr>
            <w:tcW w:w="0" w:type="auto"/>
            <w:tcBorders>
              <w:bottom w:val="single" w:sz="6" w:space="0" w:color="000000"/>
            </w:tcBorders>
            <w:vAlign w:val="bottom"/>
            <w:hideMark/>
          </w:tcPr>
          <w:p w14:paraId="15CB74F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524B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5214A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tcBorders>
              <w:bottom w:val="single" w:sz="6" w:space="0" w:color="000000"/>
            </w:tcBorders>
            <w:tcMar>
              <w:top w:w="30" w:type="dxa"/>
              <w:left w:w="0" w:type="dxa"/>
              <w:bottom w:w="30" w:type="dxa"/>
              <w:right w:w="30" w:type="dxa"/>
            </w:tcMar>
            <w:vAlign w:val="bottom"/>
            <w:hideMark/>
          </w:tcPr>
          <w:p w14:paraId="09299C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6266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5FC53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7,329</w:t>
            </w:r>
          </w:p>
        </w:tc>
        <w:tc>
          <w:tcPr>
            <w:tcW w:w="0" w:type="auto"/>
            <w:vAlign w:val="bottom"/>
            <w:hideMark/>
          </w:tcPr>
          <w:p w14:paraId="3C1C04B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D57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15097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tcBorders>
              <w:bottom w:val="single" w:sz="6" w:space="0" w:color="000000"/>
            </w:tcBorders>
            <w:tcMar>
              <w:top w:w="30" w:type="dxa"/>
              <w:left w:w="0" w:type="dxa"/>
              <w:bottom w:w="30" w:type="dxa"/>
              <w:right w:w="30" w:type="dxa"/>
            </w:tcMar>
            <w:vAlign w:val="bottom"/>
            <w:hideMark/>
          </w:tcPr>
          <w:p w14:paraId="4BCCDC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4444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F0EF6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15,422</w:t>
            </w:r>
          </w:p>
        </w:tc>
        <w:tc>
          <w:tcPr>
            <w:tcW w:w="0" w:type="auto"/>
            <w:tcBorders>
              <w:bottom w:val="single" w:sz="6" w:space="0" w:color="000000"/>
            </w:tcBorders>
            <w:vAlign w:val="bottom"/>
            <w:hideMark/>
          </w:tcPr>
          <w:p w14:paraId="4C1E3F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48F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B7A2F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tcBorders>
              <w:bottom w:val="single" w:sz="6" w:space="0" w:color="000000"/>
            </w:tcBorders>
            <w:tcMar>
              <w:top w:w="30" w:type="dxa"/>
              <w:left w:w="0" w:type="dxa"/>
              <w:bottom w:w="30" w:type="dxa"/>
              <w:right w:w="30" w:type="dxa"/>
            </w:tcMar>
            <w:vAlign w:val="bottom"/>
            <w:hideMark/>
          </w:tcPr>
          <w:p w14:paraId="79709F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ACBA5B1" w14:textId="77777777" w:rsidTr="001A0857">
        <w:tc>
          <w:tcPr>
            <w:tcW w:w="0" w:type="auto"/>
            <w:shd w:val="clear" w:color="auto" w:fill="D7E4BC"/>
            <w:tcMar>
              <w:top w:w="30" w:type="dxa"/>
              <w:left w:w="30" w:type="dxa"/>
              <w:bottom w:w="30" w:type="dxa"/>
              <w:right w:w="30" w:type="dxa"/>
            </w:tcMar>
            <w:vAlign w:val="bottom"/>
            <w:hideMark/>
          </w:tcPr>
          <w:p w14:paraId="3021B2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7C5D4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18,067</w:t>
            </w:r>
          </w:p>
        </w:tc>
        <w:tc>
          <w:tcPr>
            <w:tcW w:w="0" w:type="auto"/>
            <w:tcBorders>
              <w:bottom w:val="double" w:sz="6" w:space="0" w:color="000000"/>
            </w:tcBorders>
            <w:shd w:val="clear" w:color="auto" w:fill="D7E4BC"/>
            <w:vAlign w:val="bottom"/>
            <w:hideMark/>
          </w:tcPr>
          <w:p w14:paraId="1B71B1E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C3DA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BAB78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w:t>
            </w:r>
          </w:p>
        </w:tc>
        <w:tc>
          <w:tcPr>
            <w:tcW w:w="0" w:type="auto"/>
            <w:shd w:val="clear" w:color="auto" w:fill="D7E4BC"/>
            <w:tcMar>
              <w:top w:w="30" w:type="dxa"/>
              <w:left w:w="0" w:type="dxa"/>
              <w:bottom w:w="30" w:type="dxa"/>
              <w:right w:w="30" w:type="dxa"/>
            </w:tcMar>
            <w:vAlign w:val="bottom"/>
            <w:hideMark/>
          </w:tcPr>
          <w:p w14:paraId="3C34D9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528AF3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7B22A0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13,189</w:t>
            </w:r>
          </w:p>
        </w:tc>
        <w:tc>
          <w:tcPr>
            <w:tcW w:w="0" w:type="auto"/>
            <w:tcBorders>
              <w:top w:val="single" w:sz="6" w:space="0" w:color="000000"/>
              <w:bottom w:val="double" w:sz="6" w:space="0" w:color="000000"/>
            </w:tcBorders>
            <w:shd w:val="clear" w:color="auto" w:fill="D7E4BC"/>
            <w:vAlign w:val="bottom"/>
            <w:hideMark/>
          </w:tcPr>
          <w:p w14:paraId="4904338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389C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3CE38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w:t>
            </w:r>
          </w:p>
        </w:tc>
        <w:tc>
          <w:tcPr>
            <w:tcW w:w="0" w:type="auto"/>
            <w:shd w:val="clear" w:color="auto" w:fill="D7E4BC"/>
            <w:tcMar>
              <w:top w:w="30" w:type="dxa"/>
              <w:left w:w="0" w:type="dxa"/>
              <w:bottom w:w="30" w:type="dxa"/>
              <w:right w:w="30" w:type="dxa"/>
            </w:tcMar>
            <w:vAlign w:val="bottom"/>
            <w:hideMark/>
          </w:tcPr>
          <w:p w14:paraId="094878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C3EE3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39E09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31,256</w:t>
            </w:r>
          </w:p>
        </w:tc>
        <w:tc>
          <w:tcPr>
            <w:tcW w:w="0" w:type="auto"/>
            <w:tcBorders>
              <w:bottom w:val="double" w:sz="6" w:space="0" w:color="000000"/>
            </w:tcBorders>
            <w:shd w:val="clear" w:color="auto" w:fill="D7E4BC"/>
            <w:vAlign w:val="bottom"/>
            <w:hideMark/>
          </w:tcPr>
          <w:p w14:paraId="70D3807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F3D2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D7F7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w:t>
            </w:r>
          </w:p>
        </w:tc>
        <w:tc>
          <w:tcPr>
            <w:tcW w:w="0" w:type="auto"/>
            <w:shd w:val="clear" w:color="auto" w:fill="D7E4BC"/>
            <w:tcMar>
              <w:top w:w="30" w:type="dxa"/>
              <w:left w:w="0" w:type="dxa"/>
              <w:bottom w:w="30" w:type="dxa"/>
              <w:right w:w="30" w:type="dxa"/>
            </w:tcMar>
            <w:vAlign w:val="bottom"/>
            <w:hideMark/>
          </w:tcPr>
          <w:p w14:paraId="683A97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61A031A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mix of company-operated versus licensed stores in a given market will vary based on several factors, including our ability to access desirable local retail space, the complexity, profitability and expected ultimate size of the market for Starbucks and our ability to leverage the support infrastructure within a geographic region.</w:t>
      </w:r>
    </w:p>
    <w:p w14:paraId="599E5A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Company-operated Stores</w:t>
      </w:r>
    </w:p>
    <w:p w14:paraId="2AF21C1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Revenue from company-operated stores accounted for 81% of total net revenues during fiscal 2019. Our retail objective is to be the leading retailer and brand of coffee and tea in each of our target markets by selling the finest quality coffee, tea and related products, as well as complementary food offerings, and by providing each customer with a unique </w:t>
      </w:r>
      <w:r w:rsidRPr="001A0857">
        <w:rPr>
          <w:rFonts w:ascii="inherit" w:eastAsia="宋体" w:hAnsi="inherit" w:cs="Times New Roman"/>
          <w:i/>
          <w:iCs/>
          <w:color w:val="000000"/>
          <w:kern w:val="0"/>
          <w:sz w:val="20"/>
          <w:szCs w:val="20"/>
        </w:rPr>
        <w:t>Starbucks Experience</w:t>
      </w:r>
      <w:r w:rsidRPr="001A0857">
        <w:rPr>
          <w:rFonts w:ascii="inherit" w:eastAsia="宋体" w:hAnsi="inherit" w:cs="Times New Roman"/>
          <w:color w:val="000000"/>
          <w:kern w:val="0"/>
          <w:sz w:val="20"/>
          <w:szCs w:val="20"/>
        </w:rPr>
        <w:t>. The </w:t>
      </w:r>
      <w:r w:rsidRPr="001A0857">
        <w:rPr>
          <w:rFonts w:ascii="inherit" w:eastAsia="宋体" w:hAnsi="inherit" w:cs="Times New Roman"/>
          <w:i/>
          <w:iCs/>
          <w:color w:val="000000"/>
          <w:kern w:val="0"/>
          <w:sz w:val="20"/>
          <w:szCs w:val="20"/>
        </w:rPr>
        <w:t>Starbucks Experience</w:t>
      </w:r>
      <w:r w:rsidRPr="001A0857">
        <w:rPr>
          <w:rFonts w:ascii="inherit" w:eastAsia="宋体" w:hAnsi="inherit" w:cs="Times New Roman"/>
          <w:color w:val="000000"/>
          <w:kern w:val="0"/>
          <w:sz w:val="20"/>
          <w:szCs w:val="20"/>
        </w:rPr>
        <w:t> is built upon superior customer service and a seamless digital experience as well as clean and well-maintained stores that reflect the personalities of the communities in which they operate, thereby building a high degree of customer loyalty.</w:t>
      </w:r>
    </w:p>
    <w:p w14:paraId="252B5C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strategy for expanding our global retail business is to increase our market share in a disciplined manner, by selectively opening additional stores in new and existing markets, as well as increasing sales in existing stores, to support our long-term strategic objective to maintain Starbucks standing as one of the most recognized and respected brands in the world. Store growth in specific existing markets will vary due to many factors, including expected financial returns, the maturity of the market, economic conditions, consumer behavior and local business practices.</w:t>
      </w:r>
    </w:p>
    <w:p w14:paraId="0B7AB21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Company-operated store data for the year-ended September 29, 2019:</w:t>
      </w:r>
    </w:p>
    <w:tbl>
      <w:tblPr>
        <w:tblW w:w="20614" w:type="dxa"/>
        <w:tblCellMar>
          <w:left w:w="0" w:type="dxa"/>
          <w:right w:w="0" w:type="dxa"/>
        </w:tblCellMar>
        <w:tblLook w:val="04A0" w:firstRow="1" w:lastRow="0" w:firstColumn="1" w:lastColumn="0" w:noHBand="0" w:noVBand="1"/>
      </w:tblPr>
      <w:tblGrid>
        <w:gridCol w:w="473"/>
        <w:gridCol w:w="7522"/>
        <w:gridCol w:w="4138"/>
        <w:gridCol w:w="346"/>
        <w:gridCol w:w="401"/>
        <w:gridCol w:w="342"/>
        <w:gridCol w:w="211"/>
        <w:gridCol w:w="135"/>
        <w:gridCol w:w="150"/>
        <w:gridCol w:w="1268"/>
        <w:gridCol w:w="154"/>
        <w:gridCol w:w="150"/>
        <w:gridCol w:w="1372"/>
        <w:gridCol w:w="160"/>
        <w:gridCol w:w="150"/>
        <w:gridCol w:w="1252"/>
        <w:gridCol w:w="151"/>
        <w:gridCol w:w="150"/>
        <w:gridCol w:w="1380"/>
        <w:gridCol w:w="709"/>
      </w:tblGrid>
      <w:tr w:rsidR="001A0857" w:rsidRPr="001A0857" w14:paraId="6010F3E3" w14:textId="77777777" w:rsidTr="001A0857">
        <w:tc>
          <w:tcPr>
            <w:tcW w:w="0" w:type="auto"/>
            <w:gridSpan w:val="20"/>
            <w:vAlign w:val="center"/>
            <w:hideMark/>
          </w:tcPr>
          <w:p w14:paraId="7D0FBEA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058FE03B" w14:textId="77777777" w:rsidTr="001A0857">
        <w:tc>
          <w:tcPr>
            <w:tcW w:w="4741" w:type="dxa"/>
            <w:gridSpan w:val="2"/>
            <w:vAlign w:val="center"/>
            <w:hideMark/>
          </w:tcPr>
          <w:p w14:paraId="05693DB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17208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ECA457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D8083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6AC067D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25BB97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3E692F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7FA2243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543B2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C6F2E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055CA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640604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BA09C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5216523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5DCF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2EB0CD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E5988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BC527A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6010138" w14:textId="77777777" w:rsidTr="001A0857">
        <w:tc>
          <w:tcPr>
            <w:tcW w:w="0" w:type="auto"/>
            <w:gridSpan w:val="2"/>
            <w:tcMar>
              <w:top w:w="30" w:type="dxa"/>
              <w:left w:w="30" w:type="dxa"/>
              <w:bottom w:w="30" w:type="dxa"/>
              <w:right w:w="30" w:type="dxa"/>
            </w:tcMar>
            <w:vAlign w:val="bottom"/>
            <w:hideMark/>
          </w:tcPr>
          <w:p w14:paraId="7B99FCE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2"/>
            <w:shd w:val="clear" w:color="auto" w:fill="00704A"/>
            <w:tcMar>
              <w:top w:w="30" w:type="dxa"/>
              <w:left w:w="30" w:type="dxa"/>
              <w:bottom w:w="30" w:type="dxa"/>
              <w:right w:w="30" w:type="dxa"/>
            </w:tcMar>
            <w:vAlign w:val="bottom"/>
            <w:hideMark/>
          </w:tcPr>
          <w:p w14:paraId="5D879F4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Stores Open</w:t>
            </w:r>
          </w:p>
          <w:p w14:paraId="36F648B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of</w:t>
            </w:r>
          </w:p>
        </w:tc>
        <w:tc>
          <w:tcPr>
            <w:tcW w:w="0" w:type="auto"/>
            <w:tcMar>
              <w:top w:w="30" w:type="dxa"/>
              <w:left w:w="30" w:type="dxa"/>
              <w:bottom w:w="30" w:type="dxa"/>
              <w:right w:w="30" w:type="dxa"/>
            </w:tcMar>
            <w:vAlign w:val="bottom"/>
            <w:hideMark/>
          </w:tcPr>
          <w:p w14:paraId="2150CA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7792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2E4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7B1C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0CFC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4E08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B82C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81E0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84F7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6C18CEA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Stores Open</w:t>
            </w:r>
          </w:p>
          <w:p w14:paraId="0EBDE4D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of</w:t>
            </w:r>
          </w:p>
        </w:tc>
      </w:tr>
      <w:tr w:rsidR="001A0857" w:rsidRPr="001A0857" w14:paraId="5DAFB924" w14:textId="77777777" w:rsidTr="001A0857">
        <w:tc>
          <w:tcPr>
            <w:tcW w:w="0" w:type="auto"/>
            <w:gridSpan w:val="2"/>
            <w:tcMar>
              <w:top w:w="30" w:type="dxa"/>
              <w:left w:w="30" w:type="dxa"/>
              <w:bottom w:w="30" w:type="dxa"/>
              <w:right w:w="30" w:type="dxa"/>
            </w:tcMar>
            <w:vAlign w:val="bottom"/>
            <w:hideMark/>
          </w:tcPr>
          <w:p w14:paraId="0F98978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6BF9521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56CED3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hideMark/>
          </w:tcPr>
          <w:p w14:paraId="5786A19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Opened</w:t>
            </w:r>
          </w:p>
        </w:tc>
        <w:tc>
          <w:tcPr>
            <w:tcW w:w="0" w:type="auto"/>
            <w:tcMar>
              <w:top w:w="30" w:type="dxa"/>
              <w:left w:w="30" w:type="dxa"/>
              <w:bottom w:w="30" w:type="dxa"/>
              <w:right w:w="30" w:type="dxa"/>
            </w:tcMar>
            <w:vAlign w:val="bottom"/>
            <w:hideMark/>
          </w:tcPr>
          <w:p w14:paraId="62F1AF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6CF9551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Closed</w:t>
            </w:r>
          </w:p>
        </w:tc>
        <w:tc>
          <w:tcPr>
            <w:tcW w:w="0" w:type="auto"/>
            <w:tcMar>
              <w:top w:w="30" w:type="dxa"/>
              <w:left w:w="30" w:type="dxa"/>
              <w:bottom w:w="30" w:type="dxa"/>
              <w:right w:w="30" w:type="dxa"/>
            </w:tcMar>
            <w:vAlign w:val="bottom"/>
            <w:hideMark/>
          </w:tcPr>
          <w:p w14:paraId="344298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79D8500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Transfers</w:t>
            </w:r>
          </w:p>
        </w:tc>
        <w:tc>
          <w:tcPr>
            <w:tcW w:w="0" w:type="auto"/>
            <w:tcMar>
              <w:top w:w="30" w:type="dxa"/>
              <w:left w:w="30" w:type="dxa"/>
              <w:bottom w:w="30" w:type="dxa"/>
              <w:right w:w="30" w:type="dxa"/>
            </w:tcMar>
            <w:vAlign w:val="bottom"/>
            <w:hideMark/>
          </w:tcPr>
          <w:p w14:paraId="7A8308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0FF8DF7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w:t>
            </w:r>
          </w:p>
        </w:tc>
        <w:tc>
          <w:tcPr>
            <w:tcW w:w="0" w:type="auto"/>
            <w:tcMar>
              <w:top w:w="30" w:type="dxa"/>
              <w:left w:w="30" w:type="dxa"/>
              <w:bottom w:w="30" w:type="dxa"/>
              <w:right w:w="30" w:type="dxa"/>
            </w:tcMar>
            <w:vAlign w:val="bottom"/>
            <w:hideMark/>
          </w:tcPr>
          <w:p w14:paraId="59A244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412FB14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r>
      <w:tr w:rsidR="001A0857" w:rsidRPr="001A0857" w14:paraId="3B9C5D85" w14:textId="77777777" w:rsidTr="001A0857">
        <w:tc>
          <w:tcPr>
            <w:tcW w:w="0" w:type="auto"/>
            <w:gridSpan w:val="2"/>
            <w:shd w:val="clear" w:color="auto" w:fill="D7E4BC"/>
            <w:tcMar>
              <w:top w:w="30" w:type="dxa"/>
              <w:left w:w="30" w:type="dxa"/>
              <w:bottom w:w="30" w:type="dxa"/>
              <w:right w:w="30" w:type="dxa"/>
            </w:tcMar>
            <w:vAlign w:val="bottom"/>
            <w:hideMark/>
          </w:tcPr>
          <w:p w14:paraId="395E92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Americas:</w:t>
            </w:r>
          </w:p>
        </w:tc>
        <w:tc>
          <w:tcPr>
            <w:tcW w:w="0" w:type="auto"/>
            <w:gridSpan w:val="2"/>
            <w:shd w:val="clear" w:color="auto" w:fill="D7E4BC"/>
            <w:tcMar>
              <w:top w:w="30" w:type="dxa"/>
              <w:left w:w="30" w:type="dxa"/>
              <w:bottom w:w="30" w:type="dxa"/>
              <w:right w:w="30" w:type="dxa"/>
            </w:tcMar>
            <w:vAlign w:val="bottom"/>
            <w:hideMark/>
          </w:tcPr>
          <w:p w14:paraId="7C297B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E663C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3323A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F254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39592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C11E9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64228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2A9C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4BCA5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1974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F9D2B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24551E9" w14:textId="77777777" w:rsidTr="001A0857">
        <w:tc>
          <w:tcPr>
            <w:tcW w:w="0" w:type="auto"/>
            <w:gridSpan w:val="2"/>
            <w:tcMar>
              <w:top w:w="30" w:type="dxa"/>
              <w:left w:w="180" w:type="dxa"/>
              <w:bottom w:w="30" w:type="dxa"/>
              <w:right w:w="30" w:type="dxa"/>
            </w:tcMar>
            <w:vAlign w:val="bottom"/>
            <w:hideMark/>
          </w:tcPr>
          <w:p w14:paraId="78BC91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w:t>
            </w:r>
          </w:p>
        </w:tc>
        <w:tc>
          <w:tcPr>
            <w:tcW w:w="0" w:type="auto"/>
            <w:tcMar>
              <w:top w:w="30" w:type="dxa"/>
              <w:left w:w="30" w:type="dxa"/>
              <w:bottom w:w="30" w:type="dxa"/>
              <w:right w:w="0" w:type="dxa"/>
            </w:tcMar>
            <w:vAlign w:val="bottom"/>
            <w:hideMark/>
          </w:tcPr>
          <w:p w14:paraId="75391B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8,575</w:t>
            </w:r>
          </w:p>
        </w:tc>
        <w:tc>
          <w:tcPr>
            <w:tcW w:w="0" w:type="auto"/>
            <w:vAlign w:val="bottom"/>
            <w:hideMark/>
          </w:tcPr>
          <w:p w14:paraId="2AEB9A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5A3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073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412</w:t>
            </w:r>
          </w:p>
        </w:tc>
        <w:tc>
          <w:tcPr>
            <w:tcW w:w="0" w:type="auto"/>
            <w:vAlign w:val="bottom"/>
            <w:hideMark/>
          </w:tcPr>
          <w:p w14:paraId="7DAF51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71E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E6F6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w:t>
            </w:r>
          </w:p>
        </w:tc>
        <w:tc>
          <w:tcPr>
            <w:tcW w:w="0" w:type="auto"/>
            <w:tcMar>
              <w:top w:w="30" w:type="dxa"/>
              <w:left w:w="0" w:type="dxa"/>
              <w:bottom w:w="30" w:type="dxa"/>
              <w:right w:w="30" w:type="dxa"/>
            </w:tcMar>
            <w:vAlign w:val="bottom"/>
            <w:hideMark/>
          </w:tcPr>
          <w:p w14:paraId="158271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3BFF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C392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9CBB9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4F5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888E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w:t>
            </w:r>
          </w:p>
        </w:tc>
        <w:tc>
          <w:tcPr>
            <w:tcW w:w="0" w:type="auto"/>
            <w:vAlign w:val="bottom"/>
            <w:hideMark/>
          </w:tcPr>
          <w:p w14:paraId="29D605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9D4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7720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8,791</w:t>
            </w:r>
          </w:p>
        </w:tc>
        <w:tc>
          <w:tcPr>
            <w:tcW w:w="0" w:type="auto"/>
            <w:vAlign w:val="bottom"/>
            <w:hideMark/>
          </w:tcPr>
          <w:p w14:paraId="1F1A629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5BE7F8" w14:textId="77777777" w:rsidTr="001A0857">
        <w:tc>
          <w:tcPr>
            <w:tcW w:w="0" w:type="auto"/>
            <w:gridSpan w:val="2"/>
            <w:shd w:val="clear" w:color="auto" w:fill="D7E4BC"/>
            <w:tcMar>
              <w:top w:w="30" w:type="dxa"/>
              <w:left w:w="180" w:type="dxa"/>
              <w:bottom w:w="30" w:type="dxa"/>
              <w:right w:w="30" w:type="dxa"/>
            </w:tcMar>
            <w:vAlign w:val="bottom"/>
            <w:hideMark/>
          </w:tcPr>
          <w:p w14:paraId="486438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Canada</w:t>
            </w:r>
          </w:p>
        </w:tc>
        <w:tc>
          <w:tcPr>
            <w:tcW w:w="0" w:type="auto"/>
            <w:shd w:val="clear" w:color="auto" w:fill="D7E4BC"/>
            <w:tcMar>
              <w:top w:w="30" w:type="dxa"/>
              <w:left w:w="30" w:type="dxa"/>
              <w:bottom w:w="30" w:type="dxa"/>
              <w:right w:w="0" w:type="dxa"/>
            </w:tcMar>
            <w:vAlign w:val="bottom"/>
            <w:hideMark/>
          </w:tcPr>
          <w:p w14:paraId="47DF27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1,109</w:t>
            </w:r>
          </w:p>
        </w:tc>
        <w:tc>
          <w:tcPr>
            <w:tcW w:w="0" w:type="auto"/>
            <w:shd w:val="clear" w:color="auto" w:fill="D7E4BC"/>
            <w:vAlign w:val="bottom"/>
            <w:hideMark/>
          </w:tcPr>
          <w:p w14:paraId="56F3A8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9D26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DA5C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w:t>
            </w:r>
          </w:p>
        </w:tc>
        <w:tc>
          <w:tcPr>
            <w:tcW w:w="0" w:type="auto"/>
            <w:shd w:val="clear" w:color="auto" w:fill="D7E4BC"/>
            <w:vAlign w:val="bottom"/>
            <w:hideMark/>
          </w:tcPr>
          <w:p w14:paraId="3B15EB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04AC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54E59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shd w:val="clear" w:color="auto" w:fill="D7E4BC"/>
            <w:tcMar>
              <w:top w:w="30" w:type="dxa"/>
              <w:left w:w="0" w:type="dxa"/>
              <w:bottom w:w="30" w:type="dxa"/>
              <w:right w:w="30" w:type="dxa"/>
            </w:tcMar>
            <w:vAlign w:val="bottom"/>
            <w:hideMark/>
          </w:tcPr>
          <w:p w14:paraId="59C0B0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2CCB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1988B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41F569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4AEA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21226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w:t>
            </w:r>
          </w:p>
        </w:tc>
        <w:tc>
          <w:tcPr>
            <w:tcW w:w="0" w:type="auto"/>
            <w:shd w:val="clear" w:color="auto" w:fill="D7E4BC"/>
            <w:vAlign w:val="bottom"/>
            <w:hideMark/>
          </w:tcPr>
          <w:p w14:paraId="2D5E06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2972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01CFE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1,175</w:t>
            </w:r>
          </w:p>
        </w:tc>
        <w:tc>
          <w:tcPr>
            <w:tcW w:w="0" w:type="auto"/>
            <w:shd w:val="clear" w:color="auto" w:fill="D7E4BC"/>
            <w:vAlign w:val="bottom"/>
            <w:hideMark/>
          </w:tcPr>
          <w:p w14:paraId="036B3EF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CFEBD5" w14:textId="77777777" w:rsidTr="001A0857">
        <w:tc>
          <w:tcPr>
            <w:tcW w:w="0" w:type="auto"/>
            <w:gridSpan w:val="2"/>
            <w:tcMar>
              <w:top w:w="30" w:type="dxa"/>
              <w:left w:w="180" w:type="dxa"/>
              <w:bottom w:w="30" w:type="dxa"/>
              <w:right w:w="30" w:type="dxa"/>
            </w:tcMar>
            <w:vAlign w:val="bottom"/>
            <w:hideMark/>
          </w:tcPr>
          <w:p w14:paraId="14DEE5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Siren Retail</w:t>
            </w:r>
          </w:p>
        </w:tc>
        <w:tc>
          <w:tcPr>
            <w:tcW w:w="0" w:type="auto"/>
            <w:tcBorders>
              <w:bottom w:val="single" w:sz="6" w:space="0" w:color="000000"/>
            </w:tcBorders>
            <w:tcMar>
              <w:top w:w="30" w:type="dxa"/>
              <w:left w:w="30" w:type="dxa"/>
              <w:bottom w:w="30" w:type="dxa"/>
              <w:right w:w="0" w:type="dxa"/>
            </w:tcMar>
            <w:vAlign w:val="bottom"/>
            <w:hideMark/>
          </w:tcPr>
          <w:p w14:paraId="460B69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tcBorders>
              <w:bottom w:val="single" w:sz="6" w:space="0" w:color="000000"/>
            </w:tcBorders>
            <w:vAlign w:val="bottom"/>
            <w:hideMark/>
          </w:tcPr>
          <w:p w14:paraId="3ED3D3B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EE3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2A2A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tcBorders>
              <w:bottom w:val="single" w:sz="6" w:space="0" w:color="000000"/>
            </w:tcBorders>
            <w:vAlign w:val="bottom"/>
            <w:hideMark/>
          </w:tcPr>
          <w:p w14:paraId="38BAB2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BF9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C7FB8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4AC2FF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C3D1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44A8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490967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585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350B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vAlign w:val="bottom"/>
            <w:hideMark/>
          </w:tcPr>
          <w:p w14:paraId="5614F8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FF5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D710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w:t>
            </w:r>
          </w:p>
        </w:tc>
        <w:tc>
          <w:tcPr>
            <w:tcW w:w="0" w:type="auto"/>
            <w:vAlign w:val="bottom"/>
            <w:hideMark/>
          </w:tcPr>
          <w:p w14:paraId="53B1031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24B214F" w14:textId="77777777" w:rsidTr="001A0857">
        <w:tc>
          <w:tcPr>
            <w:tcW w:w="0" w:type="auto"/>
            <w:gridSpan w:val="2"/>
            <w:shd w:val="clear" w:color="auto" w:fill="D7E4BC"/>
            <w:tcMar>
              <w:top w:w="30" w:type="dxa"/>
              <w:left w:w="30" w:type="dxa"/>
              <w:bottom w:w="30" w:type="dxa"/>
              <w:right w:w="30" w:type="dxa"/>
            </w:tcMar>
            <w:vAlign w:val="bottom"/>
            <w:hideMark/>
          </w:tcPr>
          <w:p w14:paraId="6B9734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Americas</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2D36D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9,690</w:t>
            </w:r>
          </w:p>
        </w:tc>
        <w:tc>
          <w:tcPr>
            <w:tcW w:w="0" w:type="auto"/>
            <w:tcBorders>
              <w:top w:val="single" w:sz="6" w:space="0" w:color="000000"/>
              <w:bottom w:val="single" w:sz="6" w:space="0" w:color="000000"/>
            </w:tcBorders>
            <w:shd w:val="clear" w:color="auto" w:fill="D7E4BC"/>
            <w:vAlign w:val="bottom"/>
            <w:hideMark/>
          </w:tcPr>
          <w:p w14:paraId="2415289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C23D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8C62C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497</w:t>
            </w:r>
          </w:p>
        </w:tc>
        <w:tc>
          <w:tcPr>
            <w:tcW w:w="0" w:type="auto"/>
            <w:tcBorders>
              <w:top w:val="single" w:sz="6" w:space="0" w:color="000000"/>
              <w:bottom w:val="single" w:sz="6" w:space="0" w:color="000000"/>
            </w:tcBorders>
            <w:shd w:val="clear" w:color="auto" w:fill="D7E4BC"/>
            <w:vAlign w:val="bottom"/>
            <w:hideMark/>
          </w:tcPr>
          <w:p w14:paraId="159FA2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19B4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D1B62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(213</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1EAF12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D6F95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CCC5D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D7E4BC"/>
            <w:vAlign w:val="bottom"/>
            <w:hideMark/>
          </w:tcPr>
          <w:p w14:paraId="471A25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27C8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E3105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284</w:t>
            </w:r>
          </w:p>
        </w:tc>
        <w:tc>
          <w:tcPr>
            <w:tcW w:w="0" w:type="auto"/>
            <w:tcBorders>
              <w:top w:val="single" w:sz="6" w:space="0" w:color="000000"/>
              <w:bottom w:val="single" w:sz="6" w:space="0" w:color="000000"/>
            </w:tcBorders>
            <w:shd w:val="clear" w:color="auto" w:fill="D7E4BC"/>
            <w:vAlign w:val="bottom"/>
            <w:hideMark/>
          </w:tcPr>
          <w:p w14:paraId="39BDA2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B1A76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153F2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9,974</w:t>
            </w:r>
          </w:p>
        </w:tc>
        <w:tc>
          <w:tcPr>
            <w:tcW w:w="0" w:type="auto"/>
            <w:tcBorders>
              <w:top w:val="single" w:sz="6" w:space="0" w:color="000000"/>
              <w:bottom w:val="single" w:sz="6" w:space="0" w:color="000000"/>
            </w:tcBorders>
            <w:shd w:val="clear" w:color="auto" w:fill="D7E4BC"/>
            <w:vAlign w:val="bottom"/>
            <w:hideMark/>
          </w:tcPr>
          <w:p w14:paraId="0C7D69A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585AFE1" w14:textId="77777777" w:rsidTr="001A0857">
        <w:tc>
          <w:tcPr>
            <w:tcW w:w="0" w:type="auto"/>
            <w:gridSpan w:val="2"/>
            <w:tcMar>
              <w:top w:w="30" w:type="dxa"/>
              <w:left w:w="30" w:type="dxa"/>
              <w:bottom w:w="30" w:type="dxa"/>
              <w:right w:w="30" w:type="dxa"/>
            </w:tcMar>
            <w:vAlign w:val="bottom"/>
            <w:hideMark/>
          </w:tcPr>
          <w:p w14:paraId="574999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w:t>
            </w: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w:t>
            </w:r>
          </w:p>
        </w:tc>
        <w:tc>
          <w:tcPr>
            <w:tcW w:w="0" w:type="auto"/>
            <w:gridSpan w:val="2"/>
            <w:tcMar>
              <w:top w:w="30" w:type="dxa"/>
              <w:left w:w="30" w:type="dxa"/>
              <w:bottom w:w="30" w:type="dxa"/>
              <w:right w:w="30" w:type="dxa"/>
            </w:tcMar>
            <w:vAlign w:val="bottom"/>
            <w:hideMark/>
          </w:tcPr>
          <w:p w14:paraId="3D8F8B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EA10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8885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81C7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DE35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A6B2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2281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029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B67E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882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5449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FB0CA2A" w14:textId="77777777" w:rsidTr="001A0857">
        <w:tc>
          <w:tcPr>
            <w:tcW w:w="0" w:type="auto"/>
            <w:gridSpan w:val="2"/>
            <w:shd w:val="clear" w:color="auto" w:fill="D7E4BC"/>
            <w:tcMar>
              <w:top w:w="30" w:type="dxa"/>
              <w:left w:w="180" w:type="dxa"/>
              <w:bottom w:w="30" w:type="dxa"/>
              <w:right w:w="30" w:type="dxa"/>
            </w:tcMar>
            <w:vAlign w:val="bottom"/>
            <w:hideMark/>
          </w:tcPr>
          <w:p w14:paraId="24B93C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China</w:t>
            </w:r>
          </w:p>
        </w:tc>
        <w:tc>
          <w:tcPr>
            <w:tcW w:w="0" w:type="auto"/>
            <w:shd w:val="clear" w:color="auto" w:fill="D7E4BC"/>
            <w:tcMar>
              <w:top w:w="30" w:type="dxa"/>
              <w:left w:w="30" w:type="dxa"/>
              <w:bottom w:w="30" w:type="dxa"/>
              <w:right w:w="0" w:type="dxa"/>
            </w:tcMar>
            <w:vAlign w:val="bottom"/>
            <w:hideMark/>
          </w:tcPr>
          <w:p w14:paraId="71520A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3,521</w:t>
            </w:r>
          </w:p>
        </w:tc>
        <w:tc>
          <w:tcPr>
            <w:tcW w:w="0" w:type="auto"/>
            <w:shd w:val="clear" w:color="auto" w:fill="D7E4BC"/>
            <w:vAlign w:val="bottom"/>
            <w:hideMark/>
          </w:tcPr>
          <w:p w14:paraId="73633BF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FF57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BD76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629</w:t>
            </w:r>
          </w:p>
        </w:tc>
        <w:tc>
          <w:tcPr>
            <w:tcW w:w="0" w:type="auto"/>
            <w:shd w:val="clear" w:color="auto" w:fill="D7E4BC"/>
            <w:vAlign w:val="bottom"/>
            <w:hideMark/>
          </w:tcPr>
          <w:p w14:paraId="657643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0ADC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A9D3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w:t>
            </w:r>
          </w:p>
        </w:tc>
        <w:tc>
          <w:tcPr>
            <w:tcW w:w="0" w:type="auto"/>
            <w:shd w:val="clear" w:color="auto" w:fill="D7E4BC"/>
            <w:tcMar>
              <w:top w:w="30" w:type="dxa"/>
              <w:left w:w="0" w:type="dxa"/>
              <w:bottom w:w="30" w:type="dxa"/>
              <w:right w:w="30" w:type="dxa"/>
            </w:tcMar>
            <w:vAlign w:val="bottom"/>
            <w:hideMark/>
          </w:tcPr>
          <w:p w14:paraId="6A1AB6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DC66B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01363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2DB17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20A8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1E615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602</w:t>
            </w:r>
          </w:p>
        </w:tc>
        <w:tc>
          <w:tcPr>
            <w:tcW w:w="0" w:type="auto"/>
            <w:shd w:val="clear" w:color="auto" w:fill="D7E4BC"/>
            <w:vAlign w:val="bottom"/>
            <w:hideMark/>
          </w:tcPr>
          <w:p w14:paraId="12C358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172A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2BA90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4,123</w:t>
            </w:r>
          </w:p>
        </w:tc>
        <w:tc>
          <w:tcPr>
            <w:tcW w:w="0" w:type="auto"/>
            <w:shd w:val="clear" w:color="auto" w:fill="D7E4BC"/>
            <w:vAlign w:val="bottom"/>
            <w:hideMark/>
          </w:tcPr>
          <w:p w14:paraId="7A4E7A2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5B1D1AA" w14:textId="77777777" w:rsidTr="001A0857">
        <w:tc>
          <w:tcPr>
            <w:tcW w:w="0" w:type="auto"/>
            <w:gridSpan w:val="2"/>
            <w:tcMar>
              <w:top w:w="30" w:type="dxa"/>
              <w:left w:w="180" w:type="dxa"/>
              <w:bottom w:w="30" w:type="dxa"/>
              <w:right w:w="30" w:type="dxa"/>
            </w:tcMar>
            <w:vAlign w:val="bottom"/>
            <w:hideMark/>
          </w:tcPr>
          <w:p w14:paraId="2C4876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Japan</w:t>
            </w:r>
          </w:p>
        </w:tc>
        <w:tc>
          <w:tcPr>
            <w:tcW w:w="0" w:type="auto"/>
            <w:tcMar>
              <w:top w:w="30" w:type="dxa"/>
              <w:left w:w="30" w:type="dxa"/>
              <w:bottom w:w="30" w:type="dxa"/>
              <w:right w:w="0" w:type="dxa"/>
            </w:tcMar>
            <w:vAlign w:val="bottom"/>
            <w:hideMark/>
          </w:tcPr>
          <w:p w14:paraId="72EFB8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1,286</w:t>
            </w:r>
          </w:p>
        </w:tc>
        <w:tc>
          <w:tcPr>
            <w:tcW w:w="0" w:type="auto"/>
            <w:vAlign w:val="bottom"/>
            <w:hideMark/>
          </w:tcPr>
          <w:p w14:paraId="718E6C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839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C16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vAlign w:val="bottom"/>
            <w:hideMark/>
          </w:tcPr>
          <w:p w14:paraId="608421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701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31C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67A694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A764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B515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9F613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0A0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EC54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w:t>
            </w:r>
          </w:p>
        </w:tc>
        <w:tc>
          <w:tcPr>
            <w:tcW w:w="0" w:type="auto"/>
            <w:vAlign w:val="bottom"/>
            <w:hideMark/>
          </w:tcPr>
          <w:p w14:paraId="666FC1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1A9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E7D1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1,379</w:t>
            </w:r>
          </w:p>
        </w:tc>
        <w:tc>
          <w:tcPr>
            <w:tcW w:w="0" w:type="auto"/>
            <w:vAlign w:val="bottom"/>
            <w:hideMark/>
          </w:tcPr>
          <w:p w14:paraId="1B6891E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ECD8A6" w14:textId="77777777" w:rsidTr="001A0857">
        <w:tc>
          <w:tcPr>
            <w:tcW w:w="0" w:type="auto"/>
            <w:gridSpan w:val="2"/>
            <w:shd w:val="clear" w:color="auto" w:fill="D7E4BC"/>
            <w:tcMar>
              <w:top w:w="30" w:type="dxa"/>
              <w:left w:w="180" w:type="dxa"/>
              <w:bottom w:w="30" w:type="dxa"/>
              <w:right w:w="30" w:type="dxa"/>
            </w:tcMar>
            <w:vAlign w:val="bottom"/>
            <w:hideMark/>
          </w:tcPr>
          <w:p w14:paraId="61C527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Thailand</w:t>
            </w:r>
          </w:p>
        </w:tc>
        <w:tc>
          <w:tcPr>
            <w:tcW w:w="0" w:type="auto"/>
            <w:shd w:val="clear" w:color="auto" w:fill="D7E4BC"/>
            <w:tcMar>
              <w:top w:w="30" w:type="dxa"/>
              <w:left w:w="30" w:type="dxa"/>
              <w:bottom w:w="30" w:type="dxa"/>
              <w:right w:w="0" w:type="dxa"/>
            </w:tcMar>
            <w:vAlign w:val="bottom"/>
            <w:hideMark/>
          </w:tcPr>
          <w:p w14:paraId="638BEA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352</w:t>
            </w:r>
          </w:p>
        </w:tc>
        <w:tc>
          <w:tcPr>
            <w:tcW w:w="0" w:type="auto"/>
            <w:shd w:val="clear" w:color="auto" w:fill="D7E4BC"/>
            <w:vAlign w:val="bottom"/>
            <w:hideMark/>
          </w:tcPr>
          <w:p w14:paraId="09AE12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0962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229D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w:t>
            </w:r>
          </w:p>
        </w:tc>
        <w:tc>
          <w:tcPr>
            <w:tcW w:w="0" w:type="auto"/>
            <w:shd w:val="clear" w:color="auto" w:fill="D7E4BC"/>
            <w:vAlign w:val="bottom"/>
            <w:hideMark/>
          </w:tcPr>
          <w:p w14:paraId="07FBD3F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FFD3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607E8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shd w:val="clear" w:color="auto" w:fill="D7E4BC"/>
            <w:tcMar>
              <w:top w:w="30" w:type="dxa"/>
              <w:left w:w="0" w:type="dxa"/>
              <w:bottom w:w="30" w:type="dxa"/>
              <w:right w:w="30" w:type="dxa"/>
            </w:tcMar>
            <w:vAlign w:val="bottom"/>
            <w:hideMark/>
          </w:tcPr>
          <w:p w14:paraId="0FE2FC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F8C7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1C27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(377</w:t>
            </w:r>
          </w:p>
        </w:tc>
        <w:tc>
          <w:tcPr>
            <w:tcW w:w="0" w:type="auto"/>
            <w:shd w:val="clear" w:color="auto" w:fill="D7E4BC"/>
            <w:tcMar>
              <w:top w:w="30" w:type="dxa"/>
              <w:left w:w="0" w:type="dxa"/>
              <w:bottom w:w="30" w:type="dxa"/>
              <w:right w:w="30" w:type="dxa"/>
            </w:tcMar>
            <w:vAlign w:val="bottom"/>
            <w:hideMark/>
          </w:tcPr>
          <w:p w14:paraId="23221C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EB1FD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D4963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(352</w:t>
            </w:r>
          </w:p>
        </w:tc>
        <w:tc>
          <w:tcPr>
            <w:tcW w:w="0" w:type="auto"/>
            <w:shd w:val="clear" w:color="auto" w:fill="D7E4BC"/>
            <w:tcMar>
              <w:top w:w="30" w:type="dxa"/>
              <w:left w:w="0" w:type="dxa"/>
              <w:bottom w:w="30" w:type="dxa"/>
              <w:right w:w="30" w:type="dxa"/>
            </w:tcMar>
            <w:vAlign w:val="bottom"/>
            <w:hideMark/>
          </w:tcPr>
          <w:p w14:paraId="43778D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C79B0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372C6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525BDB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096BBAE" w14:textId="77777777" w:rsidTr="001A0857">
        <w:tc>
          <w:tcPr>
            <w:tcW w:w="0" w:type="auto"/>
            <w:gridSpan w:val="2"/>
            <w:tcMar>
              <w:top w:w="30" w:type="dxa"/>
              <w:left w:w="180" w:type="dxa"/>
              <w:bottom w:w="30" w:type="dxa"/>
              <w:right w:w="30" w:type="dxa"/>
            </w:tcMar>
            <w:vAlign w:val="bottom"/>
            <w:hideMark/>
          </w:tcPr>
          <w:p w14:paraId="20401B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U.K.</w:t>
            </w:r>
          </w:p>
        </w:tc>
        <w:tc>
          <w:tcPr>
            <w:tcW w:w="0" w:type="auto"/>
            <w:tcMar>
              <w:top w:w="30" w:type="dxa"/>
              <w:left w:w="30" w:type="dxa"/>
              <w:bottom w:w="30" w:type="dxa"/>
              <w:right w:w="0" w:type="dxa"/>
            </w:tcMar>
            <w:vAlign w:val="bottom"/>
            <w:hideMark/>
          </w:tcPr>
          <w:p w14:paraId="56750D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335</w:t>
            </w:r>
          </w:p>
        </w:tc>
        <w:tc>
          <w:tcPr>
            <w:tcW w:w="0" w:type="auto"/>
            <w:vAlign w:val="bottom"/>
            <w:hideMark/>
          </w:tcPr>
          <w:p w14:paraId="639E8F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871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E96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vAlign w:val="bottom"/>
            <w:hideMark/>
          </w:tcPr>
          <w:p w14:paraId="485368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28F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DEBD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w:t>
            </w:r>
          </w:p>
        </w:tc>
        <w:tc>
          <w:tcPr>
            <w:tcW w:w="0" w:type="auto"/>
            <w:tcMar>
              <w:top w:w="30" w:type="dxa"/>
              <w:left w:w="0" w:type="dxa"/>
              <w:bottom w:w="30" w:type="dxa"/>
              <w:right w:w="30" w:type="dxa"/>
            </w:tcMar>
            <w:vAlign w:val="bottom"/>
            <w:hideMark/>
          </w:tcPr>
          <w:p w14:paraId="561620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DBF6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9006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E49C7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42E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F292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10D8E8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6B3E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3E46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w:t>
            </w:r>
          </w:p>
        </w:tc>
        <w:tc>
          <w:tcPr>
            <w:tcW w:w="0" w:type="auto"/>
            <w:vAlign w:val="bottom"/>
            <w:hideMark/>
          </w:tcPr>
          <w:p w14:paraId="152D295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11F1708" w14:textId="77777777" w:rsidTr="001A0857">
        <w:tc>
          <w:tcPr>
            <w:tcW w:w="0" w:type="auto"/>
            <w:gridSpan w:val="2"/>
            <w:shd w:val="clear" w:color="auto" w:fill="D7E4BC"/>
            <w:tcMar>
              <w:top w:w="30" w:type="dxa"/>
              <w:left w:w="180" w:type="dxa"/>
              <w:bottom w:w="30" w:type="dxa"/>
              <w:right w:w="30" w:type="dxa"/>
            </w:tcMar>
            <w:vAlign w:val="bottom"/>
            <w:hideMark/>
          </w:tcPr>
          <w:p w14:paraId="31AABE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All Other</w:t>
            </w:r>
          </w:p>
        </w:tc>
        <w:tc>
          <w:tcPr>
            <w:tcW w:w="0" w:type="auto"/>
            <w:shd w:val="clear" w:color="auto" w:fill="D7E4BC"/>
            <w:tcMar>
              <w:top w:w="30" w:type="dxa"/>
              <w:left w:w="30" w:type="dxa"/>
              <w:bottom w:w="30" w:type="dxa"/>
              <w:right w:w="0" w:type="dxa"/>
            </w:tcMar>
            <w:vAlign w:val="bottom"/>
            <w:hideMark/>
          </w:tcPr>
          <w:p w14:paraId="7E6D62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155</w:t>
            </w:r>
          </w:p>
        </w:tc>
        <w:tc>
          <w:tcPr>
            <w:tcW w:w="0" w:type="auto"/>
            <w:shd w:val="clear" w:color="auto" w:fill="D7E4BC"/>
            <w:vAlign w:val="bottom"/>
            <w:hideMark/>
          </w:tcPr>
          <w:p w14:paraId="456B7A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345D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F193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vAlign w:val="bottom"/>
            <w:hideMark/>
          </w:tcPr>
          <w:p w14:paraId="54A787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FE75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1DC88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w:t>
            </w:r>
          </w:p>
        </w:tc>
        <w:tc>
          <w:tcPr>
            <w:tcW w:w="0" w:type="auto"/>
            <w:shd w:val="clear" w:color="auto" w:fill="D7E4BC"/>
            <w:tcMar>
              <w:top w:w="30" w:type="dxa"/>
              <w:left w:w="0" w:type="dxa"/>
              <w:bottom w:w="30" w:type="dxa"/>
              <w:right w:w="30" w:type="dxa"/>
            </w:tcMar>
            <w:vAlign w:val="bottom"/>
            <w:hideMark/>
          </w:tcPr>
          <w:p w14:paraId="346D73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E5E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C84A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w:t>
            </w:r>
          </w:p>
        </w:tc>
        <w:tc>
          <w:tcPr>
            <w:tcW w:w="0" w:type="auto"/>
            <w:shd w:val="clear" w:color="auto" w:fill="D7E4BC"/>
            <w:tcMar>
              <w:top w:w="30" w:type="dxa"/>
              <w:left w:w="0" w:type="dxa"/>
              <w:bottom w:w="30" w:type="dxa"/>
              <w:right w:w="30" w:type="dxa"/>
            </w:tcMar>
            <w:vAlign w:val="bottom"/>
            <w:hideMark/>
          </w:tcPr>
          <w:p w14:paraId="01D0FC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97F27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1685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w:t>
            </w:r>
          </w:p>
        </w:tc>
        <w:tc>
          <w:tcPr>
            <w:tcW w:w="0" w:type="auto"/>
            <w:shd w:val="clear" w:color="auto" w:fill="D7E4BC"/>
            <w:tcMar>
              <w:top w:w="30" w:type="dxa"/>
              <w:left w:w="0" w:type="dxa"/>
              <w:bottom w:w="30" w:type="dxa"/>
              <w:right w:w="30" w:type="dxa"/>
            </w:tcMar>
            <w:vAlign w:val="bottom"/>
            <w:hideMark/>
          </w:tcPr>
          <w:p w14:paraId="30FC8D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3CBB3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8C506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w:t>
            </w:r>
          </w:p>
        </w:tc>
        <w:tc>
          <w:tcPr>
            <w:tcW w:w="0" w:type="auto"/>
            <w:shd w:val="clear" w:color="auto" w:fill="D7E4BC"/>
            <w:vAlign w:val="bottom"/>
            <w:hideMark/>
          </w:tcPr>
          <w:p w14:paraId="598792F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0B676AC" w14:textId="77777777" w:rsidTr="001A0857">
        <w:tc>
          <w:tcPr>
            <w:tcW w:w="0" w:type="auto"/>
            <w:gridSpan w:val="2"/>
            <w:tcMar>
              <w:top w:w="30" w:type="dxa"/>
              <w:left w:w="180" w:type="dxa"/>
              <w:bottom w:w="30" w:type="dxa"/>
              <w:right w:w="30" w:type="dxa"/>
            </w:tcMar>
            <w:vAlign w:val="bottom"/>
            <w:hideMark/>
          </w:tcPr>
          <w:p w14:paraId="60C351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Siren Retail</w:t>
            </w:r>
          </w:p>
        </w:tc>
        <w:tc>
          <w:tcPr>
            <w:tcW w:w="0" w:type="auto"/>
            <w:tcBorders>
              <w:bottom w:val="single" w:sz="6" w:space="0" w:color="000000"/>
            </w:tcBorders>
            <w:tcMar>
              <w:top w:w="30" w:type="dxa"/>
              <w:left w:w="30" w:type="dxa"/>
              <w:bottom w:w="30" w:type="dxa"/>
              <w:right w:w="0" w:type="dxa"/>
            </w:tcMar>
            <w:vAlign w:val="bottom"/>
            <w:hideMark/>
          </w:tcPr>
          <w:p w14:paraId="402B61B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tcBorders>
              <w:bottom w:val="single" w:sz="6" w:space="0" w:color="000000"/>
            </w:tcBorders>
            <w:vAlign w:val="bottom"/>
            <w:hideMark/>
          </w:tcPr>
          <w:p w14:paraId="5B4FA6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94F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250A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tcBorders>
              <w:bottom w:val="single" w:sz="6" w:space="0" w:color="000000"/>
            </w:tcBorders>
            <w:vAlign w:val="bottom"/>
            <w:hideMark/>
          </w:tcPr>
          <w:p w14:paraId="2907370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7ED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AACF0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178C5E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946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1EDCF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3B4822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64B2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71D23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tcBorders>
              <w:bottom w:val="single" w:sz="6" w:space="0" w:color="000000"/>
            </w:tcBorders>
            <w:vAlign w:val="bottom"/>
            <w:hideMark/>
          </w:tcPr>
          <w:p w14:paraId="03EDE9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47B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1C1EE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tcBorders>
              <w:bottom w:val="single" w:sz="6" w:space="0" w:color="000000"/>
            </w:tcBorders>
            <w:vAlign w:val="bottom"/>
            <w:hideMark/>
          </w:tcPr>
          <w:p w14:paraId="07F5EDF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711F067" w14:textId="77777777" w:rsidTr="001A0857">
        <w:tc>
          <w:tcPr>
            <w:tcW w:w="0" w:type="auto"/>
            <w:gridSpan w:val="2"/>
            <w:shd w:val="clear" w:color="auto" w:fill="D7E4BC"/>
            <w:tcMar>
              <w:top w:w="30" w:type="dxa"/>
              <w:left w:w="30" w:type="dxa"/>
              <w:bottom w:w="30" w:type="dxa"/>
              <w:right w:w="30" w:type="dxa"/>
            </w:tcMar>
            <w:vAlign w:val="bottom"/>
            <w:hideMark/>
          </w:tcPr>
          <w:p w14:paraId="72F364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International</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E61F8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5,651</w:t>
            </w:r>
          </w:p>
        </w:tc>
        <w:tc>
          <w:tcPr>
            <w:tcW w:w="0" w:type="auto"/>
            <w:tcBorders>
              <w:bottom w:val="single" w:sz="6" w:space="0" w:color="000000"/>
            </w:tcBorders>
            <w:shd w:val="clear" w:color="auto" w:fill="D7E4BC"/>
            <w:vAlign w:val="bottom"/>
            <w:hideMark/>
          </w:tcPr>
          <w:p w14:paraId="0F858D1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81F3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162DC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773</w:t>
            </w:r>
          </w:p>
        </w:tc>
        <w:tc>
          <w:tcPr>
            <w:tcW w:w="0" w:type="auto"/>
            <w:tcBorders>
              <w:bottom w:val="single" w:sz="6" w:space="0" w:color="000000"/>
            </w:tcBorders>
            <w:shd w:val="clear" w:color="auto" w:fill="D7E4BC"/>
            <w:vAlign w:val="bottom"/>
            <w:hideMark/>
          </w:tcPr>
          <w:p w14:paraId="08B21B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E53A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C1506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DA564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D07FD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6970C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BB9E6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C4B8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6F7CC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209</w:t>
            </w:r>
          </w:p>
        </w:tc>
        <w:tc>
          <w:tcPr>
            <w:tcW w:w="0" w:type="auto"/>
            <w:tcBorders>
              <w:bottom w:val="single" w:sz="6" w:space="0" w:color="000000"/>
            </w:tcBorders>
            <w:shd w:val="clear" w:color="auto" w:fill="D7E4BC"/>
            <w:vAlign w:val="bottom"/>
            <w:hideMark/>
          </w:tcPr>
          <w:p w14:paraId="2B69062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1EAA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E89E0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5,860</w:t>
            </w:r>
          </w:p>
        </w:tc>
        <w:tc>
          <w:tcPr>
            <w:tcW w:w="0" w:type="auto"/>
            <w:tcBorders>
              <w:bottom w:val="single" w:sz="6" w:space="0" w:color="000000"/>
            </w:tcBorders>
            <w:shd w:val="clear" w:color="auto" w:fill="D7E4BC"/>
            <w:vAlign w:val="bottom"/>
            <w:hideMark/>
          </w:tcPr>
          <w:p w14:paraId="3A74349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EE2836D" w14:textId="77777777" w:rsidTr="001A0857">
        <w:tc>
          <w:tcPr>
            <w:tcW w:w="0" w:type="auto"/>
            <w:gridSpan w:val="2"/>
            <w:tcMar>
              <w:top w:w="30" w:type="dxa"/>
              <w:left w:w="30" w:type="dxa"/>
              <w:bottom w:w="30" w:type="dxa"/>
              <w:right w:w="30" w:type="dxa"/>
            </w:tcMar>
            <w:vAlign w:val="bottom"/>
            <w:hideMark/>
          </w:tcPr>
          <w:p w14:paraId="264062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company-operated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1771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15,341</w:t>
            </w:r>
          </w:p>
        </w:tc>
        <w:tc>
          <w:tcPr>
            <w:tcW w:w="0" w:type="auto"/>
            <w:tcBorders>
              <w:top w:val="single" w:sz="6" w:space="0" w:color="000000"/>
              <w:bottom w:val="double" w:sz="6" w:space="0" w:color="000000"/>
            </w:tcBorders>
            <w:vAlign w:val="bottom"/>
            <w:hideMark/>
          </w:tcPr>
          <w:p w14:paraId="116CFA9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6DCDC"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9E3A1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1,270</w:t>
            </w:r>
          </w:p>
        </w:tc>
        <w:tc>
          <w:tcPr>
            <w:tcW w:w="0" w:type="auto"/>
            <w:tcBorders>
              <w:top w:val="single" w:sz="6" w:space="0" w:color="000000"/>
              <w:bottom w:val="double" w:sz="6" w:space="0" w:color="000000"/>
            </w:tcBorders>
            <w:vAlign w:val="bottom"/>
            <w:hideMark/>
          </w:tcPr>
          <w:p w14:paraId="2CB804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89147"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3A0B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1E4EF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6CB9F01"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9FDD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FE86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E72FA6E"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FE52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493</w:t>
            </w:r>
          </w:p>
        </w:tc>
        <w:tc>
          <w:tcPr>
            <w:tcW w:w="0" w:type="auto"/>
            <w:tcBorders>
              <w:top w:val="single" w:sz="6" w:space="0" w:color="000000"/>
              <w:bottom w:val="double" w:sz="6" w:space="0" w:color="000000"/>
            </w:tcBorders>
            <w:vAlign w:val="bottom"/>
            <w:hideMark/>
          </w:tcPr>
          <w:p w14:paraId="76B5EB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E9F29"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FCC8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15,834</w:t>
            </w:r>
          </w:p>
        </w:tc>
        <w:tc>
          <w:tcPr>
            <w:tcW w:w="0" w:type="auto"/>
            <w:tcBorders>
              <w:top w:val="single" w:sz="6" w:space="0" w:color="000000"/>
              <w:bottom w:val="double" w:sz="6" w:space="0" w:color="000000"/>
            </w:tcBorders>
            <w:vAlign w:val="bottom"/>
            <w:hideMark/>
          </w:tcPr>
          <w:p w14:paraId="57A98F1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F296B85" w14:textId="77777777" w:rsidTr="001A0857">
        <w:tblPrEx>
          <w:tblCellSpacing w:w="0" w:type="dxa"/>
          <w:tblCellMar>
            <w:top w:w="120" w:type="dxa"/>
          </w:tblCellMar>
        </w:tblPrEx>
        <w:trPr>
          <w:gridAfter w:val="14"/>
          <w:wAfter w:w="12308" w:type="dxa"/>
          <w:tblCellSpacing w:w="0" w:type="dxa"/>
        </w:trPr>
        <w:tc>
          <w:tcPr>
            <w:tcW w:w="540" w:type="dxa"/>
            <w:vAlign w:val="center"/>
            <w:hideMark/>
          </w:tcPr>
          <w:p w14:paraId="72D8B6E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gridSpan w:val="5"/>
            <w:vAlign w:val="center"/>
            <w:hideMark/>
          </w:tcPr>
          <w:p w14:paraId="7EEE832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8C88B28" w14:textId="77777777" w:rsidTr="001A0857">
        <w:tblPrEx>
          <w:tblCellSpacing w:w="0" w:type="dxa"/>
          <w:tblCellMar>
            <w:top w:w="120" w:type="dxa"/>
          </w:tblCellMar>
        </w:tblPrEx>
        <w:trPr>
          <w:gridAfter w:val="14"/>
          <w:wAfter w:w="12308" w:type="dxa"/>
          <w:tblCellSpacing w:w="0" w:type="dxa"/>
        </w:trPr>
        <w:tc>
          <w:tcPr>
            <w:tcW w:w="0" w:type="auto"/>
            <w:hideMark/>
          </w:tcPr>
          <w:p w14:paraId="130EA1C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gridSpan w:val="5"/>
            <w:hideMark/>
          </w:tcPr>
          <w:p w14:paraId="3360848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store data includes the transfer of 377 company-operated stores in Thailand to licensed stores as a result of the sale of operations late in the third quarter of fiscal 2019, and the transfer of 82 company-operated stores in France and the Netherlands to licensed stores as a result of the sales of operations in the second quarter of fiscal 2019.</w:t>
            </w:r>
          </w:p>
        </w:tc>
      </w:tr>
    </w:tbl>
    <w:p w14:paraId="608F30C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04F4BC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w:t>
      </w:r>
    </w:p>
    <w:p w14:paraId="2D1B43C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B6A71D7">
          <v:rect id="_x0000_i1031" style="width:0;height:1.5pt" o:hralign="center" o:hrstd="t" o:hrnoshade="t" o:hr="t" fillcolor="black" stroked="f"/>
        </w:pict>
      </w:r>
    </w:p>
    <w:p w14:paraId="0A03D02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6" w:anchor="s0C46F37B59EC516091A7ECFBFF4E002A" w:history="1">
        <w:r w:rsidRPr="001A0857">
          <w:rPr>
            <w:rFonts w:ascii="inherit" w:eastAsia="宋体" w:hAnsi="inherit" w:cs="Times New Roman"/>
            <w:color w:val="0000FF"/>
            <w:kern w:val="0"/>
            <w:sz w:val="20"/>
            <w:szCs w:val="20"/>
            <w:u w:val="single"/>
          </w:rPr>
          <w:t>Table of Contents</w:t>
        </w:r>
      </w:hyperlink>
    </w:p>
    <w:p w14:paraId="4F5658F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E9FD6E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company-operated stores are typically located in high-traffic, high-visibility locations. Our ability to vary the size and format of our stores allows us to locate them in or near a variety of settings, including downtown and suburban retail centers, office buildings, university campuses and in select rural and off-highway locations. We are continuing the expansion of our stores, particularly Drive Thru formats that provide a higher degree of access and convenience, and alternative store formats, which are focused on an elevated </w:t>
      </w:r>
      <w:r w:rsidRPr="001A0857">
        <w:rPr>
          <w:rFonts w:ascii="inherit" w:eastAsia="宋体" w:hAnsi="inherit" w:cs="Times New Roman"/>
          <w:i/>
          <w:iCs/>
          <w:color w:val="000000"/>
          <w:kern w:val="0"/>
          <w:sz w:val="20"/>
          <w:szCs w:val="20"/>
        </w:rPr>
        <w:t>Starbucks Experience </w:t>
      </w:r>
      <w:r w:rsidRPr="001A0857">
        <w:rPr>
          <w:rFonts w:ascii="inherit" w:eastAsia="宋体" w:hAnsi="inherit" w:cs="Times New Roman"/>
          <w:color w:val="000000"/>
          <w:kern w:val="0"/>
          <w:sz w:val="20"/>
          <w:szCs w:val="20"/>
        </w:rPr>
        <w:t>for our customers.</w:t>
      </w:r>
    </w:p>
    <w:p w14:paraId="1504D16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Retail sales mix by product type for company-operated stores:</w:t>
      </w:r>
    </w:p>
    <w:tbl>
      <w:tblPr>
        <w:tblW w:w="20594" w:type="dxa"/>
        <w:tblCellMar>
          <w:left w:w="0" w:type="dxa"/>
          <w:right w:w="0" w:type="dxa"/>
        </w:tblCellMar>
        <w:tblLook w:val="04A0" w:firstRow="1" w:lastRow="0" w:firstColumn="1" w:lastColumn="0" w:noHBand="0" w:noVBand="1"/>
      </w:tblPr>
      <w:tblGrid>
        <w:gridCol w:w="490"/>
        <w:gridCol w:w="9150"/>
        <w:gridCol w:w="2559"/>
        <w:gridCol w:w="208"/>
        <w:gridCol w:w="193"/>
        <w:gridCol w:w="2559"/>
        <w:gridCol w:w="208"/>
        <w:gridCol w:w="193"/>
        <w:gridCol w:w="2557"/>
        <w:gridCol w:w="2477"/>
      </w:tblGrid>
      <w:tr w:rsidR="001A0857" w:rsidRPr="001A0857" w14:paraId="08DA1B1B" w14:textId="77777777" w:rsidTr="001A0857">
        <w:tc>
          <w:tcPr>
            <w:tcW w:w="0" w:type="auto"/>
            <w:gridSpan w:val="10"/>
            <w:vAlign w:val="center"/>
            <w:hideMark/>
          </w:tcPr>
          <w:p w14:paraId="74E1788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58F9C284" w14:textId="77777777" w:rsidTr="001A0857">
        <w:tc>
          <w:tcPr>
            <w:tcW w:w="10915" w:type="dxa"/>
            <w:gridSpan w:val="2"/>
            <w:vAlign w:val="center"/>
            <w:hideMark/>
          </w:tcPr>
          <w:p w14:paraId="324E8DB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3" w:type="dxa"/>
            <w:vAlign w:val="center"/>
            <w:hideMark/>
          </w:tcPr>
          <w:p w14:paraId="0A9E59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D1DA1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A7896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3" w:type="dxa"/>
            <w:vAlign w:val="center"/>
            <w:hideMark/>
          </w:tcPr>
          <w:p w14:paraId="5E4F1C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BFF33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8613C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3" w:type="dxa"/>
            <w:vAlign w:val="center"/>
            <w:hideMark/>
          </w:tcPr>
          <w:p w14:paraId="354CF9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F9A9F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CF94651" w14:textId="77777777" w:rsidTr="001A0857">
        <w:tc>
          <w:tcPr>
            <w:tcW w:w="0" w:type="auto"/>
            <w:gridSpan w:val="2"/>
            <w:tcMar>
              <w:top w:w="30" w:type="dxa"/>
              <w:left w:w="30" w:type="dxa"/>
              <w:bottom w:w="30" w:type="dxa"/>
              <w:right w:w="30" w:type="dxa"/>
            </w:tcMar>
            <w:vAlign w:val="bottom"/>
            <w:hideMark/>
          </w:tcPr>
          <w:p w14:paraId="00A829BC"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E55B45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8F52D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0EFAFB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635F3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EC2A9C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4B222BC2" w14:textId="77777777" w:rsidTr="001A0857">
        <w:tc>
          <w:tcPr>
            <w:tcW w:w="0" w:type="auto"/>
            <w:gridSpan w:val="2"/>
            <w:shd w:val="clear" w:color="auto" w:fill="D7E4BC"/>
            <w:tcMar>
              <w:top w:w="30" w:type="dxa"/>
              <w:left w:w="30" w:type="dxa"/>
              <w:bottom w:w="30" w:type="dxa"/>
              <w:right w:w="30" w:type="dxa"/>
            </w:tcMar>
            <w:vAlign w:val="center"/>
            <w:hideMark/>
          </w:tcPr>
          <w:p w14:paraId="320B83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Beverages</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7EBC77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w:t>
            </w:r>
          </w:p>
        </w:tc>
        <w:tc>
          <w:tcPr>
            <w:tcW w:w="0" w:type="auto"/>
            <w:tcBorders>
              <w:top w:val="single" w:sz="6" w:space="0" w:color="000000"/>
            </w:tcBorders>
            <w:shd w:val="clear" w:color="auto" w:fill="D7E4BC"/>
            <w:tcMar>
              <w:top w:w="30" w:type="dxa"/>
              <w:left w:w="0" w:type="dxa"/>
              <w:bottom w:w="30" w:type="dxa"/>
              <w:right w:w="30" w:type="dxa"/>
            </w:tcMar>
            <w:vAlign w:val="center"/>
            <w:hideMark/>
          </w:tcPr>
          <w:p w14:paraId="1F4D09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982BF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57EA72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w:t>
            </w:r>
          </w:p>
        </w:tc>
        <w:tc>
          <w:tcPr>
            <w:tcW w:w="0" w:type="auto"/>
            <w:tcBorders>
              <w:top w:val="single" w:sz="6" w:space="0" w:color="000000"/>
            </w:tcBorders>
            <w:shd w:val="clear" w:color="auto" w:fill="D7E4BC"/>
            <w:tcMar>
              <w:top w:w="30" w:type="dxa"/>
              <w:left w:w="0" w:type="dxa"/>
              <w:bottom w:w="30" w:type="dxa"/>
              <w:right w:w="30" w:type="dxa"/>
            </w:tcMar>
            <w:vAlign w:val="center"/>
            <w:hideMark/>
          </w:tcPr>
          <w:p w14:paraId="582D32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8EBB6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65C637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w:t>
            </w:r>
          </w:p>
        </w:tc>
        <w:tc>
          <w:tcPr>
            <w:tcW w:w="0" w:type="auto"/>
            <w:tcBorders>
              <w:top w:val="single" w:sz="6" w:space="0" w:color="000000"/>
            </w:tcBorders>
            <w:shd w:val="clear" w:color="auto" w:fill="D7E4BC"/>
            <w:tcMar>
              <w:top w:w="30" w:type="dxa"/>
              <w:left w:w="0" w:type="dxa"/>
              <w:bottom w:w="30" w:type="dxa"/>
              <w:right w:w="30" w:type="dxa"/>
            </w:tcMar>
            <w:vAlign w:val="center"/>
            <w:hideMark/>
          </w:tcPr>
          <w:p w14:paraId="004752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6193DFB" w14:textId="77777777" w:rsidTr="001A0857">
        <w:tc>
          <w:tcPr>
            <w:tcW w:w="0" w:type="auto"/>
            <w:gridSpan w:val="2"/>
            <w:tcMar>
              <w:top w:w="30" w:type="dxa"/>
              <w:left w:w="30" w:type="dxa"/>
              <w:bottom w:w="30" w:type="dxa"/>
              <w:right w:w="30" w:type="dxa"/>
            </w:tcMar>
            <w:vAlign w:val="center"/>
            <w:hideMark/>
          </w:tcPr>
          <w:p w14:paraId="78F596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Food</w:t>
            </w:r>
          </w:p>
        </w:tc>
        <w:tc>
          <w:tcPr>
            <w:tcW w:w="0" w:type="auto"/>
            <w:tcMar>
              <w:top w:w="30" w:type="dxa"/>
              <w:left w:w="30" w:type="dxa"/>
              <w:bottom w:w="30" w:type="dxa"/>
              <w:right w:w="0" w:type="dxa"/>
            </w:tcMar>
            <w:vAlign w:val="center"/>
            <w:hideMark/>
          </w:tcPr>
          <w:p w14:paraId="008F4F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w:t>
            </w:r>
          </w:p>
        </w:tc>
        <w:tc>
          <w:tcPr>
            <w:tcW w:w="0" w:type="auto"/>
            <w:tcMar>
              <w:top w:w="30" w:type="dxa"/>
              <w:left w:w="0" w:type="dxa"/>
              <w:bottom w:w="30" w:type="dxa"/>
              <w:right w:w="30" w:type="dxa"/>
            </w:tcMar>
            <w:vAlign w:val="center"/>
            <w:hideMark/>
          </w:tcPr>
          <w:p w14:paraId="14F29D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9EF4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F153B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w:t>
            </w:r>
          </w:p>
        </w:tc>
        <w:tc>
          <w:tcPr>
            <w:tcW w:w="0" w:type="auto"/>
            <w:tcMar>
              <w:top w:w="30" w:type="dxa"/>
              <w:left w:w="0" w:type="dxa"/>
              <w:bottom w:w="30" w:type="dxa"/>
              <w:right w:w="30" w:type="dxa"/>
            </w:tcMar>
            <w:vAlign w:val="center"/>
            <w:hideMark/>
          </w:tcPr>
          <w:p w14:paraId="6C9E63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623D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ACF389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w:t>
            </w:r>
          </w:p>
        </w:tc>
        <w:tc>
          <w:tcPr>
            <w:tcW w:w="0" w:type="auto"/>
            <w:tcMar>
              <w:top w:w="30" w:type="dxa"/>
              <w:left w:w="0" w:type="dxa"/>
              <w:bottom w:w="30" w:type="dxa"/>
              <w:right w:w="30" w:type="dxa"/>
            </w:tcMar>
            <w:vAlign w:val="center"/>
            <w:hideMark/>
          </w:tcPr>
          <w:p w14:paraId="3ABB7F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96BEC03" w14:textId="77777777" w:rsidTr="001A0857">
        <w:tc>
          <w:tcPr>
            <w:tcW w:w="0" w:type="auto"/>
            <w:gridSpan w:val="2"/>
            <w:shd w:val="clear" w:color="auto" w:fill="D7E4BC"/>
            <w:tcMar>
              <w:top w:w="30" w:type="dxa"/>
              <w:left w:w="30" w:type="dxa"/>
              <w:bottom w:w="30" w:type="dxa"/>
              <w:right w:w="30" w:type="dxa"/>
            </w:tcMar>
            <w:vAlign w:val="center"/>
            <w:hideMark/>
          </w:tcPr>
          <w:p w14:paraId="516BA6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Packaged and single-serve coffees and teas</w:t>
            </w:r>
          </w:p>
        </w:tc>
        <w:tc>
          <w:tcPr>
            <w:tcW w:w="0" w:type="auto"/>
            <w:shd w:val="clear" w:color="auto" w:fill="D7E4BC"/>
            <w:tcMar>
              <w:top w:w="30" w:type="dxa"/>
              <w:left w:w="30" w:type="dxa"/>
              <w:bottom w:w="30" w:type="dxa"/>
              <w:right w:w="0" w:type="dxa"/>
            </w:tcMar>
            <w:vAlign w:val="center"/>
            <w:hideMark/>
          </w:tcPr>
          <w:p w14:paraId="29DB2C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tcMar>
              <w:top w:w="30" w:type="dxa"/>
              <w:left w:w="0" w:type="dxa"/>
              <w:bottom w:w="30" w:type="dxa"/>
              <w:right w:w="30" w:type="dxa"/>
            </w:tcMar>
            <w:vAlign w:val="center"/>
            <w:hideMark/>
          </w:tcPr>
          <w:p w14:paraId="5854C8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94AC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center"/>
            <w:hideMark/>
          </w:tcPr>
          <w:p w14:paraId="2DBBDF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center"/>
            <w:hideMark/>
          </w:tcPr>
          <w:p w14:paraId="1B8BB9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A5C55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center"/>
            <w:hideMark/>
          </w:tcPr>
          <w:p w14:paraId="235A92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center"/>
            <w:hideMark/>
          </w:tcPr>
          <w:p w14:paraId="64ADC5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7AFA71C" w14:textId="77777777" w:rsidTr="001A0857">
        <w:tc>
          <w:tcPr>
            <w:tcW w:w="0" w:type="auto"/>
            <w:gridSpan w:val="2"/>
            <w:tcMar>
              <w:top w:w="30" w:type="dxa"/>
              <w:left w:w="30" w:type="dxa"/>
              <w:bottom w:w="30" w:type="dxa"/>
              <w:right w:w="30" w:type="dxa"/>
            </w:tcMar>
            <w:vAlign w:val="center"/>
            <w:hideMark/>
          </w:tcPr>
          <w:p w14:paraId="3C4A2C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w:t>
            </w:r>
            <w:r w:rsidRPr="001A0857">
              <w:rPr>
                <w:rFonts w:ascii="inherit" w:eastAsia="宋体" w:hAnsi="inherit" w:cs="Times New Roman"/>
                <w:kern w:val="0"/>
                <w:sz w:val="14"/>
                <w:szCs w:val="14"/>
                <w:vertAlign w:val="superscript"/>
              </w:rPr>
              <w:t>(1)</w:t>
            </w:r>
          </w:p>
        </w:tc>
        <w:tc>
          <w:tcPr>
            <w:tcW w:w="0" w:type="auto"/>
            <w:tcBorders>
              <w:bottom w:val="single" w:sz="6" w:space="0" w:color="000000"/>
            </w:tcBorders>
            <w:tcMar>
              <w:top w:w="30" w:type="dxa"/>
              <w:left w:w="30" w:type="dxa"/>
              <w:bottom w:w="30" w:type="dxa"/>
              <w:right w:w="0" w:type="dxa"/>
            </w:tcMar>
            <w:vAlign w:val="center"/>
            <w:hideMark/>
          </w:tcPr>
          <w:p w14:paraId="04A646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center"/>
            <w:hideMark/>
          </w:tcPr>
          <w:p w14:paraId="79E527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1A3D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74A8F5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tcBorders>
              <w:bottom w:val="single" w:sz="6" w:space="0" w:color="000000"/>
            </w:tcBorders>
            <w:tcMar>
              <w:top w:w="30" w:type="dxa"/>
              <w:left w:w="0" w:type="dxa"/>
              <w:bottom w:w="30" w:type="dxa"/>
              <w:right w:w="30" w:type="dxa"/>
            </w:tcMar>
            <w:vAlign w:val="center"/>
            <w:hideMark/>
          </w:tcPr>
          <w:p w14:paraId="10D4C0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DBC1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58EB99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tcBorders>
              <w:bottom w:val="single" w:sz="6" w:space="0" w:color="000000"/>
            </w:tcBorders>
            <w:tcMar>
              <w:top w:w="30" w:type="dxa"/>
              <w:left w:w="0" w:type="dxa"/>
              <w:bottom w:w="30" w:type="dxa"/>
              <w:right w:w="30" w:type="dxa"/>
            </w:tcMar>
            <w:vAlign w:val="center"/>
            <w:hideMark/>
          </w:tcPr>
          <w:p w14:paraId="6F735C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0334EC2" w14:textId="77777777" w:rsidTr="001A0857">
        <w:tc>
          <w:tcPr>
            <w:tcW w:w="0" w:type="auto"/>
            <w:gridSpan w:val="2"/>
            <w:shd w:val="clear" w:color="auto" w:fill="D7E4BC"/>
            <w:tcMar>
              <w:top w:w="30" w:type="dxa"/>
              <w:left w:w="30" w:type="dxa"/>
              <w:bottom w:w="30" w:type="dxa"/>
              <w:right w:w="30" w:type="dxa"/>
            </w:tcMar>
            <w:vAlign w:val="center"/>
            <w:hideMark/>
          </w:tcPr>
          <w:p w14:paraId="68AAC1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9CE2D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tcBorders>
              <w:bottom w:val="double" w:sz="6" w:space="0" w:color="000000"/>
            </w:tcBorders>
            <w:shd w:val="clear" w:color="auto" w:fill="D7E4BC"/>
            <w:tcMar>
              <w:top w:w="30" w:type="dxa"/>
              <w:left w:w="0" w:type="dxa"/>
              <w:bottom w:w="30" w:type="dxa"/>
              <w:right w:w="30" w:type="dxa"/>
            </w:tcMar>
            <w:vAlign w:val="bottom"/>
            <w:hideMark/>
          </w:tcPr>
          <w:p w14:paraId="75BA5D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9B203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D2E94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tcBorders>
              <w:bottom w:val="double" w:sz="6" w:space="0" w:color="000000"/>
            </w:tcBorders>
            <w:shd w:val="clear" w:color="auto" w:fill="D7E4BC"/>
            <w:tcMar>
              <w:top w:w="30" w:type="dxa"/>
              <w:left w:w="0" w:type="dxa"/>
              <w:bottom w:w="30" w:type="dxa"/>
              <w:right w:w="30" w:type="dxa"/>
            </w:tcMar>
            <w:vAlign w:val="bottom"/>
            <w:hideMark/>
          </w:tcPr>
          <w:p w14:paraId="4F0D77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AC27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16AD6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tcBorders>
              <w:bottom w:val="double" w:sz="6" w:space="0" w:color="000000"/>
            </w:tcBorders>
            <w:shd w:val="clear" w:color="auto" w:fill="D7E4BC"/>
            <w:tcMar>
              <w:top w:w="30" w:type="dxa"/>
              <w:left w:w="0" w:type="dxa"/>
              <w:bottom w:w="30" w:type="dxa"/>
              <w:right w:w="30" w:type="dxa"/>
            </w:tcMar>
            <w:vAlign w:val="bottom"/>
            <w:hideMark/>
          </w:tcPr>
          <w:p w14:paraId="6AB22B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57EF26B" w14:textId="77777777" w:rsidTr="001A0857">
        <w:tblPrEx>
          <w:tblCellSpacing w:w="0" w:type="dxa"/>
          <w:tblCellMar>
            <w:top w:w="120" w:type="dxa"/>
          </w:tblCellMar>
        </w:tblPrEx>
        <w:trPr>
          <w:gridAfter w:val="8"/>
          <w:wAfter w:w="12288" w:type="dxa"/>
          <w:tblCellSpacing w:w="0" w:type="dxa"/>
        </w:trPr>
        <w:tc>
          <w:tcPr>
            <w:tcW w:w="540" w:type="dxa"/>
            <w:vAlign w:val="center"/>
            <w:hideMark/>
          </w:tcPr>
          <w:p w14:paraId="5B614E0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3EFA5AE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5789B66" w14:textId="77777777" w:rsidTr="001A0857">
        <w:tblPrEx>
          <w:tblCellSpacing w:w="0" w:type="dxa"/>
          <w:tblCellMar>
            <w:top w:w="120" w:type="dxa"/>
          </w:tblCellMar>
        </w:tblPrEx>
        <w:trPr>
          <w:gridAfter w:val="8"/>
          <w:wAfter w:w="12288" w:type="dxa"/>
          <w:tblCellSpacing w:w="0" w:type="dxa"/>
        </w:trPr>
        <w:tc>
          <w:tcPr>
            <w:tcW w:w="0" w:type="auto"/>
            <w:hideMark/>
          </w:tcPr>
          <w:p w14:paraId="1226AED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hideMark/>
          </w:tcPr>
          <w:p w14:paraId="710D476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primarily consists of sales of serveware and ready-to-drink beverages, among other items.</w:t>
            </w:r>
          </w:p>
        </w:tc>
      </w:tr>
    </w:tbl>
    <w:p w14:paraId="1EEE6A6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Stored Value Cards and Loyalty Program</w:t>
      </w:r>
    </w:p>
    <w:p w14:paraId="3B74BCC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Starbucks Card, our branded stored value card program, is designed to provide customers with a convenient payment method, support gifting and increase the frequency of store visits by cardholders, in part through the related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Rewards loyalty program where available, as discussed below. Stored value cards are issued to customers when they initially load them with an account balance. They can be obtained in our company-operated and most licensed stores in North America, China, Japan, and many of our markets in our International segment. Stored value cards can also be obtained on-line, via the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Mobile App, and through other U.S. and international retailers. Customers may access their card balances by utilizing their stored value card or the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Mobile App in participating stores. Using the Mobile Order and Pay functionality of the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xml:space="preserve"> Mobile App, customers can also place orders in advance for pick-up at certain participating locations in several markets. In nearly all markets, including the U.S. and Canada, customers who register their Starbucks Cards are automatically enrolled in the </w:t>
      </w:r>
      <w:r w:rsidRPr="001A0857">
        <w:rPr>
          <w:rFonts w:ascii="inherit" w:eastAsia="宋体" w:hAnsi="inherit" w:cs="Times New Roman"/>
          <w:color w:val="000000"/>
          <w:kern w:val="0"/>
          <w:sz w:val="20"/>
          <w:szCs w:val="20"/>
        </w:rPr>
        <w:lastRenderedPageBreak/>
        <w:t>Starbucks Rewards program. Registered members can receive various benefits depending on factors such as the number of reward points (“Stars”) earned. Refer to </w:t>
      </w:r>
      <w:hyperlink r:id="rId57"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color w:val="000000"/>
          <w:kern w:val="0"/>
          <w:sz w:val="20"/>
          <w:szCs w:val="20"/>
        </w:rPr>
        <w:t>, Summary of Significant Accounting Policies, included in Item 8 of Part II of this 10-K, for further discussion of our stored value cards and loyalty program.</w:t>
      </w:r>
    </w:p>
    <w:p w14:paraId="087BAD9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Licensed Stores</w:t>
      </w:r>
    </w:p>
    <w:p w14:paraId="0BC008C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Revenues from our licensed stores accounted for 11% of total net revenues in fiscal 2019. Licensed stores generally have a lower gross margin and a higher operating margin than company-operated stores. Under the licensed model, Starbucks receives a margin on branded products and supplies sold to the licensed store operator along with a royalty on retail sales. Licensees are responsible for operating costs and capital investments which more than offset the lower revenues we receive under the licensed store model.</w:t>
      </w:r>
    </w:p>
    <w:p w14:paraId="611E4CC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our licensed store operations, we leverage the expertise of our local partners and share our operating and store development experience. Licensees provide improved, and at times the only, access to desirable retail space. Most licensees are prominent retailers with in-depth market knowledge and access. As part of these arrangements, we sell coffee, tea, food and related products to licensees for resale to customers and receive royalties and license fees from the licensees. We also sell certain equipment, such as coffee brewers and espresso machines, to our licensees for use in their operations. Employees working in licensed retail locations are required to follow our detailed store operating procedures and attend training classes similar to those given to employees in company-operated stores. In a limited number of international markets, we also use traditional franchising and include these stores in the results of operations from our other licensed stores.</w:t>
      </w:r>
    </w:p>
    <w:p w14:paraId="62736F5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184282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w:t>
      </w:r>
    </w:p>
    <w:p w14:paraId="4605A3E1"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D9E259D">
          <v:rect id="_x0000_i1032" style="width:0;height:1.5pt" o:hralign="center" o:hrstd="t" o:hrnoshade="t" o:hr="t" fillcolor="black" stroked="f"/>
        </w:pict>
      </w:r>
    </w:p>
    <w:p w14:paraId="616CD9A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58" w:anchor="s0C46F37B59EC516091A7ECFBFF4E002A" w:history="1">
        <w:r w:rsidRPr="001A0857">
          <w:rPr>
            <w:rFonts w:ascii="inherit" w:eastAsia="宋体" w:hAnsi="inherit" w:cs="Times New Roman"/>
            <w:color w:val="0000FF"/>
            <w:kern w:val="0"/>
            <w:sz w:val="20"/>
            <w:szCs w:val="20"/>
            <w:u w:val="single"/>
          </w:rPr>
          <w:t>Table of Contents</w:t>
        </w:r>
      </w:hyperlink>
    </w:p>
    <w:p w14:paraId="27E7156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72D685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Licensed store data for the year-ended September 29, 2019:</w:t>
      </w:r>
    </w:p>
    <w:tbl>
      <w:tblPr>
        <w:tblW w:w="20594" w:type="dxa"/>
        <w:tblCellMar>
          <w:left w:w="0" w:type="dxa"/>
          <w:right w:w="0" w:type="dxa"/>
        </w:tblCellMar>
        <w:tblLook w:val="04A0" w:firstRow="1" w:lastRow="0" w:firstColumn="1" w:lastColumn="0" w:noHBand="0" w:noVBand="1"/>
      </w:tblPr>
      <w:tblGrid>
        <w:gridCol w:w="485"/>
        <w:gridCol w:w="7478"/>
        <w:gridCol w:w="4119"/>
        <w:gridCol w:w="344"/>
        <w:gridCol w:w="399"/>
        <w:gridCol w:w="342"/>
        <w:gridCol w:w="211"/>
        <w:gridCol w:w="135"/>
        <w:gridCol w:w="150"/>
        <w:gridCol w:w="1263"/>
        <w:gridCol w:w="154"/>
        <w:gridCol w:w="150"/>
        <w:gridCol w:w="1424"/>
        <w:gridCol w:w="103"/>
        <w:gridCol w:w="150"/>
        <w:gridCol w:w="1309"/>
        <w:gridCol w:w="151"/>
        <w:gridCol w:w="150"/>
        <w:gridCol w:w="1375"/>
        <w:gridCol w:w="702"/>
      </w:tblGrid>
      <w:tr w:rsidR="001A0857" w:rsidRPr="001A0857" w14:paraId="0B335AAF" w14:textId="77777777" w:rsidTr="001A0857">
        <w:tc>
          <w:tcPr>
            <w:tcW w:w="0" w:type="auto"/>
            <w:gridSpan w:val="20"/>
            <w:vAlign w:val="center"/>
            <w:hideMark/>
          </w:tcPr>
          <w:p w14:paraId="54097DF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B1CA2BF" w14:textId="77777777" w:rsidTr="001A0857">
        <w:tc>
          <w:tcPr>
            <w:tcW w:w="4737" w:type="dxa"/>
            <w:gridSpan w:val="2"/>
            <w:vAlign w:val="center"/>
            <w:hideMark/>
          </w:tcPr>
          <w:p w14:paraId="4C2AA42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vAlign w:val="center"/>
            <w:hideMark/>
          </w:tcPr>
          <w:p w14:paraId="1AE7FE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11F27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40CC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gridSpan w:val="2"/>
            <w:vAlign w:val="center"/>
            <w:hideMark/>
          </w:tcPr>
          <w:p w14:paraId="57F7986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9E85A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C7B2B0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vAlign w:val="center"/>
            <w:hideMark/>
          </w:tcPr>
          <w:p w14:paraId="4C2E2B3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23DCDD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0F065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vAlign w:val="center"/>
            <w:hideMark/>
          </w:tcPr>
          <w:p w14:paraId="337382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16590C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071004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vAlign w:val="center"/>
            <w:hideMark/>
          </w:tcPr>
          <w:p w14:paraId="6A24B51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D43A1D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6A3E22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5" w:type="dxa"/>
            <w:vAlign w:val="center"/>
            <w:hideMark/>
          </w:tcPr>
          <w:p w14:paraId="182815D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4D99B0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87F81B6" w14:textId="77777777" w:rsidTr="001A0857">
        <w:tc>
          <w:tcPr>
            <w:tcW w:w="0" w:type="auto"/>
            <w:gridSpan w:val="2"/>
            <w:tcMar>
              <w:top w:w="30" w:type="dxa"/>
              <w:left w:w="30" w:type="dxa"/>
              <w:bottom w:w="30" w:type="dxa"/>
              <w:right w:w="30" w:type="dxa"/>
            </w:tcMar>
            <w:vAlign w:val="bottom"/>
            <w:hideMark/>
          </w:tcPr>
          <w:p w14:paraId="549C5F5D"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2"/>
            <w:shd w:val="clear" w:color="auto" w:fill="00704A"/>
            <w:tcMar>
              <w:top w:w="30" w:type="dxa"/>
              <w:left w:w="30" w:type="dxa"/>
              <w:bottom w:w="30" w:type="dxa"/>
              <w:right w:w="30" w:type="dxa"/>
            </w:tcMar>
            <w:vAlign w:val="bottom"/>
            <w:hideMark/>
          </w:tcPr>
          <w:p w14:paraId="0E0354C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Stores Open</w:t>
            </w:r>
          </w:p>
          <w:p w14:paraId="30D8B9B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of</w:t>
            </w:r>
          </w:p>
        </w:tc>
        <w:tc>
          <w:tcPr>
            <w:tcW w:w="0" w:type="auto"/>
            <w:tcMar>
              <w:top w:w="30" w:type="dxa"/>
              <w:left w:w="30" w:type="dxa"/>
              <w:bottom w:w="30" w:type="dxa"/>
              <w:right w:w="30" w:type="dxa"/>
            </w:tcMar>
            <w:vAlign w:val="bottom"/>
            <w:hideMark/>
          </w:tcPr>
          <w:p w14:paraId="0558EC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78E0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55F0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F9E1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5D54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8777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F2CD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2B2AE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DCE8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24BDF64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Stores Open</w:t>
            </w:r>
          </w:p>
          <w:p w14:paraId="269D38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of</w:t>
            </w:r>
          </w:p>
        </w:tc>
      </w:tr>
      <w:tr w:rsidR="001A0857" w:rsidRPr="001A0857" w14:paraId="47444A1C" w14:textId="77777777" w:rsidTr="001A0857">
        <w:tc>
          <w:tcPr>
            <w:tcW w:w="0" w:type="auto"/>
            <w:gridSpan w:val="2"/>
            <w:tcMar>
              <w:top w:w="30" w:type="dxa"/>
              <w:left w:w="30" w:type="dxa"/>
              <w:bottom w:w="30" w:type="dxa"/>
              <w:right w:w="30" w:type="dxa"/>
            </w:tcMar>
            <w:vAlign w:val="bottom"/>
            <w:hideMark/>
          </w:tcPr>
          <w:p w14:paraId="4EA00BA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6CEB7B6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0E9FC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hideMark/>
          </w:tcPr>
          <w:p w14:paraId="4B8F662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Opened</w:t>
            </w:r>
          </w:p>
        </w:tc>
        <w:tc>
          <w:tcPr>
            <w:tcW w:w="0" w:type="auto"/>
            <w:tcMar>
              <w:top w:w="30" w:type="dxa"/>
              <w:left w:w="30" w:type="dxa"/>
              <w:bottom w:w="30" w:type="dxa"/>
              <w:right w:w="30" w:type="dxa"/>
            </w:tcMar>
            <w:vAlign w:val="bottom"/>
            <w:hideMark/>
          </w:tcPr>
          <w:p w14:paraId="574F59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1A3BF4A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Closed</w:t>
            </w:r>
          </w:p>
        </w:tc>
        <w:tc>
          <w:tcPr>
            <w:tcW w:w="0" w:type="auto"/>
            <w:tcMar>
              <w:top w:w="30" w:type="dxa"/>
              <w:left w:w="30" w:type="dxa"/>
              <w:bottom w:w="30" w:type="dxa"/>
              <w:right w:w="30" w:type="dxa"/>
            </w:tcMar>
            <w:vAlign w:val="bottom"/>
            <w:hideMark/>
          </w:tcPr>
          <w:p w14:paraId="0924CD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63F65C5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Transfers</w:t>
            </w:r>
          </w:p>
        </w:tc>
        <w:tc>
          <w:tcPr>
            <w:tcW w:w="0" w:type="auto"/>
            <w:tcMar>
              <w:top w:w="30" w:type="dxa"/>
              <w:left w:w="30" w:type="dxa"/>
              <w:bottom w:w="30" w:type="dxa"/>
              <w:right w:w="30" w:type="dxa"/>
            </w:tcMar>
            <w:vAlign w:val="bottom"/>
            <w:hideMark/>
          </w:tcPr>
          <w:p w14:paraId="7D40B5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3684439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w:t>
            </w:r>
          </w:p>
        </w:tc>
        <w:tc>
          <w:tcPr>
            <w:tcW w:w="0" w:type="auto"/>
            <w:tcMar>
              <w:top w:w="30" w:type="dxa"/>
              <w:left w:w="30" w:type="dxa"/>
              <w:bottom w:w="30" w:type="dxa"/>
              <w:right w:w="30" w:type="dxa"/>
            </w:tcMar>
            <w:vAlign w:val="bottom"/>
            <w:hideMark/>
          </w:tcPr>
          <w:p w14:paraId="0B21E5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hideMark/>
          </w:tcPr>
          <w:p w14:paraId="2E7E88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r>
      <w:tr w:rsidR="001A0857" w:rsidRPr="001A0857" w14:paraId="0359A230" w14:textId="77777777" w:rsidTr="001A0857">
        <w:tc>
          <w:tcPr>
            <w:tcW w:w="0" w:type="auto"/>
            <w:gridSpan w:val="2"/>
            <w:shd w:val="clear" w:color="auto" w:fill="D7E4BC"/>
            <w:tcMar>
              <w:top w:w="30" w:type="dxa"/>
              <w:left w:w="30" w:type="dxa"/>
              <w:bottom w:w="30" w:type="dxa"/>
              <w:right w:w="30" w:type="dxa"/>
            </w:tcMar>
            <w:vAlign w:val="bottom"/>
            <w:hideMark/>
          </w:tcPr>
          <w:p w14:paraId="21DBFA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Americas:</w:t>
            </w:r>
          </w:p>
        </w:tc>
        <w:tc>
          <w:tcPr>
            <w:tcW w:w="0" w:type="auto"/>
            <w:gridSpan w:val="2"/>
            <w:shd w:val="clear" w:color="auto" w:fill="D7E4BC"/>
            <w:tcMar>
              <w:top w:w="30" w:type="dxa"/>
              <w:left w:w="30" w:type="dxa"/>
              <w:bottom w:w="30" w:type="dxa"/>
              <w:right w:w="30" w:type="dxa"/>
            </w:tcMar>
            <w:vAlign w:val="bottom"/>
            <w:hideMark/>
          </w:tcPr>
          <w:p w14:paraId="0F3244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6805F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5DDCC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8F4B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E1A32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1B10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F6622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C467B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708C9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1FA1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370A4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5CADBDA" w14:textId="77777777" w:rsidTr="001A0857">
        <w:tc>
          <w:tcPr>
            <w:tcW w:w="0" w:type="auto"/>
            <w:gridSpan w:val="2"/>
            <w:tcMar>
              <w:top w:w="30" w:type="dxa"/>
              <w:left w:w="180" w:type="dxa"/>
              <w:bottom w:w="30" w:type="dxa"/>
              <w:right w:w="30" w:type="dxa"/>
            </w:tcMar>
            <w:vAlign w:val="bottom"/>
            <w:hideMark/>
          </w:tcPr>
          <w:p w14:paraId="20AFBF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w:t>
            </w:r>
          </w:p>
        </w:tc>
        <w:tc>
          <w:tcPr>
            <w:tcW w:w="0" w:type="auto"/>
            <w:tcMar>
              <w:top w:w="30" w:type="dxa"/>
              <w:left w:w="30" w:type="dxa"/>
              <w:bottom w:w="30" w:type="dxa"/>
              <w:right w:w="0" w:type="dxa"/>
            </w:tcMar>
            <w:vAlign w:val="bottom"/>
            <w:hideMark/>
          </w:tcPr>
          <w:p w14:paraId="115B87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6,031</w:t>
            </w:r>
          </w:p>
        </w:tc>
        <w:tc>
          <w:tcPr>
            <w:tcW w:w="0" w:type="auto"/>
            <w:vAlign w:val="bottom"/>
            <w:hideMark/>
          </w:tcPr>
          <w:p w14:paraId="7F60C1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838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892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318</w:t>
            </w:r>
          </w:p>
        </w:tc>
        <w:tc>
          <w:tcPr>
            <w:tcW w:w="0" w:type="auto"/>
            <w:vAlign w:val="bottom"/>
            <w:hideMark/>
          </w:tcPr>
          <w:p w14:paraId="79B74B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778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3DCB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w:t>
            </w:r>
          </w:p>
        </w:tc>
        <w:tc>
          <w:tcPr>
            <w:tcW w:w="0" w:type="auto"/>
            <w:tcMar>
              <w:top w:w="30" w:type="dxa"/>
              <w:left w:w="0" w:type="dxa"/>
              <w:bottom w:w="30" w:type="dxa"/>
              <w:right w:w="30" w:type="dxa"/>
            </w:tcMar>
            <w:vAlign w:val="bottom"/>
            <w:hideMark/>
          </w:tcPr>
          <w:p w14:paraId="0DA2DC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F5F2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769A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207EB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3C8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65A6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219</w:t>
            </w:r>
          </w:p>
        </w:tc>
        <w:tc>
          <w:tcPr>
            <w:tcW w:w="0" w:type="auto"/>
            <w:vAlign w:val="bottom"/>
            <w:hideMark/>
          </w:tcPr>
          <w:p w14:paraId="01BC00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1D0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6308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6,250</w:t>
            </w:r>
          </w:p>
        </w:tc>
        <w:tc>
          <w:tcPr>
            <w:tcW w:w="0" w:type="auto"/>
            <w:vAlign w:val="bottom"/>
            <w:hideMark/>
          </w:tcPr>
          <w:p w14:paraId="1B3906E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1976C9B" w14:textId="77777777" w:rsidTr="001A0857">
        <w:tc>
          <w:tcPr>
            <w:tcW w:w="0" w:type="auto"/>
            <w:gridSpan w:val="2"/>
            <w:shd w:val="clear" w:color="auto" w:fill="D7E4BC"/>
            <w:tcMar>
              <w:top w:w="30" w:type="dxa"/>
              <w:left w:w="180" w:type="dxa"/>
              <w:bottom w:w="30" w:type="dxa"/>
              <w:right w:w="30" w:type="dxa"/>
            </w:tcMar>
            <w:vAlign w:val="bottom"/>
            <w:hideMark/>
          </w:tcPr>
          <w:p w14:paraId="026137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Mexico</w:t>
            </w:r>
          </w:p>
        </w:tc>
        <w:tc>
          <w:tcPr>
            <w:tcW w:w="0" w:type="auto"/>
            <w:shd w:val="clear" w:color="auto" w:fill="D7E4BC"/>
            <w:tcMar>
              <w:top w:w="30" w:type="dxa"/>
              <w:left w:w="30" w:type="dxa"/>
              <w:bottom w:w="30" w:type="dxa"/>
              <w:right w:w="0" w:type="dxa"/>
            </w:tcMar>
            <w:vAlign w:val="bottom"/>
            <w:hideMark/>
          </w:tcPr>
          <w:p w14:paraId="66A591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708</w:t>
            </w:r>
          </w:p>
        </w:tc>
        <w:tc>
          <w:tcPr>
            <w:tcW w:w="0" w:type="auto"/>
            <w:shd w:val="clear" w:color="auto" w:fill="D7E4BC"/>
            <w:vAlign w:val="bottom"/>
            <w:hideMark/>
          </w:tcPr>
          <w:p w14:paraId="78C23A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562F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690C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shd w:val="clear" w:color="auto" w:fill="D7E4BC"/>
            <w:vAlign w:val="bottom"/>
            <w:hideMark/>
          </w:tcPr>
          <w:p w14:paraId="680BC4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7085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AD13B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w:t>
            </w:r>
          </w:p>
        </w:tc>
        <w:tc>
          <w:tcPr>
            <w:tcW w:w="0" w:type="auto"/>
            <w:shd w:val="clear" w:color="auto" w:fill="D7E4BC"/>
            <w:tcMar>
              <w:top w:w="30" w:type="dxa"/>
              <w:left w:w="0" w:type="dxa"/>
              <w:bottom w:w="30" w:type="dxa"/>
              <w:right w:w="30" w:type="dxa"/>
            </w:tcMar>
            <w:vAlign w:val="bottom"/>
            <w:hideMark/>
          </w:tcPr>
          <w:p w14:paraId="1BDB5F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9FBE3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F4A44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F402B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E1D6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F197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shd w:val="clear" w:color="auto" w:fill="D7E4BC"/>
            <w:vAlign w:val="bottom"/>
            <w:hideMark/>
          </w:tcPr>
          <w:p w14:paraId="6C3D8D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6244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4E9A1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748</w:t>
            </w:r>
          </w:p>
        </w:tc>
        <w:tc>
          <w:tcPr>
            <w:tcW w:w="0" w:type="auto"/>
            <w:shd w:val="clear" w:color="auto" w:fill="D7E4BC"/>
            <w:vAlign w:val="bottom"/>
            <w:hideMark/>
          </w:tcPr>
          <w:p w14:paraId="31ED8F1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EB3919A" w14:textId="77777777" w:rsidTr="001A0857">
        <w:tc>
          <w:tcPr>
            <w:tcW w:w="0" w:type="auto"/>
            <w:gridSpan w:val="2"/>
            <w:tcMar>
              <w:top w:w="30" w:type="dxa"/>
              <w:left w:w="180" w:type="dxa"/>
              <w:bottom w:w="30" w:type="dxa"/>
              <w:right w:w="30" w:type="dxa"/>
            </w:tcMar>
            <w:vAlign w:val="bottom"/>
            <w:hideMark/>
          </w:tcPr>
          <w:p w14:paraId="292E24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6A39BE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622</w:t>
            </w:r>
          </w:p>
        </w:tc>
        <w:tc>
          <w:tcPr>
            <w:tcW w:w="0" w:type="auto"/>
            <w:vAlign w:val="bottom"/>
            <w:hideMark/>
          </w:tcPr>
          <w:p w14:paraId="445C6D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312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0F9D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vAlign w:val="bottom"/>
            <w:hideMark/>
          </w:tcPr>
          <w:p w14:paraId="422893E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F1C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C65E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0C2FFE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412D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827D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40F92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569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8F7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vAlign w:val="bottom"/>
            <w:hideMark/>
          </w:tcPr>
          <w:p w14:paraId="27AB98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B3C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0C41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663</w:t>
            </w:r>
          </w:p>
        </w:tc>
        <w:tc>
          <w:tcPr>
            <w:tcW w:w="0" w:type="auto"/>
            <w:vAlign w:val="bottom"/>
            <w:hideMark/>
          </w:tcPr>
          <w:p w14:paraId="7834DA9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618242" w14:textId="77777777" w:rsidTr="001A0857">
        <w:tc>
          <w:tcPr>
            <w:tcW w:w="0" w:type="auto"/>
            <w:gridSpan w:val="2"/>
            <w:shd w:val="clear" w:color="auto" w:fill="D7E4BC"/>
            <w:tcMar>
              <w:top w:w="30" w:type="dxa"/>
              <w:left w:w="180" w:type="dxa"/>
              <w:bottom w:w="30" w:type="dxa"/>
              <w:right w:w="30" w:type="dxa"/>
            </w:tcMar>
            <w:vAlign w:val="bottom"/>
            <w:hideMark/>
          </w:tcPr>
          <w:p w14:paraId="69E58F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Canada</w:t>
            </w:r>
          </w:p>
        </w:tc>
        <w:tc>
          <w:tcPr>
            <w:tcW w:w="0" w:type="auto"/>
            <w:shd w:val="clear" w:color="auto" w:fill="D7E4BC"/>
            <w:tcMar>
              <w:top w:w="30" w:type="dxa"/>
              <w:left w:w="30" w:type="dxa"/>
              <w:bottom w:w="30" w:type="dxa"/>
              <w:right w:w="0" w:type="dxa"/>
            </w:tcMar>
            <w:vAlign w:val="bottom"/>
            <w:hideMark/>
          </w:tcPr>
          <w:p w14:paraId="26BAF6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409</w:t>
            </w:r>
          </w:p>
        </w:tc>
        <w:tc>
          <w:tcPr>
            <w:tcW w:w="0" w:type="auto"/>
            <w:shd w:val="clear" w:color="auto" w:fill="D7E4BC"/>
            <w:vAlign w:val="bottom"/>
            <w:hideMark/>
          </w:tcPr>
          <w:p w14:paraId="6D899A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F1AA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2EAB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w:t>
            </w:r>
          </w:p>
        </w:tc>
        <w:tc>
          <w:tcPr>
            <w:tcW w:w="0" w:type="auto"/>
            <w:shd w:val="clear" w:color="auto" w:fill="D7E4BC"/>
            <w:vAlign w:val="bottom"/>
            <w:hideMark/>
          </w:tcPr>
          <w:p w14:paraId="457E23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1D5E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8BB3A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shd w:val="clear" w:color="auto" w:fill="D7E4BC"/>
            <w:tcMar>
              <w:top w:w="30" w:type="dxa"/>
              <w:left w:w="0" w:type="dxa"/>
              <w:bottom w:w="30" w:type="dxa"/>
              <w:right w:w="30" w:type="dxa"/>
            </w:tcMar>
            <w:vAlign w:val="bottom"/>
            <w:hideMark/>
          </w:tcPr>
          <w:p w14:paraId="71C343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03D8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97B9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0B404F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3065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B3E3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w:t>
            </w:r>
          </w:p>
        </w:tc>
        <w:tc>
          <w:tcPr>
            <w:tcW w:w="0" w:type="auto"/>
            <w:shd w:val="clear" w:color="auto" w:fill="D7E4BC"/>
            <w:vAlign w:val="bottom"/>
            <w:hideMark/>
          </w:tcPr>
          <w:p w14:paraId="6C27CD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0FB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D0218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432</w:t>
            </w:r>
          </w:p>
        </w:tc>
        <w:tc>
          <w:tcPr>
            <w:tcW w:w="0" w:type="auto"/>
            <w:shd w:val="clear" w:color="auto" w:fill="D7E4BC"/>
            <w:vAlign w:val="bottom"/>
            <w:hideMark/>
          </w:tcPr>
          <w:p w14:paraId="6485217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5334BBF" w14:textId="77777777" w:rsidTr="001A0857">
        <w:tc>
          <w:tcPr>
            <w:tcW w:w="0" w:type="auto"/>
            <w:gridSpan w:val="2"/>
            <w:tcMar>
              <w:top w:w="30" w:type="dxa"/>
              <w:left w:w="30" w:type="dxa"/>
              <w:bottom w:w="30" w:type="dxa"/>
              <w:right w:w="30" w:type="dxa"/>
            </w:tcMar>
            <w:vAlign w:val="bottom"/>
            <w:hideMark/>
          </w:tcPr>
          <w:p w14:paraId="51CF08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Americas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8122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7,770</w:t>
            </w:r>
          </w:p>
        </w:tc>
        <w:tc>
          <w:tcPr>
            <w:tcW w:w="0" w:type="auto"/>
            <w:tcBorders>
              <w:top w:val="single" w:sz="6" w:space="0" w:color="000000"/>
              <w:bottom w:val="single" w:sz="6" w:space="0" w:color="000000"/>
            </w:tcBorders>
            <w:vAlign w:val="bottom"/>
            <w:hideMark/>
          </w:tcPr>
          <w:p w14:paraId="0B02D6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F797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7BA3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446</w:t>
            </w:r>
          </w:p>
        </w:tc>
        <w:tc>
          <w:tcPr>
            <w:tcW w:w="0" w:type="auto"/>
            <w:tcBorders>
              <w:top w:val="single" w:sz="6" w:space="0" w:color="000000"/>
              <w:bottom w:val="single" w:sz="6" w:space="0" w:color="000000"/>
            </w:tcBorders>
            <w:vAlign w:val="bottom"/>
            <w:hideMark/>
          </w:tcPr>
          <w:p w14:paraId="194A9F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1ED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6C48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12858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CBF2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22E28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7FE4962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1E5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B075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323</w:t>
            </w:r>
          </w:p>
        </w:tc>
        <w:tc>
          <w:tcPr>
            <w:tcW w:w="0" w:type="auto"/>
            <w:tcBorders>
              <w:top w:val="single" w:sz="6" w:space="0" w:color="000000"/>
              <w:bottom w:val="single" w:sz="6" w:space="0" w:color="000000"/>
            </w:tcBorders>
            <w:vAlign w:val="bottom"/>
            <w:hideMark/>
          </w:tcPr>
          <w:p w14:paraId="318CB5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58A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B72C7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8,093</w:t>
            </w:r>
          </w:p>
        </w:tc>
        <w:tc>
          <w:tcPr>
            <w:tcW w:w="0" w:type="auto"/>
            <w:tcBorders>
              <w:top w:val="single" w:sz="6" w:space="0" w:color="000000"/>
              <w:bottom w:val="single" w:sz="6" w:space="0" w:color="000000"/>
            </w:tcBorders>
            <w:vAlign w:val="bottom"/>
            <w:hideMark/>
          </w:tcPr>
          <w:p w14:paraId="1D64202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DD73E26" w14:textId="77777777" w:rsidTr="001A0857">
        <w:tc>
          <w:tcPr>
            <w:tcW w:w="0" w:type="auto"/>
            <w:gridSpan w:val="2"/>
            <w:shd w:val="clear" w:color="auto" w:fill="D7E4BC"/>
            <w:tcMar>
              <w:top w:w="30" w:type="dxa"/>
              <w:left w:w="30" w:type="dxa"/>
              <w:bottom w:w="30" w:type="dxa"/>
              <w:right w:w="30" w:type="dxa"/>
            </w:tcMar>
            <w:vAlign w:val="bottom"/>
            <w:hideMark/>
          </w:tcPr>
          <w:p w14:paraId="3BED99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w:t>
            </w: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w:t>
            </w:r>
          </w:p>
        </w:tc>
        <w:tc>
          <w:tcPr>
            <w:tcW w:w="0" w:type="auto"/>
            <w:gridSpan w:val="2"/>
            <w:shd w:val="clear" w:color="auto" w:fill="D7E4BC"/>
            <w:tcMar>
              <w:top w:w="30" w:type="dxa"/>
              <w:left w:w="30" w:type="dxa"/>
              <w:bottom w:w="30" w:type="dxa"/>
              <w:right w:w="30" w:type="dxa"/>
            </w:tcMar>
            <w:vAlign w:val="bottom"/>
            <w:hideMark/>
          </w:tcPr>
          <w:p w14:paraId="252110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7099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ABC11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BEC70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89278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63372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EB200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D94B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4370B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BFEC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3DA6E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0852F4B" w14:textId="77777777" w:rsidTr="001A0857">
        <w:tc>
          <w:tcPr>
            <w:tcW w:w="0" w:type="auto"/>
            <w:gridSpan w:val="2"/>
            <w:tcMar>
              <w:top w:w="30" w:type="dxa"/>
              <w:left w:w="180" w:type="dxa"/>
              <w:bottom w:w="30" w:type="dxa"/>
              <w:right w:w="30" w:type="dxa"/>
            </w:tcMar>
            <w:vAlign w:val="bottom"/>
            <w:hideMark/>
          </w:tcPr>
          <w:p w14:paraId="05780A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Korea</w:t>
            </w:r>
          </w:p>
        </w:tc>
        <w:tc>
          <w:tcPr>
            <w:tcW w:w="0" w:type="auto"/>
            <w:tcMar>
              <w:top w:w="30" w:type="dxa"/>
              <w:left w:w="30" w:type="dxa"/>
              <w:bottom w:w="30" w:type="dxa"/>
              <w:right w:w="0" w:type="dxa"/>
            </w:tcMar>
            <w:vAlign w:val="bottom"/>
            <w:hideMark/>
          </w:tcPr>
          <w:p w14:paraId="6935C5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1,231</w:t>
            </w:r>
          </w:p>
        </w:tc>
        <w:tc>
          <w:tcPr>
            <w:tcW w:w="0" w:type="auto"/>
            <w:vAlign w:val="bottom"/>
            <w:hideMark/>
          </w:tcPr>
          <w:p w14:paraId="4ED482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F68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4355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128</w:t>
            </w:r>
          </w:p>
        </w:tc>
        <w:tc>
          <w:tcPr>
            <w:tcW w:w="0" w:type="auto"/>
            <w:vAlign w:val="bottom"/>
            <w:hideMark/>
          </w:tcPr>
          <w:p w14:paraId="57465F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3C2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DAB2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27F7E8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A33C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5BA5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FF43A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FE2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3150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w:t>
            </w:r>
          </w:p>
        </w:tc>
        <w:tc>
          <w:tcPr>
            <w:tcW w:w="0" w:type="auto"/>
            <w:vAlign w:val="bottom"/>
            <w:hideMark/>
          </w:tcPr>
          <w:p w14:paraId="6EEB07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9A55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DB48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1,334</w:t>
            </w:r>
          </w:p>
        </w:tc>
        <w:tc>
          <w:tcPr>
            <w:tcW w:w="0" w:type="auto"/>
            <w:vAlign w:val="bottom"/>
            <w:hideMark/>
          </w:tcPr>
          <w:p w14:paraId="3781256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7346CC" w14:textId="77777777" w:rsidTr="001A0857">
        <w:tc>
          <w:tcPr>
            <w:tcW w:w="0" w:type="auto"/>
            <w:gridSpan w:val="2"/>
            <w:shd w:val="clear" w:color="auto" w:fill="D7E4BC"/>
            <w:tcMar>
              <w:top w:w="30" w:type="dxa"/>
              <w:left w:w="180" w:type="dxa"/>
              <w:bottom w:w="30" w:type="dxa"/>
              <w:right w:w="30" w:type="dxa"/>
            </w:tcMar>
            <w:vAlign w:val="bottom"/>
            <w:hideMark/>
          </w:tcPr>
          <w:p w14:paraId="40743D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U.K.</w:t>
            </w:r>
          </w:p>
        </w:tc>
        <w:tc>
          <w:tcPr>
            <w:tcW w:w="0" w:type="auto"/>
            <w:shd w:val="clear" w:color="auto" w:fill="D7E4BC"/>
            <w:tcMar>
              <w:top w:w="30" w:type="dxa"/>
              <w:left w:w="30" w:type="dxa"/>
              <w:bottom w:w="30" w:type="dxa"/>
              <w:right w:w="0" w:type="dxa"/>
            </w:tcMar>
            <w:vAlign w:val="bottom"/>
            <w:hideMark/>
          </w:tcPr>
          <w:p w14:paraId="466D9D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653</w:t>
            </w:r>
          </w:p>
        </w:tc>
        <w:tc>
          <w:tcPr>
            <w:tcW w:w="0" w:type="auto"/>
            <w:shd w:val="clear" w:color="auto" w:fill="D7E4BC"/>
            <w:vAlign w:val="bottom"/>
            <w:hideMark/>
          </w:tcPr>
          <w:p w14:paraId="764FCB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4302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D518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vAlign w:val="bottom"/>
            <w:hideMark/>
          </w:tcPr>
          <w:p w14:paraId="590829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3C36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602723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shd w:val="clear" w:color="auto" w:fill="D7E4BC"/>
            <w:tcMar>
              <w:top w:w="30" w:type="dxa"/>
              <w:left w:w="0" w:type="dxa"/>
              <w:bottom w:w="30" w:type="dxa"/>
              <w:right w:w="30" w:type="dxa"/>
            </w:tcMar>
            <w:vAlign w:val="bottom"/>
            <w:hideMark/>
          </w:tcPr>
          <w:p w14:paraId="26E53D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36483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2031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818BF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7428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3992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w:t>
            </w:r>
          </w:p>
        </w:tc>
        <w:tc>
          <w:tcPr>
            <w:tcW w:w="0" w:type="auto"/>
            <w:shd w:val="clear" w:color="auto" w:fill="D7E4BC"/>
            <w:vAlign w:val="bottom"/>
            <w:hideMark/>
          </w:tcPr>
          <w:p w14:paraId="6ABA90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34A4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A9E0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707</w:t>
            </w:r>
          </w:p>
        </w:tc>
        <w:tc>
          <w:tcPr>
            <w:tcW w:w="0" w:type="auto"/>
            <w:shd w:val="clear" w:color="auto" w:fill="D7E4BC"/>
            <w:vAlign w:val="bottom"/>
            <w:hideMark/>
          </w:tcPr>
          <w:p w14:paraId="7812206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1D8B031" w14:textId="77777777" w:rsidTr="001A0857">
        <w:tc>
          <w:tcPr>
            <w:tcW w:w="0" w:type="auto"/>
            <w:gridSpan w:val="2"/>
            <w:tcMar>
              <w:top w:w="30" w:type="dxa"/>
              <w:left w:w="180" w:type="dxa"/>
              <w:bottom w:w="30" w:type="dxa"/>
              <w:right w:w="30" w:type="dxa"/>
            </w:tcMar>
            <w:vAlign w:val="bottom"/>
            <w:hideMark/>
          </w:tcPr>
          <w:p w14:paraId="636FDF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Turkey</w:t>
            </w:r>
          </w:p>
        </w:tc>
        <w:tc>
          <w:tcPr>
            <w:tcW w:w="0" w:type="auto"/>
            <w:tcMar>
              <w:top w:w="30" w:type="dxa"/>
              <w:left w:w="30" w:type="dxa"/>
              <w:bottom w:w="30" w:type="dxa"/>
              <w:right w:w="0" w:type="dxa"/>
            </w:tcMar>
            <w:vAlign w:val="bottom"/>
            <w:hideMark/>
          </w:tcPr>
          <w:p w14:paraId="55D807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453</w:t>
            </w:r>
          </w:p>
        </w:tc>
        <w:tc>
          <w:tcPr>
            <w:tcW w:w="0" w:type="auto"/>
            <w:vAlign w:val="bottom"/>
            <w:hideMark/>
          </w:tcPr>
          <w:p w14:paraId="5BA9DBC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1E3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295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w:t>
            </w:r>
          </w:p>
        </w:tc>
        <w:tc>
          <w:tcPr>
            <w:tcW w:w="0" w:type="auto"/>
            <w:vAlign w:val="bottom"/>
            <w:hideMark/>
          </w:tcPr>
          <w:p w14:paraId="42E400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9CC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47AD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63E37F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A68A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1E60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97A0B5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0E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BC24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vAlign w:val="bottom"/>
            <w:hideMark/>
          </w:tcPr>
          <w:p w14:paraId="7AD5AD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D66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20EA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494</w:t>
            </w:r>
          </w:p>
        </w:tc>
        <w:tc>
          <w:tcPr>
            <w:tcW w:w="0" w:type="auto"/>
            <w:vAlign w:val="bottom"/>
            <w:hideMark/>
          </w:tcPr>
          <w:p w14:paraId="7DDA7C1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ABEFD98" w14:textId="77777777" w:rsidTr="001A0857">
        <w:tc>
          <w:tcPr>
            <w:tcW w:w="0" w:type="auto"/>
            <w:gridSpan w:val="2"/>
            <w:shd w:val="clear" w:color="auto" w:fill="D7E4BC"/>
            <w:tcMar>
              <w:top w:w="30" w:type="dxa"/>
              <w:left w:w="180" w:type="dxa"/>
              <w:bottom w:w="30" w:type="dxa"/>
              <w:right w:w="30" w:type="dxa"/>
            </w:tcMar>
            <w:vAlign w:val="bottom"/>
            <w:hideMark/>
          </w:tcPr>
          <w:p w14:paraId="30EC16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Taiwan</w:t>
            </w:r>
          </w:p>
        </w:tc>
        <w:tc>
          <w:tcPr>
            <w:tcW w:w="0" w:type="auto"/>
            <w:shd w:val="clear" w:color="auto" w:fill="D7E4BC"/>
            <w:tcMar>
              <w:top w:w="30" w:type="dxa"/>
              <w:left w:w="30" w:type="dxa"/>
              <w:bottom w:w="30" w:type="dxa"/>
              <w:right w:w="0" w:type="dxa"/>
            </w:tcMar>
            <w:vAlign w:val="bottom"/>
            <w:hideMark/>
          </w:tcPr>
          <w:p w14:paraId="6C1E75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458</w:t>
            </w:r>
          </w:p>
        </w:tc>
        <w:tc>
          <w:tcPr>
            <w:tcW w:w="0" w:type="auto"/>
            <w:shd w:val="clear" w:color="auto" w:fill="D7E4BC"/>
            <w:vAlign w:val="bottom"/>
            <w:hideMark/>
          </w:tcPr>
          <w:p w14:paraId="679E2B4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EE65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A7C1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shd w:val="clear" w:color="auto" w:fill="D7E4BC"/>
            <w:vAlign w:val="bottom"/>
            <w:hideMark/>
          </w:tcPr>
          <w:p w14:paraId="03B239F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65C9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702B6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7E4BC"/>
            <w:tcMar>
              <w:top w:w="30" w:type="dxa"/>
              <w:left w:w="0" w:type="dxa"/>
              <w:bottom w:w="30" w:type="dxa"/>
              <w:right w:w="30" w:type="dxa"/>
            </w:tcMar>
            <w:vAlign w:val="bottom"/>
            <w:hideMark/>
          </w:tcPr>
          <w:p w14:paraId="4E301E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70379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B5E97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6D739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CA9B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A9FE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shd w:val="clear" w:color="auto" w:fill="D7E4BC"/>
            <w:vAlign w:val="bottom"/>
            <w:hideMark/>
          </w:tcPr>
          <w:p w14:paraId="608B217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8F61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B94414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480</w:t>
            </w:r>
          </w:p>
        </w:tc>
        <w:tc>
          <w:tcPr>
            <w:tcW w:w="0" w:type="auto"/>
            <w:shd w:val="clear" w:color="auto" w:fill="D7E4BC"/>
            <w:vAlign w:val="bottom"/>
            <w:hideMark/>
          </w:tcPr>
          <w:p w14:paraId="2199222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451776B" w14:textId="77777777" w:rsidTr="001A0857">
        <w:tc>
          <w:tcPr>
            <w:tcW w:w="0" w:type="auto"/>
            <w:gridSpan w:val="2"/>
            <w:tcMar>
              <w:top w:w="30" w:type="dxa"/>
              <w:left w:w="180" w:type="dxa"/>
              <w:bottom w:w="30" w:type="dxa"/>
              <w:right w:w="30" w:type="dxa"/>
            </w:tcMar>
            <w:vAlign w:val="bottom"/>
            <w:hideMark/>
          </w:tcPr>
          <w:p w14:paraId="5C136D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Indonesia</w:t>
            </w:r>
          </w:p>
        </w:tc>
        <w:tc>
          <w:tcPr>
            <w:tcW w:w="0" w:type="auto"/>
            <w:tcMar>
              <w:top w:w="30" w:type="dxa"/>
              <w:left w:w="30" w:type="dxa"/>
              <w:bottom w:w="30" w:type="dxa"/>
              <w:right w:w="0" w:type="dxa"/>
            </w:tcMar>
            <w:vAlign w:val="bottom"/>
            <w:hideMark/>
          </w:tcPr>
          <w:p w14:paraId="704EA5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365</w:t>
            </w:r>
          </w:p>
        </w:tc>
        <w:tc>
          <w:tcPr>
            <w:tcW w:w="0" w:type="auto"/>
            <w:vAlign w:val="bottom"/>
            <w:hideMark/>
          </w:tcPr>
          <w:p w14:paraId="141E5BD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6B7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B231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vAlign w:val="bottom"/>
            <w:hideMark/>
          </w:tcPr>
          <w:p w14:paraId="5E1D510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B08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3010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5F4A5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2C5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0B265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9CB3E2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C81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95D8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vAlign w:val="bottom"/>
            <w:hideMark/>
          </w:tcPr>
          <w:p w14:paraId="2C8E1F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FF9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FCC5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421</w:t>
            </w:r>
          </w:p>
        </w:tc>
        <w:tc>
          <w:tcPr>
            <w:tcW w:w="0" w:type="auto"/>
            <w:vAlign w:val="bottom"/>
            <w:hideMark/>
          </w:tcPr>
          <w:p w14:paraId="433E9E7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88EC922" w14:textId="77777777" w:rsidTr="001A0857">
        <w:tc>
          <w:tcPr>
            <w:tcW w:w="0" w:type="auto"/>
            <w:gridSpan w:val="2"/>
            <w:shd w:val="clear" w:color="auto" w:fill="D7E4BC"/>
            <w:tcMar>
              <w:top w:w="30" w:type="dxa"/>
              <w:left w:w="180" w:type="dxa"/>
              <w:bottom w:w="30" w:type="dxa"/>
              <w:right w:w="30" w:type="dxa"/>
            </w:tcMar>
            <w:vAlign w:val="bottom"/>
            <w:hideMark/>
          </w:tcPr>
          <w:p w14:paraId="545F35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Philippines</w:t>
            </w:r>
          </w:p>
        </w:tc>
        <w:tc>
          <w:tcPr>
            <w:tcW w:w="0" w:type="auto"/>
            <w:shd w:val="clear" w:color="auto" w:fill="D7E4BC"/>
            <w:tcMar>
              <w:top w:w="30" w:type="dxa"/>
              <w:left w:w="30" w:type="dxa"/>
              <w:bottom w:w="30" w:type="dxa"/>
              <w:right w:w="0" w:type="dxa"/>
            </w:tcMar>
            <w:vAlign w:val="bottom"/>
            <w:hideMark/>
          </w:tcPr>
          <w:p w14:paraId="638D18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360</w:t>
            </w:r>
          </w:p>
        </w:tc>
        <w:tc>
          <w:tcPr>
            <w:tcW w:w="0" w:type="auto"/>
            <w:shd w:val="clear" w:color="auto" w:fill="D7E4BC"/>
            <w:vAlign w:val="bottom"/>
            <w:hideMark/>
          </w:tcPr>
          <w:p w14:paraId="36E08A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27B0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98CB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shd w:val="clear" w:color="auto" w:fill="D7E4BC"/>
            <w:vAlign w:val="bottom"/>
            <w:hideMark/>
          </w:tcPr>
          <w:p w14:paraId="50C472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573F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328E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1782C6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EFA80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B1E81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C4DE3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18BF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8210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w:t>
            </w:r>
          </w:p>
        </w:tc>
        <w:tc>
          <w:tcPr>
            <w:tcW w:w="0" w:type="auto"/>
            <w:shd w:val="clear" w:color="auto" w:fill="D7E4BC"/>
            <w:vAlign w:val="bottom"/>
            <w:hideMark/>
          </w:tcPr>
          <w:p w14:paraId="73B95B0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E606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B9B84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397</w:t>
            </w:r>
          </w:p>
        </w:tc>
        <w:tc>
          <w:tcPr>
            <w:tcW w:w="0" w:type="auto"/>
            <w:shd w:val="clear" w:color="auto" w:fill="D7E4BC"/>
            <w:vAlign w:val="bottom"/>
            <w:hideMark/>
          </w:tcPr>
          <w:p w14:paraId="3838DD4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5B09EBA" w14:textId="77777777" w:rsidTr="001A0857">
        <w:tc>
          <w:tcPr>
            <w:tcW w:w="0" w:type="auto"/>
            <w:gridSpan w:val="2"/>
            <w:tcMar>
              <w:top w:w="30" w:type="dxa"/>
              <w:left w:w="180" w:type="dxa"/>
              <w:bottom w:w="30" w:type="dxa"/>
              <w:right w:w="30" w:type="dxa"/>
            </w:tcMar>
            <w:vAlign w:val="bottom"/>
            <w:hideMark/>
          </w:tcPr>
          <w:p w14:paraId="18C708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Thailand</w:t>
            </w:r>
          </w:p>
        </w:tc>
        <w:tc>
          <w:tcPr>
            <w:tcW w:w="0" w:type="auto"/>
            <w:tcMar>
              <w:top w:w="30" w:type="dxa"/>
              <w:left w:w="30" w:type="dxa"/>
              <w:bottom w:w="30" w:type="dxa"/>
              <w:right w:w="0" w:type="dxa"/>
            </w:tcMar>
            <w:vAlign w:val="bottom"/>
            <w:hideMark/>
          </w:tcPr>
          <w:p w14:paraId="269826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61788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515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97C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w:t>
            </w:r>
          </w:p>
        </w:tc>
        <w:tc>
          <w:tcPr>
            <w:tcW w:w="0" w:type="auto"/>
            <w:vAlign w:val="bottom"/>
            <w:hideMark/>
          </w:tcPr>
          <w:p w14:paraId="22DEA2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1DDF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1322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C268B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F58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9A6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377</w:t>
            </w:r>
          </w:p>
        </w:tc>
        <w:tc>
          <w:tcPr>
            <w:tcW w:w="0" w:type="auto"/>
            <w:vAlign w:val="bottom"/>
            <w:hideMark/>
          </w:tcPr>
          <w:p w14:paraId="29CD61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1B7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C99E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392</w:t>
            </w:r>
          </w:p>
        </w:tc>
        <w:tc>
          <w:tcPr>
            <w:tcW w:w="0" w:type="auto"/>
            <w:vAlign w:val="bottom"/>
            <w:hideMark/>
          </w:tcPr>
          <w:p w14:paraId="0AC0E6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7F3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1BB8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392</w:t>
            </w:r>
          </w:p>
        </w:tc>
        <w:tc>
          <w:tcPr>
            <w:tcW w:w="0" w:type="auto"/>
            <w:vAlign w:val="bottom"/>
            <w:hideMark/>
          </w:tcPr>
          <w:p w14:paraId="5491BA9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5FF62D" w14:textId="77777777" w:rsidTr="001A0857">
        <w:tc>
          <w:tcPr>
            <w:tcW w:w="0" w:type="auto"/>
            <w:gridSpan w:val="2"/>
            <w:shd w:val="clear" w:color="auto" w:fill="D7E4BC"/>
            <w:tcMar>
              <w:top w:w="30" w:type="dxa"/>
              <w:left w:w="180" w:type="dxa"/>
              <w:bottom w:w="30" w:type="dxa"/>
              <w:right w:w="30" w:type="dxa"/>
            </w:tcMar>
            <w:vAlign w:val="bottom"/>
            <w:hideMark/>
          </w:tcPr>
          <w:p w14:paraId="13C63E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All Other</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7501B9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2,681</w:t>
            </w:r>
          </w:p>
        </w:tc>
        <w:tc>
          <w:tcPr>
            <w:tcW w:w="0" w:type="auto"/>
            <w:tcBorders>
              <w:bottom w:val="single" w:sz="6" w:space="0" w:color="000000"/>
            </w:tcBorders>
            <w:shd w:val="clear" w:color="auto" w:fill="D7E4BC"/>
            <w:vAlign w:val="bottom"/>
            <w:hideMark/>
          </w:tcPr>
          <w:p w14:paraId="174006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385E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37E1E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396</w:t>
            </w:r>
          </w:p>
        </w:tc>
        <w:tc>
          <w:tcPr>
            <w:tcW w:w="0" w:type="auto"/>
            <w:tcBorders>
              <w:bottom w:val="single" w:sz="6" w:space="0" w:color="000000"/>
            </w:tcBorders>
            <w:shd w:val="clear" w:color="auto" w:fill="D7E4BC"/>
            <w:vAlign w:val="bottom"/>
            <w:hideMark/>
          </w:tcPr>
          <w:p w14:paraId="386AAA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09EC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AB134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B379F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FE1DC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6D44C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w:t>
            </w:r>
          </w:p>
        </w:tc>
        <w:tc>
          <w:tcPr>
            <w:tcW w:w="0" w:type="auto"/>
            <w:tcBorders>
              <w:bottom w:val="single" w:sz="6" w:space="0" w:color="000000"/>
            </w:tcBorders>
            <w:shd w:val="clear" w:color="auto" w:fill="D7E4BC"/>
            <w:vAlign w:val="bottom"/>
            <w:hideMark/>
          </w:tcPr>
          <w:p w14:paraId="799320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50BC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06273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423</w:t>
            </w:r>
          </w:p>
        </w:tc>
        <w:tc>
          <w:tcPr>
            <w:tcW w:w="0" w:type="auto"/>
            <w:shd w:val="clear" w:color="auto" w:fill="D7E4BC"/>
            <w:vAlign w:val="bottom"/>
            <w:hideMark/>
          </w:tcPr>
          <w:p w14:paraId="3C088D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2A14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668B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3,104</w:t>
            </w:r>
          </w:p>
        </w:tc>
        <w:tc>
          <w:tcPr>
            <w:tcW w:w="0" w:type="auto"/>
            <w:shd w:val="clear" w:color="auto" w:fill="D7E4BC"/>
            <w:vAlign w:val="bottom"/>
            <w:hideMark/>
          </w:tcPr>
          <w:p w14:paraId="050588D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5F0C58C" w14:textId="77777777" w:rsidTr="001A0857">
        <w:tc>
          <w:tcPr>
            <w:tcW w:w="0" w:type="auto"/>
            <w:gridSpan w:val="2"/>
            <w:tcMar>
              <w:top w:w="30" w:type="dxa"/>
              <w:left w:w="30" w:type="dxa"/>
              <w:bottom w:w="30" w:type="dxa"/>
              <w:right w:w="30" w:type="dxa"/>
            </w:tcMar>
            <w:vAlign w:val="bottom"/>
            <w:hideMark/>
          </w:tcPr>
          <w:p w14:paraId="3C73F4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International</w:t>
            </w:r>
          </w:p>
        </w:tc>
        <w:tc>
          <w:tcPr>
            <w:tcW w:w="0" w:type="auto"/>
            <w:tcBorders>
              <w:top w:val="single" w:sz="6" w:space="0" w:color="000000"/>
            </w:tcBorders>
            <w:tcMar>
              <w:top w:w="30" w:type="dxa"/>
              <w:left w:w="30" w:type="dxa"/>
              <w:bottom w:w="30" w:type="dxa"/>
              <w:right w:w="0" w:type="dxa"/>
            </w:tcMar>
            <w:vAlign w:val="bottom"/>
            <w:hideMark/>
          </w:tcPr>
          <w:p w14:paraId="476AC4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6,201</w:t>
            </w:r>
          </w:p>
        </w:tc>
        <w:tc>
          <w:tcPr>
            <w:tcW w:w="0" w:type="auto"/>
            <w:tcBorders>
              <w:top w:val="single" w:sz="6" w:space="0" w:color="000000"/>
            </w:tcBorders>
            <w:vAlign w:val="bottom"/>
            <w:hideMark/>
          </w:tcPr>
          <w:p w14:paraId="66051D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4A15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16E4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776</w:t>
            </w:r>
          </w:p>
        </w:tc>
        <w:tc>
          <w:tcPr>
            <w:tcW w:w="0" w:type="auto"/>
            <w:tcBorders>
              <w:top w:val="single" w:sz="6" w:space="0" w:color="000000"/>
            </w:tcBorders>
            <w:vAlign w:val="bottom"/>
            <w:hideMark/>
          </w:tcPr>
          <w:p w14:paraId="5F5910F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CCE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C4F2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w:t>
            </w:r>
          </w:p>
        </w:tc>
        <w:tc>
          <w:tcPr>
            <w:tcW w:w="0" w:type="auto"/>
            <w:tcBorders>
              <w:top w:val="single" w:sz="6" w:space="0" w:color="000000"/>
            </w:tcBorders>
            <w:tcMar>
              <w:top w:w="30" w:type="dxa"/>
              <w:left w:w="0" w:type="dxa"/>
              <w:bottom w:w="30" w:type="dxa"/>
              <w:right w:w="30" w:type="dxa"/>
            </w:tcMar>
            <w:vAlign w:val="bottom"/>
            <w:hideMark/>
          </w:tcPr>
          <w:p w14:paraId="1F94DC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CE59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41BB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459</w:t>
            </w:r>
          </w:p>
        </w:tc>
        <w:tc>
          <w:tcPr>
            <w:tcW w:w="0" w:type="auto"/>
            <w:tcBorders>
              <w:top w:val="single" w:sz="6" w:space="0" w:color="000000"/>
            </w:tcBorders>
            <w:vAlign w:val="bottom"/>
            <w:hideMark/>
          </w:tcPr>
          <w:p w14:paraId="0BB45E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647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11E6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1,128</w:t>
            </w:r>
          </w:p>
        </w:tc>
        <w:tc>
          <w:tcPr>
            <w:tcW w:w="0" w:type="auto"/>
            <w:tcBorders>
              <w:top w:val="single" w:sz="6" w:space="0" w:color="000000"/>
            </w:tcBorders>
            <w:vAlign w:val="bottom"/>
            <w:hideMark/>
          </w:tcPr>
          <w:p w14:paraId="60C7E51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B93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45332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7,329</w:t>
            </w:r>
          </w:p>
        </w:tc>
        <w:tc>
          <w:tcPr>
            <w:tcW w:w="0" w:type="auto"/>
            <w:tcBorders>
              <w:top w:val="single" w:sz="6" w:space="0" w:color="000000"/>
            </w:tcBorders>
            <w:vAlign w:val="bottom"/>
            <w:hideMark/>
          </w:tcPr>
          <w:p w14:paraId="26C8870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8096791" w14:textId="77777777" w:rsidTr="001A0857">
        <w:tc>
          <w:tcPr>
            <w:tcW w:w="0" w:type="auto"/>
            <w:gridSpan w:val="2"/>
            <w:shd w:val="clear" w:color="auto" w:fill="D7E4BC"/>
            <w:tcMar>
              <w:top w:w="30" w:type="dxa"/>
              <w:left w:w="30" w:type="dxa"/>
              <w:bottom w:w="30" w:type="dxa"/>
              <w:right w:w="30" w:type="dxa"/>
            </w:tcMar>
            <w:vAlign w:val="bottom"/>
            <w:hideMark/>
          </w:tcPr>
          <w:p w14:paraId="30D779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and Other:</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56D72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2DC1B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12210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E8D0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899F7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C553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7E1AFA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0844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43DCF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57A4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751CB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E0BA98D" w14:textId="77777777" w:rsidTr="001A0857">
        <w:tc>
          <w:tcPr>
            <w:tcW w:w="0" w:type="auto"/>
            <w:gridSpan w:val="2"/>
            <w:tcMar>
              <w:top w:w="30" w:type="dxa"/>
              <w:left w:w="180" w:type="dxa"/>
              <w:bottom w:w="30" w:type="dxa"/>
              <w:right w:w="30" w:type="dxa"/>
            </w:tcMar>
            <w:vAlign w:val="bottom"/>
            <w:hideMark/>
          </w:tcPr>
          <w:p w14:paraId="5BD6F4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Teavana</w:t>
            </w:r>
          </w:p>
        </w:tc>
        <w:tc>
          <w:tcPr>
            <w:tcW w:w="0" w:type="auto"/>
            <w:tcMar>
              <w:top w:w="30" w:type="dxa"/>
              <w:left w:w="30" w:type="dxa"/>
              <w:bottom w:w="30" w:type="dxa"/>
              <w:right w:w="0" w:type="dxa"/>
            </w:tcMar>
            <w:vAlign w:val="bottom"/>
            <w:hideMark/>
          </w:tcPr>
          <w:p w14:paraId="605D70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vAlign w:val="bottom"/>
            <w:hideMark/>
          </w:tcPr>
          <w:p w14:paraId="7BAE563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F6A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84E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1A855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0CE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5AD6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5FD856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8486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20F2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6F820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F8B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60DF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3A5B83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DBE8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6204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94EC5E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D0A79A" w14:textId="77777777" w:rsidTr="001A0857">
        <w:tc>
          <w:tcPr>
            <w:tcW w:w="0" w:type="auto"/>
            <w:gridSpan w:val="2"/>
            <w:shd w:val="clear" w:color="auto" w:fill="D7E4BC"/>
            <w:tcMar>
              <w:top w:w="30" w:type="dxa"/>
              <w:left w:w="30" w:type="dxa"/>
              <w:bottom w:w="30" w:type="dxa"/>
              <w:right w:w="30" w:type="dxa"/>
            </w:tcMar>
            <w:vAlign w:val="bottom"/>
            <w:hideMark/>
          </w:tcPr>
          <w:p w14:paraId="007476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Corporate and Other</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EFA30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top w:val="single" w:sz="6" w:space="0" w:color="000000"/>
              <w:bottom w:val="single" w:sz="6" w:space="0" w:color="000000"/>
            </w:tcBorders>
            <w:shd w:val="clear" w:color="auto" w:fill="D7E4BC"/>
            <w:vAlign w:val="bottom"/>
            <w:hideMark/>
          </w:tcPr>
          <w:p w14:paraId="2F20B4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B644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F7479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D7E4BC"/>
            <w:vAlign w:val="bottom"/>
            <w:hideMark/>
          </w:tcPr>
          <w:p w14:paraId="22600F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4A2F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B1020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64C0E3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6E5BB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663DC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D7E4BC"/>
            <w:vAlign w:val="bottom"/>
            <w:hideMark/>
          </w:tcPr>
          <w:p w14:paraId="7FFBF5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0008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C5DDC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57DBB1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2FC1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D309B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D7E4BC"/>
            <w:vAlign w:val="bottom"/>
            <w:hideMark/>
          </w:tcPr>
          <w:p w14:paraId="6CDB080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BA2CF7" w14:textId="77777777" w:rsidTr="001A0857">
        <w:tc>
          <w:tcPr>
            <w:tcW w:w="0" w:type="auto"/>
            <w:gridSpan w:val="2"/>
            <w:tcMar>
              <w:top w:w="30" w:type="dxa"/>
              <w:left w:w="30" w:type="dxa"/>
              <w:bottom w:w="30" w:type="dxa"/>
              <w:right w:w="30" w:type="dxa"/>
            </w:tcMar>
            <w:vAlign w:val="bottom"/>
            <w:hideMark/>
          </w:tcPr>
          <w:p w14:paraId="44BA80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licensed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E0D2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13,983</w:t>
            </w:r>
          </w:p>
        </w:tc>
        <w:tc>
          <w:tcPr>
            <w:tcW w:w="0" w:type="auto"/>
            <w:tcBorders>
              <w:top w:val="single" w:sz="6" w:space="0" w:color="000000"/>
              <w:bottom w:val="double" w:sz="6" w:space="0" w:color="000000"/>
            </w:tcBorders>
            <w:vAlign w:val="bottom"/>
            <w:hideMark/>
          </w:tcPr>
          <w:p w14:paraId="68FBE3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4BDD5"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23356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1,222</w:t>
            </w:r>
          </w:p>
        </w:tc>
        <w:tc>
          <w:tcPr>
            <w:tcW w:w="0" w:type="auto"/>
            <w:tcBorders>
              <w:top w:val="single" w:sz="6" w:space="0" w:color="000000"/>
              <w:bottom w:val="double" w:sz="6" w:space="0" w:color="000000"/>
            </w:tcBorders>
            <w:vAlign w:val="bottom"/>
            <w:hideMark/>
          </w:tcPr>
          <w:p w14:paraId="468055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911D5"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0DE1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79C9C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E267CCA"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E1A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459</w:t>
            </w:r>
          </w:p>
        </w:tc>
        <w:tc>
          <w:tcPr>
            <w:tcW w:w="0" w:type="auto"/>
            <w:tcBorders>
              <w:top w:val="single" w:sz="6" w:space="0" w:color="000000"/>
              <w:bottom w:val="double" w:sz="6" w:space="0" w:color="000000"/>
            </w:tcBorders>
            <w:vAlign w:val="bottom"/>
            <w:hideMark/>
          </w:tcPr>
          <w:p w14:paraId="679358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B1657"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54CD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1,439</w:t>
            </w:r>
          </w:p>
        </w:tc>
        <w:tc>
          <w:tcPr>
            <w:tcW w:w="0" w:type="auto"/>
            <w:tcBorders>
              <w:top w:val="single" w:sz="6" w:space="0" w:color="000000"/>
              <w:bottom w:val="double" w:sz="6" w:space="0" w:color="000000"/>
            </w:tcBorders>
            <w:vAlign w:val="bottom"/>
            <w:hideMark/>
          </w:tcPr>
          <w:p w14:paraId="4E6B65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EC3EC" w14:textId="77777777" w:rsidR="001A0857" w:rsidRPr="001A0857" w:rsidRDefault="001A0857" w:rsidP="001A0857">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1EED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15,422</w:t>
            </w:r>
          </w:p>
        </w:tc>
        <w:tc>
          <w:tcPr>
            <w:tcW w:w="0" w:type="auto"/>
            <w:tcBorders>
              <w:top w:val="single" w:sz="6" w:space="0" w:color="000000"/>
              <w:bottom w:val="double" w:sz="6" w:space="0" w:color="000000"/>
            </w:tcBorders>
            <w:vAlign w:val="bottom"/>
            <w:hideMark/>
          </w:tcPr>
          <w:p w14:paraId="5799A77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9073E2" w14:textId="77777777" w:rsidTr="001A0857">
        <w:tblPrEx>
          <w:tblCellSpacing w:w="0" w:type="dxa"/>
          <w:tblCellMar>
            <w:top w:w="120" w:type="dxa"/>
          </w:tblCellMar>
        </w:tblPrEx>
        <w:trPr>
          <w:gridAfter w:val="14"/>
          <w:wAfter w:w="12288" w:type="dxa"/>
          <w:tblCellSpacing w:w="0" w:type="dxa"/>
        </w:trPr>
        <w:tc>
          <w:tcPr>
            <w:tcW w:w="540" w:type="dxa"/>
            <w:vAlign w:val="center"/>
            <w:hideMark/>
          </w:tcPr>
          <w:p w14:paraId="4D5BC41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gridSpan w:val="5"/>
            <w:vAlign w:val="center"/>
            <w:hideMark/>
          </w:tcPr>
          <w:p w14:paraId="547D8CD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7C576E4" w14:textId="77777777" w:rsidTr="001A0857">
        <w:tblPrEx>
          <w:tblCellSpacing w:w="0" w:type="dxa"/>
          <w:tblCellMar>
            <w:top w:w="120" w:type="dxa"/>
          </w:tblCellMar>
        </w:tblPrEx>
        <w:trPr>
          <w:gridAfter w:val="14"/>
          <w:wAfter w:w="12288" w:type="dxa"/>
          <w:tblCellSpacing w:w="0" w:type="dxa"/>
        </w:trPr>
        <w:tc>
          <w:tcPr>
            <w:tcW w:w="0" w:type="auto"/>
            <w:hideMark/>
          </w:tcPr>
          <w:p w14:paraId="13BAA14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 </w:t>
            </w:r>
            <w:r w:rsidRPr="001A0857">
              <w:rPr>
                <w:rFonts w:ascii="inherit" w:eastAsia="宋体" w:hAnsi="inherit" w:cs="Times New Roman"/>
                <w:kern w:val="0"/>
                <w:sz w:val="20"/>
                <w:szCs w:val="20"/>
              </w:rPr>
              <w:t> </w:t>
            </w:r>
          </w:p>
        </w:tc>
        <w:tc>
          <w:tcPr>
            <w:tcW w:w="0" w:type="auto"/>
            <w:gridSpan w:val="5"/>
            <w:hideMark/>
          </w:tcPr>
          <w:p w14:paraId="79C93A1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store data includes the transfer of 377 company-operated stores in Thailand to licensed stores as a result of the sale of operations late in the third quarter of fiscal 2019, and the transfer of 82 company-operated stores in France and the Netherlands to licensed stores as a result of the sales of operations in the second quarter of fiscal 2019.</w:t>
            </w:r>
          </w:p>
        </w:tc>
      </w:tr>
    </w:tbl>
    <w:p w14:paraId="2D6EE5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Other Revenues</w:t>
      </w:r>
    </w:p>
    <w:p w14:paraId="125687A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revenues primarily are recorded in our Channel Development segment and include sales of packaged coffee, tea and ready-to-drink beverages to customers outside of our company-operated and licensed stores. Historically, revenues have included domestic and international sales of our packaged coffee, tea and ready-to-drink products to grocery, warehouse club and specialty retail stores and through institutional foodservice companies. With the establishment of the Global Coffee Alliance in the fourth quarter of fiscal 2018, other revenues include product sales to and licensing revenue from Nestlé under this arrangement and the amortization of the up-front prepaid royalty. See </w:t>
      </w:r>
      <w:hyperlink r:id="rId59"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color w:val="000000"/>
          <w:kern w:val="0"/>
          <w:sz w:val="20"/>
          <w:szCs w:val="20"/>
        </w:rPr>
        <w:t>, </w:t>
      </w:r>
      <w:hyperlink r:id="rId60" w:anchor="sF96547A17F655DED9D44E4434E0DAAFE" w:history="1">
        <w:r w:rsidRPr="001A0857">
          <w:rPr>
            <w:rFonts w:ascii="inherit" w:eastAsia="宋体" w:hAnsi="inherit" w:cs="Times New Roman"/>
            <w:color w:val="000000"/>
            <w:kern w:val="0"/>
            <w:sz w:val="20"/>
            <w:szCs w:val="20"/>
          </w:rPr>
          <w:t>Summary of Significant Accounting Policies</w:t>
        </w:r>
      </w:hyperlink>
      <w:r w:rsidRPr="001A0857">
        <w:rPr>
          <w:rFonts w:ascii="inherit" w:eastAsia="宋体" w:hAnsi="inherit" w:cs="Times New Roman"/>
          <w:color w:val="000000"/>
          <w:kern w:val="0"/>
          <w:sz w:val="20"/>
          <w:szCs w:val="20"/>
        </w:rPr>
        <w:t> - Deferred Revenues, for further information. Our collaborative relationships with PepsiCo, Inc., Anheuser-Busch InBev, Tingyi Holding Corp., Arla Foods and others for our global ready-to-drink beverages businesses in this segment are excluded from the Global Coffee Alliance.</w:t>
      </w:r>
    </w:p>
    <w:p w14:paraId="1C9F00A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Product Supply</w:t>
      </w:r>
    </w:p>
    <w:p w14:paraId="1AE8476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is committed to selling the finest whole bean coffees and coffee beverages. To ensure compliance with our rigorous coffee standards, we control substantially all coffee purchasing, roasting and packaging and the global distribution of coffee used in our operations. We purchase green coffee beans from multiple coffee-producing regions around the world and custom roast them to our exacting standards for our many blends and single origin coffees.</w:t>
      </w:r>
    </w:p>
    <w:p w14:paraId="5C0915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price of coffee is subject to significant volatility. Although most coffee trades in the commodity market, high-altitude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of the quality sought by Starbucks tends to trade on a negotiated basis at a premium above the “C” coffee commodity price. Both the premium and the commodity price depend upon the supply and demand at the time of purchase. Supply and price can be affected by multiple factors in the producing countries, including weather, natural disasters, crop disease, general increase in farm inputs and costs of production, inventory levels and political and economic conditions. Price is also impacted by trading activities in the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futures market, including hedge funds and commodity index funds. In</w:t>
      </w:r>
    </w:p>
    <w:p w14:paraId="637BBE5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D411FE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w:t>
      </w:r>
    </w:p>
    <w:p w14:paraId="667127F8"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715D013">
          <v:rect id="_x0000_i1033" style="width:0;height:1.5pt" o:hralign="center" o:hrstd="t" o:hrnoshade="t" o:hr="t" fillcolor="black" stroked="f"/>
        </w:pict>
      </w:r>
    </w:p>
    <w:p w14:paraId="1E17538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1" w:anchor="s0C46F37B59EC516091A7ECFBFF4E002A" w:history="1">
        <w:r w:rsidRPr="001A0857">
          <w:rPr>
            <w:rFonts w:ascii="inherit" w:eastAsia="宋体" w:hAnsi="inherit" w:cs="Times New Roman"/>
            <w:color w:val="0000FF"/>
            <w:kern w:val="0"/>
            <w:sz w:val="20"/>
            <w:szCs w:val="20"/>
            <w:u w:val="single"/>
          </w:rPr>
          <w:t>Table of Contents</w:t>
        </w:r>
      </w:hyperlink>
    </w:p>
    <w:p w14:paraId="7FEB196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939B42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 green coffee prices have been affected in the past, and may be affected in the future, by the actions of certain organizations and associations that have historically attempted to influence prices of green coffee through agreements establishing export quotas or by restricting coffee supplies.</w:t>
      </w:r>
    </w:p>
    <w:p w14:paraId="35C1C14B" w14:textId="77777777" w:rsidR="001A0857" w:rsidRPr="001A0857" w:rsidRDefault="001A0857" w:rsidP="001A0857">
      <w:pPr>
        <w:widowControl/>
        <w:spacing w:line="264" w:lineRule="atLeast"/>
        <w:jc w:val="left"/>
        <w:rPr>
          <w:rFonts w:ascii="Times New Roman" w:eastAsia="宋体" w:hAnsi="Times New Roman" w:cs="Times New Roman"/>
          <w:color w:val="000000"/>
          <w:kern w:val="0"/>
          <w:sz w:val="22"/>
        </w:rPr>
      </w:pPr>
    </w:p>
    <w:p w14:paraId="652134D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buy coffee using fixed-price and price-to-be-fixed purchase commitments, depending on market conditions, to secure an adequate supply of quality green coffee. We also utilize forward contracts, futures contracts, and collars to hedge "C" price exposure under our price-to-be-fixed green coffee contracts and our long-term forecasted coffee demand where underlying fixed price and price-to-be-fixed contracts are not yet available. Total purchase commitments, together with existing inventory, are expected to provide an adequate supply of green coffee through fiscal 2020.</w:t>
      </w:r>
    </w:p>
    <w:p w14:paraId="45F4C05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depend upon our relationships with coffee producers, outside trading companies and exporters for our supply of green coffee. We believe, based on relationships established with our suppliers, the risk of non-delivery on such purchase commitments is remote.</w:t>
      </w:r>
    </w:p>
    <w:p w14:paraId="5984D30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To help ensure the future supply of high-quality green coffee and to reinforce our leadership role in the coffee industry, Starbucks operates nine farmer support centers. The farmer support centers are staffed with agronomists and sustainability experts who work with coffee farming communities to promote best practices in coffee production designed to improve both coffee quality and yields and agronomy support to address climate and other impacts.</w:t>
      </w:r>
    </w:p>
    <w:p w14:paraId="57A1920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addition to coffee, we also purchase significant amounts of dairy products, particularly fluid milk, to support the needs of our company-operated stores. We believe, based on relationships established with our dairy suppliers, that the risk of non-delivery of sufficient fluid milk to support our stores is remote.</w:t>
      </w:r>
    </w:p>
    <w:p w14:paraId="6C6D185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Products other than whole bean coffees and coffee beverages sold in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stores include tea and a number of ready-to-drink beverages that are purchased from several specialty suppliers, usually under long-term supply contracts. Food products, such as pastries, breakfast sandwiches and lunch items, are purchased from national, regional and local sources. We also purchase a broad range of paper and plastic products, such as cups and cutlery, from several companies to support the needs of our retail stores as well as our manufacturing and distribution operations. We believe, based on relationships established with these suppliers and manufacturers, that the risk of non-delivery of sufficient amounts of these items is remote.</w:t>
      </w:r>
    </w:p>
    <w:p w14:paraId="304BF27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Competition</w:t>
      </w:r>
    </w:p>
    <w:p w14:paraId="6CA07FF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primary competitors for coffee beverage sales are specialty coffee shops. We believe that our customers choose among specialty coffee retailers primarily on the basis of product quality, service and convenience, as well as price. We continue to experience direct competition from large competitors in the quick-service restaurant sector and the ready-to-drink coffee beverage market, in addition to both well-established and start-up companies in many international markets. We also compete with restaurants and other specialty retailers for prime retail locations and qualified personnel to operate both new and existing stores.</w:t>
      </w:r>
    </w:p>
    <w:p w14:paraId="6458FE7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Our coffee and tea products sold through our Channel Development segment compete directly against specialty coffees and teas sold through grocery stores, warehouse clubs, specialty </w:t>
      </w:r>
      <w:r w:rsidRPr="001A0857">
        <w:rPr>
          <w:rFonts w:ascii="inherit" w:eastAsia="宋体" w:hAnsi="inherit" w:cs="Times New Roman"/>
          <w:color w:val="000000"/>
          <w:kern w:val="0"/>
          <w:sz w:val="20"/>
          <w:szCs w:val="20"/>
        </w:rPr>
        <w:lastRenderedPageBreak/>
        <w:t>retailers, convenience stores and foodservice accounts and compete indirectly against all other coffees and teas on the market.</w:t>
      </w:r>
    </w:p>
    <w:p w14:paraId="4526106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Trademarks, Copyrights, Patents and Domain Names</w:t>
      </w:r>
    </w:p>
    <w:p w14:paraId="604F8FE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owns and has applied to register numerous trademarks and service marks in the U.S. and in other countries throughout the world. Some of our trademarks, including Starbucks, the Starbucks logo, Starbucks Reserve, Seattle’s Best Coffee, Teavana, Frappuccino and Starbucks VIA are of material importance. The duration of trademark registrations varies from country to country. However, trademarks are generally valid and may be renewed indefinitely as long as they are in use and/or their registrations are properly maintained.</w:t>
      </w:r>
    </w:p>
    <w:p w14:paraId="6750D7B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own numerous copyrights for items such as product packaging, promotional materials, in-store graphics and training materials. We also hold patents on certain products, systems and designs. In addition, Starbucks has registered and maintains numerous Internet domain names, including “Starbucks.com,” “Starbucks.net,” “Starbucksreserve.com,” “Seattlesbest.com” and “Teavana.com.”</w:t>
      </w:r>
    </w:p>
    <w:p w14:paraId="236FEA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Seasonality and Quarterly Results</w:t>
      </w:r>
    </w:p>
    <w:p w14:paraId="1775063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business is subject to moderate seasonal fluctuations, of which our fiscal second quarter typically experiences lower revenues and operating income. Additionally, as Starbucks Cards are issued to and loaded by customers during the holiday season, we tend to have higher cash flows from operations during the first quarter of the fiscal year. However, since revenues from Starbucks Cards are recognized upon redemption and not when cash is loaded onto the Card, the impact of seasonal fluctuations on the consolidated statements of earnings is much less pronounced. As a result of moderate seasonal fluctuations, results for any quarter are not necessarily indicative of the results that may be achieved for the full fiscal year.</w:t>
      </w:r>
    </w:p>
    <w:p w14:paraId="7F7C683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2B6BF9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w:t>
      </w:r>
    </w:p>
    <w:p w14:paraId="17E144A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ADC5327">
          <v:rect id="_x0000_i1034" style="width:0;height:1.5pt" o:hralign="center" o:hrstd="t" o:hrnoshade="t" o:hr="t" fillcolor="black" stroked="f"/>
        </w:pict>
      </w:r>
    </w:p>
    <w:p w14:paraId="381355A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2" w:anchor="s0C46F37B59EC516091A7ECFBFF4E002A" w:history="1">
        <w:r w:rsidRPr="001A0857">
          <w:rPr>
            <w:rFonts w:ascii="inherit" w:eastAsia="宋体" w:hAnsi="inherit" w:cs="Times New Roman"/>
            <w:color w:val="0000FF"/>
            <w:kern w:val="0"/>
            <w:sz w:val="20"/>
            <w:szCs w:val="20"/>
            <w:u w:val="single"/>
          </w:rPr>
          <w:t>Table of Contents</w:t>
        </w:r>
      </w:hyperlink>
    </w:p>
    <w:p w14:paraId="58C95D6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01116A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Employees</w:t>
      </w:r>
    </w:p>
    <w:p w14:paraId="6A9FD80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employed approximately 346,000 people worldwide as of September 29, 2019. In the U.S., Starbucks employed approximately 218,000 people, with approximately 209,000 in company-operated stores and the remainder in support facilities, store development, roasting, manufacturing, warehousing and distribution operations. Approximately 128,000 employees were employed outside of the U.S., with approximately 124,000 in company-operated stores and the remainder in regional support operations. The number of Starbucks employees represented by unions is not significant. We believe our current relations with our employees are good.</w:t>
      </w:r>
    </w:p>
    <w:p w14:paraId="112F04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Information about our Executive Officers</w:t>
      </w:r>
    </w:p>
    <w:tbl>
      <w:tblPr>
        <w:tblW w:w="20594" w:type="dxa"/>
        <w:tblCellMar>
          <w:left w:w="0" w:type="dxa"/>
          <w:right w:w="0" w:type="dxa"/>
        </w:tblCellMar>
        <w:tblLook w:val="04A0" w:firstRow="1" w:lastRow="0" w:firstColumn="1" w:lastColumn="0" w:noHBand="0" w:noVBand="1"/>
      </w:tblPr>
      <w:tblGrid>
        <w:gridCol w:w="7002"/>
        <w:gridCol w:w="206"/>
        <w:gridCol w:w="2059"/>
        <w:gridCol w:w="206"/>
        <w:gridCol w:w="11121"/>
      </w:tblGrid>
      <w:tr w:rsidR="001A0857" w:rsidRPr="001A0857" w14:paraId="6CEE6759" w14:textId="77777777" w:rsidTr="001A0857">
        <w:tc>
          <w:tcPr>
            <w:tcW w:w="0" w:type="auto"/>
            <w:gridSpan w:val="5"/>
            <w:vAlign w:val="center"/>
            <w:hideMark/>
          </w:tcPr>
          <w:p w14:paraId="53C2A2D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6C9EC8A3" w14:textId="77777777" w:rsidTr="001A0857">
        <w:tc>
          <w:tcPr>
            <w:tcW w:w="7002" w:type="dxa"/>
            <w:vAlign w:val="center"/>
            <w:hideMark/>
          </w:tcPr>
          <w:p w14:paraId="10FFBF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65B9E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5F98C52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D04FE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1121" w:type="dxa"/>
            <w:vAlign w:val="center"/>
            <w:hideMark/>
          </w:tcPr>
          <w:p w14:paraId="0C95DF2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164F86D" w14:textId="77777777" w:rsidTr="001A0857">
        <w:tc>
          <w:tcPr>
            <w:tcW w:w="0" w:type="auto"/>
            <w:tcBorders>
              <w:bottom w:val="single" w:sz="6" w:space="0" w:color="000000"/>
            </w:tcBorders>
            <w:shd w:val="clear" w:color="auto" w:fill="00704A"/>
            <w:tcMar>
              <w:top w:w="30" w:type="dxa"/>
              <w:left w:w="30" w:type="dxa"/>
              <w:bottom w:w="30" w:type="dxa"/>
              <w:right w:w="30" w:type="dxa"/>
            </w:tcMar>
            <w:vAlign w:val="bottom"/>
            <w:hideMark/>
          </w:tcPr>
          <w:p w14:paraId="2284148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Name</w:t>
            </w:r>
          </w:p>
        </w:tc>
        <w:tc>
          <w:tcPr>
            <w:tcW w:w="0" w:type="auto"/>
            <w:tcMar>
              <w:top w:w="30" w:type="dxa"/>
              <w:left w:w="30" w:type="dxa"/>
              <w:bottom w:w="30" w:type="dxa"/>
              <w:right w:w="30" w:type="dxa"/>
            </w:tcMar>
            <w:vAlign w:val="bottom"/>
            <w:hideMark/>
          </w:tcPr>
          <w:p w14:paraId="4013A1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4C1A64E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Age</w:t>
            </w:r>
          </w:p>
        </w:tc>
        <w:tc>
          <w:tcPr>
            <w:tcW w:w="0" w:type="auto"/>
            <w:tcMar>
              <w:top w:w="30" w:type="dxa"/>
              <w:left w:w="30" w:type="dxa"/>
              <w:bottom w:w="30" w:type="dxa"/>
              <w:right w:w="30" w:type="dxa"/>
            </w:tcMar>
            <w:vAlign w:val="bottom"/>
            <w:hideMark/>
          </w:tcPr>
          <w:p w14:paraId="2B9CF4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3F5956D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Position</w:t>
            </w:r>
          </w:p>
        </w:tc>
      </w:tr>
      <w:tr w:rsidR="001A0857" w:rsidRPr="001A0857" w14:paraId="550612AD" w14:textId="77777777" w:rsidTr="001A0857">
        <w:tc>
          <w:tcPr>
            <w:tcW w:w="0" w:type="auto"/>
            <w:shd w:val="clear" w:color="auto" w:fill="D7E4BC"/>
            <w:tcMar>
              <w:top w:w="30" w:type="dxa"/>
              <w:left w:w="30" w:type="dxa"/>
              <w:bottom w:w="30" w:type="dxa"/>
              <w:right w:w="30" w:type="dxa"/>
            </w:tcMar>
            <w:hideMark/>
          </w:tcPr>
          <w:p w14:paraId="799B5F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Kevin R. Johnson</w:t>
            </w:r>
          </w:p>
        </w:tc>
        <w:tc>
          <w:tcPr>
            <w:tcW w:w="0" w:type="auto"/>
            <w:shd w:val="clear" w:color="auto" w:fill="D7E4BC"/>
            <w:tcMar>
              <w:top w:w="30" w:type="dxa"/>
              <w:left w:w="30" w:type="dxa"/>
              <w:bottom w:w="30" w:type="dxa"/>
              <w:right w:w="30" w:type="dxa"/>
            </w:tcMar>
            <w:vAlign w:val="bottom"/>
            <w:hideMark/>
          </w:tcPr>
          <w:p w14:paraId="58B0DB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3E4EE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shd w:val="clear" w:color="auto" w:fill="D7E4BC"/>
            <w:tcMar>
              <w:top w:w="30" w:type="dxa"/>
              <w:left w:w="30" w:type="dxa"/>
              <w:bottom w:w="30" w:type="dxa"/>
              <w:right w:w="30" w:type="dxa"/>
            </w:tcMar>
            <w:vAlign w:val="bottom"/>
            <w:hideMark/>
          </w:tcPr>
          <w:p w14:paraId="50A132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30DD7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president and chief executive officer</w:t>
            </w:r>
          </w:p>
        </w:tc>
      </w:tr>
      <w:tr w:rsidR="001A0857" w:rsidRPr="001A0857" w14:paraId="000C9C7F" w14:textId="77777777" w:rsidTr="001A0857">
        <w:tc>
          <w:tcPr>
            <w:tcW w:w="0" w:type="auto"/>
            <w:tcMar>
              <w:top w:w="30" w:type="dxa"/>
              <w:left w:w="30" w:type="dxa"/>
              <w:bottom w:w="30" w:type="dxa"/>
              <w:right w:w="30" w:type="dxa"/>
            </w:tcMar>
            <w:hideMark/>
          </w:tcPr>
          <w:p w14:paraId="65074B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Rosalind G. Brewer</w:t>
            </w:r>
          </w:p>
        </w:tc>
        <w:tc>
          <w:tcPr>
            <w:tcW w:w="0" w:type="auto"/>
            <w:tcMar>
              <w:top w:w="30" w:type="dxa"/>
              <w:left w:w="30" w:type="dxa"/>
              <w:bottom w:w="30" w:type="dxa"/>
              <w:right w:w="30" w:type="dxa"/>
            </w:tcMar>
            <w:vAlign w:val="bottom"/>
            <w:hideMark/>
          </w:tcPr>
          <w:p w14:paraId="63E60A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B33E2B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w:t>
            </w:r>
          </w:p>
        </w:tc>
        <w:tc>
          <w:tcPr>
            <w:tcW w:w="0" w:type="auto"/>
            <w:tcMar>
              <w:top w:w="30" w:type="dxa"/>
              <w:left w:w="30" w:type="dxa"/>
              <w:bottom w:w="30" w:type="dxa"/>
              <w:right w:w="30" w:type="dxa"/>
            </w:tcMar>
            <w:vAlign w:val="bottom"/>
            <w:hideMark/>
          </w:tcPr>
          <w:p w14:paraId="608D6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C91A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group president, Americas and chief operating officer</w:t>
            </w:r>
          </w:p>
        </w:tc>
      </w:tr>
      <w:tr w:rsidR="001A0857" w:rsidRPr="001A0857" w14:paraId="641F75E3" w14:textId="77777777" w:rsidTr="001A0857">
        <w:tc>
          <w:tcPr>
            <w:tcW w:w="0" w:type="auto"/>
            <w:shd w:val="clear" w:color="auto" w:fill="D7E4BC"/>
            <w:tcMar>
              <w:top w:w="30" w:type="dxa"/>
              <w:left w:w="30" w:type="dxa"/>
              <w:bottom w:w="30" w:type="dxa"/>
              <w:right w:w="30" w:type="dxa"/>
            </w:tcMar>
            <w:vAlign w:val="center"/>
            <w:hideMark/>
          </w:tcPr>
          <w:p w14:paraId="7EDC5E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Cliff Burrows</w:t>
            </w:r>
          </w:p>
        </w:tc>
        <w:tc>
          <w:tcPr>
            <w:tcW w:w="0" w:type="auto"/>
            <w:shd w:val="clear" w:color="auto" w:fill="D7E4BC"/>
            <w:tcMar>
              <w:top w:w="30" w:type="dxa"/>
              <w:left w:w="30" w:type="dxa"/>
              <w:bottom w:w="30" w:type="dxa"/>
              <w:right w:w="30" w:type="dxa"/>
            </w:tcMar>
            <w:vAlign w:val="bottom"/>
            <w:hideMark/>
          </w:tcPr>
          <w:p w14:paraId="6726D3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center"/>
            <w:hideMark/>
          </w:tcPr>
          <w:p w14:paraId="57823B0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tcMar>
              <w:top w:w="30" w:type="dxa"/>
              <w:left w:w="30" w:type="dxa"/>
              <w:bottom w:w="30" w:type="dxa"/>
              <w:right w:w="30" w:type="dxa"/>
            </w:tcMar>
            <w:vAlign w:val="bottom"/>
            <w:hideMark/>
          </w:tcPr>
          <w:p w14:paraId="3A2039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14C38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group president, Siren Retail</w:t>
            </w:r>
          </w:p>
        </w:tc>
      </w:tr>
      <w:tr w:rsidR="001A0857" w:rsidRPr="001A0857" w14:paraId="37F634E7" w14:textId="77777777" w:rsidTr="001A0857">
        <w:tc>
          <w:tcPr>
            <w:tcW w:w="0" w:type="auto"/>
            <w:tcMar>
              <w:top w:w="30" w:type="dxa"/>
              <w:left w:w="30" w:type="dxa"/>
              <w:bottom w:w="30" w:type="dxa"/>
              <w:right w:w="30" w:type="dxa"/>
            </w:tcMar>
            <w:vAlign w:val="center"/>
            <w:hideMark/>
          </w:tcPr>
          <w:p w14:paraId="25FA6F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John Culver</w:t>
            </w:r>
          </w:p>
        </w:tc>
        <w:tc>
          <w:tcPr>
            <w:tcW w:w="0" w:type="auto"/>
            <w:tcMar>
              <w:top w:w="30" w:type="dxa"/>
              <w:left w:w="30" w:type="dxa"/>
              <w:bottom w:w="30" w:type="dxa"/>
              <w:right w:w="30" w:type="dxa"/>
            </w:tcMar>
            <w:vAlign w:val="bottom"/>
            <w:hideMark/>
          </w:tcPr>
          <w:p w14:paraId="13A533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3BF970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Mar>
              <w:top w:w="30" w:type="dxa"/>
              <w:left w:w="30" w:type="dxa"/>
              <w:bottom w:w="30" w:type="dxa"/>
              <w:right w:w="30" w:type="dxa"/>
            </w:tcMar>
            <w:vAlign w:val="bottom"/>
            <w:hideMark/>
          </w:tcPr>
          <w:p w14:paraId="2812DE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EB32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group president, International, Channel Development and Global Coffee &amp; Tea</w:t>
            </w:r>
          </w:p>
        </w:tc>
      </w:tr>
      <w:tr w:rsidR="001A0857" w:rsidRPr="001A0857" w14:paraId="023EFCFC" w14:textId="77777777" w:rsidTr="001A0857">
        <w:tc>
          <w:tcPr>
            <w:tcW w:w="0" w:type="auto"/>
            <w:shd w:val="clear" w:color="auto" w:fill="D7E4BC"/>
            <w:tcMar>
              <w:top w:w="30" w:type="dxa"/>
              <w:left w:w="30" w:type="dxa"/>
              <w:bottom w:w="30" w:type="dxa"/>
              <w:right w:w="30" w:type="dxa"/>
            </w:tcMar>
            <w:hideMark/>
          </w:tcPr>
          <w:p w14:paraId="7B5855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Rachel A. Gonzalez</w:t>
            </w:r>
          </w:p>
        </w:tc>
        <w:tc>
          <w:tcPr>
            <w:tcW w:w="0" w:type="auto"/>
            <w:shd w:val="clear" w:color="auto" w:fill="D7E4BC"/>
            <w:tcMar>
              <w:top w:w="30" w:type="dxa"/>
              <w:left w:w="30" w:type="dxa"/>
              <w:bottom w:w="30" w:type="dxa"/>
              <w:right w:w="30" w:type="dxa"/>
            </w:tcMar>
            <w:vAlign w:val="bottom"/>
            <w:hideMark/>
          </w:tcPr>
          <w:p w14:paraId="06E4B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03C8EB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shd w:val="clear" w:color="auto" w:fill="D7E4BC"/>
            <w:tcMar>
              <w:top w:w="30" w:type="dxa"/>
              <w:left w:w="30" w:type="dxa"/>
              <w:bottom w:w="30" w:type="dxa"/>
              <w:right w:w="30" w:type="dxa"/>
            </w:tcMar>
            <w:vAlign w:val="bottom"/>
            <w:hideMark/>
          </w:tcPr>
          <w:p w14:paraId="7E3C26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4A0A7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executive vice president, general counsel and secretary</w:t>
            </w:r>
          </w:p>
        </w:tc>
      </w:tr>
      <w:tr w:rsidR="001A0857" w:rsidRPr="001A0857" w14:paraId="194E0420" w14:textId="77777777" w:rsidTr="001A0857">
        <w:tc>
          <w:tcPr>
            <w:tcW w:w="0" w:type="auto"/>
            <w:tcMar>
              <w:top w:w="30" w:type="dxa"/>
              <w:left w:w="30" w:type="dxa"/>
              <w:bottom w:w="30" w:type="dxa"/>
              <w:right w:w="30" w:type="dxa"/>
            </w:tcMar>
            <w:hideMark/>
          </w:tcPr>
          <w:p w14:paraId="457BF2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Patrick J. Grismer</w:t>
            </w:r>
          </w:p>
        </w:tc>
        <w:tc>
          <w:tcPr>
            <w:tcW w:w="0" w:type="auto"/>
            <w:tcMar>
              <w:top w:w="30" w:type="dxa"/>
              <w:left w:w="30" w:type="dxa"/>
              <w:bottom w:w="30" w:type="dxa"/>
              <w:right w:w="30" w:type="dxa"/>
            </w:tcMar>
            <w:vAlign w:val="bottom"/>
            <w:hideMark/>
          </w:tcPr>
          <w:p w14:paraId="3F004C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788C6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w:t>
            </w:r>
          </w:p>
        </w:tc>
        <w:tc>
          <w:tcPr>
            <w:tcW w:w="0" w:type="auto"/>
            <w:tcMar>
              <w:top w:w="30" w:type="dxa"/>
              <w:left w:w="30" w:type="dxa"/>
              <w:bottom w:w="30" w:type="dxa"/>
              <w:right w:w="30" w:type="dxa"/>
            </w:tcMar>
            <w:vAlign w:val="bottom"/>
            <w:hideMark/>
          </w:tcPr>
          <w:p w14:paraId="70AF54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5C34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executive vice president, chief financial officer</w:t>
            </w:r>
          </w:p>
        </w:tc>
      </w:tr>
      <w:tr w:rsidR="001A0857" w:rsidRPr="001A0857" w14:paraId="1FCF704E" w14:textId="77777777" w:rsidTr="001A0857">
        <w:tc>
          <w:tcPr>
            <w:tcW w:w="0" w:type="auto"/>
            <w:shd w:val="clear" w:color="auto" w:fill="D7E4BC"/>
            <w:tcMar>
              <w:top w:w="30" w:type="dxa"/>
              <w:left w:w="30" w:type="dxa"/>
              <w:bottom w:w="30" w:type="dxa"/>
              <w:right w:w="30" w:type="dxa"/>
            </w:tcMar>
            <w:hideMark/>
          </w:tcPr>
          <w:p w14:paraId="6100F6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Lucy Lee Helm</w:t>
            </w:r>
          </w:p>
        </w:tc>
        <w:tc>
          <w:tcPr>
            <w:tcW w:w="0" w:type="auto"/>
            <w:shd w:val="clear" w:color="auto" w:fill="D7E4BC"/>
            <w:tcMar>
              <w:top w:w="30" w:type="dxa"/>
              <w:left w:w="30" w:type="dxa"/>
              <w:bottom w:w="30" w:type="dxa"/>
              <w:right w:w="30" w:type="dxa"/>
            </w:tcMar>
            <w:vAlign w:val="bottom"/>
            <w:hideMark/>
          </w:tcPr>
          <w:p w14:paraId="7D0D97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D7AB6B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w:t>
            </w:r>
          </w:p>
        </w:tc>
        <w:tc>
          <w:tcPr>
            <w:tcW w:w="0" w:type="auto"/>
            <w:shd w:val="clear" w:color="auto" w:fill="D7E4BC"/>
            <w:tcMar>
              <w:top w:w="30" w:type="dxa"/>
              <w:left w:w="30" w:type="dxa"/>
              <w:bottom w:w="30" w:type="dxa"/>
              <w:right w:w="30" w:type="dxa"/>
            </w:tcMar>
            <w:vAlign w:val="bottom"/>
            <w:hideMark/>
          </w:tcPr>
          <w:p w14:paraId="37C045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63524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executive vice president, chief partner officer</w:t>
            </w:r>
          </w:p>
        </w:tc>
      </w:tr>
      <w:tr w:rsidR="001A0857" w:rsidRPr="001A0857" w14:paraId="6EFB877D" w14:textId="77777777" w:rsidTr="001A0857">
        <w:tc>
          <w:tcPr>
            <w:tcW w:w="0" w:type="auto"/>
            <w:tcMar>
              <w:top w:w="30" w:type="dxa"/>
              <w:left w:w="30" w:type="dxa"/>
              <w:bottom w:w="30" w:type="dxa"/>
              <w:right w:w="30" w:type="dxa"/>
            </w:tcMar>
            <w:hideMark/>
          </w:tcPr>
          <w:p w14:paraId="74142D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John Kelly</w:t>
            </w:r>
          </w:p>
        </w:tc>
        <w:tc>
          <w:tcPr>
            <w:tcW w:w="0" w:type="auto"/>
            <w:tcMar>
              <w:top w:w="30" w:type="dxa"/>
              <w:left w:w="30" w:type="dxa"/>
              <w:bottom w:w="30" w:type="dxa"/>
              <w:right w:w="30" w:type="dxa"/>
            </w:tcMar>
            <w:vAlign w:val="bottom"/>
            <w:hideMark/>
          </w:tcPr>
          <w:p w14:paraId="452897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14D5F8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w:t>
            </w:r>
          </w:p>
        </w:tc>
        <w:tc>
          <w:tcPr>
            <w:tcW w:w="0" w:type="auto"/>
            <w:tcMar>
              <w:top w:w="30" w:type="dxa"/>
              <w:left w:w="30" w:type="dxa"/>
              <w:bottom w:w="30" w:type="dxa"/>
              <w:right w:w="30" w:type="dxa"/>
            </w:tcMar>
            <w:vAlign w:val="bottom"/>
            <w:hideMark/>
          </w:tcPr>
          <w:p w14:paraId="505714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9D3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executive vice president, Global Public Affairs and Social Impact</w:t>
            </w:r>
          </w:p>
        </w:tc>
      </w:tr>
    </w:tbl>
    <w:p w14:paraId="4289C4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Kevin R. Johnson</w:t>
      </w:r>
      <w:r w:rsidRPr="001A0857">
        <w:rPr>
          <w:rFonts w:ascii="inherit" w:eastAsia="宋体" w:hAnsi="inherit" w:cs="Times New Roman"/>
          <w:color w:val="000000"/>
          <w:kern w:val="0"/>
          <w:sz w:val="20"/>
          <w:szCs w:val="20"/>
        </w:rPr>
        <w:t> has served as president and chief executive officer since April 2017, and has been a Starbucks director since March 2009. Mr. Johnson served as president and chief operating officer from March 2015 to April 2017. Mr. Johnson served as Chief Executive Officer of Juniper Networks, Inc., a leading provider of high-performance networking products and services, from September 2008 to December 2013. He also served on the Board of Directors of Juniper Networks from September 2008 through February 2014. Prior to joining Juniper Networks, Mr. Johnson served as President, Platforms and Services Division for Microsoft Corporation, a worldwide provider of software, services and solutions. Mr. Johnson was a member of Microsoft’s Senior Leadership Team and held a number of senior executive positions over the course of his 16 years at Microsoft. Prior to joining Microsoft in 1992, Mr. Johnson worked in International Business Machine Corp.’s systems integration and consulting business.</w:t>
      </w:r>
    </w:p>
    <w:p w14:paraId="3A394AE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Rosalind G. Brewer </w:t>
      </w:r>
      <w:r w:rsidRPr="001A0857">
        <w:rPr>
          <w:rFonts w:ascii="inherit" w:eastAsia="宋体" w:hAnsi="inherit" w:cs="Times New Roman"/>
          <w:color w:val="000000"/>
          <w:kern w:val="0"/>
          <w:sz w:val="20"/>
          <w:szCs w:val="20"/>
        </w:rPr>
        <w:t>has served as group president, Americas and chief operating officer since October 2017, and has been a director of Starbucks since March 2017. Ms. Brewer served as President and Chief Executive Officer of Sam's Club, a membership-only retail warehouse club and a division of Walmart Inc., from February 2012 to February 2017. Previously, Ms. Brewer was Executive Vice President and President of Walmart's East Business Unit from February 2011 to January 2012; Executive Vice President and President of Walmart South from February 2010 to February 2011; Senior Vice President and Division President of the Southeast Operating Division from March 2007 to January 2010; and Regional General Manager, Georgia Operations, from 2006 to February 2007. Prior to joining Walmart, Ms. Brewer was President of Global Nonwovens Division for Kimberly-Clark Corporation, a global health and hygiene products company, from 2004 to 2006 and held various management positions at Kimberly-Clark Corporation from 1984 to 2006. Ms. Brewer formerly served on the Board of Directors for Lockheed Martin Corporation and Molson Coors Brewing Company. She currently serves on the Board of Directors of Amazon.com, Inc. and as the Chair of the Board of Trustees for Spelman College.</w:t>
      </w:r>
    </w:p>
    <w:p w14:paraId="42FC0A8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Cliff Burrows </w:t>
      </w:r>
      <w:r w:rsidRPr="001A0857">
        <w:rPr>
          <w:rFonts w:ascii="inherit" w:eastAsia="宋体" w:hAnsi="inherit" w:cs="Times New Roman"/>
          <w:color w:val="000000"/>
          <w:kern w:val="0"/>
          <w:sz w:val="20"/>
          <w:szCs w:val="20"/>
        </w:rPr>
        <w:t>joined Starbucks in April 2001 and has served as group president, Siren Retail, since September 2016, which includes the Starbucks Reserve</w:t>
      </w:r>
      <w:r w:rsidRPr="001A0857">
        <w:rPr>
          <w:rFonts w:ascii="inherit" w:eastAsia="宋体" w:hAnsi="inherit" w:cs="Times New Roman"/>
          <w:color w:val="000000"/>
          <w:kern w:val="0"/>
          <w:sz w:val="12"/>
          <w:szCs w:val="12"/>
        </w:rPr>
        <w:t>TM </w:t>
      </w:r>
      <w:r w:rsidRPr="001A0857">
        <w:rPr>
          <w:rFonts w:ascii="inherit" w:eastAsia="宋体" w:hAnsi="inherit" w:cs="Times New Roman"/>
          <w:color w:val="000000"/>
          <w:kern w:val="0"/>
          <w:sz w:val="20"/>
          <w:szCs w:val="20"/>
        </w:rPr>
        <w:t>Roastery &amp; Tasting Rooms, Starbucks Reserve brand and Princi operations. On April 1, 2019 Mr. Burrows took an extended unpaid leave, also known as a "coffee break" or sabbatical. From July 2015 to September 2016, he served as group president, U.S. and Americas. From February 2014 to June 2015, he served as group president, U.S., Americas and Teavana. From May 2013 to February 2014, he served as group president, Americas and U.S., EMEA (Europe, Middle East and Africa) and Teavana. Mr. Burrows served as president, Starbucks Coffee Americas and U.S. from October 2011 to May 2013 and as president, Starbucks Coffee U.S. from March 2008 to October 2011. He served as president, EMEA from April 2006 to March 2008. He served as vice president and managing director, U.K. prior to April 2006. Prior to joining Starbucks, Mr. Burrows served in various management positions with Habitat Designs Limited, a furniture and housewares retailer.</w:t>
      </w:r>
    </w:p>
    <w:p w14:paraId="5A2C28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John Culver</w:t>
      </w:r>
      <w:r w:rsidRPr="001A0857">
        <w:rPr>
          <w:rFonts w:ascii="inherit" w:eastAsia="宋体" w:hAnsi="inherit" w:cs="Times New Roman"/>
          <w:i/>
          <w:iCs/>
          <w:color w:val="000000"/>
          <w:kern w:val="0"/>
          <w:sz w:val="20"/>
          <w:szCs w:val="20"/>
        </w:rPr>
        <w:t> </w:t>
      </w:r>
      <w:r w:rsidRPr="001A0857">
        <w:rPr>
          <w:rFonts w:ascii="inherit" w:eastAsia="宋体" w:hAnsi="inherit" w:cs="Times New Roman"/>
          <w:color w:val="000000"/>
          <w:kern w:val="0"/>
          <w:sz w:val="20"/>
          <w:szCs w:val="20"/>
        </w:rPr>
        <w:t xml:space="preserve">joined Starbucks in August 2002 and has served as group president, International, Channel Development and Global Coffee &amp; Tea, since July 2018. From October 2017 to July 2018, Mr. Culver served as group president, International and Channels. From September 2016 to </w:t>
      </w:r>
      <w:r w:rsidRPr="001A0857">
        <w:rPr>
          <w:rFonts w:ascii="inherit" w:eastAsia="宋体" w:hAnsi="inherit" w:cs="Times New Roman"/>
          <w:color w:val="000000"/>
          <w:kern w:val="0"/>
          <w:sz w:val="20"/>
          <w:szCs w:val="20"/>
        </w:rPr>
        <w:lastRenderedPageBreak/>
        <w:t>October 2017, he served as group president, Starbucks Global Retail. From May 2013 to September 2016, he served as group president, China, Asia Pacific, Channel Development and Emerging Brands. Mr. Culver</w:t>
      </w:r>
    </w:p>
    <w:p w14:paraId="6B0A044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A529AB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w:t>
      </w:r>
    </w:p>
    <w:p w14:paraId="4E063B9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16EC85F">
          <v:rect id="_x0000_i1035" style="width:0;height:1.5pt" o:hralign="center" o:hrstd="t" o:hrnoshade="t" o:hr="t" fillcolor="black" stroked="f"/>
        </w:pict>
      </w:r>
    </w:p>
    <w:p w14:paraId="6029EDD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3" w:anchor="s0C46F37B59EC516091A7ECFBFF4E002A" w:history="1">
        <w:r w:rsidRPr="001A0857">
          <w:rPr>
            <w:rFonts w:ascii="inherit" w:eastAsia="宋体" w:hAnsi="inherit" w:cs="Times New Roman"/>
            <w:color w:val="0000FF"/>
            <w:kern w:val="0"/>
            <w:sz w:val="20"/>
            <w:szCs w:val="20"/>
            <w:u w:val="single"/>
          </w:rPr>
          <w:t>Table of Contents</w:t>
        </w:r>
      </w:hyperlink>
    </w:p>
    <w:p w14:paraId="4396625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B46980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served as president, Starbucks Coffee China and Asia Pacific from October 2011 to May 2013. From December 2009 to October 2011, he served as president, Starbucks Coffee International. Mr. Culver served as executive vice president; president, Global Consumer Products, Foodservice and Seattle’s Best Coffee from February 2009 to September 2009, and then as president, Global Consumer Products and Foodservice from October 2009 to November 2009. He previously served as senior vice president; president, Starbucks Coffee Asia Pacific from January 2007 to February 2009, and vice president; general manager, Foodservice from August 2002 to January 2007.</w:t>
      </w:r>
    </w:p>
    <w:p w14:paraId="5E429C1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Rachel A. Gonzalez</w:t>
      </w:r>
      <w:r w:rsidRPr="001A0857">
        <w:rPr>
          <w:rFonts w:ascii="inherit" w:eastAsia="宋体" w:hAnsi="inherit" w:cs="Times New Roman"/>
          <w:color w:val="000000"/>
          <w:kern w:val="0"/>
          <w:sz w:val="20"/>
          <w:szCs w:val="20"/>
        </w:rPr>
        <w:t> joined Starbucks and has served as executive vice president, general counsel and secretary since joining Starbucks in April 2018. Prior to joining Starbucks, Ms. Gonzalez served as executive vice president and chief administrative officer of Sabre Corporation, a technology provider to the travel industry, from May 2017 to April 2018 and as Sabre’s executive vice president and general counsel from September 2014 to May 2017. From March 2013 to September 2014, Ms. Gonzalez served as executive vice president, general counsel and corporate secretary of Dean Foods Company, a food and beverage company, and as its executive vice president, general counsel designate from November 2012 to March 2013. She served as chief counsel, corporate and securities of Dean Foods from 2008 to November 2012. From 2006 to 2008, Ms. Gonzalez served as senior vice president and group counsel for Affiliated Computer Services, Inc., an information technology service provider. Prior to that, Ms. Gonzalez was a partner with the law firm of Morgan, Lewis &amp; Bockius LLP, where she focused on corporate finance, mergers and acquisitions, SEC compliance and corporate governance. Ms. Gonzalez serves on the Board of Directors of Dana Incorporated.</w:t>
      </w:r>
    </w:p>
    <w:p w14:paraId="3C6AA82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Patrick J. Grismer</w:t>
      </w:r>
      <w:r w:rsidRPr="001A0857">
        <w:rPr>
          <w:rFonts w:ascii="inherit" w:eastAsia="宋体" w:hAnsi="inherit" w:cs="Times New Roman"/>
          <w:color w:val="000000"/>
          <w:kern w:val="0"/>
          <w:sz w:val="20"/>
          <w:szCs w:val="20"/>
        </w:rPr>
        <w:t> joined Starbucks in November 2018 as executive vice president, chief financial officer. From March 2016 to November 2018, Mr. Grismer served as Executive Vice President, Chief Financial Officer of Hyatt Hotels Corporation, a global hospitality company. From May 2012 to February 2016, Mr. Grismer served as Chief Financial Officer at Yum! Brands, Inc., a global restaurant company. He previously held a number of roles at Yum!, including Chief Planning and Control Officer and Chief Financial Officer for Yum! Restaurants International. Prior to that, Mr. Grismer served in various roles at The Walt Disney Company including Vice President, Business Planning and Development for The Disneyland Resort and Chief Financial Officer for the Disney Vacation Club. Mr. Grismer began his career with Price Waterhouse.</w:t>
      </w:r>
    </w:p>
    <w:p w14:paraId="62C271F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Lucy Lee Helm </w:t>
      </w:r>
      <w:r w:rsidRPr="001A0857">
        <w:rPr>
          <w:rFonts w:ascii="inherit" w:eastAsia="宋体" w:hAnsi="inherit" w:cs="Times New Roman"/>
          <w:color w:val="000000"/>
          <w:kern w:val="0"/>
          <w:sz w:val="20"/>
          <w:szCs w:val="20"/>
        </w:rPr>
        <w:t xml:space="preserve">joined Starbucks in September 1999, and has served as executive vice president, chief partner officer since August 2017. From May 2012 to August 2017, Ms. Helm served as executive vice president, general counsel and secretary. She served as senior vice president and deputy general counsel from October 2007 to April 2012 and served as interim general counsel and secretary from April 2012 to May 2012. Ms. Helm previously served as vice president, </w:t>
      </w:r>
      <w:r w:rsidRPr="001A0857">
        <w:rPr>
          <w:rFonts w:ascii="inherit" w:eastAsia="宋体" w:hAnsi="inherit" w:cs="Times New Roman"/>
          <w:color w:val="000000"/>
          <w:kern w:val="0"/>
          <w:sz w:val="20"/>
          <w:szCs w:val="20"/>
        </w:rPr>
        <w:lastRenderedPageBreak/>
        <w:t>assistant general counsel from June 2002 to September 2007 and as director, corporate counsel from September 1999 to May 2002. During her tenure at Starbucks, Ms. Helm has led various teams of the Starbucks legal department, including the Litigation and Brand protection team, the Global Business (Commercial) team and the Litigation and Employment team. Prior to joining Starbucks, Ms. Helm was a principal at the Seattle law firm of Riddell Williams P.S. from 1990 to 1999, where she was a trial lawyer specializing in commercial, insurance coverage and environmental litigation.</w:t>
      </w:r>
    </w:p>
    <w:p w14:paraId="589A92E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704A"/>
          <w:kern w:val="0"/>
          <w:sz w:val="20"/>
          <w:szCs w:val="20"/>
        </w:rPr>
        <w:t>John Kelly</w:t>
      </w:r>
      <w:r w:rsidRPr="001A0857">
        <w:rPr>
          <w:rFonts w:ascii="inherit" w:eastAsia="宋体" w:hAnsi="inherit" w:cs="Times New Roman"/>
          <w:color w:val="000000"/>
          <w:kern w:val="0"/>
          <w:sz w:val="20"/>
          <w:szCs w:val="20"/>
        </w:rPr>
        <w:t> joined Starbucks in October 2013, and serves as executive vice president, Public Affairs and Social Impact. From 2013 to October 2019, Mr. Kelly served as senior vice president, Public Affairs and Social Impact. Prior to joining Starbucks, Mr. Kelly was vice president of Industry Affairs, in the Law and Corporate Affairs department of the Microsoft Corporation, a worldwide provider of software, services and solutions, from September 2007 to September 2013. From April 1998 to September 2007, Mr. Kelly served in a number of other positions with Microsoft, including Policy Counsel and Director of Corporate Affairs for Europe Middle East, and Africa. From 1996 to 1998, he served as Director of Legislative Affairs for AT&amp;T Wireless. He has been a member of the state bar association in the State of Washington since 1996.</w:t>
      </w:r>
    </w:p>
    <w:p w14:paraId="3D028C0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Global Social Impact</w:t>
      </w:r>
    </w:p>
    <w:p w14:paraId="25C28F6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are committed to being a deeply responsible company in the communities where we do business. Our focus is on ethically sourcing high-quality coffee and tea, reducing our environmental impacts and contributing positively to communities around the world. Starbucks Global Social Impact strategy and commitments are integral to our overall business strategy. As a result, we believe we deliver benefits to our stakeholders, including employees, business partners, customers, suppliers, shareholders, community members and others. For an overview of Starbucks Global Social Impact strategy and commitments, please visit www.starbucks.com/responsibility.</w:t>
      </w:r>
    </w:p>
    <w:p w14:paraId="340553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Available Information</w:t>
      </w:r>
    </w:p>
    <w:p w14:paraId="4B56402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10-K reports, along with all other reports and amendments filed with or furnished to the Securities and Exchange Commission (“SEC”), are publicly available free of charge on the Investor Relations section of our website at investor.starbucks.com or at www.sec.gov as soon as reasonably practicable after these materials are filed with or furnished to the SEC. Our corporate governance policies, code of ethics and Board committee charters and policies are also posted on the Investor Relations section of Starbucks website. The information on our website is not part of this or any other report Starbucks files with, or furnishes to, the SEC.</w:t>
      </w:r>
    </w:p>
    <w:p w14:paraId="46E88DA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28E5BC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w:t>
      </w:r>
    </w:p>
    <w:p w14:paraId="0A64295B"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209D01B">
          <v:rect id="_x0000_i1036" style="width:0;height:1.5pt" o:hralign="center" o:hrstd="t" o:hrnoshade="t" o:hr="t" fillcolor="black" stroked="f"/>
        </w:pict>
      </w:r>
    </w:p>
    <w:p w14:paraId="3F933AC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4" w:anchor="s0C46F37B59EC516091A7ECFBFF4E002A" w:history="1">
        <w:r w:rsidRPr="001A0857">
          <w:rPr>
            <w:rFonts w:ascii="inherit" w:eastAsia="宋体" w:hAnsi="inherit" w:cs="Times New Roman"/>
            <w:color w:val="0000FF"/>
            <w:kern w:val="0"/>
            <w:sz w:val="20"/>
            <w:szCs w:val="20"/>
            <w:u w:val="single"/>
          </w:rPr>
          <w:t>Table of Contents</w:t>
        </w:r>
      </w:hyperlink>
    </w:p>
    <w:p w14:paraId="0E4309B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CD94D8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1A. </w:t>
      </w:r>
      <w:r w:rsidRPr="001A0857">
        <w:rPr>
          <w:rFonts w:ascii="inherit" w:eastAsia="宋体" w:hAnsi="inherit" w:cs="Times New Roman"/>
          <w:b/>
          <w:bCs/>
          <w:i/>
          <w:iCs/>
          <w:color w:val="00704A"/>
          <w:kern w:val="0"/>
          <w:sz w:val="20"/>
          <w:szCs w:val="20"/>
        </w:rPr>
        <w:t>Risk Factors</w:t>
      </w:r>
    </w:p>
    <w:p w14:paraId="77804B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You should carefully consider the risks described below in addition to the other information set forth in this Annual Report on Form 10-K, including the Management’s Discussion and Analysis of Financial Conditions and Results of Operations section and the consolidated financial statements and related notes. If any of the risks and uncertainties described in the cautionary factors described below actually occur or continue to occur, our business, financial condition and results </w:t>
      </w:r>
      <w:r w:rsidRPr="001A0857">
        <w:rPr>
          <w:rFonts w:ascii="inherit" w:eastAsia="宋体" w:hAnsi="inherit" w:cs="Times New Roman"/>
          <w:color w:val="000000"/>
          <w:kern w:val="0"/>
          <w:sz w:val="20"/>
          <w:szCs w:val="20"/>
        </w:rPr>
        <w:lastRenderedPageBreak/>
        <w:t>of operations, and the trading price of our common stock could be materially and adversely affected. Moreover, the risks below are not the only risks we face and additional risks not currently known to us or that we presently deem immaterial may emerge or become material at any time and may negatively impact our business, reputation, financial condition, results of operations or the trading price of our common stock.</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4CF386F3" w14:textId="77777777" w:rsidTr="001A0857">
        <w:trPr>
          <w:tblCellSpacing w:w="0" w:type="dxa"/>
        </w:trPr>
        <w:tc>
          <w:tcPr>
            <w:tcW w:w="180" w:type="dxa"/>
            <w:vAlign w:val="center"/>
            <w:hideMark/>
          </w:tcPr>
          <w:p w14:paraId="0FD39ED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48211D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B09992F" w14:textId="77777777" w:rsidTr="001A0857">
        <w:trPr>
          <w:tblCellSpacing w:w="0" w:type="dxa"/>
        </w:trPr>
        <w:tc>
          <w:tcPr>
            <w:tcW w:w="0" w:type="auto"/>
            <w:hideMark/>
          </w:tcPr>
          <w:p w14:paraId="358CFF4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D2B23C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Economic conditions in the U.S. and international markets could adversely affect our business and financial results.</w:t>
            </w:r>
          </w:p>
        </w:tc>
      </w:tr>
    </w:tbl>
    <w:p w14:paraId="3A4689F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As a retailer that is dependent upon consumer discretionary spending, our results of operations are sensitive to changes in or uncertainty about macro-economic conditions. Our customers may have or in the future have less money for discretionary purchases and may stop or reduce their purchases of our products or switch to Starbucks or competitors' lower-priced products as a result of various factors, including job losses, inflation, higher taxes, reduced access to credit, changes in federal economic policy and recent international trade disputes. Decreases in customer traffic and/or average value per transaction without a corresponding decrease in costs would put downward pressure on margins and would negatively impact our financial results. There is also a risk that if negative economic conditions or uncertainty persist for a long period of time or worsen, consumers may make long-lasting changes to their discretionary purchasing behavior, including less frequent discretionary purchases on a more permanent basis or there may be a general downturn in the restaurant industry.</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2CBBE274" w14:textId="77777777" w:rsidTr="001A0857">
        <w:trPr>
          <w:tblCellSpacing w:w="0" w:type="dxa"/>
        </w:trPr>
        <w:tc>
          <w:tcPr>
            <w:tcW w:w="180" w:type="dxa"/>
            <w:vAlign w:val="center"/>
            <w:hideMark/>
          </w:tcPr>
          <w:p w14:paraId="3F26FC1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5A16C1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A13F40F" w14:textId="77777777" w:rsidTr="001A0857">
        <w:trPr>
          <w:tblCellSpacing w:w="0" w:type="dxa"/>
        </w:trPr>
        <w:tc>
          <w:tcPr>
            <w:tcW w:w="0" w:type="auto"/>
            <w:hideMark/>
          </w:tcPr>
          <w:p w14:paraId="3EEB55E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54B6FF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Our success depends substantially on the value of our brands and failure to preserve their value could have a negative impact on our financial results.</w:t>
            </w:r>
          </w:p>
        </w:tc>
      </w:tr>
    </w:tbl>
    <w:p w14:paraId="0A86B14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believe we have built an excellent reputation globally for the quality of our products, for delivery of a consistently positive consumer experience and for our global social impact programs. The Starbucks brand is recognized throughout the world, and we have received high ratings in global brand value studies. To be successful in the future, particularly outside of the U.S. where the Starbucks brand and our other brands are less well-known, we believe we must preserve, grow and leverage the value of our brands across all sales channels. Brand value is based in part on consumer perceptions on a variety of subjective qualities.</w:t>
      </w:r>
    </w:p>
    <w:p w14:paraId="6C4CA6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Business incidents, whether isolated or recurring and whether originating from us or our business partners, that erode consumer trust can significantly reduce brand value, potentially trigger boycotts of our stores or result in civil or criminal liability and can have a negative impact on our financial results. Such incidents include actual or perceived breaches of privacy or violations of domestic or international privacy laws, contaminated food, product recalls, store employees or other food handlers infected with communicable diseases or other potential incidents discussed in this risk factors section. The impact of such incidents may be exacerbated if they receive considerable publicity, including rapidly through social or digital media (including for malicious reasons) or result in litigation. Consumer demand for our products and our brand equity could diminish significantly if we, our employees, licensees or other business partners fail to preserve the quality of our products, act or are perceived to act in an unethical, illegal, racially-biased, unequal or socially irresponsible manner, including with respect to the sourcing, content or sale of our products, service and treatment of customers at Starbucks stores, or the use of customer data for general or direct marketing or other purposes. Additionally, if we fail to comply with laws and regulations, publicly take controversial positions or actions or fail to </w:t>
      </w:r>
      <w:r w:rsidRPr="001A0857">
        <w:rPr>
          <w:rFonts w:ascii="inherit" w:eastAsia="宋体" w:hAnsi="inherit" w:cs="Times New Roman"/>
          <w:color w:val="000000"/>
          <w:kern w:val="0"/>
          <w:sz w:val="20"/>
          <w:szCs w:val="20"/>
        </w:rPr>
        <w:lastRenderedPageBreak/>
        <w:t>deliver a consistently positive consumer experience in each of our markets, including by failing to invest in the right balance of wages and benefits to attract and retain employees that represent the brand well, our brand value may be diminished.</w:t>
      </w:r>
    </w:p>
    <w:p w14:paraId="53929F7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AFC9DA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w:t>
      </w:r>
    </w:p>
    <w:p w14:paraId="0839E2F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D8195B7">
          <v:rect id="_x0000_i1037" style="width:0;height:1.5pt" o:hralign="center" o:hrstd="t" o:hrnoshade="t" o:hr="t" fillcolor="black" stroked="f"/>
        </w:pict>
      </w:r>
    </w:p>
    <w:p w14:paraId="2FC4236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5" w:anchor="s0C46F37B59EC516091A7ECFBFF4E002A" w:history="1">
        <w:r w:rsidRPr="001A0857">
          <w:rPr>
            <w:rFonts w:ascii="inherit" w:eastAsia="宋体" w:hAnsi="inherit" w:cs="Times New Roman"/>
            <w:color w:val="0000FF"/>
            <w:kern w:val="0"/>
            <w:sz w:val="20"/>
            <w:szCs w:val="20"/>
            <w:u w:val="single"/>
          </w:rPr>
          <w:t>Table of Contents</w:t>
        </w:r>
      </w:hyperlink>
    </w:p>
    <w:p w14:paraId="128DDBF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1A0857" w:rsidRPr="001A0857" w14:paraId="77AFA5E5" w14:textId="77777777" w:rsidTr="001A0857">
        <w:trPr>
          <w:tblCellSpacing w:w="0" w:type="dxa"/>
        </w:trPr>
        <w:tc>
          <w:tcPr>
            <w:tcW w:w="180" w:type="dxa"/>
            <w:vAlign w:val="center"/>
            <w:hideMark/>
          </w:tcPr>
          <w:p w14:paraId="673C4E2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0F8EE33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B1B53E5" w14:textId="77777777" w:rsidTr="001A0857">
        <w:trPr>
          <w:tblCellSpacing w:w="0" w:type="dxa"/>
        </w:trPr>
        <w:tc>
          <w:tcPr>
            <w:tcW w:w="0" w:type="auto"/>
            <w:hideMark/>
          </w:tcPr>
          <w:p w14:paraId="287C382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082203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If our business partners and third-party providers do not satisfactorily fulfill their responsibilities and commitments, it could damage our brand and our financial results could suffer.</w:t>
            </w:r>
          </w:p>
        </w:tc>
      </w:tr>
    </w:tbl>
    <w:p w14:paraId="426E579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global business strategy, including our plans for new stores, branded products and other initiatives, relies significantly on a variety of business partners, including licensee and joint venture relationships, third-party manufacturers, distributors and retailers, particularly for our entire global Channel Development business. Licensees, retailers and foodservice operators are often authorized to use our logos and provide branded food, beverage and other products directly to customers. We believe our customers expect the same quality of service regardless of whether they visit a licensed or company-operated store, so we provide training and support to, and monitor the operations of, certain of these licensees and other business partners. However, the product quality and service they deliver may still be diminished by any number of factors beyond our control.</w:t>
      </w:r>
    </w:p>
    <w:p w14:paraId="1E22850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also source our food, beverage and other products from a wide variety of domestic and international business partners and in certain cases such products are produced or sourced by our licensees directly. And although foodservice operators are authorized to use our logos and provide branded products as part of their foodservice business, we do not monitor the quality of non-Starbucks products served in those locations. Additionally, inconsistent uses of our brand and other of our intellectual property assets, as well as failure to protect our intellectual property, can erode consumer trust and our brand value and have a material negative impact on our financial results.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2EE4C089" w14:textId="77777777" w:rsidTr="001A0857">
        <w:trPr>
          <w:tblCellSpacing w:w="0" w:type="dxa"/>
        </w:trPr>
        <w:tc>
          <w:tcPr>
            <w:tcW w:w="180" w:type="dxa"/>
            <w:vAlign w:val="center"/>
            <w:hideMark/>
          </w:tcPr>
          <w:p w14:paraId="2D5579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31244C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6D55C5F" w14:textId="77777777" w:rsidTr="001A0857">
        <w:trPr>
          <w:tblCellSpacing w:w="0" w:type="dxa"/>
        </w:trPr>
        <w:tc>
          <w:tcPr>
            <w:tcW w:w="0" w:type="auto"/>
            <w:hideMark/>
          </w:tcPr>
          <w:p w14:paraId="18BB1D7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D67167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Incidents involving food or beverage-borne illnesses, tampering, adulteration, contamination or mislabeling, whether or not accurate, as well as adverse public or medical opinions about the health effects of consuming our products, could harm our business.</w:t>
            </w:r>
          </w:p>
        </w:tc>
      </w:tr>
    </w:tbl>
    <w:p w14:paraId="5245887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Instances or reports, whether true or not, of unclean water supply or food-safety issues, such as food or beverage-borne illnesses, tampering, adulteration, contamination or mislabeling, either during growing, manufacturing, packaging, storing or preparation, have in the past severely injured the reputations of companies in the food and beverage processing, grocery and quick-service restaurant sectors. Any report linking us to such instances could severely hurt our sales and could possibly lead to product liability claims, litigation (including class actions) and/or temporary store closures. Clean water is critical to the preparation of coffee, tea and other beverages, as well as ice for our cold beverages, and our ability to ensure a clean water and ice supply to our stores can be limited, particularly in some international locations. We are also continuing to incorporate more products in our food and beverage lineup that require freezing or </w:t>
      </w:r>
      <w:r w:rsidRPr="001A0857">
        <w:rPr>
          <w:rFonts w:ascii="inherit" w:eastAsia="宋体" w:hAnsi="inherit" w:cs="Times New Roman"/>
          <w:color w:val="000000"/>
          <w:kern w:val="0"/>
          <w:sz w:val="20"/>
          <w:szCs w:val="20"/>
        </w:rPr>
        <w:lastRenderedPageBreak/>
        <w:t>refrigeration, which increases the risk of food safety related incidents if correct temperatures are not maintained due to mechanical malfunction or human error.</w:t>
      </w:r>
    </w:p>
    <w:p w14:paraId="50923DC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also face risk by relying on third-party food suppliers to provide and transport ingredients and finished products to our stores. We monitor the operations of certain of these business partners, but the product quality and service they deliver may be diminished by any number of factors beyond our control and it may be difficult to detect contamination or other defect in these products.</w:t>
      </w:r>
    </w:p>
    <w:p w14:paraId="1558429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Additionally, we are evolving our product lineup to include more local or smaller suppliers for some of our products who may not have as rigorous quality and safety systems and protocols as larger or more national suppliers. In addition, instances of food or beverage-safety issues, even those involving solely the restaurants or stores of competitors or of suppliers or distributors (regardless of whether we use or have used those suppliers or distributors), could, by resulting in negative publicity about us or the foodservice industry in general, adversely affect our sales on a regional or global basis. A decrease in customer traffic as a result of food-safety concerns or negative publicity, or as a result of a temporary closure of any of our stores, product recalls or food or beverage-safety claims or litigation, could materially harm our business and results of operations.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375D28BB" w14:textId="77777777" w:rsidTr="001A0857">
        <w:trPr>
          <w:tblCellSpacing w:w="0" w:type="dxa"/>
        </w:trPr>
        <w:tc>
          <w:tcPr>
            <w:tcW w:w="180" w:type="dxa"/>
            <w:vAlign w:val="center"/>
            <w:hideMark/>
          </w:tcPr>
          <w:p w14:paraId="75FEC7F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A4AEC6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A159AA6" w14:textId="77777777" w:rsidTr="001A0857">
        <w:trPr>
          <w:tblCellSpacing w:w="0" w:type="dxa"/>
        </w:trPr>
        <w:tc>
          <w:tcPr>
            <w:tcW w:w="0" w:type="auto"/>
            <w:hideMark/>
          </w:tcPr>
          <w:p w14:paraId="0BF04F9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D29726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The unauthorized access, use, theft or destruction of customer or employee personal, financial or other data or of Starbucks proprietary or confidential information that is stored in our information systems or by third parties on our behalf could impact our reputation and brand and expose us to potential liability and loss of revenues.</w:t>
            </w:r>
          </w:p>
        </w:tc>
      </w:tr>
    </w:tbl>
    <w:p w14:paraId="09DAC0F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Many of our information technology systems (and those of our licensees and other third-party business partners, whether cloud-based or hosted in proprietary servers), including those used for our point-of-sale, web and mobile platforms, online and mobile payment systems, delivery services and rewards programs, and administrative functions, contain personal, financial or other information that is entrusted to us by our customers and employees. Many of our information technology systems also contain Starbucks proprietary and other confidential information related to our business, such as business plans, product development initiatives and designs. Similar to many other retail companies and because of the prominence of our brand, we are consistently subject to attempts to compromise our information technology systems. To the extent we or a third party were to experience a material breach of our or such third parties' information technology systems that result in the unauthorized access, theft, use, destruction or other compromises of customers' or employees' data or confidential information of the Company stored in such systems, including through cyber-attacks or other external or internal methods, it could result in a material loss of revenues from the potential adverse impact to our reputation and brand, our ability to retain or attract new customers and the potential disruption to our business and plans. Such security breaches also could result in a violation of applicable U.S. and international privacy and other laws, and subject us to private consumer, business partner, or securities litigation and governmental investigations and proceedings, any of which could result in our exposure to material civil or criminal liability. For example,</w:t>
      </w:r>
    </w:p>
    <w:p w14:paraId="2829F52A"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CAF048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10</w:t>
      </w:r>
    </w:p>
    <w:p w14:paraId="114D98B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F597BB3">
          <v:rect id="_x0000_i1038" style="width:0;height:1.5pt" o:hralign="center" o:hrstd="t" o:hrnoshade="t" o:hr="t" fillcolor="black" stroked="f"/>
        </w:pict>
      </w:r>
    </w:p>
    <w:p w14:paraId="68E79CA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6" w:anchor="s0C46F37B59EC516091A7ECFBFF4E002A" w:history="1">
        <w:r w:rsidRPr="001A0857">
          <w:rPr>
            <w:rFonts w:ascii="inherit" w:eastAsia="宋体" w:hAnsi="inherit" w:cs="Times New Roman"/>
            <w:color w:val="0000FF"/>
            <w:kern w:val="0"/>
            <w:sz w:val="20"/>
            <w:szCs w:val="20"/>
            <w:u w:val="single"/>
          </w:rPr>
          <w:t>Table of Contents</w:t>
        </w:r>
      </w:hyperlink>
    </w:p>
    <w:p w14:paraId="1870E6F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E5A669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European Union adopted a new regulation that became effective in May 2018, called the General Data Protection Regulation (“GDPR”), which requires companies to meet new requirements regarding the handling of personal data, including its use, protection and transfer and the ability of persons whose data is stored to correct or delete such data about themselves. Failure to meet the GDPR requirements could result in penalties of up to 4% of annual worldwide revenue. The GDPR also confers a private right of action on certain individuals and associations. Additionally, the California Privacy Act of 2018 (“CCPA”), which was enacted in June 2018 and will come into effect on January 1, 2020, provides a new private right of action for data breaches and requires companies that process information on California residents to make new disclosures to consumers about their data collection, use and sharing practices and allow consumers to opt out of certain data sharing with third parties. Our reputation and brand and our ability to attract new customers could also be adversely impacted if we fail, or are perceived to have failed, to properly respond to security breaches of our or third party’s information technology systems. Such failure to properly respond could also result in similar exposure to liability.</w:t>
      </w:r>
    </w:p>
    <w:p w14:paraId="2D1E207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Compliance with the GDPR, the CCPA and other current and future applicable international and U.S. privacy, cybersecurity and related laws can be costly and time-consuming. Significant capital investments and other expenditures could also be required to remedy cybersecurity problems and prevent future breaches, including costs associated with additional security technologies, personnel, experts and credit monitoring services for those whose data has been breached. These costs, which could be material, could adversely impact our results of operations in the period in which they are incurred and may not meaningfully limit the success of future attempts to breach our information technology systems.</w:t>
      </w:r>
    </w:p>
    <w:p w14:paraId="77D07A3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Media or other reports of existing or perceived security vulnerabilities in our systems or those of our third-party business partners or service providers can also adversely impact our brand and reputation and materially impact our business. Additionally, the techniques and sophistication used to conduct cyber-attacks and breach information technology systems, as well as the sources and targets of these attacks, change frequently and are often not recognized until such attacks are launched or have been in place for a period of time. We continue to make significant investments in technology, third-party services and personnel to develop and implement systems and processes that are designed to anticipate cyber-attacks and to prevent or minimize breaches of our information technology systems or data loss, but these security measures cannot provide assurance that we will be successful in preventing such breaches or data loss.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5A950B7C" w14:textId="77777777" w:rsidTr="001A0857">
        <w:trPr>
          <w:tblCellSpacing w:w="0" w:type="dxa"/>
        </w:trPr>
        <w:tc>
          <w:tcPr>
            <w:tcW w:w="180" w:type="dxa"/>
            <w:vAlign w:val="center"/>
            <w:hideMark/>
          </w:tcPr>
          <w:p w14:paraId="13EDECB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99F2D2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7B568B6" w14:textId="77777777" w:rsidTr="001A0857">
        <w:trPr>
          <w:tblCellSpacing w:w="0" w:type="dxa"/>
        </w:trPr>
        <w:tc>
          <w:tcPr>
            <w:tcW w:w="0" w:type="auto"/>
            <w:hideMark/>
          </w:tcPr>
          <w:p w14:paraId="22E682B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00318B3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rely heavily on information technology in our operations and growth initiatives, and any material failure, inadequacy, interruption or security failure of that technology could harm our ability to effectively operate and grow our business and could adversely affect our financial results.</w:t>
            </w:r>
          </w:p>
        </w:tc>
      </w:tr>
    </w:tbl>
    <w:p w14:paraId="557ED16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rely heavily on information technology systems across our operations for numerous purposes including for administrative functions, point-of-sale processing and payment in our stores and online, management of our supply chain, Starbucks Cards, online business, delivery services, mobile technology, including mobile payments and ordering apps, reloads and loyalty functionality and various other processes and transactions, and many of these systems are interdependent on one another for their functionality. Additionally, the success of several of our </w:t>
      </w:r>
      <w:r w:rsidRPr="001A0857">
        <w:rPr>
          <w:rFonts w:ascii="inherit" w:eastAsia="宋体" w:hAnsi="inherit" w:cs="Times New Roman"/>
          <w:color w:val="000000"/>
          <w:kern w:val="0"/>
          <w:sz w:val="20"/>
          <w:szCs w:val="20"/>
        </w:rPr>
        <w:lastRenderedPageBreak/>
        <w:t>initiatives to drive growth, including our ability to increase digital relationships with our customers to drive incremental traffic and spend, is highly dependent on our technology systems. We also rely on third-party providers and platforms for some of these information technology systems and support. Additionally, our systems hardware, software and services provided by third-party service providers are not fully redundant within a market or across our markets. Although we have operational safeguards in place, they may not be effective in preventing the failure of these systems or platforms to operate effectively and be available. Such failures may be caused by various factors, including power outages, catastrophic events, physical theft, computer and network failures, inadequate or ineffective redundancy, problems with transitioning to upgraded or replacement systems or platforms, flaws in third-party software or services, errors or improper use by our employees or third party service providers, or a breach in the security of these systems or platforms, including through cyber-attacks such as those that result in the blockage of our or our third-party business partners’ or service providers’ systems and platforms and those discussed in more detail in this risk factors section. If our incident response, disaster recovery and business continuity plans do not resolve these issues in an effective manner they could result in an interruption in our operations and could cause material negative impacts to our product availability and sales, the efficiency of our operations and our financial results. In addition, remediation of any problems with our systems could result in significant, unplanned expenses.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1819682D" w14:textId="77777777" w:rsidTr="001A0857">
        <w:trPr>
          <w:tblCellSpacing w:w="0" w:type="dxa"/>
        </w:trPr>
        <w:tc>
          <w:tcPr>
            <w:tcW w:w="180" w:type="dxa"/>
            <w:vAlign w:val="center"/>
            <w:hideMark/>
          </w:tcPr>
          <w:p w14:paraId="7D3448F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9E0974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9BAE597" w14:textId="77777777" w:rsidTr="001A0857">
        <w:trPr>
          <w:tblCellSpacing w:w="0" w:type="dxa"/>
        </w:trPr>
        <w:tc>
          <w:tcPr>
            <w:tcW w:w="0" w:type="auto"/>
            <w:hideMark/>
          </w:tcPr>
          <w:p w14:paraId="21BE3BD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A0AC1D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may not be successful in implementing important strategic initiatives or effectively managing growth, which may have an adverse impact on our business and financial results.</w:t>
            </w:r>
          </w:p>
        </w:tc>
      </w:tr>
    </w:tbl>
    <w:p w14:paraId="0206AA3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There is no assurance that we will be able to implement important strategic initiatives in accordance with our expectations or that they will generate expected returns, which may result in an adverse impact on our business and financial results. These strategic initiatives are designed to create growth, improve our results of operations and drive long-term shareholder value, and include:</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0317907" w14:textId="77777777" w:rsidTr="001A0857">
        <w:trPr>
          <w:tblCellSpacing w:w="0" w:type="dxa"/>
        </w:trPr>
        <w:tc>
          <w:tcPr>
            <w:tcW w:w="720" w:type="dxa"/>
            <w:vAlign w:val="center"/>
            <w:hideMark/>
          </w:tcPr>
          <w:p w14:paraId="54BC1FE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0217FD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C5997DD" w14:textId="77777777" w:rsidTr="001A0857">
        <w:trPr>
          <w:tblCellSpacing w:w="0" w:type="dxa"/>
        </w:trPr>
        <w:tc>
          <w:tcPr>
            <w:tcW w:w="0" w:type="auto"/>
            <w:hideMark/>
          </w:tcPr>
          <w:p w14:paraId="74FCBDE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F0F631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being an employer of choice and investing in employees to deliver a superior customer experience;</w:t>
            </w:r>
          </w:p>
        </w:tc>
      </w:tr>
    </w:tbl>
    <w:p w14:paraId="0423D4B4"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4013"/>
      </w:tblGrid>
      <w:tr w:rsidR="001A0857" w:rsidRPr="001A0857" w14:paraId="3073EFA2" w14:textId="77777777" w:rsidTr="001A0857">
        <w:trPr>
          <w:tblCellSpacing w:w="0" w:type="dxa"/>
        </w:trPr>
        <w:tc>
          <w:tcPr>
            <w:tcW w:w="720" w:type="dxa"/>
            <w:vAlign w:val="center"/>
            <w:hideMark/>
          </w:tcPr>
          <w:p w14:paraId="6DA3A194"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97AA0B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DC90A04" w14:textId="77777777" w:rsidTr="001A0857">
        <w:trPr>
          <w:tblCellSpacing w:w="0" w:type="dxa"/>
        </w:trPr>
        <w:tc>
          <w:tcPr>
            <w:tcW w:w="0" w:type="auto"/>
            <w:hideMark/>
          </w:tcPr>
          <w:p w14:paraId="6ABCF65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E423A7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building our leadership position around coffee;</w:t>
            </w:r>
          </w:p>
        </w:tc>
      </w:tr>
    </w:tbl>
    <w:p w14:paraId="24923D2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940EB3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11</w:t>
      </w:r>
    </w:p>
    <w:p w14:paraId="6A8B917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6EB635C">
          <v:rect id="_x0000_i1039" style="width:0;height:1.5pt" o:hralign="center" o:hrstd="t" o:hrnoshade="t" o:hr="t" fillcolor="black" stroked="f"/>
        </w:pict>
      </w:r>
    </w:p>
    <w:p w14:paraId="075853D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7" w:anchor="s0C46F37B59EC516091A7ECFBFF4E002A" w:history="1">
        <w:r w:rsidRPr="001A0857">
          <w:rPr>
            <w:rFonts w:ascii="inherit" w:eastAsia="宋体" w:hAnsi="inherit" w:cs="Times New Roman"/>
            <w:color w:val="0000FF"/>
            <w:kern w:val="0"/>
            <w:sz w:val="20"/>
            <w:szCs w:val="20"/>
            <w:u w:val="single"/>
          </w:rPr>
          <w:t>Table of Contents</w:t>
        </w:r>
      </w:hyperlink>
    </w:p>
    <w:p w14:paraId="6294BE6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0EA62CF5" w14:textId="77777777" w:rsidTr="001A0857">
        <w:trPr>
          <w:tblCellSpacing w:w="0" w:type="dxa"/>
        </w:trPr>
        <w:tc>
          <w:tcPr>
            <w:tcW w:w="720" w:type="dxa"/>
            <w:vAlign w:val="center"/>
            <w:hideMark/>
          </w:tcPr>
          <w:p w14:paraId="7F5AA10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52E0A1A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9759BBF" w14:textId="77777777" w:rsidTr="001A0857">
        <w:trPr>
          <w:tblCellSpacing w:w="0" w:type="dxa"/>
        </w:trPr>
        <w:tc>
          <w:tcPr>
            <w:tcW w:w="0" w:type="auto"/>
            <w:hideMark/>
          </w:tcPr>
          <w:p w14:paraId="181769B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53EE8C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driving convenience, brand engagement and digital relationships through our mobile, loyalty, delivery and digital capabilities both domestically and internationally;</w:t>
            </w:r>
          </w:p>
        </w:tc>
      </w:tr>
    </w:tbl>
    <w:p w14:paraId="5FE4CCB8"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77C340E5" w14:textId="77777777" w:rsidTr="001A0857">
        <w:trPr>
          <w:tblCellSpacing w:w="0" w:type="dxa"/>
        </w:trPr>
        <w:tc>
          <w:tcPr>
            <w:tcW w:w="720" w:type="dxa"/>
            <w:vAlign w:val="center"/>
            <w:hideMark/>
          </w:tcPr>
          <w:p w14:paraId="678EA2F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60F65D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2DB9F0D" w14:textId="77777777" w:rsidTr="001A0857">
        <w:trPr>
          <w:tblCellSpacing w:w="0" w:type="dxa"/>
        </w:trPr>
        <w:tc>
          <w:tcPr>
            <w:tcW w:w="0" w:type="auto"/>
            <w:hideMark/>
          </w:tcPr>
          <w:p w14:paraId="189D963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097992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simplifying store administrative tasks to allow store partners to better engage with customers;</w:t>
            </w:r>
          </w:p>
        </w:tc>
      </w:tr>
    </w:tbl>
    <w:p w14:paraId="3E717197"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672B09B" w14:textId="77777777" w:rsidTr="001A0857">
        <w:trPr>
          <w:tblCellSpacing w:w="0" w:type="dxa"/>
        </w:trPr>
        <w:tc>
          <w:tcPr>
            <w:tcW w:w="720" w:type="dxa"/>
            <w:vAlign w:val="center"/>
            <w:hideMark/>
          </w:tcPr>
          <w:p w14:paraId="211F8CB8"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26637A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1D515D0" w14:textId="77777777" w:rsidTr="001A0857">
        <w:trPr>
          <w:tblCellSpacing w:w="0" w:type="dxa"/>
        </w:trPr>
        <w:tc>
          <w:tcPr>
            <w:tcW w:w="0" w:type="auto"/>
            <w:hideMark/>
          </w:tcPr>
          <w:p w14:paraId="68EDEC1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w:t>
            </w:r>
          </w:p>
        </w:tc>
        <w:tc>
          <w:tcPr>
            <w:tcW w:w="0" w:type="auto"/>
            <w:hideMark/>
          </w:tcPr>
          <w:p w14:paraId="0A8740F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increasing the scale of the Starbucks store footprint with disciplined global expansion and introducing flexible and unique store formats; </w:t>
            </w:r>
          </w:p>
        </w:tc>
      </w:tr>
    </w:tbl>
    <w:p w14:paraId="66B26F41"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6C9BD6AC" w14:textId="77777777" w:rsidTr="001A0857">
        <w:trPr>
          <w:tblCellSpacing w:w="0" w:type="dxa"/>
        </w:trPr>
        <w:tc>
          <w:tcPr>
            <w:tcW w:w="720" w:type="dxa"/>
            <w:vAlign w:val="center"/>
            <w:hideMark/>
          </w:tcPr>
          <w:p w14:paraId="6662EE46"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C5BE63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77F16AA" w14:textId="77777777" w:rsidTr="001A0857">
        <w:trPr>
          <w:tblCellSpacing w:w="0" w:type="dxa"/>
        </w:trPr>
        <w:tc>
          <w:tcPr>
            <w:tcW w:w="0" w:type="auto"/>
            <w:hideMark/>
          </w:tcPr>
          <w:p w14:paraId="318766B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27C596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moving to a more licensed store model in some markets and a more company-owned model in other markets;</w:t>
            </w:r>
          </w:p>
        </w:tc>
      </w:tr>
    </w:tbl>
    <w:p w14:paraId="11956BD3"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4548028F" w14:textId="77777777" w:rsidTr="001A0857">
        <w:trPr>
          <w:tblCellSpacing w:w="0" w:type="dxa"/>
        </w:trPr>
        <w:tc>
          <w:tcPr>
            <w:tcW w:w="720" w:type="dxa"/>
            <w:vAlign w:val="center"/>
            <w:hideMark/>
          </w:tcPr>
          <w:p w14:paraId="2C563EFE"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03BB58B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C90063F" w14:textId="77777777" w:rsidTr="001A0857">
        <w:trPr>
          <w:tblCellSpacing w:w="0" w:type="dxa"/>
        </w:trPr>
        <w:tc>
          <w:tcPr>
            <w:tcW w:w="0" w:type="auto"/>
            <w:hideMark/>
          </w:tcPr>
          <w:p w14:paraId="7696EEC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75254E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creating new occasions in stores across all dayparts with new product offerings, including our growing lunch food and beverage product lineup;</w:t>
            </w:r>
          </w:p>
        </w:tc>
      </w:tr>
    </w:tbl>
    <w:p w14:paraId="4C4C810B"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961ADBE" w14:textId="77777777" w:rsidTr="001A0857">
        <w:trPr>
          <w:tblCellSpacing w:w="0" w:type="dxa"/>
        </w:trPr>
        <w:tc>
          <w:tcPr>
            <w:tcW w:w="720" w:type="dxa"/>
            <w:vAlign w:val="center"/>
            <w:hideMark/>
          </w:tcPr>
          <w:p w14:paraId="2DFF5AE3"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84E92C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00343A2" w14:textId="77777777" w:rsidTr="001A0857">
        <w:trPr>
          <w:tblCellSpacing w:w="0" w:type="dxa"/>
        </w:trPr>
        <w:tc>
          <w:tcPr>
            <w:tcW w:w="0" w:type="auto"/>
            <w:hideMark/>
          </w:tcPr>
          <w:p w14:paraId="7353168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59353D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continuing the global growth of our Channel Development business through our supply, distribution and licensing agreements with Nestlé and other Channel Development business partners;</w:t>
            </w:r>
          </w:p>
        </w:tc>
      </w:tr>
    </w:tbl>
    <w:p w14:paraId="684654FF"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68EDCC53" w14:textId="77777777" w:rsidTr="001A0857">
        <w:trPr>
          <w:tblCellSpacing w:w="0" w:type="dxa"/>
        </w:trPr>
        <w:tc>
          <w:tcPr>
            <w:tcW w:w="720" w:type="dxa"/>
            <w:vAlign w:val="center"/>
            <w:hideMark/>
          </w:tcPr>
          <w:p w14:paraId="6D37AED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0C3BB07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2FAA16C" w14:textId="77777777" w:rsidTr="001A0857">
        <w:trPr>
          <w:tblCellSpacing w:w="0" w:type="dxa"/>
        </w:trPr>
        <w:tc>
          <w:tcPr>
            <w:tcW w:w="0" w:type="auto"/>
            <w:hideMark/>
          </w:tcPr>
          <w:p w14:paraId="05C4791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D6691F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delivering continued growth in our cold beverage business, including our tea business through the Teavana brand in our Starbucks</w:t>
            </w:r>
            <w:r w:rsidRPr="001A0857">
              <w:rPr>
                <w:rFonts w:ascii="inherit" w:eastAsia="宋体" w:hAnsi="inherit" w:cs="Times New Roman"/>
                <w:kern w:val="0"/>
                <w:sz w:val="14"/>
                <w:szCs w:val="14"/>
                <w:vertAlign w:val="superscript"/>
              </w:rPr>
              <w:t>®</w:t>
            </w:r>
            <w:r w:rsidRPr="001A0857">
              <w:rPr>
                <w:rFonts w:ascii="inherit" w:eastAsia="宋体" w:hAnsi="inherit" w:cs="Times New Roman"/>
                <w:kern w:val="0"/>
                <w:sz w:val="20"/>
                <w:szCs w:val="20"/>
              </w:rPr>
              <w:t> retail stores and other channels and internationally; and</w:t>
            </w:r>
          </w:p>
        </w:tc>
      </w:tr>
    </w:tbl>
    <w:p w14:paraId="240F8D45"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6754"/>
      </w:tblGrid>
      <w:tr w:rsidR="001A0857" w:rsidRPr="001A0857" w14:paraId="4D80C570" w14:textId="77777777" w:rsidTr="001A0857">
        <w:trPr>
          <w:tblCellSpacing w:w="0" w:type="dxa"/>
        </w:trPr>
        <w:tc>
          <w:tcPr>
            <w:tcW w:w="720" w:type="dxa"/>
            <w:vAlign w:val="center"/>
            <w:hideMark/>
          </w:tcPr>
          <w:p w14:paraId="03AB4C2A"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D958E4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1ED9EEE" w14:textId="77777777" w:rsidTr="001A0857">
        <w:trPr>
          <w:tblCellSpacing w:w="0" w:type="dxa"/>
        </w:trPr>
        <w:tc>
          <w:tcPr>
            <w:tcW w:w="0" w:type="auto"/>
            <w:hideMark/>
          </w:tcPr>
          <w:p w14:paraId="60232CA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0741F9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reducing our operating costs, particularly general and administrative expenses.</w:t>
            </w:r>
          </w:p>
        </w:tc>
      </w:tr>
    </w:tbl>
    <w:p w14:paraId="53F6E29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addition to other factors listed in this risk factors section, factors that may adversely affect the successful implementation of these initiatives, which could have a material adverse impact on our business and financial results, include the following:</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46CEB238" w14:textId="77777777" w:rsidTr="001A0857">
        <w:trPr>
          <w:tblCellSpacing w:w="0" w:type="dxa"/>
        </w:trPr>
        <w:tc>
          <w:tcPr>
            <w:tcW w:w="720" w:type="dxa"/>
            <w:vAlign w:val="center"/>
            <w:hideMark/>
          </w:tcPr>
          <w:p w14:paraId="415F4AF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FCBC19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C3C93BF" w14:textId="77777777" w:rsidTr="001A0857">
        <w:trPr>
          <w:tblCellSpacing w:w="0" w:type="dxa"/>
        </w:trPr>
        <w:tc>
          <w:tcPr>
            <w:tcW w:w="0" w:type="auto"/>
            <w:hideMark/>
          </w:tcPr>
          <w:p w14:paraId="0297EBA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9375EC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imposition of additional taxes by jurisdictions, such as on certain types of beverages or based on number of employees;</w:t>
            </w:r>
          </w:p>
        </w:tc>
      </w:tr>
    </w:tbl>
    <w:p w14:paraId="3AFCFCD9"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6E3F0414" w14:textId="77777777" w:rsidTr="001A0857">
        <w:trPr>
          <w:tblCellSpacing w:w="0" w:type="dxa"/>
        </w:trPr>
        <w:tc>
          <w:tcPr>
            <w:tcW w:w="720" w:type="dxa"/>
            <w:vAlign w:val="center"/>
            <w:hideMark/>
          </w:tcPr>
          <w:p w14:paraId="167CF16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2464E8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C38CB91" w14:textId="77777777" w:rsidTr="001A0857">
        <w:trPr>
          <w:tblCellSpacing w:w="0" w:type="dxa"/>
        </w:trPr>
        <w:tc>
          <w:tcPr>
            <w:tcW w:w="0" w:type="auto"/>
            <w:hideMark/>
          </w:tcPr>
          <w:p w14:paraId="028C633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EC6D07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construction cost increases associated with new store openings and remodeling of existing stores; delays in store openings for reasons beyond our control or a lack of desirable real estate locations available for lease at reasonable rates, either of which could keep us from meeting annual store opening targets in the U.S. and internationally;</w:t>
            </w:r>
          </w:p>
        </w:tc>
      </w:tr>
    </w:tbl>
    <w:p w14:paraId="79E62BBA"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57708161" w14:textId="77777777" w:rsidTr="001A0857">
        <w:trPr>
          <w:tblCellSpacing w:w="0" w:type="dxa"/>
        </w:trPr>
        <w:tc>
          <w:tcPr>
            <w:tcW w:w="720" w:type="dxa"/>
            <w:vAlign w:val="center"/>
            <w:hideMark/>
          </w:tcPr>
          <w:p w14:paraId="0E28654D"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EC2EFA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556B57E" w14:textId="77777777" w:rsidTr="001A0857">
        <w:trPr>
          <w:tblCellSpacing w:w="0" w:type="dxa"/>
        </w:trPr>
        <w:tc>
          <w:tcPr>
            <w:tcW w:w="0" w:type="auto"/>
            <w:hideMark/>
          </w:tcPr>
          <w:p w14:paraId="12204A6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BD3BF1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not successfully scaling our supply chain infrastructure as our product offerings increase and as we continue to expand, including our emphasis on a broad range of high-quality food offerings; and</w:t>
            </w:r>
          </w:p>
        </w:tc>
      </w:tr>
    </w:tbl>
    <w:p w14:paraId="6A7D580C"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BE96FB8" w14:textId="77777777" w:rsidTr="001A0857">
        <w:trPr>
          <w:tblCellSpacing w:w="0" w:type="dxa"/>
        </w:trPr>
        <w:tc>
          <w:tcPr>
            <w:tcW w:w="720" w:type="dxa"/>
            <w:vAlign w:val="center"/>
            <w:hideMark/>
          </w:tcPr>
          <w:p w14:paraId="65A7A3D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B44727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1567834" w14:textId="77777777" w:rsidTr="001A0857">
        <w:trPr>
          <w:tblCellSpacing w:w="0" w:type="dxa"/>
        </w:trPr>
        <w:tc>
          <w:tcPr>
            <w:tcW w:w="0" w:type="auto"/>
            <w:hideMark/>
          </w:tcPr>
          <w:p w14:paraId="056FA9C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7D2140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deterioration in our credit ratings, which could limit the availability of additional financing and increase the cost of obtaining financing to fund our initiatives.</w:t>
            </w:r>
          </w:p>
        </w:tc>
      </w:tr>
    </w:tbl>
    <w:p w14:paraId="2D4E36D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Effectively managing growth can be challenging, particularly as we expand into new markets internationally where we must balance the need for flexibility and a degree of autonomy for local management against the need for consistency with our goals, philosophy and standards. If we are not successful in implementing our strategic initiatives, such as large acquisitions and integrations, we may be required to evaluate whether certain assets, including goodwill and other intangibles, have become impaired. In the event we record an impairment charge, it could have a material impact on our financial results.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6882"/>
      </w:tblGrid>
      <w:tr w:rsidR="001A0857" w:rsidRPr="001A0857" w14:paraId="25BAC33C" w14:textId="77777777" w:rsidTr="001A0857">
        <w:trPr>
          <w:tblCellSpacing w:w="0" w:type="dxa"/>
        </w:trPr>
        <w:tc>
          <w:tcPr>
            <w:tcW w:w="180" w:type="dxa"/>
            <w:vAlign w:val="center"/>
            <w:hideMark/>
          </w:tcPr>
          <w:p w14:paraId="2C998D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9E29D5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F8E9A4E" w14:textId="77777777" w:rsidTr="001A0857">
        <w:trPr>
          <w:tblCellSpacing w:w="0" w:type="dxa"/>
        </w:trPr>
        <w:tc>
          <w:tcPr>
            <w:tcW w:w="0" w:type="auto"/>
            <w:hideMark/>
          </w:tcPr>
          <w:p w14:paraId="08E0AA3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DEEDC8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Evolving consumer preferences and tastes may adversely affect our business.</w:t>
            </w:r>
          </w:p>
        </w:tc>
      </w:tr>
    </w:tbl>
    <w:p w14:paraId="5CC280D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Our continued success depends on our ability to retain and convert customers. Our financial results could be adversely affected by a shift in consumer spending away from outside-the-home food and beverages (such as the disruption caused by on-line commerce that results in reduced foot traffic to "brick &amp; mortar" retail stores); lack of customer acceptance of new products (including due to price increases necessary to cover the costs of new products or higher input costs), brands (such as the global expansion of the Teavana brand in our Starbucks</w:t>
      </w:r>
      <w:r w:rsidRPr="001A0857">
        <w:rPr>
          <w:rFonts w:ascii="inherit" w:eastAsia="宋体" w:hAnsi="inherit" w:cs="Times New Roman"/>
          <w:color w:val="000000"/>
          <w:kern w:val="0"/>
          <w:sz w:val="14"/>
          <w:szCs w:val="14"/>
          <w:vertAlign w:val="superscript"/>
        </w:rPr>
        <w:t>® </w:t>
      </w:r>
      <w:r w:rsidRPr="001A0857">
        <w:rPr>
          <w:rFonts w:ascii="inherit" w:eastAsia="宋体" w:hAnsi="inherit" w:cs="Times New Roman"/>
          <w:color w:val="000000"/>
          <w:kern w:val="0"/>
          <w:sz w:val="20"/>
          <w:szCs w:val="20"/>
        </w:rPr>
        <w:t>retail stores and other channels) and platforms (such as features of our mobile technology, changes in our loyalty rewards programs and our delivery services initiatives); or customers reducing their demand for our current offerings as new products are introduced. In addition, some of our products contain caffeine, dairy products, sugar and other compounds and allergens, the health effects of which are the subject of public and regulatory scrutiny, including the suggestion of linkages to a variety of adverse health effects. Particularly in the U.S., there is increasing consumer awareness of health risks, including obesity, as well as increased consumer litigation based on alleged adverse health impacts of consumption of various food and beverage products. While we have a variety of beverage and food items, including items that are coffee-free and have reduced calories, an unfavorable report on the health effects of caffeine or other compounds present in our products, whether accurate or not, imposition of additional taxes on certain types of food and beverage components, or negative publicity or litigation arising from certain health risks could significantly reduce the demand for our beverages and food products and could materially harm our business and results of operations.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7910"/>
      </w:tblGrid>
      <w:tr w:rsidR="001A0857" w:rsidRPr="001A0857" w14:paraId="588F3D0D" w14:textId="77777777" w:rsidTr="001A0857">
        <w:trPr>
          <w:tblCellSpacing w:w="0" w:type="dxa"/>
        </w:trPr>
        <w:tc>
          <w:tcPr>
            <w:tcW w:w="180" w:type="dxa"/>
            <w:vAlign w:val="center"/>
            <w:hideMark/>
          </w:tcPr>
          <w:p w14:paraId="2CD4D40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BD5EA6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AAA15FF" w14:textId="77777777" w:rsidTr="001A0857">
        <w:trPr>
          <w:tblCellSpacing w:w="0" w:type="dxa"/>
        </w:trPr>
        <w:tc>
          <w:tcPr>
            <w:tcW w:w="0" w:type="auto"/>
            <w:hideMark/>
          </w:tcPr>
          <w:p w14:paraId="0A25F37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CF9EA9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Our reliance on key business partners may adversely affect our business and operations.</w:t>
            </w:r>
          </w:p>
        </w:tc>
      </w:tr>
    </w:tbl>
    <w:p w14:paraId="7A1AC1C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growth of our business relies on the ability of our licensee partners to implement our growth platforms and product innovations as well as on the degree to which we are able to enter into, maintain, develop and negotiate appropriate terms and conditions of, and enforce, commercial and other agreements and the performance of our business partners under such agreements. Our international joint venture partners or licensees may face capital constraints or other factors that may limit the</w:t>
      </w:r>
    </w:p>
    <w:p w14:paraId="6F8A0AC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DCD23D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12</w:t>
      </w:r>
    </w:p>
    <w:p w14:paraId="61E44F4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F4F9877">
          <v:rect id="_x0000_i1040" style="width:0;height:1.5pt" o:hralign="center" o:hrstd="t" o:hrnoshade="t" o:hr="t" fillcolor="black" stroked="f"/>
        </w:pict>
      </w:r>
    </w:p>
    <w:p w14:paraId="0EC18F9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8" w:anchor="s0C46F37B59EC516091A7ECFBFF4E002A" w:history="1">
        <w:r w:rsidRPr="001A0857">
          <w:rPr>
            <w:rFonts w:ascii="inherit" w:eastAsia="宋体" w:hAnsi="inherit" w:cs="Times New Roman"/>
            <w:color w:val="0000FF"/>
            <w:kern w:val="0"/>
            <w:sz w:val="20"/>
            <w:szCs w:val="20"/>
            <w:u w:val="single"/>
          </w:rPr>
          <w:t>Table of Contents</w:t>
        </w:r>
      </w:hyperlink>
    </w:p>
    <w:p w14:paraId="32AF3E7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7FB6F0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speed at which they are able to expand and develop in a certain market. Our Channel Development business is heavily reliant on Nestlé, which acquired the right to sell and distribute our packaged goods and foodservice products to retailers and operators, with few exceptions. If Nestlé fails to perform its distribution and marketing commitments under our agreements and/or fails to support, protect and grow our brand in Channel Development, our Channel Development business could be adversely impacted for a period of time, present long-term challenges to our brand, limit our ability to grow our Channel Development business and have a material adverse impact on our business and financial results. Additionally, the growth of our Channel Development business is in part dependent on the level of discretionary support provided by our retail and licensed store businesses.</w:t>
      </w:r>
    </w:p>
    <w:p w14:paraId="53DF7B0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There are generally a relatively small number of licensee partners operating in specific markets. If they are not able to access sufficient funds or financing, or are otherwise unable to successfully </w:t>
      </w:r>
      <w:r w:rsidRPr="001A0857">
        <w:rPr>
          <w:rFonts w:ascii="inherit" w:eastAsia="宋体" w:hAnsi="inherit" w:cs="Times New Roman"/>
          <w:color w:val="000000"/>
          <w:kern w:val="0"/>
          <w:sz w:val="20"/>
          <w:szCs w:val="20"/>
        </w:rPr>
        <w:lastRenderedPageBreak/>
        <w:t>operate and grow their businesses it could have a material adverse effect on our results in the markets.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7687"/>
      </w:tblGrid>
      <w:tr w:rsidR="001A0857" w:rsidRPr="001A0857" w14:paraId="0B465C24" w14:textId="77777777" w:rsidTr="001A0857">
        <w:trPr>
          <w:tblCellSpacing w:w="0" w:type="dxa"/>
        </w:trPr>
        <w:tc>
          <w:tcPr>
            <w:tcW w:w="180" w:type="dxa"/>
            <w:vAlign w:val="center"/>
            <w:hideMark/>
          </w:tcPr>
          <w:p w14:paraId="3F7F44F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0864D0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E2ACA1F" w14:textId="77777777" w:rsidTr="001A0857">
        <w:trPr>
          <w:tblCellSpacing w:w="0" w:type="dxa"/>
        </w:trPr>
        <w:tc>
          <w:tcPr>
            <w:tcW w:w="0" w:type="auto"/>
            <w:hideMark/>
          </w:tcPr>
          <w:p w14:paraId="25498CF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1B0FEC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Changes in the availability of and the cost of labor could adversely affect our business.</w:t>
            </w:r>
          </w:p>
        </w:tc>
      </w:tr>
    </w:tbl>
    <w:p w14:paraId="5A98D915" w14:textId="77777777" w:rsidR="001A0857" w:rsidRPr="001A0857" w:rsidRDefault="001A0857" w:rsidP="001A0857">
      <w:pPr>
        <w:widowControl/>
        <w:spacing w:line="240" w:lineRule="atLeas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Increases in labor costs, including wages and benefits, which, in a retail business such as ours, are two of our most significant costs, both domestically and internationally, including those increases triggered by regulatory actions regarding wages, scheduling and benefits; increased health care and workers’ compensation insurance costs and increased wages and costs of other benefits necessary to attract and retain high quality employees with the right skill sets. Furthermore, the growth of our business can make it increasingly difficult to locate and hire sufficient numbers of key employees, to maintain an effective system of internal controls for a globally dispersed enterprise and to train employees worldwide to deliver a consistently high-quality product and customer experience which could materially harm our business and results of operations.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6A8E6B69" w14:textId="77777777" w:rsidTr="001A0857">
        <w:trPr>
          <w:tblCellSpacing w:w="0" w:type="dxa"/>
        </w:trPr>
        <w:tc>
          <w:tcPr>
            <w:tcW w:w="180" w:type="dxa"/>
            <w:vAlign w:val="center"/>
            <w:hideMark/>
          </w:tcPr>
          <w:p w14:paraId="34CCE1F5" w14:textId="77777777" w:rsidR="001A0857" w:rsidRPr="001A0857" w:rsidRDefault="001A0857" w:rsidP="001A0857">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330539F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47BD354" w14:textId="77777777" w:rsidTr="001A0857">
        <w:trPr>
          <w:tblCellSpacing w:w="0" w:type="dxa"/>
        </w:trPr>
        <w:tc>
          <w:tcPr>
            <w:tcW w:w="0" w:type="auto"/>
            <w:hideMark/>
          </w:tcPr>
          <w:p w14:paraId="74BB867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9217B1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face intense competition in each of our channels and markets, which could lead to reduced profitability.</w:t>
            </w:r>
          </w:p>
        </w:tc>
      </w:tr>
    </w:tbl>
    <w:p w14:paraId="4D6743A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specialty coffee market is intensely competitive, including with respect to product quality, innovation, service, convenience, such as delivery service and mobile ordering, and price, and we face significant and increasing competition in all these areas in each of our channels and markets. Accordingly, we do not have leadership positions in all channels and markets. In the U.S., the ongoing focus by large competitors in the quick-service restaurant sector on selling high-quality specialty coffee beverages could lead to decreases in customer traffic to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stores and/or average value per transaction adversely affecting our sales and results of operations. Similarly, continued competition from well-established competitors, or competition from large new entrants or well-funded smaller companies in our domestic and international markets could hinder growth and adversely affect our sales and results of operations in those markets. Many small competitors also continue to open coffee specialty stores in many of our markets across the world, which in the aggregate may also lead to significant decreases of customer traffic to our stores in those markets. Increased competition globally in packaged coffee and tea and single-serve and ready-to-drink coffee beverage markets, including from new and large entrants to this market, could adversely affect the profitability of the Channel Development segment. Furthermore, declines in general consumer demand for specialty coffee products for any reason, including due to consumer preference for other products or flattening demand for our products, could have a negative effect on our business.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612AC3FE" w14:textId="77777777" w:rsidTr="001A0857">
        <w:trPr>
          <w:tblCellSpacing w:w="0" w:type="dxa"/>
        </w:trPr>
        <w:tc>
          <w:tcPr>
            <w:tcW w:w="180" w:type="dxa"/>
            <w:vAlign w:val="center"/>
            <w:hideMark/>
          </w:tcPr>
          <w:p w14:paraId="0D9AA37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07D477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B912D71" w14:textId="77777777" w:rsidTr="001A0857">
        <w:trPr>
          <w:tblCellSpacing w:w="0" w:type="dxa"/>
        </w:trPr>
        <w:tc>
          <w:tcPr>
            <w:tcW w:w="0" w:type="auto"/>
            <w:hideMark/>
          </w:tcPr>
          <w:p w14:paraId="40ADD07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723982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are highly dependent on the financial performance of our Americas operating segment.</w:t>
            </w:r>
          </w:p>
        </w:tc>
      </w:tr>
    </w:tbl>
    <w:p w14:paraId="6B892C0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financial performance is highly dependent on our Americas operating segment, as it comprised approximately 69% of consolidated total net revenues in fiscal 2019. If the Americas operating segment revenue trends slow or decline, especially in our U.S. market, our other segments may be unable to make up any significant shortfall and our business and financial results could be adversely affected. And because the Americas segment is relatively mature and produces the large majority of our operating cash flows, such a slowdown or decline could result in reduced cash flows for funding the expansion of our international businesses and other initiatives and for returning cash to shareholders.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6E82304B" w14:textId="77777777" w:rsidTr="001A0857">
        <w:trPr>
          <w:tblCellSpacing w:w="0" w:type="dxa"/>
        </w:trPr>
        <w:tc>
          <w:tcPr>
            <w:tcW w:w="180" w:type="dxa"/>
            <w:vAlign w:val="center"/>
            <w:hideMark/>
          </w:tcPr>
          <w:p w14:paraId="086A080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6C3543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1C9A39A" w14:textId="77777777" w:rsidTr="001A0857">
        <w:trPr>
          <w:tblCellSpacing w:w="0" w:type="dxa"/>
        </w:trPr>
        <w:tc>
          <w:tcPr>
            <w:tcW w:w="0" w:type="auto"/>
            <w:hideMark/>
          </w:tcPr>
          <w:p w14:paraId="1383B28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w:t>
            </w:r>
          </w:p>
        </w:tc>
        <w:tc>
          <w:tcPr>
            <w:tcW w:w="0" w:type="auto"/>
            <w:hideMark/>
          </w:tcPr>
          <w:p w14:paraId="3E655DB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are increasingly dependent on the success of certain international markets in order to achieve our growth targets.</w:t>
            </w:r>
          </w:p>
        </w:tc>
      </w:tr>
    </w:tbl>
    <w:p w14:paraId="3F962E8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future growth increasingly depends on the growth and sustained profitability of certain international markets. Some or all of our international market business units (“MBUs”), which we generally define by the countries in which they operate, may not be successful in their operations or in achieving expected growth, which ultimately requires achieving consistent, stable net revenues and earnings. The performance of these international operations may be adversely affected by economic downturns in one or more of the countries in which our large MBUs operate. A decline in performance of one or more of our significant international MBUs could have a material adverse impact on our consolidated results.</w:t>
      </w:r>
    </w:p>
    <w:p w14:paraId="7F83B3E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International segment is a significant profit center driving our global returns, along with our Americas segment. In particular, our China MBU contributes meaningfully to both consolidated and International net revenues and operating income. China is currently our fastest growing market and second largest market overall. With our acquisition of the East China business, the China market is 100% company-owned. Due to the significance of our China market for our profit and growth, we are exposed to risks in China, including the risks mentioned elsewhere and the following:</w:t>
      </w:r>
    </w:p>
    <w:p w14:paraId="7A98997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B44B5F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13</w:t>
      </w:r>
    </w:p>
    <w:p w14:paraId="260573B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B98D11D">
          <v:rect id="_x0000_i1041" style="width:0;height:1.5pt" o:hralign="center" o:hrstd="t" o:hrnoshade="t" o:hr="t" fillcolor="black" stroked="f"/>
        </w:pict>
      </w:r>
    </w:p>
    <w:p w14:paraId="3A34E2B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69" w:anchor="s0C46F37B59EC516091A7ECFBFF4E002A" w:history="1">
        <w:r w:rsidRPr="001A0857">
          <w:rPr>
            <w:rFonts w:ascii="inherit" w:eastAsia="宋体" w:hAnsi="inherit" w:cs="Times New Roman"/>
            <w:color w:val="0000FF"/>
            <w:kern w:val="0"/>
            <w:sz w:val="20"/>
            <w:szCs w:val="20"/>
            <w:u w:val="single"/>
          </w:rPr>
          <w:t>Table of Contents</w:t>
        </w:r>
      </w:hyperlink>
    </w:p>
    <w:p w14:paraId="19E93E0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45C17BAF" w14:textId="77777777" w:rsidTr="001A0857">
        <w:trPr>
          <w:tblCellSpacing w:w="0" w:type="dxa"/>
        </w:trPr>
        <w:tc>
          <w:tcPr>
            <w:tcW w:w="720" w:type="dxa"/>
            <w:vAlign w:val="center"/>
            <w:hideMark/>
          </w:tcPr>
          <w:p w14:paraId="23FE307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69964AD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48F39E2" w14:textId="77777777" w:rsidTr="001A0857">
        <w:trPr>
          <w:tblCellSpacing w:w="0" w:type="dxa"/>
        </w:trPr>
        <w:tc>
          <w:tcPr>
            <w:tcW w:w="0" w:type="auto"/>
            <w:hideMark/>
          </w:tcPr>
          <w:p w14:paraId="2AB2CC2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84EDD5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effects of current U.S.-China relations, including rounds of tariff increases and retaliations and increasing restrictive regulations, potential boycotts and increasing anti-Americanism;</w:t>
            </w:r>
          </w:p>
        </w:tc>
      </w:tr>
    </w:tbl>
    <w:p w14:paraId="35AC9208"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5511"/>
      </w:tblGrid>
      <w:tr w:rsidR="001A0857" w:rsidRPr="001A0857" w14:paraId="6B668C75" w14:textId="77777777" w:rsidTr="001A0857">
        <w:trPr>
          <w:tblCellSpacing w:w="0" w:type="dxa"/>
        </w:trPr>
        <w:tc>
          <w:tcPr>
            <w:tcW w:w="720" w:type="dxa"/>
            <w:vAlign w:val="center"/>
            <w:hideMark/>
          </w:tcPr>
          <w:p w14:paraId="386B0B5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D9F82B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397D7D0" w14:textId="77777777" w:rsidTr="001A0857">
        <w:trPr>
          <w:tblCellSpacing w:w="0" w:type="dxa"/>
        </w:trPr>
        <w:tc>
          <w:tcPr>
            <w:tcW w:w="0" w:type="auto"/>
            <w:hideMark/>
          </w:tcPr>
          <w:p w14:paraId="5827469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5CBB97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entry of new competitors to the specialty coffee market in China;</w:t>
            </w:r>
          </w:p>
        </w:tc>
      </w:tr>
    </w:tbl>
    <w:p w14:paraId="133F1384"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595872CF" w14:textId="77777777" w:rsidTr="001A0857">
        <w:trPr>
          <w:tblCellSpacing w:w="0" w:type="dxa"/>
        </w:trPr>
        <w:tc>
          <w:tcPr>
            <w:tcW w:w="720" w:type="dxa"/>
            <w:vAlign w:val="center"/>
            <w:hideMark/>
          </w:tcPr>
          <w:p w14:paraId="75DC7755"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5DAE38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22F17F2" w14:textId="77777777" w:rsidTr="001A0857">
        <w:trPr>
          <w:tblCellSpacing w:w="0" w:type="dxa"/>
        </w:trPr>
        <w:tc>
          <w:tcPr>
            <w:tcW w:w="0" w:type="auto"/>
            <w:hideMark/>
          </w:tcPr>
          <w:p w14:paraId="3139603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012C0E5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changes in economic conditions in China and potential negative effects to the growth of its middle class, wages, labor, inflation discretionary spending and real estate and supply chain costs;</w:t>
            </w:r>
          </w:p>
        </w:tc>
      </w:tr>
    </w:tbl>
    <w:p w14:paraId="33B64774"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1F39B848" w14:textId="77777777" w:rsidTr="001A0857">
        <w:trPr>
          <w:tblCellSpacing w:w="0" w:type="dxa"/>
        </w:trPr>
        <w:tc>
          <w:tcPr>
            <w:tcW w:w="720" w:type="dxa"/>
            <w:vAlign w:val="center"/>
            <w:hideMark/>
          </w:tcPr>
          <w:p w14:paraId="72DFF66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14FBE98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5F453E7" w14:textId="77777777" w:rsidTr="001A0857">
        <w:trPr>
          <w:tblCellSpacing w:w="0" w:type="dxa"/>
        </w:trPr>
        <w:tc>
          <w:tcPr>
            <w:tcW w:w="0" w:type="auto"/>
            <w:hideMark/>
          </w:tcPr>
          <w:p w14:paraId="045F616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A28453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ongoing government regulatory reform, including relating to food safety, tariffs and tax, bringing uncertainty and inconsistent interpretations, which may be contrary to ours, as well as potential significant increases in compliance costs;</w:t>
            </w:r>
          </w:p>
        </w:tc>
      </w:tr>
    </w:tbl>
    <w:p w14:paraId="1943A79A"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1F99DD51" w14:textId="77777777" w:rsidTr="001A0857">
        <w:trPr>
          <w:tblCellSpacing w:w="0" w:type="dxa"/>
        </w:trPr>
        <w:tc>
          <w:tcPr>
            <w:tcW w:w="720" w:type="dxa"/>
            <w:vAlign w:val="center"/>
            <w:hideMark/>
          </w:tcPr>
          <w:p w14:paraId="53817AE3"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9543C4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2C5BB6A" w14:textId="77777777" w:rsidTr="001A0857">
        <w:trPr>
          <w:tblCellSpacing w:w="0" w:type="dxa"/>
        </w:trPr>
        <w:tc>
          <w:tcPr>
            <w:tcW w:w="0" w:type="auto"/>
            <w:hideMark/>
          </w:tcPr>
          <w:p w14:paraId="6CCC3E9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28B3D9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food-safety related matters, including compliance with food-safety regulations and ability to ensure product quality and safety; and</w:t>
            </w:r>
          </w:p>
        </w:tc>
      </w:tr>
    </w:tbl>
    <w:p w14:paraId="56B3C652"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5056"/>
      </w:tblGrid>
      <w:tr w:rsidR="001A0857" w:rsidRPr="001A0857" w14:paraId="6F38E555" w14:textId="77777777" w:rsidTr="001A0857">
        <w:trPr>
          <w:tblCellSpacing w:w="0" w:type="dxa"/>
        </w:trPr>
        <w:tc>
          <w:tcPr>
            <w:tcW w:w="720" w:type="dxa"/>
            <w:vAlign w:val="center"/>
            <w:hideMark/>
          </w:tcPr>
          <w:p w14:paraId="49CC1872"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5D2B36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5052B7D" w14:textId="77777777" w:rsidTr="001A0857">
        <w:trPr>
          <w:tblCellSpacing w:w="0" w:type="dxa"/>
        </w:trPr>
        <w:tc>
          <w:tcPr>
            <w:tcW w:w="0" w:type="auto"/>
            <w:hideMark/>
          </w:tcPr>
          <w:p w14:paraId="74C2DE3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2D308C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ability to successfully integrate the East China business.</w:t>
            </w:r>
          </w:p>
        </w:tc>
      </w:tr>
    </w:tbl>
    <w:p w14:paraId="526228D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Additionally, some factors that will be critical to the success of our international operations overall are different than those affecting our U.S. stores and licensees. Tastes naturally vary by region, and consumers in some MBUs may not embrace our products to the same extent as consumers in the U.S. or other international markets. Occupancy costs and store operating </w:t>
      </w:r>
      <w:r w:rsidRPr="001A0857">
        <w:rPr>
          <w:rFonts w:ascii="inherit" w:eastAsia="宋体" w:hAnsi="inherit" w:cs="Times New Roman"/>
          <w:color w:val="000000"/>
          <w:kern w:val="0"/>
          <w:sz w:val="20"/>
          <w:szCs w:val="20"/>
        </w:rPr>
        <w:lastRenderedPageBreak/>
        <w:t>expenses can be higher internationally than in the U.S. due to higher rents for prime store locations or costs of compliance with country-specific regulatory requirements. Because many of our international operations are in an early phase of development, operating expenses as a percentage of related revenues are often higher compared to more developed operations.</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7876"/>
      </w:tblGrid>
      <w:tr w:rsidR="001A0857" w:rsidRPr="001A0857" w14:paraId="465AA208" w14:textId="77777777" w:rsidTr="001A0857">
        <w:trPr>
          <w:tblCellSpacing w:w="0" w:type="dxa"/>
        </w:trPr>
        <w:tc>
          <w:tcPr>
            <w:tcW w:w="180" w:type="dxa"/>
            <w:vAlign w:val="center"/>
            <w:hideMark/>
          </w:tcPr>
          <w:p w14:paraId="1AC6609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773F3B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2CC0B05" w14:textId="77777777" w:rsidTr="001A0857">
        <w:trPr>
          <w:tblCellSpacing w:w="0" w:type="dxa"/>
        </w:trPr>
        <w:tc>
          <w:tcPr>
            <w:tcW w:w="0" w:type="auto"/>
            <w:hideMark/>
          </w:tcPr>
          <w:p w14:paraId="1E06D6D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t>
            </w:r>
          </w:p>
        </w:tc>
        <w:tc>
          <w:tcPr>
            <w:tcW w:w="0" w:type="auto"/>
            <w:hideMark/>
          </w:tcPr>
          <w:p w14:paraId="076D9A7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We face risks as a global business that could adversely affect our financial performance.</w:t>
            </w:r>
          </w:p>
        </w:tc>
      </w:tr>
    </w:tbl>
    <w:p w14:paraId="38CF8A5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operate in over 80 markets globally. Our international operations are also subject to additional inherent risks of conducting business abroad, such as: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5E06A027" w14:textId="77777777" w:rsidTr="001A0857">
        <w:trPr>
          <w:tblCellSpacing w:w="0" w:type="dxa"/>
        </w:trPr>
        <w:tc>
          <w:tcPr>
            <w:tcW w:w="720" w:type="dxa"/>
            <w:vAlign w:val="center"/>
            <w:hideMark/>
          </w:tcPr>
          <w:p w14:paraId="0CFB2F6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B566FA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EEE1327" w14:textId="77777777" w:rsidTr="001A0857">
        <w:trPr>
          <w:tblCellSpacing w:w="0" w:type="dxa"/>
        </w:trPr>
        <w:tc>
          <w:tcPr>
            <w:tcW w:w="0" w:type="auto"/>
            <w:hideMark/>
          </w:tcPr>
          <w:p w14:paraId="3F3AD86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F8BBD6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exchange rate fluctuations, or requirements to transact in specific currencies;</w:t>
            </w:r>
          </w:p>
        </w:tc>
      </w:tr>
    </w:tbl>
    <w:p w14:paraId="4E6186E0"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420F792" w14:textId="77777777" w:rsidTr="001A0857">
        <w:trPr>
          <w:tblCellSpacing w:w="0" w:type="dxa"/>
        </w:trPr>
        <w:tc>
          <w:tcPr>
            <w:tcW w:w="720" w:type="dxa"/>
            <w:vAlign w:val="center"/>
            <w:hideMark/>
          </w:tcPr>
          <w:p w14:paraId="0E8012B3"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25A0FE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C18F410" w14:textId="77777777" w:rsidTr="001A0857">
        <w:trPr>
          <w:tblCellSpacing w:w="0" w:type="dxa"/>
        </w:trPr>
        <w:tc>
          <w:tcPr>
            <w:tcW w:w="0" w:type="auto"/>
            <w:hideMark/>
          </w:tcPr>
          <w:p w14:paraId="6FC6700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AC4D48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changes or uncertainties in economic, legal, regulatory, social and political conditions in our markets, as well as negative effects on U.S. businesses due to increasing anti-American sentiment in certain markets;</w:t>
            </w:r>
          </w:p>
        </w:tc>
      </w:tr>
    </w:tbl>
    <w:p w14:paraId="4457E12E"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5F8DCF2B" w14:textId="77777777" w:rsidTr="001A0857">
        <w:trPr>
          <w:tblCellSpacing w:w="0" w:type="dxa"/>
        </w:trPr>
        <w:tc>
          <w:tcPr>
            <w:tcW w:w="720" w:type="dxa"/>
            <w:vAlign w:val="center"/>
            <w:hideMark/>
          </w:tcPr>
          <w:p w14:paraId="7A66739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476DEF9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D762E75" w14:textId="77777777" w:rsidTr="001A0857">
        <w:trPr>
          <w:tblCellSpacing w:w="0" w:type="dxa"/>
        </w:trPr>
        <w:tc>
          <w:tcPr>
            <w:tcW w:w="0" w:type="auto"/>
            <w:hideMark/>
          </w:tcPr>
          <w:p w14:paraId="5E5197D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B3BBAB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interpretation and application of laws and regulations, including tax, tariffs, labor, merchandise, anti-bribery and privacy laws and regulations;</w:t>
            </w:r>
          </w:p>
        </w:tc>
      </w:tr>
    </w:tbl>
    <w:p w14:paraId="79E118A4"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505675DF" w14:textId="77777777" w:rsidTr="001A0857">
        <w:trPr>
          <w:tblCellSpacing w:w="0" w:type="dxa"/>
        </w:trPr>
        <w:tc>
          <w:tcPr>
            <w:tcW w:w="720" w:type="dxa"/>
            <w:vAlign w:val="center"/>
            <w:hideMark/>
          </w:tcPr>
          <w:p w14:paraId="4B7B391F"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14B49A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5E29832" w14:textId="77777777" w:rsidTr="001A0857">
        <w:trPr>
          <w:tblCellSpacing w:w="0" w:type="dxa"/>
        </w:trPr>
        <w:tc>
          <w:tcPr>
            <w:tcW w:w="0" w:type="auto"/>
            <w:hideMark/>
          </w:tcPr>
          <w:p w14:paraId="1FF4C7C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0CA1CA8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uncertainties and effects of the implementation of the United Kingdom's referendum to withdraw membership from the European Union (referred to as “Brexit”), including financial, legal, tax and trade implications;</w:t>
            </w:r>
          </w:p>
        </w:tc>
      </w:tr>
    </w:tbl>
    <w:p w14:paraId="50F58E21"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2DD8FE8D" w14:textId="77777777" w:rsidTr="001A0857">
        <w:trPr>
          <w:tblCellSpacing w:w="0" w:type="dxa"/>
        </w:trPr>
        <w:tc>
          <w:tcPr>
            <w:tcW w:w="720" w:type="dxa"/>
            <w:vAlign w:val="center"/>
            <w:hideMark/>
          </w:tcPr>
          <w:p w14:paraId="775A6B44"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2D2036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04D248F" w14:textId="77777777" w:rsidTr="001A0857">
        <w:trPr>
          <w:tblCellSpacing w:w="0" w:type="dxa"/>
        </w:trPr>
        <w:tc>
          <w:tcPr>
            <w:tcW w:w="0" w:type="auto"/>
            <w:hideMark/>
          </w:tcPr>
          <w:p w14:paraId="78AA3E4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624794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restrictive actions of foreign or U.S. governmental authorities affecting trade and foreign investment, especially during periods of heightened tension between the U.S. and such foreign governmental authorities, including protective measures such as export and customs duties and tariffs, government intervention favoring local competitors, and restrictions on the level of foreign ownership;</w:t>
            </w:r>
          </w:p>
        </w:tc>
      </w:tr>
    </w:tbl>
    <w:p w14:paraId="1A804949"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4183"/>
      </w:tblGrid>
      <w:tr w:rsidR="001A0857" w:rsidRPr="001A0857" w14:paraId="13417477" w14:textId="77777777" w:rsidTr="001A0857">
        <w:trPr>
          <w:tblCellSpacing w:w="0" w:type="dxa"/>
        </w:trPr>
        <w:tc>
          <w:tcPr>
            <w:tcW w:w="720" w:type="dxa"/>
            <w:vAlign w:val="center"/>
            <w:hideMark/>
          </w:tcPr>
          <w:p w14:paraId="46882600"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026957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22322B6" w14:textId="77777777" w:rsidTr="001A0857">
        <w:trPr>
          <w:tblCellSpacing w:w="0" w:type="dxa"/>
        </w:trPr>
        <w:tc>
          <w:tcPr>
            <w:tcW w:w="0" w:type="auto"/>
            <w:hideMark/>
          </w:tcPr>
          <w:p w14:paraId="511DB88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C3D98F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import or other business licensing requirements;</w:t>
            </w:r>
          </w:p>
        </w:tc>
      </w:tr>
    </w:tbl>
    <w:p w14:paraId="78F7833F"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5237"/>
      </w:tblGrid>
      <w:tr w:rsidR="001A0857" w:rsidRPr="001A0857" w14:paraId="24359E46" w14:textId="77777777" w:rsidTr="001A0857">
        <w:trPr>
          <w:tblCellSpacing w:w="0" w:type="dxa"/>
        </w:trPr>
        <w:tc>
          <w:tcPr>
            <w:tcW w:w="720" w:type="dxa"/>
            <w:vAlign w:val="center"/>
            <w:hideMark/>
          </w:tcPr>
          <w:p w14:paraId="4A72EDA4"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61379D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2ACC310" w14:textId="77777777" w:rsidTr="001A0857">
        <w:trPr>
          <w:tblCellSpacing w:w="0" w:type="dxa"/>
        </w:trPr>
        <w:tc>
          <w:tcPr>
            <w:tcW w:w="0" w:type="auto"/>
            <w:hideMark/>
          </w:tcPr>
          <w:p w14:paraId="3805984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9AED1A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enforceability of intellectual property and contract rights;</w:t>
            </w:r>
          </w:p>
        </w:tc>
      </w:tr>
    </w:tbl>
    <w:p w14:paraId="48C411C8"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1CF8C7AF" w14:textId="77777777" w:rsidTr="001A0857">
        <w:trPr>
          <w:tblCellSpacing w:w="0" w:type="dxa"/>
        </w:trPr>
        <w:tc>
          <w:tcPr>
            <w:tcW w:w="720" w:type="dxa"/>
            <w:vAlign w:val="center"/>
            <w:hideMark/>
          </w:tcPr>
          <w:p w14:paraId="24EAFEBF"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63BBE1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1DF2484" w14:textId="77777777" w:rsidTr="001A0857">
        <w:trPr>
          <w:tblCellSpacing w:w="0" w:type="dxa"/>
        </w:trPr>
        <w:tc>
          <w:tcPr>
            <w:tcW w:w="0" w:type="auto"/>
            <w:hideMark/>
          </w:tcPr>
          <w:p w14:paraId="0F114F0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61294B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limitations on the repatriation of funds and foreign currency exchange restrictions due to current or new U.S. and international regulations;</w:t>
            </w:r>
          </w:p>
        </w:tc>
      </w:tr>
    </w:tbl>
    <w:p w14:paraId="5888AA1A"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36AF80EF" w14:textId="77777777" w:rsidTr="001A0857">
        <w:trPr>
          <w:tblCellSpacing w:w="0" w:type="dxa"/>
        </w:trPr>
        <w:tc>
          <w:tcPr>
            <w:tcW w:w="720" w:type="dxa"/>
            <w:vAlign w:val="center"/>
            <w:hideMark/>
          </w:tcPr>
          <w:p w14:paraId="0DF2929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DEEA15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AB3A0FA" w14:textId="77777777" w:rsidTr="001A0857">
        <w:trPr>
          <w:tblCellSpacing w:w="0" w:type="dxa"/>
        </w:trPr>
        <w:tc>
          <w:tcPr>
            <w:tcW w:w="0" w:type="auto"/>
            <w:hideMark/>
          </w:tcPr>
          <w:p w14:paraId="05F228D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616908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 developing economies, the growth rate in the portion of the population achieving sufficient levels of disposable income may not be as fast as we forecast;</w:t>
            </w:r>
          </w:p>
        </w:tc>
      </w:tr>
    </w:tbl>
    <w:p w14:paraId="78335C0D"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1B862F03" w14:textId="77777777" w:rsidTr="001A0857">
        <w:trPr>
          <w:tblCellSpacing w:w="0" w:type="dxa"/>
        </w:trPr>
        <w:tc>
          <w:tcPr>
            <w:tcW w:w="720" w:type="dxa"/>
            <w:vAlign w:val="center"/>
            <w:hideMark/>
          </w:tcPr>
          <w:p w14:paraId="655F58A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15D806B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785C5A5" w14:textId="77777777" w:rsidTr="001A0857">
        <w:trPr>
          <w:tblCellSpacing w:w="0" w:type="dxa"/>
        </w:trPr>
        <w:tc>
          <w:tcPr>
            <w:tcW w:w="0" w:type="auto"/>
            <w:hideMark/>
          </w:tcPr>
          <w:p w14:paraId="05C6571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507CE6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difficulty in staffing, developing and managing foreign operations and supply chain logistics, including ensuring the consistency of product quality and service, due to governmental actions affecting supply chain logistics, distance, language and cultural differences, as well as challenges in recruiting and retaining high quality employees in local markets;</w:t>
            </w:r>
          </w:p>
        </w:tc>
      </w:tr>
    </w:tbl>
    <w:p w14:paraId="21FC1353"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2D393443" w14:textId="77777777" w:rsidTr="001A0857">
        <w:trPr>
          <w:tblCellSpacing w:w="0" w:type="dxa"/>
        </w:trPr>
        <w:tc>
          <w:tcPr>
            <w:tcW w:w="720" w:type="dxa"/>
            <w:vAlign w:val="center"/>
            <w:hideMark/>
          </w:tcPr>
          <w:p w14:paraId="5E7E1C76"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716B56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15A3BCA" w14:textId="77777777" w:rsidTr="001A0857">
        <w:trPr>
          <w:tblCellSpacing w:w="0" w:type="dxa"/>
        </w:trPr>
        <w:tc>
          <w:tcPr>
            <w:tcW w:w="0" w:type="auto"/>
            <w:hideMark/>
          </w:tcPr>
          <w:p w14:paraId="0696C90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1A9FCF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local laws that make it more expensive and complex to negotiate with, retain or terminate employees; and</w:t>
            </w:r>
          </w:p>
        </w:tc>
      </w:tr>
    </w:tbl>
    <w:p w14:paraId="0DB486BB"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44FC3670" w14:textId="77777777" w:rsidTr="001A0857">
        <w:trPr>
          <w:tblCellSpacing w:w="0" w:type="dxa"/>
        </w:trPr>
        <w:tc>
          <w:tcPr>
            <w:tcW w:w="720" w:type="dxa"/>
            <w:vAlign w:val="center"/>
            <w:hideMark/>
          </w:tcPr>
          <w:p w14:paraId="61A17F4F"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0B9DEF9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1852C5D" w14:textId="77777777" w:rsidTr="001A0857">
        <w:trPr>
          <w:tblCellSpacing w:w="0" w:type="dxa"/>
        </w:trPr>
        <w:tc>
          <w:tcPr>
            <w:tcW w:w="0" w:type="auto"/>
            <w:hideMark/>
          </w:tcPr>
          <w:p w14:paraId="1AC1395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w:t>
            </w:r>
          </w:p>
        </w:tc>
        <w:tc>
          <w:tcPr>
            <w:tcW w:w="0" w:type="auto"/>
            <w:hideMark/>
          </w:tcPr>
          <w:p w14:paraId="01C1592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delays in store openings for reasons beyond our control, competition with locally relevant competitors or a lack of desirable real estate locations available for lease at reasonable rates, any of which could keep us from meeting annual store opening targets and, in turn, negatively impact net revenues, operating income and earnings per share.</w:t>
            </w:r>
          </w:p>
        </w:tc>
      </w:tr>
    </w:tbl>
    <w:p w14:paraId="1D03E2C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Moreover, many of the foregoing risks are particularly acute in developing countries, which are important to our long-term growth prospects.</w:t>
      </w:r>
    </w:p>
    <w:p w14:paraId="391FA19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D86172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14</w:t>
      </w:r>
    </w:p>
    <w:p w14:paraId="6C325CE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09B351B">
          <v:rect id="_x0000_i1042" style="width:0;height:1.5pt" o:hralign="center" o:hrstd="t" o:hrnoshade="t" o:hr="t" fillcolor="black" stroked="f"/>
        </w:pict>
      </w:r>
    </w:p>
    <w:p w14:paraId="6323C75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0" w:anchor="s0C46F37B59EC516091A7ECFBFF4E002A" w:history="1">
        <w:r w:rsidRPr="001A0857">
          <w:rPr>
            <w:rFonts w:ascii="inherit" w:eastAsia="宋体" w:hAnsi="inherit" w:cs="Times New Roman"/>
            <w:color w:val="0000FF"/>
            <w:kern w:val="0"/>
            <w:sz w:val="20"/>
            <w:szCs w:val="20"/>
            <w:u w:val="single"/>
          </w:rPr>
          <w:t>Table of Contents</w:t>
        </w:r>
      </w:hyperlink>
    </w:p>
    <w:p w14:paraId="6EA2326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44D40976" w14:textId="77777777" w:rsidTr="001A0857">
        <w:trPr>
          <w:tblCellSpacing w:w="0" w:type="dxa"/>
        </w:trPr>
        <w:tc>
          <w:tcPr>
            <w:tcW w:w="180" w:type="dxa"/>
            <w:vAlign w:val="center"/>
            <w:hideMark/>
          </w:tcPr>
          <w:p w14:paraId="5F73D02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7904B65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5DAAC4F" w14:textId="77777777" w:rsidTr="001A0857">
        <w:trPr>
          <w:tblCellSpacing w:w="0" w:type="dxa"/>
        </w:trPr>
        <w:tc>
          <w:tcPr>
            <w:tcW w:w="0" w:type="auto"/>
            <w:hideMark/>
          </w:tcPr>
          <w:p w14:paraId="157BD66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ADCDB6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Increases in the cost of high-quality </w:t>
            </w:r>
            <w:r w:rsidRPr="001A0857">
              <w:rPr>
                <w:rFonts w:ascii="inherit" w:eastAsia="宋体" w:hAnsi="inherit" w:cs="Times New Roman"/>
                <w:b/>
                <w:bCs/>
                <w:kern w:val="0"/>
                <w:sz w:val="20"/>
                <w:szCs w:val="20"/>
              </w:rPr>
              <w:t>arabica</w:t>
            </w:r>
            <w:r w:rsidRPr="001A0857">
              <w:rPr>
                <w:rFonts w:ascii="inherit" w:eastAsia="宋体" w:hAnsi="inherit" w:cs="Times New Roman"/>
                <w:b/>
                <w:bCs/>
                <w:i/>
                <w:iCs/>
                <w:kern w:val="0"/>
                <w:sz w:val="20"/>
                <w:szCs w:val="20"/>
              </w:rPr>
              <w:t> coffee beans or other commodities or decreases in the availability of high-quality </w:t>
            </w:r>
            <w:r w:rsidRPr="001A0857">
              <w:rPr>
                <w:rFonts w:ascii="inherit" w:eastAsia="宋体" w:hAnsi="inherit" w:cs="Times New Roman"/>
                <w:b/>
                <w:bCs/>
                <w:kern w:val="0"/>
                <w:sz w:val="20"/>
                <w:szCs w:val="20"/>
              </w:rPr>
              <w:t>arabica</w:t>
            </w:r>
            <w:r w:rsidRPr="001A0857">
              <w:rPr>
                <w:rFonts w:ascii="inherit" w:eastAsia="宋体" w:hAnsi="inherit" w:cs="Times New Roman"/>
                <w:b/>
                <w:bCs/>
                <w:i/>
                <w:iCs/>
                <w:kern w:val="0"/>
                <w:sz w:val="20"/>
                <w:szCs w:val="20"/>
              </w:rPr>
              <w:t> coffee beans or other commodities could have an adverse impact on our business and financial results.</w:t>
            </w:r>
          </w:p>
        </w:tc>
      </w:tr>
    </w:tbl>
    <w:p w14:paraId="0110FFA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availability and prices of coffee beans and other commodities are subject to significant volatility. We purchase, roast and sell high-quality whole bean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beans and related coffee products. The high-quality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of the quality we seek tends to trade on a negotiated basis at a premium above the “C” price. This premium depends upon the supply and demand at the time of purchase and the amount of the premium can vary significantly. Increases in the “C” coffee commodity price increase the price of high-quality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and also impact our ability to enter into fixed-price purchase commitments. We frequently enter into supply contracts whereby the quality, quantity, delivery period, and other negotiated terms are agreed upon, but the date, and therefore price, at which the base “C” coffee commodity price component will be fixed has not yet been established.</w:t>
      </w:r>
    </w:p>
    <w:p w14:paraId="042CA94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supply and price of coffee we purchase can also be affected by multiple factors in the producing countries, such as weather (including the potential effects of climate change), natural disasters, crop disease, general increase in farm inputs and costs of production, inventory levels, political and economic conditions, and the actions of certain organizations and associations that have historically attempted to influence prices of green coffee through agreements establishing export quotas or by restricting coffee supplies. Speculative trading in coffee commodities can also influence coffee prices. Because of the significance of coffee beans to our operations, combined with our ability to only partially mitigate future price risk through purchasing practices and hedging activities, increases in the cost of high-quality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beans could have a material adverse impact on our profitability. In addition, if we are not able to purchase sufficient quantities of green coffee due to any of the above factors or to a worldwide or regional shortage, we may not be able to fulfill the demand for our coffee, which could have a material adverse impact on our profitability.</w:t>
      </w:r>
    </w:p>
    <w:p w14:paraId="4066A2B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also purchase significant amounts of dairy products, particularly fluid milk, to support the needs of our company-operated retail stores. Additionally, and although less significant to our operations than coffee or dairy, other commodities, including but not limited to tea and those related to food and beverage inputs, such as cocoa, produce, baking ingredients, meats, eggs and energy, as well as the processing of these inputs, are important to our operations. Increases in the cost of dairy products and other commodities, or lack of availability, whether due to supply </w:t>
      </w:r>
      <w:r w:rsidRPr="001A0857">
        <w:rPr>
          <w:rFonts w:ascii="inherit" w:eastAsia="宋体" w:hAnsi="inherit" w:cs="Times New Roman"/>
          <w:color w:val="000000"/>
          <w:kern w:val="0"/>
          <w:sz w:val="20"/>
          <w:szCs w:val="20"/>
        </w:rPr>
        <w:lastRenderedPageBreak/>
        <w:t>shortages, delays or interruptions in processing, or otherwise, especially in international markets, could have a material adverse impact on our profitability.</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77D1F95C" w14:textId="77777777" w:rsidTr="001A0857">
        <w:trPr>
          <w:tblCellSpacing w:w="0" w:type="dxa"/>
        </w:trPr>
        <w:tc>
          <w:tcPr>
            <w:tcW w:w="180" w:type="dxa"/>
            <w:vAlign w:val="center"/>
            <w:hideMark/>
          </w:tcPr>
          <w:p w14:paraId="3C7D4C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DE6518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EE58393" w14:textId="77777777" w:rsidTr="001A0857">
        <w:trPr>
          <w:tblCellSpacing w:w="0" w:type="dxa"/>
        </w:trPr>
        <w:tc>
          <w:tcPr>
            <w:tcW w:w="0" w:type="auto"/>
            <w:hideMark/>
          </w:tcPr>
          <w:p w14:paraId="4D58386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C78BC8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Our financial condition and results of operations are sensitive to, and may be adversely affected by, a number of factors, many of which are largely outside our control.</w:t>
            </w:r>
          </w:p>
        </w:tc>
      </w:tr>
    </w:tbl>
    <w:p w14:paraId="55F573E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operating results have been in the past and will continue to be subject to a number of factors, many of which are largely outside our control. Any one or more of the factors listed below or described elsewhere in this risk factors section could have a material adverse impact our business, financial condition and/or results of operations: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6431"/>
      </w:tblGrid>
      <w:tr w:rsidR="001A0857" w:rsidRPr="001A0857" w14:paraId="0DB8D90E" w14:textId="77777777" w:rsidTr="001A0857">
        <w:trPr>
          <w:tblCellSpacing w:w="0" w:type="dxa"/>
        </w:trPr>
        <w:tc>
          <w:tcPr>
            <w:tcW w:w="720" w:type="dxa"/>
            <w:vAlign w:val="center"/>
            <w:hideMark/>
          </w:tcPr>
          <w:p w14:paraId="446BFBB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DA3BDE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C8D711F" w14:textId="77777777" w:rsidTr="001A0857">
        <w:trPr>
          <w:tblCellSpacing w:w="0" w:type="dxa"/>
        </w:trPr>
        <w:tc>
          <w:tcPr>
            <w:tcW w:w="0" w:type="auto"/>
            <w:hideMark/>
          </w:tcPr>
          <w:p w14:paraId="076BA01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6E8659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increases in real estate costs in certain domestic and international markets;</w:t>
            </w:r>
          </w:p>
        </w:tc>
      </w:tr>
    </w:tbl>
    <w:p w14:paraId="39399F5C"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2624"/>
      </w:tblGrid>
      <w:tr w:rsidR="001A0857" w:rsidRPr="001A0857" w14:paraId="6ACBCC5E" w14:textId="77777777" w:rsidTr="001A0857">
        <w:trPr>
          <w:tblCellSpacing w:w="0" w:type="dxa"/>
        </w:trPr>
        <w:tc>
          <w:tcPr>
            <w:tcW w:w="720" w:type="dxa"/>
            <w:vAlign w:val="center"/>
            <w:hideMark/>
          </w:tcPr>
          <w:p w14:paraId="72A351E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E890D2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A7FA8A7" w14:textId="77777777" w:rsidTr="001A0857">
        <w:trPr>
          <w:tblCellSpacing w:w="0" w:type="dxa"/>
        </w:trPr>
        <w:tc>
          <w:tcPr>
            <w:tcW w:w="0" w:type="auto"/>
            <w:hideMark/>
          </w:tcPr>
          <w:p w14:paraId="276C1B9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796A9FC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adverse outcomes of litigation;</w:t>
            </w:r>
          </w:p>
        </w:tc>
      </w:tr>
    </w:tbl>
    <w:p w14:paraId="5E75B3C2"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7569C764" w14:textId="77777777" w:rsidTr="001A0857">
        <w:trPr>
          <w:tblCellSpacing w:w="0" w:type="dxa"/>
        </w:trPr>
        <w:tc>
          <w:tcPr>
            <w:tcW w:w="720" w:type="dxa"/>
            <w:vAlign w:val="center"/>
            <w:hideMark/>
          </w:tcPr>
          <w:p w14:paraId="647DEFF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4E6AE1E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CBCD027" w14:textId="77777777" w:rsidTr="001A0857">
        <w:trPr>
          <w:tblCellSpacing w:w="0" w:type="dxa"/>
        </w:trPr>
        <w:tc>
          <w:tcPr>
            <w:tcW w:w="0" w:type="auto"/>
            <w:hideMark/>
          </w:tcPr>
          <w:p w14:paraId="76132B0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867AF4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severe weather or other natural or man-made disasters affecting a large market or several closely located markets that may temporarily but significantly affect our retail business in such markets;</w:t>
            </w:r>
          </w:p>
        </w:tc>
      </w:tr>
    </w:tbl>
    <w:p w14:paraId="128A1DF8"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03B5641D" w14:textId="77777777" w:rsidTr="001A0857">
        <w:trPr>
          <w:tblCellSpacing w:w="0" w:type="dxa"/>
        </w:trPr>
        <w:tc>
          <w:tcPr>
            <w:tcW w:w="720" w:type="dxa"/>
            <w:vAlign w:val="center"/>
            <w:hideMark/>
          </w:tcPr>
          <w:p w14:paraId="57AC769A"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0E4EE50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2021025" w14:textId="77777777" w:rsidTr="001A0857">
        <w:trPr>
          <w:tblCellSpacing w:w="0" w:type="dxa"/>
        </w:trPr>
        <w:tc>
          <w:tcPr>
            <w:tcW w:w="0" w:type="auto"/>
            <w:hideMark/>
          </w:tcPr>
          <w:p w14:paraId="60CE57D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70CD2D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especially in our large markets, labor discord or disruption, geopolitical events, war, terrorism (including incidents targeting us), political instability, acts of public violence, boycotts, increasing anti-American sentiment in certain markets, social unrest, and health pandemics that lead to avoidance of public places or restrictions on public gatherings such as in our stores; and</w:t>
            </w:r>
          </w:p>
        </w:tc>
      </w:tr>
    </w:tbl>
    <w:p w14:paraId="54324D8E"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19FC7199" w14:textId="77777777" w:rsidTr="001A0857">
        <w:trPr>
          <w:tblCellSpacing w:w="0" w:type="dxa"/>
        </w:trPr>
        <w:tc>
          <w:tcPr>
            <w:tcW w:w="720" w:type="dxa"/>
            <w:vAlign w:val="center"/>
            <w:hideMark/>
          </w:tcPr>
          <w:p w14:paraId="28D6330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C6F6ED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D16313A" w14:textId="77777777" w:rsidTr="001A0857">
        <w:trPr>
          <w:tblCellSpacing w:w="0" w:type="dxa"/>
        </w:trPr>
        <w:tc>
          <w:tcPr>
            <w:tcW w:w="0" w:type="auto"/>
            <w:hideMark/>
          </w:tcPr>
          <w:p w14:paraId="049EAA3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5F5ADB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discontinuation of the London Interbank Offered Rate (“LIBOR”) after 2021 and the replacement with an alternative reference rate may adversely impact interest rates.</w:t>
            </w:r>
          </w:p>
        </w:tc>
      </w:tr>
    </w:tbl>
    <w:p w14:paraId="676B5F8D"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6966EFD5" w14:textId="77777777" w:rsidTr="001A0857">
        <w:trPr>
          <w:tblCellSpacing w:w="0" w:type="dxa"/>
        </w:trPr>
        <w:tc>
          <w:tcPr>
            <w:tcW w:w="180" w:type="dxa"/>
            <w:vAlign w:val="center"/>
            <w:hideMark/>
          </w:tcPr>
          <w:p w14:paraId="1D3D8A2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CE8C8A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F0D7DC1" w14:textId="77777777" w:rsidTr="001A0857">
        <w:trPr>
          <w:tblCellSpacing w:w="0" w:type="dxa"/>
        </w:trPr>
        <w:tc>
          <w:tcPr>
            <w:tcW w:w="0" w:type="auto"/>
            <w:hideMark/>
          </w:tcPr>
          <w:p w14:paraId="2D0BA28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2681C2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Interruption of our supply chain could affect our ability to produce or deliver our products and could negatively impact our business and profitability.</w:t>
            </w:r>
          </w:p>
        </w:tc>
      </w:tr>
    </w:tbl>
    <w:p w14:paraId="239E30A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Any material interruption in our supply chain, such as material interruption of roasted coffee supply due to the casualty loss of any of our roasting plants, interruptions in service by our third party logistic service providers or common carriers that ship goods within our distribution channels, trade restrictions, such as increased tariffs or quotas, embargoes or customs restrictions, natural disasters or political disputes and military conflicts that cause a material disruption in our supply chain could have a negative material impact on our business and our profitability.</w:t>
      </w:r>
    </w:p>
    <w:p w14:paraId="06BE355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Additionally, our food, beverage and other products are sourced from a wide variety of domestic and international business partners in our supply chain operations, and in certain cases are produced or sourced by our licensees directly. We rely on these suppliers to provide high quality products and to comply with applicable laws. Our ability to find qualified suppliers who meet our standards and supply products in a timely and efficient manner is a significant challenge as we increase our fresh and</w:t>
      </w:r>
    </w:p>
    <w:p w14:paraId="4A1111F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BE9FB0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15</w:t>
      </w:r>
    </w:p>
    <w:p w14:paraId="2A50296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D51120B">
          <v:rect id="_x0000_i1043" style="width:0;height:1.5pt" o:hralign="center" o:hrstd="t" o:hrnoshade="t" o:hr="t" fillcolor="black" stroked="f"/>
        </w:pict>
      </w:r>
    </w:p>
    <w:p w14:paraId="60509FB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1" w:anchor="s0C46F37B59EC516091A7ECFBFF4E002A" w:history="1">
        <w:r w:rsidRPr="001A0857">
          <w:rPr>
            <w:rFonts w:ascii="inherit" w:eastAsia="宋体" w:hAnsi="inherit" w:cs="Times New Roman"/>
            <w:color w:val="0000FF"/>
            <w:kern w:val="0"/>
            <w:sz w:val="20"/>
            <w:szCs w:val="20"/>
            <w:u w:val="single"/>
          </w:rPr>
          <w:t>Table of Contents</w:t>
        </w:r>
      </w:hyperlink>
    </w:p>
    <w:p w14:paraId="100D21A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2CFDCA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prepared food offerings, especially with respect to goods sourced from outside the U.S. and from countries or regions with diminished infrastructure, developing or failing economies or which are experiencing political instability or social unrest. For certain products, we may rely on one or very few suppliers. A supplier's failure to meet our standards, provide products in a timely and efficient manner, or comply with applicable laws is beyond our control. These issues could have a material negative impact on our business and profitability.</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7193280E" w14:textId="77777777" w:rsidTr="001A0857">
        <w:trPr>
          <w:tblCellSpacing w:w="0" w:type="dxa"/>
        </w:trPr>
        <w:tc>
          <w:tcPr>
            <w:tcW w:w="180" w:type="dxa"/>
            <w:vAlign w:val="center"/>
            <w:hideMark/>
          </w:tcPr>
          <w:p w14:paraId="5B50D13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67780C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0E21856" w14:textId="77777777" w:rsidTr="001A0857">
        <w:trPr>
          <w:tblCellSpacing w:w="0" w:type="dxa"/>
        </w:trPr>
        <w:tc>
          <w:tcPr>
            <w:tcW w:w="0" w:type="auto"/>
            <w:hideMark/>
          </w:tcPr>
          <w:p w14:paraId="357486E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268932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Failure to meet market expectations for our financial performance and fluctuations in the stock market as a whole will likely adversely affect the market price and volatility of our stock.</w:t>
            </w:r>
          </w:p>
        </w:tc>
      </w:tr>
    </w:tbl>
    <w:p w14:paraId="4CCC549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Failure to meet market expectations going forward, particularly with respect to operating margins, earnings per share, comparable store sales growth, operating cash flows, shareholder returns and net revenues, will likely result in a decline and/or increased volatility in the market price of our stock. In addition, price and volume fluctuations in the stock market as a whole may affect the market price of our stock in ways that may be unrelated to our financial performance.</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7692F502" w14:textId="77777777" w:rsidTr="001A0857">
        <w:trPr>
          <w:tblCellSpacing w:w="0" w:type="dxa"/>
        </w:trPr>
        <w:tc>
          <w:tcPr>
            <w:tcW w:w="180" w:type="dxa"/>
            <w:vAlign w:val="center"/>
            <w:hideMark/>
          </w:tcPr>
          <w:p w14:paraId="55D4F06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51876D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1A9A435" w14:textId="77777777" w:rsidTr="001A0857">
        <w:trPr>
          <w:tblCellSpacing w:w="0" w:type="dxa"/>
        </w:trPr>
        <w:tc>
          <w:tcPr>
            <w:tcW w:w="0" w:type="auto"/>
            <w:hideMark/>
          </w:tcPr>
          <w:p w14:paraId="7ECE39B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888582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The loss of key personnel or difficulties recruiting and retaining qualified personnel could adversely impact our business and financial results.</w:t>
            </w:r>
          </w:p>
        </w:tc>
      </w:tr>
    </w:tbl>
    <w:p w14:paraId="540D644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Much of our future success depends on the continued availability and service of senior management personnel. The loss of any of our executive officers or other key senior management personnel could harm our business. Our success also depends substantially on the contributions and abilities of our retail store employees on whom we rely to give customers a superior in-store experience and elevate our brand. Accordingly, our performance depends on our ability to recruit and retain high quality management personnel and other employees to work in and manage our stores, both domestically and internationally. Our ability to attract and retain both corporate and retail personnel is also acutely impacted in certain international and domestic markets where the competition for a relatively small number of qualified employees is intense or in markets where large high-tech companies are able to offer more competitive salaries and benefits. Additionally, there is intense competition for qualified technology systems developers necessary to develop and implement new technologies for our growth initiatives, including increasing our digital relationships with customers. If we are unable to recruit, retain and motivate employees sufficiently to maintain our current business and support our projected growth, our business and financial performance may be adversely affected.</w:t>
      </w:r>
    </w:p>
    <w:tbl>
      <w:tblPr>
        <w:tblW w:w="0" w:type="auto"/>
        <w:tblCellSpacing w:w="0" w:type="dxa"/>
        <w:tblCellMar>
          <w:top w:w="120" w:type="dxa"/>
          <w:left w:w="0" w:type="dxa"/>
          <w:right w:w="0" w:type="dxa"/>
        </w:tblCellMar>
        <w:tblLook w:val="04A0" w:firstRow="1" w:lastRow="0" w:firstColumn="1" w:lastColumn="0" w:noHBand="0" w:noVBand="1"/>
      </w:tblPr>
      <w:tblGrid>
        <w:gridCol w:w="180"/>
        <w:gridCol w:w="8126"/>
      </w:tblGrid>
      <w:tr w:rsidR="001A0857" w:rsidRPr="001A0857" w14:paraId="5114750F" w14:textId="77777777" w:rsidTr="001A0857">
        <w:trPr>
          <w:tblCellSpacing w:w="0" w:type="dxa"/>
        </w:trPr>
        <w:tc>
          <w:tcPr>
            <w:tcW w:w="180" w:type="dxa"/>
            <w:vAlign w:val="center"/>
            <w:hideMark/>
          </w:tcPr>
          <w:p w14:paraId="20CC447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76B792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2749C3E" w14:textId="77777777" w:rsidTr="001A0857">
        <w:trPr>
          <w:tblCellSpacing w:w="0" w:type="dxa"/>
        </w:trPr>
        <w:tc>
          <w:tcPr>
            <w:tcW w:w="0" w:type="auto"/>
            <w:hideMark/>
          </w:tcPr>
          <w:p w14:paraId="18DBA5C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D72A6C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kern w:val="0"/>
                <w:sz w:val="20"/>
                <w:szCs w:val="20"/>
              </w:rPr>
              <w:t>Failure to comply with applicable laws and changing legal and regulatory requirements could harm our business and financial results.</w:t>
            </w:r>
          </w:p>
        </w:tc>
      </w:tr>
    </w:tbl>
    <w:p w14:paraId="7E9AFE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Our policies and procedures are designed to comply with all applicable laws, accounting and reporting requirements, tax rules and other regulations and requirements, including those imposed by the SEC, Nasdaq, and foreign countries, as well as applicable trade, labor, healthcare, food and beverage, sanitation, safety, environmental, labeling, anti-bribery and corruption and merchandise laws. Changes in applicable environmental regulations, including increased or additional regulations to limit carbon dioxide and other greenhouse gas emissions, to discourage the use of plastic or to limit or impose additional costs on commercial water use, may result in </w:t>
      </w:r>
      <w:r w:rsidRPr="001A0857">
        <w:rPr>
          <w:rFonts w:ascii="inherit" w:eastAsia="宋体" w:hAnsi="inherit" w:cs="Times New Roman"/>
          <w:color w:val="000000"/>
          <w:kern w:val="0"/>
          <w:sz w:val="20"/>
          <w:szCs w:val="20"/>
        </w:rPr>
        <w:lastRenderedPageBreak/>
        <w:t>increased compliance costs, capital expenditures, incremental investments, and other financial obligations for us and our business partners, which could affect our profitability.</w:t>
      </w:r>
    </w:p>
    <w:p w14:paraId="1B11C2A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addition, our business is subject to complex and rapidly evolving U.S. and international laws and regulations regarding data privacy and data protection, and companies are under increased regulatory scrutiny relating to these matters. The Federal Trade Commission and many state attorneys general are also interpreting federal and state consumer protection laws to impose standards for the online collection, use, dissemination and security of data. The interpretation and application of existing laws and regulations regarding data privacy and data protection are in flux and authorities around the world are considering a number of additional legislative and regulatory proposals in this area. Current and future data privacy and data protection laws and regulations (including the GDPR and the CCPA, discussed in more detail in this risk factors section, and other applicable international and U.S. privacy laws), or new interpretations of existing laws and regulations, may limit our ability to collect and use data, require us to otherwise modify our data processing practices and policies or result in the possibility of fines, litigation or orders, which may have an adverse effect on our business and results of operations. The burdens imposed by these and other laws and regulations that may be enacted, or new interpretations of existing and future laws and regulations, may also require us to incur substantial costs in reaching compliance in a manner adverse to our business.</w:t>
      </w:r>
    </w:p>
    <w:p w14:paraId="1365002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addition, the European Commission in July 2016 and the Swiss Government in January 2017 approved the EU-U.S. and the Swiss-U.S. Privacy Shield frameworks, respectively, which are designed to allow U.S. companies that self-certify to the U.S. Department of Commerce and publicly commit to comply with the Privacy Shield requirements to freely import personal data from the EU and Switzerland. However, these frameworks face a number of legal challenges and their validity remains subject to legal, regulatory and political developments in both Europe and the U.S. The EU-U.S. Privacy Shield framework approved by the European Commission which is relied upon for transfers of personal data outside the European Economic Area could be invalidated by the Court of Justice of the European Union. The potential invalidation of this mechanism could have a significant adverse impact on our ability to process and transfer personal data outside of the European Economic Area.</w:t>
      </w:r>
    </w:p>
    <w:p w14:paraId="24C35AD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581BEC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16</w:t>
      </w:r>
    </w:p>
    <w:p w14:paraId="0D81BB9B"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A2E038A">
          <v:rect id="_x0000_i1044" style="width:0;height:1.5pt" o:hralign="center" o:hrstd="t" o:hrnoshade="t" o:hr="t" fillcolor="black" stroked="f"/>
        </w:pict>
      </w:r>
    </w:p>
    <w:p w14:paraId="4506E9F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2" w:anchor="s0C46F37B59EC516091A7ECFBFF4E002A" w:history="1">
        <w:r w:rsidRPr="001A0857">
          <w:rPr>
            <w:rFonts w:ascii="inherit" w:eastAsia="宋体" w:hAnsi="inherit" w:cs="Times New Roman"/>
            <w:color w:val="0000FF"/>
            <w:kern w:val="0"/>
            <w:sz w:val="20"/>
            <w:szCs w:val="20"/>
            <w:u w:val="single"/>
          </w:rPr>
          <w:t>Table of Contents</w:t>
        </w:r>
      </w:hyperlink>
    </w:p>
    <w:p w14:paraId="354AC5E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098187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complexity of the regulatory environment in which we operate and the related cost of compliance are both increasing due to additional or changing legal and regulatory requirements, our ongoing expansion into new markets and new channels, and the fact that foreign laws occasionally conflict with domestic laws. In addition to potential damage to our reputation and brand, failure by us or our business partners to comply with the various applicable laws and regulations, as well as changes in laws and regulations or the manner in which they are interpreted or applied, may result in litigation, civil and criminal liability, damages, fines and penalties, increased cost of regulatory compliance and restatements of our financial statements and have an adverse impact on our business and financial results.</w:t>
      </w:r>
    </w:p>
    <w:p w14:paraId="35EEB7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1B.</w:t>
      </w:r>
      <w:r w:rsidRPr="001A0857">
        <w:rPr>
          <w:rFonts w:ascii="inherit" w:eastAsia="宋体" w:hAnsi="inherit" w:cs="Times New Roman"/>
          <w:b/>
          <w:bCs/>
          <w:i/>
          <w:iCs/>
          <w:color w:val="00704A"/>
          <w:kern w:val="0"/>
          <w:sz w:val="20"/>
          <w:szCs w:val="20"/>
        </w:rPr>
        <w:t> Unresolved Staff Comments</w:t>
      </w:r>
    </w:p>
    <w:p w14:paraId="21F77EB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None.</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1126"/>
      </w:tblGrid>
      <w:tr w:rsidR="001A0857" w:rsidRPr="001A0857" w14:paraId="51E9335C" w14:textId="77777777" w:rsidTr="001A0857">
        <w:trPr>
          <w:tblCellSpacing w:w="0" w:type="dxa"/>
        </w:trPr>
        <w:tc>
          <w:tcPr>
            <w:tcW w:w="720" w:type="dxa"/>
            <w:vAlign w:val="center"/>
            <w:hideMark/>
          </w:tcPr>
          <w:p w14:paraId="2EC5F69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B93030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9ABD582" w14:textId="77777777" w:rsidTr="001A0857">
        <w:trPr>
          <w:tblCellSpacing w:w="0" w:type="dxa"/>
        </w:trPr>
        <w:tc>
          <w:tcPr>
            <w:tcW w:w="0" w:type="auto"/>
            <w:hideMark/>
          </w:tcPr>
          <w:p w14:paraId="7A64334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2.</w:t>
            </w:r>
          </w:p>
        </w:tc>
        <w:tc>
          <w:tcPr>
            <w:tcW w:w="0" w:type="auto"/>
            <w:tcMar>
              <w:top w:w="120" w:type="dxa"/>
              <w:left w:w="720" w:type="dxa"/>
              <w:bottom w:w="0" w:type="dxa"/>
              <w:right w:w="0" w:type="dxa"/>
            </w:tcMar>
            <w:hideMark/>
          </w:tcPr>
          <w:p w14:paraId="710F0E7D" w14:textId="77777777" w:rsidR="001A0857" w:rsidRPr="001A0857" w:rsidRDefault="001A0857" w:rsidP="001A0857">
            <w:pPr>
              <w:widowControl/>
              <w:spacing w:line="240" w:lineRule="atLeast"/>
              <w:ind w:hanging="72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Properties</w:t>
            </w:r>
          </w:p>
        </w:tc>
      </w:tr>
    </w:tbl>
    <w:p w14:paraId="002ABF1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material properties used by Starbucks in connection with its roasting, manufacturing, warehousing, distribution and corporate administrative operations, serving all segments, are as follows:</w:t>
      </w:r>
    </w:p>
    <w:tbl>
      <w:tblPr>
        <w:tblW w:w="20614" w:type="dxa"/>
        <w:tblCellMar>
          <w:left w:w="0" w:type="dxa"/>
          <w:right w:w="0" w:type="dxa"/>
        </w:tblCellMar>
        <w:tblLook w:val="04A0" w:firstRow="1" w:lastRow="0" w:firstColumn="1" w:lastColumn="0" w:noHBand="0" w:noVBand="1"/>
      </w:tblPr>
      <w:tblGrid>
        <w:gridCol w:w="8658"/>
        <w:gridCol w:w="2886"/>
        <w:gridCol w:w="206"/>
        <w:gridCol w:w="206"/>
        <w:gridCol w:w="8658"/>
      </w:tblGrid>
      <w:tr w:rsidR="001A0857" w:rsidRPr="001A0857" w14:paraId="5C78B01A" w14:textId="77777777" w:rsidTr="001A0857">
        <w:tc>
          <w:tcPr>
            <w:tcW w:w="0" w:type="auto"/>
            <w:gridSpan w:val="5"/>
            <w:vAlign w:val="center"/>
            <w:hideMark/>
          </w:tcPr>
          <w:p w14:paraId="02F06C5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55878D86" w14:textId="77777777" w:rsidTr="001A0857">
        <w:tc>
          <w:tcPr>
            <w:tcW w:w="8658" w:type="dxa"/>
            <w:vAlign w:val="center"/>
            <w:hideMark/>
          </w:tcPr>
          <w:p w14:paraId="1D08B8A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2A0320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6AB6D0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982EB4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658" w:type="dxa"/>
            <w:vAlign w:val="center"/>
            <w:hideMark/>
          </w:tcPr>
          <w:p w14:paraId="2E88EA0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2ED159A" w14:textId="77777777" w:rsidTr="001A0857">
        <w:tc>
          <w:tcPr>
            <w:tcW w:w="0" w:type="auto"/>
            <w:tcMar>
              <w:top w:w="30" w:type="dxa"/>
              <w:left w:w="30" w:type="dxa"/>
              <w:bottom w:w="30" w:type="dxa"/>
              <w:right w:w="30" w:type="dxa"/>
            </w:tcMar>
            <w:vAlign w:val="bottom"/>
            <w:hideMark/>
          </w:tcPr>
          <w:p w14:paraId="4C4D2C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u w:val="single"/>
              </w:rPr>
              <w:t>Location</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7A702D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Approximate Size</w:t>
            </w:r>
            <w:r w:rsidRPr="001A0857">
              <w:rPr>
                <w:rFonts w:ascii="inherit" w:eastAsia="宋体" w:hAnsi="inherit" w:cs="Times New Roman"/>
                <w:b/>
                <w:bCs/>
                <w:color w:val="FFFFFF"/>
                <w:kern w:val="0"/>
                <w:sz w:val="16"/>
                <w:szCs w:val="16"/>
              </w:rPr>
              <w:br/>
              <w:t>in Square Feet</w:t>
            </w:r>
          </w:p>
        </w:tc>
        <w:tc>
          <w:tcPr>
            <w:tcW w:w="0" w:type="auto"/>
            <w:tcMar>
              <w:top w:w="30" w:type="dxa"/>
              <w:left w:w="30" w:type="dxa"/>
              <w:bottom w:w="30" w:type="dxa"/>
              <w:right w:w="30" w:type="dxa"/>
            </w:tcMar>
            <w:vAlign w:val="bottom"/>
            <w:hideMark/>
          </w:tcPr>
          <w:p w14:paraId="6D24D4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38F5A5F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Purpose</w:t>
            </w:r>
          </w:p>
        </w:tc>
      </w:tr>
      <w:tr w:rsidR="001A0857" w:rsidRPr="001A0857" w14:paraId="0F7E46CD" w14:textId="77777777" w:rsidTr="001A0857">
        <w:tc>
          <w:tcPr>
            <w:tcW w:w="0" w:type="auto"/>
            <w:shd w:val="clear" w:color="auto" w:fill="D7E4BC"/>
            <w:tcMar>
              <w:top w:w="30" w:type="dxa"/>
              <w:left w:w="30" w:type="dxa"/>
              <w:bottom w:w="30" w:type="dxa"/>
              <w:right w:w="30" w:type="dxa"/>
            </w:tcMar>
            <w:hideMark/>
          </w:tcPr>
          <w:p w14:paraId="1C628E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Minden, NV (Carson Valley)</w:t>
            </w:r>
          </w:p>
        </w:tc>
        <w:tc>
          <w:tcPr>
            <w:tcW w:w="0" w:type="auto"/>
            <w:shd w:val="clear" w:color="auto" w:fill="D7E4BC"/>
            <w:tcMar>
              <w:top w:w="30" w:type="dxa"/>
              <w:left w:w="30" w:type="dxa"/>
              <w:bottom w:w="30" w:type="dxa"/>
              <w:right w:w="0" w:type="dxa"/>
            </w:tcMar>
            <w:vAlign w:val="bottom"/>
            <w:hideMark/>
          </w:tcPr>
          <w:p w14:paraId="0BF2A7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1,080,000</w:t>
            </w:r>
          </w:p>
        </w:tc>
        <w:tc>
          <w:tcPr>
            <w:tcW w:w="0" w:type="auto"/>
            <w:shd w:val="clear" w:color="auto" w:fill="D7E4BC"/>
            <w:vAlign w:val="bottom"/>
            <w:hideMark/>
          </w:tcPr>
          <w:p w14:paraId="771E54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A33B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E362D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Roasting, warehousing and distribution</w:t>
            </w:r>
          </w:p>
        </w:tc>
      </w:tr>
      <w:tr w:rsidR="001A0857" w:rsidRPr="001A0857" w14:paraId="266D6279" w14:textId="77777777" w:rsidTr="001A0857">
        <w:tc>
          <w:tcPr>
            <w:tcW w:w="0" w:type="auto"/>
            <w:tcMar>
              <w:top w:w="30" w:type="dxa"/>
              <w:left w:w="30" w:type="dxa"/>
              <w:bottom w:w="30" w:type="dxa"/>
              <w:right w:w="30" w:type="dxa"/>
            </w:tcMar>
            <w:hideMark/>
          </w:tcPr>
          <w:p w14:paraId="7A6EF2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York, PA</w:t>
            </w:r>
          </w:p>
        </w:tc>
        <w:tc>
          <w:tcPr>
            <w:tcW w:w="0" w:type="auto"/>
            <w:tcMar>
              <w:top w:w="30" w:type="dxa"/>
              <w:left w:w="30" w:type="dxa"/>
              <w:bottom w:w="30" w:type="dxa"/>
              <w:right w:w="0" w:type="dxa"/>
            </w:tcMar>
            <w:vAlign w:val="bottom"/>
            <w:hideMark/>
          </w:tcPr>
          <w:p w14:paraId="0D5526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1,957,435</w:t>
            </w:r>
          </w:p>
        </w:tc>
        <w:tc>
          <w:tcPr>
            <w:tcW w:w="0" w:type="auto"/>
            <w:vAlign w:val="bottom"/>
            <w:hideMark/>
          </w:tcPr>
          <w:p w14:paraId="16BDEC0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477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745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Roasting, warehousing and distribution</w:t>
            </w:r>
          </w:p>
        </w:tc>
      </w:tr>
      <w:tr w:rsidR="001A0857" w:rsidRPr="001A0857" w14:paraId="1D2B39E7" w14:textId="77777777" w:rsidTr="001A0857">
        <w:tc>
          <w:tcPr>
            <w:tcW w:w="0" w:type="auto"/>
            <w:shd w:val="clear" w:color="auto" w:fill="D7E4BC"/>
            <w:tcMar>
              <w:top w:w="30" w:type="dxa"/>
              <w:left w:w="30" w:type="dxa"/>
              <w:bottom w:w="30" w:type="dxa"/>
              <w:right w:w="30" w:type="dxa"/>
            </w:tcMar>
            <w:hideMark/>
          </w:tcPr>
          <w:p w14:paraId="4D6773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Lebanon, TN</w:t>
            </w:r>
          </w:p>
        </w:tc>
        <w:tc>
          <w:tcPr>
            <w:tcW w:w="0" w:type="auto"/>
            <w:shd w:val="clear" w:color="auto" w:fill="D7E4BC"/>
            <w:tcMar>
              <w:top w:w="30" w:type="dxa"/>
              <w:left w:w="30" w:type="dxa"/>
              <w:bottom w:w="30" w:type="dxa"/>
              <w:right w:w="0" w:type="dxa"/>
            </w:tcMar>
            <w:vAlign w:val="bottom"/>
            <w:hideMark/>
          </w:tcPr>
          <w:p w14:paraId="14C040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680,000</w:t>
            </w:r>
          </w:p>
        </w:tc>
        <w:tc>
          <w:tcPr>
            <w:tcW w:w="0" w:type="auto"/>
            <w:shd w:val="clear" w:color="auto" w:fill="D7E4BC"/>
            <w:vAlign w:val="bottom"/>
            <w:hideMark/>
          </w:tcPr>
          <w:p w14:paraId="2E6E80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3E6B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5A7B0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Warehousing and distribution</w:t>
            </w:r>
          </w:p>
        </w:tc>
      </w:tr>
      <w:tr w:rsidR="001A0857" w:rsidRPr="001A0857" w14:paraId="77EBBFE3" w14:textId="77777777" w:rsidTr="001A0857">
        <w:tc>
          <w:tcPr>
            <w:tcW w:w="0" w:type="auto"/>
            <w:tcMar>
              <w:top w:w="30" w:type="dxa"/>
              <w:left w:w="30" w:type="dxa"/>
              <w:bottom w:w="30" w:type="dxa"/>
              <w:right w:w="30" w:type="dxa"/>
            </w:tcMar>
            <w:hideMark/>
          </w:tcPr>
          <w:p w14:paraId="1E5922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Auburn, WA</w:t>
            </w:r>
          </w:p>
        </w:tc>
        <w:tc>
          <w:tcPr>
            <w:tcW w:w="0" w:type="auto"/>
            <w:tcMar>
              <w:top w:w="30" w:type="dxa"/>
              <w:left w:w="30" w:type="dxa"/>
              <w:bottom w:w="30" w:type="dxa"/>
              <w:right w:w="0" w:type="dxa"/>
            </w:tcMar>
            <w:vAlign w:val="bottom"/>
            <w:hideMark/>
          </w:tcPr>
          <w:p w14:paraId="5C7EB2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491,000</w:t>
            </w:r>
          </w:p>
        </w:tc>
        <w:tc>
          <w:tcPr>
            <w:tcW w:w="0" w:type="auto"/>
            <w:vAlign w:val="bottom"/>
            <w:hideMark/>
          </w:tcPr>
          <w:p w14:paraId="03932E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42E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C70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Warehousing and distribution</w:t>
            </w:r>
          </w:p>
        </w:tc>
      </w:tr>
      <w:tr w:rsidR="001A0857" w:rsidRPr="001A0857" w14:paraId="5C82CDB5" w14:textId="77777777" w:rsidTr="001A0857">
        <w:tc>
          <w:tcPr>
            <w:tcW w:w="0" w:type="auto"/>
            <w:shd w:val="clear" w:color="auto" w:fill="D7E4BC"/>
            <w:tcMar>
              <w:top w:w="30" w:type="dxa"/>
              <w:left w:w="30" w:type="dxa"/>
              <w:bottom w:w="30" w:type="dxa"/>
              <w:right w:w="30" w:type="dxa"/>
            </w:tcMar>
            <w:hideMark/>
          </w:tcPr>
          <w:p w14:paraId="2A2D71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Kent, WA</w:t>
            </w:r>
          </w:p>
        </w:tc>
        <w:tc>
          <w:tcPr>
            <w:tcW w:w="0" w:type="auto"/>
            <w:shd w:val="clear" w:color="auto" w:fill="D7E4BC"/>
            <w:tcMar>
              <w:top w:w="30" w:type="dxa"/>
              <w:left w:w="30" w:type="dxa"/>
              <w:bottom w:w="30" w:type="dxa"/>
              <w:right w:w="0" w:type="dxa"/>
            </w:tcMar>
            <w:vAlign w:val="bottom"/>
            <w:hideMark/>
          </w:tcPr>
          <w:p w14:paraId="2C5ECC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510,000</w:t>
            </w:r>
          </w:p>
        </w:tc>
        <w:tc>
          <w:tcPr>
            <w:tcW w:w="0" w:type="auto"/>
            <w:shd w:val="clear" w:color="auto" w:fill="D7E4BC"/>
            <w:vAlign w:val="bottom"/>
            <w:hideMark/>
          </w:tcPr>
          <w:p w14:paraId="4BD1030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6D5D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B3BD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Roasting and distribution</w:t>
            </w:r>
          </w:p>
        </w:tc>
      </w:tr>
      <w:tr w:rsidR="001A0857" w:rsidRPr="001A0857" w14:paraId="358A1497" w14:textId="77777777" w:rsidTr="001A0857">
        <w:tc>
          <w:tcPr>
            <w:tcW w:w="0" w:type="auto"/>
            <w:tcMar>
              <w:top w:w="30" w:type="dxa"/>
              <w:left w:w="30" w:type="dxa"/>
              <w:bottom w:w="30" w:type="dxa"/>
              <w:right w:w="30" w:type="dxa"/>
            </w:tcMar>
            <w:hideMark/>
          </w:tcPr>
          <w:p w14:paraId="211A6E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Seattle, WA</w:t>
            </w:r>
          </w:p>
        </w:tc>
        <w:tc>
          <w:tcPr>
            <w:tcW w:w="0" w:type="auto"/>
            <w:tcMar>
              <w:top w:w="30" w:type="dxa"/>
              <w:left w:w="30" w:type="dxa"/>
              <w:bottom w:w="30" w:type="dxa"/>
              <w:right w:w="0" w:type="dxa"/>
            </w:tcMar>
            <w:vAlign w:val="bottom"/>
            <w:hideMark/>
          </w:tcPr>
          <w:p w14:paraId="0E15899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1,283,000</w:t>
            </w:r>
          </w:p>
        </w:tc>
        <w:tc>
          <w:tcPr>
            <w:tcW w:w="0" w:type="auto"/>
            <w:vAlign w:val="bottom"/>
            <w:hideMark/>
          </w:tcPr>
          <w:p w14:paraId="6B4D3B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FEE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B45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administrative</w:t>
            </w:r>
          </w:p>
        </w:tc>
      </w:tr>
      <w:tr w:rsidR="001A0857" w:rsidRPr="001A0857" w14:paraId="7853A6E5" w14:textId="77777777" w:rsidTr="001A0857">
        <w:tc>
          <w:tcPr>
            <w:tcW w:w="0" w:type="auto"/>
            <w:shd w:val="clear" w:color="auto" w:fill="D7E4BC"/>
            <w:tcMar>
              <w:top w:w="30" w:type="dxa"/>
              <w:left w:w="30" w:type="dxa"/>
              <w:bottom w:w="30" w:type="dxa"/>
              <w:right w:w="30" w:type="dxa"/>
            </w:tcMar>
            <w:hideMark/>
          </w:tcPr>
          <w:p w14:paraId="0D44B1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Shanghai, China</w:t>
            </w:r>
          </w:p>
        </w:tc>
        <w:tc>
          <w:tcPr>
            <w:tcW w:w="0" w:type="auto"/>
            <w:shd w:val="clear" w:color="auto" w:fill="D7E4BC"/>
            <w:tcMar>
              <w:top w:w="30" w:type="dxa"/>
              <w:left w:w="30" w:type="dxa"/>
              <w:bottom w:w="30" w:type="dxa"/>
              <w:right w:w="0" w:type="dxa"/>
            </w:tcMar>
            <w:vAlign w:val="bottom"/>
            <w:hideMark/>
          </w:tcPr>
          <w:p w14:paraId="1F495B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177,000</w:t>
            </w:r>
          </w:p>
        </w:tc>
        <w:tc>
          <w:tcPr>
            <w:tcW w:w="0" w:type="auto"/>
            <w:shd w:val="clear" w:color="auto" w:fill="D7E4BC"/>
            <w:vAlign w:val="bottom"/>
            <w:hideMark/>
          </w:tcPr>
          <w:p w14:paraId="5C5668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F500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147E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administrative</w:t>
            </w:r>
          </w:p>
        </w:tc>
      </w:tr>
    </w:tbl>
    <w:p w14:paraId="3C368B6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shd w:val="clear" w:color="auto" w:fill="FFFFFF"/>
        </w:rPr>
        <w:t>We own most of our roasting facilities and lease the majority of our warehousing and distribution locations. As of September 29, 2019, Starbucks h</w:t>
      </w:r>
      <w:r w:rsidRPr="001A0857">
        <w:rPr>
          <w:rFonts w:ascii="inherit" w:eastAsia="宋体" w:hAnsi="inherit" w:cs="Times New Roman"/>
          <w:color w:val="000000"/>
          <w:kern w:val="0"/>
          <w:sz w:val="20"/>
          <w:szCs w:val="20"/>
        </w:rPr>
        <w:t>ad 15,834 company-operated stores, </w:t>
      </w:r>
      <w:r w:rsidRPr="001A0857">
        <w:rPr>
          <w:rFonts w:ascii="inherit" w:eastAsia="宋体" w:hAnsi="inherit" w:cs="Times New Roman"/>
          <w:color w:val="000000"/>
          <w:kern w:val="0"/>
          <w:sz w:val="20"/>
          <w:szCs w:val="20"/>
          <w:shd w:val="clear" w:color="auto" w:fill="FFFFFF"/>
        </w:rPr>
        <w:t>almost all of which are leased. We also lease space in various locations worldwide for regional, district and other administrative offices, training facilities and storag</w:t>
      </w:r>
      <w:r w:rsidRPr="001A0857">
        <w:rPr>
          <w:rFonts w:ascii="inherit" w:eastAsia="宋体" w:hAnsi="inherit" w:cs="Times New Roman"/>
          <w:color w:val="000000"/>
          <w:kern w:val="0"/>
          <w:sz w:val="20"/>
          <w:szCs w:val="20"/>
        </w:rPr>
        <w:t>e. In addition to the locations listed above, we hold inventory at various locations managed by third-party warehouses.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1822"/>
      </w:tblGrid>
      <w:tr w:rsidR="001A0857" w:rsidRPr="001A0857" w14:paraId="5B6C9A6F" w14:textId="77777777" w:rsidTr="001A0857">
        <w:trPr>
          <w:tblCellSpacing w:w="0" w:type="dxa"/>
        </w:trPr>
        <w:tc>
          <w:tcPr>
            <w:tcW w:w="720" w:type="dxa"/>
            <w:vAlign w:val="center"/>
            <w:hideMark/>
          </w:tcPr>
          <w:p w14:paraId="138E39E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24FD35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B7F3FF1" w14:textId="77777777" w:rsidTr="001A0857">
        <w:trPr>
          <w:tblCellSpacing w:w="0" w:type="dxa"/>
        </w:trPr>
        <w:tc>
          <w:tcPr>
            <w:tcW w:w="0" w:type="auto"/>
            <w:hideMark/>
          </w:tcPr>
          <w:p w14:paraId="706D73A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3.</w:t>
            </w:r>
          </w:p>
        </w:tc>
        <w:tc>
          <w:tcPr>
            <w:tcW w:w="0" w:type="auto"/>
            <w:tcMar>
              <w:top w:w="120" w:type="dxa"/>
              <w:left w:w="720" w:type="dxa"/>
              <w:bottom w:w="0" w:type="dxa"/>
              <w:right w:w="0" w:type="dxa"/>
            </w:tcMar>
            <w:hideMark/>
          </w:tcPr>
          <w:p w14:paraId="31F9E97D" w14:textId="77777777" w:rsidR="001A0857" w:rsidRPr="001A0857" w:rsidRDefault="001A0857" w:rsidP="001A0857">
            <w:pPr>
              <w:widowControl/>
              <w:spacing w:line="240" w:lineRule="atLeast"/>
              <w:ind w:hanging="72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Legal Proceedings</w:t>
            </w:r>
          </w:p>
        </w:tc>
      </w:tr>
    </w:tbl>
    <w:p w14:paraId="3BC4F11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w:t>
      </w:r>
      <w:hyperlink r:id="rId73" w:anchor="sC8222D0576ED5EFDABC1FBAAEC0EFEE1" w:history="1">
        <w:r w:rsidRPr="001A0857">
          <w:rPr>
            <w:rFonts w:ascii="inherit" w:eastAsia="宋体" w:hAnsi="inherit" w:cs="Times New Roman"/>
            <w:color w:val="0000FF"/>
            <w:kern w:val="0"/>
            <w:sz w:val="20"/>
            <w:szCs w:val="20"/>
            <w:u w:val="single"/>
          </w:rPr>
          <w:t>Note 15</w:t>
        </w:r>
      </w:hyperlink>
      <w:r w:rsidRPr="001A0857">
        <w:rPr>
          <w:rFonts w:ascii="inherit" w:eastAsia="宋体" w:hAnsi="inherit" w:cs="Times New Roman"/>
          <w:color w:val="000000"/>
          <w:kern w:val="0"/>
          <w:sz w:val="20"/>
          <w:szCs w:val="20"/>
        </w:rPr>
        <w:t>, Commitments and Contingencies, to the consolidated financial statements included in Item 8 of Part II of this 10-K for information regarding certain legal proceedings in which we are involved.</w:t>
      </w:r>
    </w:p>
    <w:p w14:paraId="0D61F8D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4.</w:t>
      </w:r>
      <w:r w:rsidRPr="001A0857">
        <w:rPr>
          <w:rFonts w:ascii="inherit" w:eastAsia="宋体" w:hAnsi="inherit" w:cs="Times New Roman"/>
          <w:b/>
          <w:bCs/>
          <w:i/>
          <w:iCs/>
          <w:color w:val="00704A"/>
          <w:kern w:val="0"/>
          <w:sz w:val="20"/>
          <w:szCs w:val="20"/>
        </w:rPr>
        <w:t>Mine Safety Disclosures</w:t>
      </w:r>
    </w:p>
    <w:p w14:paraId="02932E4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Not applicable.</w:t>
      </w:r>
    </w:p>
    <w:p w14:paraId="63628CF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6C7BF25"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17</w:t>
      </w:r>
    </w:p>
    <w:p w14:paraId="47FCDB3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24AB347">
          <v:rect id="_x0000_i1045" style="width:0;height:1.5pt" o:hralign="center" o:hrstd="t" o:hrnoshade="t" o:hr="t" fillcolor="black" stroked="f"/>
        </w:pict>
      </w:r>
    </w:p>
    <w:p w14:paraId="4A7383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4" w:anchor="s0C46F37B59EC516091A7ECFBFF4E002A" w:history="1">
        <w:r w:rsidRPr="001A0857">
          <w:rPr>
            <w:rFonts w:ascii="inherit" w:eastAsia="宋体" w:hAnsi="inherit" w:cs="Times New Roman"/>
            <w:color w:val="0000FF"/>
            <w:kern w:val="0"/>
            <w:sz w:val="20"/>
            <w:szCs w:val="20"/>
            <w:u w:val="single"/>
          </w:rPr>
          <w:t>Table of Contents</w:t>
        </w:r>
      </w:hyperlink>
    </w:p>
    <w:p w14:paraId="4C799BB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058A84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PART II</w:t>
      </w:r>
    </w:p>
    <w:p w14:paraId="143DA1D7" w14:textId="77777777" w:rsidR="001A0857" w:rsidRPr="001A0857" w:rsidRDefault="001A0857" w:rsidP="001A0857">
      <w:pPr>
        <w:widowControl/>
        <w:spacing w:line="240" w:lineRule="atLeast"/>
        <w:ind w:hanging="720"/>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5. </w:t>
      </w:r>
      <w:r w:rsidRPr="001A0857">
        <w:rPr>
          <w:rFonts w:ascii="inherit" w:eastAsia="宋体" w:hAnsi="inherit" w:cs="Times New Roman"/>
          <w:b/>
          <w:bCs/>
          <w:i/>
          <w:iCs/>
          <w:color w:val="00704A"/>
          <w:kern w:val="0"/>
          <w:sz w:val="20"/>
          <w:szCs w:val="20"/>
        </w:rPr>
        <w:t>Market for the Registrant’s Common Equity, Related Shareholder Matters and Issuer Purchases of Equity Securities</w:t>
      </w:r>
    </w:p>
    <w:p w14:paraId="1B765EF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SHAREHOLDER INFORMATION</w:t>
      </w:r>
    </w:p>
    <w:p w14:paraId="2726FE5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MARKET INFORMATION AND DIVIDEND POLICY</w:t>
      </w:r>
    </w:p>
    <w:p w14:paraId="1DF8B8D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common stock is traded on NASDAQ, under the symbol “SBUX.”</w:t>
      </w:r>
    </w:p>
    <w:p w14:paraId="69D8948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As of November 8, 2019, we had approximately 18,000 shareholders of record. This does not include persons whose stock is in nominee or “street name” accounts through brokers.</w:t>
      </w:r>
    </w:p>
    <w:p w14:paraId="34C7F41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Future decisions to pay cash dividends continue to be at the discretion of the Board of Directors and will be dependent on our operating performance, financial condition, capital expenditure requirements and other factors that the Board of Directors considers relevant.</w:t>
      </w:r>
    </w:p>
    <w:p w14:paraId="75ECBEE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ISSUER PURCHASES OF EQUITY SECURITIES</w:t>
      </w:r>
    </w:p>
    <w:p w14:paraId="16653B0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table provides information regarding repurchases of our common stock during the quarter ended September 29, 2019:</w:t>
      </w:r>
    </w:p>
    <w:tbl>
      <w:tblPr>
        <w:tblW w:w="20594" w:type="dxa"/>
        <w:tblCellMar>
          <w:left w:w="0" w:type="dxa"/>
          <w:right w:w="0" w:type="dxa"/>
        </w:tblCellMar>
        <w:tblLook w:val="04A0" w:firstRow="1" w:lastRow="0" w:firstColumn="1" w:lastColumn="0" w:noHBand="0" w:noVBand="1"/>
      </w:tblPr>
      <w:tblGrid>
        <w:gridCol w:w="475"/>
        <w:gridCol w:w="8372"/>
        <w:gridCol w:w="68"/>
        <w:gridCol w:w="41"/>
        <w:gridCol w:w="2538"/>
        <w:gridCol w:w="190"/>
        <w:gridCol w:w="198"/>
        <w:gridCol w:w="200"/>
        <w:gridCol w:w="2310"/>
        <w:gridCol w:w="190"/>
        <w:gridCol w:w="198"/>
        <w:gridCol w:w="2553"/>
        <w:gridCol w:w="190"/>
        <w:gridCol w:w="198"/>
        <w:gridCol w:w="2556"/>
        <w:gridCol w:w="317"/>
      </w:tblGrid>
      <w:tr w:rsidR="001A0857" w:rsidRPr="001A0857" w14:paraId="541D3BE1" w14:textId="77777777" w:rsidTr="001A0857">
        <w:tc>
          <w:tcPr>
            <w:tcW w:w="0" w:type="auto"/>
            <w:gridSpan w:val="16"/>
            <w:vAlign w:val="center"/>
            <w:hideMark/>
          </w:tcPr>
          <w:p w14:paraId="4496468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290C051A" w14:textId="77777777" w:rsidTr="001A0857">
        <w:tc>
          <w:tcPr>
            <w:tcW w:w="8238" w:type="dxa"/>
            <w:gridSpan w:val="2"/>
            <w:vAlign w:val="center"/>
            <w:hideMark/>
          </w:tcPr>
          <w:p w14:paraId="008F0A7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A916E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77" w:type="dxa"/>
            <w:vAlign w:val="center"/>
            <w:hideMark/>
          </w:tcPr>
          <w:p w14:paraId="0843DE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EC144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779C6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2B72BE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1" w:type="dxa"/>
            <w:vAlign w:val="center"/>
            <w:hideMark/>
          </w:tcPr>
          <w:p w14:paraId="581B822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5DC2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1FF680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77" w:type="dxa"/>
            <w:vAlign w:val="center"/>
            <w:hideMark/>
          </w:tcPr>
          <w:p w14:paraId="4E45FB4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DC6AC5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9CF3B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77" w:type="dxa"/>
            <w:vAlign w:val="center"/>
            <w:hideMark/>
          </w:tcPr>
          <w:p w14:paraId="1E1C6EF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3DA4EC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BC37A9E" w14:textId="77777777" w:rsidTr="001A0857">
        <w:tc>
          <w:tcPr>
            <w:tcW w:w="0" w:type="auto"/>
            <w:gridSpan w:val="2"/>
            <w:tcMar>
              <w:top w:w="30" w:type="dxa"/>
              <w:left w:w="30" w:type="dxa"/>
              <w:bottom w:w="30" w:type="dxa"/>
              <w:right w:w="30" w:type="dxa"/>
            </w:tcMar>
            <w:vAlign w:val="bottom"/>
            <w:hideMark/>
          </w:tcPr>
          <w:p w14:paraId="4D2C78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217A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570D98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r w:rsidRPr="001A0857">
              <w:rPr>
                <w:rFonts w:ascii="inherit" w:eastAsia="宋体" w:hAnsi="inherit" w:cs="Times New Roman"/>
                <w:b/>
                <w:bCs/>
                <w:color w:val="FFFFFF"/>
                <w:kern w:val="0"/>
                <w:sz w:val="16"/>
                <w:szCs w:val="16"/>
              </w:rPr>
              <w:br/>
              <w:t>Number of</w:t>
            </w:r>
            <w:r w:rsidRPr="001A0857">
              <w:rPr>
                <w:rFonts w:ascii="inherit" w:eastAsia="宋体" w:hAnsi="inherit" w:cs="Times New Roman"/>
                <w:b/>
                <w:bCs/>
                <w:color w:val="FFFFFF"/>
                <w:kern w:val="0"/>
                <w:sz w:val="16"/>
                <w:szCs w:val="16"/>
              </w:rPr>
              <w:br/>
              <w:t>Shares</w:t>
            </w:r>
            <w:r w:rsidRPr="001A0857">
              <w:rPr>
                <w:rFonts w:ascii="inherit" w:eastAsia="宋体" w:hAnsi="inherit" w:cs="Times New Roman"/>
                <w:b/>
                <w:bCs/>
                <w:color w:val="FFFFFF"/>
                <w:kern w:val="0"/>
                <w:sz w:val="16"/>
                <w:szCs w:val="16"/>
              </w:rPr>
              <w:br/>
              <w:t>Purchased</w:t>
            </w:r>
          </w:p>
        </w:tc>
        <w:tc>
          <w:tcPr>
            <w:tcW w:w="0" w:type="auto"/>
            <w:tcMar>
              <w:top w:w="30" w:type="dxa"/>
              <w:left w:w="30" w:type="dxa"/>
              <w:bottom w:w="30" w:type="dxa"/>
              <w:right w:w="30" w:type="dxa"/>
            </w:tcMar>
            <w:vAlign w:val="bottom"/>
            <w:hideMark/>
          </w:tcPr>
          <w:p w14:paraId="7555B5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41B4F6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Average</w:t>
            </w:r>
            <w:r w:rsidRPr="001A0857">
              <w:rPr>
                <w:rFonts w:ascii="inherit" w:eastAsia="宋体" w:hAnsi="inherit" w:cs="Times New Roman"/>
                <w:b/>
                <w:bCs/>
                <w:color w:val="FFFFFF"/>
                <w:kern w:val="0"/>
                <w:sz w:val="16"/>
                <w:szCs w:val="16"/>
              </w:rPr>
              <w:br/>
              <w:t>Price</w:t>
            </w:r>
            <w:r w:rsidRPr="001A0857">
              <w:rPr>
                <w:rFonts w:ascii="inherit" w:eastAsia="宋体" w:hAnsi="inherit" w:cs="Times New Roman"/>
                <w:b/>
                <w:bCs/>
                <w:color w:val="FFFFFF"/>
                <w:kern w:val="0"/>
                <w:sz w:val="16"/>
                <w:szCs w:val="16"/>
              </w:rPr>
              <w:br/>
              <w:t>Paid per</w:t>
            </w:r>
            <w:r w:rsidRPr="001A0857">
              <w:rPr>
                <w:rFonts w:ascii="inherit" w:eastAsia="宋体" w:hAnsi="inherit" w:cs="Times New Roman"/>
                <w:b/>
                <w:bCs/>
                <w:color w:val="FFFFFF"/>
                <w:kern w:val="0"/>
                <w:sz w:val="16"/>
                <w:szCs w:val="16"/>
              </w:rPr>
              <w:br/>
              <w:t>Share</w:t>
            </w:r>
          </w:p>
        </w:tc>
        <w:tc>
          <w:tcPr>
            <w:tcW w:w="0" w:type="auto"/>
            <w:tcMar>
              <w:top w:w="30" w:type="dxa"/>
              <w:left w:w="30" w:type="dxa"/>
              <w:bottom w:w="30" w:type="dxa"/>
              <w:right w:w="30" w:type="dxa"/>
            </w:tcMar>
            <w:vAlign w:val="bottom"/>
            <w:hideMark/>
          </w:tcPr>
          <w:p w14:paraId="56C314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4E49ED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 Number</w:t>
            </w:r>
            <w:r w:rsidRPr="001A0857">
              <w:rPr>
                <w:rFonts w:ascii="inherit" w:eastAsia="宋体" w:hAnsi="inherit" w:cs="Times New Roman"/>
                <w:b/>
                <w:bCs/>
                <w:color w:val="FFFFFF"/>
                <w:kern w:val="0"/>
                <w:sz w:val="16"/>
                <w:szCs w:val="16"/>
              </w:rPr>
              <w:br/>
              <w:t>of Shares</w:t>
            </w:r>
            <w:r w:rsidRPr="001A0857">
              <w:rPr>
                <w:rFonts w:ascii="inherit" w:eastAsia="宋体" w:hAnsi="inherit" w:cs="Times New Roman"/>
                <w:b/>
                <w:bCs/>
                <w:color w:val="FFFFFF"/>
                <w:kern w:val="0"/>
                <w:sz w:val="16"/>
                <w:szCs w:val="16"/>
              </w:rPr>
              <w:br/>
              <w:t>Purchased as</w:t>
            </w:r>
            <w:r w:rsidRPr="001A0857">
              <w:rPr>
                <w:rFonts w:ascii="inherit" w:eastAsia="宋体" w:hAnsi="inherit" w:cs="Times New Roman"/>
                <w:b/>
                <w:bCs/>
                <w:color w:val="FFFFFF"/>
                <w:kern w:val="0"/>
                <w:sz w:val="16"/>
                <w:szCs w:val="16"/>
              </w:rPr>
              <w:br/>
              <w:t>Part of Publicly</w:t>
            </w:r>
            <w:r w:rsidRPr="001A0857">
              <w:rPr>
                <w:rFonts w:ascii="inherit" w:eastAsia="宋体" w:hAnsi="inherit" w:cs="Times New Roman"/>
                <w:b/>
                <w:bCs/>
                <w:color w:val="FFFFFF"/>
                <w:kern w:val="0"/>
                <w:sz w:val="16"/>
                <w:szCs w:val="16"/>
              </w:rPr>
              <w:br/>
              <w:t>Announced</w:t>
            </w:r>
            <w:r w:rsidRPr="001A0857">
              <w:rPr>
                <w:rFonts w:ascii="inherit" w:eastAsia="宋体" w:hAnsi="inherit" w:cs="Times New Roman"/>
                <w:b/>
                <w:bCs/>
                <w:color w:val="FFFFFF"/>
                <w:kern w:val="0"/>
                <w:sz w:val="16"/>
                <w:szCs w:val="16"/>
              </w:rPr>
              <w:br/>
              <w:t>Plans or</w:t>
            </w:r>
            <w:r w:rsidRPr="001A0857">
              <w:rPr>
                <w:rFonts w:ascii="inherit" w:eastAsia="宋体" w:hAnsi="inherit" w:cs="Times New Roman"/>
                <w:b/>
                <w:bCs/>
                <w:color w:val="FFFFFF"/>
                <w:kern w:val="0"/>
                <w:sz w:val="16"/>
                <w:szCs w:val="16"/>
              </w:rPr>
              <w:br/>
              <w:t>Programs </w:t>
            </w:r>
            <w:r w:rsidRPr="001A0857">
              <w:rPr>
                <w:rFonts w:ascii="inherit" w:eastAsia="宋体" w:hAnsi="inherit" w:cs="Times New Roman"/>
                <w:b/>
                <w:bCs/>
                <w:color w:val="FFFFFF"/>
                <w:kern w:val="0"/>
                <w:sz w:val="10"/>
                <w:szCs w:val="10"/>
                <w:vertAlign w:val="superscript"/>
              </w:rPr>
              <w:t>(2)</w:t>
            </w:r>
          </w:p>
        </w:tc>
        <w:tc>
          <w:tcPr>
            <w:tcW w:w="0" w:type="auto"/>
            <w:tcMar>
              <w:top w:w="30" w:type="dxa"/>
              <w:left w:w="30" w:type="dxa"/>
              <w:bottom w:w="30" w:type="dxa"/>
              <w:right w:w="30" w:type="dxa"/>
            </w:tcMar>
            <w:vAlign w:val="bottom"/>
            <w:hideMark/>
          </w:tcPr>
          <w:p w14:paraId="21ADBA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0D0F7E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Maximum</w:t>
            </w:r>
            <w:r w:rsidRPr="001A0857">
              <w:rPr>
                <w:rFonts w:ascii="inherit" w:eastAsia="宋体" w:hAnsi="inherit" w:cs="Times New Roman"/>
                <w:b/>
                <w:bCs/>
                <w:color w:val="FFFFFF"/>
                <w:kern w:val="0"/>
                <w:sz w:val="16"/>
                <w:szCs w:val="16"/>
              </w:rPr>
              <w:br/>
              <w:t>Number of</w:t>
            </w:r>
            <w:r w:rsidRPr="001A0857">
              <w:rPr>
                <w:rFonts w:ascii="inherit" w:eastAsia="宋体" w:hAnsi="inherit" w:cs="Times New Roman"/>
                <w:b/>
                <w:bCs/>
                <w:color w:val="FFFFFF"/>
                <w:kern w:val="0"/>
                <w:sz w:val="16"/>
                <w:szCs w:val="16"/>
              </w:rPr>
              <w:br/>
              <w:t>Shares that May</w:t>
            </w:r>
            <w:r w:rsidRPr="001A0857">
              <w:rPr>
                <w:rFonts w:ascii="inherit" w:eastAsia="宋体" w:hAnsi="inherit" w:cs="Times New Roman"/>
                <w:b/>
                <w:bCs/>
                <w:color w:val="FFFFFF"/>
                <w:kern w:val="0"/>
                <w:sz w:val="16"/>
                <w:szCs w:val="16"/>
              </w:rPr>
              <w:br/>
              <w:t>Yet Be</w:t>
            </w:r>
            <w:r w:rsidRPr="001A0857">
              <w:rPr>
                <w:rFonts w:ascii="inherit" w:eastAsia="宋体" w:hAnsi="inherit" w:cs="Times New Roman"/>
                <w:b/>
                <w:bCs/>
                <w:color w:val="FFFFFF"/>
                <w:kern w:val="0"/>
                <w:sz w:val="16"/>
                <w:szCs w:val="16"/>
              </w:rPr>
              <w:br/>
              <w:t>Purchased</w:t>
            </w:r>
            <w:r w:rsidRPr="001A0857">
              <w:rPr>
                <w:rFonts w:ascii="inherit" w:eastAsia="宋体" w:hAnsi="inherit" w:cs="Times New Roman"/>
                <w:b/>
                <w:bCs/>
                <w:color w:val="FFFFFF"/>
                <w:kern w:val="0"/>
                <w:sz w:val="16"/>
                <w:szCs w:val="16"/>
              </w:rPr>
              <w:br/>
              <w:t>Under the Plans</w:t>
            </w:r>
            <w:r w:rsidRPr="001A0857">
              <w:rPr>
                <w:rFonts w:ascii="inherit" w:eastAsia="宋体" w:hAnsi="inherit" w:cs="Times New Roman"/>
                <w:b/>
                <w:bCs/>
                <w:color w:val="FFFFFF"/>
                <w:kern w:val="0"/>
                <w:sz w:val="16"/>
                <w:szCs w:val="16"/>
              </w:rPr>
              <w:br/>
              <w:t>or Programs </w:t>
            </w:r>
            <w:r w:rsidRPr="001A0857">
              <w:rPr>
                <w:rFonts w:ascii="inherit" w:eastAsia="宋体" w:hAnsi="inherit" w:cs="Times New Roman"/>
                <w:b/>
                <w:bCs/>
                <w:color w:val="FFFFFF"/>
                <w:kern w:val="0"/>
                <w:sz w:val="10"/>
                <w:szCs w:val="10"/>
                <w:vertAlign w:val="superscript"/>
              </w:rPr>
              <w:t>(3)</w:t>
            </w:r>
          </w:p>
        </w:tc>
      </w:tr>
      <w:tr w:rsidR="001A0857" w:rsidRPr="001A0857" w14:paraId="13049DC7" w14:textId="77777777" w:rsidTr="001A0857">
        <w:tc>
          <w:tcPr>
            <w:tcW w:w="0" w:type="auto"/>
            <w:gridSpan w:val="2"/>
            <w:shd w:val="clear" w:color="auto" w:fill="D7E4BC"/>
            <w:tcMar>
              <w:top w:w="30" w:type="dxa"/>
              <w:left w:w="30" w:type="dxa"/>
              <w:bottom w:w="30" w:type="dxa"/>
              <w:right w:w="30" w:type="dxa"/>
            </w:tcMar>
            <w:vAlign w:val="bottom"/>
            <w:hideMark/>
          </w:tcPr>
          <w:p w14:paraId="6543B2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Period </w:t>
            </w:r>
            <w:r w:rsidRPr="001A0857">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71154E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96B3B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1E398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34BED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2ECDB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3A265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2788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FA188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6DCBC45" w14:textId="77777777" w:rsidTr="001A0857">
        <w:tc>
          <w:tcPr>
            <w:tcW w:w="0" w:type="auto"/>
            <w:gridSpan w:val="2"/>
            <w:tcMar>
              <w:top w:w="30" w:type="dxa"/>
              <w:left w:w="30" w:type="dxa"/>
              <w:bottom w:w="30" w:type="dxa"/>
              <w:right w:w="30" w:type="dxa"/>
            </w:tcMar>
            <w:hideMark/>
          </w:tcPr>
          <w:p w14:paraId="3325A1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July 1, 2019 - July 28, 2019</w:t>
            </w:r>
          </w:p>
        </w:tc>
        <w:tc>
          <w:tcPr>
            <w:tcW w:w="0" w:type="auto"/>
            <w:gridSpan w:val="2"/>
            <w:tcMar>
              <w:top w:w="30" w:type="dxa"/>
              <w:left w:w="30" w:type="dxa"/>
              <w:bottom w:w="30" w:type="dxa"/>
              <w:right w:w="30" w:type="dxa"/>
            </w:tcMar>
            <w:vAlign w:val="bottom"/>
            <w:hideMark/>
          </w:tcPr>
          <w:p w14:paraId="45BA2C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4ABC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10,925,000</w:t>
            </w:r>
          </w:p>
        </w:tc>
        <w:tc>
          <w:tcPr>
            <w:tcW w:w="0" w:type="auto"/>
            <w:vAlign w:val="bottom"/>
            <w:hideMark/>
          </w:tcPr>
          <w:p w14:paraId="583D30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3F8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EFEC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58F0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89.32</w:t>
            </w:r>
          </w:p>
        </w:tc>
        <w:tc>
          <w:tcPr>
            <w:tcW w:w="0" w:type="auto"/>
            <w:vAlign w:val="bottom"/>
            <w:hideMark/>
          </w:tcPr>
          <w:p w14:paraId="411194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BE1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ACF7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10,925,000</w:t>
            </w:r>
          </w:p>
        </w:tc>
        <w:tc>
          <w:tcPr>
            <w:tcW w:w="0" w:type="auto"/>
            <w:vAlign w:val="bottom"/>
            <w:hideMark/>
          </w:tcPr>
          <w:p w14:paraId="418D39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3B2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6EB4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41,773,146</w:t>
            </w:r>
          </w:p>
        </w:tc>
        <w:tc>
          <w:tcPr>
            <w:tcW w:w="0" w:type="auto"/>
            <w:vAlign w:val="bottom"/>
            <w:hideMark/>
          </w:tcPr>
          <w:p w14:paraId="5F1E422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BEFB842" w14:textId="77777777" w:rsidTr="001A0857">
        <w:tc>
          <w:tcPr>
            <w:tcW w:w="0" w:type="auto"/>
            <w:gridSpan w:val="2"/>
            <w:shd w:val="clear" w:color="auto" w:fill="D7E4BC"/>
            <w:tcMar>
              <w:top w:w="30" w:type="dxa"/>
              <w:left w:w="30" w:type="dxa"/>
              <w:bottom w:w="30" w:type="dxa"/>
              <w:right w:w="30" w:type="dxa"/>
            </w:tcMar>
            <w:hideMark/>
          </w:tcPr>
          <w:p w14:paraId="7D2F5E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July 29, 2019 - August 25, 2019</w:t>
            </w:r>
          </w:p>
        </w:tc>
        <w:tc>
          <w:tcPr>
            <w:tcW w:w="0" w:type="auto"/>
            <w:gridSpan w:val="2"/>
            <w:shd w:val="clear" w:color="auto" w:fill="D7E4BC"/>
            <w:tcMar>
              <w:top w:w="30" w:type="dxa"/>
              <w:left w:w="30" w:type="dxa"/>
              <w:bottom w:w="30" w:type="dxa"/>
              <w:right w:w="30" w:type="dxa"/>
            </w:tcMar>
            <w:vAlign w:val="bottom"/>
            <w:hideMark/>
          </w:tcPr>
          <w:p w14:paraId="1D42D6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3423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8,267,159</w:t>
            </w:r>
          </w:p>
        </w:tc>
        <w:tc>
          <w:tcPr>
            <w:tcW w:w="0" w:type="auto"/>
            <w:shd w:val="clear" w:color="auto" w:fill="D7E4BC"/>
            <w:vAlign w:val="bottom"/>
            <w:hideMark/>
          </w:tcPr>
          <w:p w14:paraId="734DD9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9035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5AF6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95.61</w:t>
            </w:r>
          </w:p>
        </w:tc>
        <w:tc>
          <w:tcPr>
            <w:tcW w:w="0" w:type="auto"/>
            <w:shd w:val="clear" w:color="auto" w:fill="D7E4BC"/>
            <w:vAlign w:val="bottom"/>
            <w:hideMark/>
          </w:tcPr>
          <w:p w14:paraId="23AD0A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785B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5BA5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8,267,159</w:t>
            </w:r>
          </w:p>
        </w:tc>
        <w:tc>
          <w:tcPr>
            <w:tcW w:w="0" w:type="auto"/>
            <w:shd w:val="clear" w:color="auto" w:fill="D7E4BC"/>
            <w:vAlign w:val="bottom"/>
            <w:hideMark/>
          </w:tcPr>
          <w:p w14:paraId="2AE261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B7F1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CB58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33,505,987</w:t>
            </w:r>
          </w:p>
        </w:tc>
        <w:tc>
          <w:tcPr>
            <w:tcW w:w="0" w:type="auto"/>
            <w:shd w:val="clear" w:color="auto" w:fill="D7E4BC"/>
            <w:vAlign w:val="bottom"/>
            <w:hideMark/>
          </w:tcPr>
          <w:p w14:paraId="041099F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5DC2DE0" w14:textId="77777777" w:rsidTr="001A0857">
        <w:tc>
          <w:tcPr>
            <w:tcW w:w="0" w:type="auto"/>
            <w:gridSpan w:val="2"/>
            <w:tcMar>
              <w:top w:w="30" w:type="dxa"/>
              <w:left w:w="30" w:type="dxa"/>
              <w:bottom w:w="30" w:type="dxa"/>
              <w:right w:w="30" w:type="dxa"/>
            </w:tcMar>
            <w:hideMark/>
          </w:tcPr>
          <w:p w14:paraId="067C64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August 26, 2019 - September 29, 2019</w:t>
            </w:r>
          </w:p>
        </w:tc>
        <w:tc>
          <w:tcPr>
            <w:tcW w:w="0" w:type="auto"/>
            <w:gridSpan w:val="2"/>
            <w:tcMar>
              <w:top w:w="30" w:type="dxa"/>
              <w:left w:w="30" w:type="dxa"/>
              <w:bottom w:w="30" w:type="dxa"/>
              <w:right w:w="30" w:type="dxa"/>
            </w:tcMar>
            <w:vAlign w:val="bottom"/>
            <w:hideMark/>
          </w:tcPr>
          <w:p w14:paraId="6D25F9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4EDE5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4,339,988</w:t>
            </w:r>
          </w:p>
        </w:tc>
        <w:tc>
          <w:tcPr>
            <w:tcW w:w="0" w:type="auto"/>
            <w:tcBorders>
              <w:bottom w:val="single" w:sz="6" w:space="0" w:color="000000"/>
            </w:tcBorders>
            <w:vAlign w:val="bottom"/>
            <w:hideMark/>
          </w:tcPr>
          <w:p w14:paraId="1577FB3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D0C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14BB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94.68</w:t>
            </w:r>
          </w:p>
        </w:tc>
        <w:tc>
          <w:tcPr>
            <w:tcW w:w="0" w:type="auto"/>
            <w:tcBorders>
              <w:bottom w:val="single" w:sz="6" w:space="0" w:color="000000"/>
            </w:tcBorders>
            <w:vAlign w:val="bottom"/>
            <w:hideMark/>
          </w:tcPr>
          <w:p w14:paraId="197A744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B80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1F4D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4,339,988</w:t>
            </w:r>
          </w:p>
        </w:tc>
        <w:tc>
          <w:tcPr>
            <w:tcW w:w="0" w:type="auto"/>
            <w:tcBorders>
              <w:bottom w:val="single" w:sz="6" w:space="0" w:color="000000"/>
            </w:tcBorders>
            <w:vAlign w:val="bottom"/>
            <w:hideMark/>
          </w:tcPr>
          <w:p w14:paraId="4EFCB6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B5B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ECA5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29,165,999</w:t>
            </w:r>
          </w:p>
        </w:tc>
        <w:tc>
          <w:tcPr>
            <w:tcW w:w="0" w:type="auto"/>
            <w:vAlign w:val="bottom"/>
            <w:hideMark/>
          </w:tcPr>
          <w:p w14:paraId="29859CC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84C507B" w14:textId="77777777" w:rsidTr="001A0857">
        <w:tc>
          <w:tcPr>
            <w:tcW w:w="0" w:type="auto"/>
            <w:gridSpan w:val="2"/>
            <w:shd w:val="clear" w:color="auto" w:fill="D7E4BC"/>
            <w:tcMar>
              <w:top w:w="30" w:type="dxa"/>
              <w:left w:w="30" w:type="dxa"/>
              <w:bottom w:w="30" w:type="dxa"/>
              <w:right w:w="30" w:type="dxa"/>
            </w:tcMar>
            <w:hideMark/>
          </w:tcPr>
          <w:p w14:paraId="6AD8AA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gridSpan w:val="2"/>
            <w:shd w:val="clear" w:color="auto" w:fill="D7E4BC"/>
            <w:tcMar>
              <w:top w:w="30" w:type="dxa"/>
              <w:left w:w="30" w:type="dxa"/>
              <w:bottom w:w="30" w:type="dxa"/>
              <w:right w:w="30" w:type="dxa"/>
            </w:tcMar>
            <w:vAlign w:val="bottom"/>
            <w:hideMark/>
          </w:tcPr>
          <w:p w14:paraId="15238F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03AD1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23,532,147</w:t>
            </w:r>
          </w:p>
        </w:tc>
        <w:tc>
          <w:tcPr>
            <w:tcW w:w="0" w:type="auto"/>
            <w:tcBorders>
              <w:bottom w:val="double" w:sz="6" w:space="0" w:color="000000"/>
            </w:tcBorders>
            <w:shd w:val="clear" w:color="auto" w:fill="D7E4BC"/>
            <w:vAlign w:val="bottom"/>
            <w:hideMark/>
          </w:tcPr>
          <w:p w14:paraId="3B9654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2987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1323C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F4DC4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92.52</w:t>
            </w:r>
          </w:p>
        </w:tc>
        <w:tc>
          <w:tcPr>
            <w:tcW w:w="0" w:type="auto"/>
            <w:tcBorders>
              <w:top w:val="single" w:sz="6" w:space="0" w:color="000000"/>
              <w:bottom w:val="double" w:sz="6" w:space="0" w:color="000000"/>
            </w:tcBorders>
            <w:shd w:val="clear" w:color="auto" w:fill="D7E4BC"/>
            <w:vAlign w:val="bottom"/>
            <w:hideMark/>
          </w:tcPr>
          <w:p w14:paraId="6588DE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D5DC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D85F8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23,532,147</w:t>
            </w:r>
          </w:p>
        </w:tc>
        <w:tc>
          <w:tcPr>
            <w:tcW w:w="0" w:type="auto"/>
            <w:tcBorders>
              <w:bottom w:val="double" w:sz="6" w:space="0" w:color="000000"/>
            </w:tcBorders>
            <w:shd w:val="clear" w:color="auto" w:fill="D7E4BC"/>
            <w:vAlign w:val="bottom"/>
            <w:hideMark/>
          </w:tcPr>
          <w:p w14:paraId="179468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7194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74DA1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51A49EF" w14:textId="77777777" w:rsidTr="001A0857">
        <w:tblPrEx>
          <w:tblCellSpacing w:w="0" w:type="dxa"/>
          <w:tblCellMar>
            <w:top w:w="120" w:type="dxa"/>
          </w:tblCellMar>
        </w:tblPrEx>
        <w:trPr>
          <w:gridAfter w:val="13"/>
          <w:wAfter w:w="12288" w:type="dxa"/>
          <w:tblCellSpacing w:w="0" w:type="dxa"/>
        </w:trPr>
        <w:tc>
          <w:tcPr>
            <w:tcW w:w="495" w:type="dxa"/>
            <w:vAlign w:val="center"/>
            <w:hideMark/>
          </w:tcPr>
          <w:p w14:paraId="52B87C4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0A8400A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AA6FB6E" w14:textId="77777777" w:rsidTr="001A0857">
        <w:tblPrEx>
          <w:tblCellSpacing w:w="0" w:type="dxa"/>
          <w:tblCellMar>
            <w:top w:w="120" w:type="dxa"/>
          </w:tblCellMar>
        </w:tblPrEx>
        <w:trPr>
          <w:gridAfter w:val="13"/>
          <w:wAfter w:w="12288" w:type="dxa"/>
          <w:tblCellSpacing w:w="0" w:type="dxa"/>
        </w:trPr>
        <w:tc>
          <w:tcPr>
            <w:tcW w:w="0" w:type="auto"/>
            <w:hideMark/>
          </w:tcPr>
          <w:p w14:paraId="5C9316E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gridSpan w:val="2"/>
            <w:hideMark/>
          </w:tcPr>
          <w:p w14:paraId="11E3C91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Monthly information is presented by reference to our fiscal months during the fourth quarter of fiscal 2019.</w:t>
            </w:r>
          </w:p>
        </w:tc>
      </w:tr>
    </w:tbl>
    <w:p w14:paraId="23089702"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5F7F1CE0" w14:textId="77777777" w:rsidTr="001A0857">
        <w:trPr>
          <w:tblCellSpacing w:w="0" w:type="dxa"/>
        </w:trPr>
        <w:tc>
          <w:tcPr>
            <w:tcW w:w="495" w:type="dxa"/>
            <w:vAlign w:val="center"/>
            <w:hideMark/>
          </w:tcPr>
          <w:p w14:paraId="1B95FEB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459AE4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2C1F5CD" w14:textId="77777777" w:rsidTr="001A0857">
        <w:trPr>
          <w:tblCellSpacing w:w="0" w:type="dxa"/>
        </w:trPr>
        <w:tc>
          <w:tcPr>
            <w:tcW w:w="0" w:type="auto"/>
            <w:hideMark/>
          </w:tcPr>
          <w:p w14:paraId="2A83A3B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172CF50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Share repurchases are conducted under our ongoing share repurchase program announced in September 2001, which has no expiration date.</w:t>
            </w:r>
          </w:p>
        </w:tc>
      </w:tr>
    </w:tbl>
    <w:p w14:paraId="55FF7989"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6BA5D669" w14:textId="77777777" w:rsidTr="001A0857">
        <w:trPr>
          <w:tblCellSpacing w:w="0" w:type="dxa"/>
        </w:trPr>
        <w:tc>
          <w:tcPr>
            <w:tcW w:w="495" w:type="dxa"/>
            <w:vAlign w:val="center"/>
            <w:hideMark/>
          </w:tcPr>
          <w:p w14:paraId="44E6623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552FC4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E2A15CC" w14:textId="77777777" w:rsidTr="001A0857">
        <w:trPr>
          <w:tblCellSpacing w:w="0" w:type="dxa"/>
        </w:trPr>
        <w:tc>
          <w:tcPr>
            <w:tcW w:w="0" w:type="auto"/>
            <w:hideMark/>
          </w:tcPr>
          <w:p w14:paraId="541F5C1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(3)</w:t>
            </w:r>
            <w:r w:rsidRPr="001A0857">
              <w:rPr>
                <w:rFonts w:ascii="inherit" w:eastAsia="宋体" w:hAnsi="inherit" w:cs="Times New Roman"/>
                <w:kern w:val="0"/>
                <w:sz w:val="20"/>
                <w:szCs w:val="20"/>
              </w:rPr>
              <w:t> </w:t>
            </w:r>
          </w:p>
        </w:tc>
        <w:tc>
          <w:tcPr>
            <w:tcW w:w="0" w:type="auto"/>
            <w:hideMark/>
          </w:tcPr>
          <w:p w14:paraId="521C2E5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This column includes the total number of shares available for repurchase under the Company's ongoing share repurchase program. Shares under our ongoing share repurchase program may be repurchased in open market transactions, including pursuant to a trading plan adopted in accordance with Rule 10b5-1 of the Securities Exchange Act of 1934, or through privately negotiated transactions. The timing, manner, price and amount of repurchases will be determined at our discretion, and the share repurchase program may be suspended, terminated or modified at any time for any reason.</w:t>
            </w:r>
          </w:p>
        </w:tc>
      </w:tr>
    </w:tbl>
    <w:p w14:paraId="4F92FF5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5596F7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18</w:t>
      </w:r>
    </w:p>
    <w:p w14:paraId="6316D69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6CC8514">
          <v:rect id="_x0000_i1046" style="width:0;height:1.5pt" o:hralign="center" o:hrstd="t" o:hrnoshade="t" o:hr="t" fillcolor="black" stroked="f"/>
        </w:pict>
      </w:r>
    </w:p>
    <w:p w14:paraId="7E324F7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5" w:anchor="s0C46F37B59EC516091A7ECFBFF4E002A" w:history="1">
        <w:r w:rsidRPr="001A0857">
          <w:rPr>
            <w:rFonts w:ascii="inherit" w:eastAsia="宋体" w:hAnsi="inherit" w:cs="Times New Roman"/>
            <w:color w:val="0000FF"/>
            <w:kern w:val="0"/>
            <w:sz w:val="20"/>
            <w:szCs w:val="20"/>
            <w:u w:val="single"/>
          </w:rPr>
          <w:t>Table of Contents</w:t>
        </w:r>
      </w:hyperlink>
    </w:p>
    <w:p w14:paraId="6B1E88E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D77D51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Performance Comparison Graph</w:t>
      </w:r>
    </w:p>
    <w:p w14:paraId="4935FFC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The following graph depicts the total return to shareholders from September 28, 2014 through September 29, 2019, relative to the performance of the Standard &amp; Poor’s 500 Index, the NASDAQ Composite Index and the Standard &amp; Poor’s 500 Consumer Discretionary Sector, a peer group that includes Starbucks. All indices shown in the graph have been reset to a base of 100 as of September 28, 2014, and assume an investment of $100 on that date and the </w:t>
      </w:r>
      <w:r w:rsidRPr="001A0857">
        <w:rPr>
          <w:rFonts w:ascii="inherit" w:eastAsia="宋体" w:hAnsi="inherit" w:cs="Times New Roman"/>
          <w:color w:val="000000"/>
          <w:kern w:val="0"/>
          <w:sz w:val="20"/>
          <w:szCs w:val="20"/>
        </w:rPr>
        <w:lastRenderedPageBreak/>
        <w:t>reinvestment of dividends paid since that date. The stock price performance shown in the graph is not necessarily indicative of future price performance.</w:t>
      </w:r>
    </w:p>
    <w:p w14:paraId="37A39419" w14:textId="77E28ED5"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Times New Roman" w:eastAsia="宋体" w:hAnsi="Times New Roman" w:cs="Times New Roman"/>
          <w:noProof/>
          <w:color w:val="000000"/>
          <w:kern w:val="0"/>
          <w:sz w:val="20"/>
          <w:szCs w:val="20"/>
        </w:rPr>
        <mc:AlternateContent>
          <mc:Choice Requires="wps">
            <w:drawing>
              <wp:inline distT="0" distB="0" distL="0" distR="0" wp14:anchorId="4F1A4BBF" wp14:editId="672B016D">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0CEC1"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20594" w:type="dxa"/>
        <w:jc w:val="center"/>
        <w:tblCellMar>
          <w:left w:w="0" w:type="dxa"/>
          <w:right w:w="0" w:type="dxa"/>
        </w:tblCellMar>
        <w:tblLook w:val="04A0" w:firstRow="1" w:lastRow="0" w:firstColumn="1" w:lastColumn="0" w:noHBand="0" w:noVBand="1"/>
      </w:tblPr>
      <w:tblGrid>
        <w:gridCol w:w="4737"/>
        <w:gridCol w:w="206"/>
        <w:gridCol w:w="2059"/>
        <w:gridCol w:w="206"/>
        <w:gridCol w:w="206"/>
        <w:gridCol w:w="206"/>
        <w:gridCol w:w="2059"/>
        <w:gridCol w:w="206"/>
        <w:gridCol w:w="206"/>
        <w:gridCol w:w="206"/>
        <w:gridCol w:w="2059"/>
        <w:gridCol w:w="206"/>
        <w:gridCol w:w="206"/>
        <w:gridCol w:w="206"/>
        <w:gridCol w:w="2059"/>
        <w:gridCol w:w="206"/>
        <w:gridCol w:w="206"/>
        <w:gridCol w:w="206"/>
        <w:gridCol w:w="2059"/>
        <w:gridCol w:w="206"/>
        <w:gridCol w:w="206"/>
        <w:gridCol w:w="206"/>
        <w:gridCol w:w="2059"/>
        <w:gridCol w:w="207"/>
      </w:tblGrid>
      <w:tr w:rsidR="001A0857" w:rsidRPr="001A0857" w14:paraId="43F6B860" w14:textId="77777777" w:rsidTr="001A0857">
        <w:trPr>
          <w:jc w:val="center"/>
        </w:trPr>
        <w:tc>
          <w:tcPr>
            <w:tcW w:w="0" w:type="auto"/>
            <w:gridSpan w:val="24"/>
            <w:vAlign w:val="center"/>
            <w:hideMark/>
          </w:tcPr>
          <w:p w14:paraId="19754C2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298B1CA4" w14:textId="77777777" w:rsidTr="001A0857">
        <w:trPr>
          <w:jc w:val="center"/>
        </w:trPr>
        <w:tc>
          <w:tcPr>
            <w:tcW w:w="4737" w:type="dxa"/>
            <w:vAlign w:val="center"/>
            <w:hideMark/>
          </w:tcPr>
          <w:p w14:paraId="6B0C16A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9CE3E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084BACB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A2DC0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83CB8B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C8651F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0804422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69E9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2C8A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C0DE6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552089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C36B91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A68CE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CE8D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4C0BFE7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2E481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9075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0890D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69AA4C9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54A3D8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C279F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71C706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9" w:type="dxa"/>
            <w:vAlign w:val="center"/>
            <w:hideMark/>
          </w:tcPr>
          <w:p w14:paraId="09108AF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5AAFE90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BF675BF" w14:textId="77777777" w:rsidTr="001A0857">
        <w:trPr>
          <w:jc w:val="center"/>
        </w:trPr>
        <w:tc>
          <w:tcPr>
            <w:tcW w:w="0" w:type="auto"/>
            <w:tcMar>
              <w:top w:w="30" w:type="dxa"/>
              <w:left w:w="30" w:type="dxa"/>
              <w:bottom w:w="30" w:type="dxa"/>
              <w:right w:w="30" w:type="dxa"/>
            </w:tcMar>
            <w:vAlign w:val="bottom"/>
            <w:hideMark/>
          </w:tcPr>
          <w:p w14:paraId="58D67F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7E2FC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28, 2014</w:t>
            </w:r>
          </w:p>
        </w:tc>
        <w:tc>
          <w:tcPr>
            <w:tcW w:w="0" w:type="auto"/>
            <w:tcMar>
              <w:top w:w="30" w:type="dxa"/>
              <w:left w:w="30" w:type="dxa"/>
              <w:bottom w:w="30" w:type="dxa"/>
              <w:right w:w="30" w:type="dxa"/>
            </w:tcMar>
            <w:vAlign w:val="bottom"/>
            <w:hideMark/>
          </w:tcPr>
          <w:p w14:paraId="19FA78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8FA1C5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27, 2015</w:t>
            </w:r>
          </w:p>
        </w:tc>
        <w:tc>
          <w:tcPr>
            <w:tcW w:w="0" w:type="auto"/>
            <w:tcMar>
              <w:top w:w="30" w:type="dxa"/>
              <w:left w:w="30" w:type="dxa"/>
              <w:bottom w:w="30" w:type="dxa"/>
              <w:right w:w="30" w:type="dxa"/>
            </w:tcMar>
            <w:vAlign w:val="bottom"/>
            <w:hideMark/>
          </w:tcPr>
          <w:p w14:paraId="6E1DAF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3CFE08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2, 2016</w:t>
            </w:r>
          </w:p>
        </w:tc>
        <w:tc>
          <w:tcPr>
            <w:tcW w:w="0" w:type="auto"/>
            <w:tcMar>
              <w:top w:w="30" w:type="dxa"/>
              <w:left w:w="30" w:type="dxa"/>
              <w:bottom w:w="30" w:type="dxa"/>
              <w:right w:w="30" w:type="dxa"/>
            </w:tcMar>
            <w:vAlign w:val="bottom"/>
            <w:hideMark/>
          </w:tcPr>
          <w:p w14:paraId="58E57E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72643B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c>
          <w:tcPr>
            <w:tcW w:w="0" w:type="auto"/>
            <w:tcMar>
              <w:top w:w="30" w:type="dxa"/>
              <w:left w:w="30" w:type="dxa"/>
              <w:bottom w:w="30" w:type="dxa"/>
              <w:right w:w="30" w:type="dxa"/>
            </w:tcMar>
            <w:vAlign w:val="bottom"/>
            <w:hideMark/>
          </w:tcPr>
          <w:p w14:paraId="120176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D35ED3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78DADA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F09F48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r>
      <w:tr w:rsidR="001A0857" w:rsidRPr="001A0857" w14:paraId="3E519493" w14:textId="77777777" w:rsidTr="001A0857">
        <w:trPr>
          <w:jc w:val="center"/>
        </w:trPr>
        <w:tc>
          <w:tcPr>
            <w:tcW w:w="0" w:type="auto"/>
            <w:shd w:val="clear" w:color="auto" w:fill="D7E4BC"/>
            <w:tcMar>
              <w:top w:w="30" w:type="dxa"/>
              <w:left w:w="30" w:type="dxa"/>
              <w:bottom w:w="30" w:type="dxa"/>
              <w:right w:w="30" w:type="dxa"/>
            </w:tcMar>
            <w:vAlign w:val="bottom"/>
            <w:hideMark/>
          </w:tcPr>
          <w:p w14:paraId="790FFB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Starbucks Corporation</w:t>
            </w:r>
          </w:p>
        </w:tc>
        <w:tc>
          <w:tcPr>
            <w:tcW w:w="0" w:type="auto"/>
            <w:shd w:val="clear" w:color="auto" w:fill="D7E4BC"/>
            <w:tcMar>
              <w:top w:w="30" w:type="dxa"/>
              <w:left w:w="30" w:type="dxa"/>
              <w:bottom w:w="30" w:type="dxa"/>
              <w:right w:w="0" w:type="dxa"/>
            </w:tcMar>
            <w:vAlign w:val="bottom"/>
            <w:hideMark/>
          </w:tcPr>
          <w:p w14:paraId="7538D2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FE31C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shd w:val="clear" w:color="auto" w:fill="D7E4BC"/>
            <w:vAlign w:val="bottom"/>
            <w:hideMark/>
          </w:tcPr>
          <w:p w14:paraId="66C472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6D75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3179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00099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156.42</w:t>
            </w:r>
          </w:p>
        </w:tc>
        <w:tc>
          <w:tcPr>
            <w:tcW w:w="0" w:type="auto"/>
            <w:shd w:val="clear" w:color="auto" w:fill="D7E4BC"/>
            <w:vAlign w:val="bottom"/>
            <w:hideMark/>
          </w:tcPr>
          <w:p w14:paraId="121E79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33CA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DC06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2F267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148.03</w:t>
            </w:r>
          </w:p>
        </w:tc>
        <w:tc>
          <w:tcPr>
            <w:tcW w:w="0" w:type="auto"/>
            <w:shd w:val="clear" w:color="auto" w:fill="D7E4BC"/>
            <w:vAlign w:val="bottom"/>
            <w:hideMark/>
          </w:tcPr>
          <w:p w14:paraId="687084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A48C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6B9D7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29508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149.49</w:t>
            </w:r>
          </w:p>
        </w:tc>
        <w:tc>
          <w:tcPr>
            <w:tcW w:w="0" w:type="auto"/>
            <w:shd w:val="clear" w:color="auto" w:fill="D7E4BC"/>
            <w:vAlign w:val="bottom"/>
            <w:hideMark/>
          </w:tcPr>
          <w:p w14:paraId="6A7AD1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C22B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0F92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86D83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161.87</w:t>
            </w:r>
          </w:p>
        </w:tc>
        <w:tc>
          <w:tcPr>
            <w:tcW w:w="0" w:type="auto"/>
            <w:shd w:val="clear" w:color="auto" w:fill="D7E4BC"/>
            <w:vAlign w:val="bottom"/>
            <w:hideMark/>
          </w:tcPr>
          <w:p w14:paraId="1C4C17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3232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6CC3E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498A8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256.48</w:t>
            </w:r>
          </w:p>
        </w:tc>
        <w:tc>
          <w:tcPr>
            <w:tcW w:w="0" w:type="auto"/>
            <w:shd w:val="clear" w:color="auto" w:fill="D7E4BC"/>
            <w:vAlign w:val="bottom"/>
            <w:hideMark/>
          </w:tcPr>
          <w:p w14:paraId="1F73F38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D393AA" w14:textId="77777777" w:rsidTr="001A0857">
        <w:trPr>
          <w:jc w:val="center"/>
        </w:trPr>
        <w:tc>
          <w:tcPr>
            <w:tcW w:w="0" w:type="auto"/>
            <w:tcMar>
              <w:top w:w="30" w:type="dxa"/>
              <w:left w:w="30" w:type="dxa"/>
              <w:bottom w:w="30" w:type="dxa"/>
              <w:right w:w="30" w:type="dxa"/>
            </w:tcMar>
            <w:vAlign w:val="bottom"/>
            <w:hideMark/>
          </w:tcPr>
          <w:p w14:paraId="5ABD96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S&amp;P 500</w:t>
            </w:r>
          </w:p>
        </w:tc>
        <w:tc>
          <w:tcPr>
            <w:tcW w:w="0" w:type="auto"/>
            <w:gridSpan w:val="2"/>
            <w:tcMar>
              <w:top w:w="30" w:type="dxa"/>
              <w:left w:w="30" w:type="dxa"/>
              <w:bottom w:w="30" w:type="dxa"/>
              <w:right w:w="0" w:type="dxa"/>
            </w:tcMar>
            <w:vAlign w:val="bottom"/>
            <w:hideMark/>
          </w:tcPr>
          <w:p w14:paraId="364E46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vAlign w:val="bottom"/>
            <w:hideMark/>
          </w:tcPr>
          <w:p w14:paraId="73E63B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B6E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21CA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99.39</w:t>
            </w:r>
          </w:p>
        </w:tc>
        <w:tc>
          <w:tcPr>
            <w:tcW w:w="0" w:type="auto"/>
            <w:vAlign w:val="bottom"/>
            <w:hideMark/>
          </w:tcPr>
          <w:p w14:paraId="1D55E6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217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7CF8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114.72</w:t>
            </w:r>
          </w:p>
        </w:tc>
        <w:tc>
          <w:tcPr>
            <w:tcW w:w="0" w:type="auto"/>
            <w:vAlign w:val="bottom"/>
            <w:hideMark/>
          </w:tcPr>
          <w:p w14:paraId="1FE198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FEF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491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136.07</w:t>
            </w:r>
          </w:p>
        </w:tc>
        <w:tc>
          <w:tcPr>
            <w:tcW w:w="0" w:type="auto"/>
            <w:vAlign w:val="bottom"/>
            <w:hideMark/>
          </w:tcPr>
          <w:p w14:paraId="36F48E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882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BBC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160.44</w:t>
            </w:r>
          </w:p>
        </w:tc>
        <w:tc>
          <w:tcPr>
            <w:tcW w:w="0" w:type="auto"/>
            <w:vAlign w:val="bottom"/>
            <w:hideMark/>
          </w:tcPr>
          <w:p w14:paraId="032F54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B55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DDFF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167.27</w:t>
            </w:r>
          </w:p>
        </w:tc>
        <w:tc>
          <w:tcPr>
            <w:tcW w:w="0" w:type="auto"/>
            <w:vAlign w:val="bottom"/>
            <w:hideMark/>
          </w:tcPr>
          <w:p w14:paraId="098FC05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A401498" w14:textId="77777777" w:rsidTr="001A0857">
        <w:trPr>
          <w:jc w:val="center"/>
        </w:trPr>
        <w:tc>
          <w:tcPr>
            <w:tcW w:w="0" w:type="auto"/>
            <w:shd w:val="clear" w:color="auto" w:fill="D7E4BC"/>
            <w:tcMar>
              <w:top w:w="30" w:type="dxa"/>
              <w:left w:w="30" w:type="dxa"/>
              <w:bottom w:w="30" w:type="dxa"/>
              <w:right w:w="30" w:type="dxa"/>
            </w:tcMar>
            <w:vAlign w:val="bottom"/>
            <w:hideMark/>
          </w:tcPr>
          <w:p w14:paraId="51D4BF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NASDAQ Composite</w:t>
            </w:r>
          </w:p>
        </w:tc>
        <w:tc>
          <w:tcPr>
            <w:tcW w:w="0" w:type="auto"/>
            <w:gridSpan w:val="2"/>
            <w:shd w:val="clear" w:color="auto" w:fill="D7E4BC"/>
            <w:tcMar>
              <w:top w:w="30" w:type="dxa"/>
              <w:left w:w="30" w:type="dxa"/>
              <w:bottom w:w="30" w:type="dxa"/>
              <w:right w:w="0" w:type="dxa"/>
            </w:tcMar>
            <w:vAlign w:val="bottom"/>
            <w:hideMark/>
          </w:tcPr>
          <w:p w14:paraId="69C228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shd w:val="clear" w:color="auto" w:fill="D7E4BC"/>
            <w:vAlign w:val="bottom"/>
            <w:hideMark/>
          </w:tcPr>
          <w:p w14:paraId="58A5E6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97C5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8AE3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104.00</w:t>
            </w:r>
          </w:p>
        </w:tc>
        <w:tc>
          <w:tcPr>
            <w:tcW w:w="0" w:type="auto"/>
            <w:shd w:val="clear" w:color="auto" w:fill="D7E4BC"/>
            <w:vAlign w:val="bottom"/>
            <w:hideMark/>
          </w:tcPr>
          <w:p w14:paraId="674A0D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F75B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739A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121.08</w:t>
            </w:r>
          </w:p>
        </w:tc>
        <w:tc>
          <w:tcPr>
            <w:tcW w:w="0" w:type="auto"/>
            <w:shd w:val="clear" w:color="auto" w:fill="D7E4BC"/>
            <w:vAlign w:val="bottom"/>
            <w:hideMark/>
          </w:tcPr>
          <w:p w14:paraId="780C8F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EA34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E4A8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149.75</w:t>
            </w:r>
          </w:p>
        </w:tc>
        <w:tc>
          <w:tcPr>
            <w:tcW w:w="0" w:type="auto"/>
            <w:shd w:val="clear" w:color="auto" w:fill="D7E4BC"/>
            <w:vAlign w:val="bottom"/>
            <w:hideMark/>
          </w:tcPr>
          <w:p w14:paraId="1A105BF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A4A0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ABF2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187.44</w:t>
            </w:r>
          </w:p>
        </w:tc>
        <w:tc>
          <w:tcPr>
            <w:tcW w:w="0" w:type="auto"/>
            <w:shd w:val="clear" w:color="auto" w:fill="D7E4BC"/>
            <w:vAlign w:val="bottom"/>
            <w:hideMark/>
          </w:tcPr>
          <w:p w14:paraId="4D73D4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AFA7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C93D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188.43</w:t>
            </w:r>
          </w:p>
        </w:tc>
        <w:tc>
          <w:tcPr>
            <w:tcW w:w="0" w:type="auto"/>
            <w:shd w:val="clear" w:color="auto" w:fill="D7E4BC"/>
            <w:vAlign w:val="bottom"/>
            <w:hideMark/>
          </w:tcPr>
          <w:p w14:paraId="033DF08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FDFBF9C" w14:textId="77777777" w:rsidTr="001A0857">
        <w:trPr>
          <w:jc w:val="center"/>
        </w:trPr>
        <w:tc>
          <w:tcPr>
            <w:tcW w:w="0" w:type="auto"/>
            <w:tcMar>
              <w:top w:w="30" w:type="dxa"/>
              <w:left w:w="30" w:type="dxa"/>
              <w:bottom w:w="30" w:type="dxa"/>
              <w:right w:w="30" w:type="dxa"/>
            </w:tcMar>
            <w:vAlign w:val="bottom"/>
            <w:hideMark/>
          </w:tcPr>
          <w:p w14:paraId="076310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S&amp;P Consumer Discretionary</w:t>
            </w:r>
          </w:p>
        </w:tc>
        <w:tc>
          <w:tcPr>
            <w:tcW w:w="0" w:type="auto"/>
            <w:gridSpan w:val="2"/>
            <w:tcMar>
              <w:top w:w="30" w:type="dxa"/>
              <w:left w:w="30" w:type="dxa"/>
              <w:bottom w:w="30" w:type="dxa"/>
              <w:right w:w="0" w:type="dxa"/>
            </w:tcMar>
            <w:vAlign w:val="bottom"/>
            <w:hideMark/>
          </w:tcPr>
          <w:p w14:paraId="7E8ECD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vAlign w:val="bottom"/>
            <w:hideMark/>
          </w:tcPr>
          <w:p w14:paraId="476854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D00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5145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113.18</w:t>
            </w:r>
          </w:p>
        </w:tc>
        <w:tc>
          <w:tcPr>
            <w:tcW w:w="0" w:type="auto"/>
            <w:vAlign w:val="bottom"/>
            <w:hideMark/>
          </w:tcPr>
          <w:p w14:paraId="5CD749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D4D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428B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124.09</w:t>
            </w:r>
          </w:p>
        </w:tc>
        <w:tc>
          <w:tcPr>
            <w:tcW w:w="0" w:type="auto"/>
            <w:vAlign w:val="bottom"/>
            <w:hideMark/>
          </w:tcPr>
          <w:p w14:paraId="50F765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137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C7C8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142.10</w:t>
            </w:r>
          </w:p>
        </w:tc>
        <w:tc>
          <w:tcPr>
            <w:tcW w:w="0" w:type="auto"/>
            <w:vAlign w:val="bottom"/>
            <w:hideMark/>
          </w:tcPr>
          <w:p w14:paraId="3E5F47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6E6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E5E2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188.34</w:t>
            </w:r>
          </w:p>
        </w:tc>
        <w:tc>
          <w:tcPr>
            <w:tcW w:w="0" w:type="auto"/>
            <w:vAlign w:val="bottom"/>
            <w:hideMark/>
          </w:tcPr>
          <w:p w14:paraId="563A77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C85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701E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192.78</w:t>
            </w:r>
          </w:p>
        </w:tc>
        <w:tc>
          <w:tcPr>
            <w:tcW w:w="0" w:type="auto"/>
            <w:vAlign w:val="bottom"/>
            <w:hideMark/>
          </w:tcPr>
          <w:p w14:paraId="1350DA9F"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5C67FD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B232F7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19</w:t>
      </w:r>
    </w:p>
    <w:p w14:paraId="5FE1230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ED8C56A">
          <v:rect id="_x0000_i1048" style="width:0;height:1.5pt" o:hralign="center" o:hrstd="t" o:hrnoshade="t" o:hr="t" fillcolor="black" stroked="f"/>
        </w:pict>
      </w:r>
    </w:p>
    <w:p w14:paraId="5B0996D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6" w:anchor="s0C46F37B59EC516091A7ECFBFF4E002A" w:history="1">
        <w:r w:rsidRPr="001A0857">
          <w:rPr>
            <w:rFonts w:ascii="inherit" w:eastAsia="宋体" w:hAnsi="inherit" w:cs="Times New Roman"/>
            <w:color w:val="0000FF"/>
            <w:kern w:val="0"/>
            <w:sz w:val="20"/>
            <w:szCs w:val="20"/>
            <w:u w:val="single"/>
          </w:rPr>
          <w:t>Table of Contents</w:t>
        </w:r>
      </w:hyperlink>
    </w:p>
    <w:p w14:paraId="19ED758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5C27C5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6. </w:t>
      </w:r>
      <w:r w:rsidRPr="001A0857">
        <w:rPr>
          <w:rFonts w:ascii="inherit" w:eastAsia="宋体" w:hAnsi="inherit" w:cs="Times New Roman"/>
          <w:b/>
          <w:bCs/>
          <w:i/>
          <w:iCs/>
          <w:color w:val="00704A"/>
          <w:kern w:val="0"/>
          <w:sz w:val="20"/>
          <w:szCs w:val="20"/>
        </w:rPr>
        <w:t>Selected Financial Data</w:t>
      </w:r>
    </w:p>
    <w:p w14:paraId="51289C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selected financial data is derived from the consolidated financial statements. The data below should be read in conjunction with “Management’s Discussion and Analysis of Financial Condition and Results of Operations,” “Risk Factors,” and the consolidated financial statements and notes.</w:t>
      </w:r>
    </w:p>
    <w:p w14:paraId="1E17089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Financial Information (in millions, except per share data):</w:t>
      </w:r>
    </w:p>
    <w:tbl>
      <w:tblPr>
        <w:tblW w:w="20594" w:type="dxa"/>
        <w:tblCellMar>
          <w:left w:w="0" w:type="dxa"/>
          <w:right w:w="0" w:type="dxa"/>
        </w:tblCellMar>
        <w:tblLook w:val="04A0" w:firstRow="1" w:lastRow="0" w:firstColumn="1" w:lastColumn="0" w:noHBand="0" w:noVBand="1"/>
      </w:tblPr>
      <w:tblGrid>
        <w:gridCol w:w="50"/>
        <w:gridCol w:w="333"/>
        <w:gridCol w:w="10346"/>
        <w:gridCol w:w="181"/>
        <w:gridCol w:w="1481"/>
        <w:gridCol w:w="172"/>
        <w:gridCol w:w="172"/>
        <w:gridCol w:w="181"/>
        <w:gridCol w:w="1481"/>
        <w:gridCol w:w="172"/>
        <w:gridCol w:w="172"/>
        <w:gridCol w:w="181"/>
        <w:gridCol w:w="1481"/>
        <w:gridCol w:w="138"/>
        <w:gridCol w:w="172"/>
        <w:gridCol w:w="181"/>
        <w:gridCol w:w="1481"/>
        <w:gridCol w:w="138"/>
        <w:gridCol w:w="172"/>
        <w:gridCol w:w="181"/>
        <w:gridCol w:w="1481"/>
        <w:gridCol w:w="247"/>
      </w:tblGrid>
      <w:tr w:rsidR="001A0857" w:rsidRPr="001A0857" w14:paraId="677FB960" w14:textId="77777777" w:rsidTr="001A0857">
        <w:tc>
          <w:tcPr>
            <w:tcW w:w="0" w:type="auto"/>
            <w:gridSpan w:val="22"/>
            <w:vAlign w:val="center"/>
            <w:hideMark/>
          </w:tcPr>
          <w:p w14:paraId="74B1E3D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7FDF6EF9" w14:textId="77777777" w:rsidTr="001A0857">
        <w:tc>
          <w:tcPr>
            <w:tcW w:w="50" w:type="dxa"/>
            <w:vAlign w:val="center"/>
            <w:hideMark/>
          </w:tcPr>
          <w:p w14:paraId="29F7904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420" w:type="dxa"/>
            <w:gridSpan w:val="2"/>
            <w:vAlign w:val="center"/>
            <w:hideMark/>
          </w:tcPr>
          <w:p w14:paraId="22D2B3F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4E3E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0" w:type="dxa"/>
            <w:vAlign w:val="center"/>
            <w:hideMark/>
          </w:tcPr>
          <w:p w14:paraId="3CD004A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34F41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28712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2CF930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0" w:type="dxa"/>
            <w:vAlign w:val="center"/>
            <w:hideMark/>
          </w:tcPr>
          <w:p w14:paraId="2048EE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8E0651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3925E4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376B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0" w:type="dxa"/>
            <w:vAlign w:val="center"/>
            <w:hideMark/>
          </w:tcPr>
          <w:p w14:paraId="2615F10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2CCBF8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3DBC4E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11CBFB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0" w:type="dxa"/>
            <w:vAlign w:val="center"/>
            <w:hideMark/>
          </w:tcPr>
          <w:p w14:paraId="56F45A9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7448E7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C1AB19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1ADA0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0" w:type="dxa"/>
            <w:vAlign w:val="center"/>
            <w:hideMark/>
          </w:tcPr>
          <w:p w14:paraId="6C2AE38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68B47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33D93BC" w14:textId="77777777" w:rsidTr="001A0857">
        <w:tc>
          <w:tcPr>
            <w:tcW w:w="0" w:type="auto"/>
            <w:vAlign w:val="center"/>
            <w:hideMark/>
          </w:tcPr>
          <w:p w14:paraId="39B146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restart"/>
            <w:tcMar>
              <w:top w:w="30" w:type="dxa"/>
              <w:left w:w="30" w:type="dxa"/>
              <w:bottom w:w="30" w:type="dxa"/>
              <w:right w:w="30" w:type="dxa"/>
            </w:tcMar>
            <w:vAlign w:val="bottom"/>
            <w:hideMark/>
          </w:tcPr>
          <w:p w14:paraId="60E7F37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As of and for the Fiscal Year Ended</w:t>
            </w:r>
            <w:r w:rsidRPr="001A0857">
              <w:rPr>
                <w:rFonts w:ascii="inherit" w:eastAsia="宋体" w:hAnsi="inherit" w:cs="Times New Roman"/>
                <w:b/>
                <w:bCs/>
                <w:kern w:val="0"/>
                <w:sz w:val="16"/>
                <w:szCs w:val="16"/>
              </w:rPr>
              <w:t> </w:t>
            </w:r>
            <w:r w:rsidRPr="001A0857">
              <w:rPr>
                <w:rFonts w:ascii="inherit" w:eastAsia="宋体" w:hAnsi="inherit" w:cs="Times New Roman"/>
                <w:b/>
                <w:bCs/>
                <w:kern w:val="0"/>
                <w:sz w:val="10"/>
                <w:szCs w:val="10"/>
                <w:vertAlign w:val="superscript"/>
              </w:rPr>
              <w:t>(1)</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center"/>
            <w:hideMark/>
          </w:tcPr>
          <w:p w14:paraId="3D738EE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color w:val="FFFFFF"/>
                <w:kern w:val="0"/>
                <w:sz w:val="20"/>
                <w:szCs w:val="20"/>
              </w:rPr>
              <w:t>Sept 29,</w:t>
            </w:r>
            <w:r w:rsidRPr="001A0857">
              <w:rPr>
                <w:rFonts w:ascii="inherit" w:eastAsia="宋体" w:hAnsi="inherit" w:cs="Times New Roman"/>
                <w:color w:val="FFFFFF"/>
                <w:kern w:val="0"/>
                <w:sz w:val="20"/>
                <w:szCs w:val="20"/>
              </w:rPr>
              <w:br/>
              <w:t>2019</w:t>
            </w:r>
            <w:r w:rsidRPr="001A0857">
              <w:rPr>
                <w:rFonts w:ascii="inherit" w:eastAsia="宋体" w:hAnsi="inherit" w:cs="Times New Roman"/>
                <w:color w:val="FFFFFF"/>
                <w:kern w:val="0"/>
                <w:sz w:val="20"/>
                <w:szCs w:val="20"/>
              </w:rPr>
              <w:br/>
              <w:t>(52 Wks)</w:t>
            </w:r>
          </w:p>
        </w:tc>
        <w:tc>
          <w:tcPr>
            <w:tcW w:w="0" w:type="auto"/>
            <w:vMerge w:val="restart"/>
            <w:tcBorders>
              <w:bottom w:val="single" w:sz="6" w:space="0" w:color="000000"/>
            </w:tcBorders>
            <w:tcMar>
              <w:top w:w="30" w:type="dxa"/>
              <w:left w:w="30" w:type="dxa"/>
              <w:bottom w:w="30" w:type="dxa"/>
              <w:right w:w="30" w:type="dxa"/>
            </w:tcMar>
            <w:vAlign w:val="bottom"/>
            <w:hideMark/>
          </w:tcPr>
          <w:p w14:paraId="153DB4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center"/>
            <w:hideMark/>
          </w:tcPr>
          <w:p w14:paraId="7B3A778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color w:val="FFFFFF"/>
                <w:kern w:val="0"/>
                <w:sz w:val="20"/>
                <w:szCs w:val="20"/>
              </w:rPr>
              <w:t>Sept 30,</w:t>
            </w:r>
            <w:r w:rsidRPr="001A0857">
              <w:rPr>
                <w:rFonts w:ascii="inherit" w:eastAsia="宋体" w:hAnsi="inherit" w:cs="Times New Roman"/>
                <w:color w:val="FFFFFF"/>
                <w:kern w:val="0"/>
                <w:sz w:val="20"/>
                <w:szCs w:val="20"/>
              </w:rPr>
              <w:br/>
              <w:t>2018</w:t>
            </w:r>
            <w:r w:rsidRPr="001A0857">
              <w:rPr>
                <w:rFonts w:ascii="inherit" w:eastAsia="宋体" w:hAnsi="inherit" w:cs="Times New Roman"/>
                <w:color w:val="FFFFFF"/>
                <w:kern w:val="0"/>
                <w:sz w:val="20"/>
                <w:szCs w:val="20"/>
              </w:rPr>
              <w:br/>
              <w:t>(52 Wks)</w:t>
            </w:r>
          </w:p>
        </w:tc>
        <w:tc>
          <w:tcPr>
            <w:tcW w:w="0" w:type="auto"/>
            <w:vMerge w:val="restart"/>
            <w:tcBorders>
              <w:bottom w:val="single" w:sz="6" w:space="0" w:color="000000"/>
            </w:tcBorders>
            <w:tcMar>
              <w:top w:w="30" w:type="dxa"/>
              <w:left w:w="30" w:type="dxa"/>
              <w:bottom w:w="30" w:type="dxa"/>
              <w:right w:w="30" w:type="dxa"/>
            </w:tcMar>
            <w:vAlign w:val="bottom"/>
            <w:hideMark/>
          </w:tcPr>
          <w:p w14:paraId="0D09B2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center"/>
            <w:hideMark/>
          </w:tcPr>
          <w:p w14:paraId="481AFE5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color w:val="FFFFFF"/>
                <w:kern w:val="0"/>
                <w:sz w:val="20"/>
                <w:szCs w:val="20"/>
              </w:rPr>
              <w:t>Oct 1,</w:t>
            </w:r>
            <w:r w:rsidRPr="001A0857">
              <w:rPr>
                <w:rFonts w:ascii="inherit" w:eastAsia="宋体" w:hAnsi="inherit" w:cs="Times New Roman"/>
                <w:color w:val="FFFFFF"/>
                <w:kern w:val="0"/>
                <w:sz w:val="20"/>
                <w:szCs w:val="20"/>
              </w:rPr>
              <w:br/>
              <w:t>2017</w:t>
            </w:r>
            <w:r w:rsidRPr="001A0857">
              <w:rPr>
                <w:rFonts w:ascii="inherit" w:eastAsia="宋体" w:hAnsi="inherit" w:cs="Times New Roman"/>
                <w:color w:val="FFFFFF"/>
                <w:kern w:val="0"/>
                <w:sz w:val="20"/>
                <w:szCs w:val="20"/>
              </w:rPr>
              <w:br/>
              <w:t>(52 Wks)</w:t>
            </w:r>
          </w:p>
        </w:tc>
        <w:tc>
          <w:tcPr>
            <w:tcW w:w="0" w:type="auto"/>
            <w:vMerge w:val="restart"/>
            <w:tcMar>
              <w:top w:w="30" w:type="dxa"/>
              <w:left w:w="30" w:type="dxa"/>
              <w:bottom w:w="30" w:type="dxa"/>
              <w:right w:w="30" w:type="dxa"/>
            </w:tcMar>
            <w:vAlign w:val="bottom"/>
            <w:hideMark/>
          </w:tcPr>
          <w:p w14:paraId="4E9CF9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center"/>
            <w:hideMark/>
          </w:tcPr>
          <w:p w14:paraId="7717853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color w:val="FFFFFF"/>
                <w:kern w:val="0"/>
                <w:sz w:val="20"/>
                <w:szCs w:val="20"/>
              </w:rPr>
              <w:t>Oct 2,</w:t>
            </w:r>
            <w:r w:rsidRPr="001A0857">
              <w:rPr>
                <w:rFonts w:ascii="inherit" w:eastAsia="宋体" w:hAnsi="inherit" w:cs="Times New Roman"/>
                <w:color w:val="FFFFFF"/>
                <w:kern w:val="0"/>
                <w:sz w:val="20"/>
                <w:szCs w:val="20"/>
              </w:rPr>
              <w:br/>
              <w:t>2016</w:t>
            </w:r>
            <w:r w:rsidRPr="001A0857">
              <w:rPr>
                <w:rFonts w:ascii="inherit" w:eastAsia="宋体" w:hAnsi="inherit" w:cs="Times New Roman"/>
                <w:color w:val="FFFFFF"/>
                <w:kern w:val="0"/>
                <w:sz w:val="20"/>
                <w:szCs w:val="20"/>
              </w:rPr>
              <w:br/>
              <w:t>(53 Wks)</w:t>
            </w:r>
          </w:p>
        </w:tc>
        <w:tc>
          <w:tcPr>
            <w:tcW w:w="0" w:type="auto"/>
            <w:vMerge w:val="restart"/>
            <w:tcMar>
              <w:top w:w="30" w:type="dxa"/>
              <w:left w:w="30" w:type="dxa"/>
              <w:bottom w:w="30" w:type="dxa"/>
              <w:right w:w="30" w:type="dxa"/>
            </w:tcMar>
            <w:vAlign w:val="bottom"/>
            <w:hideMark/>
          </w:tcPr>
          <w:p w14:paraId="5C5E17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center"/>
            <w:hideMark/>
          </w:tcPr>
          <w:p w14:paraId="20CA7D8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color w:val="FFFFFF"/>
                <w:kern w:val="0"/>
                <w:sz w:val="20"/>
                <w:szCs w:val="20"/>
              </w:rPr>
              <w:t>Sep  27,</w:t>
            </w:r>
            <w:r w:rsidRPr="001A0857">
              <w:rPr>
                <w:rFonts w:ascii="inherit" w:eastAsia="宋体" w:hAnsi="inherit" w:cs="Times New Roman"/>
                <w:color w:val="FFFFFF"/>
                <w:kern w:val="0"/>
                <w:sz w:val="20"/>
                <w:szCs w:val="20"/>
              </w:rPr>
              <w:br/>
              <w:t>2015</w:t>
            </w:r>
            <w:r w:rsidRPr="001A0857">
              <w:rPr>
                <w:rFonts w:ascii="inherit" w:eastAsia="宋体" w:hAnsi="inherit" w:cs="Times New Roman"/>
                <w:color w:val="FFFFFF"/>
                <w:kern w:val="0"/>
                <w:sz w:val="20"/>
                <w:szCs w:val="20"/>
              </w:rPr>
              <w:br/>
              <w:t>(52 Wks)</w:t>
            </w:r>
          </w:p>
        </w:tc>
      </w:tr>
      <w:tr w:rsidR="001A0857" w:rsidRPr="001A0857" w14:paraId="747C7FEB" w14:textId="77777777" w:rsidTr="001A0857">
        <w:tc>
          <w:tcPr>
            <w:tcW w:w="0" w:type="auto"/>
            <w:vAlign w:val="center"/>
            <w:hideMark/>
          </w:tcPr>
          <w:p w14:paraId="3C594C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ign w:val="center"/>
            <w:hideMark/>
          </w:tcPr>
          <w:p w14:paraId="48E8A0FF"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gridSpan w:val="3"/>
            <w:vMerge/>
            <w:tcBorders>
              <w:bottom w:val="single" w:sz="6" w:space="0" w:color="000000"/>
            </w:tcBorders>
            <w:vAlign w:val="center"/>
            <w:hideMark/>
          </w:tcPr>
          <w:p w14:paraId="1F75375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tcBorders>
              <w:bottom w:val="single" w:sz="6" w:space="0" w:color="000000"/>
            </w:tcBorders>
            <w:vAlign w:val="center"/>
            <w:hideMark/>
          </w:tcPr>
          <w:p w14:paraId="6ED9FE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BF5BC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tcBorders>
              <w:bottom w:val="single" w:sz="6" w:space="0" w:color="000000"/>
            </w:tcBorders>
            <w:vAlign w:val="center"/>
            <w:hideMark/>
          </w:tcPr>
          <w:p w14:paraId="5D5150B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3923E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6C65E3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BCB42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5FC5C9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41DDC93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461DA1" w14:textId="77777777" w:rsidTr="001A0857">
        <w:tc>
          <w:tcPr>
            <w:tcW w:w="0" w:type="auto"/>
            <w:vAlign w:val="center"/>
            <w:hideMark/>
          </w:tcPr>
          <w:p w14:paraId="674444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10F10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Results of Operations</w:t>
            </w:r>
          </w:p>
        </w:tc>
        <w:tc>
          <w:tcPr>
            <w:tcW w:w="0" w:type="auto"/>
            <w:gridSpan w:val="3"/>
            <w:shd w:val="clear" w:color="auto" w:fill="D7E4BC"/>
            <w:tcMar>
              <w:top w:w="30" w:type="dxa"/>
              <w:left w:w="30" w:type="dxa"/>
              <w:bottom w:w="30" w:type="dxa"/>
              <w:right w:w="30" w:type="dxa"/>
            </w:tcMar>
            <w:vAlign w:val="bottom"/>
            <w:hideMark/>
          </w:tcPr>
          <w:p w14:paraId="7A00D3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CAFAD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A9E95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0D695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3264D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79B8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B9663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363C2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1705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9DF4970" w14:textId="77777777" w:rsidTr="001A0857">
        <w:tc>
          <w:tcPr>
            <w:tcW w:w="0" w:type="auto"/>
            <w:vAlign w:val="center"/>
            <w:hideMark/>
          </w:tcPr>
          <w:p w14:paraId="7FEB7E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084DE8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tcMar>
              <w:top w:w="30" w:type="dxa"/>
              <w:left w:w="30" w:type="dxa"/>
              <w:bottom w:w="30" w:type="dxa"/>
              <w:right w:w="30" w:type="dxa"/>
            </w:tcMar>
            <w:vAlign w:val="bottom"/>
            <w:hideMark/>
          </w:tcPr>
          <w:p w14:paraId="2FD84F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750D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9C00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DDFB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0AA7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D62C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7C40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D4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E41A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F62D3C9" w14:textId="77777777" w:rsidTr="001A0857">
        <w:tc>
          <w:tcPr>
            <w:tcW w:w="0" w:type="auto"/>
            <w:vAlign w:val="center"/>
            <w:hideMark/>
          </w:tcPr>
          <w:p w14:paraId="361146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4FCC42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Company-operated stores</w:t>
            </w:r>
          </w:p>
        </w:tc>
        <w:tc>
          <w:tcPr>
            <w:tcW w:w="0" w:type="auto"/>
            <w:shd w:val="clear" w:color="auto" w:fill="D7E4BC"/>
            <w:tcMar>
              <w:top w:w="30" w:type="dxa"/>
              <w:left w:w="30" w:type="dxa"/>
              <w:bottom w:w="30" w:type="dxa"/>
              <w:right w:w="0" w:type="dxa"/>
            </w:tcMar>
            <w:vAlign w:val="bottom"/>
            <w:hideMark/>
          </w:tcPr>
          <w:p w14:paraId="6A137F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9132D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21,544.4</w:t>
            </w:r>
          </w:p>
        </w:tc>
        <w:tc>
          <w:tcPr>
            <w:tcW w:w="0" w:type="auto"/>
            <w:shd w:val="clear" w:color="auto" w:fill="D7E4BC"/>
            <w:vAlign w:val="bottom"/>
            <w:hideMark/>
          </w:tcPr>
          <w:p w14:paraId="3FB92F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66E4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4F54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A64BA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19,690.3</w:t>
            </w:r>
          </w:p>
        </w:tc>
        <w:tc>
          <w:tcPr>
            <w:tcW w:w="0" w:type="auto"/>
            <w:shd w:val="clear" w:color="auto" w:fill="D7E4BC"/>
            <w:vAlign w:val="bottom"/>
            <w:hideMark/>
          </w:tcPr>
          <w:p w14:paraId="655928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7876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6396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79B20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17,650.7</w:t>
            </w:r>
          </w:p>
        </w:tc>
        <w:tc>
          <w:tcPr>
            <w:tcW w:w="0" w:type="auto"/>
            <w:shd w:val="clear" w:color="auto" w:fill="D7E4BC"/>
            <w:vAlign w:val="bottom"/>
            <w:hideMark/>
          </w:tcPr>
          <w:p w14:paraId="152F97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C0BD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6399E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B8313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16,844.1</w:t>
            </w:r>
          </w:p>
        </w:tc>
        <w:tc>
          <w:tcPr>
            <w:tcW w:w="0" w:type="auto"/>
            <w:shd w:val="clear" w:color="auto" w:fill="D7E4BC"/>
            <w:vAlign w:val="bottom"/>
            <w:hideMark/>
          </w:tcPr>
          <w:p w14:paraId="5E9AB3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EDB8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D61B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9D6F3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15,197.3</w:t>
            </w:r>
          </w:p>
        </w:tc>
        <w:tc>
          <w:tcPr>
            <w:tcW w:w="0" w:type="auto"/>
            <w:shd w:val="clear" w:color="auto" w:fill="D7E4BC"/>
            <w:vAlign w:val="bottom"/>
            <w:hideMark/>
          </w:tcPr>
          <w:p w14:paraId="764710F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EAAB743" w14:textId="77777777" w:rsidTr="001A0857">
        <w:tc>
          <w:tcPr>
            <w:tcW w:w="0" w:type="auto"/>
            <w:vAlign w:val="center"/>
            <w:hideMark/>
          </w:tcPr>
          <w:p w14:paraId="2D6389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5EAB729D" w14:textId="77777777" w:rsidR="001A0857" w:rsidRPr="001A0857" w:rsidRDefault="001A0857" w:rsidP="001A0857">
            <w:pPr>
              <w:widowControl/>
              <w:ind w:firstLine="195"/>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tcMar>
              <w:top w:w="30" w:type="dxa"/>
              <w:left w:w="30" w:type="dxa"/>
              <w:bottom w:w="30" w:type="dxa"/>
              <w:right w:w="0" w:type="dxa"/>
            </w:tcMar>
            <w:vAlign w:val="bottom"/>
            <w:hideMark/>
          </w:tcPr>
          <w:p w14:paraId="7258E0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2,875.0</w:t>
            </w:r>
          </w:p>
        </w:tc>
        <w:tc>
          <w:tcPr>
            <w:tcW w:w="0" w:type="auto"/>
            <w:vAlign w:val="bottom"/>
            <w:hideMark/>
          </w:tcPr>
          <w:p w14:paraId="56B31F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3FE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96C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2,652.2</w:t>
            </w:r>
          </w:p>
        </w:tc>
        <w:tc>
          <w:tcPr>
            <w:tcW w:w="0" w:type="auto"/>
            <w:vAlign w:val="bottom"/>
            <w:hideMark/>
          </w:tcPr>
          <w:p w14:paraId="6C748B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0937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A1B3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2,355.0</w:t>
            </w:r>
          </w:p>
        </w:tc>
        <w:tc>
          <w:tcPr>
            <w:tcW w:w="0" w:type="auto"/>
            <w:vAlign w:val="bottom"/>
            <w:hideMark/>
          </w:tcPr>
          <w:p w14:paraId="2081B5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0EF8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62F8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2,154.2</w:t>
            </w:r>
          </w:p>
        </w:tc>
        <w:tc>
          <w:tcPr>
            <w:tcW w:w="0" w:type="auto"/>
            <w:vAlign w:val="bottom"/>
            <w:hideMark/>
          </w:tcPr>
          <w:p w14:paraId="07EC721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21F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B38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1,861.9</w:t>
            </w:r>
          </w:p>
        </w:tc>
        <w:tc>
          <w:tcPr>
            <w:tcW w:w="0" w:type="auto"/>
            <w:vAlign w:val="bottom"/>
            <w:hideMark/>
          </w:tcPr>
          <w:p w14:paraId="120A42A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A8FD5B7" w14:textId="77777777" w:rsidTr="001A0857">
        <w:tc>
          <w:tcPr>
            <w:tcW w:w="0" w:type="auto"/>
            <w:vAlign w:val="center"/>
            <w:hideMark/>
          </w:tcPr>
          <w:p w14:paraId="664555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CF149F1" w14:textId="77777777" w:rsidR="001A0857" w:rsidRPr="001A0857" w:rsidRDefault="001A0857" w:rsidP="001A0857">
            <w:pPr>
              <w:widowControl/>
              <w:ind w:firstLine="195"/>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shd w:val="clear" w:color="auto" w:fill="D7E4BC"/>
            <w:tcMar>
              <w:top w:w="30" w:type="dxa"/>
              <w:left w:w="30" w:type="dxa"/>
              <w:bottom w:w="30" w:type="dxa"/>
              <w:right w:w="0" w:type="dxa"/>
            </w:tcMar>
            <w:vAlign w:val="bottom"/>
            <w:hideMark/>
          </w:tcPr>
          <w:p w14:paraId="1FAE4B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2,089.2</w:t>
            </w:r>
          </w:p>
        </w:tc>
        <w:tc>
          <w:tcPr>
            <w:tcW w:w="0" w:type="auto"/>
            <w:shd w:val="clear" w:color="auto" w:fill="D7E4BC"/>
            <w:vAlign w:val="bottom"/>
            <w:hideMark/>
          </w:tcPr>
          <w:p w14:paraId="7CA5ED8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96D6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9D66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2,377.0</w:t>
            </w:r>
          </w:p>
        </w:tc>
        <w:tc>
          <w:tcPr>
            <w:tcW w:w="0" w:type="auto"/>
            <w:tcBorders>
              <w:bottom w:val="single" w:sz="6" w:space="0" w:color="000000"/>
            </w:tcBorders>
            <w:shd w:val="clear" w:color="auto" w:fill="D7E4BC"/>
            <w:vAlign w:val="bottom"/>
            <w:hideMark/>
          </w:tcPr>
          <w:p w14:paraId="16777F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7021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5D1DA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2,381.1</w:t>
            </w:r>
          </w:p>
        </w:tc>
        <w:tc>
          <w:tcPr>
            <w:tcW w:w="0" w:type="auto"/>
            <w:tcBorders>
              <w:bottom w:val="single" w:sz="6" w:space="0" w:color="000000"/>
            </w:tcBorders>
            <w:shd w:val="clear" w:color="auto" w:fill="D7E4BC"/>
            <w:vAlign w:val="bottom"/>
            <w:hideMark/>
          </w:tcPr>
          <w:p w14:paraId="1EB5B8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79CC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79F02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2,317.6</w:t>
            </w:r>
          </w:p>
        </w:tc>
        <w:tc>
          <w:tcPr>
            <w:tcW w:w="0" w:type="auto"/>
            <w:tcBorders>
              <w:bottom w:val="single" w:sz="6" w:space="0" w:color="000000"/>
            </w:tcBorders>
            <w:shd w:val="clear" w:color="auto" w:fill="D7E4BC"/>
            <w:vAlign w:val="bottom"/>
            <w:hideMark/>
          </w:tcPr>
          <w:p w14:paraId="1A3998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8C1B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00E58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2,103.5</w:t>
            </w:r>
          </w:p>
        </w:tc>
        <w:tc>
          <w:tcPr>
            <w:tcW w:w="0" w:type="auto"/>
            <w:tcBorders>
              <w:bottom w:val="single" w:sz="6" w:space="0" w:color="000000"/>
            </w:tcBorders>
            <w:shd w:val="clear" w:color="auto" w:fill="D7E4BC"/>
            <w:vAlign w:val="bottom"/>
            <w:hideMark/>
          </w:tcPr>
          <w:p w14:paraId="515C3CA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0018F92" w14:textId="77777777" w:rsidTr="001A0857">
        <w:tc>
          <w:tcPr>
            <w:tcW w:w="0" w:type="auto"/>
            <w:vAlign w:val="center"/>
            <w:hideMark/>
          </w:tcPr>
          <w:p w14:paraId="5B06C1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2D4478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DB79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D727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tcBorders>
              <w:top w:val="single" w:sz="6" w:space="0" w:color="000000"/>
              <w:bottom w:val="double" w:sz="6" w:space="0" w:color="000000"/>
            </w:tcBorders>
            <w:vAlign w:val="bottom"/>
            <w:hideMark/>
          </w:tcPr>
          <w:p w14:paraId="051DDF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355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A2F5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BBA6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tcBorders>
              <w:top w:val="single" w:sz="6" w:space="0" w:color="000000"/>
              <w:bottom w:val="double" w:sz="6" w:space="0" w:color="000000"/>
            </w:tcBorders>
            <w:vAlign w:val="bottom"/>
            <w:hideMark/>
          </w:tcPr>
          <w:p w14:paraId="7C020D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48B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F4E6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3CA9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22,386.8</w:t>
            </w:r>
          </w:p>
        </w:tc>
        <w:tc>
          <w:tcPr>
            <w:tcW w:w="0" w:type="auto"/>
            <w:tcBorders>
              <w:top w:val="single" w:sz="6" w:space="0" w:color="000000"/>
              <w:bottom w:val="double" w:sz="6" w:space="0" w:color="000000"/>
            </w:tcBorders>
            <w:vAlign w:val="bottom"/>
            <w:hideMark/>
          </w:tcPr>
          <w:p w14:paraId="653E7E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690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64F5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348F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21,315.9</w:t>
            </w:r>
          </w:p>
        </w:tc>
        <w:tc>
          <w:tcPr>
            <w:tcW w:w="0" w:type="auto"/>
            <w:tcBorders>
              <w:top w:val="single" w:sz="6" w:space="0" w:color="000000"/>
              <w:bottom w:val="double" w:sz="6" w:space="0" w:color="000000"/>
            </w:tcBorders>
            <w:vAlign w:val="bottom"/>
            <w:hideMark/>
          </w:tcPr>
          <w:p w14:paraId="41808F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8E0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A859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72F9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19,162.7</w:t>
            </w:r>
          </w:p>
        </w:tc>
        <w:tc>
          <w:tcPr>
            <w:tcW w:w="0" w:type="auto"/>
            <w:tcBorders>
              <w:top w:val="single" w:sz="6" w:space="0" w:color="000000"/>
              <w:bottom w:val="double" w:sz="6" w:space="0" w:color="000000"/>
            </w:tcBorders>
            <w:vAlign w:val="bottom"/>
            <w:hideMark/>
          </w:tcPr>
          <w:p w14:paraId="49E34CA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277718" w14:textId="77777777" w:rsidTr="001A0857">
        <w:tc>
          <w:tcPr>
            <w:tcW w:w="0" w:type="auto"/>
            <w:vAlign w:val="center"/>
            <w:hideMark/>
          </w:tcPr>
          <w:p w14:paraId="46ED9E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4D8BD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income/(loss)</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29ED52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10829E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4,077.9</w:t>
            </w:r>
          </w:p>
        </w:tc>
        <w:tc>
          <w:tcPr>
            <w:tcW w:w="0" w:type="auto"/>
            <w:tcBorders>
              <w:top w:val="double" w:sz="6" w:space="0" w:color="000000"/>
            </w:tcBorders>
            <w:shd w:val="clear" w:color="auto" w:fill="D7E4BC"/>
            <w:vAlign w:val="bottom"/>
            <w:hideMark/>
          </w:tcPr>
          <w:p w14:paraId="7E041E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2247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612F32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6ABC06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tcBorders>
              <w:top w:val="double" w:sz="6" w:space="0" w:color="000000"/>
            </w:tcBorders>
            <w:shd w:val="clear" w:color="auto" w:fill="D7E4BC"/>
            <w:vAlign w:val="bottom"/>
            <w:hideMark/>
          </w:tcPr>
          <w:p w14:paraId="4A4255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CD81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FF17C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6E303A9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4,134.7</w:t>
            </w:r>
          </w:p>
        </w:tc>
        <w:tc>
          <w:tcPr>
            <w:tcW w:w="0" w:type="auto"/>
            <w:tcBorders>
              <w:top w:val="double" w:sz="6" w:space="0" w:color="000000"/>
            </w:tcBorders>
            <w:shd w:val="clear" w:color="auto" w:fill="D7E4BC"/>
            <w:vAlign w:val="bottom"/>
            <w:hideMark/>
          </w:tcPr>
          <w:p w14:paraId="4B456E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B3D4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2AE6D4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747C58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4,171.9</w:t>
            </w:r>
          </w:p>
        </w:tc>
        <w:tc>
          <w:tcPr>
            <w:tcW w:w="0" w:type="auto"/>
            <w:tcBorders>
              <w:top w:val="double" w:sz="6" w:space="0" w:color="000000"/>
            </w:tcBorders>
            <w:shd w:val="clear" w:color="auto" w:fill="D7E4BC"/>
            <w:vAlign w:val="bottom"/>
            <w:hideMark/>
          </w:tcPr>
          <w:p w14:paraId="615C6B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8602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D2D7A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54BCA6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3,601.0</w:t>
            </w:r>
          </w:p>
        </w:tc>
        <w:tc>
          <w:tcPr>
            <w:tcW w:w="0" w:type="auto"/>
            <w:tcBorders>
              <w:top w:val="double" w:sz="6" w:space="0" w:color="000000"/>
            </w:tcBorders>
            <w:shd w:val="clear" w:color="auto" w:fill="D7E4BC"/>
            <w:vAlign w:val="bottom"/>
            <w:hideMark/>
          </w:tcPr>
          <w:p w14:paraId="64426B9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ED8E2C1" w14:textId="77777777" w:rsidTr="001A0857">
        <w:tc>
          <w:tcPr>
            <w:tcW w:w="0" w:type="auto"/>
            <w:vAlign w:val="center"/>
            <w:hideMark/>
          </w:tcPr>
          <w:p w14:paraId="7C10C6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2AA4ED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including noncontrolling interests </w:t>
            </w:r>
            <w:r w:rsidRPr="001A0857">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142B60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3,594.6</w:t>
            </w:r>
          </w:p>
        </w:tc>
        <w:tc>
          <w:tcPr>
            <w:tcW w:w="0" w:type="auto"/>
            <w:vAlign w:val="bottom"/>
            <w:hideMark/>
          </w:tcPr>
          <w:p w14:paraId="5F245B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E09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4417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vAlign w:val="bottom"/>
            <w:hideMark/>
          </w:tcPr>
          <w:p w14:paraId="0E410D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BD07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C6AF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2,884.9</w:t>
            </w:r>
          </w:p>
        </w:tc>
        <w:tc>
          <w:tcPr>
            <w:tcW w:w="0" w:type="auto"/>
            <w:vAlign w:val="bottom"/>
            <w:hideMark/>
          </w:tcPr>
          <w:p w14:paraId="4750B5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2B5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753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2,818.9</w:t>
            </w:r>
          </w:p>
        </w:tc>
        <w:tc>
          <w:tcPr>
            <w:tcW w:w="0" w:type="auto"/>
            <w:vAlign w:val="bottom"/>
            <w:hideMark/>
          </w:tcPr>
          <w:p w14:paraId="5FB9BD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BED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597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2,759.3</w:t>
            </w:r>
          </w:p>
        </w:tc>
        <w:tc>
          <w:tcPr>
            <w:tcW w:w="0" w:type="auto"/>
            <w:vAlign w:val="bottom"/>
            <w:hideMark/>
          </w:tcPr>
          <w:p w14:paraId="65EA76B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38842BB" w14:textId="77777777" w:rsidTr="001A0857">
        <w:tc>
          <w:tcPr>
            <w:tcW w:w="0" w:type="auto"/>
            <w:vAlign w:val="center"/>
            <w:hideMark/>
          </w:tcPr>
          <w:p w14:paraId="118000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6A4AD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earnings/(loss) attributable to noncontrolling interests</w:t>
            </w:r>
          </w:p>
        </w:tc>
        <w:tc>
          <w:tcPr>
            <w:tcW w:w="0" w:type="auto"/>
            <w:gridSpan w:val="2"/>
            <w:shd w:val="clear" w:color="auto" w:fill="D7E4BC"/>
            <w:tcMar>
              <w:top w:w="30" w:type="dxa"/>
              <w:left w:w="30" w:type="dxa"/>
              <w:bottom w:w="30" w:type="dxa"/>
              <w:right w:w="0" w:type="dxa"/>
            </w:tcMar>
            <w:vAlign w:val="bottom"/>
            <w:hideMark/>
          </w:tcPr>
          <w:p w14:paraId="268DBF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shd w:val="clear" w:color="auto" w:fill="D7E4BC"/>
            <w:tcMar>
              <w:top w:w="30" w:type="dxa"/>
              <w:left w:w="0" w:type="dxa"/>
              <w:bottom w:w="30" w:type="dxa"/>
              <w:right w:w="30" w:type="dxa"/>
            </w:tcMar>
            <w:vAlign w:val="bottom"/>
            <w:hideMark/>
          </w:tcPr>
          <w:p w14:paraId="26FE3D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2962D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6518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7F604D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C92E0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C687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vAlign w:val="bottom"/>
            <w:hideMark/>
          </w:tcPr>
          <w:p w14:paraId="7058F0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0A80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0197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shd w:val="clear" w:color="auto" w:fill="D7E4BC"/>
            <w:vAlign w:val="bottom"/>
            <w:hideMark/>
          </w:tcPr>
          <w:p w14:paraId="651691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E853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E426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shd w:val="clear" w:color="auto" w:fill="D7E4BC"/>
            <w:vAlign w:val="bottom"/>
            <w:hideMark/>
          </w:tcPr>
          <w:p w14:paraId="7FB6668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DBE1188" w14:textId="77777777" w:rsidTr="001A0857">
        <w:tc>
          <w:tcPr>
            <w:tcW w:w="0" w:type="auto"/>
            <w:vAlign w:val="center"/>
            <w:hideMark/>
          </w:tcPr>
          <w:p w14:paraId="6D74B2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30FC95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 </w:t>
            </w:r>
            <w:r w:rsidRPr="001A0857">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650DA0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3,599.2</w:t>
            </w:r>
          </w:p>
        </w:tc>
        <w:tc>
          <w:tcPr>
            <w:tcW w:w="0" w:type="auto"/>
            <w:vAlign w:val="bottom"/>
            <w:hideMark/>
          </w:tcPr>
          <w:p w14:paraId="56CD02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01F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EBB2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4,518.3</w:t>
            </w:r>
          </w:p>
        </w:tc>
        <w:tc>
          <w:tcPr>
            <w:tcW w:w="0" w:type="auto"/>
            <w:vAlign w:val="bottom"/>
            <w:hideMark/>
          </w:tcPr>
          <w:p w14:paraId="44268B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F6A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9383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2,884.7</w:t>
            </w:r>
          </w:p>
        </w:tc>
        <w:tc>
          <w:tcPr>
            <w:tcW w:w="0" w:type="auto"/>
            <w:vAlign w:val="bottom"/>
            <w:hideMark/>
          </w:tcPr>
          <w:p w14:paraId="07243C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448F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00A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2,817.7</w:t>
            </w:r>
          </w:p>
        </w:tc>
        <w:tc>
          <w:tcPr>
            <w:tcW w:w="0" w:type="auto"/>
            <w:vAlign w:val="bottom"/>
            <w:hideMark/>
          </w:tcPr>
          <w:p w14:paraId="24F0831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E0C9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A08C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2,757.4</w:t>
            </w:r>
          </w:p>
        </w:tc>
        <w:tc>
          <w:tcPr>
            <w:tcW w:w="0" w:type="auto"/>
            <w:vAlign w:val="bottom"/>
            <w:hideMark/>
          </w:tcPr>
          <w:p w14:paraId="4D4CFE2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96EB908" w14:textId="77777777" w:rsidTr="001A0857">
        <w:tc>
          <w:tcPr>
            <w:tcW w:w="0" w:type="auto"/>
            <w:vAlign w:val="center"/>
            <w:hideMark/>
          </w:tcPr>
          <w:p w14:paraId="1FB344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B4C68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EPS — diluted </w:t>
            </w:r>
            <w:r w:rsidRPr="001A0857">
              <w:rPr>
                <w:rFonts w:ascii="inherit" w:eastAsia="宋体" w:hAnsi="inherit" w:cs="Times New Roman"/>
                <w:kern w:val="0"/>
                <w:sz w:val="14"/>
                <w:szCs w:val="14"/>
                <w:vertAlign w:val="superscript"/>
              </w:rPr>
              <w:t>(2)</w:t>
            </w:r>
          </w:p>
        </w:tc>
        <w:tc>
          <w:tcPr>
            <w:tcW w:w="0" w:type="auto"/>
            <w:gridSpan w:val="2"/>
            <w:shd w:val="clear" w:color="auto" w:fill="D7E4BC"/>
            <w:tcMar>
              <w:top w:w="30" w:type="dxa"/>
              <w:left w:w="30" w:type="dxa"/>
              <w:bottom w:w="30" w:type="dxa"/>
              <w:right w:w="0" w:type="dxa"/>
            </w:tcMar>
            <w:vAlign w:val="bottom"/>
            <w:hideMark/>
          </w:tcPr>
          <w:p w14:paraId="7D5BF3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shd w:val="clear" w:color="auto" w:fill="D7E4BC"/>
            <w:vAlign w:val="bottom"/>
            <w:hideMark/>
          </w:tcPr>
          <w:p w14:paraId="4BA9CB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E91A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B2E5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w:t>
            </w:r>
          </w:p>
        </w:tc>
        <w:tc>
          <w:tcPr>
            <w:tcW w:w="0" w:type="auto"/>
            <w:shd w:val="clear" w:color="auto" w:fill="D7E4BC"/>
            <w:vAlign w:val="bottom"/>
            <w:hideMark/>
          </w:tcPr>
          <w:p w14:paraId="120FC5F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2B93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D08E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w:t>
            </w:r>
          </w:p>
        </w:tc>
        <w:tc>
          <w:tcPr>
            <w:tcW w:w="0" w:type="auto"/>
            <w:shd w:val="clear" w:color="auto" w:fill="D7E4BC"/>
            <w:vAlign w:val="bottom"/>
            <w:hideMark/>
          </w:tcPr>
          <w:p w14:paraId="47FDB5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2F74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A3BD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1.90</w:t>
            </w:r>
          </w:p>
        </w:tc>
        <w:tc>
          <w:tcPr>
            <w:tcW w:w="0" w:type="auto"/>
            <w:shd w:val="clear" w:color="auto" w:fill="D7E4BC"/>
            <w:vAlign w:val="bottom"/>
            <w:hideMark/>
          </w:tcPr>
          <w:p w14:paraId="2299339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5C9F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E4D25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w:t>
            </w:r>
          </w:p>
        </w:tc>
        <w:tc>
          <w:tcPr>
            <w:tcW w:w="0" w:type="auto"/>
            <w:shd w:val="clear" w:color="auto" w:fill="D7E4BC"/>
            <w:vAlign w:val="bottom"/>
            <w:hideMark/>
          </w:tcPr>
          <w:p w14:paraId="70AA89A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13825B6" w14:textId="77777777" w:rsidTr="001A0857">
        <w:tc>
          <w:tcPr>
            <w:tcW w:w="0" w:type="auto"/>
            <w:vAlign w:val="center"/>
            <w:hideMark/>
          </w:tcPr>
          <w:p w14:paraId="07BD56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059DEA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dividends declared per share</w:t>
            </w:r>
          </w:p>
        </w:tc>
        <w:tc>
          <w:tcPr>
            <w:tcW w:w="0" w:type="auto"/>
            <w:gridSpan w:val="2"/>
            <w:tcMar>
              <w:top w:w="30" w:type="dxa"/>
              <w:left w:w="30" w:type="dxa"/>
              <w:bottom w:w="30" w:type="dxa"/>
              <w:right w:w="0" w:type="dxa"/>
            </w:tcMar>
            <w:vAlign w:val="bottom"/>
            <w:hideMark/>
          </w:tcPr>
          <w:p w14:paraId="1648B1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w:t>
            </w:r>
          </w:p>
        </w:tc>
        <w:tc>
          <w:tcPr>
            <w:tcW w:w="0" w:type="auto"/>
            <w:vAlign w:val="bottom"/>
            <w:hideMark/>
          </w:tcPr>
          <w:p w14:paraId="7DBEF3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FA9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32D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w:t>
            </w:r>
          </w:p>
        </w:tc>
        <w:tc>
          <w:tcPr>
            <w:tcW w:w="0" w:type="auto"/>
            <w:vAlign w:val="bottom"/>
            <w:hideMark/>
          </w:tcPr>
          <w:p w14:paraId="5503AD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EA8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F1BE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vAlign w:val="bottom"/>
            <w:hideMark/>
          </w:tcPr>
          <w:p w14:paraId="1E2FEF9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863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E7B7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0.85</w:t>
            </w:r>
          </w:p>
        </w:tc>
        <w:tc>
          <w:tcPr>
            <w:tcW w:w="0" w:type="auto"/>
            <w:vAlign w:val="bottom"/>
            <w:hideMark/>
          </w:tcPr>
          <w:p w14:paraId="7073F7E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F970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F5D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0.68</w:t>
            </w:r>
          </w:p>
        </w:tc>
        <w:tc>
          <w:tcPr>
            <w:tcW w:w="0" w:type="auto"/>
            <w:vAlign w:val="bottom"/>
            <w:hideMark/>
          </w:tcPr>
          <w:p w14:paraId="34905C7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E054A3D" w14:textId="77777777" w:rsidTr="001A0857">
        <w:tc>
          <w:tcPr>
            <w:tcW w:w="0" w:type="auto"/>
            <w:vAlign w:val="center"/>
            <w:hideMark/>
          </w:tcPr>
          <w:p w14:paraId="020B80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E5AD4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cash provided by operating activities </w:t>
            </w:r>
            <w:r w:rsidRPr="001A0857">
              <w:rPr>
                <w:rFonts w:ascii="inherit" w:eastAsia="宋体" w:hAnsi="inherit" w:cs="Times New Roman"/>
                <w:kern w:val="0"/>
                <w:sz w:val="14"/>
                <w:szCs w:val="14"/>
                <w:vertAlign w:val="superscript"/>
              </w:rPr>
              <w:t>(3)</w:t>
            </w:r>
          </w:p>
        </w:tc>
        <w:tc>
          <w:tcPr>
            <w:tcW w:w="0" w:type="auto"/>
            <w:gridSpan w:val="2"/>
            <w:shd w:val="clear" w:color="auto" w:fill="D7E4BC"/>
            <w:tcMar>
              <w:top w:w="30" w:type="dxa"/>
              <w:left w:w="30" w:type="dxa"/>
              <w:bottom w:w="30" w:type="dxa"/>
              <w:right w:w="0" w:type="dxa"/>
            </w:tcMar>
            <w:vAlign w:val="bottom"/>
            <w:hideMark/>
          </w:tcPr>
          <w:p w14:paraId="4D964FB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5,047.0</w:t>
            </w:r>
          </w:p>
        </w:tc>
        <w:tc>
          <w:tcPr>
            <w:tcW w:w="0" w:type="auto"/>
            <w:shd w:val="clear" w:color="auto" w:fill="D7E4BC"/>
            <w:vAlign w:val="bottom"/>
            <w:hideMark/>
          </w:tcPr>
          <w:p w14:paraId="1A7E33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95D1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99DF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11,937.8</w:t>
            </w:r>
          </w:p>
        </w:tc>
        <w:tc>
          <w:tcPr>
            <w:tcW w:w="0" w:type="auto"/>
            <w:shd w:val="clear" w:color="auto" w:fill="D7E4BC"/>
            <w:vAlign w:val="bottom"/>
            <w:hideMark/>
          </w:tcPr>
          <w:p w14:paraId="661B0D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DC78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F997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4,251.8</w:t>
            </w:r>
          </w:p>
        </w:tc>
        <w:tc>
          <w:tcPr>
            <w:tcW w:w="0" w:type="auto"/>
            <w:shd w:val="clear" w:color="auto" w:fill="D7E4BC"/>
            <w:vAlign w:val="bottom"/>
            <w:hideMark/>
          </w:tcPr>
          <w:p w14:paraId="7C4553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ACEC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6F38B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4,697.9</w:t>
            </w:r>
          </w:p>
        </w:tc>
        <w:tc>
          <w:tcPr>
            <w:tcW w:w="0" w:type="auto"/>
            <w:shd w:val="clear" w:color="auto" w:fill="D7E4BC"/>
            <w:vAlign w:val="bottom"/>
            <w:hideMark/>
          </w:tcPr>
          <w:p w14:paraId="6841CC3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44B4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C3B3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3,881.5</w:t>
            </w:r>
          </w:p>
        </w:tc>
        <w:tc>
          <w:tcPr>
            <w:tcW w:w="0" w:type="auto"/>
            <w:shd w:val="clear" w:color="auto" w:fill="D7E4BC"/>
            <w:vAlign w:val="bottom"/>
            <w:hideMark/>
          </w:tcPr>
          <w:p w14:paraId="73C23F5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743814C" w14:textId="77777777" w:rsidTr="001A0857">
        <w:tc>
          <w:tcPr>
            <w:tcW w:w="0" w:type="auto"/>
            <w:vAlign w:val="center"/>
            <w:hideMark/>
          </w:tcPr>
          <w:p w14:paraId="2BFE11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4CFBDB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Capital expenditures (additions to property, plant and equipment)</w:t>
            </w:r>
          </w:p>
        </w:tc>
        <w:tc>
          <w:tcPr>
            <w:tcW w:w="0" w:type="auto"/>
            <w:gridSpan w:val="2"/>
            <w:tcMar>
              <w:top w:w="30" w:type="dxa"/>
              <w:left w:w="30" w:type="dxa"/>
              <w:bottom w:w="30" w:type="dxa"/>
              <w:right w:w="0" w:type="dxa"/>
            </w:tcMar>
            <w:vAlign w:val="bottom"/>
            <w:hideMark/>
          </w:tcPr>
          <w:p w14:paraId="752EF4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1,806.6</w:t>
            </w:r>
          </w:p>
        </w:tc>
        <w:tc>
          <w:tcPr>
            <w:tcW w:w="0" w:type="auto"/>
            <w:vAlign w:val="bottom"/>
            <w:hideMark/>
          </w:tcPr>
          <w:p w14:paraId="25590C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31B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596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1,976.4</w:t>
            </w:r>
          </w:p>
        </w:tc>
        <w:tc>
          <w:tcPr>
            <w:tcW w:w="0" w:type="auto"/>
            <w:vAlign w:val="bottom"/>
            <w:hideMark/>
          </w:tcPr>
          <w:p w14:paraId="121CFB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D22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5932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1,519.4</w:t>
            </w:r>
          </w:p>
        </w:tc>
        <w:tc>
          <w:tcPr>
            <w:tcW w:w="0" w:type="auto"/>
            <w:vAlign w:val="bottom"/>
            <w:hideMark/>
          </w:tcPr>
          <w:p w14:paraId="68F2392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673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068D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1,440.3</w:t>
            </w:r>
          </w:p>
        </w:tc>
        <w:tc>
          <w:tcPr>
            <w:tcW w:w="0" w:type="auto"/>
            <w:vAlign w:val="bottom"/>
            <w:hideMark/>
          </w:tcPr>
          <w:p w14:paraId="1A7C2C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34B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230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1,303.7</w:t>
            </w:r>
          </w:p>
        </w:tc>
        <w:tc>
          <w:tcPr>
            <w:tcW w:w="0" w:type="auto"/>
            <w:vAlign w:val="bottom"/>
            <w:hideMark/>
          </w:tcPr>
          <w:p w14:paraId="6814210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728B879" w14:textId="77777777" w:rsidTr="001A0857">
        <w:tc>
          <w:tcPr>
            <w:tcW w:w="0" w:type="auto"/>
            <w:vAlign w:val="center"/>
            <w:hideMark/>
          </w:tcPr>
          <w:p w14:paraId="23C441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B13FB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Balance Sheet</w:t>
            </w:r>
          </w:p>
        </w:tc>
        <w:tc>
          <w:tcPr>
            <w:tcW w:w="0" w:type="auto"/>
            <w:gridSpan w:val="3"/>
            <w:shd w:val="clear" w:color="auto" w:fill="D7E4BC"/>
            <w:tcMar>
              <w:top w:w="30" w:type="dxa"/>
              <w:left w:w="30" w:type="dxa"/>
              <w:bottom w:w="30" w:type="dxa"/>
              <w:right w:w="30" w:type="dxa"/>
            </w:tcMar>
            <w:vAlign w:val="bottom"/>
            <w:hideMark/>
          </w:tcPr>
          <w:p w14:paraId="08B523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1021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DE952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0352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985DE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A66F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F1801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6F377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52BAA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F7054A8" w14:textId="77777777" w:rsidTr="001A0857">
        <w:tc>
          <w:tcPr>
            <w:tcW w:w="0" w:type="auto"/>
            <w:vAlign w:val="center"/>
            <w:hideMark/>
          </w:tcPr>
          <w:p w14:paraId="7039F9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7B3069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tcMar>
              <w:top w:w="30" w:type="dxa"/>
              <w:left w:w="30" w:type="dxa"/>
              <w:bottom w:w="30" w:type="dxa"/>
              <w:right w:w="0" w:type="dxa"/>
            </w:tcMar>
            <w:vAlign w:val="bottom"/>
            <w:hideMark/>
          </w:tcPr>
          <w:p w14:paraId="0B46EA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9C49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19,219.6</w:t>
            </w:r>
          </w:p>
        </w:tc>
        <w:tc>
          <w:tcPr>
            <w:tcW w:w="0" w:type="auto"/>
            <w:vAlign w:val="bottom"/>
            <w:hideMark/>
          </w:tcPr>
          <w:p w14:paraId="18ADBE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1C3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5CB2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4693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24,156.4</w:t>
            </w:r>
          </w:p>
        </w:tc>
        <w:tc>
          <w:tcPr>
            <w:tcW w:w="0" w:type="auto"/>
            <w:vAlign w:val="bottom"/>
            <w:hideMark/>
          </w:tcPr>
          <w:p w14:paraId="3C9E90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C0C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5B3F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9803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14,365.6</w:t>
            </w:r>
          </w:p>
        </w:tc>
        <w:tc>
          <w:tcPr>
            <w:tcW w:w="0" w:type="auto"/>
            <w:vAlign w:val="bottom"/>
            <w:hideMark/>
          </w:tcPr>
          <w:p w14:paraId="70DD5E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2BF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01A8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B841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14,312.5</w:t>
            </w:r>
          </w:p>
        </w:tc>
        <w:tc>
          <w:tcPr>
            <w:tcW w:w="0" w:type="auto"/>
            <w:vAlign w:val="bottom"/>
            <w:hideMark/>
          </w:tcPr>
          <w:p w14:paraId="47AE6CD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302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DD36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81840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12,404.1</w:t>
            </w:r>
          </w:p>
        </w:tc>
        <w:tc>
          <w:tcPr>
            <w:tcW w:w="0" w:type="auto"/>
            <w:vAlign w:val="bottom"/>
            <w:hideMark/>
          </w:tcPr>
          <w:p w14:paraId="7FB3CA9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09D4CF8" w14:textId="77777777" w:rsidTr="001A0857">
        <w:tc>
          <w:tcPr>
            <w:tcW w:w="0" w:type="auto"/>
            <w:vAlign w:val="center"/>
            <w:hideMark/>
          </w:tcPr>
          <w:p w14:paraId="036C7B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3C279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debt (including current portion)</w:t>
            </w:r>
          </w:p>
        </w:tc>
        <w:tc>
          <w:tcPr>
            <w:tcW w:w="0" w:type="auto"/>
            <w:gridSpan w:val="2"/>
            <w:shd w:val="clear" w:color="auto" w:fill="D7E4BC"/>
            <w:tcMar>
              <w:top w:w="30" w:type="dxa"/>
              <w:left w:w="30" w:type="dxa"/>
              <w:bottom w:w="30" w:type="dxa"/>
              <w:right w:w="0" w:type="dxa"/>
            </w:tcMar>
            <w:vAlign w:val="bottom"/>
            <w:hideMark/>
          </w:tcPr>
          <w:p w14:paraId="06BF2F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11,167.0</w:t>
            </w:r>
          </w:p>
        </w:tc>
        <w:tc>
          <w:tcPr>
            <w:tcW w:w="0" w:type="auto"/>
            <w:shd w:val="clear" w:color="auto" w:fill="D7E4BC"/>
            <w:vAlign w:val="bottom"/>
            <w:hideMark/>
          </w:tcPr>
          <w:p w14:paraId="6F95FFD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854A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9656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9,440.1</w:t>
            </w:r>
          </w:p>
        </w:tc>
        <w:tc>
          <w:tcPr>
            <w:tcW w:w="0" w:type="auto"/>
            <w:shd w:val="clear" w:color="auto" w:fill="D7E4BC"/>
            <w:vAlign w:val="bottom"/>
            <w:hideMark/>
          </w:tcPr>
          <w:p w14:paraId="0E8CF8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16BA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ECCF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3,932.6</w:t>
            </w:r>
          </w:p>
        </w:tc>
        <w:tc>
          <w:tcPr>
            <w:tcW w:w="0" w:type="auto"/>
            <w:shd w:val="clear" w:color="auto" w:fill="D7E4BC"/>
            <w:vAlign w:val="bottom"/>
            <w:hideMark/>
          </w:tcPr>
          <w:p w14:paraId="6AE628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B949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3336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3,585.2</w:t>
            </w:r>
          </w:p>
        </w:tc>
        <w:tc>
          <w:tcPr>
            <w:tcW w:w="0" w:type="auto"/>
            <w:shd w:val="clear" w:color="auto" w:fill="D7E4BC"/>
            <w:vAlign w:val="bottom"/>
            <w:hideMark/>
          </w:tcPr>
          <w:p w14:paraId="34B83BD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DC5C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CB14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2,335.3</w:t>
            </w:r>
          </w:p>
        </w:tc>
        <w:tc>
          <w:tcPr>
            <w:tcW w:w="0" w:type="auto"/>
            <w:shd w:val="clear" w:color="auto" w:fill="D7E4BC"/>
            <w:vAlign w:val="bottom"/>
            <w:hideMark/>
          </w:tcPr>
          <w:p w14:paraId="13EFC67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0D9F04B" w14:textId="77777777" w:rsidTr="001A0857">
        <w:tc>
          <w:tcPr>
            <w:tcW w:w="0" w:type="auto"/>
            <w:vAlign w:val="center"/>
            <w:hideMark/>
          </w:tcPr>
          <w:p w14:paraId="5D9EB7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2CF0FC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Shareholders’ equity/(deficit)</w:t>
            </w:r>
          </w:p>
        </w:tc>
        <w:tc>
          <w:tcPr>
            <w:tcW w:w="0" w:type="auto"/>
            <w:gridSpan w:val="2"/>
            <w:tcMar>
              <w:top w:w="30" w:type="dxa"/>
              <w:left w:w="30" w:type="dxa"/>
              <w:bottom w:w="30" w:type="dxa"/>
              <w:right w:w="0" w:type="dxa"/>
            </w:tcMar>
            <w:vAlign w:val="bottom"/>
            <w:hideMark/>
          </w:tcPr>
          <w:p w14:paraId="342554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(6,232.2</w:t>
            </w:r>
          </w:p>
        </w:tc>
        <w:tc>
          <w:tcPr>
            <w:tcW w:w="0" w:type="auto"/>
            <w:tcMar>
              <w:top w:w="30" w:type="dxa"/>
              <w:left w:w="0" w:type="dxa"/>
              <w:bottom w:w="30" w:type="dxa"/>
              <w:right w:w="30" w:type="dxa"/>
            </w:tcMar>
            <w:vAlign w:val="bottom"/>
            <w:hideMark/>
          </w:tcPr>
          <w:p w14:paraId="1716D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2283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A71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1,169.5</w:t>
            </w:r>
          </w:p>
        </w:tc>
        <w:tc>
          <w:tcPr>
            <w:tcW w:w="0" w:type="auto"/>
            <w:vAlign w:val="bottom"/>
            <w:hideMark/>
          </w:tcPr>
          <w:p w14:paraId="7D47C9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CE7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78B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5,450.1</w:t>
            </w:r>
          </w:p>
        </w:tc>
        <w:tc>
          <w:tcPr>
            <w:tcW w:w="0" w:type="auto"/>
            <w:vAlign w:val="bottom"/>
            <w:hideMark/>
          </w:tcPr>
          <w:p w14:paraId="3105E7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823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9A4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5,884.0</w:t>
            </w:r>
          </w:p>
        </w:tc>
        <w:tc>
          <w:tcPr>
            <w:tcW w:w="0" w:type="auto"/>
            <w:vAlign w:val="bottom"/>
            <w:hideMark/>
          </w:tcPr>
          <w:p w14:paraId="63F13C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424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18A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5,818.0</w:t>
            </w:r>
          </w:p>
        </w:tc>
        <w:tc>
          <w:tcPr>
            <w:tcW w:w="0" w:type="auto"/>
            <w:vAlign w:val="bottom"/>
            <w:hideMark/>
          </w:tcPr>
          <w:p w14:paraId="17F1586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F28EB8E" w14:textId="77777777" w:rsidTr="001A0857">
        <w:tblPrEx>
          <w:tblCellSpacing w:w="0" w:type="dxa"/>
          <w:tblCellMar>
            <w:top w:w="120" w:type="dxa"/>
          </w:tblCellMar>
        </w:tblPrEx>
        <w:trPr>
          <w:gridAfter w:val="19"/>
          <w:wAfter w:w="12288" w:type="dxa"/>
          <w:tblCellSpacing w:w="0" w:type="dxa"/>
        </w:trPr>
        <w:tc>
          <w:tcPr>
            <w:tcW w:w="495" w:type="dxa"/>
            <w:gridSpan w:val="2"/>
            <w:vAlign w:val="center"/>
            <w:hideMark/>
          </w:tcPr>
          <w:p w14:paraId="63E4248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425AC44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2B37082" w14:textId="77777777" w:rsidTr="001A0857">
        <w:tblPrEx>
          <w:tblCellSpacing w:w="0" w:type="dxa"/>
          <w:tblCellMar>
            <w:top w:w="120" w:type="dxa"/>
          </w:tblCellMar>
        </w:tblPrEx>
        <w:trPr>
          <w:gridAfter w:val="19"/>
          <w:wAfter w:w="12288" w:type="dxa"/>
          <w:tblCellSpacing w:w="0" w:type="dxa"/>
        </w:trPr>
        <w:tc>
          <w:tcPr>
            <w:tcW w:w="0" w:type="auto"/>
            <w:gridSpan w:val="2"/>
            <w:hideMark/>
          </w:tcPr>
          <w:p w14:paraId="4FE1618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hideMark/>
          </w:tcPr>
          <w:p w14:paraId="14685C8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Our fiscal year ends on the Sunday closest to September 30. The fiscal year ending on October 2, 2016 included 53 weeks, with the 53</w:t>
            </w:r>
            <w:r w:rsidRPr="001A0857">
              <w:rPr>
                <w:rFonts w:ascii="inherit" w:eastAsia="宋体" w:hAnsi="inherit" w:cs="Times New Roman"/>
                <w:kern w:val="0"/>
                <w:sz w:val="14"/>
                <w:szCs w:val="14"/>
                <w:vertAlign w:val="superscript"/>
              </w:rPr>
              <w:t>rd</w:t>
            </w:r>
            <w:r w:rsidRPr="001A0857">
              <w:rPr>
                <w:rFonts w:ascii="inherit" w:eastAsia="宋体" w:hAnsi="inherit" w:cs="Times New Roman"/>
                <w:kern w:val="0"/>
                <w:sz w:val="20"/>
                <w:szCs w:val="20"/>
              </w:rPr>
              <w:t> week falling in our fourth fiscal quarter.</w:t>
            </w:r>
          </w:p>
        </w:tc>
      </w:tr>
    </w:tbl>
    <w:p w14:paraId="38EFD231"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33DF5B8D" w14:textId="77777777" w:rsidTr="001A0857">
        <w:trPr>
          <w:tblCellSpacing w:w="0" w:type="dxa"/>
        </w:trPr>
        <w:tc>
          <w:tcPr>
            <w:tcW w:w="495" w:type="dxa"/>
            <w:vAlign w:val="center"/>
            <w:hideMark/>
          </w:tcPr>
          <w:p w14:paraId="635F66A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DF24F7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C0EF44F" w14:textId="77777777" w:rsidTr="001A0857">
        <w:trPr>
          <w:tblCellSpacing w:w="0" w:type="dxa"/>
        </w:trPr>
        <w:tc>
          <w:tcPr>
            <w:tcW w:w="0" w:type="auto"/>
            <w:hideMark/>
          </w:tcPr>
          <w:p w14:paraId="1AC8097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071FDA8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Fiscal 2018 results include a gain not subject to income tax of $1.4 billion resulting from the acquisition of our East China joint venture. The impact of the gain to our diluted EPS was $0.99.</w:t>
            </w:r>
          </w:p>
        </w:tc>
      </w:tr>
    </w:tbl>
    <w:p w14:paraId="14BF6C4B"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73330292" w14:textId="77777777" w:rsidTr="001A0857">
        <w:trPr>
          <w:tblCellSpacing w:w="0" w:type="dxa"/>
        </w:trPr>
        <w:tc>
          <w:tcPr>
            <w:tcW w:w="495" w:type="dxa"/>
            <w:vAlign w:val="center"/>
            <w:hideMark/>
          </w:tcPr>
          <w:p w14:paraId="0EAA3AD0"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39EEE9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3965AAF" w14:textId="77777777" w:rsidTr="001A0857">
        <w:trPr>
          <w:tblCellSpacing w:w="0" w:type="dxa"/>
        </w:trPr>
        <w:tc>
          <w:tcPr>
            <w:tcW w:w="0" w:type="auto"/>
            <w:hideMark/>
          </w:tcPr>
          <w:p w14:paraId="06F6895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(3)</w:t>
            </w:r>
            <w:r w:rsidRPr="001A0857">
              <w:rPr>
                <w:rFonts w:ascii="inherit" w:eastAsia="宋体" w:hAnsi="inherit" w:cs="Times New Roman"/>
                <w:kern w:val="0"/>
                <w:sz w:val="20"/>
                <w:szCs w:val="20"/>
              </w:rPr>
              <w:t> </w:t>
            </w:r>
          </w:p>
        </w:tc>
        <w:tc>
          <w:tcPr>
            <w:tcW w:w="0" w:type="auto"/>
            <w:hideMark/>
          </w:tcPr>
          <w:p w14:paraId="3AFF6A1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cash provided by operating activities for fiscal 2015 through fiscal 2017 has been adjusted for the adoption of new accounting guidance related to excess tax benefits as discussed in </w:t>
            </w:r>
            <w:hyperlink r:id="rId77"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kern w:val="0"/>
                <w:sz w:val="20"/>
                <w:szCs w:val="20"/>
              </w:rPr>
              <w:t>, Summary of Significant Accounting Policies.</w:t>
            </w:r>
          </w:p>
        </w:tc>
      </w:tr>
    </w:tbl>
    <w:p w14:paraId="6A21D35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EB5ED3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4599EA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20</w:t>
      </w:r>
    </w:p>
    <w:p w14:paraId="4D27964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D1A43FC">
          <v:rect id="_x0000_i1049" style="width:0;height:1.5pt" o:hralign="center" o:hrstd="t" o:hrnoshade="t" o:hr="t" fillcolor="black" stroked="f"/>
        </w:pict>
      </w:r>
    </w:p>
    <w:p w14:paraId="02BCEB1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8" w:anchor="s0C46F37B59EC516091A7ECFBFF4E002A" w:history="1">
        <w:r w:rsidRPr="001A0857">
          <w:rPr>
            <w:rFonts w:ascii="inherit" w:eastAsia="宋体" w:hAnsi="inherit" w:cs="Times New Roman"/>
            <w:color w:val="0000FF"/>
            <w:kern w:val="0"/>
            <w:sz w:val="20"/>
            <w:szCs w:val="20"/>
            <w:u w:val="single"/>
          </w:rPr>
          <w:t>Table of Contents</w:t>
        </w:r>
      </w:hyperlink>
    </w:p>
    <w:p w14:paraId="2493041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7114F3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Comparable Store Sales:</w:t>
      </w:r>
    </w:p>
    <w:tbl>
      <w:tblPr>
        <w:tblW w:w="20594" w:type="dxa"/>
        <w:jc w:val="center"/>
        <w:tblCellMar>
          <w:left w:w="0" w:type="dxa"/>
          <w:right w:w="0" w:type="dxa"/>
        </w:tblCellMar>
        <w:tblLook w:val="04A0" w:firstRow="1" w:lastRow="0" w:firstColumn="1" w:lastColumn="0" w:noHBand="0" w:noVBand="1"/>
      </w:tblPr>
      <w:tblGrid>
        <w:gridCol w:w="50"/>
        <w:gridCol w:w="262"/>
        <w:gridCol w:w="13265"/>
        <w:gridCol w:w="1049"/>
        <w:gridCol w:w="208"/>
        <w:gridCol w:w="150"/>
        <w:gridCol w:w="1041"/>
        <w:gridCol w:w="285"/>
        <w:gridCol w:w="150"/>
        <w:gridCol w:w="1049"/>
        <w:gridCol w:w="208"/>
        <w:gridCol w:w="150"/>
        <w:gridCol w:w="1049"/>
        <w:gridCol w:w="208"/>
        <w:gridCol w:w="150"/>
        <w:gridCol w:w="1043"/>
        <w:gridCol w:w="277"/>
      </w:tblGrid>
      <w:tr w:rsidR="001A0857" w:rsidRPr="001A0857" w14:paraId="25B477B5" w14:textId="77777777" w:rsidTr="001A0857">
        <w:trPr>
          <w:jc w:val="center"/>
        </w:trPr>
        <w:tc>
          <w:tcPr>
            <w:tcW w:w="0" w:type="auto"/>
            <w:gridSpan w:val="17"/>
            <w:vAlign w:val="center"/>
            <w:hideMark/>
          </w:tcPr>
          <w:p w14:paraId="2E198FF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E19936A" w14:textId="77777777" w:rsidTr="001A0857">
        <w:trPr>
          <w:jc w:val="center"/>
        </w:trPr>
        <w:tc>
          <w:tcPr>
            <w:tcW w:w="50" w:type="dxa"/>
            <w:vAlign w:val="center"/>
            <w:hideMark/>
          </w:tcPr>
          <w:p w14:paraId="17611C1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398" w:type="dxa"/>
            <w:gridSpan w:val="2"/>
            <w:vAlign w:val="center"/>
            <w:hideMark/>
          </w:tcPr>
          <w:p w14:paraId="037F872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8" w:type="dxa"/>
            <w:vAlign w:val="center"/>
            <w:hideMark/>
          </w:tcPr>
          <w:p w14:paraId="4E71CDF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EF7904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A664D2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8" w:type="dxa"/>
            <w:vAlign w:val="center"/>
            <w:hideMark/>
          </w:tcPr>
          <w:p w14:paraId="41A9CF5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3" w:type="dxa"/>
            <w:vAlign w:val="center"/>
            <w:hideMark/>
          </w:tcPr>
          <w:p w14:paraId="2A8338A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72163E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8" w:type="dxa"/>
            <w:vAlign w:val="center"/>
            <w:hideMark/>
          </w:tcPr>
          <w:p w14:paraId="2701FA0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1E163A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EB84B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8" w:type="dxa"/>
            <w:vAlign w:val="center"/>
            <w:hideMark/>
          </w:tcPr>
          <w:p w14:paraId="4F36D9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64210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F73C6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48" w:type="dxa"/>
            <w:vAlign w:val="center"/>
            <w:hideMark/>
          </w:tcPr>
          <w:p w14:paraId="078E08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EEABB1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F4EFE72" w14:textId="77777777" w:rsidTr="001A0857">
        <w:trPr>
          <w:jc w:val="center"/>
        </w:trPr>
        <w:tc>
          <w:tcPr>
            <w:tcW w:w="0" w:type="auto"/>
            <w:vAlign w:val="center"/>
            <w:hideMark/>
          </w:tcPr>
          <w:p w14:paraId="76392C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restart"/>
            <w:tcMar>
              <w:top w:w="30" w:type="dxa"/>
              <w:left w:w="30" w:type="dxa"/>
              <w:bottom w:w="30" w:type="dxa"/>
              <w:right w:w="30" w:type="dxa"/>
            </w:tcMar>
            <w:vAlign w:val="bottom"/>
            <w:hideMark/>
          </w:tcPr>
          <w:p w14:paraId="0A780EB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3AD920F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vMerge w:val="restart"/>
            <w:tcMar>
              <w:top w:w="30" w:type="dxa"/>
              <w:left w:w="30" w:type="dxa"/>
              <w:bottom w:w="30" w:type="dxa"/>
              <w:right w:w="30" w:type="dxa"/>
            </w:tcMar>
            <w:vAlign w:val="bottom"/>
            <w:hideMark/>
          </w:tcPr>
          <w:p w14:paraId="36D2ED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54FCF9D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vMerge w:val="restart"/>
            <w:tcMar>
              <w:top w:w="30" w:type="dxa"/>
              <w:left w:w="30" w:type="dxa"/>
              <w:bottom w:w="30" w:type="dxa"/>
              <w:right w:w="30" w:type="dxa"/>
            </w:tcMar>
            <w:vAlign w:val="bottom"/>
            <w:hideMark/>
          </w:tcPr>
          <w:p w14:paraId="0809F8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01935F6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vMerge w:val="restart"/>
            <w:tcMar>
              <w:top w:w="30" w:type="dxa"/>
              <w:left w:w="30" w:type="dxa"/>
              <w:bottom w:w="30" w:type="dxa"/>
              <w:right w:w="30" w:type="dxa"/>
            </w:tcMar>
            <w:vAlign w:val="bottom"/>
            <w:hideMark/>
          </w:tcPr>
          <w:p w14:paraId="0DBFA7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0C7731E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2,</w:t>
            </w:r>
            <w:r w:rsidRPr="001A0857">
              <w:rPr>
                <w:rFonts w:ascii="inherit" w:eastAsia="宋体" w:hAnsi="inherit" w:cs="Times New Roman"/>
                <w:b/>
                <w:bCs/>
                <w:color w:val="FFFFFF"/>
                <w:kern w:val="0"/>
                <w:sz w:val="16"/>
                <w:szCs w:val="16"/>
              </w:rPr>
              <w:br/>
              <w:t>2016</w:t>
            </w:r>
          </w:p>
        </w:tc>
        <w:tc>
          <w:tcPr>
            <w:tcW w:w="0" w:type="auto"/>
            <w:vMerge w:val="restart"/>
            <w:tcMar>
              <w:top w:w="30" w:type="dxa"/>
              <w:left w:w="30" w:type="dxa"/>
              <w:bottom w:w="30" w:type="dxa"/>
              <w:right w:w="30" w:type="dxa"/>
            </w:tcMar>
            <w:vAlign w:val="bottom"/>
            <w:hideMark/>
          </w:tcPr>
          <w:p w14:paraId="53C31E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7F77504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Sep 27,</w:t>
            </w:r>
            <w:r w:rsidRPr="001A0857">
              <w:rPr>
                <w:rFonts w:ascii="inherit" w:eastAsia="宋体" w:hAnsi="inherit" w:cs="Times New Roman"/>
                <w:b/>
                <w:bCs/>
                <w:color w:val="FFFFFF"/>
                <w:kern w:val="0"/>
                <w:sz w:val="16"/>
                <w:szCs w:val="16"/>
              </w:rPr>
              <w:br/>
              <w:t>2015</w:t>
            </w:r>
          </w:p>
        </w:tc>
      </w:tr>
      <w:tr w:rsidR="001A0857" w:rsidRPr="001A0857" w14:paraId="1A188B79" w14:textId="77777777" w:rsidTr="001A0857">
        <w:trPr>
          <w:jc w:val="center"/>
        </w:trPr>
        <w:tc>
          <w:tcPr>
            <w:tcW w:w="0" w:type="auto"/>
            <w:vAlign w:val="center"/>
            <w:hideMark/>
          </w:tcPr>
          <w:p w14:paraId="348428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ign w:val="center"/>
            <w:hideMark/>
          </w:tcPr>
          <w:p w14:paraId="4D18E603"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gridSpan w:val="2"/>
            <w:vMerge/>
            <w:tcBorders>
              <w:bottom w:val="single" w:sz="6" w:space="0" w:color="000000"/>
            </w:tcBorders>
            <w:vAlign w:val="center"/>
            <w:hideMark/>
          </w:tcPr>
          <w:p w14:paraId="4F3CDC47"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6CDB6B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38C399C6"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42EF15F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692AD183"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2AB489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6B0D9C78"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043894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09B5AF73"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6DBCE555" w14:textId="77777777" w:rsidTr="001A0857">
        <w:trPr>
          <w:jc w:val="center"/>
        </w:trPr>
        <w:tc>
          <w:tcPr>
            <w:tcW w:w="0" w:type="auto"/>
            <w:vAlign w:val="center"/>
            <w:hideMark/>
          </w:tcPr>
          <w:p w14:paraId="3AAB59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A90AF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Percentage change in comparable store sales </w:t>
            </w:r>
            <w:r w:rsidRPr="001A0857">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7BA817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A647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8046C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CCFA3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4BCB4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675FA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720C3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F058B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2C2FE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B7994B0" w14:textId="77777777" w:rsidTr="001A0857">
        <w:trPr>
          <w:jc w:val="center"/>
        </w:trPr>
        <w:tc>
          <w:tcPr>
            <w:tcW w:w="0" w:type="auto"/>
            <w:vAlign w:val="center"/>
            <w:hideMark/>
          </w:tcPr>
          <w:p w14:paraId="02B6DB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3C06ED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Americas</w:t>
            </w:r>
          </w:p>
        </w:tc>
        <w:tc>
          <w:tcPr>
            <w:tcW w:w="0" w:type="auto"/>
            <w:gridSpan w:val="2"/>
            <w:tcMar>
              <w:top w:w="30" w:type="dxa"/>
              <w:left w:w="30" w:type="dxa"/>
              <w:bottom w:w="30" w:type="dxa"/>
              <w:right w:w="30" w:type="dxa"/>
            </w:tcMar>
            <w:vAlign w:val="bottom"/>
            <w:hideMark/>
          </w:tcPr>
          <w:p w14:paraId="70DC29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3CBE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566F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012D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361F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DEA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D224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D501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94FB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5BDDE59" w14:textId="77777777" w:rsidTr="001A0857">
        <w:trPr>
          <w:jc w:val="center"/>
        </w:trPr>
        <w:tc>
          <w:tcPr>
            <w:tcW w:w="0" w:type="auto"/>
            <w:vAlign w:val="center"/>
            <w:hideMark/>
          </w:tcPr>
          <w:p w14:paraId="2249E4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07BCB9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Sales growth</w:t>
            </w:r>
          </w:p>
        </w:tc>
        <w:tc>
          <w:tcPr>
            <w:tcW w:w="0" w:type="auto"/>
            <w:shd w:val="clear" w:color="auto" w:fill="D7E4BC"/>
            <w:tcMar>
              <w:top w:w="30" w:type="dxa"/>
              <w:left w:w="30" w:type="dxa"/>
              <w:bottom w:w="30" w:type="dxa"/>
              <w:right w:w="0" w:type="dxa"/>
            </w:tcMar>
            <w:vAlign w:val="bottom"/>
            <w:hideMark/>
          </w:tcPr>
          <w:p w14:paraId="6E236E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shd w:val="clear" w:color="auto" w:fill="D7E4BC"/>
            <w:tcMar>
              <w:top w:w="30" w:type="dxa"/>
              <w:left w:w="0" w:type="dxa"/>
              <w:bottom w:w="30" w:type="dxa"/>
              <w:right w:w="30" w:type="dxa"/>
            </w:tcMar>
            <w:vAlign w:val="bottom"/>
            <w:hideMark/>
          </w:tcPr>
          <w:p w14:paraId="605BE2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01628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D1222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2BBF4B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4C20A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0D7C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375FA3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08AC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6C8A7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shd w:val="clear" w:color="auto" w:fill="D7E4BC"/>
            <w:tcMar>
              <w:top w:w="30" w:type="dxa"/>
              <w:left w:w="0" w:type="dxa"/>
              <w:bottom w:w="30" w:type="dxa"/>
              <w:right w:w="30" w:type="dxa"/>
            </w:tcMar>
            <w:vAlign w:val="bottom"/>
            <w:hideMark/>
          </w:tcPr>
          <w:p w14:paraId="1AE0EC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EFED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C73D6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w:t>
            </w:r>
          </w:p>
        </w:tc>
        <w:tc>
          <w:tcPr>
            <w:tcW w:w="0" w:type="auto"/>
            <w:shd w:val="clear" w:color="auto" w:fill="D7E4BC"/>
            <w:tcMar>
              <w:top w:w="30" w:type="dxa"/>
              <w:left w:w="0" w:type="dxa"/>
              <w:bottom w:w="30" w:type="dxa"/>
              <w:right w:w="30" w:type="dxa"/>
            </w:tcMar>
            <w:vAlign w:val="bottom"/>
            <w:hideMark/>
          </w:tcPr>
          <w:p w14:paraId="730BC6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529550C" w14:textId="77777777" w:rsidTr="001A0857">
        <w:trPr>
          <w:jc w:val="center"/>
        </w:trPr>
        <w:tc>
          <w:tcPr>
            <w:tcW w:w="0" w:type="auto"/>
            <w:vAlign w:val="center"/>
            <w:hideMark/>
          </w:tcPr>
          <w:p w14:paraId="0007D2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0" w:type="dxa"/>
              <w:bottom w:w="30" w:type="dxa"/>
              <w:right w:w="30" w:type="dxa"/>
            </w:tcMar>
            <w:vAlign w:val="bottom"/>
            <w:hideMark/>
          </w:tcPr>
          <w:p w14:paraId="4731AD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transactions</w:t>
            </w:r>
          </w:p>
        </w:tc>
        <w:tc>
          <w:tcPr>
            <w:tcW w:w="0" w:type="auto"/>
            <w:tcMar>
              <w:top w:w="30" w:type="dxa"/>
              <w:left w:w="30" w:type="dxa"/>
              <w:bottom w:w="30" w:type="dxa"/>
              <w:right w:w="0" w:type="dxa"/>
            </w:tcMar>
            <w:vAlign w:val="bottom"/>
            <w:hideMark/>
          </w:tcPr>
          <w:p w14:paraId="57D3FE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ACD0F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CC00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4954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02990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9A21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01F8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579A56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FDCD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C271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B7A1A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54F7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043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233FE4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20DA83E" w14:textId="77777777" w:rsidTr="001A0857">
        <w:trPr>
          <w:jc w:val="center"/>
        </w:trPr>
        <w:tc>
          <w:tcPr>
            <w:tcW w:w="0" w:type="auto"/>
            <w:vAlign w:val="center"/>
            <w:hideMark/>
          </w:tcPr>
          <w:p w14:paraId="7DB098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7ACC03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ticket</w:t>
            </w:r>
          </w:p>
        </w:tc>
        <w:tc>
          <w:tcPr>
            <w:tcW w:w="0" w:type="auto"/>
            <w:shd w:val="clear" w:color="auto" w:fill="D7E4BC"/>
            <w:tcMar>
              <w:top w:w="30" w:type="dxa"/>
              <w:left w:w="30" w:type="dxa"/>
              <w:bottom w:w="30" w:type="dxa"/>
              <w:right w:w="0" w:type="dxa"/>
            </w:tcMar>
            <w:vAlign w:val="bottom"/>
            <w:hideMark/>
          </w:tcPr>
          <w:p w14:paraId="7FBC40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73F6B5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AA076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FF81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5D0580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7242B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1A5C2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shd w:val="clear" w:color="auto" w:fill="D7E4BC"/>
            <w:tcMar>
              <w:top w:w="30" w:type="dxa"/>
              <w:left w:w="0" w:type="dxa"/>
              <w:bottom w:w="30" w:type="dxa"/>
              <w:right w:w="30" w:type="dxa"/>
            </w:tcMar>
            <w:vAlign w:val="bottom"/>
            <w:hideMark/>
          </w:tcPr>
          <w:p w14:paraId="4F1977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17A9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DEFC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shd w:val="clear" w:color="auto" w:fill="D7E4BC"/>
            <w:tcMar>
              <w:top w:w="30" w:type="dxa"/>
              <w:left w:w="0" w:type="dxa"/>
              <w:bottom w:w="30" w:type="dxa"/>
              <w:right w:w="30" w:type="dxa"/>
            </w:tcMar>
            <w:vAlign w:val="bottom"/>
            <w:hideMark/>
          </w:tcPr>
          <w:p w14:paraId="2A8BBF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3AE1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3DF76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shd w:val="clear" w:color="auto" w:fill="D7E4BC"/>
            <w:tcMar>
              <w:top w:w="30" w:type="dxa"/>
              <w:left w:w="0" w:type="dxa"/>
              <w:bottom w:w="30" w:type="dxa"/>
              <w:right w:w="30" w:type="dxa"/>
            </w:tcMar>
            <w:vAlign w:val="bottom"/>
            <w:hideMark/>
          </w:tcPr>
          <w:p w14:paraId="6EC6F7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489C316" w14:textId="77777777" w:rsidTr="001A0857">
        <w:trPr>
          <w:jc w:val="center"/>
        </w:trPr>
        <w:tc>
          <w:tcPr>
            <w:tcW w:w="0" w:type="auto"/>
            <w:vAlign w:val="center"/>
            <w:hideMark/>
          </w:tcPr>
          <w:p w14:paraId="40FC48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29778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w:t>
            </w:r>
            <w:r w:rsidRPr="001A0857">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30" w:type="dxa"/>
            </w:tcMar>
            <w:vAlign w:val="bottom"/>
            <w:hideMark/>
          </w:tcPr>
          <w:p w14:paraId="6A6291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7F8D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6A44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D97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4A27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67F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D7A6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A88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D07E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17BE836" w14:textId="77777777" w:rsidTr="001A0857">
        <w:trPr>
          <w:jc w:val="center"/>
        </w:trPr>
        <w:tc>
          <w:tcPr>
            <w:tcW w:w="0" w:type="auto"/>
            <w:vAlign w:val="center"/>
            <w:hideMark/>
          </w:tcPr>
          <w:p w14:paraId="540DF3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3644D9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Sales growth</w:t>
            </w:r>
          </w:p>
        </w:tc>
        <w:tc>
          <w:tcPr>
            <w:tcW w:w="0" w:type="auto"/>
            <w:shd w:val="clear" w:color="auto" w:fill="D7E4BC"/>
            <w:tcMar>
              <w:top w:w="30" w:type="dxa"/>
              <w:left w:w="30" w:type="dxa"/>
              <w:bottom w:w="30" w:type="dxa"/>
              <w:right w:w="0" w:type="dxa"/>
            </w:tcMar>
            <w:vAlign w:val="bottom"/>
            <w:hideMark/>
          </w:tcPr>
          <w:p w14:paraId="0A4906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2E91BA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7B119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03909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tcMar>
              <w:top w:w="30" w:type="dxa"/>
              <w:left w:w="0" w:type="dxa"/>
              <w:bottom w:w="30" w:type="dxa"/>
              <w:right w:w="30" w:type="dxa"/>
            </w:tcMar>
            <w:vAlign w:val="bottom"/>
            <w:hideMark/>
          </w:tcPr>
          <w:p w14:paraId="3739B5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C03E3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382F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128135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1F710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4439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1A601D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469FA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0C27A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shd w:val="clear" w:color="auto" w:fill="D7E4BC"/>
            <w:tcMar>
              <w:top w:w="30" w:type="dxa"/>
              <w:left w:w="0" w:type="dxa"/>
              <w:bottom w:w="30" w:type="dxa"/>
              <w:right w:w="30" w:type="dxa"/>
            </w:tcMar>
            <w:vAlign w:val="bottom"/>
            <w:hideMark/>
          </w:tcPr>
          <w:p w14:paraId="5FF33D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9CE4155" w14:textId="77777777" w:rsidTr="001A0857">
        <w:trPr>
          <w:jc w:val="center"/>
        </w:trPr>
        <w:tc>
          <w:tcPr>
            <w:tcW w:w="0" w:type="auto"/>
            <w:vAlign w:val="center"/>
            <w:hideMark/>
          </w:tcPr>
          <w:p w14:paraId="59882A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0" w:type="dxa"/>
              <w:bottom w:w="30" w:type="dxa"/>
              <w:right w:w="30" w:type="dxa"/>
            </w:tcMar>
            <w:vAlign w:val="bottom"/>
            <w:hideMark/>
          </w:tcPr>
          <w:p w14:paraId="57CC69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transactions</w:t>
            </w:r>
          </w:p>
        </w:tc>
        <w:tc>
          <w:tcPr>
            <w:tcW w:w="0" w:type="auto"/>
            <w:tcMar>
              <w:top w:w="30" w:type="dxa"/>
              <w:left w:w="30" w:type="dxa"/>
              <w:bottom w:w="30" w:type="dxa"/>
              <w:right w:w="0" w:type="dxa"/>
            </w:tcMar>
            <w:vAlign w:val="bottom"/>
            <w:hideMark/>
          </w:tcPr>
          <w:p w14:paraId="57F07C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FF179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DF59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8047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03915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F98C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942B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75DEC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52BF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8A815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A901A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54A5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5F9C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3E08FC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9FD7D2E" w14:textId="77777777" w:rsidTr="001A0857">
        <w:trPr>
          <w:jc w:val="center"/>
        </w:trPr>
        <w:tc>
          <w:tcPr>
            <w:tcW w:w="0" w:type="auto"/>
            <w:vAlign w:val="center"/>
            <w:hideMark/>
          </w:tcPr>
          <w:p w14:paraId="78AD40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29A2B4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ticket</w:t>
            </w:r>
          </w:p>
        </w:tc>
        <w:tc>
          <w:tcPr>
            <w:tcW w:w="0" w:type="auto"/>
            <w:shd w:val="clear" w:color="auto" w:fill="D7E4BC"/>
            <w:tcMar>
              <w:top w:w="30" w:type="dxa"/>
              <w:left w:w="30" w:type="dxa"/>
              <w:bottom w:w="30" w:type="dxa"/>
              <w:right w:w="0" w:type="dxa"/>
            </w:tcMar>
            <w:vAlign w:val="bottom"/>
            <w:hideMark/>
          </w:tcPr>
          <w:p w14:paraId="61F837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0A6551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C05E2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8C088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4D5447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55805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E32D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tcMar>
              <w:top w:w="30" w:type="dxa"/>
              <w:left w:w="0" w:type="dxa"/>
              <w:bottom w:w="30" w:type="dxa"/>
              <w:right w:w="30" w:type="dxa"/>
            </w:tcMar>
            <w:vAlign w:val="bottom"/>
            <w:hideMark/>
          </w:tcPr>
          <w:p w14:paraId="0255E2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3E299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1BBA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tcMar>
              <w:top w:w="30" w:type="dxa"/>
              <w:left w:w="0" w:type="dxa"/>
              <w:bottom w:w="30" w:type="dxa"/>
              <w:right w:w="30" w:type="dxa"/>
            </w:tcMar>
            <w:vAlign w:val="bottom"/>
            <w:hideMark/>
          </w:tcPr>
          <w:p w14:paraId="1DD19F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DD077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186C8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tcMar>
              <w:top w:w="30" w:type="dxa"/>
              <w:left w:w="0" w:type="dxa"/>
              <w:bottom w:w="30" w:type="dxa"/>
              <w:right w:w="30" w:type="dxa"/>
            </w:tcMar>
            <w:vAlign w:val="bottom"/>
            <w:hideMark/>
          </w:tcPr>
          <w:p w14:paraId="7ACA32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64EB449" w14:textId="77777777" w:rsidTr="001A0857">
        <w:trPr>
          <w:jc w:val="center"/>
        </w:trPr>
        <w:tc>
          <w:tcPr>
            <w:tcW w:w="0" w:type="auto"/>
            <w:vAlign w:val="center"/>
            <w:hideMark/>
          </w:tcPr>
          <w:p w14:paraId="4CB811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4C8AC3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w:t>
            </w:r>
          </w:p>
        </w:tc>
        <w:tc>
          <w:tcPr>
            <w:tcW w:w="0" w:type="auto"/>
            <w:gridSpan w:val="2"/>
            <w:tcMar>
              <w:top w:w="30" w:type="dxa"/>
              <w:left w:w="30" w:type="dxa"/>
              <w:bottom w:w="30" w:type="dxa"/>
              <w:right w:w="30" w:type="dxa"/>
            </w:tcMar>
            <w:vAlign w:val="bottom"/>
            <w:hideMark/>
          </w:tcPr>
          <w:p w14:paraId="0280EB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7AE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40AC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5E4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F9C0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FAD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CDAD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8168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84D0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EF3EC20" w14:textId="77777777" w:rsidTr="001A0857">
        <w:trPr>
          <w:jc w:val="center"/>
        </w:trPr>
        <w:tc>
          <w:tcPr>
            <w:tcW w:w="0" w:type="auto"/>
            <w:vAlign w:val="center"/>
            <w:hideMark/>
          </w:tcPr>
          <w:p w14:paraId="44673F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47F113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Sales growth</w:t>
            </w:r>
          </w:p>
        </w:tc>
        <w:tc>
          <w:tcPr>
            <w:tcW w:w="0" w:type="auto"/>
            <w:shd w:val="clear" w:color="auto" w:fill="D7E4BC"/>
            <w:tcMar>
              <w:top w:w="30" w:type="dxa"/>
              <w:left w:w="30" w:type="dxa"/>
              <w:bottom w:w="30" w:type="dxa"/>
              <w:right w:w="0" w:type="dxa"/>
            </w:tcMar>
            <w:vAlign w:val="bottom"/>
            <w:hideMark/>
          </w:tcPr>
          <w:p w14:paraId="0698F0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shd w:val="clear" w:color="auto" w:fill="D7E4BC"/>
            <w:tcMar>
              <w:top w:w="30" w:type="dxa"/>
              <w:left w:w="0" w:type="dxa"/>
              <w:bottom w:w="30" w:type="dxa"/>
              <w:right w:w="30" w:type="dxa"/>
            </w:tcMar>
            <w:vAlign w:val="bottom"/>
            <w:hideMark/>
          </w:tcPr>
          <w:p w14:paraId="344F81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91575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563E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shd w:val="clear" w:color="auto" w:fill="D7E4BC"/>
            <w:tcMar>
              <w:top w:w="30" w:type="dxa"/>
              <w:left w:w="0" w:type="dxa"/>
              <w:bottom w:w="30" w:type="dxa"/>
              <w:right w:w="30" w:type="dxa"/>
            </w:tcMar>
            <w:vAlign w:val="bottom"/>
            <w:hideMark/>
          </w:tcPr>
          <w:p w14:paraId="429A31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07C5A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DB444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77B622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1507D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E601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shd w:val="clear" w:color="auto" w:fill="D7E4BC"/>
            <w:tcMar>
              <w:top w:w="30" w:type="dxa"/>
              <w:left w:w="0" w:type="dxa"/>
              <w:bottom w:w="30" w:type="dxa"/>
              <w:right w:w="30" w:type="dxa"/>
            </w:tcMar>
            <w:vAlign w:val="bottom"/>
            <w:hideMark/>
          </w:tcPr>
          <w:p w14:paraId="3DDECA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6FCBB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8BCF4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w:t>
            </w:r>
          </w:p>
        </w:tc>
        <w:tc>
          <w:tcPr>
            <w:tcW w:w="0" w:type="auto"/>
            <w:shd w:val="clear" w:color="auto" w:fill="D7E4BC"/>
            <w:tcMar>
              <w:top w:w="30" w:type="dxa"/>
              <w:left w:w="0" w:type="dxa"/>
              <w:bottom w:w="30" w:type="dxa"/>
              <w:right w:w="30" w:type="dxa"/>
            </w:tcMar>
            <w:vAlign w:val="bottom"/>
            <w:hideMark/>
          </w:tcPr>
          <w:p w14:paraId="13FD7E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9D14041" w14:textId="77777777" w:rsidTr="001A0857">
        <w:trPr>
          <w:jc w:val="center"/>
        </w:trPr>
        <w:tc>
          <w:tcPr>
            <w:tcW w:w="0" w:type="auto"/>
            <w:vAlign w:val="center"/>
            <w:hideMark/>
          </w:tcPr>
          <w:p w14:paraId="6EB695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0" w:type="dxa"/>
              <w:bottom w:w="30" w:type="dxa"/>
              <w:right w:w="30" w:type="dxa"/>
            </w:tcMar>
            <w:vAlign w:val="bottom"/>
            <w:hideMark/>
          </w:tcPr>
          <w:p w14:paraId="6D854A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transactions</w:t>
            </w:r>
          </w:p>
        </w:tc>
        <w:tc>
          <w:tcPr>
            <w:tcW w:w="0" w:type="auto"/>
            <w:tcMar>
              <w:top w:w="30" w:type="dxa"/>
              <w:left w:w="30" w:type="dxa"/>
              <w:bottom w:w="30" w:type="dxa"/>
              <w:right w:w="0" w:type="dxa"/>
            </w:tcMar>
            <w:vAlign w:val="bottom"/>
            <w:hideMark/>
          </w:tcPr>
          <w:p w14:paraId="2D9136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6F090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EAD8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7D7B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1E791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D5D4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4788B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545606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4B7F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59E6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DF101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C090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7DDE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4ED0C2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48AD8F6" w14:textId="77777777" w:rsidTr="001A0857">
        <w:trPr>
          <w:jc w:val="center"/>
        </w:trPr>
        <w:tc>
          <w:tcPr>
            <w:tcW w:w="0" w:type="auto"/>
            <w:vAlign w:val="center"/>
            <w:hideMark/>
          </w:tcPr>
          <w:p w14:paraId="2B9AC3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0" w:type="dxa"/>
              <w:bottom w:w="30" w:type="dxa"/>
              <w:right w:w="30" w:type="dxa"/>
            </w:tcMar>
            <w:vAlign w:val="bottom"/>
            <w:hideMark/>
          </w:tcPr>
          <w:p w14:paraId="6B4BB1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Change in ticket</w:t>
            </w:r>
          </w:p>
        </w:tc>
        <w:tc>
          <w:tcPr>
            <w:tcW w:w="0" w:type="auto"/>
            <w:shd w:val="clear" w:color="auto" w:fill="D7E4BC"/>
            <w:tcMar>
              <w:top w:w="30" w:type="dxa"/>
              <w:left w:w="30" w:type="dxa"/>
              <w:bottom w:w="30" w:type="dxa"/>
              <w:right w:w="0" w:type="dxa"/>
            </w:tcMar>
            <w:vAlign w:val="bottom"/>
            <w:hideMark/>
          </w:tcPr>
          <w:p w14:paraId="51DA54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3FD6BB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D0F8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ACB80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3C00F9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C77CF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69A1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w:t>
            </w:r>
          </w:p>
        </w:tc>
        <w:tc>
          <w:tcPr>
            <w:tcW w:w="0" w:type="auto"/>
            <w:shd w:val="clear" w:color="auto" w:fill="D7E4BC"/>
            <w:tcMar>
              <w:top w:w="30" w:type="dxa"/>
              <w:left w:w="0" w:type="dxa"/>
              <w:bottom w:w="30" w:type="dxa"/>
              <w:right w:w="30" w:type="dxa"/>
            </w:tcMar>
            <w:vAlign w:val="bottom"/>
            <w:hideMark/>
          </w:tcPr>
          <w:p w14:paraId="4E54B2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3DF6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311A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shd w:val="clear" w:color="auto" w:fill="D7E4BC"/>
            <w:tcMar>
              <w:top w:w="30" w:type="dxa"/>
              <w:left w:w="0" w:type="dxa"/>
              <w:bottom w:w="30" w:type="dxa"/>
              <w:right w:w="30" w:type="dxa"/>
            </w:tcMar>
            <w:vAlign w:val="bottom"/>
            <w:hideMark/>
          </w:tcPr>
          <w:p w14:paraId="7CCE4F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DE5D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AC2FA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w:t>
            </w:r>
          </w:p>
        </w:tc>
        <w:tc>
          <w:tcPr>
            <w:tcW w:w="0" w:type="auto"/>
            <w:shd w:val="clear" w:color="auto" w:fill="D7E4BC"/>
            <w:tcMar>
              <w:top w:w="30" w:type="dxa"/>
              <w:left w:w="0" w:type="dxa"/>
              <w:bottom w:w="30" w:type="dxa"/>
              <w:right w:w="30" w:type="dxa"/>
            </w:tcMar>
            <w:vAlign w:val="bottom"/>
            <w:hideMark/>
          </w:tcPr>
          <w:p w14:paraId="450D91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6CC23C0" w14:textId="77777777" w:rsidTr="001A0857">
        <w:tblPrEx>
          <w:jc w:val="left"/>
          <w:tblCellSpacing w:w="0" w:type="dxa"/>
          <w:tblCellMar>
            <w:top w:w="120" w:type="dxa"/>
          </w:tblCellMar>
        </w:tblPrEx>
        <w:trPr>
          <w:gridAfter w:val="14"/>
          <w:wAfter w:w="12288" w:type="dxa"/>
          <w:tblCellSpacing w:w="0" w:type="dxa"/>
        </w:trPr>
        <w:tc>
          <w:tcPr>
            <w:tcW w:w="495" w:type="dxa"/>
            <w:gridSpan w:val="2"/>
            <w:vAlign w:val="center"/>
            <w:hideMark/>
          </w:tcPr>
          <w:p w14:paraId="4DB2277D" w14:textId="77777777" w:rsidR="001A0857" w:rsidRPr="001A0857" w:rsidRDefault="001A0857" w:rsidP="001A0857">
            <w:pPr>
              <w:widowControl/>
              <w:jc w:val="center"/>
              <w:rPr>
                <w:rFonts w:ascii="Times New Roman" w:eastAsia="宋体" w:hAnsi="Times New Roman" w:cs="Times New Roman"/>
                <w:color w:val="000000"/>
                <w:kern w:val="0"/>
                <w:sz w:val="20"/>
                <w:szCs w:val="20"/>
              </w:rPr>
            </w:pPr>
          </w:p>
        </w:tc>
        <w:tc>
          <w:tcPr>
            <w:tcW w:w="0" w:type="auto"/>
            <w:vAlign w:val="center"/>
            <w:hideMark/>
          </w:tcPr>
          <w:p w14:paraId="46A1C33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FDDA9B6" w14:textId="77777777" w:rsidTr="001A0857">
        <w:tblPrEx>
          <w:jc w:val="left"/>
          <w:tblCellSpacing w:w="0" w:type="dxa"/>
          <w:tblCellMar>
            <w:top w:w="120" w:type="dxa"/>
          </w:tblCellMar>
        </w:tblPrEx>
        <w:trPr>
          <w:gridAfter w:val="14"/>
          <w:wAfter w:w="12288" w:type="dxa"/>
          <w:tblCellSpacing w:w="0" w:type="dxa"/>
        </w:trPr>
        <w:tc>
          <w:tcPr>
            <w:tcW w:w="0" w:type="auto"/>
            <w:gridSpan w:val="2"/>
            <w:hideMark/>
          </w:tcPr>
          <w:p w14:paraId="20844AC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hideMark/>
          </w:tcPr>
          <w:p w14:paraId="0E3484F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Includes only Starbucks</w:t>
            </w:r>
            <w:r w:rsidRPr="001A0857">
              <w:rPr>
                <w:rFonts w:ascii="inherit" w:eastAsia="宋体" w:hAnsi="inherit" w:cs="Times New Roman"/>
                <w:kern w:val="0"/>
                <w:sz w:val="14"/>
                <w:szCs w:val="14"/>
                <w:vertAlign w:val="superscript"/>
              </w:rPr>
              <w:t>®</w:t>
            </w:r>
            <w:r w:rsidRPr="001A0857">
              <w:rPr>
                <w:rFonts w:ascii="inherit" w:eastAsia="宋体" w:hAnsi="inherit" w:cs="Times New Roman"/>
                <w:kern w:val="0"/>
                <w:sz w:val="20"/>
                <w:szCs w:val="20"/>
              </w:rPr>
              <w:t> company-operated stores open 13 months or longer. Comparable store sales exclude the effect of fluctuations in foreign currency exchange rates and the results of our global Siren Retail operations. For fiscal year 2016, comparable store sales percentages were calculated excluding the 53</w:t>
            </w:r>
            <w:r w:rsidRPr="001A0857">
              <w:rPr>
                <w:rFonts w:ascii="inherit" w:eastAsia="宋体" w:hAnsi="inherit" w:cs="Times New Roman"/>
                <w:kern w:val="0"/>
                <w:sz w:val="14"/>
                <w:szCs w:val="14"/>
                <w:vertAlign w:val="superscript"/>
              </w:rPr>
              <w:t>rd</w:t>
            </w:r>
            <w:r w:rsidRPr="001A0857">
              <w:rPr>
                <w:rFonts w:ascii="inherit" w:eastAsia="宋体" w:hAnsi="inherit" w:cs="Times New Roman"/>
                <w:kern w:val="0"/>
                <w:sz w:val="20"/>
                <w:szCs w:val="20"/>
              </w:rPr>
              <w:t> week.</w:t>
            </w:r>
          </w:p>
        </w:tc>
      </w:tr>
    </w:tbl>
    <w:p w14:paraId="45C46483"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38BE9497" w14:textId="77777777" w:rsidTr="001A0857">
        <w:trPr>
          <w:tblCellSpacing w:w="0" w:type="dxa"/>
        </w:trPr>
        <w:tc>
          <w:tcPr>
            <w:tcW w:w="495" w:type="dxa"/>
            <w:vAlign w:val="center"/>
            <w:hideMark/>
          </w:tcPr>
          <w:p w14:paraId="1A50D4AD"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9FBB79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93B114B" w14:textId="77777777" w:rsidTr="001A0857">
        <w:trPr>
          <w:tblCellSpacing w:w="0" w:type="dxa"/>
        </w:trPr>
        <w:tc>
          <w:tcPr>
            <w:tcW w:w="0" w:type="auto"/>
            <w:hideMark/>
          </w:tcPr>
          <w:p w14:paraId="025726F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647DCD5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xml:space="preserve">Beginning in February of fiscal 2019, comparable store sales include the results of the transfer of 1,477 licensed stores in East China to company-operated retail stores as a result </w:t>
            </w:r>
            <w:r w:rsidRPr="001A0857">
              <w:rPr>
                <w:rFonts w:ascii="inherit" w:eastAsia="宋体" w:hAnsi="inherit" w:cs="Times New Roman"/>
                <w:kern w:val="0"/>
                <w:sz w:val="20"/>
                <w:szCs w:val="20"/>
              </w:rPr>
              <w:lastRenderedPageBreak/>
              <w:t>of the purchase of our East China joint venture in the first quarter of fiscal 2018. Beginning in December of fiscal 2016, comparable store sales include the results of the 1,009 company-operated stores acquired as part of the acquisition of Starbucks Japan in the first quarter of fiscal 2015.</w:t>
            </w:r>
          </w:p>
        </w:tc>
      </w:tr>
    </w:tbl>
    <w:p w14:paraId="7A134BC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514FE45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0F7DAF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21</w:t>
      </w:r>
    </w:p>
    <w:p w14:paraId="3F97E4C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3AED12C">
          <v:rect id="_x0000_i1050" style="width:0;height:1.5pt" o:hralign="center" o:hrstd="t" o:hrnoshade="t" o:hr="t" fillcolor="black" stroked="f"/>
        </w:pict>
      </w:r>
    </w:p>
    <w:p w14:paraId="4130CF8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79" w:anchor="s0C46F37B59EC516091A7ECFBFF4E002A" w:history="1">
        <w:r w:rsidRPr="001A0857">
          <w:rPr>
            <w:rFonts w:ascii="inherit" w:eastAsia="宋体" w:hAnsi="inherit" w:cs="Times New Roman"/>
            <w:color w:val="0000FF"/>
            <w:kern w:val="0"/>
            <w:sz w:val="20"/>
            <w:szCs w:val="20"/>
            <w:u w:val="single"/>
          </w:rPr>
          <w:t>Table of Contents</w:t>
        </w:r>
      </w:hyperlink>
    </w:p>
    <w:p w14:paraId="08976C6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42681E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Store Count Data:</w:t>
      </w:r>
    </w:p>
    <w:tbl>
      <w:tblPr>
        <w:tblW w:w="20594" w:type="dxa"/>
        <w:jc w:val="center"/>
        <w:tblCellMar>
          <w:left w:w="0" w:type="dxa"/>
          <w:right w:w="0" w:type="dxa"/>
        </w:tblCellMar>
        <w:tblLook w:val="04A0" w:firstRow="1" w:lastRow="0" w:firstColumn="1" w:lastColumn="0" w:noHBand="0" w:noVBand="1"/>
      </w:tblPr>
      <w:tblGrid>
        <w:gridCol w:w="50"/>
        <w:gridCol w:w="270"/>
        <w:gridCol w:w="12285"/>
        <w:gridCol w:w="1305"/>
        <w:gridCol w:w="153"/>
        <w:gridCol w:w="152"/>
        <w:gridCol w:w="1306"/>
        <w:gridCol w:w="154"/>
        <w:gridCol w:w="153"/>
        <w:gridCol w:w="1306"/>
        <w:gridCol w:w="154"/>
        <w:gridCol w:w="153"/>
        <w:gridCol w:w="1306"/>
        <w:gridCol w:w="154"/>
        <w:gridCol w:w="153"/>
        <w:gridCol w:w="1306"/>
        <w:gridCol w:w="234"/>
      </w:tblGrid>
      <w:tr w:rsidR="001A0857" w:rsidRPr="001A0857" w14:paraId="0C524A9E" w14:textId="77777777" w:rsidTr="001A0857">
        <w:trPr>
          <w:jc w:val="center"/>
        </w:trPr>
        <w:tc>
          <w:tcPr>
            <w:tcW w:w="0" w:type="auto"/>
            <w:gridSpan w:val="17"/>
            <w:vAlign w:val="center"/>
            <w:hideMark/>
          </w:tcPr>
          <w:p w14:paraId="4451AC7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7B66E174" w14:textId="77777777" w:rsidTr="001A0857">
        <w:trPr>
          <w:jc w:val="center"/>
        </w:trPr>
        <w:tc>
          <w:tcPr>
            <w:tcW w:w="50" w:type="dxa"/>
            <w:vAlign w:val="center"/>
            <w:hideMark/>
          </w:tcPr>
          <w:p w14:paraId="4C054CC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8421" w:type="dxa"/>
            <w:gridSpan w:val="2"/>
            <w:vAlign w:val="center"/>
            <w:hideMark/>
          </w:tcPr>
          <w:p w14:paraId="025ECBF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5" w:type="dxa"/>
            <w:vAlign w:val="center"/>
            <w:hideMark/>
          </w:tcPr>
          <w:p w14:paraId="09C408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07FE4B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5772B4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5" w:type="dxa"/>
            <w:vAlign w:val="center"/>
            <w:hideMark/>
          </w:tcPr>
          <w:p w14:paraId="47C3FA5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466BFC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4D7302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5" w:type="dxa"/>
            <w:vAlign w:val="center"/>
            <w:hideMark/>
          </w:tcPr>
          <w:p w14:paraId="3E5EDDE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8738DF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419BB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5" w:type="dxa"/>
            <w:vAlign w:val="center"/>
            <w:hideMark/>
          </w:tcPr>
          <w:p w14:paraId="4A47AD5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AD125E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4A856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5" w:type="dxa"/>
            <w:vAlign w:val="center"/>
            <w:hideMark/>
          </w:tcPr>
          <w:p w14:paraId="491AAE0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1F93927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89EA355" w14:textId="77777777" w:rsidTr="001A0857">
        <w:trPr>
          <w:jc w:val="center"/>
        </w:trPr>
        <w:tc>
          <w:tcPr>
            <w:tcW w:w="0" w:type="auto"/>
            <w:vAlign w:val="center"/>
            <w:hideMark/>
          </w:tcPr>
          <w:p w14:paraId="34E413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restart"/>
            <w:tcMar>
              <w:top w:w="30" w:type="dxa"/>
              <w:left w:w="30" w:type="dxa"/>
              <w:bottom w:w="30" w:type="dxa"/>
              <w:right w:w="30" w:type="dxa"/>
            </w:tcMar>
            <w:vAlign w:val="bottom"/>
            <w:hideMark/>
          </w:tcPr>
          <w:p w14:paraId="2CCD1927"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As of and for the Fiscal Year Ended</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534AA61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Sept 29,</w:t>
            </w:r>
            <w:r w:rsidRPr="001A0857">
              <w:rPr>
                <w:rFonts w:ascii="inherit" w:eastAsia="宋体" w:hAnsi="inherit" w:cs="Times New Roman"/>
                <w:b/>
                <w:bCs/>
                <w:color w:val="FFFFFF"/>
                <w:kern w:val="0"/>
                <w:sz w:val="16"/>
                <w:szCs w:val="16"/>
              </w:rPr>
              <w:br/>
              <w:t>2019</w:t>
            </w:r>
            <w:r w:rsidRPr="001A0857">
              <w:rPr>
                <w:rFonts w:ascii="inherit" w:eastAsia="宋体" w:hAnsi="inherit" w:cs="Times New Roman"/>
                <w:b/>
                <w:bCs/>
                <w:color w:val="FFFFFF"/>
                <w:kern w:val="0"/>
                <w:sz w:val="16"/>
                <w:szCs w:val="16"/>
              </w:rPr>
              <w:br/>
              <w:t>(52 Wks)</w:t>
            </w:r>
          </w:p>
        </w:tc>
        <w:tc>
          <w:tcPr>
            <w:tcW w:w="0" w:type="auto"/>
            <w:vMerge w:val="restart"/>
            <w:tcMar>
              <w:top w:w="30" w:type="dxa"/>
              <w:left w:w="30" w:type="dxa"/>
              <w:bottom w:w="30" w:type="dxa"/>
              <w:right w:w="30" w:type="dxa"/>
            </w:tcMar>
            <w:vAlign w:val="bottom"/>
            <w:hideMark/>
          </w:tcPr>
          <w:p w14:paraId="71D382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5A35B17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Sept 30,</w:t>
            </w:r>
            <w:r w:rsidRPr="001A0857">
              <w:rPr>
                <w:rFonts w:ascii="inherit" w:eastAsia="宋体" w:hAnsi="inherit" w:cs="Times New Roman"/>
                <w:b/>
                <w:bCs/>
                <w:color w:val="FFFFFF"/>
                <w:kern w:val="0"/>
                <w:sz w:val="16"/>
                <w:szCs w:val="16"/>
              </w:rPr>
              <w:br/>
              <w:t>2018</w:t>
            </w:r>
            <w:r w:rsidRPr="001A0857">
              <w:rPr>
                <w:rFonts w:ascii="inherit" w:eastAsia="宋体" w:hAnsi="inherit" w:cs="Times New Roman"/>
                <w:b/>
                <w:bCs/>
                <w:color w:val="FFFFFF"/>
                <w:kern w:val="0"/>
                <w:sz w:val="16"/>
                <w:szCs w:val="16"/>
              </w:rPr>
              <w:br/>
              <w:t>(52 Wks)</w:t>
            </w:r>
          </w:p>
        </w:tc>
        <w:tc>
          <w:tcPr>
            <w:tcW w:w="0" w:type="auto"/>
            <w:vMerge w:val="restart"/>
            <w:tcMar>
              <w:top w:w="30" w:type="dxa"/>
              <w:left w:w="30" w:type="dxa"/>
              <w:bottom w:w="30" w:type="dxa"/>
              <w:right w:w="30" w:type="dxa"/>
            </w:tcMar>
            <w:vAlign w:val="bottom"/>
            <w:hideMark/>
          </w:tcPr>
          <w:p w14:paraId="58E525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69E7021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r w:rsidRPr="001A0857">
              <w:rPr>
                <w:rFonts w:ascii="inherit" w:eastAsia="宋体" w:hAnsi="inherit" w:cs="Times New Roman"/>
                <w:b/>
                <w:bCs/>
                <w:color w:val="FFFFFF"/>
                <w:kern w:val="0"/>
                <w:sz w:val="16"/>
                <w:szCs w:val="16"/>
              </w:rPr>
              <w:br/>
              <w:t>(52 Wks)</w:t>
            </w:r>
          </w:p>
        </w:tc>
        <w:tc>
          <w:tcPr>
            <w:tcW w:w="0" w:type="auto"/>
            <w:vMerge w:val="restart"/>
            <w:tcMar>
              <w:top w:w="30" w:type="dxa"/>
              <w:left w:w="30" w:type="dxa"/>
              <w:bottom w:w="30" w:type="dxa"/>
              <w:right w:w="30" w:type="dxa"/>
            </w:tcMar>
            <w:vAlign w:val="bottom"/>
            <w:hideMark/>
          </w:tcPr>
          <w:p w14:paraId="5E47C1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01DF340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2,</w:t>
            </w:r>
            <w:r w:rsidRPr="001A0857">
              <w:rPr>
                <w:rFonts w:ascii="inherit" w:eastAsia="宋体" w:hAnsi="inherit" w:cs="Times New Roman"/>
                <w:b/>
                <w:bCs/>
                <w:color w:val="FFFFFF"/>
                <w:kern w:val="0"/>
                <w:sz w:val="16"/>
                <w:szCs w:val="16"/>
              </w:rPr>
              <w:br/>
              <w:t>2016</w:t>
            </w:r>
            <w:r w:rsidRPr="001A0857">
              <w:rPr>
                <w:rFonts w:ascii="inherit" w:eastAsia="宋体" w:hAnsi="inherit" w:cs="Times New Roman"/>
                <w:b/>
                <w:bCs/>
                <w:color w:val="FFFFFF"/>
                <w:kern w:val="0"/>
                <w:sz w:val="16"/>
                <w:szCs w:val="16"/>
              </w:rPr>
              <w:br/>
              <w:t>(53 Wks)</w:t>
            </w:r>
          </w:p>
        </w:tc>
        <w:tc>
          <w:tcPr>
            <w:tcW w:w="0" w:type="auto"/>
            <w:vMerge w:val="restart"/>
            <w:tcMar>
              <w:top w:w="30" w:type="dxa"/>
              <w:left w:w="30" w:type="dxa"/>
              <w:bottom w:w="30" w:type="dxa"/>
              <w:right w:w="30" w:type="dxa"/>
            </w:tcMar>
            <w:vAlign w:val="bottom"/>
            <w:hideMark/>
          </w:tcPr>
          <w:p w14:paraId="6ADC44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center"/>
            <w:hideMark/>
          </w:tcPr>
          <w:p w14:paraId="1F2C114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27,</w:t>
            </w:r>
            <w:r w:rsidRPr="001A0857">
              <w:rPr>
                <w:rFonts w:ascii="inherit" w:eastAsia="宋体" w:hAnsi="inherit" w:cs="Times New Roman"/>
                <w:b/>
                <w:bCs/>
                <w:color w:val="FFFFFF"/>
                <w:kern w:val="0"/>
                <w:sz w:val="16"/>
                <w:szCs w:val="16"/>
              </w:rPr>
              <w:br/>
              <w:t>2015</w:t>
            </w:r>
            <w:r w:rsidRPr="001A0857">
              <w:rPr>
                <w:rFonts w:ascii="inherit" w:eastAsia="宋体" w:hAnsi="inherit" w:cs="Times New Roman"/>
                <w:b/>
                <w:bCs/>
                <w:color w:val="FFFFFF"/>
                <w:kern w:val="0"/>
                <w:sz w:val="16"/>
                <w:szCs w:val="16"/>
              </w:rPr>
              <w:br/>
              <w:t>(52 Wks)</w:t>
            </w:r>
          </w:p>
        </w:tc>
      </w:tr>
      <w:tr w:rsidR="001A0857" w:rsidRPr="001A0857" w14:paraId="02458D89" w14:textId="77777777" w:rsidTr="001A0857">
        <w:trPr>
          <w:jc w:val="center"/>
        </w:trPr>
        <w:tc>
          <w:tcPr>
            <w:tcW w:w="0" w:type="auto"/>
            <w:vAlign w:val="center"/>
            <w:hideMark/>
          </w:tcPr>
          <w:p w14:paraId="78ECE0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vMerge/>
            <w:vAlign w:val="center"/>
            <w:hideMark/>
          </w:tcPr>
          <w:p w14:paraId="327F9C48"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gridSpan w:val="2"/>
            <w:vMerge/>
            <w:tcBorders>
              <w:bottom w:val="single" w:sz="6" w:space="0" w:color="000000"/>
            </w:tcBorders>
            <w:vAlign w:val="center"/>
            <w:hideMark/>
          </w:tcPr>
          <w:p w14:paraId="649B3851"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31CC642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092BE9A5"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74AF03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79265E47"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4FFBB1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05DDB74A"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25CD446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4EC54DC6"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57AB9AB7" w14:textId="77777777" w:rsidTr="001A0857">
        <w:trPr>
          <w:jc w:val="center"/>
        </w:trPr>
        <w:tc>
          <w:tcPr>
            <w:tcW w:w="0" w:type="auto"/>
            <w:vAlign w:val="center"/>
            <w:hideMark/>
          </w:tcPr>
          <w:p w14:paraId="415363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72703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stores opened/(closed) and transferred during the year:</w:t>
            </w:r>
          </w:p>
        </w:tc>
        <w:tc>
          <w:tcPr>
            <w:tcW w:w="0" w:type="auto"/>
            <w:gridSpan w:val="2"/>
            <w:shd w:val="clear" w:color="auto" w:fill="D7E4BC"/>
            <w:tcMar>
              <w:top w:w="30" w:type="dxa"/>
              <w:left w:w="30" w:type="dxa"/>
              <w:bottom w:w="30" w:type="dxa"/>
              <w:right w:w="30" w:type="dxa"/>
            </w:tcMar>
            <w:vAlign w:val="bottom"/>
            <w:hideMark/>
          </w:tcPr>
          <w:p w14:paraId="6EAB6C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16A44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4D376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F7466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F7B20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19E18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930D3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2769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FF9A7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E3FD6C2" w14:textId="77777777" w:rsidTr="001A0857">
        <w:trPr>
          <w:jc w:val="center"/>
        </w:trPr>
        <w:tc>
          <w:tcPr>
            <w:tcW w:w="0" w:type="auto"/>
            <w:vAlign w:val="center"/>
            <w:hideMark/>
          </w:tcPr>
          <w:p w14:paraId="6D5B4F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62F64C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Americas </w:t>
            </w:r>
            <w:r w:rsidRPr="001A0857">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30" w:type="dxa"/>
            </w:tcMar>
            <w:vAlign w:val="bottom"/>
            <w:hideMark/>
          </w:tcPr>
          <w:p w14:paraId="1DD40E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3062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42DB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F64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00E5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7D62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3713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E286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4CFA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6E60C84" w14:textId="77777777" w:rsidTr="001A0857">
        <w:trPr>
          <w:jc w:val="center"/>
        </w:trPr>
        <w:tc>
          <w:tcPr>
            <w:tcW w:w="0" w:type="auto"/>
            <w:vAlign w:val="center"/>
            <w:hideMark/>
          </w:tcPr>
          <w:p w14:paraId="321EA3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5C6D63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shd w:val="clear" w:color="auto" w:fill="D7E4BC"/>
            <w:tcMar>
              <w:top w:w="30" w:type="dxa"/>
              <w:left w:w="30" w:type="dxa"/>
              <w:bottom w:w="30" w:type="dxa"/>
              <w:right w:w="0" w:type="dxa"/>
            </w:tcMar>
            <w:vAlign w:val="bottom"/>
            <w:hideMark/>
          </w:tcPr>
          <w:p w14:paraId="6B809B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284</w:t>
            </w:r>
          </w:p>
        </w:tc>
        <w:tc>
          <w:tcPr>
            <w:tcW w:w="0" w:type="auto"/>
            <w:shd w:val="clear" w:color="auto" w:fill="D7E4BC"/>
            <w:vAlign w:val="bottom"/>
            <w:hideMark/>
          </w:tcPr>
          <w:p w14:paraId="3FDFB4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15B4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FBDAF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275</w:t>
            </w:r>
          </w:p>
        </w:tc>
        <w:tc>
          <w:tcPr>
            <w:tcW w:w="0" w:type="auto"/>
            <w:shd w:val="clear" w:color="auto" w:fill="D7E4BC"/>
            <w:vAlign w:val="bottom"/>
            <w:hideMark/>
          </w:tcPr>
          <w:p w14:paraId="3B0515A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1DA3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51295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395</w:t>
            </w:r>
          </w:p>
        </w:tc>
        <w:tc>
          <w:tcPr>
            <w:tcW w:w="0" w:type="auto"/>
            <w:shd w:val="clear" w:color="auto" w:fill="D7E4BC"/>
            <w:vAlign w:val="bottom"/>
            <w:hideMark/>
          </w:tcPr>
          <w:p w14:paraId="34FF90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6773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CC46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348</w:t>
            </w:r>
          </w:p>
        </w:tc>
        <w:tc>
          <w:tcPr>
            <w:tcW w:w="0" w:type="auto"/>
            <w:shd w:val="clear" w:color="auto" w:fill="D7E4BC"/>
            <w:vAlign w:val="bottom"/>
            <w:hideMark/>
          </w:tcPr>
          <w:p w14:paraId="69B87F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FB63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265A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277</w:t>
            </w:r>
          </w:p>
        </w:tc>
        <w:tc>
          <w:tcPr>
            <w:tcW w:w="0" w:type="auto"/>
            <w:shd w:val="clear" w:color="auto" w:fill="D7E4BC"/>
            <w:vAlign w:val="bottom"/>
            <w:hideMark/>
          </w:tcPr>
          <w:p w14:paraId="726CE6F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41EE52D" w14:textId="77777777" w:rsidTr="001A0857">
        <w:trPr>
          <w:jc w:val="center"/>
        </w:trPr>
        <w:tc>
          <w:tcPr>
            <w:tcW w:w="0" w:type="auto"/>
            <w:vAlign w:val="center"/>
            <w:hideMark/>
          </w:tcPr>
          <w:p w14:paraId="527AFB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532229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tcMar>
              <w:top w:w="30" w:type="dxa"/>
              <w:left w:w="30" w:type="dxa"/>
              <w:bottom w:w="30" w:type="dxa"/>
              <w:right w:w="0" w:type="dxa"/>
            </w:tcMar>
            <w:vAlign w:val="bottom"/>
            <w:hideMark/>
          </w:tcPr>
          <w:p w14:paraId="609FC2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323</w:t>
            </w:r>
          </w:p>
        </w:tc>
        <w:tc>
          <w:tcPr>
            <w:tcW w:w="0" w:type="auto"/>
            <w:vAlign w:val="bottom"/>
            <w:hideMark/>
          </w:tcPr>
          <w:p w14:paraId="6C0443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5FD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FDB8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624</w:t>
            </w:r>
          </w:p>
        </w:tc>
        <w:tc>
          <w:tcPr>
            <w:tcW w:w="0" w:type="auto"/>
            <w:vAlign w:val="bottom"/>
            <w:hideMark/>
          </w:tcPr>
          <w:p w14:paraId="3C929D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9B7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F7D8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558</w:t>
            </w:r>
          </w:p>
        </w:tc>
        <w:tc>
          <w:tcPr>
            <w:tcW w:w="0" w:type="auto"/>
            <w:vAlign w:val="bottom"/>
            <w:hideMark/>
          </w:tcPr>
          <w:p w14:paraId="1B27C4F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BD6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1646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456</w:t>
            </w:r>
          </w:p>
        </w:tc>
        <w:tc>
          <w:tcPr>
            <w:tcW w:w="0" w:type="auto"/>
            <w:vAlign w:val="bottom"/>
            <w:hideMark/>
          </w:tcPr>
          <w:p w14:paraId="258D89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182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9618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336</w:t>
            </w:r>
          </w:p>
        </w:tc>
        <w:tc>
          <w:tcPr>
            <w:tcW w:w="0" w:type="auto"/>
            <w:vAlign w:val="bottom"/>
            <w:hideMark/>
          </w:tcPr>
          <w:p w14:paraId="223C734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5ED6315" w14:textId="77777777" w:rsidTr="001A0857">
        <w:trPr>
          <w:jc w:val="center"/>
        </w:trPr>
        <w:tc>
          <w:tcPr>
            <w:tcW w:w="0" w:type="auto"/>
            <w:vAlign w:val="center"/>
            <w:hideMark/>
          </w:tcPr>
          <w:p w14:paraId="304AB1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3C8011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w:t>
            </w:r>
            <w:r w:rsidRPr="001A0857">
              <w:rPr>
                <w:rFonts w:ascii="inherit" w:eastAsia="宋体" w:hAnsi="inherit" w:cs="Times New Roman"/>
                <w:kern w:val="0"/>
                <w:sz w:val="14"/>
                <w:szCs w:val="14"/>
                <w:vertAlign w:val="superscript"/>
              </w:rPr>
              <w:t>(2)</w:t>
            </w:r>
          </w:p>
        </w:tc>
        <w:tc>
          <w:tcPr>
            <w:tcW w:w="0" w:type="auto"/>
            <w:gridSpan w:val="2"/>
            <w:shd w:val="clear" w:color="auto" w:fill="D7E4BC"/>
            <w:tcMar>
              <w:top w:w="30" w:type="dxa"/>
              <w:left w:w="30" w:type="dxa"/>
              <w:bottom w:w="30" w:type="dxa"/>
              <w:right w:w="30" w:type="dxa"/>
            </w:tcMar>
            <w:vAlign w:val="bottom"/>
            <w:hideMark/>
          </w:tcPr>
          <w:p w14:paraId="182700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B48B8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FE880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58A17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DAC3C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3A003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CC172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4345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3CC76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001B285" w14:textId="77777777" w:rsidTr="001A0857">
        <w:trPr>
          <w:jc w:val="center"/>
        </w:trPr>
        <w:tc>
          <w:tcPr>
            <w:tcW w:w="0" w:type="auto"/>
            <w:vAlign w:val="center"/>
            <w:hideMark/>
          </w:tcPr>
          <w:p w14:paraId="1EFEDE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32A1B5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0AB0E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209</w:t>
            </w:r>
          </w:p>
        </w:tc>
        <w:tc>
          <w:tcPr>
            <w:tcW w:w="0" w:type="auto"/>
            <w:vAlign w:val="bottom"/>
            <w:hideMark/>
          </w:tcPr>
          <w:p w14:paraId="3D549A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612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EFE2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2,079</w:t>
            </w:r>
          </w:p>
        </w:tc>
        <w:tc>
          <w:tcPr>
            <w:tcW w:w="0" w:type="auto"/>
            <w:vAlign w:val="bottom"/>
            <w:hideMark/>
          </w:tcPr>
          <w:p w14:paraId="3DDBF4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788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79E4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238</w:t>
            </w:r>
          </w:p>
        </w:tc>
        <w:tc>
          <w:tcPr>
            <w:tcW w:w="0" w:type="auto"/>
            <w:vAlign w:val="bottom"/>
            <w:hideMark/>
          </w:tcPr>
          <w:p w14:paraId="0230111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B4A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2410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145</w:t>
            </w:r>
          </w:p>
        </w:tc>
        <w:tc>
          <w:tcPr>
            <w:tcW w:w="0" w:type="auto"/>
            <w:vAlign w:val="bottom"/>
            <w:hideMark/>
          </w:tcPr>
          <w:p w14:paraId="2F8A24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731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2312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1,240</w:t>
            </w:r>
          </w:p>
        </w:tc>
        <w:tc>
          <w:tcPr>
            <w:tcW w:w="0" w:type="auto"/>
            <w:vAlign w:val="bottom"/>
            <w:hideMark/>
          </w:tcPr>
          <w:p w14:paraId="6A92E25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600A47" w14:textId="77777777" w:rsidTr="001A0857">
        <w:trPr>
          <w:jc w:val="center"/>
        </w:trPr>
        <w:tc>
          <w:tcPr>
            <w:tcW w:w="0" w:type="auto"/>
            <w:vAlign w:val="center"/>
            <w:hideMark/>
          </w:tcPr>
          <w:p w14:paraId="7C2A51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7E8212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5F14F4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1,128</w:t>
            </w:r>
          </w:p>
        </w:tc>
        <w:tc>
          <w:tcPr>
            <w:tcW w:w="0" w:type="auto"/>
            <w:shd w:val="clear" w:color="auto" w:fill="D7E4BC"/>
            <w:vAlign w:val="bottom"/>
            <w:hideMark/>
          </w:tcPr>
          <w:p w14:paraId="41E6AD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A33E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6AF88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(680</w:t>
            </w:r>
          </w:p>
        </w:tc>
        <w:tc>
          <w:tcPr>
            <w:tcW w:w="0" w:type="auto"/>
            <w:shd w:val="clear" w:color="auto" w:fill="D7E4BC"/>
            <w:tcMar>
              <w:top w:w="30" w:type="dxa"/>
              <w:left w:w="0" w:type="dxa"/>
              <w:bottom w:w="30" w:type="dxa"/>
              <w:right w:w="30" w:type="dxa"/>
            </w:tcMar>
            <w:vAlign w:val="bottom"/>
            <w:hideMark/>
          </w:tcPr>
          <w:p w14:paraId="6701D2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BEACD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DD0C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1,130</w:t>
            </w:r>
          </w:p>
        </w:tc>
        <w:tc>
          <w:tcPr>
            <w:tcW w:w="0" w:type="auto"/>
            <w:shd w:val="clear" w:color="auto" w:fill="D7E4BC"/>
            <w:vAlign w:val="bottom"/>
            <w:hideMark/>
          </w:tcPr>
          <w:p w14:paraId="0048338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EDB8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6C36D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w:t>
            </w:r>
          </w:p>
        </w:tc>
        <w:tc>
          <w:tcPr>
            <w:tcW w:w="0" w:type="auto"/>
            <w:shd w:val="clear" w:color="auto" w:fill="D7E4BC"/>
            <w:vAlign w:val="bottom"/>
            <w:hideMark/>
          </w:tcPr>
          <w:p w14:paraId="42569E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055A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8800D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(180</w:t>
            </w:r>
          </w:p>
        </w:tc>
        <w:tc>
          <w:tcPr>
            <w:tcW w:w="0" w:type="auto"/>
            <w:shd w:val="clear" w:color="auto" w:fill="D7E4BC"/>
            <w:tcMar>
              <w:top w:w="30" w:type="dxa"/>
              <w:left w:w="0" w:type="dxa"/>
              <w:bottom w:w="30" w:type="dxa"/>
              <w:right w:w="30" w:type="dxa"/>
            </w:tcMar>
            <w:vAlign w:val="bottom"/>
            <w:hideMark/>
          </w:tcPr>
          <w:p w14:paraId="239F2B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814F012" w14:textId="77777777" w:rsidTr="001A0857">
        <w:trPr>
          <w:jc w:val="center"/>
        </w:trPr>
        <w:tc>
          <w:tcPr>
            <w:tcW w:w="0" w:type="auto"/>
            <w:vAlign w:val="center"/>
            <w:hideMark/>
          </w:tcPr>
          <w:p w14:paraId="7B76FF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1F25D3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and Other </w:t>
            </w:r>
            <w:r w:rsidRPr="001A0857">
              <w:rPr>
                <w:rFonts w:ascii="inherit" w:eastAsia="宋体" w:hAnsi="inherit" w:cs="Times New Roman"/>
                <w:kern w:val="0"/>
                <w:sz w:val="14"/>
                <w:szCs w:val="14"/>
                <w:vertAlign w:val="superscript"/>
              </w:rPr>
              <w:t>(3)</w:t>
            </w:r>
          </w:p>
        </w:tc>
        <w:tc>
          <w:tcPr>
            <w:tcW w:w="0" w:type="auto"/>
            <w:gridSpan w:val="2"/>
            <w:tcMar>
              <w:top w:w="30" w:type="dxa"/>
              <w:left w:w="30" w:type="dxa"/>
              <w:bottom w:w="30" w:type="dxa"/>
              <w:right w:w="30" w:type="dxa"/>
            </w:tcMar>
            <w:vAlign w:val="bottom"/>
            <w:hideMark/>
          </w:tcPr>
          <w:p w14:paraId="093578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5D71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E231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DC8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24FC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59B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7AC5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E650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A925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F8EF40B" w14:textId="77777777" w:rsidTr="001A0857">
        <w:trPr>
          <w:jc w:val="center"/>
        </w:trPr>
        <w:tc>
          <w:tcPr>
            <w:tcW w:w="0" w:type="auto"/>
            <w:vAlign w:val="center"/>
            <w:hideMark/>
          </w:tcPr>
          <w:p w14:paraId="364ABB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6C1867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shd w:val="clear" w:color="auto" w:fill="D7E4BC"/>
            <w:tcMar>
              <w:top w:w="30" w:type="dxa"/>
              <w:left w:w="30" w:type="dxa"/>
              <w:bottom w:w="30" w:type="dxa"/>
              <w:right w:w="0" w:type="dxa"/>
            </w:tcMar>
            <w:vAlign w:val="bottom"/>
            <w:hideMark/>
          </w:tcPr>
          <w:p w14:paraId="7F4E96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4F7D05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00F4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B54F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w:t>
            </w:r>
          </w:p>
        </w:tc>
        <w:tc>
          <w:tcPr>
            <w:tcW w:w="0" w:type="auto"/>
            <w:shd w:val="clear" w:color="auto" w:fill="D7E4BC"/>
            <w:tcMar>
              <w:top w:w="30" w:type="dxa"/>
              <w:left w:w="0" w:type="dxa"/>
              <w:bottom w:w="30" w:type="dxa"/>
              <w:right w:w="30" w:type="dxa"/>
            </w:tcMar>
            <w:vAlign w:val="bottom"/>
            <w:hideMark/>
          </w:tcPr>
          <w:p w14:paraId="6BA976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F42AA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B8FCC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w:t>
            </w:r>
          </w:p>
        </w:tc>
        <w:tc>
          <w:tcPr>
            <w:tcW w:w="0" w:type="auto"/>
            <w:shd w:val="clear" w:color="auto" w:fill="D7E4BC"/>
            <w:tcMar>
              <w:top w:w="30" w:type="dxa"/>
              <w:left w:w="0" w:type="dxa"/>
              <w:bottom w:w="30" w:type="dxa"/>
              <w:right w:w="30" w:type="dxa"/>
            </w:tcMar>
            <w:vAlign w:val="bottom"/>
            <w:hideMark/>
          </w:tcPr>
          <w:p w14:paraId="76B52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DA2F8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2A5B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shd w:val="clear" w:color="auto" w:fill="D7E4BC"/>
            <w:tcMar>
              <w:top w:w="30" w:type="dxa"/>
              <w:left w:w="0" w:type="dxa"/>
              <w:bottom w:w="30" w:type="dxa"/>
              <w:right w:w="30" w:type="dxa"/>
            </w:tcMar>
            <w:vAlign w:val="bottom"/>
            <w:hideMark/>
          </w:tcPr>
          <w:p w14:paraId="43FBFA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4C3D0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72F91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shd w:val="clear" w:color="auto" w:fill="D7E4BC"/>
            <w:vAlign w:val="bottom"/>
            <w:hideMark/>
          </w:tcPr>
          <w:p w14:paraId="56E94F2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731045D" w14:textId="77777777" w:rsidTr="001A0857">
        <w:trPr>
          <w:jc w:val="center"/>
        </w:trPr>
        <w:tc>
          <w:tcPr>
            <w:tcW w:w="0" w:type="auto"/>
            <w:vAlign w:val="center"/>
            <w:hideMark/>
          </w:tcPr>
          <w:p w14:paraId="3A3538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26C5F6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tcMar>
              <w:top w:w="30" w:type="dxa"/>
              <w:left w:w="30" w:type="dxa"/>
              <w:bottom w:w="30" w:type="dxa"/>
              <w:right w:w="0" w:type="dxa"/>
            </w:tcMar>
            <w:vAlign w:val="bottom"/>
            <w:hideMark/>
          </w:tcPr>
          <w:p w14:paraId="1396D7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1CDE96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49DC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936C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60AE92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4196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409E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vAlign w:val="bottom"/>
            <w:hideMark/>
          </w:tcPr>
          <w:p w14:paraId="610257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F15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4145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212180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5DED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64C3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FB328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3B297D9" w14:textId="77777777" w:rsidTr="001A0857">
        <w:trPr>
          <w:jc w:val="center"/>
        </w:trPr>
        <w:tc>
          <w:tcPr>
            <w:tcW w:w="0" w:type="auto"/>
            <w:vAlign w:val="center"/>
            <w:hideMark/>
          </w:tcPr>
          <w:p w14:paraId="7E8106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6E813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04973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1,932</w:t>
            </w:r>
          </w:p>
        </w:tc>
        <w:tc>
          <w:tcPr>
            <w:tcW w:w="0" w:type="auto"/>
            <w:tcBorders>
              <w:top w:val="single" w:sz="6" w:space="0" w:color="000000"/>
              <w:bottom w:val="double" w:sz="6" w:space="0" w:color="000000"/>
            </w:tcBorders>
            <w:shd w:val="clear" w:color="auto" w:fill="D7E4BC"/>
            <w:vAlign w:val="bottom"/>
            <w:hideMark/>
          </w:tcPr>
          <w:p w14:paraId="1CEA7A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797D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1CFBB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1,985</w:t>
            </w:r>
          </w:p>
        </w:tc>
        <w:tc>
          <w:tcPr>
            <w:tcW w:w="0" w:type="auto"/>
            <w:tcBorders>
              <w:top w:val="single" w:sz="6" w:space="0" w:color="000000"/>
              <w:bottom w:val="double" w:sz="6" w:space="0" w:color="000000"/>
            </w:tcBorders>
            <w:shd w:val="clear" w:color="auto" w:fill="D7E4BC"/>
            <w:vAlign w:val="bottom"/>
            <w:hideMark/>
          </w:tcPr>
          <w:p w14:paraId="294D02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6C38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4D2CD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2,254</w:t>
            </w:r>
          </w:p>
        </w:tc>
        <w:tc>
          <w:tcPr>
            <w:tcW w:w="0" w:type="auto"/>
            <w:tcBorders>
              <w:top w:val="single" w:sz="6" w:space="0" w:color="000000"/>
              <w:bottom w:val="double" w:sz="6" w:space="0" w:color="000000"/>
            </w:tcBorders>
            <w:shd w:val="clear" w:color="auto" w:fill="D7E4BC"/>
            <w:vAlign w:val="bottom"/>
            <w:hideMark/>
          </w:tcPr>
          <w:p w14:paraId="561DAD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9D6C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16B12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2,042</w:t>
            </w:r>
          </w:p>
        </w:tc>
        <w:tc>
          <w:tcPr>
            <w:tcW w:w="0" w:type="auto"/>
            <w:tcBorders>
              <w:top w:val="single" w:sz="6" w:space="0" w:color="000000"/>
              <w:bottom w:val="double" w:sz="6" w:space="0" w:color="000000"/>
            </w:tcBorders>
            <w:shd w:val="clear" w:color="auto" w:fill="D7E4BC"/>
            <w:vAlign w:val="bottom"/>
            <w:hideMark/>
          </w:tcPr>
          <w:p w14:paraId="33A83A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D845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EF67C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1,677</w:t>
            </w:r>
          </w:p>
        </w:tc>
        <w:tc>
          <w:tcPr>
            <w:tcW w:w="0" w:type="auto"/>
            <w:tcBorders>
              <w:top w:val="single" w:sz="6" w:space="0" w:color="000000"/>
              <w:bottom w:val="double" w:sz="6" w:space="0" w:color="000000"/>
            </w:tcBorders>
            <w:shd w:val="clear" w:color="auto" w:fill="D7E4BC"/>
            <w:vAlign w:val="bottom"/>
            <w:hideMark/>
          </w:tcPr>
          <w:p w14:paraId="710B907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E9431F9" w14:textId="77777777" w:rsidTr="001A0857">
        <w:trPr>
          <w:jc w:val="center"/>
        </w:trPr>
        <w:tc>
          <w:tcPr>
            <w:tcW w:w="0" w:type="auto"/>
            <w:vAlign w:val="center"/>
            <w:hideMark/>
          </w:tcPr>
          <w:p w14:paraId="55783F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012F42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Stores open at year end:</w:t>
            </w:r>
          </w:p>
        </w:tc>
        <w:tc>
          <w:tcPr>
            <w:tcW w:w="0" w:type="auto"/>
            <w:gridSpan w:val="2"/>
            <w:tcMar>
              <w:top w:w="30" w:type="dxa"/>
              <w:left w:w="30" w:type="dxa"/>
              <w:bottom w:w="30" w:type="dxa"/>
              <w:right w:w="30" w:type="dxa"/>
            </w:tcMar>
            <w:vAlign w:val="bottom"/>
            <w:hideMark/>
          </w:tcPr>
          <w:p w14:paraId="0D22E8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31CC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72F1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9CD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7CF4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C11D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968C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8D6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7466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6B1EBB7" w14:textId="77777777" w:rsidTr="001A0857">
        <w:trPr>
          <w:jc w:val="center"/>
        </w:trPr>
        <w:tc>
          <w:tcPr>
            <w:tcW w:w="0" w:type="auto"/>
            <w:vAlign w:val="center"/>
            <w:hideMark/>
          </w:tcPr>
          <w:p w14:paraId="064DF4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7AD74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Americas </w:t>
            </w:r>
            <w:r w:rsidRPr="001A0857">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546BEF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CF28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55F5E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6B2B7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13B39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81270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67D5D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7533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55205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63E7A74" w14:textId="77777777" w:rsidTr="001A0857">
        <w:trPr>
          <w:jc w:val="center"/>
        </w:trPr>
        <w:tc>
          <w:tcPr>
            <w:tcW w:w="0" w:type="auto"/>
            <w:vAlign w:val="center"/>
            <w:hideMark/>
          </w:tcPr>
          <w:p w14:paraId="42AC98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726C22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396866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9,974</w:t>
            </w:r>
          </w:p>
        </w:tc>
        <w:tc>
          <w:tcPr>
            <w:tcW w:w="0" w:type="auto"/>
            <w:vAlign w:val="bottom"/>
            <w:hideMark/>
          </w:tcPr>
          <w:p w14:paraId="7535E4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0CE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7FBB8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9,690</w:t>
            </w:r>
          </w:p>
        </w:tc>
        <w:tc>
          <w:tcPr>
            <w:tcW w:w="0" w:type="auto"/>
            <w:vAlign w:val="bottom"/>
            <w:hideMark/>
          </w:tcPr>
          <w:p w14:paraId="6E4A03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7567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1321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9,415</w:t>
            </w:r>
          </w:p>
        </w:tc>
        <w:tc>
          <w:tcPr>
            <w:tcW w:w="0" w:type="auto"/>
            <w:vAlign w:val="bottom"/>
            <w:hideMark/>
          </w:tcPr>
          <w:p w14:paraId="680001A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C3D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E635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9,020</w:t>
            </w:r>
          </w:p>
        </w:tc>
        <w:tc>
          <w:tcPr>
            <w:tcW w:w="0" w:type="auto"/>
            <w:vAlign w:val="bottom"/>
            <w:hideMark/>
          </w:tcPr>
          <w:p w14:paraId="60A4A5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69F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D662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8,672</w:t>
            </w:r>
          </w:p>
        </w:tc>
        <w:tc>
          <w:tcPr>
            <w:tcW w:w="0" w:type="auto"/>
            <w:vAlign w:val="bottom"/>
            <w:hideMark/>
          </w:tcPr>
          <w:p w14:paraId="178B4E1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79D7A34" w14:textId="77777777" w:rsidTr="001A0857">
        <w:trPr>
          <w:jc w:val="center"/>
        </w:trPr>
        <w:tc>
          <w:tcPr>
            <w:tcW w:w="0" w:type="auto"/>
            <w:vAlign w:val="center"/>
            <w:hideMark/>
          </w:tcPr>
          <w:p w14:paraId="35EC88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4E3531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69BFE6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8,093</w:t>
            </w:r>
          </w:p>
        </w:tc>
        <w:tc>
          <w:tcPr>
            <w:tcW w:w="0" w:type="auto"/>
            <w:shd w:val="clear" w:color="auto" w:fill="D7E4BC"/>
            <w:vAlign w:val="bottom"/>
            <w:hideMark/>
          </w:tcPr>
          <w:p w14:paraId="01F14A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B445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DDDD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7,770</w:t>
            </w:r>
          </w:p>
        </w:tc>
        <w:tc>
          <w:tcPr>
            <w:tcW w:w="0" w:type="auto"/>
            <w:shd w:val="clear" w:color="auto" w:fill="D7E4BC"/>
            <w:vAlign w:val="bottom"/>
            <w:hideMark/>
          </w:tcPr>
          <w:p w14:paraId="6086E1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736A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3BB9B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7,146</w:t>
            </w:r>
          </w:p>
        </w:tc>
        <w:tc>
          <w:tcPr>
            <w:tcW w:w="0" w:type="auto"/>
            <w:shd w:val="clear" w:color="auto" w:fill="D7E4BC"/>
            <w:vAlign w:val="bottom"/>
            <w:hideMark/>
          </w:tcPr>
          <w:p w14:paraId="3F392A5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1AA1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B661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6,588</w:t>
            </w:r>
          </w:p>
        </w:tc>
        <w:tc>
          <w:tcPr>
            <w:tcW w:w="0" w:type="auto"/>
            <w:shd w:val="clear" w:color="auto" w:fill="D7E4BC"/>
            <w:vAlign w:val="bottom"/>
            <w:hideMark/>
          </w:tcPr>
          <w:p w14:paraId="6ED282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DA26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0FC1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6,132</w:t>
            </w:r>
          </w:p>
        </w:tc>
        <w:tc>
          <w:tcPr>
            <w:tcW w:w="0" w:type="auto"/>
            <w:shd w:val="clear" w:color="auto" w:fill="D7E4BC"/>
            <w:vAlign w:val="bottom"/>
            <w:hideMark/>
          </w:tcPr>
          <w:p w14:paraId="0F76476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8B55778" w14:textId="77777777" w:rsidTr="001A0857">
        <w:trPr>
          <w:jc w:val="center"/>
        </w:trPr>
        <w:tc>
          <w:tcPr>
            <w:tcW w:w="0" w:type="auto"/>
            <w:vAlign w:val="center"/>
            <w:hideMark/>
          </w:tcPr>
          <w:p w14:paraId="7F6603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center"/>
            <w:hideMark/>
          </w:tcPr>
          <w:p w14:paraId="07A2BF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w:t>
            </w:r>
            <w:r w:rsidRPr="001A0857">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30" w:type="dxa"/>
            </w:tcMar>
            <w:vAlign w:val="bottom"/>
            <w:hideMark/>
          </w:tcPr>
          <w:p w14:paraId="099910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A97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6E40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7B5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E442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CFE4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7DF7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9118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5A63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CC8E9AD" w14:textId="77777777" w:rsidTr="001A0857">
        <w:trPr>
          <w:jc w:val="center"/>
        </w:trPr>
        <w:tc>
          <w:tcPr>
            <w:tcW w:w="0" w:type="auto"/>
            <w:vAlign w:val="center"/>
            <w:hideMark/>
          </w:tcPr>
          <w:p w14:paraId="3FE976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7A62BA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shd w:val="clear" w:color="auto" w:fill="D7E4BC"/>
            <w:tcMar>
              <w:top w:w="30" w:type="dxa"/>
              <w:left w:w="30" w:type="dxa"/>
              <w:bottom w:w="30" w:type="dxa"/>
              <w:right w:w="0" w:type="dxa"/>
            </w:tcMar>
            <w:vAlign w:val="bottom"/>
            <w:hideMark/>
          </w:tcPr>
          <w:p w14:paraId="3891CC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5,860</w:t>
            </w:r>
          </w:p>
        </w:tc>
        <w:tc>
          <w:tcPr>
            <w:tcW w:w="0" w:type="auto"/>
            <w:shd w:val="clear" w:color="auto" w:fill="D7E4BC"/>
            <w:vAlign w:val="bottom"/>
            <w:hideMark/>
          </w:tcPr>
          <w:p w14:paraId="4C6BA4F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A4DA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77229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5,651</w:t>
            </w:r>
          </w:p>
        </w:tc>
        <w:tc>
          <w:tcPr>
            <w:tcW w:w="0" w:type="auto"/>
            <w:shd w:val="clear" w:color="auto" w:fill="D7E4BC"/>
            <w:vAlign w:val="bottom"/>
            <w:hideMark/>
          </w:tcPr>
          <w:p w14:paraId="01B87E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E050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8675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3,572</w:t>
            </w:r>
          </w:p>
        </w:tc>
        <w:tc>
          <w:tcPr>
            <w:tcW w:w="0" w:type="auto"/>
            <w:shd w:val="clear" w:color="auto" w:fill="D7E4BC"/>
            <w:vAlign w:val="bottom"/>
            <w:hideMark/>
          </w:tcPr>
          <w:p w14:paraId="5E4621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8151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311EF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3,334</w:t>
            </w:r>
          </w:p>
        </w:tc>
        <w:tc>
          <w:tcPr>
            <w:tcW w:w="0" w:type="auto"/>
            <w:shd w:val="clear" w:color="auto" w:fill="D7E4BC"/>
            <w:vAlign w:val="bottom"/>
            <w:hideMark/>
          </w:tcPr>
          <w:p w14:paraId="72228D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8990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26BE1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3,189</w:t>
            </w:r>
          </w:p>
        </w:tc>
        <w:tc>
          <w:tcPr>
            <w:tcW w:w="0" w:type="auto"/>
            <w:shd w:val="clear" w:color="auto" w:fill="D7E4BC"/>
            <w:vAlign w:val="bottom"/>
            <w:hideMark/>
          </w:tcPr>
          <w:p w14:paraId="5FBC104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62F0DB2" w14:textId="77777777" w:rsidTr="001A0857">
        <w:trPr>
          <w:jc w:val="center"/>
        </w:trPr>
        <w:tc>
          <w:tcPr>
            <w:tcW w:w="0" w:type="auto"/>
            <w:vAlign w:val="center"/>
            <w:hideMark/>
          </w:tcPr>
          <w:p w14:paraId="52B97E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312550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tcMar>
              <w:top w:w="30" w:type="dxa"/>
              <w:left w:w="30" w:type="dxa"/>
              <w:bottom w:w="30" w:type="dxa"/>
              <w:right w:w="0" w:type="dxa"/>
            </w:tcMar>
            <w:vAlign w:val="bottom"/>
            <w:hideMark/>
          </w:tcPr>
          <w:p w14:paraId="7F9E61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7,329</w:t>
            </w:r>
          </w:p>
        </w:tc>
        <w:tc>
          <w:tcPr>
            <w:tcW w:w="0" w:type="auto"/>
            <w:vAlign w:val="bottom"/>
            <w:hideMark/>
          </w:tcPr>
          <w:p w14:paraId="7A0697B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726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9ACE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6,201</w:t>
            </w:r>
          </w:p>
        </w:tc>
        <w:tc>
          <w:tcPr>
            <w:tcW w:w="0" w:type="auto"/>
            <w:vAlign w:val="bottom"/>
            <w:hideMark/>
          </w:tcPr>
          <w:p w14:paraId="5302BC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48B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8912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6,881</w:t>
            </w:r>
          </w:p>
        </w:tc>
        <w:tc>
          <w:tcPr>
            <w:tcW w:w="0" w:type="auto"/>
            <w:vAlign w:val="bottom"/>
            <w:hideMark/>
          </w:tcPr>
          <w:p w14:paraId="5F8A34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7B7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1B0A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5,751</w:t>
            </w:r>
          </w:p>
        </w:tc>
        <w:tc>
          <w:tcPr>
            <w:tcW w:w="0" w:type="auto"/>
            <w:vAlign w:val="bottom"/>
            <w:hideMark/>
          </w:tcPr>
          <w:p w14:paraId="73727B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F47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8880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4,635</w:t>
            </w:r>
          </w:p>
        </w:tc>
        <w:tc>
          <w:tcPr>
            <w:tcW w:w="0" w:type="auto"/>
            <w:vAlign w:val="bottom"/>
            <w:hideMark/>
          </w:tcPr>
          <w:p w14:paraId="7EBC3AF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342AD6B" w14:textId="77777777" w:rsidTr="001A0857">
        <w:trPr>
          <w:jc w:val="center"/>
        </w:trPr>
        <w:tc>
          <w:tcPr>
            <w:tcW w:w="0" w:type="auto"/>
            <w:vAlign w:val="center"/>
            <w:hideMark/>
          </w:tcPr>
          <w:p w14:paraId="262D11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A1098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and Other </w:t>
            </w:r>
            <w:r w:rsidRPr="001A0857">
              <w:rPr>
                <w:rFonts w:ascii="inherit" w:eastAsia="宋体" w:hAnsi="inherit" w:cs="Times New Roman"/>
                <w:kern w:val="0"/>
                <w:sz w:val="14"/>
                <w:szCs w:val="14"/>
                <w:vertAlign w:val="superscript"/>
              </w:rPr>
              <w:t>(3)</w:t>
            </w:r>
          </w:p>
        </w:tc>
        <w:tc>
          <w:tcPr>
            <w:tcW w:w="0" w:type="auto"/>
            <w:gridSpan w:val="2"/>
            <w:shd w:val="clear" w:color="auto" w:fill="D7E4BC"/>
            <w:tcMar>
              <w:top w:w="30" w:type="dxa"/>
              <w:left w:w="30" w:type="dxa"/>
              <w:bottom w:w="30" w:type="dxa"/>
              <w:right w:w="30" w:type="dxa"/>
            </w:tcMar>
            <w:vAlign w:val="bottom"/>
            <w:hideMark/>
          </w:tcPr>
          <w:p w14:paraId="59B454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62825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D30DE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6E50E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C6D0D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AE70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524B5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65DC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AC1AE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222CBAE" w14:textId="77777777" w:rsidTr="001A0857">
        <w:trPr>
          <w:jc w:val="center"/>
        </w:trPr>
        <w:tc>
          <w:tcPr>
            <w:tcW w:w="0" w:type="auto"/>
            <w:vAlign w:val="center"/>
            <w:hideMark/>
          </w:tcPr>
          <w:p w14:paraId="30038B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180" w:type="dxa"/>
              <w:bottom w:w="30" w:type="dxa"/>
              <w:right w:w="30" w:type="dxa"/>
            </w:tcMar>
            <w:vAlign w:val="bottom"/>
            <w:hideMark/>
          </w:tcPr>
          <w:p w14:paraId="130CB9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A466C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AAD1C1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AD2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0885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005DFF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6EA4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9B81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w:t>
            </w:r>
          </w:p>
        </w:tc>
        <w:tc>
          <w:tcPr>
            <w:tcW w:w="0" w:type="auto"/>
            <w:vAlign w:val="bottom"/>
            <w:hideMark/>
          </w:tcPr>
          <w:p w14:paraId="17B740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45F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7A04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357</w:t>
            </w:r>
          </w:p>
        </w:tc>
        <w:tc>
          <w:tcPr>
            <w:tcW w:w="0" w:type="auto"/>
            <w:vAlign w:val="bottom"/>
            <w:hideMark/>
          </w:tcPr>
          <w:p w14:paraId="4618A0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FB9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3F53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374</w:t>
            </w:r>
          </w:p>
        </w:tc>
        <w:tc>
          <w:tcPr>
            <w:tcW w:w="0" w:type="auto"/>
            <w:vAlign w:val="bottom"/>
            <w:hideMark/>
          </w:tcPr>
          <w:p w14:paraId="177FEFE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0EF4EA9" w14:textId="77777777" w:rsidTr="001A0857">
        <w:trPr>
          <w:jc w:val="center"/>
        </w:trPr>
        <w:tc>
          <w:tcPr>
            <w:tcW w:w="0" w:type="auto"/>
            <w:vAlign w:val="center"/>
            <w:hideMark/>
          </w:tcPr>
          <w:p w14:paraId="2BECA1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shd w:val="clear" w:color="auto" w:fill="D7E4BC"/>
            <w:tcMar>
              <w:top w:w="30" w:type="dxa"/>
              <w:left w:w="180" w:type="dxa"/>
              <w:bottom w:w="30" w:type="dxa"/>
              <w:right w:w="30" w:type="dxa"/>
            </w:tcMar>
            <w:vAlign w:val="bottom"/>
            <w:hideMark/>
          </w:tcPr>
          <w:p w14:paraId="2FFBF2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6F97E9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1E593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4F61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356CF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shd w:val="clear" w:color="auto" w:fill="D7E4BC"/>
            <w:vAlign w:val="bottom"/>
            <w:hideMark/>
          </w:tcPr>
          <w:p w14:paraId="2453F9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9C5F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0936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w:t>
            </w:r>
          </w:p>
        </w:tc>
        <w:tc>
          <w:tcPr>
            <w:tcW w:w="0" w:type="auto"/>
            <w:shd w:val="clear" w:color="auto" w:fill="D7E4BC"/>
            <w:vAlign w:val="bottom"/>
            <w:hideMark/>
          </w:tcPr>
          <w:p w14:paraId="027BB2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8AED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C47B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shd w:val="clear" w:color="auto" w:fill="D7E4BC"/>
            <w:vAlign w:val="bottom"/>
            <w:hideMark/>
          </w:tcPr>
          <w:p w14:paraId="16BFA78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8A3F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A5B0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shd w:val="clear" w:color="auto" w:fill="D7E4BC"/>
            <w:vAlign w:val="bottom"/>
            <w:hideMark/>
          </w:tcPr>
          <w:p w14:paraId="52826F2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04C22D" w14:textId="77777777" w:rsidTr="001A0857">
        <w:trPr>
          <w:jc w:val="center"/>
        </w:trPr>
        <w:tc>
          <w:tcPr>
            <w:tcW w:w="0" w:type="auto"/>
            <w:vAlign w:val="center"/>
            <w:hideMark/>
          </w:tcPr>
          <w:p w14:paraId="27A990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Times New Roman" w:eastAsia="宋体" w:hAnsi="Times New Roman" w:cs="Times New Roman"/>
                <w:kern w:val="0"/>
                <w:sz w:val="20"/>
                <w:szCs w:val="20"/>
              </w:rPr>
              <w:t> </w:t>
            </w:r>
          </w:p>
        </w:tc>
        <w:tc>
          <w:tcPr>
            <w:tcW w:w="0" w:type="auto"/>
            <w:gridSpan w:val="2"/>
            <w:tcMar>
              <w:top w:w="30" w:type="dxa"/>
              <w:left w:w="30" w:type="dxa"/>
              <w:bottom w:w="30" w:type="dxa"/>
              <w:right w:w="30" w:type="dxa"/>
            </w:tcMar>
            <w:vAlign w:val="bottom"/>
            <w:hideMark/>
          </w:tcPr>
          <w:p w14:paraId="2F1090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72BB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31,256</w:t>
            </w:r>
          </w:p>
        </w:tc>
        <w:tc>
          <w:tcPr>
            <w:tcW w:w="0" w:type="auto"/>
            <w:tcBorders>
              <w:top w:val="single" w:sz="6" w:space="0" w:color="000000"/>
              <w:bottom w:val="double" w:sz="6" w:space="0" w:color="000000"/>
            </w:tcBorders>
            <w:vAlign w:val="bottom"/>
            <w:hideMark/>
          </w:tcPr>
          <w:p w14:paraId="319C98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449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94D4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29,324</w:t>
            </w:r>
          </w:p>
        </w:tc>
        <w:tc>
          <w:tcPr>
            <w:tcW w:w="0" w:type="auto"/>
            <w:tcBorders>
              <w:top w:val="single" w:sz="6" w:space="0" w:color="000000"/>
              <w:bottom w:val="double" w:sz="6" w:space="0" w:color="000000"/>
            </w:tcBorders>
            <w:vAlign w:val="bottom"/>
            <w:hideMark/>
          </w:tcPr>
          <w:p w14:paraId="34AE76E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13BE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70CA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27,339</w:t>
            </w:r>
          </w:p>
        </w:tc>
        <w:tc>
          <w:tcPr>
            <w:tcW w:w="0" w:type="auto"/>
            <w:tcBorders>
              <w:top w:val="single" w:sz="6" w:space="0" w:color="000000"/>
              <w:bottom w:val="double" w:sz="6" w:space="0" w:color="000000"/>
            </w:tcBorders>
            <w:vAlign w:val="bottom"/>
            <w:hideMark/>
          </w:tcPr>
          <w:p w14:paraId="1624E9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E5D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089D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25,085</w:t>
            </w:r>
          </w:p>
        </w:tc>
        <w:tc>
          <w:tcPr>
            <w:tcW w:w="0" w:type="auto"/>
            <w:tcBorders>
              <w:top w:val="single" w:sz="6" w:space="0" w:color="000000"/>
              <w:bottom w:val="double" w:sz="6" w:space="0" w:color="000000"/>
            </w:tcBorders>
            <w:vAlign w:val="bottom"/>
            <w:hideMark/>
          </w:tcPr>
          <w:p w14:paraId="5684D6F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7CF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22E7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23,043</w:t>
            </w:r>
          </w:p>
        </w:tc>
        <w:tc>
          <w:tcPr>
            <w:tcW w:w="0" w:type="auto"/>
            <w:tcBorders>
              <w:top w:val="single" w:sz="6" w:space="0" w:color="000000"/>
              <w:bottom w:val="double" w:sz="6" w:space="0" w:color="000000"/>
            </w:tcBorders>
            <w:vAlign w:val="bottom"/>
            <w:hideMark/>
          </w:tcPr>
          <w:p w14:paraId="77298CA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4F987A" w14:textId="77777777" w:rsidTr="001A0857">
        <w:tblPrEx>
          <w:jc w:val="left"/>
          <w:tblCellSpacing w:w="0" w:type="dxa"/>
          <w:tblCellMar>
            <w:top w:w="120" w:type="dxa"/>
          </w:tblCellMar>
        </w:tblPrEx>
        <w:trPr>
          <w:gridAfter w:val="14"/>
          <w:wAfter w:w="12288" w:type="dxa"/>
          <w:tblCellSpacing w:w="0" w:type="dxa"/>
        </w:trPr>
        <w:tc>
          <w:tcPr>
            <w:tcW w:w="495" w:type="dxa"/>
            <w:gridSpan w:val="2"/>
            <w:vAlign w:val="center"/>
            <w:hideMark/>
          </w:tcPr>
          <w:p w14:paraId="2199E921" w14:textId="77777777" w:rsidR="001A0857" w:rsidRPr="001A0857" w:rsidRDefault="001A0857" w:rsidP="001A0857">
            <w:pPr>
              <w:widowControl/>
              <w:jc w:val="center"/>
              <w:rPr>
                <w:rFonts w:ascii="Times New Roman" w:eastAsia="宋体" w:hAnsi="Times New Roman" w:cs="Times New Roman"/>
                <w:color w:val="000000"/>
                <w:kern w:val="0"/>
                <w:sz w:val="20"/>
                <w:szCs w:val="20"/>
              </w:rPr>
            </w:pPr>
          </w:p>
        </w:tc>
        <w:tc>
          <w:tcPr>
            <w:tcW w:w="0" w:type="auto"/>
            <w:vAlign w:val="center"/>
            <w:hideMark/>
          </w:tcPr>
          <w:p w14:paraId="289153F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012D2B7" w14:textId="77777777" w:rsidTr="001A0857">
        <w:tblPrEx>
          <w:jc w:val="left"/>
          <w:tblCellSpacing w:w="0" w:type="dxa"/>
          <w:tblCellMar>
            <w:top w:w="120" w:type="dxa"/>
          </w:tblCellMar>
        </w:tblPrEx>
        <w:trPr>
          <w:gridAfter w:val="14"/>
          <w:wAfter w:w="12288" w:type="dxa"/>
          <w:tblCellSpacing w:w="0" w:type="dxa"/>
        </w:trPr>
        <w:tc>
          <w:tcPr>
            <w:tcW w:w="0" w:type="auto"/>
            <w:gridSpan w:val="2"/>
            <w:hideMark/>
          </w:tcPr>
          <w:p w14:paraId="0A99676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hideMark/>
          </w:tcPr>
          <w:p w14:paraId="3A2171A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xml:space="preserve">Americas store data includes the transfer of 112 company-operated retail stores in Brazil to licensed stores as a result of the sale of our Brazil retail operations in the second quarter of </w:t>
            </w:r>
            <w:r w:rsidRPr="001A0857">
              <w:rPr>
                <w:rFonts w:ascii="inherit" w:eastAsia="宋体" w:hAnsi="inherit" w:cs="Times New Roman"/>
                <w:kern w:val="0"/>
                <w:sz w:val="20"/>
                <w:szCs w:val="20"/>
              </w:rPr>
              <w:lastRenderedPageBreak/>
              <w:t>fiscal 2018 and the closure of 132 Target Canada licensed stores in the second quarter of fiscal 2015.</w:t>
            </w:r>
          </w:p>
        </w:tc>
      </w:tr>
    </w:tbl>
    <w:p w14:paraId="5D2A7A4A"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6AB40196" w14:textId="77777777" w:rsidTr="001A0857">
        <w:trPr>
          <w:tblCellSpacing w:w="0" w:type="dxa"/>
        </w:trPr>
        <w:tc>
          <w:tcPr>
            <w:tcW w:w="495" w:type="dxa"/>
            <w:vAlign w:val="center"/>
            <w:hideMark/>
          </w:tcPr>
          <w:p w14:paraId="41A2517C"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0B1CCB6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30312D8" w14:textId="77777777" w:rsidTr="001A0857">
        <w:trPr>
          <w:tblCellSpacing w:w="0" w:type="dxa"/>
        </w:trPr>
        <w:tc>
          <w:tcPr>
            <w:tcW w:w="0" w:type="auto"/>
            <w:hideMark/>
          </w:tcPr>
          <w:p w14:paraId="16ADC92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240AF26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International store data includes in fiscal 2019 the transfer of 82 company-operated stores in France and the Netherlands to licensed stores as a result of the sales of operations in the second quarter and the transfer of 377 company-operated stores in Thailand to licensed stores as a result of the sale of operations late in the third quarter. Additionally, store data includes the transfer of 1,477 licensed stores in East China to company-operated retail stores as a result of the purchase of our East China joint venture in the first quarter of fiscal 2018, the transfer of 133 Singapore stores from company-operated stores to licensed stores in fiscal 2017, the transfer of 144 Germany company-operated stores to licensed stores in fiscal 2016, and the transfer of 1,009 Japan stores from licensed stores to company-operated as a result of the acquisition of Starbucks Japan in fiscal 2015.</w:t>
            </w:r>
          </w:p>
        </w:tc>
      </w:tr>
    </w:tbl>
    <w:p w14:paraId="37F6BABE"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43CE1AAA" w14:textId="77777777" w:rsidTr="001A0857">
        <w:trPr>
          <w:tblCellSpacing w:w="0" w:type="dxa"/>
        </w:trPr>
        <w:tc>
          <w:tcPr>
            <w:tcW w:w="495" w:type="dxa"/>
            <w:vAlign w:val="center"/>
            <w:hideMark/>
          </w:tcPr>
          <w:p w14:paraId="0F66CF70"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630A8F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6EDCC40" w14:textId="77777777" w:rsidTr="001A0857">
        <w:trPr>
          <w:tblCellSpacing w:w="0" w:type="dxa"/>
        </w:trPr>
        <w:tc>
          <w:tcPr>
            <w:tcW w:w="0" w:type="auto"/>
            <w:hideMark/>
          </w:tcPr>
          <w:p w14:paraId="54E1C20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(3)</w:t>
            </w:r>
            <w:r w:rsidRPr="001A0857">
              <w:rPr>
                <w:rFonts w:ascii="inherit" w:eastAsia="宋体" w:hAnsi="inherit" w:cs="Times New Roman"/>
                <w:kern w:val="0"/>
                <w:sz w:val="20"/>
                <w:szCs w:val="20"/>
              </w:rPr>
              <w:t> </w:t>
            </w:r>
          </w:p>
        </w:tc>
        <w:tc>
          <w:tcPr>
            <w:tcW w:w="0" w:type="auto"/>
            <w:hideMark/>
          </w:tcPr>
          <w:p w14:paraId="73DC567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and Other store data includes the closure of 313 Teavana retail stores in fiscal 2018 and 12 Teavana retail stores in the first quarter of fiscal 2019.</w:t>
            </w:r>
          </w:p>
        </w:tc>
      </w:tr>
    </w:tbl>
    <w:p w14:paraId="4BC195E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5CA1ADC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41941E0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6A50ECF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DA0050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22</w:t>
      </w:r>
    </w:p>
    <w:p w14:paraId="3EED4E4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49B486C">
          <v:rect id="_x0000_i1051" style="width:0;height:1.5pt" o:hralign="center" o:hrstd="t" o:hrnoshade="t" o:hr="t" fillcolor="black" stroked="f"/>
        </w:pict>
      </w:r>
    </w:p>
    <w:p w14:paraId="30E011B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0" w:anchor="s0C46F37B59EC516091A7ECFBFF4E002A" w:history="1">
        <w:r w:rsidRPr="001A0857">
          <w:rPr>
            <w:rFonts w:ascii="inherit" w:eastAsia="宋体" w:hAnsi="inherit" w:cs="Times New Roman"/>
            <w:color w:val="0000FF"/>
            <w:kern w:val="0"/>
            <w:sz w:val="20"/>
            <w:szCs w:val="20"/>
            <w:u w:val="single"/>
          </w:rPr>
          <w:t>Table of Contents</w:t>
        </w:r>
      </w:hyperlink>
    </w:p>
    <w:p w14:paraId="1F148E3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704604FE" w14:textId="77777777" w:rsidTr="001A0857">
        <w:trPr>
          <w:tblCellSpacing w:w="0" w:type="dxa"/>
        </w:trPr>
        <w:tc>
          <w:tcPr>
            <w:tcW w:w="720" w:type="dxa"/>
            <w:vAlign w:val="center"/>
            <w:hideMark/>
          </w:tcPr>
          <w:p w14:paraId="72A0D40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1EF3210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E3E2272" w14:textId="77777777" w:rsidTr="001A0857">
        <w:trPr>
          <w:tblCellSpacing w:w="0" w:type="dxa"/>
        </w:trPr>
        <w:tc>
          <w:tcPr>
            <w:tcW w:w="0" w:type="auto"/>
            <w:hideMark/>
          </w:tcPr>
          <w:p w14:paraId="493A781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7.</w:t>
            </w:r>
          </w:p>
        </w:tc>
        <w:tc>
          <w:tcPr>
            <w:tcW w:w="0" w:type="auto"/>
            <w:hideMark/>
          </w:tcPr>
          <w:p w14:paraId="631EC37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Management’s Discussion and Analysis of Financial Condition and Results of Operations</w:t>
            </w:r>
          </w:p>
        </w:tc>
      </w:tr>
    </w:tbl>
    <w:p w14:paraId="20BC444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General</w:t>
      </w:r>
    </w:p>
    <w:p w14:paraId="71955CD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fiscal year ends on the Sunday closest to September 30. All references to store counts, including data for new store openings, are reported net of related store closures, unless otherwise noted.</w:t>
      </w:r>
    </w:p>
    <w:p w14:paraId="0A16C12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Overview</w:t>
      </w:r>
    </w:p>
    <w:p w14:paraId="25FBC49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results for fiscal 2019 reflect the impacts of continued streamlining efforts, initiated during the fourth quarter of fiscal 2017, to focus on accelerating growth in high-returning businesses and converting several market operations, including Thailand, France, and the Netherlands, to fully licensed models in fiscal 2019. Additionally, in fiscal 2019, we saw the full impact from the licensing of the majority of our CPG and Foodservice businesses to Nestlé in the fourth quarter of fiscal 2018.</w:t>
      </w:r>
    </w:p>
    <w:p w14:paraId="46B09D4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the fourth quarter of fiscal 2019, we realigned our operating segment reporting structure to better reflect the cumulative effect of our streamlining efforts. Specifically, our previous China/Asia Pacific ("CAP") segment and Europe, Middle East, and Africa ("EMEA") segment have been combined into one International segment. Results of Siren Retail, a non-reportable operating segment consisting of Starbucks Reserve</w:t>
      </w:r>
      <w:r w:rsidRPr="001A0857">
        <w:rPr>
          <w:rFonts w:ascii="inherit" w:eastAsia="宋体" w:hAnsi="inherit" w:cs="Times New Roman"/>
          <w:color w:val="000000"/>
          <w:kern w:val="0"/>
          <w:sz w:val="14"/>
          <w:szCs w:val="14"/>
          <w:vertAlign w:val="superscript"/>
        </w:rPr>
        <w:t>TM</w:t>
      </w:r>
      <w:r w:rsidRPr="001A0857">
        <w:rPr>
          <w:rFonts w:ascii="inherit" w:eastAsia="宋体" w:hAnsi="inherit" w:cs="Times New Roman"/>
          <w:color w:val="000000"/>
          <w:kern w:val="0"/>
          <w:sz w:val="20"/>
          <w:szCs w:val="20"/>
        </w:rPr>
        <w:t xml:space="preserve"> Roastery &amp; Tasting Rooms, certain stores under the Starbucks Reserve brand and Princi operations, which were previously included within Corporate and Other, are now reported within the Americas and International segments based on </w:t>
      </w:r>
      <w:r w:rsidRPr="001A0857">
        <w:rPr>
          <w:rFonts w:ascii="inherit" w:eastAsia="宋体" w:hAnsi="inherit" w:cs="Times New Roman"/>
          <w:color w:val="000000"/>
          <w:kern w:val="0"/>
          <w:sz w:val="20"/>
          <w:szCs w:val="20"/>
        </w:rPr>
        <w:lastRenderedPageBreak/>
        <w:t>the geographical location of the operations. As a result, we have three reportable operating segments: Americas, International and Channel Development. Non-reportable operating segments and unallocated corporate expenses are reported within Corporate and Other.</w:t>
      </w:r>
    </w:p>
    <w:p w14:paraId="008EAC4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Further, to better support the review of our results, we have changed the classification of certain costs. The most significant change was the reclassification of company-owned store occupancy costs from cost of sales to store operating expenses. We also made certain other immaterial changes.</w:t>
      </w:r>
    </w:p>
    <w:p w14:paraId="7C72C59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Concurrent with the change in reportable segments and realignment of certain operating expenses noted above, we revised our prior period financial information to be consistent with the current period presentation. There was no impact on consolidated net revenues, total operating expenses, operating income, or net earnings per share as a result of these changes.</w:t>
      </w:r>
    </w:p>
    <w:p w14:paraId="5A13812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December 2017, the U.S. government enacted comprehensive tax legislation into law H.R. 1, commonly referred to as the Tax Cuts and Jobs Act (the “Tax Act”), which significantly changed existing U.S. tax law and included numerous provisions that affect our business. Our U.S. corporate income tax rate for fiscal 2019 and future years is 21%, while a blended rate of 24.5% was applied in fiscal 2018.</w:t>
      </w:r>
    </w:p>
    <w:p w14:paraId="394FBE2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Financial Highlights</w:t>
      </w: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6B312B08" w14:textId="77777777" w:rsidTr="001A0857">
        <w:trPr>
          <w:tblCellSpacing w:w="0" w:type="dxa"/>
        </w:trPr>
        <w:tc>
          <w:tcPr>
            <w:tcW w:w="600" w:type="dxa"/>
            <w:vAlign w:val="center"/>
            <w:hideMark/>
          </w:tcPr>
          <w:p w14:paraId="433F46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D72E11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B3F4407" w14:textId="77777777" w:rsidTr="001A0857">
        <w:trPr>
          <w:tblCellSpacing w:w="0" w:type="dxa"/>
        </w:trPr>
        <w:tc>
          <w:tcPr>
            <w:tcW w:w="0" w:type="auto"/>
            <w:hideMark/>
          </w:tcPr>
          <w:p w14:paraId="584CB47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1B3012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 increased 7% to $26.5 billion in fiscal 2019 compared to $24.7 billion in fiscal 2018.</w:t>
            </w:r>
          </w:p>
        </w:tc>
      </w:tr>
    </w:tbl>
    <w:p w14:paraId="65218FBD"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12E352B9" w14:textId="77777777" w:rsidTr="001A0857">
        <w:trPr>
          <w:tblCellSpacing w:w="0" w:type="dxa"/>
        </w:trPr>
        <w:tc>
          <w:tcPr>
            <w:tcW w:w="600" w:type="dxa"/>
            <w:vAlign w:val="center"/>
            <w:hideMark/>
          </w:tcPr>
          <w:p w14:paraId="539445A3"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A40615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D7EF9AA" w14:textId="77777777" w:rsidTr="001A0857">
        <w:trPr>
          <w:tblCellSpacing w:w="0" w:type="dxa"/>
        </w:trPr>
        <w:tc>
          <w:tcPr>
            <w:tcW w:w="0" w:type="auto"/>
            <w:hideMark/>
          </w:tcPr>
          <w:p w14:paraId="35E9507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2C07CC2"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operating income increased to $4.1 billion in fiscal 2019 compared to operating income of $3.9 billion in fiscal 2018. Fiscal 2019 operating margin was 15.4% compared to 15.7% in fiscal 2018. Operating margin compression in fiscal 2019 was primarily driven by partner (employee) investments and growth in wages and benefits, licensing our CPG and Foodservice businesses to Nestlé and other strategic investments. These decreases were partially offset by sales leverage, cost savings initiatives, lower restructuring and impairment costs and the impact of the adoption of new revenue recognition guidance on stored value card breakage.</w:t>
            </w:r>
          </w:p>
        </w:tc>
      </w:tr>
    </w:tbl>
    <w:p w14:paraId="4B3CCAC5"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2CD4C49F" w14:textId="77777777" w:rsidTr="001A0857">
        <w:trPr>
          <w:tblCellSpacing w:w="0" w:type="dxa"/>
        </w:trPr>
        <w:tc>
          <w:tcPr>
            <w:tcW w:w="600" w:type="dxa"/>
            <w:vAlign w:val="center"/>
            <w:hideMark/>
          </w:tcPr>
          <w:p w14:paraId="763BC380"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6DC800D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174BE1C" w14:textId="77777777" w:rsidTr="001A0857">
        <w:trPr>
          <w:tblCellSpacing w:w="0" w:type="dxa"/>
        </w:trPr>
        <w:tc>
          <w:tcPr>
            <w:tcW w:w="0" w:type="auto"/>
            <w:hideMark/>
          </w:tcPr>
          <w:p w14:paraId="7987C81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9154E9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per share (“EPS”) for fiscal 2019 decreased to $2.92, compared to EPS of $3.24 in fiscal 2018. The decrease was primarily driven by lapping the prior year gains from the acquisition of our East China joint venture and the sale of our Tazo brand, partially offset by the gain from the sale of our Thailand retail operations during fiscal 2019.</w:t>
            </w:r>
          </w:p>
        </w:tc>
      </w:tr>
    </w:tbl>
    <w:p w14:paraId="26AE2E69"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50A67E4A" w14:textId="77777777" w:rsidTr="001A0857">
        <w:trPr>
          <w:tblCellSpacing w:w="0" w:type="dxa"/>
        </w:trPr>
        <w:tc>
          <w:tcPr>
            <w:tcW w:w="600" w:type="dxa"/>
            <w:vAlign w:val="center"/>
            <w:hideMark/>
          </w:tcPr>
          <w:p w14:paraId="03373DE7"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94E6C8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7FA3753" w14:textId="77777777" w:rsidTr="001A0857">
        <w:trPr>
          <w:tblCellSpacing w:w="0" w:type="dxa"/>
        </w:trPr>
        <w:tc>
          <w:tcPr>
            <w:tcW w:w="0" w:type="auto"/>
            <w:hideMark/>
          </w:tcPr>
          <w:p w14:paraId="1E47C86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2E00A5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Capital expenditures were $1.8 billion in fiscal 2019 compared to $2.0 billion in fiscal 2018.</w:t>
            </w:r>
          </w:p>
        </w:tc>
      </w:tr>
    </w:tbl>
    <w:p w14:paraId="45294511"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368854C4" w14:textId="77777777" w:rsidTr="001A0857">
        <w:trPr>
          <w:tblCellSpacing w:w="0" w:type="dxa"/>
        </w:trPr>
        <w:tc>
          <w:tcPr>
            <w:tcW w:w="600" w:type="dxa"/>
            <w:vAlign w:val="center"/>
            <w:hideMark/>
          </w:tcPr>
          <w:p w14:paraId="5B4B75D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8F3A83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E3A4F19" w14:textId="77777777" w:rsidTr="001A0857">
        <w:trPr>
          <w:tblCellSpacing w:w="0" w:type="dxa"/>
        </w:trPr>
        <w:tc>
          <w:tcPr>
            <w:tcW w:w="0" w:type="auto"/>
            <w:hideMark/>
          </w:tcPr>
          <w:p w14:paraId="2728AB8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E487EE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 returned $12.0 billion to our shareholders in fiscal 2019 through share repurchases and dividends compared to $8.9 billion in fiscal 2018.</w:t>
            </w:r>
          </w:p>
        </w:tc>
      </w:tr>
    </w:tbl>
    <w:p w14:paraId="3DF9355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Acquisitions and Divestitures</w:t>
      </w:r>
    </w:p>
    <w:p w14:paraId="1C8135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w:t>
      </w:r>
      <w:hyperlink r:id="rId81" w:anchor="s259E6698836B575D8F55CA4B8F62CBC2" w:history="1">
        <w:r w:rsidRPr="001A0857">
          <w:rPr>
            <w:rFonts w:ascii="inherit" w:eastAsia="宋体" w:hAnsi="inherit" w:cs="Times New Roman"/>
            <w:color w:val="0000FF"/>
            <w:kern w:val="0"/>
            <w:sz w:val="20"/>
            <w:szCs w:val="20"/>
            <w:u w:val="single"/>
          </w:rPr>
          <w:t>Note 2</w:t>
        </w:r>
      </w:hyperlink>
      <w:r w:rsidRPr="001A0857">
        <w:rPr>
          <w:rFonts w:ascii="inherit" w:eastAsia="宋体" w:hAnsi="inherit" w:cs="Times New Roman"/>
          <w:color w:val="000000"/>
          <w:kern w:val="0"/>
          <w:sz w:val="20"/>
          <w:szCs w:val="20"/>
        </w:rPr>
        <w:t>, Acquisitions, Divestitures and Strategic Alliance, to the consolidated financial statements included in Item 8 of Part II of this 10-K for information regarding acquisitions and divestitures.</w:t>
      </w:r>
    </w:p>
    <w:p w14:paraId="23E7E41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225CA2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23</w:t>
      </w:r>
    </w:p>
    <w:p w14:paraId="4ECA044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lastRenderedPageBreak/>
        <w:pict w14:anchorId="44361CFE">
          <v:rect id="_x0000_i1052" style="width:0;height:1.5pt" o:hralign="center" o:hrstd="t" o:hrnoshade="t" o:hr="t" fillcolor="black" stroked="f"/>
        </w:pict>
      </w:r>
    </w:p>
    <w:p w14:paraId="3713E3A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2" w:anchor="s0C46F37B59EC516091A7ECFBFF4E002A" w:history="1">
        <w:r w:rsidRPr="001A0857">
          <w:rPr>
            <w:rFonts w:ascii="inherit" w:eastAsia="宋体" w:hAnsi="inherit" w:cs="Times New Roman"/>
            <w:color w:val="0000FF"/>
            <w:kern w:val="0"/>
            <w:sz w:val="20"/>
            <w:szCs w:val="20"/>
            <w:u w:val="single"/>
          </w:rPr>
          <w:t>Table of Contents</w:t>
        </w:r>
      </w:hyperlink>
    </w:p>
    <w:p w14:paraId="111143C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E62E9E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RESULTS OF OPERATIONS — FISCAL 2019 COMPARED TO FISCAL 2018</w:t>
      </w:r>
    </w:p>
    <w:p w14:paraId="13B472B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results of operations </w:t>
      </w:r>
      <w:r w:rsidRPr="001A0857">
        <w:rPr>
          <w:rFonts w:ascii="inherit" w:eastAsia="宋体" w:hAnsi="inherit" w:cs="Times New Roman"/>
          <w:b/>
          <w:bCs/>
          <w:i/>
          <w:iCs/>
          <w:color w:val="000000"/>
          <w:kern w:val="0"/>
          <w:sz w:val="20"/>
          <w:szCs w:val="20"/>
        </w:rPr>
        <w:t>(in millions)</w:t>
      </w:r>
      <w:r w:rsidRPr="001A0857">
        <w:rPr>
          <w:rFonts w:ascii="inherit" w:eastAsia="宋体" w:hAnsi="inherit" w:cs="Times New Roman"/>
          <w:b/>
          <w:bCs/>
          <w:color w:val="000000"/>
          <w:kern w:val="0"/>
          <w:sz w:val="20"/>
          <w:szCs w:val="20"/>
        </w:rPr>
        <w:t>:</w:t>
      </w:r>
    </w:p>
    <w:p w14:paraId="0CA11BD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tbl>
      <w:tblPr>
        <w:tblW w:w="20614" w:type="dxa"/>
        <w:tblCellMar>
          <w:left w:w="0" w:type="dxa"/>
          <w:right w:w="0" w:type="dxa"/>
        </w:tblCellMar>
        <w:tblLook w:val="04A0" w:firstRow="1" w:lastRow="0" w:firstColumn="1" w:lastColumn="0" w:noHBand="0" w:noVBand="1"/>
      </w:tblPr>
      <w:tblGrid>
        <w:gridCol w:w="10266"/>
        <w:gridCol w:w="206"/>
        <w:gridCol w:w="2876"/>
        <w:gridCol w:w="205"/>
        <w:gridCol w:w="206"/>
        <w:gridCol w:w="206"/>
        <w:gridCol w:w="2876"/>
        <w:gridCol w:w="205"/>
        <w:gridCol w:w="206"/>
        <w:gridCol w:w="3081"/>
        <w:gridCol w:w="281"/>
      </w:tblGrid>
      <w:tr w:rsidR="001A0857" w:rsidRPr="001A0857" w14:paraId="01FAB3F7" w14:textId="77777777" w:rsidTr="001A0857">
        <w:tc>
          <w:tcPr>
            <w:tcW w:w="0" w:type="auto"/>
            <w:gridSpan w:val="11"/>
            <w:vAlign w:val="center"/>
            <w:hideMark/>
          </w:tcPr>
          <w:p w14:paraId="1BB4CBC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29CD2309" w14:textId="77777777" w:rsidTr="001A0857">
        <w:tc>
          <w:tcPr>
            <w:tcW w:w="10267" w:type="dxa"/>
            <w:vAlign w:val="center"/>
            <w:hideMark/>
          </w:tcPr>
          <w:p w14:paraId="09D6CB5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042D24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6E8A7F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2444A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0E8AFD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9AE75F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54F05AA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3D35F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F0115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1" w:type="dxa"/>
            <w:vAlign w:val="center"/>
            <w:hideMark/>
          </w:tcPr>
          <w:p w14:paraId="6796D9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1" w:type="dxa"/>
            <w:vAlign w:val="center"/>
            <w:hideMark/>
          </w:tcPr>
          <w:p w14:paraId="213282B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B4615B3" w14:textId="77777777" w:rsidTr="001A0857">
        <w:tc>
          <w:tcPr>
            <w:tcW w:w="0" w:type="auto"/>
            <w:tcMar>
              <w:top w:w="30" w:type="dxa"/>
              <w:left w:w="30" w:type="dxa"/>
              <w:bottom w:w="30" w:type="dxa"/>
              <w:right w:w="30" w:type="dxa"/>
            </w:tcMar>
            <w:vAlign w:val="bottom"/>
            <w:hideMark/>
          </w:tcPr>
          <w:p w14:paraId="3DC5DC79"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AA7DD6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4E4C0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C3A93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B4096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7D6AFF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t>
            </w:r>
          </w:p>
          <w:p w14:paraId="722908D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Change</w:t>
            </w:r>
          </w:p>
        </w:tc>
      </w:tr>
      <w:tr w:rsidR="001A0857" w:rsidRPr="001A0857" w14:paraId="41C6E882" w14:textId="77777777" w:rsidTr="001A0857">
        <w:tc>
          <w:tcPr>
            <w:tcW w:w="0" w:type="auto"/>
            <w:shd w:val="clear" w:color="auto" w:fill="D7E4BC"/>
            <w:tcMar>
              <w:top w:w="30" w:type="dxa"/>
              <w:left w:w="30" w:type="dxa"/>
              <w:bottom w:w="30" w:type="dxa"/>
              <w:right w:w="30" w:type="dxa"/>
            </w:tcMar>
            <w:hideMark/>
          </w:tcPr>
          <w:p w14:paraId="3ABB40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3CB8A5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2B470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F5F4E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6427F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0211F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16A3DD6" w14:textId="77777777" w:rsidTr="001A0857">
        <w:tc>
          <w:tcPr>
            <w:tcW w:w="0" w:type="auto"/>
            <w:tcMar>
              <w:top w:w="30" w:type="dxa"/>
              <w:left w:w="180" w:type="dxa"/>
              <w:bottom w:w="30" w:type="dxa"/>
              <w:right w:w="30" w:type="dxa"/>
            </w:tcMar>
            <w:hideMark/>
          </w:tcPr>
          <w:p w14:paraId="06D2A3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59DD5B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0AD2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21,544.4</w:t>
            </w:r>
          </w:p>
        </w:tc>
        <w:tc>
          <w:tcPr>
            <w:tcW w:w="0" w:type="auto"/>
            <w:vAlign w:val="bottom"/>
            <w:hideMark/>
          </w:tcPr>
          <w:p w14:paraId="663E26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269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64D9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F93C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19,690.3</w:t>
            </w:r>
          </w:p>
        </w:tc>
        <w:tc>
          <w:tcPr>
            <w:tcW w:w="0" w:type="auto"/>
            <w:vAlign w:val="bottom"/>
            <w:hideMark/>
          </w:tcPr>
          <w:p w14:paraId="76987F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AB6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DEC8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w:t>
            </w:r>
          </w:p>
        </w:tc>
        <w:tc>
          <w:tcPr>
            <w:tcW w:w="0" w:type="auto"/>
            <w:tcMar>
              <w:top w:w="30" w:type="dxa"/>
              <w:left w:w="0" w:type="dxa"/>
              <w:bottom w:w="30" w:type="dxa"/>
              <w:right w:w="30" w:type="dxa"/>
            </w:tcMar>
            <w:vAlign w:val="bottom"/>
            <w:hideMark/>
          </w:tcPr>
          <w:p w14:paraId="60ACD4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35A9513" w14:textId="77777777" w:rsidTr="001A0857">
        <w:tc>
          <w:tcPr>
            <w:tcW w:w="0" w:type="auto"/>
            <w:shd w:val="clear" w:color="auto" w:fill="D7E4BC"/>
            <w:tcMar>
              <w:top w:w="30" w:type="dxa"/>
              <w:left w:w="180" w:type="dxa"/>
              <w:bottom w:w="30" w:type="dxa"/>
              <w:right w:w="30" w:type="dxa"/>
            </w:tcMar>
            <w:hideMark/>
          </w:tcPr>
          <w:p w14:paraId="43D319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1478C1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2,875.0</w:t>
            </w:r>
          </w:p>
        </w:tc>
        <w:tc>
          <w:tcPr>
            <w:tcW w:w="0" w:type="auto"/>
            <w:shd w:val="clear" w:color="auto" w:fill="D7E4BC"/>
            <w:vAlign w:val="bottom"/>
            <w:hideMark/>
          </w:tcPr>
          <w:p w14:paraId="77B3F2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5F26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6360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2,652.2</w:t>
            </w:r>
          </w:p>
        </w:tc>
        <w:tc>
          <w:tcPr>
            <w:tcW w:w="0" w:type="auto"/>
            <w:shd w:val="clear" w:color="auto" w:fill="D7E4BC"/>
            <w:vAlign w:val="bottom"/>
            <w:hideMark/>
          </w:tcPr>
          <w:p w14:paraId="3D8A40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CA4E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B235D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shd w:val="clear" w:color="auto" w:fill="D7E4BC"/>
            <w:vAlign w:val="bottom"/>
            <w:hideMark/>
          </w:tcPr>
          <w:p w14:paraId="36B9075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36C180" w14:textId="77777777" w:rsidTr="001A0857">
        <w:tc>
          <w:tcPr>
            <w:tcW w:w="0" w:type="auto"/>
            <w:tcMar>
              <w:top w:w="30" w:type="dxa"/>
              <w:left w:w="180" w:type="dxa"/>
              <w:bottom w:w="30" w:type="dxa"/>
              <w:right w:w="30" w:type="dxa"/>
            </w:tcMar>
            <w:hideMark/>
          </w:tcPr>
          <w:p w14:paraId="7515F4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64879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2,089.2</w:t>
            </w:r>
          </w:p>
        </w:tc>
        <w:tc>
          <w:tcPr>
            <w:tcW w:w="0" w:type="auto"/>
            <w:tcBorders>
              <w:bottom w:val="single" w:sz="6" w:space="0" w:color="000000"/>
            </w:tcBorders>
            <w:vAlign w:val="bottom"/>
            <w:hideMark/>
          </w:tcPr>
          <w:p w14:paraId="056F778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A10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5777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2,377.0</w:t>
            </w:r>
          </w:p>
        </w:tc>
        <w:tc>
          <w:tcPr>
            <w:tcW w:w="0" w:type="auto"/>
            <w:tcBorders>
              <w:bottom w:val="single" w:sz="6" w:space="0" w:color="000000"/>
            </w:tcBorders>
            <w:vAlign w:val="bottom"/>
            <w:hideMark/>
          </w:tcPr>
          <w:p w14:paraId="3A7F18D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E9F3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22059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w:t>
            </w:r>
          </w:p>
        </w:tc>
        <w:tc>
          <w:tcPr>
            <w:tcW w:w="0" w:type="auto"/>
            <w:tcBorders>
              <w:bottom w:val="single" w:sz="6" w:space="0" w:color="000000"/>
            </w:tcBorders>
            <w:tcMar>
              <w:top w:w="30" w:type="dxa"/>
              <w:left w:w="0" w:type="dxa"/>
              <w:bottom w:w="30" w:type="dxa"/>
              <w:right w:w="30" w:type="dxa"/>
            </w:tcMar>
            <w:vAlign w:val="bottom"/>
            <w:hideMark/>
          </w:tcPr>
          <w:p w14:paraId="2E1D40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C2437FC" w14:textId="77777777" w:rsidTr="001A0857">
        <w:tc>
          <w:tcPr>
            <w:tcW w:w="0" w:type="auto"/>
            <w:shd w:val="clear" w:color="auto" w:fill="D7E4BC"/>
            <w:tcMar>
              <w:top w:w="30" w:type="dxa"/>
              <w:left w:w="30" w:type="dxa"/>
              <w:bottom w:w="30" w:type="dxa"/>
              <w:right w:w="30" w:type="dxa"/>
            </w:tcMar>
            <w:hideMark/>
          </w:tcPr>
          <w:p w14:paraId="56AA2B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shd w:val="clear" w:color="auto" w:fill="D7E4BC"/>
            <w:tcMar>
              <w:top w:w="30" w:type="dxa"/>
              <w:left w:w="30" w:type="dxa"/>
              <w:bottom w:w="30" w:type="dxa"/>
              <w:right w:w="0" w:type="dxa"/>
            </w:tcMar>
            <w:vAlign w:val="bottom"/>
            <w:hideMark/>
          </w:tcPr>
          <w:p w14:paraId="595BA1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B4741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26,508.6</w:t>
            </w:r>
          </w:p>
        </w:tc>
        <w:tc>
          <w:tcPr>
            <w:tcW w:w="0" w:type="auto"/>
            <w:shd w:val="clear" w:color="auto" w:fill="D7E4BC"/>
            <w:vAlign w:val="bottom"/>
            <w:hideMark/>
          </w:tcPr>
          <w:p w14:paraId="67B78F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0A4E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E62A1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78DE2AD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24,719.5</w:t>
            </w:r>
          </w:p>
        </w:tc>
        <w:tc>
          <w:tcPr>
            <w:tcW w:w="0" w:type="auto"/>
            <w:shd w:val="clear" w:color="auto" w:fill="D7E4BC"/>
            <w:vAlign w:val="bottom"/>
            <w:hideMark/>
          </w:tcPr>
          <w:p w14:paraId="7E1F81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A4F5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858FC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7.2</w:t>
            </w:r>
          </w:p>
        </w:tc>
        <w:tc>
          <w:tcPr>
            <w:tcW w:w="0" w:type="auto"/>
            <w:shd w:val="clear" w:color="auto" w:fill="D7E4BC"/>
            <w:tcMar>
              <w:top w:w="30" w:type="dxa"/>
              <w:left w:w="0" w:type="dxa"/>
              <w:bottom w:w="30" w:type="dxa"/>
              <w:right w:w="30" w:type="dxa"/>
            </w:tcMar>
            <w:vAlign w:val="bottom"/>
            <w:hideMark/>
          </w:tcPr>
          <w:p w14:paraId="38DC07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r>
    </w:tbl>
    <w:p w14:paraId="4484A9B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Total net revenues increased $1.8 billion, or 7%, over fiscal 2018, primarily driven by higher revenues from company-operated stores ($1.9 billion). The growth in company-operated store revenues was driven by incremental revenues from 947 net new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company-operated store openings over the past 12 months ($957 million) and a 5% increase in comparable store sales ($879 million), attributable to a 3% increase in average ticket and a 2% increase in comparable transactions. These increases were partially offset by unfavorable foreign currency translation ($189 million) and the conversion of our Thailand, France, and the Netherlands retail businesses to fully licensed markets during fiscal 2019 ($161 million).</w:t>
      </w:r>
    </w:p>
    <w:p w14:paraId="306EE1E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Licensed store revenue growth also contributed to the increase in total net revenues ($223 million), primarily due to higher product and equipment sales to and royalty revenues from our licensees ($228 million), largely due to the opening of 992 net new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licensed stores over the past 12 months, and the conversion of our Thailand, France, and the Netherlands retail businesses to fully licensed markets ($35 million), partially offset by unfavorable foreign currency translation ($41 million).</w:t>
      </w:r>
    </w:p>
    <w:p w14:paraId="28DD961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revenues decreased $288 million, primarily driven by the licensing of our CPG and Foodservice businesses to Nestlé. Partially offsetting this decrease was growth in product revenue, primarily premium single-serve products, in connection with the Global Coffee Alliance.</w:t>
      </w:r>
    </w:p>
    <w:p w14:paraId="57D3C02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Expenses</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43D7CAC8" w14:textId="77777777" w:rsidTr="001A0857">
        <w:tc>
          <w:tcPr>
            <w:tcW w:w="0" w:type="auto"/>
            <w:gridSpan w:val="14"/>
            <w:vAlign w:val="center"/>
            <w:hideMark/>
          </w:tcPr>
          <w:p w14:paraId="717F832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73679033" w14:textId="77777777" w:rsidTr="001A0857">
        <w:tc>
          <w:tcPr>
            <w:tcW w:w="6787" w:type="dxa"/>
            <w:vAlign w:val="center"/>
            <w:hideMark/>
          </w:tcPr>
          <w:p w14:paraId="488B43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A8A3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5DA641B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E3422A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121852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FF17D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7E43778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D4DC5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B9C77D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2CAF1D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5518C90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E4D8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104141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327FFF0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4C6CD15" w14:textId="77777777" w:rsidTr="001A0857">
        <w:tc>
          <w:tcPr>
            <w:tcW w:w="0" w:type="auto"/>
            <w:tcMar>
              <w:top w:w="30" w:type="dxa"/>
              <w:left w:w="30" w:type="dxa"/>
              <w:bottom w:w="30" w:type="dxa"/>
              <w:right w:w="30" w:type="dxa"/>
            </w:tcMar>
            <w:vAlign w:val="bottom"/>
            <w:hideMark/>
          </w:tcPr>
          <w:p w14:paraId="6713DA8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FB268F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A70D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6D4DE2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F5C35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F7D181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D12D5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68B9B0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4A7667A6" w14:textId="77777777" w:rsidTr="001A0857">
        <w:tc>
          <w:tcPr>
            <w:tcW w:w="0" w:type="auto"/>
            <w:tcMar>
              <w:top w:w="30" w:type="dxa"/>
              <w:left w:w="30" w:type="dxa"/>
              <w:bottom w:w="30" w:type="dxa"/>
              <w:right w:w="30" w:type="dxa"/>
            </w:tcMar>
            <w:vAlign w:val="bottom"/>
            <w:hideMark/>
          </w:tcPr>
          <w:p w14:paraId="69B676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E509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7BC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E40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C8A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1BC07D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Total</w:t>
            </w:r>
          </w:p>
          <w:p w14:paraId="058495E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Net Revenues</w:t>
            </w:r>
          </w:p>
        </w:tc>
      </w:tr>
      <w:tr w:rsidR="001A0857" w:rsidRPr="001A0857" w14:paraId="57C2C5E8" w14:textId="77777777" w:rsidTr="001A0857">
        <w:tc>
          <w:tcPr>
            <w:tcW w:w="0" w:type="auto"/>
            <w:shd w:val="clear" w:color="auto" w:fill="D7E4BC"/>
            <w:tcMar>
              <w:top w:w="30" w:type="dxa"/>
              <w:left w:w="30" w:type="dxa"/>
              <w:bottom w:w="30" w:type="dxa"/>
              <w:right w:w="30" w:type="dxa"/>
            </w:tcMar>
            <w:hideMark/>
          </w:tcPr>
          <w:p w14:paraId="3B732A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shd w:val="clear" w:color="auto" w:fill="D7E4BC"/>
            <w:tcMar>
              <w:top w:w="30" w:type="dxa"/>
              <w:left w:w="30" w:type="dxa"/>
              <w:bottom w:w="30" w:type="dxa"/>
              <w:right w:w="0" w:type="dxa"/>
            </w:tcMar>
            <w:vAlign w:val="bottom"/>
            <w:hideMark/>
          </w:tcPr>
          <w:p w14:paraId="4C3C64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3E50D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8,526.9</w:t>
            </w:r>
          </w:p>
        </w:tc>
        <w:tc>
          <w:tcPr>
            <w:tcW w:w="0" w:type="auto"/>
            <w:shd w:val="clear" w:color="auto" w:fill="D7E4BC"/>
            <w:vAlign w:val="bottom"/>
            <w:hideMark/>
          </w:tcPr>
          <w:p w14:paraId="454C5C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869D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0581E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F8D04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7,930.7</w:t>
            </w:r>
          </w:p>
        </w:tc>
        <w:tc>
          <w:tcPr>
            <w:tcW w:w="0" w:type="auto"/>
            <w:shd w:val="clear" w:color="auto" w:fill="D7E4BC"/>
            <w:vAlign w:val="bottom"/>
            <w:hideMark/>
          </w:tcPr>
          <w:p w14:paraId="3FF04D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E0AB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62157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822B9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7323E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DA61B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873A6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B0EA2DC" w14:textId="77777777" w:rsidTr="001A0857">
        <w:tc>
          <w:tcPr>
            <w:tcW w:w="0" w:type="auto"/>
            <w:tcMar>
              <w:top w:w="30" w:type="dxa"/>
              <w:left w:w="30" w:type="dxa"/>
              <w:bottom w:w="30" w:type="dxa"/>
              <w:right w:w="30" w:type="dxa"/>
            </w:tcMar>
            <w:hideMark/>
          </w:tcPr>
          <w:p w14:paraId="662F39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tcMar>
              <w:top w:w="30" w:type="dxa"/>
              <w:left w:w="30" w:type="dxa"/>
              <w:bottom w:w="30" w:type="dxa"/>
              <w:right w:w="0" w:type="dxa"/>
            </w:tcMar>
            <w:vAlign w:val="bottom"/>
            <w:hideMark/>
          </w:tcPr>
          <w:p w14:paraId="3CD057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10,493.6</w:t>
            </w:r>
          </w:p>
        </w:tc>
        <w:tc>
          <w:tcPr>
            <w:tcW w:w="0" w:type="auto"/>
            <w:vAlign w:val="bottom"/>
            <w:hideMark/>
          </w:tcPr>
          <w:p w14:paraId="1FAD69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FCC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93C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9,472.2</w:t>
            </w:r>
          </w:p>
        </w:tc>
        <w:tc>
          <w:tcPr>
            <w:tcW w:w="0" w:type="auto"/>
            <w:vAlign w:val="bottom"/>
            <w:hideMark/>
          </w:tcPr>
          <w:p w14:paraId="05A33E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3A8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BA8D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39.6</w:t>
            </w:r>
          </w:p>
        </w:tc>
        <w:tc>
          <w:tcPr>
            <w:tcW w:w="0" w:type="auto"/>
            <w:vAlign w:val="bottom"/>
            <w:hideMark/>
          </w:tcPr>
          <w:p w14:paraId="70DEB7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68F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3575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38.3</w:t>
            </w:r>
          </w:p>
        </w:tc>
        <w:tc>
          <w:tcPr>
            <w:tcW w:w="0" w:type="auto"/>
            <w:vAlign w:val="bottom"/>
            <w:hideMark/>
          </w:tcPr>
          <w:p w14:paraId="08EA2EB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8FF4226" w14:textId="77777777" w:rsidTr="001A0857">
        <w:tc>
          <w:tcPr>
            <w:tcW w:w="0" w:type="auto"/>
            <w:shd w:val="clear" w:color="auto" w:fill="D7E4BC"/>
            <w:tcMar>
              <w:top w:w="30" w:type="dxa"/>
              <w:left w:w="30" w:type="dxa"/>
              <w:bottom w:w="30" w:type="dxa"/>
              <w:right w:w="30" w:type="dxa"/>
            </w:tcMar>
            <w:hideMark/>
          </w:tcPr>
          <w:p w14:paraId="1B8A81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2BA551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371.0</w:t>
            </w:r>
          </w:p>
        </w:tc>
        <w:tc>
          <w:tcPr>
            <w:tcW w:w="0" w:type="auto"/>
            <w:shd w:val="clear" w:color="auto" w:fill="D7E4BC"/>
            <w:vAlign w:val="bottom"/>
            <w:hideMark/>
          </w:tcPr>
          <w:p w14:paraId="004027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28CD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4FB6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554.9</w:t>
            </w:r>
          </w:p>
        </w:tc>
        <w:tc>
          <w:tcPr>
            <w:tcW w:w="0" w:type="auto"/>
            <w:shd w:val="clear" w:color="auto" w:fill="D7E4BC"/>
            <w:vAlign w:val="bottom"/>
            <w:hideMark/>
          </w:tcPr>
          <w:p w14:paraId="5D1E22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138F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16644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w:t>
            </w:r>
          </w:p>
        </w:tc>
        <w:tc>
          <w:tcPr>
            <w:tcW w:w="0" w:type="auto"/>
            <w:shd w:val="clear" w:color="auto" w:fill="D7E4BC"/>
            <w:vAlign w:val="bottom"/>
            <w:hideMark/>
          </w:tcPr>
          <w:p w14:paraId="5B5AB0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1F03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DE8AA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shd w:val="clear" w:color="auto" w:fill="D7E4BC"/>
            <w:vAlign w:val="bottom"/>
            <w:hideMark/>
          </w:tcPr>
          <w:p w14:paraId="41DEBCD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104338" w14:textId="77777777" w:rsidTr="001A0857">
        <w:tc>
          <w:tcPr>
            <w:tcW w:w="0" w:type="auto"/>
            <w:tcMar>
              <w:top w:w="30" w:type="dxa"/>
              <w:left w:w="30" w:type="dxa"/>
              <w:bottom w:w="30" w:type="dxa"/>
              <w:right w:w="30" w:type="dxa"/>
            </w:tcMar>
            <w:hideMark/>
          </w:tcPr>
          <w:p w14:paraId="13996E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003384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1,377.3</w:t>
            </w:r>
          </w:p>
        </w:tc>
        <w:tc>
          <w:tcPr>
            <w:tcW w:w="0" w:type="auto"/>
            <w:vAlign w:val="bottom"/>
            <w:hideMark/>
          </w:tcPr>
          <w:p w14:paraId="536CE6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441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CBE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1,247.0</w:t>
            </w:r>
          </w:p>
        </w:tc>
        <w:tc>
          <w:tcPr>
            <w:tcW w:w="0" w:type="auto"/>
            <w:vAlign w:val="bottom"/>
            <w:hideMark/>
          </w:tcPr>
          <w:p w14:paraId="62E742B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860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ABE9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vAlign w:val="bottom"/>
            <w:hideMark/>
          </w:tcPr>
          <w:p w14:paraId="4121EA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E5A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7971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vAlign w:val="bottom"/>
            <w:hideMark/>
          </w:tcPr>
          <w:p w14:paraId="6DF1748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E24D989" w14:textId="77777777" w:rsidTr="001A0857">
        <w:tc>
          <w:tcPr>
            <w:tcW w:w="0" w:type="auto"/>
            <w:shd w:val="clear" w:color="auto" w:fill="D7E4BC"/>
            <w:tcMar>
              <w:top w:w="30" w:type="dxa"/>
              <w:left w:w="30" w:type="dxa"/>
              <w:bottom w:w="30" w:type="dxa"/>
              <w:right w:w="30" w:type="dxa"/>
            </w:tcMar>
            <w:hideMark/>
          </w:tcPr>
          <w:p w14:paraId="01EFB6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shd w:val="clear" w:color="auto" w:fill="D7E4BC"/>
            <w:tcMar>
              <w:top w:w="30" w:type="dxa"/>
              <w:left w:w="30" w:type="dxa"/>
              <w:bottom w:w="30" w:type="dxa"/>
              <w:right w:w="0" w:type="dxa"/>
            </w:tcMar>
            <w:vAlign w:val="bottom"/>
            <w:hideMark/>
          </w:tcPr>
          <w:p w14:paraId="642605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1,824.1</w:t>
            </w:r>
          </w:p>
        </w:tc>
        <w:tc>
          <w:tcPr>
            <w:tcW w:w="0" w:type="auto"/>
            <w:shd w:val="clear" w:color="auto" w:fill="D7E4BC"/>
            <w:vAlign w:val="bottom"/>
            <w:hideMark/>
          </w:tcPr>
          <w:p w14:paraId="219E8DE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B62D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F5F6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1,708.2</w:t>
            </w:r>
          </w:p>
        </w:tc>
        <w:tc>
          <w:tcPr>
            <w:tcW w:w="0" w:type="auto"/>
            <w:shd w:val="clear" w:color="auto" w:fill="D7E4BC"/>
            <w:vAlign w:val="bottom"/>
            <w:hideMark/>
          </w:tcPr>
          <w:p w14:paraId="0C110AF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DEBB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FD50D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w:t>
            </w:r>
          </w:p>
        </w:tc>
        <w:tc>
          <w:tcPr>
            <w:tcW w:w="0" w:type="auto"/>
            <w:shd w:val="clear" w:color="auto" w:fill="D7E4BC"/>
            <w:vAlign w:val="bottom"/>
            <w:hideMark/>
          </w:tcPr>
          <w:p w14:paraId="5B81A6B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E55C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11C03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w:t>
            </w:r>
          </w:p>
        </w:tc>
        <w:tc>
          <w:tcPr>
            <w:tcW w:w="0" w:type="auto"/>
            <w:shd w:val="clear" w:color="auto" w:fill="D7E4BC"/>
            <w:vAlign w:val="bottom"/>
            <w:hideMark/>
          </w:tcPr>
          <w:p w14:paraId="2507250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96446A7" w14:textId="77777777" w:rsidTr="001A0857">
        <w:tc>
          <w:tcPr>
            <w:tcW w:w="0" w:type="auto"/>
            <w:tcMar>
              <w:top w:w="30" w:type="dxa"/>
              <w:left w:w="30" w:type="dxa"/>
              <w:bottom w:w="30" w:type="dxa"/>
              <w:right w:w="30" w:type="dxa"/>
            </w:tcMar>
            <w:hideMark/>
          </w:tcPr>
          <w:p w14:paraId="06BA1B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Mar>
              <w:top w:w="30" w:type="dxa"/>
              <w:left w:w="30" w:type="dxa"/>
              <w:bottom w:w="30" w:type="dxa"/>
              <w:right w:w="0" w:type="dxa"/>
            </w:tcMar>
            <w:vAlign w:val="bottom"/>
            <w:hideMark/>
          </w:tcPr>
          <w:p w14:paraId="2CC2FE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135.8</w:t>
            </w:r>
          </w:p>
        </w:tc>
        <w:tc>
          <w:tcPr>
            <w:tcW w:w="0" w:type="auto"/>
            <w:vAlign w:val="bottom"/>
            <w:hideMark/>
          </w:tcPr>
          <w:p w14:paraId="4FB9B0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D63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A4CB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224.4</w:t>
            </w:r>
          </w:p>
        </w:tc>
        <w:tc>
          <w:tcPr>
            <w:tcW w:w="0" w:type="auto"/>
            <w:vAlign w:val="bottom"/>
            <w:hideMark/>
          </w:tcPr>
          <w:p w14:paraId="4214FD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EE6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0B5F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vAlign w:val="bottom"/>
            <w:hideMark/>
          </w:tcPr>
          <w:p w14:paraId="416069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CB4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8649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vAlign w:val="bottom"/>
            <w:hideMark/>
          </w:tcPr>
          <w:p w14:paraId="40B8B77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DF33AD" w14:textId="77777777" w:rsidTr="001A0857">
        <w:tc>
          <w:tcPr>
            <w:tcW w:w="0" w:type="auto"/>
            <w:shd w:val="clear" w:color="auto" w:fill="D7E4BC"/>
            <w:tcMar>
              <w:top w:w="30" w:type="dxa"/>
              <w:left w:w="30" w:type="dxa"/>
              <w:bottom w:w="30" w:type="dxa"/>
              <w:right w:w="30" w:type="dxa"/>
            </w:tcMar>
            <w:hideMark/>
          </w:tcPr>
          <w:p w14:paraId="66F71B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Total operating expenses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0D4DBB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22,728.7</w:t>
            </w:r>
          </w:p>
        </w:tc>
        <w:tc>
          <w:tcPr>
            <w:tcW w:w="0" w:type="auto"/>
            <w:tcBorders>
              <w:top w:val="single" w:sz="6" w:space="0" w:color="000000"/>
            </w:tcBorders>
            <w:shd w:val="clear" w:color="auto" w:fill="D7E4BC"/>
            <w:vAlign w:val="bottom"/>
            <w:hideMark/>
          </w:tcPr>
          <w:p w14:paraId="70FF000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B218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86FBE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21,137.4</w:t>
            </w:r>
          </w:p>
        </w:tc>
        <w:tc>
          <w:tcPr>
            <w:tcW w:w="0" w:type="auto"/>
            <w:tcBorders>
              <w:top w:val="single" w:sz="6" w:space="0" w:color="000000"/>
            </w:tcBorders>
            <w:shd w:val="clear" w:color="auto" w:fill="D7E4BC"/>
            <w:vAlign w:val="bottom"/>
            <w:hideMark/>
          </w:tcPr>
          <w:p w14:paraId="61E86E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E429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82176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85.7</w:t>
            </w:r>
          </w:p>
        </w:tc>
        <w:tc>
          <w:tcPr>
            <w:tcW w:w="0" w:type="auto"/>
            <w:tcBorders>
              <w:top w:val="single" w:sz="6" w:space="0" w:color="000000"/>
            </w:tcBorders>
            <w:shd w:val="clear" w:color="auto" w:fill="D7E4BC"/>
            <w:vAlign w:val="bottom"/>
            <w:hideMark/>
          </w:tcPr>
          <w:p w14:paraId="46C7F8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A390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DF30F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85.5</w:t>
            </w:r>
          </w:p>
        </w:tc>
        <w:tc>
          <w:tcPr>
            <w:tcW w:w="0" w:type="auto"/>
            <w:tcBorders>
              <w:top w:val="single" w:sz="6" w:space="0" w:color="000000"/>
            </w:tcBorders>
            <w:shd w:val="clear" w:color="auto" w:fill="D7E4BC"/>
            <w:vAlign w:val="bottom"/>
            <w:hideMark/>
          </w:tcPr>
          <w:p w14:paraId="10A1A26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6891EA2" w14:textId="77777777" w:rsidTr="001A0857">
        <w:tc>
          <w:tcPr>
            <w:tcW w:w="0" w:type="auto"/>
            <w:tcMar>
              <w:top w:w="30" w:type="dxa"/>
              <w:left w:w="30" w:type="dxa"/>
              <w:bottom w:w="30" w:type="dxa"/>
              <w:right w:w="30" w:type="dxa"/>
            </w:tcMar>
            <w:hideMark/>
          </w:tcPr>
          <w:p w14:paraId="44CE3A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tcMar>
              <w:top w:w="30" w:type="dxa"/>
              <w:left w:w="30" w:type="dxa"/>
              <w:bottom w:w="30" w:type="dxa"/>
              <w:right w:w="0" w:type="dxa"/>
            </w:tcMar>
            <w:vAlign w:val="bottom"/>
            <w:hideMark/>
          </w:tcPr>
          <w:p w14:paraId="369A5C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298.0</w:t>
            </w:r>
          </w:p>
        </w:tc>
        <w:tc>
          <w:tcPr>
            <w:tcW w:w="0" w:type="auto"/>
            <w:tcBorders>
              <w:bottom w:val="single" w:sz="6" w:space="0" w:color="000000"/>
            </w:tcBorders>
            <w:vAlign w:val="bottom"/>
            <w:hideMark/>
          </w:tcPr>
          <w:p w14:paraId="5AD3BB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D33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352E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301.2</w:t>
            </w:r>
          </w:p>
        </w:tc>
        <w:tc>
          <w:tcPr>
            <w:tcW w:w="0" w:type="auto"/>
            <w:tcBorders>
              <w:bottom w:val="single" w:sz="6" w:space="0" w:color="000000"/>
            </w:tcBorders>
            <w:vAlign w:val="bottom"/>
            <w:hideMark/>
          </w:tcPr>
          <w:p w14:paraId="2151E3B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99AA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B2F44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tcBorders>
              <w:bottom w:val="single" w:sz="6" w:space="0" w:color="000000"/>
            </w:tcBorders>
            <w:vAlign w:val="bottom"/>
            <w:hideMark/>
          </w:tcPr>
          <w:p w14:paraId="0F73E9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95B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99672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vAlign w:val="bottom"/>
            <w:hideMark/>
          </w:tcPr>
          <w:p w14:paraId="4BBDAC5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11F020" w14:textId="77777777" w:rsidTr="001A0857">
        <w:tc>
          <w:tcPr>
            <w:tcW w:w="0" w:type="auto"/>
            <w:shd w:val="clear" w:color="auto" w:fill="D7E4BC"/>
            <w:tcMar>
              <w:top w:w="30" w:type="dxa"/>
              <w:left w:w="420" w:type="dxa"/>
              <w:bottom w:w="30" w:type="dxa"/>
              <w:right w:w="30" w:type="dxa"/>
            </w:tcMar>
            <w:hideMark/>
          </w:tcPr>
          <w:p w14:paraId="1568F9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49DB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78829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4,077.9</w:t>
            </w:r>
          </w:p>
        </w:tc>
        <w:tc>
          <w:tcPr>
            <w:tcW w:w="0" w:type="auto"/>
            <w:tcBorders>
              <w:top w:val="single" w:sz="6" w:space="0" w:color="000000"/>
            </w:tcBorders>
            <w:shd w:val="clear" w:color="auto" w:fill="D7E4BC"/>
            <w:vAlign w:val="bottom"/>
            <w:hideMark/>
          </w:tcPr>
          <w:p w14:paraId="6DAA62A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97D7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82D1E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603F5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3,883.3</w:t>
            </w:r>
          </w:p>
        </w:tc>
        <w:tc>
          <w:tcPr>
            <w:tcW w:w="0" w:type="auto"/>
            <w:tcBorders>
              <w:top w:val="single" w:sz="6" w:space="0" w:color="000000"/>
            </w:tcBorders>
            <w:shd w:val="clear" w:color="auto" w:fill="D7E4BC"/>
            <w:vAlign w:val="bottom"/>
            <w:hideMark/>
          </w:tcPr>
          <w:p w14:paraId="40E32F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949B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E1B57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9EC24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6332C4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D9FC94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5F996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r w:rsidR="001A0857" w:rsidRPr="001A0857" w14:paraId="53F7ECE1" w14:textId="77777777" w:rsidTr="001A0857">
        <w:tc>
          <w:tcPr>
            <w:tcW w:w="0" w:type="auto"/>
            <w:tcMar>
              <w:top w:w="30" w:type="dxa"/>
              <w:left w:w="30" w:type="dxa"/>
              <w:bottom w:w="30" w:type="dxa"/>
              <w:right w:w="30" w:type="dxa"/>
            </w:tcMar>
            <w:hideMark/>
          </w:tcPr>
          <w:p w14:paraId="5235BE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 as a % of related revenues</w:t>
            </w:r>
          </w:p>
        </w:tc>
        <w:tc>
          <w:tcPr>
            <w:tcW w:w="0" w:type="auto"/>
            <w:gridSpan w:val="3"/>
            <w:tcMar>
              <w:top w:w="30" w:type="dxa"/>
              <w:left w:w="30" w:type="dxa"/>
              <w:bottom w:w="30" w:type="dxa"/>
              <w:right w:w="30" w:type="dxa"/>
            </w:tcMar>
            <w:vAlign w:val="bottom"/>
            <w:hideMark/>
          </w:tcPr>
          <w:p w14:paraId="72ECAE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6EB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A662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0F3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4ADA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48.7</w:t>
            </w:r>
          </w:p>
        </w:tc>
        <w:tc>
          <w:tcPr>
            <w:tcW w:w="0" w:type="auto"/>
            <w:tcMar>
              <w:top w:w="30" w:type="dxa"/>
              <w:left w:w="0" w:type="dxa"/>
              <w:bottom w:w="30" w:type="dxa"/>
              <w:right w:w="30" w:type="dxa"/>
            </w:tcMar>
            <w:vAlign w:val="bottom"/>
            <w:hideMark/>
          </w:tcPr>
          <w:p w14:paraId="609A1C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48EB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8B3B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48.1</w:t>
            </w:r>
          </w:p>
        </w:tc>
        <w:tc>
          <w:tcPr>
            <w:tcW w:w="0" w:type="auto"/>
            <w:tcMar>
              <w:top w:w="30" w:type="dxa"/>
              <w:left w:w="0" w:type="dxa"/>
              <w:bottom w:w="30" w:type="dxa"/>
              <w:right w:w="30" w:type="dxa"/>
            </w:tcMar>
            <w:vAlign w:val="bottom"/>
            <w:hideMark/>
          </w:tcPr>
          <w:p w14:paraId="4B6A9C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69475A1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Cost of sales as a percentage of total net revenues increased 10 basis points, primarily due to licensing our CPG and Foodservice businesses to Nestlé (approximately 80 basis points), partially offset by cost savings initiatives (approximately 70 basis points) and leverage on cost of sales, largely driven by price increases.</w:t>
      </w:r>
    </w:p>
    <w:p w14:paraId="715802D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Store operating expenses as a percentage of total net revenues increased 130 basis points. Store operating expenses as a percentage of company-operated store revenues increased 60 basis points, primarily driven by investments in our store partners that are funded by savings from the Tax Act and growth in wages and benefits (approximately 120 basis points), largely in the Americas segment, partially offset by sales leverage driven by price increases and the impact of the adoption of new revenue recognition guidance on stored value card breakage.</w:t>
      </w:r>
    </w:p>
    <w:p w14:paraId="5871CDD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0F1B15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24</w:t>
      </w:r>
    </w:p>
    <w:p w14:paraId="732DAF2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B031A3B">
          <v:rect id="_x0000_i1053" style="width:0;height:1.5pt" o:hralign="center" o:hrstd="t" o:hrnoshade="t" o:hr="t" fillcolor="black" stroked="f"/>
        </w:pict>
      </w:r>
    </w:p>
    <w:p w14:paraId="3AA51C6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3" w:anchor="s0C46F37B59EC516091A7ECFBFF4E002A" w:history="1">
        <w:r w:rsidRPr="001A0857">
          <w:rPr>
            <w:rFonts w:ascii="inherit" w:eastAsia="宋体" w:hAnsi="inherit" w:cs="Times New Roman"/>
            <w:color w:val="0000FF"/>
            <w:kern w:val="0"/>
            <w:sz w:val="20"/>
            <w:szCs w:val="20"/>
            <w:u w:val="single"/>
          </w:rPr>
          <w:t>Table of Contents</w:t>
        </w:r>
      </w:hyperlink>
    </w:p>
    <w:p w14:paraId="6B3F359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2F6E49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operating expenses decreased $184 million, primarily due to cost savings related to licensing our CPG and Foodservice businesses to Nestlé ($176 million) and lapping prior year costs associated with the establishment of the Global Coffee Alliance ($34 million), including business taxes associated with the up-front prepaid royalty from Nestlé and headcount-related costs, primarily relating to employee bonus and retention costs.</w:t>
      </w:r>
    </w:p>
    <w:p w14:paraId="04ABC0A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Depreciation and amortization expenses as a percentage of total net revenues increased 20 basis points, primarily due to the impact of our ownership change in East China (approximately 20 basis points).</w:t>
      </w:r>
    </w:p>
    <w:p w14:paraId="4C09C99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General and administrative expenses increased $116 million, primarily driven by higher performance-based compensation ($89 million) and the 2019 Starbucks Leadership Experience in Chicago, heavily concentrated in our fiscal fourth quarter ($52 million).</w:t>
      </w:r>
    </w:p>
    <w:p w14:paraId="2E885FC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Restructuring and impairment expenses decreased $89 million, primarily due to lower restructuring and impairment costs related to Teavana</w:t>
      </w:r>
      <w:r w:rsidRPr="001A0857">
        <w:rPr>
          <w:rFonts w:ascii="inherit" w:eastAsia="宋体" w:hAnsi="inherit" w:cs="Times New Roman"/>
          <w:color w:val="000000"/>
          <w:kern w:val="0"/>
          <w:sz w:val="14"/>
          <w:szCs w:val="14"/>
          <w:vertAlign w:val="superscript"/>
        </w:rPr>
        <w:t>TM/MC </w:t>
      </w:r>
      <w:r w:rsidRPr="001A0857">
        <w:rPr>
          <w:rFonts w:ascii="inherit" w:eastAsia="宋体" w:hAnsi="inherit" w:cs="Times New Roman"/>
          <w:color w:val="000000"/>
          <w:kern w:val="0"/>
          <w:sz w:val="20"/>
          <w:szCs w:val="20"/>
        </w:rPr>
        <w:t>retail store closures ($128 million) and lower impairments related to our Switzerland retail market ($27 million), partially offset by higher exit costs associated with the closure of certain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company-operated stores ($32 million) and severance costs ($25 million).</w:t>
      </w:r>
    </w:p>
    <w:p w14:paraId="40D03E8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Income from equity investees decreased $3 million, primarily due to the impact of our ownership changes in East China. This decrease was partially offset by improved comparable store sales from our joint venture in South Korea and higher income from our North American Coffee Partnership joint venture.</w:t>
      </w:r>
    </w:p>
    <w:p w14:paraId="0FFB689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combination of these changes resulted in an overall decrease in operating margin of 30 basis points in fiscal 2019 when compared to fiscal 2018.</w:t>
      </w:r>
    </w:p>
    <w:p w14:paraId="3AE8D88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Other Income and Expenses</w:t>
      </w:r>
    </w:p>
    <w:tbl>
      <w:tblPr>
        <w:tblW w:w="20614" w:type="dxa"/>
        <w:tblCellMar>
          <w:left w:w="0" w:type="dxa"/>
          <w:right w:w="0" w:type="dxa"/>
        </w:tblCellMar>
        <w:tblLook w:val="04A0" w:firstRow="1" w:lastRow="0" w:firstColumn="1" w:lastColumn="0" w:noHBand="0" w:noVBand="1"/>
      </w:tblPr>
      <w:tblGrid>
        <w:gridCol w:w="6754"/>
        <w:gridCol w:w="205"/>
        <w:gridCol w:w="2865"/>
        <w:gridCol w:w="205"/>
        <w:gridCol w:w="205"/>
        <w:gridCol w:w="205"/>
        <w:gridCol w:w="2865"/>
        <w:gridCol w:w="205"/>
        <w:gridCol w:w="205"/>
        <w:gridCol w:w="3067"/>
        <w:gridCol w:w="280"/>
        <w:gridCol w:w="205"/>
        <w:gridCol w:w="3067"/>
        <w:gridCol w:w="281"/>
      </w:tblGrid>
      <w:tr w:rsidR="001A0857" w:rsidRPr="001A0857" w14:paraId="525799F5" w14:textId="77777777" w:rsidTr="001A0857">
        <w:tc>
          <w:tcPr>
            <w:tcW w:w="0" w:type="auto"/>
            <w:gridSpan w:val="14"/>
            <w:vAlign w:val="center"/>
            <w:hideMark/>
          </w:tcPr>
          <w:p w14:paraId="11C875B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134ACF41" w14:textId="77777777" w:rsidTr="001A0857">
        <w:tc>
          <w:tcPr>
            <w:tcW w:w="6754" w:type="dxa"/>
            <w:vAlign w:val="center"/>
            <w:hideMark/>
          </w:tcPr>
          <w:p w14:paraId="05BA2E9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29AF20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5" w:type="dxa"/>
            <w:vAlign w:val="center"/>
            <w:hideMark/>
          </w:tcPr>
          <w:p w14:paraId="1D4320A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34960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1098A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60832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5" w:type="dxa"/>
            <w:vAlign w:val="center"/>
            <w:hideMark/>
          </w:tcPr>
          <w:p w14:paraId="03740C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60CF8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A97D79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67" w:type="dxa"/>
            <w:vAlign w:val="center"/>
            <w:hideMark/>
          </w:tcPr>
          <w:p w14:paraId="7E3782C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0" w:type="dxa"/>
            <w:vAlign w:val="center"/>
            <w:hideMark/>
          </w:tcPr>
          <w:p w14:paraId="32A0862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3473DD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67" w:type="dxa"/>
            <w:vAlign w:val="center"/>
            <w:hideMark/>
          </w:tcPr>
          <w:p w14:paraId="6F1C395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1" w:type="dxa"/>
            <w:vAlign w:val="center"/>
            <w:hideMark/>
          </w:tcPr>
          <w:p w14:paraId="28D1CA4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1330F24" w14:textId="77777777" w:rsidTr="001A0857">
        <w:tc>
          <w:tcPr>
            <w:tcW w:w="0" w:type="auto"/>
            <w:tcMar>
              <w:top w:w="30" w:type="dxa"/>
              <w:left w:w="30" w:type="dxa"/>
              <w:bottom w:w="30" w:type="dxa"/>
              <w:right w:w="30" w:type="dxa"/>
            </w:tcMar>
            <w:vAlign w:val="bottom"/>
            <w:hideMark/>
          </w:tcPr>
          <w:p w14:paraId="37FDBDF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lastRenderedPageBreak/>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C6C8B6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B2D12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B207E0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88EC4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81FED0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BD4B3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A01C6C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343840D6" w14:textId="77777777" w:rsidTr="001A0857">
        <w:tc>
          <w:tcPr>
            <w:tcW w:w="0" w:type="auto"/>
            <w:tcMar>
              <w:top w:w="30" w:type="dxa"/>
              <w:left w:w="30" w:type="dxa"/>
              <w:bottom w:w="30" w:type="dxa"/>
              <w:right w:w="30" w:type="dxa"/>
            </w:tcMar>
            <w:vAlign w:val="bottom"/>
            <w:hideMark/>
          </w:tcPr>
          <w:p w14:paraId="2ED8AB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48606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8A6A6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403CF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76FCF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766570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Total</w:t>
            </w:r>
          </w:p>
          <w:p w14:paraId="0C264BD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Net Revenues</w:t>
            </w:r>
          </w:p>
        </w:tc>
      </w:tr>
      <w:tr w:rsidR="001A0857" w:rsidRPr="001A0857" w14:paraId="53F30CA8" w14:textId="77777777" w:rsidTr="001A0857">
        <w:tc>
          <w:tcPr>
            <w:tcW w:w="0" w:type="auto"/>
            <w:shd w:val="clear" w:color="auto" w:fill="D7E4BC"/>
            <w:tcMar>
              <w:top w:w="30" w:type="dxa"/>
              <w:left w:w="30" w:type="dxa"/>
              <w:bottom w:w="30" w:type="dxa"/>
              <w:right w:w="30" w:type="dxa"/>
            </w:tcMar>
            <w:hideMark/>
          </w:tcPr>
          <w:p w14:paraId="6D1C21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w:t>
            </w:r>
          </w:p>
        </w:tc>
        <w:tc>
          <w:tcPr>
            <w:tcW w:w="0" w:type="auto"/>
            <w:shd w:val="clear" w:color="auto" w:fill="D7E4BC"/>
            <w:tcMar>
              <w:top w:w="30" w:type="dxa"/>
              <w:left w:w="30" w:type="dxa"/>
              <w:bottom w:w="30" w:type="dxa"/>
              <w:right w:w="0" w:type="dxa"/>
            </w:tcMar>
            <w:vAlign w:val="bottom"/>
            <w:hideMark/>
          </w:tcPr>
          <w:p w14:paraId="6B39D6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4E284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4,077.9</w:t>
            </w:r>
          </w:p>
        </w:tc>
        <w:tc>
          <w:tcPr>
            <w:tcW w:w="0" w:type="auto"/>
            <w:shd w:val="clear" w:color="auto" w:fill="D7E4BC"/>
            <w:vAlign w:val="bottom"/>
            <w:hideMark/>
          </w:tcPr>
          <w:p w14:paraId="2110A1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1A1F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4338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4ED43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shd w:val="clear" w:color="auto" w:fill="D7E4BC"/>
            <w:vAlign w:val="bottom"/>
            <w:hideMark/>
          </w:tcPr>
          <w:p w14:paraId="5D4C3B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8AAA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2C906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4FAC6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38D58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094E6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B68F1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30615AA" w14:textId="77777777" w:rsidTr="001A0857">
        <w:tc>
          <w:tcPr>
            <w:tcW w:w="0" w:type="auto"/>
            <w:tcMar>
              <w:top w:w="30" w:type="dxa"/>
              <w:left w:w="30" w:type="dxa"/>
              <w:bottom w:w="30" w:type="dxa"/>
              <w:right w:w="30" w:type="dxa"/>
            </w:tcMar>
            <w:hideMark/>
          </w:tcPr>
          <w:p w14:paraId="2E3959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692E66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42786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6088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D6E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1,376.4</w:t>
            </w:r>
          </w:p>
        </w:tc>
        <w:tc>
          <w:tcPr>
            <w:tcW w:w="0" w:type="auto"/>
            <w:vAlign w:val="bottom"/>
            <w:hideMark/>
          </w:tcPr>
          <w:p w14:paraId="0E21D9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3AC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59A2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0A885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320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9682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vAlign w:val="bottom"/>
            <w:hideMark/>
          </w:tcPr>
          <w:p w14:paraId="3B255A4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914B4FC" w14:textId="77777777" w:rsidTr="001A0857">
        <w:tc>
          <w:tcPr>
            <w:tcW w:w="0" w:type="auto"/>
            <w:shd w:val="clear" w:color="auto" w:fill="D7E4BC"/>
            <w:tcMar>
              <w:top w:w="30" w:type="dxa"/>
              <w:left w:w="30" w:type="dxa"/>
              <w:bottom w:w="30" w:type="dxa"/>
              <w:right w:w="30" w:type="dxa"/>
            </w:tcMar>
            <w:hideMark/>
          </w:tcPr>
          <w:p w14:paraId="3B79DE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c>
          <w:tcPr>
            <w:tcW w:w="0" w:type="auto"/>
            <w:gridSpan w:val="2"/>
            <w:shd w:val="clear" w:color="auto" w:fill="D7E4BC"/>
            <w:tcMar>
              <w:top w:w="30" w:type="dxa"/>
              <w:left w:w="30" w:type="dxa"/>
              <w:bottom w:w="30" w:type="dxa"/>
              <w:right w:w="0" w:type="dxa"/>
            </w:tcMar>
            <w:vAlign w:val="bottom"/>
            <w:hideMark/>
          </w:tcPr>
          <w:p w14:paraId="4D5969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622.8</w:t>
            </w:r>
          </w:p>
        </w:tc>
        <w:tc>
          <w:tcPr>
            <w:tcW w:w="0" w:type="auto"/>
            <w:shd w:val="clear" w:color="auto" w:fill="D7E4BC"/>
            <w:vAlign w:val="bottom"/>
            <w:hideMark/>
          </w:tcPr>
          <w:p w14:paraId="7A2D88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D11E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9660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499.2</w:t>
            </w:r>
          </w:p>
        </w:tc>
        <w:tc>
          <w:tcPr>
            <w:tcW w:w="0" w:type="auto"/>
            <w:shd w:val="clear" w:color="auto" w:fill="D7E4BC"/>
            <w:vAlign w:val="bottom"/>
            <w:hideMark/>
          </w:tcPr>
          <w:p w14:paraId="280D89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5237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2880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w:t>
            </w:r>
          </w:p>
        </w:tc>
        <w:tc>
          <w:tcPr>
            <w:tcW w:w="0" w:type="auto"/>
            <w:shd w:val="clear" w:color="auto" w:fill="D7E4BC"/>
            <w:vAlign w:val="bottom"/>
            <w:hideMark/>
          </w:tcPr>
          <w:p w14:paraId="3FE3B9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563E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D9707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w:t>
            </w:r>
          </w:p>
        </w:tc>
        <w:tc>
          <w:tcPr>
            <w:tcW w:w="0" w:type="auto"/>
            <w:shd w:val="clear" w:color="auto" w:fill="D7E4BC"/>
            <w:vAlign w:val="bottom"/>
            <w:hideMark/>
          </w:tcPr>
          <w:p w14:paraId="561830C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33007D" w14:textId="77777777" w:rsidTr="001A0857">
        <w:tc>
          <w:tcPr>
            <w:tcW w:w="0" w:type="auto"/>
            <w:tcMar>
              <w:top w:w="30" w:type="dxa"/>
              <w:left w:w="30" w:type="dxa"/>
              <w:bottom w:w="30" w:type="dxa"/>
              <w:right w:w="30" w:type="dxa"/>
            </w:tcMar>
            <w:hideMark/>
          </w:tcPr>
          <w:p w14:paraId="2A700E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gridSpan w:val="2"/>
            <w:tcMar>
              <w:top w:w="30" w:type="dxa"/>
              <w:left w:w="30" w:type="dxa"/>
              <w:bottom w:w="30" w:type="dxa"/>
              <w:right w:w="0" w:type="dxa"/>
            </w:tcMar>
            <w:vAlign w:val="bottom"/>
            <w:hideMark/>
          </w:tcPr>
          <w:p w14:paraId="27DD8E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96.5</w:t>
            </w:r>
          </w:p>
        </w:tc>
        <w:tc>
          <w:tcPr>
            <w:tcW w:w="0" w:type="auto"/>
            <w:vAlign w:val="bottom"/>
            <w:hideMark/>
          </w:tcPr>
          <w:p w14:paraId="79B735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200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3CC2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191.4</w:t>
            </w:r>
          </w:p>
        </w:tc>
        <w:tc>
          <w:tcPr>
            <w:tcW w:w="0" w:type="auto"/>
            <w:vAlign w:val="bottom"/>
            <w:hideMark/>
          </w:tcPr>
          <w:p w14:paraId="65EF31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1E5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FC29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vAlign w:val="bottom"/>
            <w:hideMark/>
          </w:tcPr>
          <w:p w14:paraId="7ADFDC5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46D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C5A2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w:t>
            </w:r>
          </w:p>
        </w:tc>
        <w:tc>
          <w:tcPr>
            <w:tcW w:w="0" w:type="auto"/>
            <w:vAlign w:val="bottom"/>
            <w:hideMark/>
          </w:tcPr>
          <w:p w14:paraId="7BFB9FE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32E6BC" w14:textId="77777777" w:rsidTr="001A0857">
        <w:tc>
          <w:tcPr>
            <w:tcW w:w="0" w:type="auto"/>
            <w:shd w:val="clear" w:color="auto" w:fill="D7E4BC"/>
            <w:tcMar>
              <w:top w:w="30" w:type="dxa"/>
              <w:left w:w="30" w:type="dxa"/>
              <w:bottom w:w="30" w:type="dxa"/>
              <w:right w:w="30" w:type="dxa"/>
            </w:tcMar>
            <w:hideMark/>
          </w:tcPr>
          <w:p w14:paraId="62A6C1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2473E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(331.0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2346C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02586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A9887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89B79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9EA2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3CCB7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F995F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A00D3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CB8BA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5CB16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9DCFAAE" w14:textId="77777777" w:rsidTr="001A0857">
        <w:tc>
          <w:tcPr>
            <w:tcW w:w="0" w:type="auto"/>
            <w:tcMar>
              <w:top w:w="30" w:type="dxa"/>
              <w:left w:w="420" w:type="dxa"/>
              <w:bottom w:w="30" w:type="dxa"/>
              <w:right w:w="30" w:type="dxa"/>
            </w:tcMar>
            <w:hideMark/>
          </w:tcPr>
          <w:p w14:paraId="7ACA90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482919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4,466.2</w:t>
            </w:r>
          </w:p>
        </w:tc>
        <w:tc>
          <w:tcPr>
            <w:tcW w:w="0" w:type="auto"/>
            <w:tcBorders>
              <w:top w:val="single" w:sz="6" w:space="0" w:color="000000"/>
            </w:tcBorders>
            <w:vAlign w:val="bottom"/>
            <w:hideMark/>
          </w:tcPr>
          <w:p w14:paraId="6BD053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14F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CDFE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5,780.0</w:t>
            </w:r>
          </w:p>
        </w:tc>
        <w:tc>
          <w:tcPr>
            <w:tcW w:w="0" w:type="auto"/>
            <w:tcBorders>
              <w:top w:val="single" w:sz="6" w:space="0" w:color="000000"/>
            </w:tcBorders>
            <w:vAlign w:val="bottom"/>
            <w:hideMark/>
          </w:tcPr>
          <w:p w14:paraId="01B993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C3C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CB62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16.8</w:t>
            </w:r>
          </w:p>
        </w:tc>
        <w:tc>
          <w:tcPr>
            <w:tcW w:w="0" w:type="auto"/>
            <w:tcBorders>
              <w:top w:val="single" w:sz="6" w:space="0" w:color="000000"/>
            </w:tcBorders>
            <w:vAlign w:val="bottom"/>
            <w:hideMark/>
          </w:tcPr>
          <w:p w14:paraId="5F9E88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DE3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44D28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23.4</w:t>
            </w:r>
          </w:p>
        </w:tc>
        <w:tc>
          <w:tcPr>
            <w:tcW w:w="0" w:type="auto"/>
            <w:tcBorders>
              <w:top w:val="single" w:sz="6" w:space="0" w:color="000000"/>
            </w:tcBorders>
            <w:vAlign w:val="bottom"/>
            <w:hideMark/>
          </w:tcPr>
          <w:p w14:paraId="5F1E562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5E1326" w14:textId="77777777" w:rsidTr="001A0857">
        <w:tc>
          <w:tcPr>
            <w:tcW w:w="0" w:type="auto"/>
            <w:shd w:val="clear" w:color="auto" w:fill="D7E4BC"/>
            <w:tcMar>
              <w:top w:w="30" w:type="dxa"/>
              <w:left w:w="30" w:type="dxa"/>
              <w:bottom w:w="30" w:type="dxa"/>
              <w:right w:w="30" w:type="dxa"/>
            </w:tcMar>
            <w:hideMark/>
          </w:tcPr>
          <w:p w14:paraId="1D89A2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1D99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871.6</w:t>
            </w:r>
          </w:p>
        </w:tc>
        <w:tc>
          <w:tcPr>
            <w:tcW w:w="0" w:type="auto"/>
            <w:tcBorders>
              <w:bottom w:val="single" w:sz="6" w:space="0" w:color="000000"/>
            </w:tcBorders>
            <w:shd w:val="clear" w:color="auto" w:fill="D7E4BC"/>
            <w:vAlign w:val="bottom"/>
            <w:hideMark/>
          </w:tcPr>
          <w:p w14:paraId="3E8F7D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C630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B42C6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1,262.0</w:t>
            </w:r>
          </w:p>
        </w:tc>
        <w:tc>
          <w:tcPr>
            <w:tcW w:w="0" w:type="auto"/>
            <w:tcBorders>
              <w:bottom w:val="single" w:sz="6" w:space="0" w:color="000000"/>
            </w:tcBorders>
            <w:shd w:val="clear" w:color="auto" w:fill="D7E4BC"/>
            <w:vAlign w:val="bottom"/>
            <w:hideMark/>
          </w:tcPr>
          <w:p w14:paraId="5BD47E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F88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60F20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w:t>
            </w:r>
          </w:p>
        </w:tc>
        <w:tc>
          <w:tcPr>
            <w:tcW w:w="0" w:type="auto"/>
            <w:tcBorders>
              <w:bottom w:val="single" w:sz="6" w:space="0" w:color="000000"/>
            </w:tcBorders>
            <w:shd w:val="clear" w:color="auto" w:fill="D7E4BC"/>
            <w:vAlign w:val="bottom"/>
            <w:hideMark/>
          </w:tcPr>
          <w:p w14:paraId="7D5165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B51D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D3A42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tcBorders>
              <w:bottom w:val="single" w:sz="6" w:space="0" w:color="000000"/>
            </w:tcBorders>
            <w:shd w:val="clear" w:color="auto" w:fill="D7E4BC"/>
            <w:vAlign w:val="bottom"/>
            <w:hideMark/>
          </w:tcPr>
          <w:p w14:paraId="1F09571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D095AF" w14:textId="77777777" w:rsidTr="001A0857">
        <w:tc>
          <w:tcPr>
            <w:tcW w:w="0" w:type="auto"/>
            <w:tcMar>
              <w:top w:w="30" w:type="dxa"/>
              <w:left w:w="420" w:type="dxa"/>
              <w:bottom w:w="30" w:type="dxa"/>
              <w:right w:w="30" w:type="dxa"/>
            </w:tcMar>
            <w:hideMark/>
          </w:tcPr>
          <w:p w14:paraId="681168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including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7EEF66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3,594.6</w:t>
            </w:r>
          </w:p>
        </w:tc>
        <w:tc>
          <w:tcPr>
            <w:tcW w:w="0" w:type="auto"/>
            <w:tcBorders>
              <w:top w:val="single" w:sz="6" w:space="0" w:color="000000"/>
            </w:tcBorders>
            <w:vAlign w:val="bottom"/>
            <w:hideMark/>
          </w:tcPr>
          <w:p w14:paraId="413E31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756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8AD4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tcBorders>
              <w:top w:val="single" w:sz="6" w:space="0" w:color="000000"/>
            </w:tcBorders>
            <w:vAlign w:val="bottom"/>
            <w:hideMark/>
          </w:tcPr>
          <w:p w14:paraId="2712DA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096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97BB1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13.6</w:t>
            </w:r>
          </w:p>
        </w:tc>
        <w:tc>
          <w:tcPr>
            <w:tcW w:w="0" w:type="auto"/>
            <w:tcBorders>
              <w:top w:val="single" w:sz="6" w:space="0" w:color="000000"/>
            </w:tcBorders>
            <w:vAlign w:val="bottom"/>
            <w:hideMark/>
          </w:tcPr>
          <w:p w14:paraId="095F04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C25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76EBD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w:t>
            </w:r>
          </w:p>
        </w:tc>
        <w:tc>
          <w:tcPr>
            <w:tcW w:w="0" w:type="auto"/>
            <w:tcBorders>
              <w:top w:val="single" w:sz="6" w:space="0" w:color="000000"/>
            </w:tcBorders>
            <w:vAlign w:val="bottom"/>
            <w:hideMark/>
          </w:tcPr>
          <w:p w14:paraId="5E6AC33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D7E70B2" w14:textId="77777777" w:rsidTr="001A0857">
        <w:tc>
          <w:tcPr>
            <w:tcW w:w="0" w:type="auto"/>
            <w:shd w:val="clear" w:color="auto" w:fill="D7E4BC"/>
            <w:tcMar>
              <w:top w:w="30" w:type="dxa"/>
              <w:left w:w="420" w:type="dxa"/>
              <w:bottom w:w="30" w:type="dxa"/>
              <w:right w:w="30" w:type="dxa"/>
            </w:tcMar>
            <w:hideMark/>
          </w:tcPr>
          <w:p w14:paraId="1D0B3F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3A144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CC4A9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F9E50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7924E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2CF52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9BB2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E0ED6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6A4E16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C963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8F973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4D3696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0D46B6" w14:textId="77777777" w:rsidTr="001A0857">
        <w:tc>
          <w:tcPr>
            <w:tcW w:w="0" w:type="auto"/>
            <w:tcMar>
              <w:top w:w="30" w:type="dxa"/>
              <w:left w:w="420" w:type="dxa"/>
              <w:bottom w:w="30" w:type="dxa"/>
              <w:right w:w="30" w:type="dxa"/>
            </w:tcMar>
            <w:hideMark/>
          </w:tcPr>
          <w:p w14:paraId="26B661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Net earnings attributable to Starbucks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C1FA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90E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3,599.2</w:t>
            </w:r>
          </w:p>
        </w:tc>
        <w:tc>
          <w:tcPr>
            <w:tcW w:w="0" w:type="auto"/>
            <w:tcBorders>
              <w:top w:val="single" w:sz="6" w:space="0" w:color="000000"/>
              <w:bottom w:val="double" w:sz="6" w:space="0" w:color="000000"/>
            </w:tcBorders>
            <w:vAlign w:val="bottom"/>
            <w:hideMark/>
          </w:tcPr>
          <w:p w14:paraId="376DB1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23C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DF7C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AFC6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4,518.3</w:t>
            </w:r>
          </w:p>
        </w:tc>
        <w:tc>
          <w:tcPr>
            <w:tcW w:w="0" w:type="auto"/>
            <w:tcBorders>
              <w:top w:val="single" w:sz="6" w:space="0" w:color="000000"/>
              <w:bottom w:val="double" w:sz="6" w:space="0" w:color="000000"/>
            </w:tcBorders>
            <w:vAlign w:val="bottom"/>
            <w:hideMark/>
          </w:tcPr>
          <w:p w14:paraId="5D4F95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A04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384F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14AC4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2C6A41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6495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C671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r>
      <w:tr w:rsidR="001A0857" w:rsidRPr="001A0857" w14:paraId="093D9F58" w14:textId="77777777" w:rsidTr="001A0857">
        <w:tc>
          <w:tcPr>
            <w:tcW w:w="0" w:type="auto"/>
            <w:shd w:val="clear" w:color="auto" w:fill="D7E4BC"/>
            <w:tcMar>
              <w:top w:w="30" w:type="dxa"/>
              <w:left w:w="30" w:type="dxa"/>
              <w:bottom w:w="30" w:type="dxa"/>
              <w:right w:w="30" w:type="dxa"/>
            </w:tcMar>
            <w:hideMark/>
          </w:tcPr>
          <w:p w14:paraId="745E79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Effective tax rate including noncontrolling interests</w:t>
            </w:r>
          </w:p>
        </w:tc>
        <w:tc>
          <w:tcPr>
            <w:tcW w:w="0" w:type="auto"/>
            <w:gridSpan w:val="3"/>
            <w:shd w:val="clear" w:color="auto" w:fill="D7E4BC"/>
            <w:tcMar>
              <w:top w:w="30" w:type="dxa"/>
              <w:left w:w="30" w:type="dxa"/>
              <w:bottom w:w="30" w:type="dxa"/>
              <w:right w:w="30" w:type="dxa"/>
            </w:tcMar>
            <w:vAlign w:val="bottom"/>
            <w:hideMark/>
          </w:tcPr>
          <w:p w14:paraId="676245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00723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CE521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42D6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81DBD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w:t>
            </w:r>
          </w:p>
        </w:tc>
        <w:tc>
          <w:tcPr>
            <w:tcW w:w="0" w:type="auto"/>
            <w:tcBorders>
              <w:top w:val="double" w:sz="6" w:space="0" w:color="000000"/>
            </w:tcBorders>
            <w:shd w:val="clear" w:color="auto" w:fill="D7E4BC"/>
            <w:tcMar>
              <w:top w:w="30" w:type="dxa"/>
              <w:left w:w="0" w:type="dxa"/>
              <w:bottom w:w="30" w:type="dxa"/>
              <w:right w:w="30" w:type="dxa"/>
            </w:tcMar>
            <w:vAlign w:val="bottom"/>
            <w:hideMark/>
          </w:tcPr>
          <w:p w14:paraId="280841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FD658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3D0BF9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w:t>
            </w:r>
          </w:p>
        </w:tc>
        <w:tc>
          <w:tcPr>
            <w:tcW w:w="0" w:type="auto"/>
            <w:tcBorders>
              <w:top w:val="double" w:sz="6" w:space="0" w:color="000000"/>
            </w:tcBorders>
            <w:shd w:val="clear" w:color="auto" w:fill="D7E4BC"/>
            <w:tcMar>
              <w:top w:w="30" w:type="dxa"/>
              <w:left w:w="0" w:type="dxa"/>
              <w:bottom w:w="30" w:type="dxa"/>
              <w:right w:w="30" w:type="dxa"/>
            </w:tcMar>
            <w:vAlign w:val="bottom"/>
            <w:hideMark/>
          </w:tcPr>
          <w:p w14:paraId="0F6DFA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1C16A9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Gain resulting from acquisition of joint venture in fiscal 2018 was due to remeasuring our preexisting 50% ownership interest in our East China joint venture to fair value upon acquisition.</w:t>
      </w:r>
    </w:p>
    <w:p w14:paraId="2C63B06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Net gain resulting from divestiture of certain operations was primarily due to the sale of our Thailand, France and the Netherlands retail operations in fiscal 2019. The gain in fiscal 2018 was primarily due to the sale of our Tazo brand and Taiwan joint venture, partially offset by the net loss from the sale of our Brazil retail operations in fiscal 2018.</w:t>
      </w:r>
    </w:p>
    <w:p w14:paraId="07744A7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Interest income and other, net decreased $95 million, primarily due to the adoption of the new revenue recognition guidance on a prospective basis, which required estimated breakage on unredeemed store value cards to be recorded as revenue. We recorded store value card breakage in interest income and other, net in the prior year.</w:t>
      </w:r>
    </w:p>
    <w:p w14:paraId="1358D32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Interest expense increased $161 million primarily due to additional interest incurred on long-term debt issued in November 2017, March 2018, August 2018 and May 2019.</w:t>
      </w:r>
    </w:p>
    <w:p w14:paraId="51A8590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26D2D2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25</w:t>
      </w:r>
    </w:p>
    <w:p w14:paraId="716AEEF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1124117">
          <v:rect id="_x0000_i1054" style="width:0;height:1.5pt" o:hralign="center" o:hrstd="t" o:hrnoshade="t" o:hr="t" fillcolor="black" stroked="f"/>
        </w:pict>
      </w:r>
    </w:p>
    <w:p w14:paraId="2E5D53F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4" w:anchor="s0C46F37B59EC516091A7ECFBFF4E002A" w:history="1">
        <w:r w:rsidRPr="001A0857">
          <w:rPr>
            <w:rFonts w:ascii="inherit" w:eastAsia="宋体" w:hAnsi="inherit" w:cs="Times New Roman"/>
            <w:color w:val="0000FF"/>
            <w:kern w:val="0"/>
            <w:sz w:val="20"/>
            <w:szCs w:val="20"/>
            <w:u w:val="single"/>
          </w:rPr>
          <w:t>Table of Contents</w:t>
        </w:r>
      </w:hyperlink>
    </w:p>
    <w:p w14:paraId="4D6BF2D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1500B7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The effective tax rate for fiscal 2019 was 19.5% compared to 21.8% for fiscal 2018. The decrease in the effective tax rate was primarily due to the lower corporate tax rate as a result of the Tax Act (approximately 350 basis points), lapping prior year's transition tax on our accumulated undistributed foreign earnings and remeasurement of our deferred tax liabilities (approximately 300 basis points), higher stock-based compensation excess tax benefit (approximately 140 basis points), the release of income tax reserves related to the settlement of a U.S. tax examination and the expiration of statute of limitations (approximately 130 basis points) and the tax impacts of the gain on the sale of our Thailand retail operations (approximately 130 basis points). These favorable impacts were partially offset by the lapping of prior year's gain on the purchase of our East China joint venture that was not subject to income </w:t>
      </w:r>
      <w:r w:rsidRPr="001A0857">
        <w:rPr>
          <w:rFonts w:ascii="inherit" w:eastAsia="宋体" w:hAnsi="inherit" w:cs="Times New Roman"/>
          <w:color w:val="000000"/>
          <w:kern w:val="0"/>
          <w:sz w:val="20"/>
          <w:szCs w:val="20"/>
        </w:rPr>
        <w:lastRenderedPageBreak/>
        <w:t>tax (approximately 580 basis points) and the impact of changes in indefinite reinvestment assertions for certain foreign subsidiaries during the first quarter of fiscal 2019 (approximately 170 basis points). See</w:t>
      </w:r>
      <w:hyperlink r:id="rId85" w:anchor="s8897E88EDF2054D4BE54216AD3BD5371" w:history="1">
        <w:r w:rsidRPr="001A0857">
          <w:rPr>
            <w:rFonts w:ascii="inherit" w:eastAsia="宋体" w:hAnsi="inherit" w:cs="Times New Roman"/>
            <w:color w:val="0000FF"/>
            <w:kern w:val="0"/>
            <w:sz w:val="20"/>
            <w:szCs w:val="20"/>
            <w:u w:val="single"/>
          </w:rPr>
          <w:t> Note 13</w:t>
        </w:r>
      </w:hyperlink>
      <w:r w:rsidRPr="001A0857">
        <w:rPr>
          <w:rFonts w:ascii="inherit" w:eastAsia="宋体" w:hAnsi="inherit" w:cs="Times New Roman"/>
          <w:color w:val="000000"/>
          <w:kern w:val="0"/>
          <w:sz w:val="20"/>
          <w:szCs w:val="20"/>
        </w:rPr>
        <w:t>, Income Taxes, for further discussion.</w:t>
      </w:r>
    </w:p>
    <w:p w14:paraId="36D449D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920A74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26</w:t>
      </w:r>
    </w:p>
    <w:p w14:paraId="44BD114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45812B4">
          <v:rect id="_x0000_i1055" style="width:0;height:1.5pt" o:hralign="center" o:hrstd="t" o:hrnoshade="t" o:hr="t" fillcolor="black" stroked="f"/>
        </w:pict>
      </w:r>
    </w:p>
    <w:p w14:paraId="244D82A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6" w:anchor="s0C46F37B59EC516091A7ECFBFF4E002A" w:history="1">
        <w:r w:rsidRPr="001A0857">
          <w:rPr>
            <w:rFonts w:ascii="inherit" w:eastAsia="宋体" w:hAnsi="inherit" w:cs="Times New Roman"/>
            <w:color w:val="0000FF"/>
            <w:kern w:val="0"/>
            <w:sz w:val="20"/>
            <w:szCs w:val="20"/>
            <w:u w:val="single"/>
          </w:rPr>
          <w:t>Table of Contents</w:t>
        </w:r>
      </w:hyperlink>
    </w:p>
    <w:p w14:paraId="4C9A05A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BD8A2D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Segment Information</w:t>
      </w:r>
    </w:p>
    <w:p w14:paraId="50EC595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Results of operations by segment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p w14:paraId="162C37C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Americas</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5ACD4F5D" w14:textId="77777777" w:rsidTr="001A0857">
        <w:tc>
          <w:tcPr>
            <w:tcW w:w="0" w:type="auto"/>
            <w:gridSpan w:val="14"/>
            <w:vAlign w:val="center"/>
            <w:hideMark/>
          </w:tcPr>
          <w:p w14:paraId="3964604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0E419D91" w14:textId="77777777" w:rsidTr="001A0857">
        <w:tc>
          <w:tcPr>
            <w:tcW w:w="6786" w:type="dxa"/>
            <w:vAlign w:val="center"/>
            <w:hideMark/>
          </w:tcPr>
          <w:p w14:paraId="116A940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0BCAF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21A394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B8069F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86EE87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1D85FF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24E5641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F3C86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00235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0FDD63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3B30C2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9DD17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39798DF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0748C88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8AFE04E" w14:textId="77777777" w:rsidTr="001A0857">
        <w:tc>
          <w:tcPr>
            <w:tcW w:w="0" w:type="auto"/>
            <w:tcMar>
              <w:top w:w="30" w:type="dxa"/>
              <w:left w:w="30" w:type="dxa"/>
              <w:bottom w:w="30" w:type="dxa"/>
              <w:right w:w="30" w:type="dxa"/>
            </w:tcMar>
            <w:vAlign w:val="bottom"/>
            <w:hideMark/>
          </w:tcPr>
          <w:p w14:paraId="064671D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789CE0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5CB18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19EC8F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3908B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B3E59C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620610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DA4071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03CAF4EB" w14:textId="77777777" w:rsidTr="001A0857">
        <w:tc>
          <w:tcPr>
            <w:tcW w:w="0" w:type="auto"/>
            <w:tcMar>
              <w:top w:w="30" w:type="dxa"/>
              <w:left w:w="30" w:type="dxa"/>
              <w:bottom w:w="30" w:type="dxa"/>
              <w:right w:w="30" w:type="dxa"/>
            </w:tcMar>
            <w:vAlign w:val="bottom"/>
            <w:hideMark/>
          </w:tcPr>
          <w:p w14:paraId="4E3CF4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8E7F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A33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5513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0BD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8D56F4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Americas</w:t>
            </w:r>
          </w:p>
          <w:p w14:paraId="0F1A6CC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29E35451" w14:textId="77777777" w:rsidTr="001A0857">
        <w:tc>
          <w:tcPr>
            <w:tcW w:w="0" w:type="auto"/>
            <w:shd w:val="clear" w:color="auto" w:fill="D7E4BC"/>
            <w:tcMar>
              <w:top w:w="30" w:type="dxa"/>
              <w:left w:w="30" w:type="dxa"/>
              <w:bottom w:w="30" w:type="dxa"/>
              <w:right w:w="30" w:type="dxa"/>
            </w:tcMar>
            <w:hideMark/>
          </w:tcPr>
          <w:p w14:paraId="1C2295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75DA40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E862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E07B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1839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472B2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F2879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EDB30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6127CEB" w14:textId="77777777" w:rsidTr="001A0857">
        <w:tc>
          <w:tcPr>
            <w:tcW w:w="0" w:type="auto"/>
            <w:tcMar>
              <w:top w:w="30" w:type="dxa"/>
              <w:left w:w="180" w:type="dxa"/>
              <w:bottom w:w="30" w:type="dxa"/>
              <w:right w:w="30" w:type="dxa"/>
            </w:tcMar>
            <w:hideMark/>
          </w:tcPr>
          <w:p w14:paraId="112663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8D312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691A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16,288.2</w:t>
            </w:r>
          </w:p>
        </w:tc>
        <w:tc>
          <w:tcPr>
            <w:tcW w:w="0" w:type="auto"/>
            <w:vAlign w:val="bottom"/>
            <w:hideMark/>
          </w:tcPr>
          <w:p w14:paraId="6F1C127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C6A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911D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2D8B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14,921.5</w:t>
            </w:r>
          </w:p>
        </w:tc>
        <w:tc>
          <w:tcPr>
            <w:tcW w:w="0" w:type="auto"/>
            <w:vAlign w:val="bottom"/>
            <w:hideMark/>
          </w:tcPr>
          <w:p w14:paraId="284264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3DF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A7A6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89.2</w:t>
            </w:r>
          </w:p>
        </w:tc>
        <w:tc>
          <w:tcPr>
            <w:tcW w:w="0" w:type="auto"/>
            <w:tcMar>
              <w:top w:w="30" w:type="dxa"/>
              <w:left w:w="0" w:type="dxa"/>
              <w:bottom w:w="30" w:type="dxa"/>
              <w:right w:w="30" w:type="dxa"/>
            </w:tcMar>
            <w:vAlign w:val="bottom"/>
            <w:hideMark/>
          </w:tcPr>
          <w:p w14:paraId="13BA4C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D1686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2EC9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89.1</w:t>
            </w:r>
          </w:p>
        </w:tc>
        <w:tc>
          <w:tcPr>
            <w:tcW w:w="0" w:type="auto"/>
            <w:tcMar>
              <w:top w:w="30" w:type="dxa"/>
              <w:left w:w="0" w:type="dxa"/>
              <w:bottom w:w="30" w:type="dxa"/>
              <w:right w:w="30" w:type="dxa"/>
            </w:tcMar>
            <w:vAlign w:val="bottom"/>
            <w:hideMark/>
          </w:tcPr>
          <w:p w14:paraId="61E5C0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21D2792" w14:textId="77777777" w:rsidTr="001A0857">
        <w:tc>
          <w:tcPr>
            <w:tcW w:w="0" w:type="auto"/>
            <w:shd w:val="clear" w:color="auto" w:fill="D7E4BC"/>
            <w:tcMar>
              <w:top w:w="30" w:type="dxa"/>
              <w:left w:w="180" w:type="dxa"/>
              <w:bottom w:w="30" w:type="dxa"/>
              <w:right w:w="30" w:type="dxa"/>
            </w:tcMar>
            <w:hideMark/>
          </w:tcPr>
          <w:p w14:paraId="4E4F0C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49ADCE7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1,958.0</w:t>
            </w:r>
          </w:p>
        </w:tc>
        <w:tc>
          <w:tcPr>
            <w:tcW w:w="0" w:type="auto"/>
            <w:shd w:val="clear" w:color="auto" w:fill="D7E4BC"/>
            <w:vAlign w:val="bottom"/>
            <w:hideMark/>
          </w:tcPr>
          <w:p w14:paraId="2BD72E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10B1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747B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1,814.0</w:t>
            </w:r>
          </w:p>
        </w:tc>
        <w:tc>
          <w:tcPr>
            <w:tcW w:w="0" w:type="auto"/>
            <w:shd w:val="clear" w:color="auto" w:fill="D7E4BC"/>
            <w:vAlign w:val="bottom"/>
            <w:hideMark/>
          </w:tcPr>
          <w:p w14:paraId="5FACAE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AE00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45E65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w:t>
            </w:r>
          </w:p>
        </w:tc>
        <w:tc>
          <w:tcPr>
            <w:tcW w:w="0" w:type="auto"/>
            <w:shd w:val="clear" w:color="auto" w:fill="D7E4BC"/>
            <w:vAlign w:val="bottom"/>
            <w:hideMark/>
          </w:tcPr>
          <w:p w14:paraId="646853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613F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D649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w:t>
            </w:r>
          </w:p>
        </w:tc>
        <w:tc>
          <w:tcPr>
            <w:tcW w:w="0" w:type="auto"/>
            <w:shd w:val="clear" w:color="auto" w:fill="D7E4BC"/>
            <w:vAlign w:val="bottom"/>
            <w:hideMark/>
          </w:tcPr>
          <w:p w14:paraId="69C7693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AFAEC8D" w14:textId="77777777" w:rsidTr="001A0857">
        <w:tc>
          <w:tcPr>
            <w:tcW w:w="0" w:type="auto"/>
            <w:tcMar>
              <w:top w:w="30" w:type="dxa"/>
              <w:left w:w="180" w:type="dxa"/>
              <w:bottom w:w="30" w:type="dxa"/>
              <w:right w:w="30" w:type="dxa"/>
            </w:tcMar>
            <w:hideMark/>
          </w:tcPr>
          <w:p w14:paraId="5383E0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55343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12.8</w:t>
            </w:r>
          </w:p>
        </w:tc>
        <w:tc>
          <w:tcPr>
            <w:tcW w:w="0" w:type="auto"/>
            <w:tcBorders>
              <w:bottom w:val="single" w:sz="6" w:space="0" w:color="000000"/>
            </w:tcBorders>
            <w:vAlign w:val="bottom"/>
            <w:hideMark/>
          </w:tcPr>
          <w:p w14:paraId="664606F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633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674D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w:t>
            </w:r>
          </w:p>
        </w:tc>
        <w:tc>
          <w:tcPr>
            <w:tcW w:w="0" w:type="auto"/>
            <w:tcBorders>
              <w:bottom w:val="single" w:sz="6" w:space="0" w:color="000000"/>
            </w:tcBorders>
            <w:vAlign w:val="bottom"/>
            <w:hideMark/>
          </w:tcPr>
          <w:p w14:paraId="300D3C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D40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0889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6F8024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BDB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E862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5D1D60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2C1106" w14:textId="77777777" w:rsidTr="001A0857">
        <w:tc>
          <w:tcPr>
            <w:tcW w:w="0" w:type="auto"/>
            <w:shd w:val="clear" w:color="auto" w:fill="D7E4BC"/>
            <w:tcMar>
              <w:top w:w="30" w:type="dxa"/>
              <w:left w:w="30" w:type="dxa"/>
              <w:bottom w:w="30" w:type="dxa"/>
              <w:right w:w="30" w:type="dxa"/>
            </w:tcMar>
            <w:hideMark/>
          </w:tcPr>
          <w:p w14:paraId="1751B3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46198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18,259.0</w:t>
            </w:r>
          </w:p>
        </w:tc>
        <w:tc>
          <w:tcPr>
            <w:tcW w:w="0" w:type="auto"/>
            <w:tcBorders>
              <w:top w:val="single" w:sz="6" w:space="0" w:color="000000"/>
            </w:tcBorders>
            <w:shd w:val="clear" w:color="auto" w:fill="D7E4BC"/>
            <w:vAlign w:val="bottom"/>
            <w:hideMark/>
          </w:tcPr>
          <w:p w14:paraId="1F26A7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F795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D2AA8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16,748.6</w:t>
            </w:r>
          </w:p>
        </w:tc>
        <w:tc>
          <w:tcPr>
            <w:tcW w:w="0" w:type="auto"/>
            <w:tcBorders>
              <w:top w:val="single" w:sz="6" w:space="0" w:color="000000"/>
            </w:tcBorders>
            <w:shd w:val="clear" w:color="auto" w:fill="D7E4BC"/>
            <w:vAlign w:val="bottom"/>
            <w:hideMark/>
          </w:tcPr>
          <w:p w14:paraId="288BE6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0BA1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B4162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266634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0BAD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CFE39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6FE1CAC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F93F9C0" w14:textId="77777777" w:rsidTr="001A0857">
        <w:tc>
          <w:tcPr>
            <w:tcW w:w="0" w:type="auto"/>
            <w:tcMar>
              <w:top w:w="30" w:type="dxa"/>
              <w:left w:w="30" w:type="dxa"/>
              <w:bottom w:w="30" w:type="dxa"/>
              <w:right w:w="30" w:type="dxa"/>
            </w:tcMar>
            <w:hideMark/>
          </w:tcPr>
          <w:p w14:paraId="6995F4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38E35C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5,174.7</w:t>
            </w:r>
          </w:p>
        </w:tc>
        <w:tc>
          <w:tcPr>
            <w:tcW w:w="0" w:type="auto"/>
            <w:vAlign w:val="bottom"/>
            <w:hideMark/>
          </w:tcPr>
          <w:p w14:paraId="056B2F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EFA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0FF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4,884.1</w:t>
            </w:r>
          </w:p>
        </w:tc>
        <w:tc>
          <w:tcPr>
            <w:tcW w:w="0" w:type="auto"/>
            <w:vAlign w:val="bottom"/>
            <w:hideMark/>
          </w:tcPr>
          <w:p w14:paraId="0FF5C2C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EAE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A80D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28.3</w:t>
            </w:r>
          </w:p>
        </w:tc>
        <w:tc>
          <w:tcPr>
            <w:tcW w:w="0" w:type="auto"/>
            <w:vAlign w:val="bottom"/>
            <w:hideMark/>
          </w:tcPr>
          <w:p w14:paraId="5F17ED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4DA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5F35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vAlign w:val="bottom"/>
            <w:hideMark/>
          </w:tcPr>
          <w:p w14:paraId="06A052C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237E533" w14:textId="77777777" w:rsidTr="001A0857">
        <w:tc>
          <w:tcPr>
            <w:tcW w:w="0" w:type="auto"/>
            <w:shd w:val="clear" w:color="auto" w:fill="D7E4BC"/>
            <w:tcMar>
              <w:top w:w="30" w:type="dxa"/>
              <w:left w:w="30" w:type="dxa"/>
              <w:bottom w:w="30" w:type="dxa"/>
              <w:right w:w="30" w:type="dxa"/>
            </w:tcMar>
            <w:hideMark/>
          </w:tcPr>
          <w:p w14:paraId="7AE11E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2963C5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8,064.8</w:t>
            </w:r>
          </w:p>
        </w:tc>
        <w:tc>
          <w:tcPr>
            <w:tcW w:w="0" w:type="auto"/>
            <w:shd w:val="clear" w:color="auto" w:fill="D7E4BC"/>
            <w:vAlign w:val="bottom"/>
            <w:hideMark/>
          </w:tcPr>
          <w:p w14:paraId="738C09B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5EC5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D6DB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7,248.6</w:t>
            </w:r>
          </w:p>
        </w:tc>
        <w:tc>
          <w:tcPr>
            <w:tcW w:w="0" w:type="auto"/>
            <w:shd w:val="clear" w:color="auto" w:fill="D7E4BC"/>
            <w:vAlign w:val="bottom"/>
            <w:hideMark/>
          </w:tcPr>
          <w:p w14:paraId="71B681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8DE7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BF1AA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44.2</w:t>
            </w:r>
          </w:p>
        </w:tc>
        <w:tc>
          <w:tcPr>
            <w:tcW w:w="0" w:type="auto"/>
            <w:shd w:val="clear" w:color="auto" w:fill="D7E4BC"/>
            <w:vAlign w:val="bottom"/>
            <w:hideMark/>
          </w:tcPr>
          <w:p w14:paraId="4118C1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D3A1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DEB2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43.3</w:t>
            </w:r>
          </w:p>
        </w:tc>
        <w:tc>
          <w:tcPr>
            <w:tcW w:w="0" w:type="auto"/>
            <w:shd w:val="clear" w:color="auto" w:fill="D7E4BC"/>
            <w:vAlign w:val="bottom"/>
            <w:hideMark/>
          </w:tcPr>
          <w:p w14:paraId="7C74A70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A1D62A5" w14:textId="77777777" w:rsidTr="001A0857">
        <w:tc>
          <w:tcPr>
            <w:tcW w:w="0" w:type="auto"/>
            <w:tcMar>
              <w:top w:w="30" w:type="dxa"/>
              <w:left w:w="30" w:type="dxa"/>
              <w:bottom w:w="30" w:type="dxa"/>
              <w:right w:w="30" w:type="dxa"/>
            </w:tcMar>
            <w:hideMark/>
          </w:tcPr>
          <w:p w14:paraId="556097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75A263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159.8</w:t>
            </w:r>
          </w:p>
        </w:tc>
        <w:tc>
          <w:tcPr>
            <w:tcW w:w="0" w:type="auto"/>
            <w:vAlign w:val="bottom"/>
            <w:hideMark/>
          </w:tcPr>
          <w:p w14:paraId="71E11A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078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C9A5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151.2</w:t>
            </w:r>
          </w:p>
        </w:tc>
        <w:tc>
          <w:tcPr>
            <w:tcW w:w="0" w:type="auto"/>
            <w:vAlign w:val="bottom"/>
            <w:hideMark/>
          </w:tcPr>
          <w:p w14:paraId="77CD84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291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70EC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vAlign w:val="bottom"/>
            <w:hideMark/>
          </w:tcPr>
          <w:p w14:paraId="1922E4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733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399F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vAlign w:val="bottom"/>
            <w:hideMark/>
          </w:tcPr>
          <w:p w14:paraId="6AB12D2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578FD0B" w14:textId="77777777" w:rsidTr="001A0857">
        <w:tc>
          <w:tcPr>
            <w:tcW w:w="0" w:type="auto"/>
            <w:shd w:val="clear" w:color="auto" w:fill="D7E4BC"/>
            <w:tcMar>
              <w:top w:w="30" w:type="dxa"/>
              <w:left w:w="30" w:type="dxa"/>
              <w:bottom w:w="30" w:type="dxa"/>
              <w:right w:w="30" w:type="dxa"/>
            </w:tcMar>
            <w:hideMark/>
          </w:tcPr>
          <w:p w14:paraId="445E1F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69FE3B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696.1</w:t>
            </w:r>
          </w:p>
        </w:tc>
        <w:tc>
          <w:tcPr>
            <w:tcW w:w="0" w:type="auto"/>
            <w:shd w:val="clear" w:color="auto" w:fill="D7E4BC"/>
            <w:vAlign w:val="bottom"/>
            <w:hideMark/>
          </w:tcPr>
          <w:p w14:paraId="592F0B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C6BB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085B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641.0</w:t>
            </w:r>
          </w:p>
        </w:tc>
        <w:tc>
          <w:tcPr>
            <w:tcW w:w="0" w:type="auto"/>
            <w:shd w:val="clear" w:color="auto" w:fill="D7E4BC"/>
            <w:vAlign w:val="bottom"/>
            <w:hideMark/>
          </w:tcPr>
          <w:p w14:paraId="2E9B207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38C4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CCFA6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w:t>
            </w:r>
          </w:p>
        </w:tc>
        <w:tc>
          <w:tcPr>
            <w:tcW w:w="0" w:type="auto"/>
            <w:shd w:val="clear" w:color="auto" w:fill="D7E4BC"/>
            <w:vAlign w:val="bottom"/>
            <w:hideMark/>
          </w:tcPr>
          <w:p w14:paraId="753BDE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D39F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59AEA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w:t>
            </w:r>
          </w:p>
        </w:tc>
        <w:tc>
          <w:tcPr>
            <w:tcW w:w="0" w:type="auto"/>
            <w:shd w:val="clear" w:color="auto" w:fill="D7E4BC"/>
            <w:vAlign w:val="bottom"/>
            <w:hideMark/>
          </w:tcPr>
          <w:p w14:paraId="7334A3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EA621A" w14:textId="77777777" w:rsidTr="001A0857">
        <w:tc>
          <w:tcPr>
            <w:tcW w:w="0" w:type="auto"/>
            <w:tcMar>
              <w:top w:w="30" w:type="dxa"/>
              <w:left w:w="30" w:type="dxa"/>
              <w:bottom w:w="30" w:type="dxa"/>
              <w:right w:w="30" w:type="dxa"/>
            </w:tcMar>
            <w:hideMark/>
          </w:tcPr>
          <w:p w14:paraId="4D9061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370A37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323.9</w:t>
            </w:r>
          </w:p>
        </w:tc>
        <w:tc>
          <w:tcPr>
            <w:tcW w:w="0" w:type="auto"/>
            <w:vAlign w:val="bottom"/>
            <w:hideMark/>
          </w:tcPr>
          <w:p w14:paraId="1DF8CC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BA5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A99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305.1</w:t>
            </w:r>
          </w:p>
        </w:tc>
        <w:tc>
          <w:tcPr>
            <w:tcW w:w="0" w:type="auto"/>
            <w:vAlign w:val="bottom"/>
            <w:hideMark/>
          </w:tcPr>
          <w:p w14:paraId="4BBE1F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6F6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C715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Align w:val="bottom"/>
            <w:hideMark/>
          </w:tcPr>
          <w:p w14:paraId="2CA0FD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35F0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63B2F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Align w:val="bottom"/>
            <w:hideMark/>
          </w:tcPr>
          <w:p w14:paraId="2AD5033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F6144AD" w14:textId="77777777" w:rsidTr="001A0857">
        <w:tc>
          <w:tcPr>
            <w:tcW w:w="0" w:type="auto"/>
            <w:shd w:val="clear" w:color="auto" w:fill="D7E4BC"/>
            <w:tcMar>
              <w:top w:w="30" w:type="dxa"/>
              <w:left w:w="30" w:type="dxa"/>
              <w:bottom w:w="30" w:type="dxa"/>
              <w:right w:w="30" w:type="dxa"/>
            </w:tcMar>
            <w:hideMark/>
          </w:tcPr>
          <w:p w14:paraId="62C24D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327AB5E" w14:textId="77777777" w:rsidR="001A0857" w:rsidRPr="001A0857" w:rsidRDefault="001A0857" w:rsidP="001A0857">
            <w:pPr>
              <w:widowControl/>
              <w:jc w:val="right"/>
              <w:rPr>
                <w:rFonts w:ascii="Times New Roman" w:eastAsia="宋体" w:hAnsi="Times New Roman" w:cs="Times New Roman"/>
                <w:kern w:val="0"/>
                <w:sz w:val="22"/>
              </w:rPr>
            </w:pPr>
            <w:r w:rsidRPr="001A0857">
              <w:rPr>
                <w:rFonts w:ascii="inherit" w:eastAsia="宋体" w:hAnsi="inherit" w:cs="Times New Roman"/>
                <w:kern w:val="0"/>
                <w:sz w:val="22"/>
              </w:rPr>
              <w:t>56.9</w:t>
            </w:r>
          </w:p>
        </w:tc>
        <w:tc>
          <w:tcPr>
            <w:tcW w:w="0" w:type="auto"/>
            <w:tcBorders>
              <w:bottom w:val="single" w:sz="6" w:space="0" w:color="000000"/>
            </w:tcBorders>
            <w:shd w:val="clear" w:color="auto" w:fill="D7E4BC"/>
            <w:vAlign w:val="bottom"/>
            <w:hideMark/>
          </w:tcPr>
          <w:p w14:paraId="33E605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6422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E8854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33.4</w:t>
            </w:r>
          </w:p>
        </w:tc>
        <w:tc>
          <w:tcPr>
            <w:tcW w:w="0" w:type="auto"/>
            <w:tcBorders>
              <w:bottom w:val="single" w:sz="6" w:space="0" w:color="000000"/>
            </w:tcBorders>
            <w:shd w:val="clear" w:color="auto" w:fill="D7E4BC"/>
            <w:vAlign w:val="bottom"/>
            <w:hideMark/>
          </w:tcPr>
          <w:p w14:paraId="1F27742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A0F8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561A7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vAlign w:val="bottom"/>
            <w:hideMark/>
          </w:tcPr>
          <w:p w14:paraId="0E5F7A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F9AB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27F7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vAlign w:val="bottom"/>
            <w:hideMark/>
          </w:tcPr>
          <w:p w14:paraId="205B087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77BDBB7" w14:textId="77777777" w:rsidTr="001A0857">
        <w:tc>
          <w:tcPr>
            <w:tcW w:w="0" w:type="auto"/>
            <w:tcMar>
              <w:top w:w="30" w:type="dxa"/>
              <w:left w:w="30" w:type="dxa"/>
              <w:bottom w:w="30" w:type="dxa"/>
              <w:right w:w="30" w:type="dxa"/>
            </w:tcMar>
            <w:hideMark/>
          </w:tcPr>
          <w:p w14:paraId="319493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EDD8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14,476.2</w:t>
            </w:r>
          </w:p>
        </w:tc>
        <w:tc>
          <w:tcPr>
            <w:tcW w:w="0" w:type="auto"/>
            <w:tcBorders>
              <w:top w:val="single" w:sz="6" w:space="0" w:color="000000"/>
              <w:bottom w:val="single" w:sz="6" w:space="0" w:color="000000"/>
            </w:tcBorders>
            <w:vAlign w:val="bottom"/>
            <w:hideMark/>
          </w:tcPr>
          <w:p w14:paraId="5E9E24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524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8096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13,263.4</w:t>
            </w:r>
          </w:p>
        </w:tc>
        <w:tc>
          <w:tcPr>
            <w:tcW w:w="0" w:type="auto"/>
            <w:tcBorders>
              <w:top w:val="single" w:sz="6" w:space="0" w:color="000000"/>
              <w:bottom w:val="single" w:sz="6" w:space="0" w:color="000000"/>
            </w:tcBorders>
            <w:vAlign w:val="bottom"/>
            <w:hideMark/>
          </w:tcPr>
          <w:p w14:paraId="46298E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E16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B953A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79.3</w:t>
            </w:r>
          </w:p>
        </w:tc>
        <w:tc>
          <w:tcPr>
            <w:tcW w:w="0" w:type="auto"/>
            <w:tcBorders>
              <w:top w:val="single" w:sz="6" w:space="0" w:color="000000"/>
            </w:tcBorders>
            <w:vAlign w:val="bottom"/>
            <w:hideMark/>
          </w:tcPr>
          <w:p w14:paraId="76E6C2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4C1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A7C5E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79.2</w:t>
            </w:r>
          </w:p>
        </w:tc>
        <w:tc>
          <w:tcPr>
            <w:tcW w:w="0" w:type="auto"/>
            <w:tcBorders>
              <w:top w:val="single" w:sz="6" w:space="0" w:color="000000"/>
            </w:tcBorders>
            <w:vAlign w:val="bottom"/>
            <w:hideMark/>
          </w:tcPr>
          <w:p w14:paraId="4030B42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B6D1AC" w14:textId="77777777" w:rsidTr="001A0857">
        <w:tc>
          <w:tcPr>
            <w:tcW w:w="0" w:type="auto"/>
            <w:shd w:val="clear" w:color="auto" w:fill="D7E4BC"/>
            <w:tcMar>
              <w:top w:w="30" w:type="dxa"/>
              <w:left w:w="30" w:type="dxa"/>
              <w:bottom w:w="30" w:type="dxa"/>
              <w:right w:w="30" w:type="dxa"/>
            </w:tcMar>
            <w:hideMark/>
          </w:tcPr>
          <w:p w14:paraId="55A8C1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shd w:val="clear" w:color="auto" w:fill="D7E4BC"/>
            <w:tcMar>
              <w:top w:w="30" w:type="dxa"/>
              <w:left w:w="30" w:type="dxa"/>
              <w:bottom w:w="30" w:type="dxa"/>
              <w:right w:w="0" w:type="dxa"/>
            </w:tcMar>
            <w:vAlign w:val="bottom"/>
            <w:hideMark/>
          </w:tcPr>
          <w:p w14:paraId="46017F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2857B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3,782.8</w:t>
            </w:r>
          </w:p>
        </w:tc>
        <w:tc>
          <w:tcPr>
            <w:tcW w:w="0" w:type="auto"/>
            <w:shd w:val="clear" w:color="auto" w:fill="D7E4BC"/>
            <w:vAlign w:val="bottom"/>
            <w:hideMark/>
          </w:tcPr>
          <w:p w14:paraId="15EE8F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FA77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2CCD6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174513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3,485.2</w:t>
            </w:r>
          </w:p>
        </w:tc>
        <w:tc>
          <w:tcPr>
            <w:tcW w:w="0" w:type="auto"/>
            <w:shd w:val="clear" w:color="auto" w:fill="D7E4BC"/>
            <w:vAlign w:val="bottom"/>
            <w:hideMark/>
          </w:tcPr>
          <w:p w14:paraId="5008CC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A743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7DC09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20.7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F553E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543F0C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1C1284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20.8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A3300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6D9683F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p w14:paraId="42512AF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Americas total net revenues for fiscal 2019 increased $1.5 billion, or 9%, primarily driven by a 5% increase in comparable store sales ($744 million) and 282 net new Starbucks</w:t>
      </w:r>
      <w:r w:rsidRPr="001A0857">
        <w:rPr>
          <w:rFonts w:ascii="inherit" w:eastAsia="宋体" w:hAnsi="inherit" w:cs="Times New Roman"/>
          <w:color w:val="000000"/>
          <w:kern w:val="0"/>
          <w:sz w:val="14"/>
          <w:szCs w:val="14"/>
          <w:vertAlign w:val="superscript"/>
        </w:rPr>
        <w:t>® </w:t>
      </w:r>
      <w:r w:rsidRPr="001A0857">
        <w:rPr>
          <w:rFonts w:ascii="inherit" w:eastAsia="宋体" w:hAnsi="inherit" w:cs="Times New Roman"/>
          <w:color w:val="000000"/>
          <w:kern w:val="0"/>
          <w:sz w:val="20"/>
          <w:szCs w:val="20"/>
        </w:rPr>
        <w:t>company-operated stores, or a 3% increase, over the past 12 months ($580 million). Also contributing were higher product sales to and royalty revenues from our licensees ($144 million), primarily resulting from comparable store sales growth and the opening of 323 net new Starbucks® licensed stores, or 4% increase, over the past 12 months and the impact of the adoption of revenue recognition guidance on stored value card breakage ($119 million).</w:t>
      </w:r>
    </w:p>
    <w:p w14:paraId="3EEB15C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Margin</w:t>
      </w:r>
    </w:p>
    <w:p w14:paraId="5BAF8CB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Americas operating income for fiscal 2019 increased 9% to $3.8 billion, compared to $3.5 billion in fiscal 2018. Operating margin decreased 10 basis points to 20.7%, primarily driven by higher partner investments, largely funded by savings from the Tax Act, growth in wages and benefits (approximately 130 basis points) and to a much lesser extent, investments in labor </w:t>
      </w:r>
      <w:r w:rsidRPr="001A0857">
        <w:rPr>
          <w:rFonts w:ascii="inherit" w:eastAsia="宋体" w:hAnsi="inherit" w:cs="Times New Roman"/>
          <w:color w:val="000000"/>
          <w:kern w:val="0"/>
          <w:sz w:val="20"/>
          <w:szCs w:val="20"/>
        </w:rPr>
        <w:lastRenderedPageBreak/>
        <w:t>hours heavily concentrated in our fiscal fourth quarter. Partially offsetting these were cost savings initiatives, primarily in cost of sales (approximately 90 basis points), the impact of the adoption of revenue recognition guidance on stored value card breakage (approximately 50 basis points) and sales leverage.</w:t>
      </w:r>
    </w:p>
    <w:p w14:paraId="78B7553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C4D63B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27</w:t>
      </w:r>
    </w:p>
    <w:p w14:paraId="2FF8499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1D26D44">
          <v:rect id="_x0000_i1056" style="width:0;height:1.5pt" o:hralign="center" o:hrstd="t" o:hrnoshade="t" o:hr="t" fillcolor="black" stroked="f"/>
        </w:pict>
      </w:r>
    </w:p>
    <w:p w14:paraId="632AF57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7" w:anchor="s0C46F37B59EC516091A7ECFBFF4E002A" w:history="1">
        <w:r w:rsidRPr="001A0857">
          <w:rPr>
            <w:rFonts w:ascii="inherit" w:eastAsia="宋体" w:hAnsi="inherit" w:cs="Times New Roman"/>
            <w:color w:val="0000FF"/>
            <w:kern w:val="0"/>
            <w:sz w:val="20"/>
            <w:szCs w:val="20"/>
            <w:u w:val="single"/>
          </w:rPr>
          <w:t>Table of Contents</w:t>
        </w:r>
      </w:hyperlink>
    </w:p>
    <w:p w14:paraId="02180CD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FB1141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International</w:t>
      </w:r>
    </w:p>
    <w:tbl>
      <w:tblPr>
        <w:tblW w:w="20614" w:type="dxa"/>
        <w:tblCellMar>
          <w:left w:w="0" w:type="dxa"/>
          <w:right w:w="0" w:type="dxa"/>
        </w:tblCellMar>
        <w:tblLook w:val="04A0" w:firstRow="1" w:lastRow="0" w:firstColumn="1" w:lastColumn="0" w:noHBand="0" w:noVBand="1"/>
      </w:tblPr>
      <w:tblGrid>
        <w:gridCol w:w="6785"/>
        <w:gridCol w:w="206"/>
        <w:gridCol w:w="2879"/>
        <w:gridCol w:w="205"/>
        <w:gridCol w:w="206"/>
        <w:gridCol w:w="206"/>
        <w:gridCol w:w="2879"/>
        <w:gridCol w:w="205"/>
        <w:gridCol w:w="206"/>
        <w:gridCol w:w="3085"/>
        <w:gridCol w:w="230"/>
        <w:gridCol w:w="206"/>
        <w:gridCol w:w="3085"/>
        <w:gridCol w:w="231"/>
      </w:tblGrid>
      <w:tr w:rsidR="001A0857" w:rsidRPr="001A0857" w14:paraId="4C13ADFB" w14:textId="77777777" w:rsidTr="001A0857">
        <w:tc>
          <w:tcPr>
            <w:tcW w:w="0" w:type="auto"/>
            <w:gridSpan w:val="14"/>
            <w:vAlign w:val="center"/>
            <w:hideMark/>
          </w:tcPr>
          <w:p w14:paraId="775D29A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1A40E0CF" w14:textId="77777777" w:rsidTr="001A0857">
        <w:tc>
          <w:tcPr>
            <w:tcW w:w="6786" w:type="dxa"/>
            <w:vAlign w:val="center"/>
            <w:hideMark/>
          </w:tcPr>
          <w:p w14:paraId="2A0646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DCE982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09AFB15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43402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A440D1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B784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2E5D25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66F7B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E50DA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5" w:type="dxa"/>
            <w:vAlign w:val="center"/>
            <w:hideMark/>
          </w:tcPr>
          <w:p w14:paraId="174A53B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197A008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872F03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5" w:type="dxa"/>
            <w:vAlign w:val="center"/>
            <w:hideMark/>
          </w:tcPr>
          <w:p w14:paraId="6C7753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38B887D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CE1C962" w14:textId="77777777" w:rsidTr="001A0857">
        <w:tc>
          <w:tcPr>
            <w:tcW w:w="0" w:type="auto"/>
            <w:tcMar>
              <w:top w:w="30" w:type="dxa"/>
              <w:left w:w="30" w:type="dxa"/>
              <w:bottom w:w="30" w:type="dxa"/>
              <w:right w:w="30" w:type="dxa"/>
            </w:tcMar>
            <w:vAlign w:val="bottom"/>
            <w:hideMark/>
          </w:tcPr>
          <w:p w14:paraId="45FD2F87"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D152F1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50BBCE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FE86CD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2A3A6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B368FA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7730F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B7D9C4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7FC26C46" w14:textId="77777777" w:rsidTr="001A0857">
        <w:tc>
          <w:tcPr>
            <w:tcW w:w="0" w:type="auto"/>
            <w:tcMar>
              <w:top w:w="30" w:type="dxa"/>
              <w:left w:w="30" w:type="dxa"/>
              <w:bottom w:w="30" w:type="dxa"/>
              <w:right w:w="30" w:type="dxa"/>
            </w:tcMar>
            <w:vAlign w:val="bottom"/>
            <w:hideMark/>
          </w:tcPr>
          <w:p w14:paraId="4CF769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A2B5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B8C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918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23AC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19E025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International</w:t>
            </w:r>
          </w:p>
          <w:p w14:paraId="45CDB5C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202E1A6B" w14:textId="77777777" w:rsidTr="001A0857">
        <w:tc>
          <w:tcPr>
            <w:tcW w:w="0" w:type="auto"/>
            <w:shd w:val="clear" w:color="auto" w:fill="D7E4BC"/>
            <w:tcMar>
              <w:top w:w="30" w:type="dxa"/>
              <w:left w:w="30" w:type="dxa"/>
              <w:bottom w:w="30" w:type="dxa"/>
              <w:right w:w="30" w:type="dxa"/>
            </w:tcMar>
            <w:hideMark/>
          </w:tcPr>
          <w:p w14:paraId="60C0BE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5D5365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6AB5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D1FC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C9AA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4A2ED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8A98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750D74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479C40F" w14:textId="77777777" w:rsidTr="001A0857">
        <w:tc>
          <w:tcPr>
            <w:tcW w:w="0" w:type="auto"/>
            <w:tcMar>
              <w:top w:w="30" w:type="dxa"/>
              <w:left w:w="180" w:type="dxa"/>
              <w:bottom w:w="30" w:type="dxa"/>
              <w:right w:w="30" w:type="dxa"/>
            </w:tcMar>
            <w:hideMark/>
          </w:tcPr>
          <w:p w14:paraId="23B846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F6EB4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1402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5,256.2</w:t>
            </w:r>
          </w:p>
        </w:tc>
        <w:tc>
          <w:tcPr>
            <w:tcW w:w="0" w:type="auto"/>
            <w:vAlign w:val="bottom"/>
            <w:hideMark/>
          </w:tcPr>
          <w:p w14:paraId="6BBAEC4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80A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8045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F160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4,702.1</w:t>
            </w:r>
          </w:p>
        </w:tc>
        <w:tc>
          <w:tcPr>
            <w:tcW w:w="0" w:type="auto"/>
            <w:vAlign w:val="bottom"/>
            <w:hideMark/>
          </w:tcPr>
          <w:p w14:paraId="6615505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7EE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4576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84.9</w:t>
            </w:r>
          </w:p>
        </w:tc>
        <w:tc>
          <w:tcPr>
            <w:tcW w:w="0" w:type="auto"/>
            <w:tcMar>
              <w:top w:w="30" w:type="dxa"/>
              <w:left w:w="0" w:type="dxa"/>
              <w:bottom w:w="30" w:type="dxa"/>
              <w:right w:w="30" w:type="dxa"/>
            </w:tcMar>
            <w:vAlign w:val="bottom"/>
            <w:hideMark/>
          </w:tcPr>
          <w:p w14:paraId="4CE48E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3F5F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3D66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84.7</w:t>
            </w:r>
          </w:p>
        </w:tc>
        <w:tc>
          <w:tcPr>
            <w:tcW w:w="0" w:type="auto"/>
            <w:tcMar>
              <w:top w:w="30" w:type="dxa"/>
              <w:left w:w="0" w:type="dxa"/>
              <w:bottom w:w="30" w:type="dxa"/>
              <w:right w:w="30" w:type="dxa"/>
            </w:tcMar>
            <w:vAlign w:val="bottom"/>
            <w:hideMark/>
          </w:tcPr>
          <w:p w14:paraId="2F8ECD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090F331" w14:textId="77777777" w:rsidTr="001A0857">
        <w:tc>
          <w:tcPr>
            <w:tcW w:w="0" w:type="auto"/>
            <w:shd w:val="clear" w:color="auto" w:fill="D7E4BC"/>
            <w:tcMar>
              <w:top w:w="30" w:type="dxa"/>
              <w:left w:w="180" w:type="dxa"/>
              <w:bottom w:w="30" w:type="dxa"/>
              <w:right w:w="30" w:type="dxa"/>
            </w:tcMar>
            <w:hideMark/>
          </w:tcPr>
          <w:p w14:paraId="1E6328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5D1E20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917.0</w:t>
            </w:r>
          </w:p>
        </w:tc>
        <w:tc>
          <w:tcPr>
            <w:tcW w:w="0" w:type="auto"/>
            <w:shd w:val="clear" w:color="auto" w:fill="D7E4BC"/>
            <w:vAlign w:val="bottom"/>
            <w:hideMark/>
          </w:tcPr>
          <w:p w14:paraId="67D8035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04AB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24A2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837.0</w:t>
            </w:r>
          </w:p>
        </w:tc>
        <w:tc>
          <w:tcPr>
            <w:tcW w:w="0" w:type="auto"/>
            <w:shd w:val="clear" w:color="auto" w:fill="D7E4BC"/>
            <w:vAlign w:val="bottom"/>
            <w:hideMark/>
          </w:tcPr>
          <w:p w14:paraId="3B69502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3569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1377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w:t>
            </w:r>
          </w:p>
        </w:tc>
        <w:tc>
          <w:tcPr>
            <w:tcW w:w="0" w:type="auto"/>
            <w:shd w:val="clear" w:color="auto" w:fill="D7E4BC"/>
            <w:vAlign w:val="bottom"/>
            <w:hideMark/>
          </w:tcPr>
          <w:p w14:paraId="13E596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C7DA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30B3F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w:t>
            </w:r>
          </w:p>
        </w:tc>
        <w:tc>
          <w:tcPr>
            <w:tcW w:w="0" w:type="auto"/>
            <w:shd w:val="clear" w:color="auto" w:fill="D7E4BC"/>
            <w:vAlign w:val="bottom"/>
            <w:hideMark/>
          </w:tcPr>
          <w:p w14:paraId="51A0600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92067E" w14:textId="77777777" w:rsidTr="001A0857">
        <w:tc>
          <w:tcPr>
            <w:tcW w:w="0" w:type="auto"/>
            <w:tcMar>
              <w:top w:w="30" w:type="dxa"/>
              <w:left w:w="180" w:type="dxa"/>
              <w:bottom w:w="30" w:type="dxa"/>
              <w:right w:w="30" w:type="dxa"/>
            </w:tcMar>
            <w:hideMark/>
          </w:tcPr>
          <w:p w14:paraId="23CE61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F9004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w:t>
            </w:r>
          </w:p>
        </w:tc>
        <w:tc>
          <w:tcPr>
            <w:tcW w:w="0" w:type="auto"/>
            <w:tcBorders>
              <w:bottom w:val="single" w:sz="6" w:space="0" w:color="000000"/>
            </w:tcBorders>
            <w:vAlign w:val="bottom"/>
            <w:hideMark/>
          </w:tcPr>
          <w:p w14:paraId="130704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EC9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8FDF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w:t>
            </w:r>
          </w:p>
        </w:tc>
        <w:tc>
          <w:tcPr>
            <w:tcW w:w="0" w:type="auto"/>
            <w:tcBorders>
              <w:bottom w:val="single" w:sz="6" w:space="0" w:color="000000"/>
            </w:tcBorders>
            <w:vAlign w:val="bottom"/>
            <w:hideMark/>
          </w:tcPr>
          <w:p w14:paraId="1688E42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6A1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8D03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vAlign w:val="bottom"/>
            <w:hideMark/>
          </w:tcPr>
          <w:p w14:paraId="1FBF06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598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7019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vAlign w:val="bottom"/>
            <w:hideMark/>
          </w:tcPr>
          <w:p w14:paraId="6785301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FD01468" w14:textId="77777777" w:rsidTr="001A0857">
        <w:tc>
          <w:tcPr>
            <w:tcW w:w="0" w:type="auto"/>
            <w:shd w:val="clear" w:color="auto" w:fill="D7E4BC"/>
            <w:tcMar>
              <w:top w:w="30" w:type="dxa"/>
              <w:left w:w="30" w:type="dxa"/>
              <w:bottom w:w="30" w:type="dxa"/>
              <w:right w:w="30" w:type="dxa"/>
            </w:tcMar>
            <w:hideMark/>
          </w:tcPr>
          <w:p w14:paraId="2C1000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CFFF5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6,190.7</w:t>
            </w:r>
          </w:p>
        </w:tc>
        <w:tc>
          <w:tcPr>
            <w:tcW w:w="0" w:type="auto"/>
            <w:tcBorders>
              <w:top w:val="single" w:sz="6" w:space="0" w:color="000000"/>
            </w:tcBorders>
            <w:shd w:val="clear" w:color="auto" w:fill="D7E4BC"/>
            <w:vAlign w:val="bottom"/>
            <w:hideMark/>
          </w:tcPr>
          <w:p w14:paraId="027F45E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A8B6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E7436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5,551.2</w:t>
            </w:r>
          </w:p>
        </w:tc>
        <w:tc>
          <w:tcPr>
            <w:tcW w:w="0" w:type="auto"/>
            <w:tcBorders>
              <w:top w:val="single" w:sz="6" w:space="0" w:color="000000"/>
            </w:tcBorders>
            <w:shd w:val="clear" w:color="auto" w:fill="D7E4BC"/>
            <w:vAlign w:val="bottom"/>
            <w:hideMark/>
          </w:tcPr>
          <w:p w14:paraId="5B6668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CE77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5BD08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0009613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E2AF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D6EEB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shd w:val="clear" w:color="auto" w:fill="D7E4BC"/>
            <w:vAlign w:val="bottom"/>
            <w:hideMark/>
          </w:tcPr>
          <w:p w14:paraId="334DEED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20E8B2" w14:textId="77777777" w:rsidTr="001A0857">
        <w:tc>
          <w:tcPr>
            <w:tcW w:w="0" w:type="auto"/>
            <w:tcMar>
              <w:top w:w="30" w:type="dxa"/>
              <w:left w:w="30" w:type="dxa"/>
              <w:bottom w:w="30" w:type="dxa"/>
              <w:right w:w="30" w:type="dxa"/>
            </w:tcMar>
            <w:hideMark/>
          </w:tcPr>
          <w:p w14:paraId="7CABA8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605920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1,894.9</w:t>
            </w:r>
          </w:p>
        </w:tc>
        <w:tc>
          <w:tcPr>
            <w:tcW w:w="0" w:type="auto"/>
            <w:vAlign w:val="bottom"/>
            <w:hideMark/>
          </w:tcPr>
          <w:p w14:paraId="563FDA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746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0AF0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1,709.4</w:t>
            </w:r>
          </w:p>
        </w:tc>
        <w:tc>
          <w:tcPr>
            <w:tcW w:w="0" w:type="auto"/>
            <w:vAlign w:val="bottom"/>
            <w:hideMark/>
          </w:tcPr>
          <w:p w14:paraId="02ADD0E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442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DC8A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30.6</w:t>
            </w:r>
          </w:p>
        </w:tc>
        <w:tc>
          <w:tcPr>
            <w:tcW w:w="0" w:type="auto"/>
            <w:vAlign w:val="bottom"/>
            <w:hideMark/>
          </w:tcPr>
          <w:p w14:paraId="23B197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DC8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AEE2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30.8</w:t>
            </w:r>
          </w:p>
        </w:tc>
        <w:tc>
          <w:tcPr>
            <w:tcW w:w="0" w:type="auto"/>
            <w:vAlign w:val="bottom"/>
            <w:hideMark/>
          </w:tcPr>
          <w:p w14:paraId="242DA50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B3A64B2" w14:textId="77777777" w:rsidTr="001A0857">
        <w:tc>
          <w:tcPr>
            <w:tcW w:w="0" w:type="auto"/>
            <w:shd w:val="clear" w:color="auto" w:fill="D7E4BC"/>
            <w:tcMar>
              <w:top w:w="30" w:type="dxa"/>
              <w:left w:w="30" w:type="dxa"/>
              <w:bottom w:w="30" w:type="dxa"/>
              <w:right w:w="30" w:type="dxa"/>
            </w:tcMar>
            <w:hideMark/>
          </w:tcPr>
          <w:p w14:paraId="378B9E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02488F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2,428.5</w:t>
            </w:r>
          </w:p>
        </w:tc>
        <w:tc>
          <w:tcPr>
            <w:tcW w:w="0" w:type="auto"/>
            <w:shd w:val="clear" w:color="auto" w:fill="D7E4BC"/>
            <w:vAlign w:val="bottom"/>
            <w:hideMark/>
          </w:tcPr>
          <w:p w14:paraId="34B85F5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2EE9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D1C9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2,182.3</w:t>
            </w:r>
          </w:p>
        </w:tc>
        <w:tc>
          <w:tcPr>
            <w:tcW w:w="0" w:type="auto"/>
            <w:shd w:val="clear" w:color="auto" w:fill="D7E4BC"/>
            <w:vAlign w:val="bottom"/>
            <w:hideMark/>
          </w:tcPr>
          <w:p w14:paraId="051D8C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AF1C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DD672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39.2</w:t>
            </w:r>
          </w:p>
        </w:tc>
        <w:tc>
          <w:tcPr>
            <w:tcW w:w="0" w:type="auto"/>
            <w:shd w:val="clear" w:color="auto" w:fill="D7E4BC"/>
            <w:vAlign w:val="bottom"/>
            <w:hideMark/>
          </w:tcPr>
          <w:p w14:paraId="16F777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B534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B4AA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39.3</w:t>
            </w:r>
          </w:p>
        </w:tc>
        <w:tc>
          <w:tcPr>
            <w:tcW w:w="0" w:type="auto"/>
            <w:shd w:val="clear" w:color="auto" w:fill="D7E4BC"/>
            <w:vAlign w:val="bottom"/>
            <w:hideMark/>
          </w:tcPr>
          <w:p w14:paraId="45F320B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0B7ACAE" w14:textId="77777777" w:rsidTr="001A0857">
        <w:tc>
          <w:tcPr>
            <w:tcW w:w="0" w:type="auto"/>
            <w:tcMar>
              <w:top w:w="30" w:type="dxa"/>
              <w:left w:w="30" w:type="dxa"/>
              <w:bottom w:w="30" w:type="dxa"/>
              <w:right w:w="30" w:type="dxa"/>
            </w:tcMar>
            <w:hideMark/>
          </w:tcPr>
          <w:p w14:paraId="2A35C9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6C7456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116.4</w:t>
            </w:r>
          </w:p>
        </w:tc>
        <w:tc>
          <w:tcPr>
            <w:tcW w:w="0" w:type="auto"/>
            <w:vAlign w:val="bottom"/>
            <w:hideMark/>
          </w:tcPr>
          <w:p w14:paraId="4623CC6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5E9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B902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98.9</w:t>
            </w:r>
          </w:p>
        </w:tc>
        <w:tc>
          <w:tcPr>
            <w:tcW w:w="0" w:type="auto"/>
            <w:vAlign w:val="bottom"/>
            <w:hideMark/>
          </w:tcPr>
          <w:p w14:paraId="4AA26E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26B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686E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vAlign w:val="bottom"/>
            <w:hideMark/>
          </w:tcPr>
          <w:p w14:paraId="035E9BF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1EC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253D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Align w:val="bottom"/>
            <w:hideMark/>
          </w:tcPr>
          <w:p w14:paraId="3BB6D93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F525948" w14:textId="77777777" w:rsidTr="001A0857">
        <w:tc>
          <w:tcPr>
            <w:tcW w:w="0" w:type="auto"/>
            <w:shd w:val="clear" w:color="auto" w:fill="D7E4BC"/>
            <w:tcMar>
              <w:top w:w="30" w:type="dxa"/>
              <w:left w:w="30" w:type="dxa"/>
              <w:bottom w:w="30" w:type="dxa"/>
              <w:right w:w="30" w:type="dxa"/>
            </w:tcMar>
            <w:hideMark/>
          </w:tcPr>
          <w:p w14:paraId="516874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F5075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511.5</w:t>
            </w:r>
          </w:p>
        </w:tc>
        <w:tc>
          <w:tcPr>
            <w:tcW w:w="0" w:type="auto"/>
            <w:shd w:val="clear" w:color="auto" w:fill="D7E4BC"/>
            <w:vAlign w:val="bottom"/>
            <w:hideMark/>
          </w:tcPr>
          <w:p w14:paraId="3CB87D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C1D4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F153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447.6</w:t>
            </w:r>
          </w:p>
        </w:tc>
        <w:tc>
          <w:tcPr>
            <w:tcW w:w="0" w:type="auto"/>
            <w:shd w:val="clear" w:color="auto" w:fill="D7E4BC"/>
            <w:vAlign w:val="bottom"/>
            <w:hideMark/>
          </w:tcPr>
          <w:p w14:paraId="7F2CF34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7DB8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41318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w:t>
            </w:r>
          </w:p>
        </w:tc>
        <w:tc>
          <w:tcPr>
            <w:tcW w:w="0" w:type="auto"/>
            <w:shd w:val="clear" w:color="auto" w:fill="D7E4BC"/>
            <w:vAlign w:val="bottom"/>
            <w:hideMark/>
          </w:tcPr>
          <w:p w14:paraId="2BB0A25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5137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CB1D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w:t>
            </w:r>
          </w:p>
        </w:tc>
        <w:tc>
          <w:tcPr>
            <w:tcW w:w="0" w:type="auto"/>
            <w:shd w:val="clear" w:color="auto" w:fill="D7E4BC"/>
            <w:vAlign w:val="bottom"/>
            <w:hideMark/>
          </w:tcPr>
          <w:p w14:paraId="3B34454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356421E" w14:textId="77777777" w:rsidTr="001A0857">
        <w:tc>
          <w:tcPr>
            <w:tcW w:w="0" w:type="auto"/>
            <w:tcMar>
              <w:top w:w="30" w:type="dxa"/>
              <w:left w:w="30" w:type="dxa"/>
              <w:bottom w:w="30" w:type="dxa"/>
              <w:right w:w="30" w:type="dxa"/>
            </w:tcMar>
            <w:hideMark/>
          </w:tcPr>
          <w:p w14:paraId="75380A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01FBA1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317.9</w:t>
            </w:r>
          </w:p>
        </w:tc>
        <w:tc>
          <w:tcPr>
            <w:tcW w:w="0" w:type="auto"/>
            <w:vAlign w:val="bottom"/>
            <w:hideMark/>
          </w:tcPr>
          <w:p w14:paraId="2D7F84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9D0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8164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302.5</w:t>
            </w:r>
          </w:p>
        </w:tc>
        <w:tc>
          <w:tcPr>
            <w:tcW w:w="0" w:type="auto"/>
            <w:vAlign w:val="bottom"/>
            <w:hideMark/>
          </w:tcPr>
          <w:p w14:paraId="75F8F0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2C1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2C79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vAlign w:val="bottom"/>
            <w:hideMark/>
          </w:tcPr>
          <w:p w14:paraId="1D3A7D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5EE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BC82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w:t>
            </w:r>
          </w:p>
        </w:tc>
        <w:tc>
          <w:tcPr>
            <w:tcW w:w="0" w:type="auto"/>
            <w:vAlign w:val="bottom"/>
            <w:hideMark/>
          </w:tcPr>
          <w:p w14:paraId="3AD75EA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D5ECD2" w14:textId="77777777" w:rsidTr="001A0857">
        <w:tc>
          <w:tcPr>
            <w:tcW w:w="0" w:type="auto"/>
            <w:shd w:val="clear" w:color="auto" w:fill="D7E4BC"/>
            <w:tcMar>
              <w:top w:w="30" w:type="dxa"/>
              <w:left w:w="30" w:type="dxa"/>
              <w:bottom w:w="30" w:type="dxa"/>
              <w:right w:w="30" w:type="dxa"/>
            </w:tcMar>
            <w:hideMark/>
          </w:tcPr>
          <w:p w14:paraId="4F336D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30A7F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59.2</w:t>
            </w:r>
          </w:p>
        </w:tc>
        <w:tc>
          <w:tcPr>
            <w:tcW w:w="0" w:type="auto"/>
            <w:tcBorders>
              <w:bottom w:val="single" w:sz="6" w:space="0" w:color="000000"/>
            </w:tcBorders>
            <w:shd w:val="clear" w:color="auto" w:fill="D7E4BC"/>
            <w:vAlign w:val="bottom"/>
            <w:hideMark/>
          </w:tcPr>
          <w:p w14:paraId="44CDA88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C854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061D8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55.1</w:t>
            </w:r>
          </w:p>
        </w:tc>
        <w:tc>
          <w:tcPr>
            <w:tcW w:w="0" w:type="auto"/>
            <w:tcBorders>
              <w:bottom w:val="single" w:sz="6" w:space="0" w:color="000000"/>
            </w:tcBorders>
            <w:shd w:val="clear" w:color="auto" w:fill="D7E4BC"/>
            <w:vAlign w:val="bottom"/>
            <w:hideMark/>
          </w:tcPr>
          <w:p w14:paraId="04C645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6FA3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6F1BE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tcBorders>
              <w:bottom w:val="single" w:sz="6" w:space="0" w:color="000000"/>
            </w:tcBorders>
            <w:shd w:val="clear" w:color="auto" w:fill="D7E4BC"/>
            <w:vAlign w:val="bottom"/>
            <w:hideMark/>
          </w:tcPr>
          <w:p w14:paraId="63252B4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FB39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7CBB9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tcBorders>
              <w:bottom w:val="single" w:sz="6" w:space="0" w:color="000000"/>
            </w:tcBorders>
            <w:shd w:val="clear" w:color="auto" w:fill="D7E4BC"/>
            <w:vAlign w:val="bottom"/>
            <w:hideMark/>
          </w:tcPr>
          <w:p w14:paraId="5D9734E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D782CB" w14:textId="77777777" w:rsidTr="001A0857">
        <w:tc>
          <w:tcPr>
            <w:tcW w:w="0" w:type="auto"/>
            <w:tcMar>
              <w:top w:w="30" w:type="dxa"/>
              <w:left w:w="30" w:type="dxa"/>
              <w:bottom w:w="30" w:type="dxa"/>
              <w:right w:w="30" w:type="dxa"/>
            </w:tcMar>
            <w:hideMark/>
          </w:tcPr>
          <w:p w14:paraId="05EAF8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22569E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5,328.4</w:t>
            </w:r>
          </w:p>
        </w:tc>
        <w:tc>
          <w:tcPr>
            <w:tcW w:w="0" w:type="auto"/>
            <w:vAlign w:val="bottom"/>
            <w:hideMark/>
          </w:tcPr>
          <w:p w14:paraId="700C1E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C00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A5A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4,795.8</w:t>
            </w:r>
          </w:p>
        </w:tc>
        <w:tc>
          <w:tcPr>
            <w:tcW w:w="0" w:type="auto"/>
            <w:vAlign w:val="bottom"/>
            <w:hideMark/>
          </w:tcPr>
          <w:p w14:paraId="57F0A9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3B7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ED52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86.1</w:t>
            </w:r>
          </w:p>
        </w:tc>
        <w:tc>
          <w:tcPr>
            <w:tcW w:w="0" w:type="auto"/>
            <w:vAlign w:val="bottom"/>
            <w:hideMark/>
          </w:tcPr>
          <w:p w14:paraId="4A78822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672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F812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86.4</w:t>
            </w:r>
          </w:p>
        </w:tc>
        <w:tc>
          <w:tcPr>
            <w:tcW w:w="0" w:type="auto"/>
            <w:vAlign w:val="bottom"/>
            <w:hideMark/>
          </w:tcPr>
          <w:p w14:paraId="7CF5269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4B799C" w14:textId="77777777" w:rsidTr="001A0857">
        <w:tc>
          <w:tcPr>
            <w:tcW w:w="0" w:type="auto"/>
            <w:shd w:val="clear" w:color="auto" w:fill="D7E4BC"/>
            <w:tcMar>
              <w:top w:w="30" w:type="dxa"/>
              <w:left w:w="30" w:type="dxa"/>
              <w:bottom w:w="30" w:type="dxa"/>
              <w:right w:w="30" w:type="dxa"/>
            </w:tcMar>
            <w:hideMark/>
          </w:tcPr>
          <w:p w14:paraId="5DC188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495E0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102.4</w:t>
            </w:r>
          </w:p>
        </w:tc>
        <w:tc>
          <w:tcPr>
            <w:tcW w:w="0" w:type="auto"/>
            <w:tcBorders>
              <w:bottom w:val="single" w:sz="6" w:space="0" w:color="000000"/>
            </w:tcBorders>
            <w:shd w:val="clear" w:color="auto" w:fill="D7E4BC"/>
            <w:vAlign w:val="bottom"/>
            <w:hideMark/>
          </w:tcPr>
          <w:p w14:paraId="64C572F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D841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4468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117.4</w:t>
            </w:r>
          </w:p>
        </w:tc>
        <w:tc>
          <w:tcPr>
            <w:tcW w:w="0" w:type="auto"/>
            <w:tcBorders>
              <w:bottom w:val="single" w:sz="6" w:space="0" w:color="000000"/>
            </w:tcBorders>
            <w:shd w:val="clear" w:color="auto" w:fill="D7E4BC"/>
            <w:vAlign w:val="bottom"/>
            <w:hideMark/>
          </w:tcPr>
          <w:p w14:paraId="5F7B8C0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B76F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54949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tcBorders>
              <w:bottom w:val="single" w:sz="6" w:space="0" w:color="000000"/>
            </w:tcBorders>
            <w:shd w:val="clear" w:color="auto" w:fill="D7E4BC"/>
            <w:vAlign w:val="bottom"/>
            <w:hideMark/>
          </w:tcPr>
          <w:p w14:paraId="37A0B2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E558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B7056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tcBorders>
              <w:bottom w:val="single" w:sz="6" w:space="0" w:color="000000"/>
            </w:tcBorders>
            <w:shd w:val="clear" w:color="auto" w:fill="D7E4BC"/>
            <w:vAlign w:val="bottom"/>
            <w:hideMark/>
          </w:tcPr>
          <w:p w14:paraId="5FA2DED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A962045" w14:textId="77777777" w:rsidTr="001A0857">
        <w:tc>
          <w:tcPr>
            <w:tcW w:w="0" w:type="auto"/>
            <w:tcMar>
              <w:top w:w="30" w:type="dxa"/>
              <w:left w:w="30" w:type="dxa"/>
              <w:bottom w:w="30" w:type="dxa"/>
              <w:right w:w="30" w:type="dxa"/>
            </w:tcMar>
            <w:hideMark/>
          </w:tcPr>
          <w:p w14:paraId="1884FC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40CB7E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9CE3A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964.7</w:t>
            </w:r>
          </w:p>
        </w:tc>
        <w:tc>
          <w:tcPr>
            <w:tcW w:w="0" w:type="auto"/>
            <w:vAlign w:val="bottom"/>
            <w:hideMark/>
          </w:tcPr>
          <w:p w14:paraId="57ABE6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AD85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F61E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3F7F2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872.8</w:t>
            </w:r>
          </w:p>
        </w:tc>
        <w:tc>
          <w:tcPr>
            <w:tcW w:w="0" w:type="auto"/>
            <w:vAlign w:val="bottom"/>
            <w:hideMark/>
          </w:tcPr>
          <w:p w14:paraId="5A17AB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2B4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677E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15.6</w:t>
            </w:r>
          </w:p>
        </w:tc>
        <w:tc>
          <w:tcPr>
            <w:tcW w:w="0" w:type="auto"/>
            <w:tcMar>
              <w:top w:w="30" w:type="dxa"/>
              <w:left w:w="0" w:type="dxa"/>
              <w:bottom w:w="30" w:type="dxa"/>
              <w:right w:w="30" w:type="dxa"/>
            </w:tcMar>
            <w:vAlign w:val="bottom"/>
            <w:hideMark/>
          </w:tcPr>
          <w:p w14:paraId="5460CE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20E7A6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F938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15.7</w:t>
            </w:r>
          </w:p>
        </w:tc>
        <w:tc>
          <w:tcPr>
            <w:tcW w:w="0" w:type="auto"/>
            <w:tcMar>
              <w:top w:w="30" w:type="dxa"/>
              <w:left w:w="0" w:type="dxa"/>
              <w:bottom w:w="30" w:type="dxa"/>
              <w:right w:w="30" w:type="dxa"/>
            </w:tcMar>
            <w:vAlign w:val="bottom"/>
            <w:hideMark/>
          </w:tcPr>
          <w:p w14:paraId="00F323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3C60B4A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Discussion of our International segment results below reflects the impact of fully consolidating our East China business from an equity method joint venture to a company-operated market since the acquisition date of December 31, 2017. Under the joint venture model, we recognized royalties and product sales within revenue and related product cost of sales as well as our proportionate share of East China's net earnings, which resulted in a higher margin business. Under the company-operated ownership model, East China’s operating results are reflected in most income statement lines of this segment.</w:t>
      </w:r>
    </w:p>
    <w:p w14:paraId="64FF823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w:t>
      </w:r>
      <w:r w:rsidRPr="001A0857">
        <w:rPr>
          <w:rFonts w:ascii="inherit" w:eastAsia="宋体" w:hAnsi="inherit" w:cs="Times New Roman"/>
          <w:color w:val="000000"/>
          <w:kern w:val="0"/>
          <w:sz w:val="20"/>
          <w:szCs w:val="20"/>
          <w:u w:val="single"/>
          <w:shd w:val="clear" w:color="auto" w:fill="FFFFFF"/>
        </w:rPr>
        <w:t>venues</w:t>
      </w:r>
    </w:p>
    <w:p w14:paraId="3933267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International total net revenues for fiscal 2019 increased $640 million, or 12%, primarily driven by 665 net new Starbucks</w:t>
      </w:r>
      <w:r w:rsidRPr="001A0857">
        <w:rPr>
          <w:rFonts w:ascii="inherit" w:eastAsia="宋体" w:hAnsi="inherit" w:cs="Times New Roman"/>
          <w:color w:val="000000"/>
          <w:kern w:val="0"/>
          <w:sz w:val="14"/>
          <w:szCs w:val="14"/>
          <w:vertAlign w:val="superscript"/>
        </w:rPr>
        <w:t>® </w:t>
      </w:r>
      <w:r w:rsidRPr="001A0857">
        <w:rPr>
          <w:rFonts w:ascii="inherit" w:eastAsia="宋体" w:hAnsi="inherit" w:cs="Times New Roman"/>
          <w:color w:val="000000"/>
          <w:kern w:val="0"/>
          <w:sz w:val="20"/>
          <w:szCs w:val="20"/>
        </w:rPr>
        <w:t xml:space="preserve">company-operated stores, or a 12% increase, over the past 12 months ($377 million), the ownership change in East China ($280 million) and a 3% increase in comparable store sales ($135 million). Also contributing were increased product sales to and royalty revenues from licensees ($84 million), primarily resulting from opening of 669 net new </w:t>
      </w:r>
      <w:r w:rsidRPr="001A0857">
        <w:rPr>
          <w:rFonts w:ascii="inherit" w:eastAsia="宋体" w:hAnsi="inherit" w:cs="Times New Roman"/>
          <w:color w:val="000000"/>
          <w:kern w:val="0"/>
          <w:sz w:val="20"/>
          <w:szCs w:val="20"/>
        </w:rPr>
        <w:lastRenderedPageBreak/>
        <w:t>Starbucks</w:t>
      </w:r>
      <w:r w:rsidRPr="001A0857">
        <w:rPr>
          <w:rFonts w:ascii="inherit" w:eastAsia="宋体" w:hAnsi="inherit" w:cs="Times New Roman"/>
          <w:color w:val="000000"/>
          <w:kern w:val="0"/>
          <w:sz w:val="14"/>
          <w:szCs w:val="14"/>
          <w:vertAlign w:val="superscript"/>
        </w:rPr>
        <w:t>® </w:t>
      </w:r>
      <w:r w:rsidRPr="001A0857">
        <w:rPr>
          <w:rFonts w:ascii="inherit" w:eastAsia="宋体" w:hAnsi="inherit" w:cs="Times New Roman"/>
          <w:color w:val="000000"/>
          <w:kern w:val="0"/>
          <w:sz w:val="20"/>
          <w:szCs w:val="20"/>
        </w:rPr>
        <w:t>licensed stores, or an 11% increase, over the past 12 months and the impact of the adoption of revenue recognition guidance on stored value card breakage ($20 million). These increases were partially offset by unfavorable foreign currency translation ($183 million) and the conversion of our Thailand, France, and the Netherlands retail businesses to fully licensed markets ($126 million).</w:t>
      </w:r>
    </w:p>
    <w:p w14:paraId="7A5661D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shd w:val="clear" w:color="auto" w:fill="FFFFFF"/>
        </w:rPr>
        <w:t>Operating Margin</w:t>
      </w:r>
    </w:p>
    <w:p w14:paraId="5EF4561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International operating income for fiscal 2019 increased 11% to $965 million, compared to $873 million in fiscal 2018. Operating margin decreased 10 basis points to 15.6%, primarily driven by strategic investments to support growth in China (approximately 80 basis points) and growth in wages and benefits (approximately 70 basis points), primarily offset by cost savings initiatives (approximately 80 basis points) and labor efficiencies (approximately 70 basis points).</w:t>
      </w:r>
    </w:p>
    <w:p w14:paraId="5E967F7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EA43E3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28</w:t>
      </w:r>
    </w:p>
    <w:p w14:paraId="0DF46D6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0B6966F">
          <v:rect id="_x0000_i1057" style="width:0;height:1.5pt" o:hralign="center" o:hrstd="t" o:hrnoshade="t" o:hr="t" fillcolor="black" stroked="f"/>
        </w:pict>
      </w:r>
    </w:p>
    <w:p w14:paraId="7514ACB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8" w:anchor="s0C46F37B59EC516091A7ECFBFF4E002A" w:history="1">
        <w:r w:rsidRPr="001A0857">
          <w:rPr>
            <w:rFonts w:ascii="inherit" w:eastAsia="宋体" w:hAnsi="inherit" w:cs="Times New Roman"/>
            <w:color w:val="0000FF"/>
            <w:kern w:val="0"/>
            <w:sz w:val="20"/>
            <w:szCs w:val="20"/>
            <w:u w:val="single"/>
          </w:rPr>
          <w:t>Table of Contents</w:t>
        </w:r>
      </w:hyperlink>
    </w:p>
    <w:p w14:paraId="353345E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B0D327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Channel Development</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174DA527" w14:textId="77777777" w:rsidTr="001A0857">
        <w:tc>
          <w:tcPr>
            <w:tcW w:w="0" w:type="auto"/>
            <w:gridSpan w:val="14"/>
            <w:vAlign w:val="center"/>
            <w:hideMark/>
          </w:tcPr>
          <w:p w14:paraId="1454E12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6367D92E" w14:textId="77777777" w:rsidTr="001A0857">
        <w:tc>
          <w:tcPr>
            <w:tcW w:w="6786" w:type="dxa"/>
            <w:vAlign w:val="center"/>
            <w:hideMark/>
          </w:tcPr>
          <w:p w14:paraId="18C58DC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DDDD9F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7300F46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6AC516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BBBDB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0E912F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588A320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8AE004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4D4D1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6E92D55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120EC1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B323C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3145C6B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5CE54A7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1C4C331" w14:textId="77777777" w:rsidTr="001A0857">
        <w:tc>
          <w:tcPr>
            <w:tcW w:w="0" w:type="auto"/>
            <w:tcMar>
              <w:top w:w="30" w:type="dxa"/>
              <w:left w:w="30" w:type="dxa"/>
              <w:bottom w:w="30" w:type="dxa"/>
              <w:right w:w="30" w:type="dxa"/>
            </w:tcMar>
            <w:vAlign w:val="bottom"/>
            <w:hideMark/>
          </w:tcPr>
          <w:p w14:paraId="22039AE5"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7F5A0D3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3CBA08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47F2F94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F52D1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749214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B8DE0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CE4D4C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1AF4E788" w14:textId="77777777" w:rsidTr="001A0857">
        <w:tc>
          <w:tcPr>
            <w:tcW w:w="0" w:type="auto"/>
            <w:tcMar>
              <w:top w:w="30" w:type="dxa"/>
              <w:left w:w="30" w:type="dxa"/>
              <w:bottom w:w="30" w:type="dxa"/>
              <w:right w:w="30" w:type="dxa"/>
            </w:tcMar>
            <w:vAlign w:val="bottom"/>
            <w:hideMark/>
          </w:tcPr>
          <w:p w14:paraId="04811F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966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F254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A524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646A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74452A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Channel Development</w:t>
            </w:r>
          </w:p>
          <w:p w14:paraId="5323AEC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25697602" w14:textId="77777777" w:rsidTr="001A0857">
        <w:tc>
          <w:tcPr>
            <w:tcW w:w="0" w:type="auto"/>
            <w:shd w:val="clear" w:color="auto" w:fill="D7E4BC"/>
            <w:tcMar>
              <w:top w:w="30" w:type="dxa"/>
              <w:left w:w="30" w:type="dxa"/>
              <w:bottom w:w="30" w:type="dxa"/>
              <w:right w:w="30" w:type="dxa"/>
            </w:tcMar>
            <w:hideMark/>
          </w:tcPr>
          <w:p w14:paraId="4062FA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shd w:val="clear" w:color="auto" w:fill="D7E4BC"/>
            <w:tcMar>
              <w:top w:w="30" w:type="dxa"/>
              <w:left w:w="30" w:type="dxa"/>
              <w:bottom w:w="30" w:type="dxa"/>
              <w:right w:w="0" w:type="dxa"/>
            </w:tcMar>
            <w:vAlign w:val="bottom"/>
            <w:hideMark/>
          </w:tcPr>
          <w:p w14:paraId="3038FB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51CC4D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1,992.6</w:t>
            </w:r>
          </w:p>
        </w:tc>
        <w:tc>
          <w:tcPr>
            <w:tcW w:w="0" w:type="auto"/>
            <w:shd w:val="clear" w:color="auto" w:fill="D7E4BC"/>
            <w:vAlign w:val="bottom"/>
            <w:hideMark/>
          </w:tcPr>
          <w:p w14:paraId="0BB92D0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0117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6F8C8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137DA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2,297.3</w:t>
            </w:r>
          </w:p>
        </w:tc>
        <w:tc>
          <w:tcPr>
            <w:tcW w:w="0" w:type="auto"/>
            <w:shd w:val="clear" w:color="auto" w:fill="D7E4BC"/>
            <w:vAlign w:val="bottom"/>
            <w:hideMark/>
          </w:tcPr>
          <w:p w14:paraId="16CC4D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BC71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765B59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97AC7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66354A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E3E1A8C" w14:textId="77777777" w:rsidTr="001A0857">
        <w:tc>
          <w:tcPr>
            <w:tcW w:w="0" w:type="auto"/>
            <w:tcMar>
              <w:top w:w="30" w:type="dxa"/>
              <w:left w:w="30" w:type="dxa"/>
              <w:bottom w:w="30" w:type="dxa"/>
              <w:right w:w="30" w:type="dxa"/>
            </w:tcMar>
            <w:hideMark/>
          </w:tcPr>
          <w:p w14:paraId="59E0F0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256563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1,390.0</w:t>
            </w:r>
          </w:p>
        </w:tc>
        <w:tc>
          <w:tcPr>
            <w:tcW w:w="0" w:type="auto"/>
            <w:vAlign w:val="bottom"/>
            <w:hideMark/>
          </w:tcPr>
          <w:p w14:paraId="3DB1D9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8C2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8DC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1,252.3</w:t>
            </w:r>
          </w:p>
        </w:tc>
        <w:tc>
          <w:tcPr>
            <w:tcW w:w="0" w:type="auto"/>
            <w:vAlign w:val="bottom"/>
            <w:hideMark/>
          </w:tcPr>
          <w:p w14:paraId="40220E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47F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CDA1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69.8</w:t>
            </w:r>
          </w:p>
        </w:tc>
        <w:tc>
          <w:tcPr>
            <w:tcW w:w="0" w:type="auto"/>
            <w:vAlign w:val="bottom"/>
            <w:hideMark/>
          </w:tcPr>
          <w:p w14:paraId="65B057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184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336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54.5</w:t>
            </w:r>
          </w:p>
        </w:tc>
        <w:tc>
          <w:tcPr>
            <w:tcW w:w="0" w:type="auto"/>
            <w:vAlign w:val="bottom"/>
            <w:hideMark/>
          </w:tcPr>
          <w:p w14:paraId="2C1BB6B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0C8141D" w14:textId="77777777" w:rsidTr="001A0857">
        <w:tc>
          <w:tcPr>
            <w:tcW w:w="0" w:type="auto"/>
            <w:shd w:val="clear" w:color="auto" w:fill="D7E4BC"/>
            <w:tcMar>
              <w:top w:w="30" w:type="dxa"/>
              <w:left w:w="30" w:type="dxa"/>
              <w:bottom w:w="30" w:type="dxa"/>
              <w:right w:w="30" w:type="dxa"/>
            </w:tcMar>
            <w:hideMark/>
          </w:tcPr>
          <w:p w14:paraId="6F8D34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1734D1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76.2</w:t>
            </w:r>
          </w:p>
        </w:tc>
        <w:tc>
          <w:tcPr>
            <w:tcW w:w="0" w:type="auto"/>
            <w:shd w:val="clear" w:color="auto" w:fill="D7E4BC"/>
            <w:vAlign w:val="bottom"/>
            <w:hideMark/>
          </w:tcPr>
          <w:p w14:paraId="60502E6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1114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5C13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286.5</w:t>
            </w:r>
          </w:p>
        </w:tc>
        <w:tc>
          <w:tcPr>
            <w:tcW w:w="0" w:type="auto"/>
            <w:shd w:val="clear" w:color="auto" w:fill="D7E4BC"/>
            <w:vAlign w:val="bottom"/>
            <w:hideMark/>
          </w:tcPr>
          <w:p w14:paraId="605C3C2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7D3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701CD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w:t>
            </w:r>
          </w:p>
        </w:tc>
        <w:tc>
          <w:tcPr>
            <w:tcW w:w="0" w:type="auto"/>
            <w:shd w:val="clear" w:color="auto" w:fill="D7E4BC"/>
            <w:vAlign w:val="bottom"/>
            <w:hideMark/>
          </w:tcPr>
          <w:p w14:paraId="7B2695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3959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D32F5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w:t>
            </w:r>
          </w:p>
        </w:tc>
        <w:tc>
          <w:tcPr>
            <w:tcW w:w="0" w:type="auto"/>
            <w:shd w:val="clear" w:color="auto" w:fill="D7E4BC"/>
            <w:vAlign w:val="bottom"/>
            <w:hideMark/>
          </w:tcPr>
          <w:p w14:paraId="6704088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476AFE8" w14:textId="77777777" w:rsidTr="001A0857">
        <w:tc>
          <w:tcPr>
            <w:tcW w:w="0" w:type="auto"/>
            <w:tcMar>
              <w:top w:w="30" w:type="dxa"/>
              <w:left w:w="30" w:type="dxa"/>
              <w:bottom w:w="30" w:type="dxa"/>
              <w:right w:w="30" w:type="dxa"/>
            </w:tcMar>
            <w:hideMark/>
          </w:tcPr>
          <w:p w14:paraId="36B853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586F2E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w:t>
            </w:r>
          </w:p>
        </w:tc>
        <w:tc>
          <w:tcPr>
            <w:tcW w:w="0" w:type="auto"/>
            <w:vAlign w:val="bottom"/>
            <w:hideMark/>
          </w:tcPr>
          <w:p w14:paraId="3C54DAD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D7D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80F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vAlign w:val="bottom"/>
            <w:hideMark/>
          </w:tcPr>
          <w:p w14:paraId="615D0A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5D10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3FC3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0.7</w:t>
            </w:r>
          </w:p>
        </w:tc>
        <w:tc>
          <w:tcPr>
            <w:tcW w:w="0" w:type="auto"/>
            <w:vAlign w:val="bottom"/>
            <w:hideMark/>
          </w:tcPr>
          <w:p w14:paraId="334A9A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251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CAFE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2B8D3D5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70B482" w14:textId="77777777" w:rsidTr="001A0857">
        <w:tc>
          <w:tcPr>
            <w:tcW w:w="0" w:type="auto"/>
            <w:shd w:val="clear" w:color="auto" w:fill="D7E4BC"/>
            <w:tcMar>
              <w:top w:w="30" w:type="dxa"/>
              <w:left w:w="30" w:type="dxa"/>
              <w:bottom w:w="30" w:type="dxa"/>
              <w:right w:w="30" w:type="dxa"/>
            </w:tcMar>
            <w:hideMark/>
          </w:tcPr>
          <w:p w14:paraId="384742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0DAA5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11.5</w:t>
            </w:r>
          </w:p>
        </w:tc>
        <w:tc>
          <w:tcPr>
            <w:tcW w:w="0" w:type="auto"/>
            <w:tcBorders>
              <w:bottom w:val="single" w:sz="6" w:space="0" w:color="000000"/>
            </w:tcBorders>
            <w:shd w:val="clear" w:color="auto" w:fill="D7E4BC"/>
            <w:vAlign w:val="bottom"/>
            <w:hideMark/>
          </w:tcPr>
          <w:p w14:paraId="7F089F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D859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EDD6D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13.9</w:t>
            </w:r>
          </w:p>
        </w:tc>
        <w:tc>
          <w:tcPr>
            <w:tcW w:w="0" w:type="auto"/>
            <w:tcBorders>
              <w:bottom w:val="single" w:sz="6" w:space="0" w:color="000000"/>
            </w:tcBorders>
            <w:shd w:val="clear" w:color="auto" w:fill="D7E4BC"/>
            <w:vAlign w:val="bottom"/>
            <w:hideMark/>
          </w:tcPr>
          <w:p w14:paraId="3FAEE0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EC28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E8EF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shd w:val="clear" w:color="auto" w:fill="D7E4BC"/>
            <w:vAlign w:val="bottom"/>
            <w:hideMark/>
          </w:tcPr>
          <w:p w14:paraId="0B3A7C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D9D9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7699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shd w:val="clear" w:color="auto" w:fill="D7E4BC"/>
            <w:vAlign w:val="bottom"/>
            <w:hideMark/>
          </w:tcPr>
          <w:p w14:paraId="25F4C68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72B2EB9" w14:textId="77777777" w:rsidTr="001A0857">
        <w:tc>
          <w:tcPr>
            <w:tcW w:w="0" w:type="auto"/>
            <w:tcMar>
              <w:top w:w="30" w:type="dxa"/>
              <w:left w:w="30" w:type="dxa"/>
              <w:bottom w:w="30" w:type="dxa"/>
              <w:right w:w="30" w:type="dxa"/>
            </w:tcMar>
            <w:hideMark/>
          </w:tcPr>
          <w:p w14:paraId="10C9B1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249A00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1,490.7</w:t>
            </w:r>
          </w:p>
        </w:tc>
        <w:tc>
          <w:tcPr>
            <w:tcW w:w="0" w:type="auto"/>
            <w:vAlign w:val="bottom"/>
            <w:hideMark/>
          </w:tcPr>
          <w:p w14:paraId="431925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09B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038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1,554.0</w:t>
            </w:r>
          </w:p>
        </w:tc>
        <w:tc>
          <w:tcPr>
            <w:tcW w:w="0" w:type="auto"/>
            <w:vAlign w:val="bottom"/>
            <w:hideMark/>
          </w:tcPr>
          <w:p w14:paraId="63D4CEC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C9A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8E33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74.8</w:t>
            </w:r>
          </w:p>
        </w:tc>
        <w:tc>
          <w:tcPr>
            <w:tcW w:w="0" w:type="auto"/>
            <w:tcBorders>
              <w:top w:val="single" w:sz="6" w:space="0" w:color="000000"/>
            </w:tcBorders>
            <w:vAlign w:val="bottom"/>
            <w:hideMark/>
          </w:tcPr>
          <w:p w14:paraId="5669DD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E63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DACD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67.6</w:t>
            </w:r>
          </w:p>
        </w:tc>
        <w:tc>
          <w:tcPr>
            <w:tcW w:w="0" w:type="auto"/>
            <w:tcBorders>
              <w:top w:val="single" w:sz="6" w:space="0" w:color="000000"/>
            </w:tcBorders>
            <w:vAlign w:val="bottom"/>
            <w:hideMark/>
          </w:tcPr>
          <w:p w14:paraId="3C02EC2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CDB63F7" w14:textId="77777777" w:rsidTr="001A0857">
        <w:tc>
          <w:tcPr>
            <w:tcW w:w="0" w:type="auto"/>
            <w:shd w:val="clear" w:color="auto" w:fill="D7E4BC"/>
            <w:tcMar>
              <w:top w:w="30" w:type="dxa"/>
              <w:left w:w="30" w:type="dxa"/>
              <w:bottom w:w="30" w:type="dxa"/>
              <w:right w:w="30" w:type="dxa"/>
            </w:tcMar>
            <w:hideMark/>
          </w:tcPr>
          <w:p w14:paraId="2EAC47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24A45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195.6</w:t>
            </w:r>
          </w:p>
        </w:tc>
        <w:tc>
          <w:tcPr>
            <w:tcW w:w="0" w:type="auto"/>
            <w:tcBorders>
              <w:bottom w:val="single" w:sz="6" w:space="0" w:color="000000"/>
            </w:tcBorders>
            <w:shd w:val="clear" w:color="auto" w:fill="D7E4BC"/>
            <w:vAlign w:val="bottom"/>
            <w:hideMark/>
          </w:tcPr>
          <w:p w14:paraId="164EBB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6EB5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33178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183.8</w:t>
            </w:r>
          </w:p>
        </w:tc>
        <w:tc>
          <w:tcPr>
            <w:tcW w:w="0" w:type="auto"/>
            <w:tcBorders>
              <w:bottom w:val="single" w:sz="6" w:space="0" w:color="000000"/>
            </w:tcBorders>
            <w:shd w:val="clear" w:color="auto" w:fill="D7E4BC"/>
            <w:vAlign w:val="bottom"/>
            <w:hideMark/>
          </w:tcPr>
          <w:p w14:paraId="7BDDF3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DB27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9263B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9.8</w:t>
            </w:r>
          </w:p>
        </w:tc>
        <w:tc>
          <w:tcPr>
            <w:tcW w:w="0" w:type="auto"/>
            <w:shd w:val="clear" w:color="auto" w:fill="D7E4BC"/>
            <w:vAlign w:val="bottom"/>
            <w:hideMark/>
          </w:tcPr>
          <w:p w14:paraId="610792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888B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35ABB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w:t>
            </w:r>
          </w:p>
        </w:tc>
        <w:tc>
          <w:tcPr>
            <w:tcW w:w="0" w:type="auto"/>
            <w:shd w:val="clear" w:color="auto" w:fill="D7E4BC"/>
            <w:vAlign w:val="bottom"/>
            <w:hideMark/>
          </w:tcPr>
          <w:p w14:paraId="2ADDDFB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8421FA" w14:textId="77777777" w:rsidTr="001A0857">
        <w:tc>
          <w:tcPr>
            <w:tcW w:w="0" w:type="auto"/>
            <w:tcMar>
              <w:top w:w="30" w:type="dxa"/>
              <w:left w:w="30" w:type="dxa"/>
              <w:bottom w:w="30" w:type="dxa"/>
              <w:right w:w="30" w:type="dxa"/>
            </w:tcMar>
            <w:hideMark/>
          </w:tcPr>
          <w:p w14:paraId="2796CC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5F2984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6DDBD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697.5</w:t>
            </w:r>
          </w:p>
        </w:tc>
        <w:tc>
          <w:tcPr>
            <w:tcW w:w="0" w:type="auto"/>
            <w:vAlign w:val="bottom"/>
            <w:hideMark/>
          </w:tcPr>
          <w:p w14:paraId="13BCFC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20D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6538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B33D9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927.1</w:t>
            </w:r>
          </w:p>
        </w:tc>
        <w:tc>
          <w:tcPr>
            <w:tcW w:w="0" w:type="auto"/>
            <w:vAlign w:val="bottom"/>
            <w:hideMark/>
          </w:tcPr>
          <w:p w14:paraId="0F2C5DD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8E6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A54B3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35.0</w:t>
            </w:r>
          </w:p>
        </w:tc>
        <w:tc>
          <w:tcPr>
            <w:tcW w:w="0" w:type="auto"/>
            <w:tcBorders>
              <w:top w:val="single" w:sz="6" w:space="0" w:color="000000"/>
            </w:tcBorders>
            <w:tcMar>
              <w:top w:w="30" w:type="dxa"/>
              <w:left w:w="0" w:type="dxa"/>
              <w:bottom w:w="30" w:type="dxa"/>
              <w:right w:w="30" w:type="dxa"/>
            </w:tcMar>
            <w:vAlign w:val="bottom"/>
            <w:hideMark/>
          </w:tcPr>
          <w:p w14:paraId="5E73A5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5AD71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9F9A9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40.4</w:t>
            </w:r>
          </w:p>
        </w:tc>
        <w:tc>
          <w:tcPr>
            <w:tcW w:w="0" w:type="auto"/>
            <w:tcBorders>
              <w:top w:val="single" w:sz="6" w:space="0" w:color="000000"/>
            </w:tcBorders>
            <w:tcMar>
              <w:top w:w="30" w:type="dxa"/>
              <w:left w:w="0" w:type="dxa"/>
              <w:bottom w:w="30" w:type="dxa"/>
              <w:right w:w="30" w:type="dxa"/>
            </w:tcMar>
            <w:vAlign w:val="bottom"/>
            <w:hideMark/>
          </w:tcPr>
          <w:p w14:paraId="39F524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4418314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Channel Development segment results reflect the impact of the licensing of our CPG and Foodservice businesses to Nestlé late in the fourth quarter of fiscal 2018, which we lapped late in the fourth quarter of fiscal 2019. Our collaborative business relationships for our global ready-to-drink products and the associated revenues remain unchanged due to the Global Coffee Alliance.</w:t>
      </w:r>
    </w:p>
    <w:p w14:paraId="6F26AF1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p w14:paraId="3A17870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Channel Development net revenues for fiscal 2019 decreased $305 million, or 13%, when compared to the prior year period, primarily driven by licensing our CPG and Foodservice businesses to Nestlé ($329 million), offset by growth in product revenue, primarily premium single-serve products, in connection with our Global Coffee Alliance ($25 million).</w:t>
      </w:r>
    </w:p>
    <w:p w14:paraId="33A30B3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Margin</w:t>
      </w:r>
    </w:p>
    <w:p w14:paraId="10F19B9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Channel Development operating income for fiscal 2019 decreased 25% to $698 million, compared to $927 million in fiscal 2018. Operating margin decreased 540 basis points to 35.0%, primarily driven by licensing our CPG and Foodservice businesses to Nestlé (approximately 640 </w:t>
      </w:r>
      <w:r w:rsidRPr="001A0857">
        <w:rPr>
          <w:rFonts w:ascii="inherit" w:eastAsia="宋体" w:hAnsi="inherit" w:cs="Times New Roman"/>
          <w:color w:val="000000"/>
          <w:kern w:val="0"/>
          <w:sz w:val="20"/>
          <w:szCs w:val="20"/>
        </w:rPr>
        <w:lastRenderedPageBreak/>
        <w:t>basis points), partially offset by lapping prior year costs associated with the establishment of the Global Coffee Alliance (approximately 140 basis points), including business taxes associated with the up-front prepaid royalty and headcount-related costs, primarily related to employee bonus and retention costs.</w:t>
      </w:r>
    </w:p>
    <w:p w14:paraId="1FE9BCB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64F9139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272602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29</w:t>
      </w:r>
    </w:p>
    <w:p w14:paraId="38DF842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7B5D3CE">
          <v:rect id="_x0000_i1058" style="width:0;height:1.5pt" o:hralign="center" o:hrstd="t" o:hrnoshade="t" o:hr="t" fillcolor="black" stroked="f"/>
        </w:pict>
      </w:r>
    </w:p>
    <w:p w14:paraId="71DD605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89" w:anchor="s0C46F37B59EC516091A7ECFBFF4E002A" w:history="1">
        <w:r w:rsidRPr="001A0857">
          <w:rPr>
            <w:rFonts w:ascii="inherit" w:eastAsia="宋体" w:hAnsi="inherit" w:cs="Times New Roman"/>
            <w:color w:val="0000FF"/>
            <w:kern w:val="0"/>
            <w:sz w:val="20"/>
            <w:szCs w:val="20"/>
            <w:u w:val="single"/>
          </w:rPr>
          <w:t>Table of Contents</w:t>
        </w:r>
      </w:hyperlink>
    </w:p>
    <w:p w14:paraId="54C524A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A1CB02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Corporate and Other</w:t>
      </w:r>
    </w:p>
    <w:tbl>
      <w:tblPr>
        <w:tblW w:w="20614" w:type="dxa"/>
        <w:tblCellMar>
          <w:left w:w="0" w:type="dxa"/>
          <w:right w:w="0" w:type="dxa"/>
        </w:tblCellMar>
        <w:tblLook w:val="04A0" w:firstRow="1" w:lastRow="0" w:firstColumn="1" w:lastColumn="0" w:noHBand="0" w:noVBand="1"/>
      </w:tblPr>
      <w:tblGrid>
        <w:gridCol w:w="10251"/>
        <w:gridCol w:w="206"/>
        <w:gridCol w:w="2873"/>
        <w:gridCol w:w="205"/>
        <w:gridCol w:w="206"/>
        <w:gridCol w:w="206"/>
        <w:gridCol w:w="2873"/>
        <w:gridCol w:w="205"/>
        <w:gridCol w:w="206"/>
        <w:gridCol w:w="3076"/>
        <w:gridCol w:w="307"/>
      </w:tblGrid>
      <w:tr w:rsidR="001A0857" w:rsidRPr="001A0857" w14:paraId="21053F2B" w14:textId="77777777" w:rsidTr="001A0857">
        <w:tc>
          <w:tcPr>
            <w:tcW w:w="0" w:type="auto"/>
            <w:gridSpan w:val="11"/>
            <w:vAlign w:val="center"/>
            <w:hideMark/>
          </w:tcPr>
          <w:p w14:paraId="299DAD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68863BBE" w14:textId="77777777" w:rsidTr="001A0857">
        <w:tc>
          <w:tcPr>
            <w:tcW w:w="10258" w:type="dxa"/>
            <w:vAlign w:val="center"/>
            <w:hideMark/>
          </w:tcPr>
          <w:p w14:paraId="61550DD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701CEC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4" w:type="dxa"/>
            <w:vAlign w:val="center"/>
            <w:hideMark/>
          </w:tcPr>
          <w:p w14:paraId="3B67371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1B90BB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02C18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BC6EFF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4" w:type="dxa"/>
            <w:vAlign w:val="center"/>
            <w:hideMark/>
          </w:tcPr>
          <w:p w14:paraId="69F005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81309D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D6D0F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78" w:type="dxa"/>
            <w:vAlign w:val="center"/>
            <w:hideMark/>
          </w:tcPr>
          <w:p w14:paraId="6BE5CFB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97" w:type="dxa"/>
            <w:vAlign w:val="center"/>
            <w:hideMark/>
          </w:tcPr>
          <w:p w14:paraId="6A5F63D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8D18025" w14:textId="77777777" w:rsidTr="001A0857">
        <w:tc>
          <w:tcPr>
            <w:tcW w:w="0" w:type="auto"/>
            <w:tcMar>
              <w:top w:w="30" w:type="dxa"/>
              <w:left w:w="30" w:type="dxa"/>
              <w:bottom w:w="30" w:type="dxa"/>
              <w:right w:w="30" w:type="dxa"/>
            </w:tcMar>
            <w:vAlign w:val="bottom"/>
            <w:hideMark/>
          </w:tcPr>
          <w:p w14:paraId="00AEE5E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50B6AEC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B5AE1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389569E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70CF3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26F2B9E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Change</w:t>
            </w:r>
          </w:p>
        </w:tc>
      </w:tr>
      <w:tr w:rsidR="001A0857" w:rsidRPr="001A0857" w14:paraId="6FDE2FD4" w14:textId="77777777" w:rsidTr="001A0857">
        <w:tc>
          <w:tcPr>
            <w:tcW w:w="0" w:type="auto"/>
            <w:shd w:val="clear" w:color="auto" w:fill="D7E4BC"/>
            <w:tcMar>
              <w:top w:w="30" w:type="dxa"/>
              <w:left w:w="30" w:type="dxa"/>
              <w:bottom w:w="30" w:type="dxa"/>
              <w:right w:w="30" w:type="dxa"/>
            </w:tcMar>
            <w:hideMark/>
          </w:tcPr>
          <w:p w14:paraId="282DE7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0403E9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2F3D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0662A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7FCF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45A1B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018FF81" w14:textId="77777777" w:rsidTr="001A0857">
        <w:tc>
          <w:tcPr>
            <w:tcW w:w="0" w:type="auto"/>
            <w:tcMar>
              <w:top w:w="30" w:type="dxa"/>
              <w:left w:w="180" w:type="dxa"/>
              <w:bottom w:w="30" w:type="dxa"/>
              <w:right w:w="30" w:type="dxa"/>
            </w:tcMar>
            <w:hideMark/>
          </w:tcPr>
          <w:p w14:paraId="39DDBD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ABD5C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8447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6BD16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12D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020D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CDB1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66.7</w:t>
            </w:r>
          </w:p>
        </w:tc>
        <w:tc>
          <w:tcPr>
            <w:tcW w:w="0" w:type="auto"/>
            <w:vAlign w:val="bottom"/>
            <w:hideMark/>
          </w:tcPr>
          <w:p w14:paraId="3C2479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71C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EEB4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w:t>
            </w:r>
          </w:p>
        </w:tc>
        <w:tc>
          <w:tcPr>
            <w:tcW w:w="0" w:type="auto"/>
            <w:tcMar>
              <w:top w:w="30" w:type="dxa"/>
              <w:left w:w="0" w:type="dxa"/>
              <w:bottom w:w="30" w:type="dxa"/>
              <w:right w:w="30" w:type="dxa"/>
            </w:tcMar>
            <w:vAlign w:val="bottom"/>
            <w:hideMark/>
          </w:tcPr>
          <w:p w14:paraId="369228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F32D5B6" w14:textId="77777777" w:rsidTr="001A0857">
        <w:tc>
          <w:tcPr>
            <w:tcW w:w="0" w:type="auto"/>
            <w:shd w:val="clear" w:color="auto" w:fill="D7E4BC"/>
            <w:tcMar>
              <w:top w:w="30" w:type="dxa"/>
              <w:left w:w="180" w:type="dxa"/>
              <w:bottom w:w="30" w:type="dxa"/>
              <w:right w:w="30" w:type="dxa"/>
            </w:tcMar>
            <w:hideMark/>
          </w:tcPr>
          <w:p w14:paraId="7A0EC9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244526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BF385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62CC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5299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shd w:val="clear" w:color="auto" w:fill="D7E4BC"/>
            <w:vAlign w:val="bottom"/>
            <w:hideMark/>
          </w:tcPr>
          <w:p w14:paraId="78C88A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7A48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3981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w:t>
            </w:r>
          </w:p>
        </w:tc>
        <w:tc>
          <w:tcPr>
            <w:tcW w:w="0" w:type="auto"/>
            <w:shd w:val="clear" w:color="auto" w:fill="D7E4BC"/>
            <w:tcMar>
              <w:top w:w="30" w:type="dxa"/>
              <w:left w:w="0" w:type="dxa"/>
              <w:bottom w:w="30" w:type="dxa"/>
              <w:right w:w="30" w:type="dxa"/>
            </w:tcMar>
            <w:vAlign w:val="bottom"/>
            <w:hideMark/>
          </w:tcPr>
          <w:p w14:paraId="6F3CEB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A9474E0" w14:textId="77777777" w:rsidTr="001A0857">
        <w:tc>
          <w:tcPr>
            <w:tcW w:w="0" w:type="auto"/>
            <w:tcMar>
              <w:top w:w="30" w:type="dxa"/>
              <w:left w:w="180" w:type="dxa"/>
              <w:bottom w:w="30" w:type="dxa"/>
              <w:right w:w="30" w:type="dxa"/>
            </w:tcMar>
            <w:hideMark/>
          </w:tcPr>
          <w:p w14:paraId="2C3D64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A337A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66.3</w:t>
            </w:r>
          </w:p>
        </w:tc>
        <w:tc>
          <w:tcPr>
            <w:tcW w:w="0" w:type="auto"/>
            <w:tcBorders>
              <w:bottom w:val="single" w:sz="6" w:space="0" w:color="000000"/>
            </w:tcBorders>
            <w:vAlign w:val="bottom"/>
            <w:hideMark/>
          </w:tcPr>
          <w:p w14:paraId="33F3047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E3A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086D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54.5</w:t>
            </w:r>
          </w:p>
        </w:tc>
        <w:tc>
          <w:tcPr>
            <w:tcW w:w="0" w:type="auto"/>
            <w:tcBorders>
              <w:bottom w:val="single" w:sz="6" w:space="0" w:color="000000"/>
            </w:tcBorders>
            <w:vAlign w:val="bottom"/>
            <w:hideMark/>
          </w:tcPr>
          <w:p w14:paraId="2E5561F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AF4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FA4A0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21.7</w:t>
            </w:r>
          </w:p>
        </w:tc>
        <w:tc>
          <w:tcPr>
            <w:tcW w:w="0" w:type="auto"/>
            <w:tcBorders>
              <w:bottom w:val="single" w:sz="6" w:space="0" w:color="000000"/>
            </w:tcBorders>
            <w:vAlign w:val="bottom"/>
            <w:hideMark/>
          </w:tcPr>
          <w:p w14:paraId="69A2188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DAE0639" w14:textId="77777777" w:rsidTr="001A0857">
        <w:tc>
          <w:tcPr>
            <w:tcW w:w="0" w:type="auto"/>
            <w:shd w:val="clear" w:color="auto" w:fill="D7E4BC"/>
            <w:tcMar>
              <w:top w:w="30" w:type="dxa"/>
              <w:left w:w="30" w:type="dxa"/>
              <w:bottom w:w="30" w:type="dxa"/>
              <w:right w:w="30" w:type="dxa"/>
            </w:tcMar>
            <w:hideMark/>
          </w:tcPr>
          <w:p w14:paraId="7C5469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D6CA3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66.3</w:t>
            </w:r>
          </w:p>
        </w:tc>
        <w:tc>
          <w:tcPr>
            <w:tcW w:w="0" w:type="auto"/>
            <w:tcBorders>
              <w:top w:val="single" w:sz="6" w:space="0" w:color="000000"/>
            </w:tcBorders>
            <w:shd w:val="clear" w:color="auto" w:fill="D7E4BC"/>
            <w:vAlign w:val="bottom"/>
            <w:hideMark/>
          </w:tcPr>
          <w:p w14:paraId="5BBD32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4E8A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41EF8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122.4</w:t>
            </w:r>
          </w:p>
        </w:tc>
        <w:tc>
          <w:tcPr>
            <w:tcW w:w="0" w:type="auto"/>
            <w:tcBorders>
              <w:top w:val="single" w:sz="6" w:space="0" w:color="000000"/>
            </w:tcBorders>
            <w:shd w:val="clear" w:color="auto" w:fill="D7E4BC"/>
            <w:vAlign w:val="bottom"/>
            <w:hideMark/>
          </w:tcPr>
          <w:p w14:paraId="432AD4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32FE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6A18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(45.8</w:t>
            </w:r>
          </w:p>
        </w:tc>
        <w:tc>
          <w:tcPr>
            <w:tcW w:w="0" w:type="auto"/>
            <w:shd w:val="clear" w:color="auto" w:fill="D7E4BC"/>
            <w:tcMar>
              <w:top w:w="30" w:type="dxa"/>
              <w:left w:w="0" w:type="dxa"/>
              <w:bottom w:w="30" w:type="dxa"/>
              <w:right w:w="30" w:type="dxa"/>
            </w:tcMar>
            <w:vAlign w:val="bottom"/>
            <w:hideMark/>
          </w:tcPr>
          <w:p w14:paraId="692F11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r w:rsidR="001A0857" w:rsidRPr="001A0857" w14:paraId="5B4818F0" w14:textId="77777777" w:rsidTr="001A0857">
        <w:tc>
          <w:tcPr>
            <w:tcW w:w="0" w:type="auto"/>
            <w:tcMar>
              <w:top w:w="30" w:type="dxa"/>
              <w:left w:w="30" w:type="dxa"/>
              <w:bottom w:w="30" w:type="dxa"/>
              <w:right w:w="30" w:type="dxa"/>
            </w:tcMar>
            <w:hideMark/>
          </w:tcPr>
          <w:p w14:paraId="2831A5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1398B6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67.3</w:t>
            </w:r>
          </w:p>
        </w:tc>
        <w:tc>
          <w:tcPr>
            <w:tcW w:w="0" w:type="auto"/>
            <w:vAlign w:val="bottom"/>
            <w:hideMark/>
          </w:tcPr>
          <w:p w14:paraId="649C8D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42A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13EA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84.9</w:t>
            </w:r>
          </w:p>
        </w:tc>
        <w:tc>
          <w:tcPr>
            <w:tcW w:w="0" w:type="auto"/>
            <w:vAlign w:val="bottom"/>
            <w:hideMark/>
          </w:tcPr>
          <w:p w14:paraId="4518416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23E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69EB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(20.7</w:t>
            </w:r>
          </w:p>
        </w:tc>
        <w:tc>
          <w:tcPr>
            <w:tcW w:w="0" w:type="auto"/>
            <w:tcMar>
              <w:top w:w="30" w:type="dxa"/>
              <w:left w:w="0" w:type="dxa"/>
              <w:bottom w:w="30" w:type="dxa"/>
              <w:right w:w="30" w:type="dxa"/>
            </w:tcMar>
            <w:vAlign w:val="bottom"/>
            <w:hideMark/>
          </w:tcPr>
          <w:p w14:paraId="0988AC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1DD7BD1" w14:textId="77777777" w:rsidTr="001A0857">
        <w:tc>
          <w:tcPr>
            <w:tcW w:w="0" w:type="auto"/>
            <w:shd w:val="clear" w:color="auto" w:fill="D7E4BC"/>
            <w:tcMar>
              <w:top w:w="30" w:type="dxa"/>
              <w:left w:w="30" w:type="dxa"/>
              <w:bottom w:w="30" w:type="dxa"/>
              <w:right w:w="30" w:type="dxa"/>
            </w:tcMar>
            <w:hideMark/>
          </w:tcPr>
          <w:p w14:paraId="77F183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07596C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vAlign w:val="bottom"/>
            <w:hideMark/>
          </w:tcPr>
          <w:p w14:paraId="0C9B5A0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D972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0C1A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w:t>
            </w:r>
          </w:p>
        </w:tc>
        <w:tc>
          <w:tcPr>
            <w:tcW w:w="0" w:type="auto"/>
            <w:shd w:val="clear" w:color="auto" w:fill="D7E4BC"/>
            <w:vAlign w:val="bottom"/>
            <w:hideMark/>
          </w:tcPr>
          <w:p w14:paraId="6664A9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B58F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6404B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(99.3</w:t>
            </w:r>
          </w:p>
        </w:tc>
        <w:tc>
          <w:tcPr>
            <w:tcW w:w="0" w:type="auto"/>
            <w:shd w:val="clear" w:color="auto" w:fill="D7E4BC"/>
            <w:tcMar>
              <w:top w:w="30" w:type="dxa"/>
              <w:left w:w="0" w:type="dxa"/>
              <w:bottom w:w="30" w:type="dxa"/>
              <w:right w:w="30" w:type="dxa"/>
            </w:tcMar>
            <w:vAlign w:val="bottom"/>
            <w:hideMark/>
          </w:tcPr>
          <w:p w14:paraId="7B9803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D10A078" w14:textId="77777777" w:rsidTr="001A0857">
        <w:tc>
          <w:tcPr>
            <w:tcW w:w="0" w:type="auto"/>
            <w:tcMar>
              <w:top w:w="30" w:type="dxa"/>
              <w:left w:w="30" w:type="dxa"/>
              <w:bottom w:w="30" w:type="dxa"/>
              <w:right w:w="30" w:type="dxa"/>
            </w:tcMar>
            <w:hideMark/>
          </w:tcPr>
          <w:p w14:paraId="78E3CD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5646FA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w:t>
            </w:r>
          </w:p>
        </w:tc>
        <w:tc>
          <w:tcPr>
            <w:tcW w:w="0" w:type="auto"/>
            <w:vAlign w:val="bottom"/>
            <w:hideMark/>
          </w:tcPr>
          <w:p w14:paraId="7BF790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2FC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542A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w:t>
            </w:r>
          </w:p>
        </w:tc>
        <w:tc>
          <w:tcPr>
            <w:tcW w:w="0" w:type="auto"/>
            <w:vAlign w:val="bottom"/>
            <w:hideMark/>
          </w:tcPr>
          <w:p w14:paraId="30E4C1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E0C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832B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vAlign w:val="bottom"/>
            <w:hideMark/>
          </w:tcPr>
          <w:p w14:paraId="622A552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24F0BC6" w14:textId="77777777" w:rsidTr="001A0857">
        <w:tc>
          <w:tcPr>
            <w:tcW w:w="0" w:type="auto"/>
            <w:shd w:val="clear" w:color="auto" w:fill="D7E4BC"/>
            <w:tcMar>
              <w:top w:w="30" w:type="dxa"/>
              <w:left w:w="30" w:type="dxa"/>
              <w:bottom w:w="30" w:type="dxa"/>
              <w:right w:w="30" w:type="dxa"/>
            </w:tcMar>
            <w:hideMark/>
          </w:tcPr>
          <w:p w14:paraId="51E8C8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6A4E83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156.7</w:t>
            </w:r>
          </w:p>
        </w:tc>
        <w:tc>
          <w:tcPr>
            <w:tcW w:w="0" w:type="auto"/>
            <w:shd w:val="clear" w:color="auto" w:fill="D7E4BC"/>
            <w:vAlign w:val="bottom"/>
            <w:hideMark/>
          </w:tcPr>
          <w:p w14:paraId="61128A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4FE3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E685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157.1</w:t>
            </w:r>
          </w:p>
        </w:tc>
        <w:tc>
          <w:tcPr>
            <w:tcW w:w="0" w:type="auto"/>
            <w:shd w:val="clear" w:color="auto" w:fill="D7E4BC"/>
            <w:vAlign w:val="bottom"/>
            <w:hideMark/>
          </w:tcPr>
          <w:p w14:paraId="64A44F7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8952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2E39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1951CD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D44DEFA" w14:textId="77777777" w:rsidTr="001A0857">
        <w:tc>
          <w:tcPr>
            <w:tcW w:w="0" w:type="auto"/>
            <w:tcMar>
              <w:top w:w="30" w:type="dxa"/>
              <w:left w:w="30" w:type="dxa"/>
              <w:bottom w:w="30" w:type="dxa"/>
              <w:right w:w="30" w:type="dxa"/>
            </w:tcMar>
            <w:hideMark/>
          </w:tcPr>
          <w:p w14:paraId="5D83A0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1DB69B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1,170.8</w:t>
            </w:r>
          </w:p>
        </w:tc>
        <w:tc>
          <w:tcPr>
            <w:tcW w:w="0" w:type="auto"/>
            <w:vAlign w:val="bottom"/>
            <w:hideMark/>
          </w:tcPr>
          <w:p w14:paraId="016CFBC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2B0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443B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1,086.7</w:t>
            </w:r>
          </w:p>
        </w:tc>
        <w:tc>
          <w:tcPr>
            <w:tcW w:w="0" w:type="auto"/>
            <w:vAlign w:val="bottom"/>
            <w:hideMark/>
          </w:tcPr>
          <w:p w14:paraId="03BEA7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95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242D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w:t>
            </w:r>
          </w:p>
        </w:tc>
        <w:tc>
          <w:tcPr>
            <w:tcW w:w="0" w:type="auto"/>
            <w:vAlign w:val="bottom"/>
            <w:hideMark/>
          </w:tcPr>
          <w:p w14:paraId="63EE05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10FE5F" w14:textId="77777777" w:rsidTr="001A0857">
        <w:tc>
          <w:tcPr>
            <w:tcW w:w="0" w:type="auto"/>
            <w:shd w:val="clear" w:color="auto" w:fill="D7E4BC"/>
            <w:tcMar>
              <w:top w:w="30" w:type="dxa"/>
              <w:left w:w="30" w:type="dxa"/>
              <w:bottom w:w="30" w:type="dxa"/>
              <w:right w:w="30" w:type="dxa"/>
            </w:tcMar>
            <w:hideMark/>
          </w:tcPr>
          <w:p w14:paraId="162AE9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74E79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w:t>
            </w:r>
          </w:p>
        </w:tc>
        <w:tc>
          <w:tcPr>
            <w:tcW w:w="0" w:type="auto"/>
            <w:tcBorders>
              <w:bottom w:val="single" w:sz="6" w:space="0" w:color="000000"/>
            </w:tcBorders>
            <w:shd w:val="clear" w:color="auto" w:fill="D7E4BC"/>
            <w:vAlign w:val="bottom"/>
            <w:hideMark/>
          </w:tcPr>
          <w:p w14:paraId="689F99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D841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C5274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135.9</w:t>
            </w:r>
          </w:p>
        </w:tc>
        <w:tc>
          <w:tcPr>
            <w:tcW w:w="0" w:type="auto"/>
            <w:tcBorders>
              <w:bottom w:val="single" w:sz="6" w:space="0" w:color="000000"/>
            </w:tcBorders>
            <w:shd w:val="clear" w:color="auto" w:fill="D7E4BC"/>
            <w:vAlign w:val="bottom"/>
            <w:hideMark/>
          </w:tcPr>
          <w:p w14:paraId="023CAE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0C13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3603A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DB4E7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20E3D99" w14:textId="77777777" w:rsidTr="001A0857">
        <w:tc>
          <w:tcPr>
            <w:tcW w:w="0" w:type="auto"/>
            <w:tcMar>
              <w:top w:w="30" w:type="dxa"/>
              <w:left w:w="30" w:type="dxa"/>
              <w:bottom w:w="30" w:type="dxa"/>
              <w:right w:w="30" w:type="dxa"/>
            </w:tcMar>
            <w:hideMark/>
          </w:tcPr>
          <w:p w14:paraId="66FB46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50D6DF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1,433.4</w:t>
            </w:r>
          </w:p>
        </w:tc>
        <w:tc>
          <w:tcPr>
            <w:tcW w:w="0" w:type="auto"/>
            <w:vAlign w:val="bottom"/>
            <w:hideMark/>
          </w:tcPr>
          <w:p w14:paraId="5E4D61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01E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09F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1,524.2</w:t>
            </w:r>
          </w:p>
        </w:tc>
        <w:tc>
          <w:tcPr>
            <w:tcW w:w="0" w:type="auto"/>
            <w:vAlign w:val="bottom"/>
            <w:hideMark/>
          </w:tcPr>
          <w:p w14:paraId="780347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D200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6BFD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60D623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65B83E5" w14:textId="77777777" w:rsidTr="001A0857">
        <w:tc>
          <w:tcPr>
            <w:tcW w:w="0" w:type="auto"/>
            <w:shd w:val="clear" w:color="auto" w:fill="D7E4BC"/>
            <w:tcMar>
              <w:top w:w="30" w:type="dxa"/>
              <w:left w:w="30" w:type="dxa"/>
              <w:bottom w:w="30" w:type="dxa"/>
              <w:right w:w="30" w:type="dxa"/>
            </w:tcMar>
            <w:hideMark/>
          </w:tcPr>
          <w:p w14:paraId="475DC8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loss</w:t>
            </w:r>
          </w:p>
        </w:tc>
        <w:tc>
          <w:tcPr>
            <w:tcW w:w="0" w:type="auto"/>
            <w:shd w:val="clear" w:color="auto" w:fill="D7E4BC"/>
            <w:tcMar>
              <w:top w:w="30" w:type="dxa"/>
              <w:left w:w="30" w:type="dxa"/>
              <w:bottom w:w="30" w:type="dxa"/>
              <w:right w:w="0" w:type="dxa"/>
            </w:tcMar>
            <w:vAlign w:val="bottom"/>
            <w:hideMark/>
          </w:tcPr>
          <w:p w14:paraId="73D596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63F5EE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(1,367.1</w:t>
            </w:r>
          </w:p>
        </w:tc>
        <w:tc>
          <w:tcPr>
            <w:tcW w:w="0" w:type="auto"/>
            <w:shd w:val="clear" w:color="auto" w:fill="D7E4BC"/>
            <w:tcMar>
              <w:top w:w="30" w:type="dxa"/>
              <w:left w:w="0" w:type="dxa"/>
              <w:bottom w:w="30" w:type="dxa"/>
              <w:right w:w="30" w:type="dxa"/>
            </w:tcMar>
            <w:vAlign w:val="bottom"/>
            <w:hideMark/>
          </w:tcPr>
          <w:p w14:paraId="6CC710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2BDD45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2C880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0F1EF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(1,401.8</w:t>
            </w:r>
          </w:p>
        </w:tc>
        <w:tc>
          <w:tcPr>
            <w:tcW w:w="0" w:type="auto"/>
            <w:shd w:val="clear" w:color="auto" w:fill="D7E4BC"/>
            <w:tcMar>
              <w:top w:w="30" w:type="dxa"/>
              <w:left w:w="0" w:type="dxa"/>
              <w:bottom w:w="30" w:type="dxa"/>
              <w:right w:w="30" w:type="dxa"/>
            </w:tcMar>
            <w:vAlign w:val="bottom"/>
            <w:hideMark/>
          </w:tcPr>
          <w:p w14:paraId="1C8152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2840AF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4929C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(2.5</w:t>
            </w:r>
          </w:p>
        </w:tc>
        <w:tc>
          <w:tcPr>
            <w:tcW w:w="0" w:type="auto"/>
            <w:shd w:val="clear" w:color="auto" w:fill="D7E4BC"/>
            <w:tcMar>
              <w:top w:w="30" w:type="dxa"/>
              <w:left w:w="0" w:type="dxa"/>
              <w:bottom w:w="30" w:type="dxa"/>
              <w:right w:w="30" w:type="dxa"/>
            </w:tcMar>
            <w:vAlign w:val="bottom"/>
            <w:hideMark/>
          </w:tcPr>
          <w:p w14:paraId="17983C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3FDFCEF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Corporate and Other primarily consists of our unallocated corporate expenses, as well as Evolution Fresh and the legacy operations of the Teavana retail business, which substantially ceased during fiscal 2018. Unallocated corporate expenses include corporate administrative functions that support the operating segments but are not specifically attributable to or managed by any segment and are not included in the reported financial results of the operating segments.</w:t>
      </w:r>
    </w:p>
    <w:p w14:paraId="0814C83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RESULTS OF OPERATIONS — FISCAL 2018 COMPARED TO FISCAL 2017</w:t>
      </w:r>
    </w:p>
    <w:p w14:paraId="20515C3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results of operations </w:t>
      </w:r>
      <w:r w:rsidRPr="001A0857">
        <w:rPr>
          <w:rFonts w:ascii="inherit" w:eastAsia="宋体" w:hAnsi="inherit" w:cs="Times New Roman"/>
          <w:b/>
          <w:bCs/>
          <w:i/>
          <w:iCs/>
          <w:color w:val="000000"/>
          <w:kern w:val="0"/>
          <w:sz w:val="20"/>
          <w:szCs w:val="20"/>
        </w:rPr>
        <w:t>(in millions)</w:t>
      </w:r>
      <w:r w:rsidRPr="001A0857">
        <w:rPr>
          <w:rFonts w:ascii="inherit" w:eastAsia="宋体" w:hAnsi="inherit" w:cs="Times New Roman"/>
          <w:b/>
          <w:bCs/>
          <w:color w:val="000000"/>
          <w:kern w:val="0"/>
          <w:sz w:val="20"/>
          <w:szCs w:val="20"/>
        </w:rPr>
        <w:t>:</w:t>
      </w:r>
    </w:p>
    <w:p w14:paraId="6C4C78D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tbl>
      <w:tblPr>
        <w:tblW w:w="20614" w:type="dxa"/>
        <w:tblCellMar>
          <w:left w:w="0" w:type="dxa"/>
          <w:right w:w="0" w:type="dxa"/>
        </w:tblCellMar>
        <w:tblLook w:val="04A0" w:firstRow="1" w:lastRow="0" w:firstColumn="1" w:lastColumn="0" w:noHBand="0" w:noVBand="1"/>
      </w:tblPr>
      <w:tblGrid>
        <w:gridCol w:w="10267"/>
        <w:gridCol w:w="206"/>
        <w:gridCol w:w="2876"/>
        <w:gridCol w:w="205"/>
        <w:gridCol w:w="206"/>
        <w:gridCol w:w="206"/>
        <w:gridCol w:w="2876"/>
        <w:gridCol w:w="205"/>
        <w:gridCol w:w="206"/>
        <w:gridCol w:w="3080"/>
        <w:gridCol w:w="281"/>
      </w:tblGrid>
      <w:tr w:rsidR="001A0857" w:rsidRPr="001A0857" w14:paraId="288BAD3A" w14:textId="77777777" w:rsidTr="001A0857">
        <w:tc>
          <w:tcPr>
            <w:tcW w:w="0" w:type="auto"/>
            <w:gridSpan w:val="11"/>
            <w:vAlign w:val="center"/>
            <w:hideMark/>
          </w:tcPr>
          <w:p w14:paraId="4CC47A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49C7B610" w14:textId="77777777" w:rsidTr="001A0857">
        <w:tc>
          <w:tcPr>
            <w:tcW w:w="10267" w:type="dxa"/>
            <w:vAlign w:val="center"/>
            <w:hideMark/>
          </w:tcPr>
          <w:p w14:paraId="118155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9C36BC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4909D6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97600D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0A9E2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632A6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385E3C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24F9C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3228A2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0" w:type="dxa"/>
            <w:vAlign w:val="center"/>
            <w:hideMark/>
          </w:tcPr>
          <w:p w14:paraId="2F1B7F9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1" w:type="dxa"/>
            <w:vAlign w:val="center"/>
            <w:hideMark/>
          </w:tcPr>
          <w:p w14:paraId="4CFABA3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E208C3B" w14:textId="77777777" w:rsidTr="001A0857">
        <w:tc>
          <w:tcPr>
            <w:tcW w:w="0" w:type="auto"/>
            <w:tcMar>
              <w:top w:w="30" w:type="dxa"/>
              <w:left w:w="30" w:type="dxa"/>
              <w:bottom w:w="30" w:type="dxa"/>
              <w:right w:w="30" w:type="dxa"/>
            </w:tcMar>
            <w:vAlign w:val="bottom"/>
            <w:hideMark/>
          </w:tcPr>
          <w:p w14:paraId="0DA05FFA"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5C8EBD5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B0232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4E5C3E2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43C909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1280469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t>
            </w:r>
            <w:r w:rsidRPr="001A0857">
              <w:rPr>
                <w:rFonts w:ascii="inherit" w:eastAsia="宋体" w:hAnsi="inherit" w:cs="Times New Roman"/>
                <w:b/>
                <w:bCs/>
                <w:color w:val="FFFFFF"/>
                <w:kern w:val="0"/>
                <w:sz w:val="16"/>
                <w:szCs w:val="16"/>
              </w:rPr>
              <w:br/>
              <w:t>Change</w:t>
            </w:r>
          </w:p>
        </w:tc>
      </w:tr>
      <w:tr w:rsidR="001A0857" w:rsidRPr="001A0857" w14:paraId="43E2A6E6" w14:textId="77777777" w:rsidTr="001A0857">
        <w:tc>
          <w:tcPr>
            <w:tcW w:w="0" w:type="auto"/>
            <w:tcMar>
              <w:top w:w="30" w:type="dxa"/>
              <w:left w:w="30" w:type="dxa"/>
              <w:bottom w:w="30" w:type="dxa"/>
              <w:right w:w="30" w:type="dxa"/>
            </w:tcMar>
            <w:hideMark/>
          </w:tcPr>
          <w:p w14:paraId="21B0A5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tcMar>
              <w:top w:w="30" w:type="dxa"/>
              <w:left w:w="30" w:type="dxa"/>
              <w:bottom w:w="30" w:type="dxa"/>
              <w:right w:w="30" w:type="dxa"/>
            </w:tcMar>
            <w:vAlign w:val="bottom"/>
            <w:hideMark/>
          </w:tcPr>
          <w:p w14:paraId="10DA3D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783C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C3C0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C397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8E23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534407A" w14:textId="77777777" w:rsidTr="001A0857">
        <w:tc>
          <w:tcPr>
            <w:tcW w:w="0" w:type="auto"/>
            <w:shd w:val="clear" w:color="auto" w:fill="D7E4BC"/>
            <w:tcMar>
              <w:top w:w="30" w:type="dxa"/>
              <w:left w:w="180" w:type="dxa"/>
              <w:bottom w:w="30" w:type="dxa"/>
              <w:right w:w="30" w:type="dxa"/>
            </w:tcMar>
            <w:hideMark/>
          </w:tcPr>
          <w:p w14:paraId="692999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shd w:val="clear" w:color="auto" w:fill="D7E4BC"/>
            <w:tcMar>
              <w:top w:w="30" w:type="dxa"/>
              <w:left w:w="30" w:type="dxa"/>
              <w:bottom w:w="30" w:type="dxa"/>
              <w:right w:w="0" w:type="dxa"/>
            </w:tcMar>
            <w:vAlign w:val="bottom"/>
            <w:hideMark/>
          </w:tcPr>
          <w:p w14:paraId="7C0000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730A8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19,690.3</w:t>
            </w:r>
          </w:p>
        </w:tc>
        <w:tc>
          <w:tcPr>
            <w:tcW w:w="0" w:type="auto"/>
            <w:shd w:val="clear" w:color="auto" w:fill="D7E4BC"/>
            <w:vAlign w:val="bottom"/>
            <w:hideMark/>
          </w:tcPr>
          <w:p w14:paraId="10B411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15B1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64FC4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D2B6D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17,650.7</w:t>
            </w:r>
          </w:p>
        </w:tc>
        <w:tc>
          <w:tcPr>
            <w:tcW w:w="0" w:type="auto"/>
            <w:shd w:val="clear" w:color="auto" w:fill="D7E4BC"/>
            <w:vAlign w:val="bottom"/>
            <w:hideMark/>
          </w:tcPr>
          <w:p w14:paraId="062346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5E10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DBAA5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w:t>
            </w:r>
          </w:p>
        </w:tc>
        <w:tc>
          <w:tcPr>
            <w:tcW w:w="0" w:type="auto"/>
            <w:shd w:val="clear" w:color="auto" w:fill="D7E4BC"/>
            <w:tcMar>
              <w:top w:w="30" w:type="dxa"/>
              <w:left w:w="0" w:type="dxa"/>
              <w:bottom w:w="30" w:type="dxa"/>
              <w:right w:w="30" w:type="dxa"/>
            </w:tcMar>
            <w:vAlign w:val="bottom"/>
            <w:hideMark/>
          </w:tcPr>
          <w:p w14:paraId="3C78E6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2DDF15A" w14:textId="77777777" w:rsidTr="001A0857">
        <w:tc>
          <w:tcPr>
            <w:tcW w:w="0" w:type="auto"/>
            <w:tcMar>
              <w:top w:w="30" w:type="dxa"/>
              <w:left w:w="180" w:type="dxa"/>
              <w:bottom w:w="30" w:type="dxa"/>
              <w:right w:w="30" w:type="dxa"/>
            </w:tcMar>
            <w:hideMark/>
          </w:tcPr>
          <w:p w14:paraId="409A2C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tcMar>
              <w:top w:w="30" w:type="dxa"/>
              <w:left w:w="30" w:type="dxa"/>
              <w:bottom w:w="30" w:type="dxa"/>
              <w:right w:w="0" w:type="dxa"/>
            </w:tcMar>
            <w:vAlign w:val="bottom"/>
            <w:hideMark/>
          </w:tcPr>
          <w:p w14:paraId="759EED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2,652.2</w:t>
            </w:r>
          </w:p>
        </w:tc>
        <w:tc>
          <w:tcPr>
            <w:tcW w:w="0" w:type="auto"/>
            <w:vAlign w:val="bottom"/>
            <w:hideMark/>
          </w:tcPr>
          <w:p w14:paraId="6D1112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A9C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217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2,355.0</w:t>
            </w:r>
          </w:p>
        </w:tc>
        <w:tc>
          <w:tcPr>
            <w:tcW w:w="0" w:type="auto"/>
            <w:vAlign w:val="bottom"/>
            <w:hideMark/>
          </w:tcPr>
          <w:p w14:paraId="7BEA0E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B39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3BB0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w:t>
            </w:r>
          </w:p>
        </w:tc>
        <w:tc>
          <w:tcPr>
            <w:tcW w:w="0" w:type="auto"/>
            <w:vAlign w:val="bottom"/>
            <w:hideMark/>
          </w:tcPr>
          <w:p w14:paraId="32F9C3E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11063E" w14:textId="77777777" w:rsidTr="001A0857">
        <w:tc>
          <w:tcPr>
            <w:tcW w:w="0" w:type="auto"/>
            <w:shd w:val="clear" w:color="auto" w:fill="D7E4BC"/>
            <w:tcMar>
              <w:top w:w="30" w:type="dxa"/>
              <w:left w:w="180" w:type="dxa"/>
              <w:bottom w:w="30" w:type="dxa"/>
              <w:right w:w="30" w:type="dxa"/>
            </w:tcMar>
            <w:hideMark/>
          </w:tcPr>
          <w:p w14:paraId="0780E1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shd w:val="clear" w:color="auto" w:fill="D7E4BC"/>
            <w:tcMar>
              <w:top w:w="30" w:type="dxa"/>
              <w:left w:w="30" w:type="dxa"/>
              <w:bottom w:w="30" w:type="dxa"/>
              <w:right w:w="0" w:type="dxa"/>
            </w:tcMar>
            <w:vAlign w:val="bottom"/>
            <w:hideMark/>
          </w:tcPr>
          <w:p w14:paraId="765833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2,377.0</w:t>
            </w:r>
          </w:p>
        </w:tc>
        <w:tc>
          <w:tcPr>
            <w:tcW w:w="0" w:type="auto"/>
            <w:shd w:val="clear" w:color="auto" w:fill="D7E4BC"/>
            <w:vAlign w:val="bottom"/>
            <w:hideMark/>
          </w:tcPr>
          <w:p w14:paraId="30CD2D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533F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C939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2,381.1</w:t>
            </w:r>
          </w:p>
        </w:tc>
        <w:tc>
          <w:tcPr>
            <w:tcW w:w="0" w:type="auto"/>
            <w:shd w:val="clear" w:color="auto" w:fill="D7E4BC"/>
            <w:vAlign w:val="bottom"/>
            <w:hideMark/>
          </w:tcPr>
          <w:p w14:paraId="20A8FC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DDEC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5D770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4FD28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87041B1" w14:textId="77777777" w:rsidTr="001A0857">
        <w:tc>
          <w:tcPr>
            <w:tcW w:w="0" w:type="auto"/>
            <w:tcMar>
              <w:top w:w="30" w:type="dxa"/>
              <w:left w:w="30" w:type="dxa"/>
              <w:bottom w:w="30" w:type="dxa"/>
              <w:right w:w="30" w:type="dxa"/>
            </w:tcMar>
            <w:hideMark/>
          </w:tcPr>
          <w:p w14:paraId="4B2977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lastRenderedPageBreak/>
              <w:t>Total net revenues</w:t>
            </w:r>
          </w:p>
        </w:tc>
        <w:tc>
          <w:tcPr>
            <w:tcW w:w="0" w:type="auto"/>
            <w:tcBorders>
              <w:top w:val="single" w:sz="6" w:space="0" w:color="000000"/>
            </w:tcBorders>
            <w:tcMar>
              <w:top w:w="30" w:type="dxa"/>
              <w:left w:w="30" w:type="dxa"/>
              <w:bottom w:w="30" w:type="dxa"/>
              <w:right w:w="0" w:type="dxa"/>
            </w:tcMar>
            <w:vAlign w:val="bottom"/>
            <w:hideMark/>
          </w:tcPr>
          <w:p w14:paraId="10CA0C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2416F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24,719.5</w:t>
            </w:r>
          </w:p>
        </w:tc>
        <w:tc>
          <w:tcPr>
            <w:tcW w:w="0" w:type="auto"/>
            <w:tcBorders>
              <w:top w:val="single" w:sz="6" w:space="0" w:color="000000"/>
            </w:tcBorders>
            <w:vAlign w:val="bottom"/>
            <w:hideMark/>
          </w:tcPr>
          <w:p w14:paraId="13536CA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C82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DAC68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A36B1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22,386.8</w:t>
            </w:r>
          </w:p>
        </w:tc>
        <w:tc>
          <w:tcPr>
            <w:tcW w:w="0" w:type="auto"/>
            <w:tcBorders>
              <w:top w:val="single" w:sz="6" w:space="0" w:color="000000"/>
            </w:tcBorders>
            <w:vAlign w:val="bottom"/>
            <w:hideMark/>
          </w:tcPr>
          <w:p w14:paraId="7F5475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FE6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BB71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10.4</w:t>
            </w:r>
          </w:p>
        </w:tc>
        <w:tc>
          <w:tcPr>
            <w:tcW w:w="0" w:type="auto"/>
            <w:tcMar>
              <w:top w:w="30" w:type="dxa"/>
              <w:left w:w="0" w:type="dxa"/>
              <w:bottom w:w="30" w:type="dxa"/>
              <w:right w:w="30" w:type="dxa"/>
            </w:tcMar>
            <w:vAlign w:val="bottom"/>
            <w:hideMark/>
          </w:tcPr>
          <w:p w14:paraId="6FF6C1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r>
    </w:tbl>
    <w:p w14:paraId="3595004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3038DA5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Total net revenues increased $2.3 billion, or 10%, over fiscal 2017, primarily driven by increased revenues from company-operated stores ($2.0 billion). The growth in company-operated store revenues was driven by incremental revenues from 816 net new Starbucks® company-operated store openings over the past 12 months ($904 million), incremental revenues from the impact of our ownership change in East China ($903 million) and a 2% increase in comparable store sales ($345 million), attributable to a 3% increase in average ticket.</w:t>
      </w:r>
    </w:p>
    <w:p w14:paraId="101C418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70B75D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Licensed store revenue growth also contributed to the increase in total net revenues ($297 million), primarily due to increased product and equipment sales to and royalty revenues from our licensees ($298 million), largely due to the opening of 1,181 net new Starbucks® licensed stores over the past 12 months and the conversions of both the Singapore and Taiwan markets to fully licensed in the fourth quarter of fiscal 2017 and the first quarter of fiscal 2018, respectively ($44 million). These increases were partially offset by the impact of our ownership change in East China at the end of the first quarter of fiscal 2018 ($53 million).</w:t>
      </w:r>
    </w:p>
    <w:p w14:paraId="7DB3CA9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56FB96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revenues decreased $4 million, primarily driven by the absence of revenue due to the sale of our Tazo brand in the first quarter of fiscal 2018 ($56 million), the closure of our e-commerce business in the fourth quarter of fiscal 2017 ($51 million) and licensing our CPG and Foodservice businesses to Nestlé late in the fourth quarter of fiscal 2018 ($50 million). Partially offsetting these decreases were increased sales of packaged coffee and premium single-serve products ($115 million).</w:t>
      </w:r>
    </w:p>
    <w:p w14:paraId="5A2887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5FD96C3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318EB7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30</w:t>
      </w:r>
    </w:p>
    <w:p w14:paraId="5E0D451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58B3125">
          <v:rect id="_x0000_i1059" style="width:0;height:1.5pt" o:hralign="center" o:hrstd="t" o:hrnoshade="t" o:hr="t" fillcolor="black" stroked="f"/>
        </w:pict>
      </w:r>
    </w:p>
    <w:p w14:paraId="3E21351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0" w:anchor="s0C46F37B59EC516091A7ECFBFF4E002A" w:history="1">
        <w:r w:rsidRPr="001A0857">
          <w:rPr>
            <w:rFonts w:ascii="inherit" w:eastAsia="宋体" w:hAnsi="inherit" w:cs="Times New Roman"/>
            <w:color w:val="0000FF"/>
            <w:kern w:val="0"/>
            <w:sz w:val="20"/>
            <w:szCs w:val="20"/>
            <w:u w:val="single"/>
          </w:rPr>
          <w:t>Table of Contents</w:t>
        </w:r>
      </w:hyperlink>
    </w:p>
    <w:p w14:paraId="1AFD844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AC7522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Expenses</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65974098" w14:textId="77777777" w:rsidTr="001A0857">
        <w:tc>
          <w:tcPr>
            <w:tcW w:w="0" w:type="auto"/>
            <w:gridSpan w:val="14"/>
            <w:vAlign w:val="center"/>
            <w:hideMark/>
          </w:tcPr>
          <w:p w14:paraId="1BA6B5C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1ED1F43D" w14:textId="77777777" w:rsidTr="001A0857">
        <w:tc>
          <w:tcPr>
            <w:tcW w:w="6787" w:type="dxa"/>
            <w:vAlign w:val="center"/>
            <w:hideMark/>
          </w:tcPr>
          <w:p w14:paraId="7695E9B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0353F1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45C3501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0E5703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D0F5F6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1CBAF7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3E18034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A43D0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A97B0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3EE190E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6E802A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5D95F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3F2CEA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392A177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745FF71" w14:textId="77777777" w:rsidTr="001A0857">
        <w:tc>
          <w:tcPr>
            <w:tcW w:w="0" w:type="auto"/>
            <w:tcMar>
              <w:top w:w="30" w:type="dxa"/>
              <w:left w:w="30" w:type="dxa"/>
              <w:bottom w:w="30" w:type="dxa"/>
              <w:right w:w="30" w:type="dxa"/>
            </w:tcMar>
            <w:vAlign w:val="bottom"/>
            <w:hideMark/>
          </w:tcPr>
          <w:p w14:paraId="779385C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717EFC6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FA6CE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2D40291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1175B0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6AFB215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F3C07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7CFBE9D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796F0595" w14:textId="77777777" w:rsidTr="001A0857">
        <w:tc>
          <w:tcPr>
            <w:tcW w:w="0" w:type="auto"/>
            <w:tcMar>
              <w:top w:w="30" w:type="dxa"/>
              <w:left w:w="30" w:type="dxa"/>
              <w:bottom w:w="30" w:type="dxa"/>
              <w:right w:w="30" w:type="dxa"/>
            </w:tcMar>
            <w:vAlign w:val="bottom"/>
            <w:hideMark/>
          </w:tcPr>
          <w:p w14:paraId="036590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639C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371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D75A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A4AB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963D16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Total</w:t>
            </w:r>
          </w:p>
          <w:p w14:paraId="45661CE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Net Revenues</w:t>
            </w:r>
          </w:p>
        </w:tc>
      </w:tr>
      <w:tr w:rsidR="001A0857" w:rsidRPr="001A0857" w14:paraId="29BC8094" w14:textId="77777777" w:rsidTr="001A0857">
        <w:tc>
          <w:tcPr>
            <w:tcW w:w="0" w:type="auto"/>
            <w:shd w:val="clear" w:color="auto" w:fill="D7E4BC"/>
            <w:tcMar>
              <w:top w:w="30" w:type="dxa"/>
              <w:left w:w="30" w:type="dxa"/>
              <w:bottom w:w="30" w:type="dxa"/>
              <w:right w:w="30" w:type="dxa"/>
            </w:tcMar>
            <w:hideMark/>
          </w:tcPr>
          <w:p w14:paraId="33360C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shd w:val="clear" w:color="auto" w:fill="D7E4BC"/>
            <w:tcMar>
              <w:top w:w="30" w:type="dxa"/>
              <w:left w:w="30" w:type="dxa"/>
              <w:bottom w:w="30" w:type="dxa"/>
              <w:right w:w="0" w:type="dxa"/>
            </w:tcMar>
            <w:vAlign w:val="bottom"/>
            <w:hideMark/>
          </w:tcPr>
          <w:p w14:paraId="3B7D2B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BEA82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7,930.7</w:t>
            </w:r>
          </w:p>
        </w:tc>
        <w:tc>
          <w:tcPr>
            <w:tcW w:w="0" w:type="auto"/>
            <w:shd w:val="clear" w:color="auto" w:fill="D7E4BC"/>
            <w:vAlign w:val="bottom"/>
            <w:hideMark/>
          </w:tcPr>
          <w:p w14:paraId="7E9284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DFA0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F15F7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8C4CC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7,065.8</w:t>
            </w:r>
          </w:p>
        </w:tc>
        <w:tc>
          <w:tcPr>
            <w:tcW w:w="0" w:type="auto"/>
            <w:shd w:val="clear" w:color="auto" w:fill="D7E4BC"/>
            <w:vAlign w:val="bottom"/>
            <w:hideMark/>
          </w:tcPr>
          <w:p w14:paraId="00E842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4CC7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18D61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7CFEF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3650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1CDED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42991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95660B2" w14:textId="77777777" w:rsidTr="001A0857">
        <w:tc>
          <w:tcPr>
            <w:tcW w:w="0" w:type="auto"/>
            <w:tcMar>
              <w:top w:w="30" w:type="dxa"/>
              <w:left w:w="30" w:type="dxa"/>
              <w:bottom w:w="30" w:type="dxa"/>
              <w:right w:w="30" w:type="dxa"/>
            </w:tcMar>
            <w:hideMark/>
          </w:tcPr>
          <w:p w14:paraId="3F9D64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tcMar>
              <w:top w:w="30" w:type="dxa"/>
              <w:left w:w="30" w:type="dxa"/>
              <w:bottom w:w="30" w:type="dxa"/>
              <w:right w:w="0" w:type="dxa"/>
            </w:tcMar>
            <w:vAlign w:val="bottom"/>
            <w:hideMark/>
          </w:tcPr>
          <w:p w14:paraId="143532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9,472.2</w:t>
            </w:r>
          </w:p>
        </w:tc>
        <w:tc>
          <w:tcPr>
            <w:tcW w:w="0" w:type="auto"/>
            <w:vAlign w:val="bottom"/>
            <w:hideMark/>
          </w:tcPr>
          <w:p w14:paraId="57ECF1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DEB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9DD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8,486.4</w:t>
            </w:r>
          </w:p>
        </w:tc>
        <w:tc>
          <w:tcPr>
            <w:tcW w:w="0" w:type="auto"/>
            <w:vAlign w:val="bottom"/>
            <w:hideMark/>
          </w:tcPr>
          <w:p w14:paraId="072F51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2AE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DB62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38.3</w:t>
            </w:r>
          </w:p>
        </w:tc>
        <w:tc>
          <w:tcPr>
            <w:tcW w:w="0" w:type="auto"/>
            <w:vAlign w:val="bottom"/>
            <w:hideMark/>
          </w:tcPr>
          <w:p w14:paraId="346738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FC3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2210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37.9</w:t>
            </w:r>
          </w:p>
        </w:tc>
        <w:tc>
          <w:tcPr>
            <w:tcW w:w="0" w:type="auto"/>
            <w:vAlign w:val="bottom"/>
            <w:hideMark/>
          </w:tcPr>
          <w:p w14:paraId="20E26C0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09ACD36" w14:textId="77777777" w:rsidTr="001A0857">
        <w:tc>
          <w:tcPr>
            <w:tcW w:w="0" w:type="auto"/>
            <w:shd w:val="clear" w:color="auto" w:fill="D7E4BC"/>
            <w:tcMar>
              <w:top w:w="30" w:type="dxa"/>
              <w:left w:w="30" w:type="dxa"/>
              <w:bottom w:w="30" w:type="dxa"/>
              <w:right w:w="30" w:type="dxa"/>
            </w:tcMar>
            <w:hideMark/>
          </w:tcPr>
          <w:p w14:paraId="71C849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2BBBA6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554.9</w:t>
            </w:r>
          </w:p>
        </w:tc>
        <w:tc>
          <w:tcPr>
            <w:tcW w:w="0" w:type="auto"/>
            <w:shd w:val="clear" w:color="auto" w:fill="D7E4BC"/>
            <w:vAlign w:val="bottom"/>
            <w:hideMark/>
          </w:tcPr>
          <w:p w14:paraId="58ED9B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6E15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4928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518.0</w:t>
            </w:r>
          </w:p>
        </w:tc>
        <w:tc>
          <w:tcPr>
            <w:tcW w:w="0" w:type="auto"/>
            <w:shd w:val="clear" w:color="auto" w:fill="D7E4BC"/>
            <w:vAlign w:val="bottom"/>
            <w:hideMark/>
          </w:tcPr>
          <w:p w14:paraId="21A6B4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691F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2DFA8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shd w:val="clear" w:color="auto" w:fill="D7E4BC"/>
            <w:vAlign w:val="bottom"/>
            <w:hideMark/>
          </w:tcPr>
          <w:p w14:paraId="195695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B5AA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94D94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w:t>
            </w:r>
          </w:p>
        </w:tc>
        <w:tc>
          <w:tcPr>
            <w:tcW w:w="0" w:type="auto"/>
            <w:shd w:val="clear" w:color="auto" w:fill="D7E4BC"/>
            <w:vAlign w:val="bottom"/>
            <w:hideMark/>
          </w:tcPr>
          <w:p w14:paraId="70420A8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C7F39F" w14:textId="77777777" w:rsidTr="001A0857">
        <w:tc>
          <w:tcPr>
            <w:tcW w:w="0" w:type="auto"/>
            <w:tcMar>
              <w:top w:w="30" w:type="dxa"/>
              <w:left w:w="30" w:type="dxa"/>
              <w:bottom w:w="30" w:type="dxa"/>
              <w:right w:w="30" w:type="dxa"/>
            </w:tcMar>
            <w:hideMark/>
          </w:tcPr>
          <w:p w14:paraId="3DBF67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72EB21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1,247.0</w:t>
            </w:r>
          </w:p>
        </w:tc>
        <w:tc>
          <w:tcPr>
            <w:tcW w:w="0" w:type="auto"/>
            <w:vAlign w:val="bottom"/>
            <w:hideMark/>
          </w:tcPr>
          <w:p w14:paraId="4175245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FF8F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ED5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1,011.4</w:t>
            </w:r>
          </w:p>
        </w:tc>
        <w:tc>
          <w:tcPr>
            <w:tcW w:w="0" w:type="auto"/>
            <w:vAlign w:val="bottom"/>
            <w:hideMark/>
          </w:tcPr>
          <w:p w14:paraId="37C4DF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147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0F5C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vAlign w:val="bottom"/>
            <w:hideMark/>
          </w:tcPr>
          <w:p w14:paraId="2A5B694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34C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EEEDD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vAlign w:val="bottom"/>
            <w:hideMark/>
          </w:tcPr>
          <w:p w14:paraId="7227E6A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AD4ACC4" w14:textId="77777777" w:rsidTr="001A0857">
        <w:tc>
          <w:tcPr>
            <w:tcW w:w="0" w:type="auto"/>
            <w:shd w:val="clear" w:color="auto" w:fill="D7E4BC"/>
            <w:tcMar>
              <w:top w:w="30" w:type="dxa"/>
              <w:left w:w="30" w:type="dxa"/>
              <w:bottom w:w="30" w:type="dxa"/>
              <w:right w:w="30" w:type="dxa"/>
            </w:tcMar>
            <w:hideMark/>
          </w:tcPr>
          <w:p w14:paraId="34DA17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shd w:val="clear" w:color="auto" w:fill="D7E4BC"/>
            <w:tcMar>
              <w:top w:w="30" w:type="dxa"/>
              <w:left w:w="30" w:type="dxa"/>
              <w:bottom w:w="30" w:type="dxa"/>
              <w:right w:w="0" w:type="dxa"/>
            </w:tcMar>
            <w:vAlign w:val="bottom"/>
            <w:hideMark/>
          </w:tcPr>
          <w:p w14:paraId="2DB3CE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1,708.2</w:t>
            </w:r>
          </w:p>
        </w:tc>
        <w:tc>
          <w:tcPr>
            <w:tcW w:w="0" w:type="auto"/>
            <w:shd w:val="clear" w:color="auto" w:fill="D7E4BC"/>
            <w:vAlign w:val="bottom"/>
            <w:hideMark/>
          </w:tcPr>
          <w:p w14:paraId="65FA71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DBD9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3E44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1,408.4</w:t>
            </w:r>
          </w:p>
        </w:tc>
        <w:tc>
          <w:tcPr>
            <w:tcW w:w="0" w:type="auto"/>
            <w:shd w:val="clear" w:color="auto" w:fill="D7E4BC"/>
            <w:vAlign w:val="bottom"/>
            <w:hideMark/>
          </w:tcPr>
          <w:p w14:paraId="53D18F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8A95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48C3C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w:t>
            </w:r>
          </w:p>
        </w:tc>
        <w:tc>
          <w:tcPr>
            <w:tcW w:w="0" w:type="auto"/>
            <w:shd w:val="clear" w:color="auto" w:fill="D7E4BC"/>
            <w:vAlign w:val="bottom"/>
            <w:hideMark/>
          </w:tcPr>
          <w:p w14:paraId="530621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3484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2C687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w:t>
            </w:r>
          </w:p>
        </w:tc>
        <w:tc>
          <w:tcPr>
            <w:tcW w:w="0" w:type="auto"/>
            <w:shd w:val="clear" w:color="auto" w:fill="D7E4BC"/>
            <w:vAlign w:val="bottom"/>
            <w:hideMark/>
          </w:tcPr>
          <w:p w14:paraId="2541728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80BD1C4" w14:textId="77777777" w:rsidTr="001A0857">
        <w:tc>
          <w:tcPr>
            <w:tcW w:w="0" w:type="auto"/>
            <w:tcMar>
              <w:top w:w="30" w:type="dxa"/>
              <w:left w:w="30" w:type="dxa"/>
              <w:bottom w:w="30" w:type="dxa"/>
              <w:right w:w="30" w:type="dxa"/>
            </w:tcMar>
            <w:hideMark/>
          </w:tcPr>
          <w:p w14:paraId="2BF4CC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Mar>
              <w:top w:w="30" w:type="dxa"/>
              <w:left w:w="30" w:type="dxa"/>
              <w:bottom w:w="30" w:type="dxa"/>
              <w:right w:w="0" w:type="dxa"/>
            </w:tcMar>
            <w:vAlign w:val="bottom"/>
            <w:hideMark/>
          </w:tcPr>
          <w:p w14:paraId="695E8F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224.4</w:t>
            </w:r>
          </w:p>
        </w:tc>
        <w:tc>
          <w:tcPr>
            <w:tcW w:w="0" w:type="auto"/>
            <w:vAlign w:val="bottom"/>
            <w:hideMark/>
          </w:tcPr>
          <w:p w14:paraId="6BBF86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95C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D624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153.5</w:t>
            </w:r>
          </w:p>
        </w:tc>
        <w:tc>
          <w:tcPr>
            <w:tcW w:w="0" w:type="auto"/>
            <w:vAlign w:val="bottom"/>
            <w:hideMark/>
          </w:tcPr>
          <w:p w14:paraId="7A903A9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5D7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BAE0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vAlign w:val="bottom"/>
            <w:hideMark/>
          </w:tcPr>
          <w:p w14:paraId="643370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913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112B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0.7</w:t>
            </w:r>
          </w:p>
        </w:tc>
        <w:tc>
          <w:tcPr>
            <w:tcW w:w="0" w:type="auto"/>
            <w:vAlign w:val="bottom"/>
            <w:hideMark/>
          </w:tcPr>
          <w:p w14:paraId="23BE569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802004F" w14:textId="77777777" w:rsidTr="001A0857">
        <w:tc>
          <w:tcPr>
            <w:tcW w:w="0" w:type="auto"/>
            <w:shd w:val="clear" w:color="auto" w:fill="D7E4BC"/>
            <w:tcMar>
              <w:top w:w="30" w:type="dxa"/>
              <w:left w:w="30" w:type="dxa"/>
              <w:bottom w:w="30" w:type="dxa"/>
              <w:right w:w="30" w:type="dxa"/>
            </w:tcMar>
            <w:hideMark/>
          </w:tcPr>
          <w:p w14:paraId="587B24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74427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21,137.4</w:t>
            </w:r>
          </w:p>
        </w:tc>
        <w:tc>
          <w:tcPr>
            <w:tcW w:w="0" w:type="auto"/>
            <w:tcBorders>
              <w:top w:val="single" w:sz="6" w:space="0" w:color="000000"/>
            </w:tcBorders>
            <w:shd w:val="clear" w:color="auto" w:fill="D7E4BC"/>
            <w:vAlign w:val="bottom"/>
            <w:hideMark/>
          </w:tcPr>
          <w:p w14:paraId="5CB056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E5DE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4A02C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18,643.5</w:t>
            </w:r>
          </w:p>
        </w:tc>
        <w:tc>
          <w:tcPr>
            <w:tcW w:w="0" w:type="auto"/>
            <w:tcBorders>
              <w:top w:val="single" w:sz="6" w:space="0" w:color="000000"/>
            </w:tcBorders>
            <w:shd w:val="clear" w:color="auto" w:fill="D7E4BC"/>
            <w:vAlign w:val="bottom"/>
            <w:hideMark/>
          </w:tcPr>
          <w:p w14:paraId="1FCA55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426D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F5C8F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85.5</w:t>
            </w:r>
          </w:p>
        </w:tc>
        <w:tc>
          <w:tcPr>
            <w:tcW w:w="0" w:type="auto"/>
            <w:tcBorders>
              <w:top w:val="single" w:sz="6" w:space="0" w:color="000000"/>
            </w:tcBorders>
            <w:shd w:val="clear" w:color="auto" w:fill="D7E4BC"/>
            <w:vAlign w:val="bottom"/>
            <w:hideMark/>
          </w:tcPr>
          <w:p w14:paraId="1CF882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AE74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3C81F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83.3</w:t>
            </w:r>
          </w:p>
        </w:tc>
        <w:tc>
          <w:tcPr>
            <w:tcW w:w="0" w:type="auto"/>
            <w:tcBorders>
              <w:top w:val="single" w:sz="6" w:space="0" w:color="000000"/>
            </w:tcBorders>
            <w:shd w:val="clear" w:color="auto" w:fill="D7E4BC"/>
            <w:vAlign w:val="bottom"/>
            <w:hideMark/>
          </w:tcPr>
          <w:p w14:paraId="1F63F02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42F5AFB" w14:textId="77777777" w:rsidTr="001A0857">
        <w:tc>
          <w:tcPr>
            <w:tcW w:w="0" w:type="auto"/>
            <w:tcMar>
              <w:top w:w="30" w:type="dxa"/>
              <w:left w:w="30" w:type="dxa"/>
              <w:bottom w:w="30" w:type="dxa"/>
              <w:right w:w="30" w:type="dxa"/>
            </w:tcMar>
            <w:hideMark/>
          </w:tcPr>
          <w:p w14:paraId="5FD2AA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tcMar>
              <w:top w:w="30" w:type="dxa"/>
              <w:left w:w="30" w:type="dxa"/>
              <w:bottom w:w="30" w:type="dxa"/>
              <w:right w:w="0" w:type="dxa"/>
            </w:tcMar>
            <w:vAlign w:val="bottom"/>
            <w:hideMark/>
          </w:tcPr>
          <w:p w14:paraId="2FD9FA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301.2</w:t>
            </w:r>
          </w:p>
        </w:tc>
        <w:tc>
          <w:tcPr>
            <w:tcW w:w="0" w:type="auto"/>
            <w:tcBorders>
              <w:bottom w:val="single" w:sz="6" w:space="0" w:color="000000"/>
            </w:tcBorders>
            <w:vAlign w:val="bottom"/>
            <w:hideMark/>
          </w:tcPr>
          <w:p w14:paraId="58724C6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A2D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D74A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391.4</w:t>
            </w:r>
          </w:p>
        </w:tc>
        <w:tc>
          <w:tcPr>
            <w:tcW w:w="0" w:type="auto"/>
            <w:tcBorders>
              <w:bottom w:val="single" w:sz="6" w:space="0" w:color="000000"/>
            </w:tcBorders>
            <w:vAlign w:val="bottom"/>
            <w:hideMark/>
          </w:tcPr>
          <w:p w14:paraId="134CC8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958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8E81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vAlign w:val="bottom"/>
            <w:hideMark/>
          </w:tcPr>
          <w:p w14:paraId="0DFED4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F60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2BA5C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tcBorders>
              <w:bottom w:val="single" w:sz="6" w:space="0" w:color="000000"/>
            </w:tcBorders>
            <w:vAlign w:val="bottom"/>
            <w:hideMark/>
          </w:tcPr>
          <w:p w14:paraId="0286B08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11EAFD" w14:textId="77777777" w:rsidTr="001A0857">
        <w:tc>
          <w:tcPr>
            <w:tcW w:w="0" w:type="auto"/>
            <w:shd w:val="clear" w:color="auto" w:fill="D7E4BC"/>
            <w:tcMar>
              <w:top w:w="30" w:type="dxa"/>
              <w:left w:w="420" w:type="dxa"/>
              <w:bottom w:w="30" w:type="dxa"/>
              <w:right w:w="30" w:type="dxa"/>
            </w:tcMar>
            <w:hideMark/>
          </w:tcPr>
          <w:p w14:paraId="27C1EF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lastRenderedPageBreak/>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60197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624F9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3,883.3</w:t>
            </w:r>
          </w:p>
        </w:tc>
        <w:tc>
          <w:tcPr>
            <w:tcW w:w="0" w:type="auto"/>
            <w:tcBorders>
              <w:top w:val="single" w:sz="6" w:space="0" w:color="000000"/>
            </w:tcBorders>
            <w:shd w:val="clear" w:color="auto" w:fill="D7E4BC"/>
            <w:vAlign w:val="bottom"/>
            <w:hideMark/>
          </w:tcPr>
          <w:p w14:paraId="237D676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F49F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F897E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8B829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4,134.7</w:t>
            </w:r>
          </w:p>
        </w:tc>
        <w:tc>
          <w:tcPr>
            <w:tcW w:w="0" w:type="auto"/>
            <w:shd w:val="clear" w:color="auto" w:fill="D7E4BC"/>
            <w:vAlign w:val="bottom"/>
            <w:hideMark/>
          </w:tcPr>
          <w:p w14:paraId="1C1DF7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B7A8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4C404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15.7</w:t>
            </w:r>
          </w:p>
        </w:tc>
        <w:tc>
          <w:tcPr>
            <w:tcW w:w="0" w:type="auto"/>
            <w:shd w:val="clear" w:color="auto" w:fill="D7E4BC"/>
            <w:tcMar>
              <w:top w:w="30" w:type="dxa"/>
              <w:left w:w="0" w:type="dxa"/>
              <w:bottom w:w="30" w:type="dxa"/>
              <w:right w:w="30" w:type="dxa"/>
            </w:tcMar>
            <w:vAlign w:val="bottom"/>
            <w:hideMark/>
          </w:tcPr>
          <w:p w14:paraId="7EE8E7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47FFAF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70AF1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18.5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9EFEA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r w:rsidR="001A0857" w:rsidRPr="001A0857" w14:paraId="64576977" w14:textId="77777777" w:rsidTr="001A0857">
        <w:tc>
          <w:tcPr>
            <w:tcW w:w="0" w:type="auto"/>
            <w:tcMar>
              <w:top w:w="30" w:type="dxa"/>
              <w:left w:w="30" w:type="dxa"/>
              <w:bottom w:w="30" w:type="dxa"/>
              <w:right w:w="30" w:type="dxa"/>
            </w:tcMar>
            <w:hideMark/>
          </w:tcPr>
          <w:p w14:paraId="7E70C9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 as a % of related revenues</w:t>
            </w:r>
          </w:p>
        </w:tc>
        <w:tc>
          <w:tcPr>
            <w:tcW w:w="0" w:type="auto"/>
            <w:gridSpan w:val="3"/>
            <w:tcMar>
              <w:top w:w="30" w:type="dxa"/>
              <w:left w:w="30" w:type="dxa"/>
              <w:bottom w:w="30" w:type="dxa"/>
              <w:right w:w="30" w:type="dxa"/>
            </w:tcMar>
            <w:vAlign w:val="bottom"/>
            <w:hideMark/>
          </w:tcPr>
          <w:p w14:paraId="47EC02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8D5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D52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5A3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5B26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48.1</w:t>
            </w:r>
          </w:p>
        </w:tc>
        <w:tc>
          <w:tcPr>
            <w:tcW w:w="0" w:type="auto"/>
            <w:tcMar>
              <w:top w:w="30" w:type="dxa"/>
              <w:left w:w="0" w:type="dxa"/>
              <w:bottom w:w="30" w:type="dxa"/>
              <w:right w:w="30" w:type="dxa"/>
            </w:tcMar>
            <w:vAlign w:val="bottom"/>
            <w:hideMark/>
          </w:tcPr>
          <w:p w14:paraId="77DBF6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9D02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6DDE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48.1</w:t>
            </w:r>
          </w:p>
        </w:tc>
        <w:tc>
          <w:tcPr>
            <w:tcW w:w="0" w:type="auto"/>
            <w:tcMar>
              <w:top w:w="30" w:type="dxa"/>
              <w:left w:w="0" w:type="dxa"/>
              <w:bottom w:w="30" w:type="dxa"/>
              <w:right w:w="30" w:type="dxa"/>
            </w:tcMar>
            <w:vAlign w:val="bottom"/>
            <w:hideMark/>
          </w:tcPr>
          <w:p w14:paraId="180073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0875E58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Cost of sales as a percentage of total net revenues increased 50 basis points, primarily due to food and beverage-related mix shifts (approximately 120 basis points), largely in the Americas segment, partially offset by the impact of our ownership change in East China (approximately 40 basis points).</w:t>
      </w:r>
    </w:p>
    <w:p w14:paraId="2DF34A1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Store operating expenses, which include occupancy costs, as a percentage of total net revenues increased 40 basis points. Store operating expenses as a percentage of company-operated store revenues were flat, primarily driven by the impact of our ownership change in East China (approximately 40 basis points), partially offset by increased partner investments, largely in the Americas segment.</w:t>
      </w:r>
    </w:p>
    <w:p w14:paraId="696DB98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operating expenses increased $37 million, primarily driven by business taxes associated with the up-front payment received from Nestlé.</w:t>
      </w:r>
    </w:p>
    <w:p w14:paraId="31736F3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Depreciation and amortization expenses as a percentage of total net revenues increased 50 basis points, primarily due to the impact of our ownership change in East China (approximately 60 basis points).</w:t>
      </w:r>
    </w:p>
    <w:p w14:paraId="347DB45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General and administrative expenses increased $300 million, primarily due to higher salaries and benefits related to digital platforms, technology infrastructure and innovations and the 2018 U.S. stock award granted in the third quarter of fiscal 2018, which was funded by savings from the Tax Act and vests over one year.</w:t>
      </w:r>
    </w:p>
    <w:p w14:paraId="557D66D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Restructuring and impairment expenses increased $71 million, primarily due to higher asset impairments associated with the decision to close certain company-operated stores in the U.S. and Canada ($23 million), higher goodwill impairment charges associated with our Switzerland company-operated retail reporting unit ($20 million) and International restructuring costs, including severance and asset impairments ($18 million).</w:t>
      </w:r>
    </w:p>
    <w:p w14:paraId="46E041F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Income from equity investees decreased $90 million, primarily due to the impact of ownership changes in our East China and Taiwan joint ventures, partially offset by higher South Korea joint venture income.</w:t>
      </w:r>
    </w:p>
    <w:p w14:paraId="245083F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combination of these changes resulted in an overall decrease in operating margin of 280 basis points in fiscal 2018 when compared to fiscal 2017.</w:t>
      </w:r>
    </w:p>
    <w:p w14:paraId="3FE37AA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14E4AC3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3B05EA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02BF2E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31</w:t>
      </w:r>
    </w:p>
    <w:p w14:paraId="71115CC7"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7E931D5">
          <v:rect id="_x0000_i1060" style="width:0;height:1.5pt" o:hralign="center" o:hrstd="t" o:hrnoshade="t" o:hr="t" fillcolor="black" stroked="f"/>
        </w:pict>
      </w:r>
    </w:p>
    <w:p w14:paraId="4221439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1" w:anchor="s0C46F37B59EC516091A7ECFBFF4E002A" w:history="1">
        <w:r w:rsidRPr="001A0857">
          <w:rPr>
            <w:rFonts w:ascii="inherit" w:eastAsia="宋体" w:hAnsi="inherit" w:cs="Times New Roman"/>
            <w:color w:val="0000FF"/>
            <w:kern w:val="0"/>
            <w:sz w:val="20"/>
            <w:szCs w:val="20"/>
            <w:u w:val="single"/>
          </w:rPr>
          <w:t>Table of Contents</w:t>
        </w:r>
      </w:hyperlink>
    </w:p>
    <w:p w14:paraId="112AD71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38A620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Other Income and Expenses</w:t>
      </w:r>
    </w:p>
    <w:tbl>
      <w:tblPr>
        <w:tblW w:w="20614" w:type="dxa"/>
        <w:tblCellMar>
          <w:left w:w="0" w:type="dxa"/>
          <w:right w:w="0" w:type="dxa"/>
        </w:tblCellMar>
        <w:tblLook w:val="04A0" w:firstRow="1" w:lastRow="0" w:firstColumn="1" w:lastColumn="0" w:noHBand="0" w:noVBand="1"/>
      </w:tblPr>
      <w:tblGrid>
        <w:gridCol w:w="6754"/>
        <w:gridCol w:w="205"/>
        <w:gridCol w:w="2865"/>
        <w:gridCol w:w="205"/>
        <w:gridCol w:w="205"/>
        <w:gridCol w:w="205"/>
        <w:gridCol w:w="2865"/>
        <w:gridCol w:w="205"/>
        <w:gridCol w:w="205"/>
        <w:gridCol w:w="3067"/>
        <w:gridCol w:w="280"/>
        <w:gridCol w:w="205"/>
        <w:gridCol w:w="3067"/>
        <w:gridCol w:w="281"/>
      </w:tblGrid>
      <w:tr w:rsidR="001A0857" w:rsidRPr="001A0857" w14:paraId="3B02F2AD" w14:textId="77777777" w:rsidTr="001A0857">
        <w:tc>
          <w:tcPr>
            <w:tcW w:w="0" w:type="auto"/>
            <w:gridSpan w:val="14"/>
            <w:vAlign w:val="center"/>
            <w:hideMark/>
          </w:tcPr>
          <w:p w14:paraId="5EDF63C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61AD5A7E" w14:textId="77777777" w:rsidTr="001A0857">
        <w:tc>
          <w:tcPr>
            <w:tcW w:w="6754" w:type="dxa"/>
            <w:vAlign w:val="center"/>
            <w:hideMark/>
          </w:tcPr>
          <w:p w14:paraId="7B24B1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9BDA0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5" w:type="dxa"/>
            <w:vAlign w:val="center"/>
            <w:hideMark/>
          </w:tcPr>
          <w:p w14:paraId="0AB22DE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097B13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6764A9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3188B4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5" w:type="dxa"/>
            <w:vAlign w:val="center"/>
            <w:hideMark/>
          </w:tcPr>
          <w:p w14:paraId="5FA4D9E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24806A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03310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67" w:type="dxa"/>
            <w:vAlign w:val="center"/>
            <w:hideMark/>
          </w:tcPr>
          <w:p w14:paraId="320159D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0" w:type="dxa"/>
            <w:vAlign w:val="center"/>
            <w:hideMark/>
          </w:tcPr>
          <w:p w14:paraId="78E00A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5EDC3F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67" w:type="dxa"/>
            <w:vAlign w:val="center"/>
            <w:hideMark/>
          </w:tcPr>
          <w:p w14:paraId="4D83229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1" w:type="dxa"/>
            <w:vAlign w:val="center"/>
            <w:hideMark/>
          </w:tcPr>
          <w:p w14:paraId="3AD392A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50A22B2" w14:textId="77777777" w:rsidTr="001A0857">
        <w:tc>
          <w:tcPr>
            <w:tcW w:w="0" w:type="auto"/>
            <w:tcMar>
              <w:top w:w="30" w:type="dxa"/>
              <w:left w:w="30" w:type="dxa"/>
              <w:bottom w:w="30" w:type="dxa"/>
              <w:right w:w="30" w:type="dxa"/>
            </w:tcMar>
            <w:vAlign w:val="bottom"/>
            <w:hideMark/>
          </w:tcPr>
          <w:p w14:paraId="5275877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01DAA51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BFC3A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565A1D9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5A2F4C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638A5E5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E533E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6A89D70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25B783EA" w14:textId="77777777" w:rsidTr="001A0857">
        <w:tc>
          <w:tcPr>
            <w:tcW w:w="0" w:type="auto"/>
            <w:tcMar>
              <w:top w:w="30" w:type="dxa"/>
              <w:left w:w="30" w:type="dxa"/>
              <w:bottom w:w="30" w:type="dxa"/>
              <w:right w:w="30" w:type="dxa"/>
            </w:tcMar>
            <w:vAlign w:val="bottom"/>
            <w:hideMark/>
          </w:tcPr>
          <w:p w14:paraId="30E1DEA2"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426A9C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A4BB7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DA910E"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CFB7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608FFC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Total</w:t>
            </w:r>
          </w:p>
          <w:p w14:paraId="624900F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Net Revenues</w:t>
            </w:r>
          </w:p>
        </w:tc>
      </w:tr>
      <w:tr w:rsidR="001A0857" w:rsidRPr="001A0857" w14:paraId="546FB3A6" w14:textId="77777777" w:rsidTr="001A0857">
        <w:tc>
          <w:tcPr>
            <w:tcW w:w="0" w:type="auto"/>
            <w:tcMar>
              <w:top w:w="30" w:type="dxa"/>
              <w:left w:w="30" w:type="dxa"/>
              <w:bottom w:w="30" w:type="dxa"/>
              <w:right w:w="30" w:type="dxa"/>
            </w:tcMar>
            <w:hideMark/>
          </w:tcPr>
          <w:p w14:paraId="0C4C5C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w:t>
            </w:r>
          </w:p>
        </w:tc>
        <w:tc>
          <w:tcPr>
            <w:tcW w:w="0" w:type="auto"/>
            <w:tcMar>
              <w:top w:w="30" w:type="dxa"/>
              <w:left w:w="30" w:type="dxa"/>
              <w:bottom w:w="30" w:type="dxa"/>
              <w:right w:w="0" w:type="dxa"/>
            </w:tcMar>
            <w:vAlign w:val="bottom"/>
            <w:hideMark/>
          </w:tcPr>
          <w:p w14:paraId="688993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F721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vAlign w:val="bottom"/>
            <w:hideMark/>
          </w:tcPr>
          <w:p w14:paraId="23D098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681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81AD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F935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4,134.7</w:t>
            </w:r>
          </w:p>
        </w:tc>
        <w:tc>
          <w:tcPr>
            <w:tcW w:w="0" w:type="auto"/>
            <w:vAlign w:val="bottom"/>
            <w:hideMark/>
          </w:tcPr>
          <w:p w14:paraId="0B9292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F0B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93B89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w:t>
            </w:r>
          </w:p>
        </w:tc>
        <w:tc>
          <w:tcPr>
            <w:tcW w:w="0" w:type="auto"/>
            <w:tcBorders>
              <w:top w:val="single" w:sz="6" w:space="0" w:color="000000"/>
            </w:tcBorders>
            <w:tcMar>
              <w:top w:w="30" w:type="dxa"/>
              <w:left w:w="0" w:type="dxa"/>
              <w:bottom w:w="30" w:type="dxa"/>
              <w:right w:w="30" w:type="dxa"/>
            </w:tcMar>
            <w:vAlign w:val="bottom"/>
            <w:hideMark/>
          </w:tcPr>
          <w:p w14:paraId="4C18B1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6AD0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BC92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18.5</w:t>
            </w:r>
          </w:p>
        </w:tc>
        <w:tc>
          <w:tcPr>
            <w:tcW w:w="0" w:type="auto"/>
            <w:tcMar>
              <w:top w:w="30" w:type="dxa"/>
              <w:left w:w="0" w:type="dxa"/>
              <w:bottom w:w="30" w:type="dxa"/>
              <w:right w:w="30" w:type="dxa"/>
            </w:tcMar>
            <w:vAlign w:val="bottom"/>
            <w:hideMark/>
          </w:tcPr>
          <w:p w14:paraId="4341F5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845391A" w14:textId="77777777" w:rsidTr="001A0857">
        <w:tc>
          <w:tcPr>
            <w:tcW w:w="0" w:type="auto"/>
            <w:shd w:val="clear" w:color="auto" w:fill="D7E4BC"/>
            <w:tcMar>
              <w:top w:w="30" w:type="dxa"/>
              <w:left w:w="30" w:type="dxa"/>
              <w:bottom w:w="30" w:type="dxa"/>
              <w:right w:w="30" w:type="dxa"/>
            </w:tcMar>
            <w:hideMark/>
          </w:tcPr>
          <w:p w14:paraId="5C4BDB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Gain resulting from acquisition of joint venture</w:t>
            </w:r>
          </w:p>
        </w:tc>
        <w:tc>
          <w:tcPr>
            <w:tcW w:w="0" w:type="auto"/>
            <w:gridSpan w:val="2"/>
            <w:shd w:val="clear" w:color="auto" w:fill="D7E4BC"/>
            <w:tcMar>
              <w:top w:w="30" w:type="dxa"/>
              <w:left w:w="30" w:type="dxa"/>
              <w:bottom w:w="30" w:type="dxa"/>
              <w:right w:w="0" w:type="dxa"/>
            </w:tcMar>
            <w:vAlign w:val="bottom"/>
            <w:hideMark/>
          </w:tcPr>
          <w:p w14:paraId="65342C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1,376.4</w:t>
            </w:r>
          </w:p>
        </w:tc>
        <w:tc>
          <w:tcPr>
            <w:tcW w:w="0" w:type="auto"/>
            <w:shd w:val="clear" w:color="auto" w:fill="D7E4BC"/>
            <w:vAlign w:val="bottom"/>
            <w:hideMark/>
          </w:tcPr>
          <w:p w14:paraId="1D9A87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4680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CBDA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27D32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FCEB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CDEE2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shd w:val="clear" w:color="auto" w:fill="D7E4BC"/>
            <w:vAlign w:val="bottom"/>
            <w:hideMark/>
          </w:tcPr>
          <w:p w14:paraId="1DA213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C263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69FD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E323C6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3CC9D4" w14:textId="77777777" w:rsidTr="001A0857">
        <w:tc>
          <w:tcPr>
            <w:tcW w:w="0" w:type="auto"/>
            <w:tcMar>
              <w:top w:w="30" w:type="dxa"/>
              <w:left w:w="30" w:type="dxa"/>
              <w:bottom w:w="30" w:type="dxa"/>
              <w:right w:w="30" w:type="dxa"/>
            </w:tcMar>
            <w:hideMark/>
          </w:tcPr>
          <w:p w14:paraId="22AC7E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c>
          <w:tcPr>
            <w:tcW w:w="0" w:type="auto"/>
            <w:gridSpan w:val="2"/>
            <w:tcMar>
              <w:top w:w="30" w:type="dxa"/>
              <w:left w:w="30" w:type="dxa"/>
              <w:bottom w:w="30" w:type="dxa"/>
              <w:right w:w="0" w:type="dxa"/>
            </w:tcMar>
            <w:vAlign w:val="bottom"/>
            <w:hideMark/>
          </w:tcPr>
          <w:p w14:paraId="4E8E13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499.2</w:t>
            </w:r>
          </w:p>
        </w:tc>
        <w:tc>
          <w:tcPr>
            <w:tcW w:w="0" w:type="auto"/>
            <w:vAlign w:val="bottom"/>
            <w:hideMark/>
          </w:tcPr>
          <w:p w14:paraId="3B9B7BA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405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013B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93.5</w:t>
            </w:r>
          </w:p>
        </w:tc>
        <w:tc>
          <w:tcPr>
            <w:tcW w:w="0" w:type="auto"/>
            <w:vAlign w:val="bottom"/>
            <w:hideMark/>
          </w:tcPr>
          <w:p w14:paraId="57C055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549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2A29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w:t>
            </w:r>
          </w:p>
        </w:tc>
        <w:tc>
          <w:tcPr>
            <w:tcW w:w="0" w:type="auto"/>
            <w:vAlign w:val="bottom"/>
            <w:hideMark/>
          </w:tcPr>
          <w:p w14:paraId="0685F5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CDF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93A6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vAlign w:val="bottom"/>
            <w:hideMark/>
          </w:tcPr>
          <w:p w14:paraId="7B6D17F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3894A9F" w14:textId="77777777" w:rsidTr="001A0857">
        <w:tc>
          <w:tcPr>
            <w:tcW w:w="0" w:type="auto"/>
            <w:shd w:val="clear" w:color="auto" w:fill="D7E4BC"/>
            <w:tcMar>
              <w:top w:w="30" w:type="dxa"/>
              <w:left w:w="30" w:type="dxa"/>
              <w:bottom w:w="30" w:type="dxa"/>
              <w:right w:w="30" w:type="dxa"/>
            </w:tcMar>
            <w:hideMark/>
          </w:tcPr>
          <w:p w14:paraId="6E1789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gridSpan w:val="2"/>
            <w:shd w:val="clear" w:color="auto" w:fill="D7E4BC"/>
            <w:tcMar>
              <w:top w:w="30" w:type="dxa"/>
              <w:left w:w="30" w:type="dxa"/>
              <w:bottom w:w="30" w:type="dxa"/>
              <w:right w:w="0" w:type="dxa"/>
            </w:tcMar>
            <w:vAlign w:val="bottom"/>
            <w:hideMark/>
          </w:tcPr>
          <w:p w14:paraId="181346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191.4</w:t>
            </w:r>
          </w:p>
        </w:tc>
        <w:tc>
          <w:tcPr>
            <w:tcW w:w="0" w:type="auto"/>
            <w:shd w:val="clear" w:color="auto" w:fill="D7E4BC"/>
            <w:vAlign w:val="bottom"/>
            <w:hideMark/>
          </w:tcPr>
          <w:p w14:paraId="3696C4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0320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0B1B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181.8</w:t>
            </w:r>
          </w:p>
        </w:tc>
        <w:tc>
          <w:tcPr>
            <w:tcW w:w="0" w:type="auto"/>
            <w:shd w:val="clear" w:color="auto" w:fill="D7E4BC"/>
            <w:vAlign w:val="bottom"/>
            <w:hideMark/>
          </w:tcPr>
          <w:p w14:paraId="45370D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FF43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C189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w:t>
            </w:r>
          </w:p>
        </w:tc>
        <w:tc>
          <w:tcPr>
            <w:tcW w:w="0" w:type="auto"/>
            <w:shd w:val="clear" w:color="auto" w:fill="D7E4BC"/>
            <w:vAlign w:val="bottom"/>
            <w:hideMark/>
          </w:tcPr>
          <w:p w14:paraId="2DC92B9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994A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C119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w:t>
            </w:r>
          </w:p>
        </w:tc>
        <w:tc>
          <w:tcPr>
            <w:tcW w:w="0" w:type="auto"/>
            <w:shd w:val="clear" w:color="auto" w:fill="D7E4BC"/>
            <w:vAlign w:val="bottom"/>
            <w:hideMark/>
          </w:tcPr>
          <w:p w14:paraId="12F9C86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7499199" w14:textId="77777777" w:rsidTr="001A0857">
        <w:tc>
          <w:tcPr>
            <w:tcW w:w="0" w:type="auto"/>
            <w:tcMar>
              <w:top w:w="30" w:type="dxa"/>
              <w:left w:w="30" w:type="dxa"/>
              <w:bottom w:w="30" w:type="dxa"/>
              <w:right w:w="30" w:type="dxa"/>
            </w:tcMar>
            <w:hideMark/>
          </w:tcPr>
          <w:p w14:paraId="150062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4AC6C6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(170.3</w:t>
            </w:r>
          </w:p>
        </w:tc>
        <w:tc>
          <w:tcPr>
            <w:tcW w:w="0" w:type="auto"/>
            <w:tcMar>
              <w:top w:w="30" w:type="dxa"/>
              <w:left w:w="0" w:type="dxa"/>
              <w:bottom w:w="30" w:type="dxa"/>
              <w:right w:w="30" w:type="dxa"/>
            </w:tcMar>
            <w:vAlign w:val="bottom"/>
            <w:hideMark/>
          </w:tcPr>
          <w:p w14:paraId="46C7BE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F4CE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387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(92.5</w:t>
            </w:r>
          </w:p>
        </w:tc>
        <w:tc>
          <w:tcPr>
            <w:tcW w:w="0" w:type="auto"/>
            <w:tcMar>
              <w:top w:w="30" w:type="dxa"/>
              <w:left w:w="0" w:type="dxa"/>
              <w:bottom w:w="30" w:type="dxa"/>
              <w:right w:w="30" w:type="dxa"/>
            </w:tcMar>
            <w:vAlign w:val="bottom"/>
            <w:hideMark/>
          </w:tcPr>
          <w:p w14:paraId="5355E0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8BD0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CDA4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(0.7</w:t>
            </w:r>
          </w:p>
        </w:tc>
        <w:tc>
          <w:tcPr>
            <w:tcW w:w="0" w:type="auto"/>
            <w:tcBorders>
              <w:bottom w:val="single" w:sz="6" w:space="0" w:color="000000"/>
            </w:tcBorders>
            <w:tcMar>
              <w:top w:w="30" w:type="dxa"/>
              <w:left w:w="0" w:type="dxa"/>
              <w:bottom w:w="30" w:type="dxa"/>
              <w:right w:w="30" w:type="dxa"/>
            </w:tcMar>
            <w:vAlign w:val="bottom"/>
            <w:hideMark/>
          </w:tcPr>
          <w:p w14:paraId="222690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9555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8108C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tcBorders>
              <w:bottom w:val="single" w:sz="6" w:space="0" w:color="000000"/>
            </w:tcBorders>
            <w:tcMar>
              <w:top w:w="30" w:type="dxa"/>
              <w:left w:w="0" w:type="dxa"/>
              <w:bottom w:w="30" w:type="dxa"/>
              <w:right w:w="30" w:type="dxa"/>
            </w:tcMar>
            <w:vAlign w:val="bottom"/>
            <w:hideMark/>
          </w:tcPr>
          <w:p w14:paraId="3DDB75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A804B22" w14:textId="77777777" w:rsidTr="001A0857">
        <w:tc>
          <w:tcPr>
            <w:tcW w:w="0" w:type="auto"/>
            <w:shd w:val="clear" w:color="auto" w:fill="D7E4BC"/>
            <w:tcMar>
              <w:top w:w="30" w:type="dxa"/>
              <w:left w:w="420" w:type="dxa"/>
              <w:bottom w:w="30" w:type="dxa"/>
              <w:right w:w="30" w:type="dxa"/>
            </w:tcMar>
            <w:hideMark/>
          </w:tcPr>
          <w:p w14:paraId="4C6360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before income taxes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B7F47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5,780.0</w:t>
            </w:r>
          </w:p>
        </w:tc>
        <w:tc>
          <w:tcPr>
            <w:tcW w:w="0" w:type="auto"/>
            <w:tcBorders>
              <w:top w:val="single" w:sz="6" w:space="0" w:color="000000"/>
            </w:tcBorders>
            <w:shd w:val="clear" w:color="auto" w:fill="D7E4BC"/>
            <w:vAlign w:val="bottom"/>
            <w:hideMark/>
          </w:tcPr>
          <w:p w14:paraId="7CD57E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642C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EFFB5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4,317.5</w:t>
            </w:r>
          </w:p>
        </w:tc>
        <w:tc>
          <w:tcPr>
            <w:tcW w:w="0" w:type="auto"/>
            <w:tcBorders>
              <w:top w:val="single" w:sz="6" w:space="0" w:color="000000"/>
            </w:tcBorders>
            <w:shd w:val="clear" w:color="auto" w:fill="D7E4BC"/>
            <w:vAlign w:val="bottom"/>
            <w:hideMark/>
          </w:tcPr>
          <w:p w14:paraId="02E10D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D6FE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8DBBA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23.4</w:t>
            </w:r>
          </w:p>
        </w:tc>
        <w:tc>
          <w:tcPr>
            <w:tcW w:w="0" w:type="auto"/>
            <w:tcBorders>
              <w:top w:val="single" w:sz="6" w:space="0" w:color="000000"/>
            </w:tcBorders>
            <w:shd w:val="clear" w:color="auto" w:fill="D7E4BC"/>
            <w:vAlign w:val="bottom"/>
            <w:hideMark/>
          </w:tcPr>
          <w:p w14:paraId="509138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39E8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8DC1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19.3</w:t>
            </w:r>
          </w:p>
        </w:tc>
        <w:tc>
          <w:tcPr>
            <w:tcW w:w="0" w:type="auto"/>
            <w:tcBorders>
              <w:top w:val="single" w:sz="6" w:space="0" w:color="000000"/>
            </w:tcBorders>
            <w:shd w:val="clear" w:color="auto" w:fill="D7E4BC"/>
            <w:vAlign w:val="bottom"/>
            <w:hideMark/>
          </w:tcPr>
          <w:p w14:paraId="5F563D7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A3DBF44" w14:textId="77777777" w:rsidTr="001A0857">
        <w:tc>
          <w:tcPr>
            <w:tcW w:w="0" w:type="auto"/>
            <w:tcMar>
              <w:top w:w="30" w:type="dxa"/>
              <w:left w:w="30" w:type="dxa"/>
              <w:bottom w:w="30" w:type="dxa"/>
              <w:right w:w="30" w:type="dxa"/>
            </w:tcMar>
            <w:hideMark/>
          </w:tcPr>
          <w:p w14:paraId="76CF0F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 expense</w:t>
            </w:r>
          </w:p>
        </w:tc>
        <w:tc>
          <w:tcPr>
            <w:tcW w:w="0" w:type="auto"/>
            <w:gridSpan w:val="2"/>
            <w:tcMar>
              <w:top w:w="30" w:type="dxa"/>
              <w:left w:w="30" w:type="dxa"/>
              <w:bottom w:w="30" w:type="dxa"/>
              <w:right w:w="0" w:type="dxa"/>
            </w:tcMar>
            <w:vAlign w:val="bottom"/>
            <w:hideMark/>
          </w:tcPr>
          <w:p w14:paraId="009170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1,262.0</w:t>
            </w:r>
          </w:p>
        </w:tc>
        <w:tc>
          <w:tcPr>
            <w:tcW w:w="0" w:type="auto"/>
            <w:vAlign w:val="bottom"/>
            <w:hideMark/>
          </w:tcPr>
          <w:p w14:paraId="669C36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57E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2BA6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1,432.6</w:t>
            </w:r>
          </w:p>
        </w:tc>
        <w:tc>
          <w:tcPr>
            <w:tcW w:w="0" w:type="auto"/>
            <w:vAlign w:val="bottom"/>
            <w:hideMark/>
          </w:tcPr>
          <w:p w14:paraId="2190ABA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729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1AB4D0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tcBorders>
              <w:bottom w:val="single" w:sz="6" w:space="0" w:color="000000"/>
            </w:tcBorders>
            <w:vAlign w:val="bottom"/>
            <w:hideMark/>
          </w:tcPr>
          <w:p w14:paraId="23B7D2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1A00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68C74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w:t>
            </w:r>
          </w:p>
        </w:tc>
        <w:tc>
          <w:tcPr>
            <w:tcW w:w="0" w:type="auto"/>
            <w:tcBorders>
              <w:bottom w:val="single" w:sz="6" w:space="0" w:color="000000"/>
            </w:tcBorders>
            <w:vAlign w:val="bottom"/>
            <w:hideMark/>
          </w:tcPr>
          <w:p w14:paraId="7569E33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FBD6D1A" w14:textId="77777777" w:rsidTr="001A0857">
        <w:tc>
          <w:tcPr>
            <w:tcW w:w="0" w:type="auto"/>
            <w:shd w:val="clear" w:color="auto" w:fill="D7E4BC"/>
            <w:tcMar>
              <w:top w:w="30" w:type="dxa"/>
              <w:left w:w="420" w:type="dxa"/>
              <w:bottom w:w="30" w:type="dxa"/>
              <w:right w:w="30" w:type="dxa"/>
            </w:tcMar>
            <w:hideMark/>
          </w:tcPr>
          <w:p w14:paraId="2DDF86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including noncontrolling interests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32ED4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tcBorders>
              <w:top w:val="single" w:sz="6" w:space="0" w:color="000000"/>
            </w:tcBorders>
            <w:shd w:val="clear" w:color="auto" w:fill="D7E4BC"/>
            <w:vAlign w:val="bottom"/>
            <w:hideMark/>
          </w:tcPr>
          <w:p w14:paraId="669D8D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55C4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6519A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2,884.9</w:t>
            </w:r>
          </w:p>
        </w:tc>
        <w:tc>
          <w:tcPr>
            <w:tcW w:w="0" w:type="auto"/>
            <w:tcBorders>
              <w:top w:val="single" w:sz="6" w:space="0" w:color="000000"/>
            </w:tcBorders>
            <w:shd w:val="clear" w:color="auto" w:fill="D7E4BC"/>
            <w:vAlign w:val="bottom"/>
            <w:hideMark/>
          </w:tcPr>
          <w:p w14:paraId="0393893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02A0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DBB7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w:t>
            </w:r>
          </w:p>
        </w:tc>
        <w:tc>
          <w:tcPr>
            <w:tcW w:w="0" w:type="auto"/>
            <w:shd w:val="clear" w:color="auto" w:fill="D7E4BC"/>
            <w:vAlign w:val="bottom"/>
            <w:hideMark/>
          </w:tcPr>
          <w:p w14:paraId="691ED7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2CD4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D6B2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w:t>
            </w:r>
          </w:p>
        </w:tc>
        <w:tc>
          <w:tcPr>
            <w:tcW w:w="0" w:type="auto"/>
            <w:shd w:val="clear" w:color="auto" w:fill="D7E4BC"/>
            <w:vAlign w:val="bottom"/>
            <w:hideMark/>
          </w:tcPr>
          <w:p w14:paraId="2884F52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F228C6" w14:textId="77777777" w:rsidTr="001A0857">
        <w:tc>
          <w:tcPr>
            <w:tcW w:w="0" w:type="auto"/>
            <w:tcMar>
              <w:top w:w="30" w:type="dxa"/>
              <w:left w:w="420" w:type="dxa"/>
              <w:bottom w:w="30" w:type="dxa"/>
              <w:right w:w="30" w:type="dxa"/>
            </w:tcMar>
            <w:hideMark/>
          </w:tcPr>
          <w:p w14:paraId="710F3E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noncontrolling interests</w:t>
            </w:r>
          </w:p>
        </w:tc>
        <w:tc>
          <w:tcPr>
            <w:tcW w:w="0" w:type="auto"/>
            <w:gridSpan w:val="2"/>
            <w:tcMar>
              <w:top w:w="30" w:type="dxa"/>
              <w:left w:w="30" w:type="dxa"/>
              <w:bottom w:w="30" w:type="dxa"/>
              <w:right w:w="0" w:type="dxa"/>
            </w:tcMar>
            <w:vAlign w:val="bottom"/>
            <w:hideMark/>
          </w:tcPr>
          <w:p w14:paraId="70CCA77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tcMar>
              <w:top w:w="30" w:type="dxa"/>
              <w:left w:w="0" w:type="dxa"/>
              <w:bottom w:w="30" w:type="dxa"/>
              <w:right w:w="30" w:type="dxa"/>
            </w:tcMar>
            <w:vAlign w:val="bottom"/>
            <w:hideMark/>
          </w:tcPr>
          <w:p w14:paraId="7640FD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4856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D2E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vAlign w:val="bottom"/>
            <w:hideMark/>
          </w:tcPr>
          <w:p w14:paraId="4A7E1D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EFB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6FAE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394CF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E43C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0488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9FD56A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2091B2F" w14:textId="77777777" w:rsidTr="001A0857">
        <w:tc>
          <w:tcPr>
            <w:tcW w:w="0" w:type="auto"/>
            <w:shd w:val="clear" w:color="auto" w:fill="D7E4BC"/>
            <w:tcMar>
              <w:top w:w="30" w:type="dxa"/>
              <w:left w:w="420" w:type="dxa"/>
              <w:bottom w:w="30" w:type="dxa"/>
              <w:right w:w="30" w:type="dxa"/>
            </w:tcMar>
            <w:hideMark/>
          </w:tcPr>
          <w:p w14:paraId="031301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Net earnings attributable to Starbucks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B2125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1BA4F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4,518.3</w:t>
            </w:r>
          </w:p>
        </w:tc>
        <w:tc>
          <w:tcPr>
            <w:tcW w:w="0" w:type="auto"/>
            <w:tcBorders>
              <w:top w:val="single" w:sz="6" w:space="0" w:color="000000"/>
              <w:bottom w:val="double" w:sz="6" w:space="0" w:color="000000"/>
            </w:tcBorders>
            <w:shd w:val="clear" w:color="auto" w:fill="D7E4BC"/>
            <w:vAlign w:val="bottom"/>
            <w:hideMark/>
          </w:tcPr>
          <w:p w14:paraId="3398DD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7195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28F03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37DC8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2,884.7</w:t>
            </w:r>
          </w:p>
        </w:tc>
        <w:tc>
          <w:tcPr>
            <w:tcW w:w="0" w:type="auto"/>
            <w:tcBorders>
              <w:top w:val="single" w:sz="6" w:space="0" w:color="000000"/>
              <w:bottom w:val="double" w:sz="6" w:space="0" w:color="000000"/>
            </w:tcBorders>
            <w:shd w:val="clear" w:color="auto" w:fill="D7E4BC"/>
            <w:vAlign w:val="bottom"/>
            <w:hideMark/>
          </w:tcPr>
          <w:p w14:paraId="0B6E53E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95D6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941AA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18.3</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173EB0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c>
          <w:tcPr>
            <w:tcW w:w="0" w:type="auto"/>
            <w:shd w:val="clear" w:color="auto" w:fill="D7E4BC"/>
            <w:tcMar>
              <w:top w:w="30" w:type="dxa"/>
              <w:left w:w="30" w:type="dxa"/>
              <w:bottom w:w="30" w:type="dxa"/>
              <w:right w:w="30" w:type="dxa"/>
            </w:tcMar>
            <w:vAlign w:val="bottom"/>
            <w:hideMark/>
          </w:tcPr>
          <w:p w14:paraId="5B061B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447D7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231F47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r>
      <w:tr w:rsidR="001A0857" w:rsidRPr="001A0857" w14:paraId="4ACE1003" w14:textId="77777777" w:rsidTr="001A0857">
        <w:tc>
          <w:tcPr>
            <w:tcW w:w="0" w:type="auto"/>
            <w:tcMar>
              <w:top w:w="30" w:type="dxa"/>
              <w:left w:w="30" w:type="dxa"/>
              <w:bottom w:w="30" w:type="dxa"/>
              <w:right w:w="30" w:type="dxa"/>
            </w:tcMar>
            <w:hideMark/>
          </w:tcPr>
          <w:p w14:paraId="326492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Effective tax rate including noncontrolling interests</w:t>
            </w:r>
          </w:p>
        </w:tc>
        <w:tc>
          <w:tcPr>
            <w:tcW w:w="0" w:type="auto"/>
            <w:gridSpan w:val="3"/>
            <w:tcMar>
              <w:top w:w="30" w:type="dxa"/>
              <w:left w:w="30" w:type="dxa"/>
              <w:bottom w:w="30" w:type="dxa"/>
              <w:right w:w="30" w:type="dxa"/>
            </w:tcMar>
            <w:vAlign w:val="bottom"/>
            <w:hideMark/>
          </w:tcPr>
          <w:p w14:paraId="5757C3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E99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5C9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08F3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46843D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w:t>
            </w:r>
          </w:p>
        </w:tc>
        <w:tc>
          <w:tcPr>
            <w:tcW w:w="0" w:type="auto"/>
            <w:tcBorders>
              <w:top w:val="double" w:sz="6" w:space="0" w:color="000000"/>
            </w:tcBorders>
            <w:tcMar>
              <w:top w:w="30" w:type="dxa"/>
              <w:left w:w="0" w:type="dxa"/>
              <w:bottom w:w="30" w:type="dxa"/>
              <w:right w:w="30" w:type="dxa"/>
            </w:tcMar>
            <w:vAlign w:val="bottom"/>
            <w:hideMark/>
          </w:tcPr>
          <w:p w14:paraId="5A38FB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ACB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9EE55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33.2</w:t>
            </w:r>
          </w:p>
        </w:tc>
        <w:tc>
          <w:tcPr>
            <w:tcW w:w="0" w:type="auto"/>
            <w:tcBorders>
              <w:top w:val="double" w:sz="6" w:space="0" w:color="000000"/>
            </w:tcBorders>
            <w:tcMar>
              <w:top w:w="30" w:type="dxa"/>
              <w:left w:w="0" w:type="dxa"/>
              <w:bottom w:w="30" w:type="dxa"/>
              <w:right w:w="30" w:type="dxa"/>
            </w:tcMar>
            <w:vAlign w:val="bottom"/>
            <w:hideMark/>
          </w:tcPr>
          <w:p w14:paraId="07650D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5E492DF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Gain resulting from acquisition of joint venture was due to remeasuring our preexisting 50% ownership interest in our East China joint venture to fair value upon acquisition.</w:t>
      </w:r>
    </w:p>
    <w:p w14:paraId="38742AC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Net gain resulting from divestiture of certain operations primarily consisted of sales of our Tazo brand and Taiwan joint venture, partially offset by the net loss from the sale of our Brazil retail operations in fiscal 2018. The gain in fiscal 2017 was primarily due to the sale of our Singapore retail operations.</w:t>
      </w:r>
    </w:p>
    <w:p w14:paraId="5B99DEE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Interest income and other, net increased $10 million, primarily due to recognizing higher income on unredeemed stored value card balances, partially offset by the lapping of prior year's gain on the sale of our investment in Square, Inc. warrants in the prior year period.</w:t>
      </w:r>
    </w:p>
    <w:p w14:paraId="3909DA4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Interest expense increased $78 million primarily related to additional interest incurred on long-term debt issued in November 2017, March 2018 and August 2018.</w:t>
      </w:r>
    </w:p>
    <w:p w14:paraId="4A07A7C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effective tax rate for fiscal 2018 was 21.8% compared to 33.2% for fiscal 2017. The decrease in the effective tax rate was primarily due to the gain on the purchase of our East China joint venture that was not subject to income tax (approximately 580 basis points) and the Tax Act (approximately 480 basis points). The impact from the Tax Act primarily included favorability from the lower corporate income tax rate applied to our fiscal 2018 results (approximately 760 basis points) and the remeasurement of our net deferred tax liabilities (approximately 130 basis points). This favorability was partially offset by the estimated transition tax on our accumulated undistributed foreign earnings (approximately 400 basis points). See </w:t>
      </w:r>
      <w:hyperlink r:id="rId92" w:anchor="s8897E88EDF2054D4BE54216AD3BD5371" w:history="1">
        <w:r w:rsidRPr="001A0857">
          <w:rPr>
            <w:rFonts w:ascii="inherit" w:eastAsia="宋体" w:hAnsi="inherit" w:cs="Times New Roman"/>
            <w:color w:val="0000FF"/>
            <w:kern w:val="0"/>
            <w:sz w:val="20"/>
            <w:szCs w:val="20"/>
            <w:u w:val="single"/>
          </w:rPr>
          <w:t>Note 13</w:t>
        </w:r>
      </w:hyperlink>
      <w:r w:rsidRPr="001A0857">
        <w:rPr>
          <w:rFonts w:ascii="inherit" w:eastAsia="宋体" w:hAnsi="inherit" w:cs="Times New Roman"/>
          <w:color w:val="000000"/>
          <w:kern w:val="0"/>
          <w:sz w:val="20"/>
          <w:szCs w:val="20"/>
        </w:rPr>
        <w:t>, Income Taxes, for further discussion.</w:t>
      </w:r>
    </w:p>
    <w:p w14:paraId="22BBD91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B849E8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32</w:t>
      </w:r>
    </w:p>
    <w:p w14:paraId="49C3547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829869C">
          <v:rect id="_x0000_i1061" style="width:0;height:1.5pt" o:hralign="center" o:hrstd="t" o:hrnoshade="t" o:hr="t" fillcolor="black" stroked="f"/>
        </w:pict>
      </w:r>
    </w:p>
    <w:p w14:paraId="658C8A3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3" w:anchor="s0C46F37B59EC516091A7ECFBFF4E002A" w:history="1">
        <w:r w:rsidRPr="001A0857">
          <w:rPr>
            <w:rFonts w:ascii="inherit" w:eastAsia="宋体" w:hAnsi="inherit" w:cs="Times New Roman"/>
            <w:color w:val="0000FF"/>
            <w:kern w:val="0"/>
            <w:sz w:val="20"/>
            <w:szCs w:val="20"/>
            <w:u w:val="single"/>
          </w:rPr>
          <w:t>Table of Contents</w:t>
        </w:r>
      </w:hyperlink>
    </w:p>
    <w:p w14:paraId="5B9F14C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0EDFED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Segment Information</w:t>
      </w:r>
    </w:p>
    <w:p w14:paraId="4556A6C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Results of operations by segment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p w14:paraId="2848A88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Americas</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095964DB" w14:textId="77777777" w:rsidTr="001A0857">
        <w:tc>
          <w:tcPr>
            <w:tcW w:w="0" w:type="auto"/>
            <w:gridSpan w:val="14"/>
            <w:vAlign w:val="center"/>
            <w:hideMark/>
          </w:tcPr>
          <w:p w14:paraId="0676745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0EC4E414" w14:textId="77777777" w:rsidTr="001A0857">
        <w:tc>
          <w:tcPr>
            <w:tcW w:w="6786" w:type="dxa"/>
            <w:vAlign w:val="center"/>
            <w:hideMark/>
          </w:tcPr>
          <w:p w14:paraId="457ECA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33F8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60D698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3B1AA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1D56E9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3FF933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1EBF2C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7229DB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608D1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4B5D677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595749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B423F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0DD4617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27AC0EE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6D49751" w14:textId="77777777" w:rsidTr="001A0857">
        <w:tc>
          <w:tcPr>
            <w:tcW w:w="0" w:type="auto"/>
            <w:tcMar>
              <w:top w:w="30" w:type="dxa"/>
              <w:left w:w="30" w:type="dxa"/>
              <w:bottom w:w="30" w:type="dxa"/>
              <w:right w:w="30" w:type="dxa"/>
            </w:tcMar>
            <w:vAlign w:val="bottom"/>
            <w:hideMark/>
          </w:tcPr>
          <w:p w14:paraId="326E882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556A963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51279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60DE412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4976BD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6B6011F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F9F3D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7B0C02C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75CD542C" w14:textId="77777777" w:rsidTr="001A0857">
        <w:tc>
          <w:tcPr>
            <w:tcW w:w="0" w:type="auto"/>
            <w:tcMar>
              <w:top w:w="30" w:type="dxa"/>
              <w:left w:w="30" w:type="dxa"/>
              <w:bottom w:w="30" w:type="dxa"/>
              <w:right w:w="30" w:type="dxa"/>
            </w:tcMar>
            <w:vAlign w:val="bottom"/>
            <w:hideMark/>
          </w:tcPr>
          <w:p w14:paraId="74BDC947"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FDF943E"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F46D4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4AAC1E"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AB9CC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4DB771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Americas</w:t>
            </w:r>
          </w:p>
          <w:p w14:paraId="4273F6B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3D12F751" w14:textId="77777777" w:rsidTr="001A0857">
        <w:tc>
          <w:tcPr>
            <w:tcW w:w="0" w:type="auto"/>
            <w:shd w:val="clear" w:color="auto" w:fill="D7E4BC"/>
            <w:tcMar>
              <w:top w:w="30" w:type="dxa"/>
              <w:left w:w="30" w:type="dxa"/>
              <w:bottom w:w="30" w:type="dxa"/>
              <w:right w:w="30" w:type="dxa"/>
            </w:tcMar>
            <w:hideMark/>
          </w:tcPr>
          <w:p w14:paraId="61231F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Net revenues:</w:t>
            </w:r>
          </w:p>
        </w:tc>
        <w:tc>
          <w:tcPr>
            <w:tcW w:w="0" w:type="auto"/>
            <w:gridSpan w:val="3"/>
            <w:shd w:val="clear" w:color="auto" w:fill="D7E4BC"/>
            <w:tcMar>
              <w:top w:w="30" w:type="dxa"/>
              <w:left w:w="30" w:type="dxa"/>
              <w:bottom w:w="30" w:type="dxa"/>
              <w:right w:w="30" w:type="dxa"/>
            </w:tcMar>
            <w:vAlign w:val="bottom"/>
            <w:hideMark/>
          </w:tcPr>
          <w:p w14:paraId="1B8CE8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C8AC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A05C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0C02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6CA36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68B93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3ABB3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CC5A2C0" w14:textId="77777777" w:rsidTr="001A0857">
        <w:tc>
          <w:tcPr>
            <w:tcW w:w="0" w:type="auto"/>
            <w:tcMar>
              <w:top w:w="30" w:type="dxa"/>
              <w:left w:w="180" w:type="dxa"/>
              <w:bottom w:w="30" w:type="dxa"/>
              <w:right w:w="30" w:type="dxa"/>
            </w:tcMar>
            <w:hideMark/>
          </w:tcPr>
          <w:p w14:paraId="1BA6BD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6CF70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2274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14,921.5</w:t>
            </w:r>
          </w:p>
        </w:tc>
        <w:tc>
          <w:tcPr>
            <w:tcW w:w="0" w:type="auto"/>
            <w:vAlign w:val="bottom"/>
            <w:hideMark/>
          </w:tcPr>
          <w:p w14:paraId="27CB74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332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3415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3A92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14,005.8</w:t>
            </w:r>
          </w:p>
        </w:tc>
        <w:tc>
          <w:tcPr>
            <w:tcW w:w="0" w:type="auto"/>
            <w:vAlign w:val="bottom"/>
            <w:hideMark/>
          </w:tcPr>
          <w:p w14:paraId="1511F03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95A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3F95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89.1</w:t>
            </w:r>
          </w:p>
        </w:tc>
        <w:tc>
          <w:tcPr>
            <w:tcW w:w="0" w:type="auto"/>
            <w:tcMar>
              <w:top w:w="30" w:type="dxa"/>
              <w:left w:w="0" w:type="dxa"/>
              <w:bottom w:w="30" w:type="dxa"/>
              <w:right w:w="30" w:type="dxa"/>
            </w:tcMar>
            <w:vAlign w:val="bottom"/>
            <w:hideMark/>
          </w:tcPr>
          <w:p w14:paraId="75587E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F0B3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3327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89.6</w:t>
            </w:r>
          </w:p>
        </w:tc>
        <w:tc>
          <w:tcPr>
            <w:tcW w:w="0" w:type="auto"/>
            <w:tcMar>
              <w:top w:w="30" w:type="dxa"/>
              <w:left w:w="0" w:type="dxa"/>
              <w:bottom w:w="30" w:type="dxa"/>
              <w:right w:w="30" w:type="dxa"/>
            </w:tcMar>
            <w:vAlign w:val="bottom"/>
            <w:hideMark/>
          </w:tcPr>
          <w:p w14:paraId="6C84C6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F97774C" w14:textId="77777777" w:rsidTr="001A0857">
        <w:tc>
          <w:tcPr>
            <w:tcW w:w="0" w:type="auto"/>
            <w:shd w:val="clear" w:color="auto" w:fill="D7E4BC"/>
            <w:tcMar>
              <w:top w:w="30" w:type="dxa"/>
              <w:left w:w="180" w:type="dxa"/>
              <w:bottom w:w="30" w:type="dxa"/>
              <w:right w:w="30" w:type="dxa"/>
            </w:tcMar>
            <w:hideMark/>
          </w:tcPr>
          <w:p w14:paraId="05016E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22F8FA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1,814.0</w:t>
            </w:r>
          </w:p>
        </w:tc>
        <w:tc>
          <w:tcPr>
            <w:tcW w:w="0" w:type="auto"/>
            <w:shd w:val="clear" w:color="auto" w:fill="D7E4BC"/>
            <w:vAlign w:val="bottom"/>
            <w:hideMark/>
          </w:tcPr>
          <w:p w14:paraId="44B547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8935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FD7D1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1,617.3</w:t>
            </w:r>
          </w:p>
        </w:tc>
        <w:tc>
          <w:tcPr>
            <w:tcW w:w="0" w:type="auto"/>
            <w:shd w:val="clear" w:color="auto" w:fill="D7E4BC"/>
            <w:vAlign w:val="bottom"/>
            <w:hideMark/>
          </w:tcPr>
          <w:p w14:paraId="3587BB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3961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B4B31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w:t>
            </w:r>
          </w:p>
        </w:tc>
        <w:tc>
          <w:tcPr>
            <w:tcW w:w="0" w:type="auto"/>
            <w:shd w:val="clear" w:color="auto" w:fill="D7E4BC"/>
            <w:vAlign w:val="bottom"/>
            <w:hideMark/>
          </w:tcPr>
          <w:p w14:paraId="4EA61A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53FC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074C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w:t>
            </w:r>
          </w:p>
        </w:tc>
        <w:tc>
          <w:tcPr>
            <w:tcW w:w="0" w:type="auto"/>
            <w:shd w:val="clear" w:color="auto" w:fill="D7E4BC"/>
            <w:vAlign w:val="bottom"/>
            <w:hideMark/>
          </w:tcPr>
          <w:p w14:paraId="3D18E86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DA78DC" w14:textId="77777777" w:rsidTr="001A0857">
        <w:tc>
          <w:tcPr>
            <w:tcW w:w="0" w:type="auto"/>
            <w:tcMar>
              <w:top w:w="30" w:type="dxa"/>
              <w:left w:w="180" w:type="dxa"/>
              <w:bottom w:w="30" w:type="dxa"/>
              <w:right w:w="30" w:type="dxa"/>
            </w:tcMar>
            <w:hideMark/>
          </w:tcPr>
          <w:p w14:paraId="70C8A9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D13D1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w:t>
            </w:r>
          </w:p>
        </w:tc>
        <w:tc>
          <w:tcPr>
            <w:tcW w:w="0" w:type="auto"/>
            <w:tcBorders>
              <w:bottom w:val="single" w:sz="6" w:space="0" w:color="000000"/>
            </w:tcBorders>
            <w:vAlign w:val="bottom"/>
            <w:hideMark/>
          </w:tcPr>
          <w:p w14:paraId="5C4D96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FFB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8C28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w:t>
            </w:r>
          </w:p>
        </w:tc>
        <w:tc>
          <w:tcPr>
            <w:tcW w:w="0" w:type="auto"/>
            <w:tcBorders>
              <w:bottom w:val="single" w:sz="6" w:space="0" w:color="000000"/>
            </w:tcBorders>
            <w:vAlign w:val="bottom"/>
            <w:hideMark/>
          </w:tcPr>
          <w:p w14:paraId="7EF17A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3BA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74F8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217B1D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62F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C58D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DD1ACA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7CC0230" w14:textId="77777777" w:rsidTr="001A0857">
        <w:tc>
          <w:tcPr>
            <w:tcW w:w="0" w:type="auto"/>
            <w:shd w:val="clear" w:color="auto" w:fill="D7E4BC"/>
            <w:tcMar>
              <w:top w:w="30" w:type="dxa"/>
              <w:left w:w="30" w:type="dxa"/>
              <w:bottom w:w="30" w:type="dxa"/>
              <w:right w:w="30" w:type="dxa"/>
            </w:tcMar>
            <w:hideMark/>
          </w:tcPr>
          <w:p w14:paraId="3B5B6E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D9BE8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16,748.6</w:t>
            </w:r>
          </w:p>
        </w:tc>
        <w:tc>
          <w:tcPr>
            <w:tcW w:w="0" w:type="auto"/>
            <w:tcBorders>
              <w:top w:val="single" w:sz="6" w:space="0" w:color="000000"/>
            </w:tcBorders>
            <w:shd w:val="clear" w:color="auto" w:fill="D7E4BC"/>
            <w:vAlign w:val="bottom"/>
            <w:hideMark/>
          </w:tcPr>
          <w:p w14:paraId="21208B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99D0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FD3E7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15,629.4</w:t>
            </w:r>
          </w:p>
        </w:tc>
        <w:tc>
          <w:tcPr>
            <w:tcW w:w="0" w:type="auto"/>
            <w:tcBorders>
              <w:top w:val="single" w:sz="6" w:space="0" w:color="000000"/>
            </w:tcBorders>
            <w:shd w:val="clear" w:color="auto" w:fill="D7E4BC"/>
            <w:vAlign w:val="bottom"/>
            <w:hideMark/>
          </w:tcPr>
          <w:p w14:paraId="3F5D3B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B435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A669E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4DE830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9DCB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39F7B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85ECC2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D65003" w14:textId="77777777" w:rsidTr="001A0857">
        <w:tc>
          <w:tcPr>
            <w:tcW w:w="0" w:type="auto"/>
            <w:tcMar>
              <w:top w:w="30" w:type="dxa"/>
              <w:left w:w="30" w:type="dxa"/>
              <w:bottom w:w="30" w:type="dxa"/>
              <w:right w:w="30" w:type="dxa"/>
            </w:tcMar>
            <w:hideMark/>
          </w:tcPr>
          <w:p w14:paraId="787CC0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64F10E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4,884.1</w:t>
            </w:r>
          </w:p>
        </w:tc>
        <w:tc>
          <w:tcPr>
            <w:tcW w:w="0" w:type="auto"/>
            <w:vAlign w:val="bottom"/>
            <w:hideMark/>
          </w:tcPr>
          <w:p w14:paraId="0ECF63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3340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47EA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4,371.0</w:t>
            </w:r>
          </w:p>
        </w:tc>
        <w:tc>
          <w:tcPr>
            <w:tcW w:w="0" w:type="auto"/>
            <w:vAlign w:val="bottom"/>
            <w:hideMark/>
          </w:tcPr>
          <w:p w14:paraId="1408A2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0A1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6E8F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vAlign w:val="bottom"/>
            <w:hideMark/>
          </w:tcPr>
          <w:p w14:paraId="0895CB5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60B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1E25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28.0</w:t>
            </w:r>
          </w:p>
        </w:tc>
        <w:tc>
          <w:tcPr>
            <w:tcW w:w="0" w:type="auto"/>
            <w:vAlign w:val="bottom"/>
            <w:hideMark/>
          </w:tcPr>
          <w:p w14:paraId="6584705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9696894" w14:textId="77777777" w:rsidTr="001A0857">
        <w:tc>
          <w:tcPr>
            <w:tcW w:w="0" w:type="auto"/>
            <w:shd w:val="clear" w:color="auto" w:fill="D7E4BC"/>
            <w:tcMar>
              <w:top w:w="30" w:type="dxa"/>
              <w:left w:w="30" w:type="dxa"/>
              <w:bottom w:w="30" w:type="dxa"/>
              <w:right w:w="30" w:type="dxa"/>
            </w:tcMar>
            <w:hideMark/>
          </w:tcPr>
          <w:p w14:paraId="4CC842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39AB35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7,248.6</w:t>
            </w:r>
          </w:p>
        </w:tc>
        <w:tc>
          <w:tcPr>
            <w:tcW w:w="0" w:type="auto"/>
            <w:shd w:val="clear" w:color="auto" w:fill="D7E4BC"/>
            <w:vAlign w:val="bottom"/>
            <w:hideMark/>
          </w:tcPr>
          <w:p w14:paraId="783B36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A064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42F5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6,673.1</w:t>
            </w:r>
          </w:p>
        </w:tc>
        <w:tc>
          <w:tcPr>
            <w:tcW w:w="0" w:type="auto"/>
            <w:shd w:val="clear" w:color="auto" w:fill="D7E4BC"/>
            <w:vAlign w:val="bottom"/>
            <w:hideMark/>
          </w:tcPr>
          <w:p w14:paraId="59DD633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34EE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BC1D4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43.3</w:t>
            </w:r>
          </w:p>
        </w:tc>
        <w:tc>
          <w:tcPr>
            <w:tcW w:w="0" w:type="auto"/>
            <w:shd w:val="clear" w:color="auto" w:fill="D7E4BC"/>
            <w:vAlign w:val="bottom"/>
            <w:hideMark/>
          </w:tcPr>
          <w:p w14:paraId="55BBFE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2C53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79E57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42.7</w:t>
            </w:r>
          </w:p>
        </w:tc>
        <w:tc>
          <w:tcPr>
            <w:tcW w:w="0" w:type="auto"/>
            <w:shd w:val="clear" w:color="auto" w:fill="D7E4BC"/>
            <w:vAlign w:val="bottom"/>
            <w:hideMark/>
          </w:tcPr>
          <w:p w14:paraId="208D57A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6C77A0B" w14:textId="77777777" w:rsidTr="001A0857">
        <w:tc>
          <w:tcPr>
            <w:tcW w:w="0" w:type="auto"/>
            <w:tcMar>
              <w:top w:w="30" w:type="dxa"/>
              <w:left w:w="30" w:type="dxa"/>
              <w:bottom w:w="30" w:type="dxa"/>
              <w:right w:w="30" w:type="dxa"/>
            </w:tcMar>
            <w:hideMark/>
          </w:tcPr>
          <w:p w14:paraId="0BDDE2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5A4F3E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151.2</w:t>
            </w:r>
          </w:p>
        </w:tc>
        <w:tc>
          <w:tcPr>
            <w:tcW w:w="0" w:type="auto"/>
            <w:vAlign w:val="bottom"/>
            <w:hideMark/>
          </w:tcPr>
          <w:p w14:paraId="2D0A76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845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08B0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131.6</w:t>
            </w:r>
          </w:p>
        </w:tc>
        <w:tc>
          <w:tcPr>
            <w:tcW w:w="0" w:type="auto"/>
            <w:vAlign w:val="bottom"/>
            <w:hideMark/>
          </w:tcPr>
          <w:p w14:paraId="5261A0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CA5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5329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vAlign w:val="bottom"/>
            <w:hideMark/>
          </w:tcPr>
          <w:p w14:paraId="30676D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6B8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7C12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w:t>
            </w:r>
          </w:p>
        </w:tc>
        <w:tc>
          <w:tcPr>
            <w:tcW w:w="0" w:type="auto"/>
            <w:vAlign w:val="bottom"/>
            <w:hideMark/>
          </w:tcPr>
          <w:p w14:paraId="34D8A89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278BE37" w14:textId="77777777" w:rsidTr="001A0857">
        <w:tc>
          <w:tcPr>
            <w:tcW w:w="0" w:type="auto"/>
            <w:shd w:val="clear" w:color="auto" w:fill="D7E4BC"/>
            <w:tcMar>
              <w:top w:w="30" w:type="dxa"/>
              <w:left w:w="30" w:type="dxa"/>
              <w:bottom w:w="30" w:type="dxa"/>
              <w:right w:w="30" w:type="dxa"/>
            </w:tcMar>
            <w:hideMark/>
          </w:tcPr>
          <w:p w14:paraId="5DA201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B119E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641.0</w:t>
            </w:r>
          </w:p>
        </w:tc>
        <w:tc>
          <w:tcPr>
            <w:tcW w:w="0" w:type="auto"/>
            <w:shd w:val="clear" w:color="auto" w:fill="D7E4BC"/>
            <w:vAlign w:val="bottom"/>
            <w:hideMark/>
          </w:tcPr>
          <w:p w14:paraId="5E0C0C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4E08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A932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616.1</w:t>
            </w:r>
          </w:p>
        </w:tc>
        <w:tc>
          <w:tcPr>
            <w:tcW w:w="0" w:type="auto"/>
            <w:shd w:val="clear" w:color="auto" w:fill="D7E4BC"/>
            <w:vAlign w:val="bottom"/>
            <w:hideMark/>
          </w:tcPr>
          <w:p w14:paraId="5908F8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3E8D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2C428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w:t>
            </w:r>
          </w:p>
        </w:tc>
        <w:tc>
          <w:tcPr>
            <w:tcW w:w="0" w:type="auto"/>
            <w:shd w:val="clear" w:color="auto" w:fill="D7E4BC"/>
            <w:vAlign w:val="bottom"/>
            <w:hideMark/>
          </w:tcPr>
          <w:p w14:paraId="5A5C10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E9A5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68879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shd w:val="clear" w:color="auto" w:fill="D7E4BC"/>
            <w:vAlign w:val="bottom"/>
            <w:hideMark/>
          </w:tcPr>
          <w:p w14:paraId="4CA78A7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492B4B" w14:textId="77777777" w:rsidTr="001A0857">
        <w:tc>
          <w:tcPr>
            <w:tcW w:w="0" w:type="auto"/>
            <w:tcMar>
              <w:top w:w="30" w:type="dxa"/>
              <w:left w:w="30" w:type="dxa"/>
              <w:bottom w:w="30" w:type="dxa"/>
              <w:right w:w="30" w:type="dxa"/>
            </w:tcMar>
            <w:hideMark/>
          </w:tcPr>
          <w:p w14:paraId="7D2637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3E3B25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305.1</w:t>
            </w:r>
          </w:p>
        </w:tc>
        <w:tc>
          <w:tcPr>
            <w:tcW w:w="0" w:type="auto"/>
            <w:vAlign w:val="bottom"/>
            <w:hideMark/>
          </w:tcPr>
          <w:p w14:paraId="7E2BF2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0A7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3BD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256.3</w:t>
            </w:r>
          </w:p>
        </w:tc>
        <w:tc>
          <w:tcPr>
            <w:tcW w:w="0" w:type="auto"/>
            <w:vAlign w:val="bottom"/>
            <w:hideMark/>
          </w:tcPr>
          <w:p w14:paraId="3FE91C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729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3F0E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Align w:val="bottom"/>
            <w:hideMark/>
          </w:tcPr>
          <w:p w14:paraId="3D2E96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F20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A3B2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vAlign w:val="bottom"/>
            <w:hideMark/>
          </w:tcPr>
          <w:p w14:paraId="780A902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60557A0" w14:textId="77777777" w:rsidTr="001A0857">
        <w:tc>
          <w:tcPr>
            <w:tcW w:w="0" w:type="auto"/>
            <w:shd w:val="clear" w:color="auto" w:fill="D7E4BC"/>
            <w:tcMar>
              <w:top w:w="30" w:type="dxa"/>
              <w:left w:w="30" w:type="dxa"/>
              <w:bottom w:w="30" w:type="dxa"/>
              <w:right w:w="30" w:type="dxa"/>
            </w:tcMar>
            <w:hideMark/>
          </w:tcPr>
          <w:p w14:paraId="3A0EB1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shd w:val="clear" w:color="auto" w:fill="D7E4BC"/>
            <w:tcMar>
              <w:top w:w="30" w:type="dxa"/>
              <w:left w:w="30" w:type="dxa"/>
              <w:bottom w:w="30" w:type="dxa"/>
              <w:right w:w="0" w:type="dxa"/>
            </w:tcMar>
            <w:vAlign w:val="bottom"/>
            <w:hideMark/>
          </w:tcPr>
          <w:p w14:paraId="60B443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33.4</w:t>
            </w:r>
          </w:p>
        </w:tc>
        <w:tc>
          <w:tcPr>
            <w:tcW w:w="0" w:type="auto"/>
            <w:shd w:val="clear" w:color="auto" w:fill="D7E4BC"/>
            <w:vAlign w:val="bottom"/>
            <w:hideMark/>
          </w:tcPr>
          <w:p w14:paraId="7E9F49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C5ED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23F9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shd w:val="clear" w:color="auto" w:fill="D7E4BC"/>
            <w:vAlign w:val="bottom"/>
            <w:hideMark/>
          </w:tcPr>
          <w:p w14:paraId="2A15F5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72A6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46AAC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vAlign w:val="bottom"/>
            <w:hideMark/>
          </w:tcPr>
          <w:p w14:paraId="3B5A65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E92F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DBF7B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5EB7C1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FFABE2E" w14:textId="77777777" w:rsidTr="001A0857">
        <w:tc>
          <w:tcPr>
            <w:tcW w:w="0" w:type="auto"/>
            <w:tcMar>
              <w:top w:w="30" w:type="dxa"/>
              <w:left w:w="30" w:type="dxa"/>
              <w:bottom w:w="30" w:type="dxa"/>
              <w:right w:w="30" w:type="dxa"/>
            </w:tcMar>
            <w:hideMark/>
          </w:tcPr>
          <w:p w14:paraId="25FF6E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5350CB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13,263.4</w:t>
            </w:r>
          </w:p>
        </w:tc>
        <w:tc>
          <w:tcPr>
            <w:tcW w:w="0" w:type="auto"/>
            <w:tcBorders>
              <w:top w:val="single" w:sz="6" w:space="0" w:color="000000"/>
            </w:tcBorders>
            <w:vAlign w:val="bottom"/>
            <w:hideMark/>
          </w:tcPr>
          <w:p w14:paraId="5D9807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05E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E347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12,052.2</w:t>
            </w:r>
          </w:p>
        </w:tc>
        <w:tc>
          <w:tcPr>
            <w:tcW w:w="0" w:type="auto"/>
            <w:tcBorders>
              <w:top w:val="single" w:sz="6" w:space="0" w:color="000000"/>
            </w:tcBorders>
            <w:vAlign w:val="bottom"/>
            <w:hideMark/>
          </w:tcPr>
          <w:p w14:paraId="433513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08E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5A840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79.2</w:t>
            </w:r>
          </w:p>
        </w:tc>
        <w:tc>
          <w:tcPr>
            <w:tcW w:w="0" w:type="auto"/>
            <w:tcBorders>
              <w:top w:val="single" w:sz="6" w:space="0" w:color="000000"/>
            </w:tcBorders>
            <w:vAlign w:val="bottom"/>
            <w:hideMark/>
          </w:tcPr>
          <w:p w14:paraId="32BBC9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FCB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9A5F1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77.1</w:t>
            </w:r>
          </w:p>
        </w:tc>
        <w:tc>
          <w:tcPr>
            <w:tcW w:w="0" w:type="auto"/>
            <w:tcBorders>
              <w:top w:val="single" w:sz="6" w:space="0" w:color="000000"/>
            </w:tcBorders>
            <w:vAlign w:val="bottom"/>
            <w:hideMark/>
          </w:tcPr>
          <w:p w14:paraId="1E3D47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C77CEB" w14:textId="77777777" w:rsidTr="001A0857">
        <w:tc>
          <w:tcPr>
            <w:tcW w:w="0" w:type="auto"/>
            <w:shd w:val="clear" w:color="auto" w:fill="D7E4BC"/>
            <w:tcMar>
              <w:top w:w="30" w:type="dxa"/>
              <w:left w:w="30" w:type="dxa"/>
              <w:bottom w:w="30" w:type="dxa"/>
              <w:right w:w="30" w:type="dxa"/>
            </w:tcMar>
            <w:hideMark/>
          </w:tcPr>
          <w:p w14:paraId="415EB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A7F14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8375D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3,485.2</w:t>
            </w:r>
          </w:p>
        </w:tc>
        <w:tc>
          <w:tcPr>
            <w:tcW w:w="0" w:type="auto"/>
            <w:tcBorders>
              <w:top w:val="single" w:sz="6" w:space="0" w:color="000000"/>
            </w:tcBorders>
            <w:shd w:val="clear" w:color="auto" w:fill="D7E4BC"/>
            <w:vAlign w:val="bottom"/>
            <w:hideMark/>
          </w:tcPr>
          <w:p w14:paraId="6F17F5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530D9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208C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1AE7A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3,577.2</w:t>
            </w:r>
          </w:p>
        </w:tc>
        <w:tc>
          <w:tcPr>
            <w:tcW w:w="0" w:type="auto"/>
            <w:tcBorders>
              <w:top w:val="single" w:sz="6" w:space="0" w:color="000000"/>
            </w:tcBorders>
            <w:shd w:val="clear" w:color="auto" w:fill="D7E4BC"/>
            <w:vAlign w:val="bottom"/>
            <w:hideMark/>
          </w:tcPr>
          <w:p w14:paraId="1D8F3C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1FE3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77D7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20.8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D9568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47D067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11EDB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22.9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7D328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1210191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p w14:paraId="0E9F596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Americas total net revenues for fiscal 2018 increased $1.1 billion, or 7%, primarily driven by 383 net new Starbucks</w:t>
      </w:r>
      <w:r w:rsidRPr="001A0857">
        <w:rPr>
          <w:rFonts w:ascii="inherit" w:eastAsia="宋体" w:hAnsi="inherit" w:cs="Times New Roman"/>
          <w:color w:val="000000"/>
          <w:kern w:val="0"/>
          <w:sz w:val="14"/>
          <w:szCs w:val="14"/>
          <w:vertAlign w:val="superscript"/>
        </w:rPr>
        <w:t>® </w:t>
      </w:r>
      <w:r w:rsidRPr="001A0857">
        <w:rPr>
          <w:rFonts w:ascii="inherit" w:eastAsia="宋体" w:hAnsi="inherit" w:cs="Times New Roman"/>
          <w:color w:val="000000"/>
          <w:kern w:val="0"/>
          <w:sz w:val="20"/>
          <w:szCs w:val="20"/>
        </w:rPr>
        <w:t>company-operated store openings, or a 4.1% increase, over the past 12 months ($604 million) and a 2% increase in comparable store sales ($319 million). Also contributing were higher product sales to and royalty revenues from our licensees ($173 million), primarily resulting from the opening of 512 net new Starbucks® licensed stores, or a 7.2% increase, over the past 12 months.</w:t>
      </w:r>
    </w:p>
    <w:p w14:paraId="12359A4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Income</w:t>
      </w:r>
    </w:p>
    <w:p w14:paraId="2D6CC28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Americas operating income for fiscal 2018 decreased 3% to $3.5 billion, compared to $3.6 billion in fiscal 2017. Operating margin decreased 210 basis points to 20.8%, primarily due to food and beverage-related mix shifts (approximately 130 basis points), increased partner investments (approximately 120 basis points) which included incremental investments funded by the Tax Act, increased strategic investments (approximately 30 basis points), the impact of the May 29th anti-bias training (approximately 20 basis points) and higher restructuring costs, including asset impairments and severance (approximately 20 basis points), partially offset by sales leverage.</w:t>
      </w:r>
    </w:p>
    <w:p w14:paraId="406E9C7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E76482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33</w:t>
      </w:r>
    </w:p>
    <w:p w14:paraId="4ABA7A06"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C1DB410">
          <v:rect id="_x0000_i1062" style="width:0;height:1.5pt" o:hralign="center" o:hrstd="t" o:hrnoshade="t" o:hr="t" fillcolor="black" stroked="f"/>
        </w:pict>
      </w:r>
    </w:p>
    <w:p w14:paraId="6EE8163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4" w:anchor="s0C46F37B59EC516091A7ECFBFF4E002A" w:history="1">
        <w:r w:rsidRPr="001A0857">
          <w:rPr>
            <w:rFonts w:ascii="inherit" w:eastAsia="宋体" w:hAnsi="inherit" w:cs="Times New Roman"/>
            <w:color w:val="0000FF"/>
            <w:kern w:val="0"/>
            <w:sz w:val="20"/>
            <w:szCs w:val="20"/>
            <w:u w:val="single"/>
          </w:rPr>
          <w:t>Table of Contents</w:t>
        </w:r>
      </w:hyperlink>
    </w:p>
    <w:p w14:paraId="58A9143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97A8D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International</w:t>
      </w:r>
    </w:p>
    <w:tbl>
      <w:tblPr>
        <w:tblW w:w="20614" w:type="dxa"/>
        <w:tblCellMar>
          <w:left w:w="0" w:type="dxa"/>
          <w:right w:w="0" w:type="dxa"/>
        </w:tblCellMar>
        <w:tblLook w:val="04A0" w:firstRow="1" w:lastRow="0" w:firstColumn="1" w:lastColumn="0" w:noHBand="0" w:noVBand="1"/>
      </w:tblPr>
      <w:tblGrid>
        <w:gridCol w:w="6785"/>
        <w:gridCol w:w="206"/>
        <w:gridCol w:w="2879"/>
        <w:gridCol w:w="205"/>
        <w:gridCol w:w="206"/>
        <w:gridCol w:w="206"/>
        <w:gridCol w:w="2879"/>
        <w:gridCol w:w="205"/>
        <w:gridCol w:w="206"/>
        <w:gridCol w:w="3085"/>
        <w:gridCol w:w="230"/>
        <w:gridCol w:w="206"/>
        <w:gridCol w:w="3085"/>
        <w:gridCol w:w="231"/>
      </w:tblGrid>
      <w:tr w:rsidR="001A0857" w:rsidRPr="001A0857" w14:paraId="15E6F83A" w14:textId="77777777" w:rsidTr="001A0857">
        <w:tc>
          <w:tcPr>
            <w:tcW w:w="0" w:type="auto"/>
            <w:gridSpan w:val="14"/>
            <w:vAlign w:val="center"/>
            <w:hideMark/>
          </w:tcPr>
          <w:p w14:paraId="1D9FC8C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4B174180" w14:textId="77777777" w:rsidTr="001A0857">
        <w:tc>
          <w:tcPr>
            <w:tcW w:w="6786" w:type="dxa"/>
            <w:vAlign w:val="center"/>
            <w:hideMark/>
          </w:tcPr>
          <w:p w14:paraId="58CD92C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85921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5C438C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66B168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4D2D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DAB1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5CE4DFD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36D16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B153C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5" w:type="dxa"/>
            <w:vAlign w:val="center"/>
            <w:hideMark/>
          </w:tcPr>
          <w:p w14:paraId="18B7CE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5E775E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46F51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5" w:type="dxa"/>
            <w:vAlign w:val="center"/>
            <w:hideMark/>
          </w:tcPr>
          <w:p w14:paraId="5D9EE7E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343407A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61D30EC" w14:textId="77777777" w:rsidTr="001A0857">
        <w:tc>
          <w:tcPr>
            <w:tcW w:w="0" w:type="auto"/>
            <w:tcMar>
              <w:top w:w="30" w:type="dxa"/>
              <w:left w:w="30" w:type="dxa"/>
              <w:bottom w:w="30" w:type="dxa"/>
              <w:right w:w="30" w:type="dxa"/>
            </w:tcMar>
            <w:vAlign w:val="bottom"/>
            <w:hideMark/>
          </w:tcPr>
          <w:p w14:paraId="5638BA8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595947A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11FA8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468617A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214761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4A66E11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7D549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7C6FBFC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0DB0297A" w14:textId="77777777" w:rsidTr="001A0857">
        <w:tc>
          <w:tcPr>
            <w:tcW w:w="0" w:type="auto"/>
            <w:tcMar>
              <w:top w:w="30" w:type="dxa"/>
              <w:left w:w="30" w:type="dxa"/>
              <w:bottom w:w="30" w:type="dxa"/>
              <w:right w:w="30" w:type="dxa"/>
            </w:tcMar>
            <w:vAlign w:val="bottom"/>
            <w:hideMark/>
          </w:tcPr>
          <w:p w14:paraId="08EAC2DA"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141D50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5953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58634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1E57D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BFA2E0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International</w:t>
            </w:r>
          </w:p>
          <w:p w14:paraId="67C50DD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12FB1B3D" w14:textId="77777777" w:rsidTr="001A0857">
        <w:tc>
          <w:tcPr>
            <w:tcW w:w="0" w:type="auto"/>
            <w:shd w:val="clear" w:color="auto" w:fill="D7E4BC"/>
            <w:tcMar>
              <w:top w:w="30" w:type="dxa"/>
              <w:left w:w="30" w:type="dxa"/>
              <w:bottom w:w="30" w:type="dxa"/>
              <w:right w:w="30" w:type="dxa"/>
            </w:tcMar>
            <w:hideMark/>
          </w:tcPr>
          <w:p w14:paraId="3A33EE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75492C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3D1D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A9C64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BB37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54E56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6928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236FF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EBDC59A" w14:textId="77777777" w:rsidTr="001A0857">
        <w:tc>
          <w:tcPr>
            <w:tcW w:w="0" w:type="auto"/>
            <w:tcMar>
              <w:top w:w="30" w:type="dxa"/>
              <w:left w:w="180" w:type="dxa"/>
              <w:bottom w:w="30" w:type="dxa"/>
              <w:right w:w="30" w:type="dxa"/>
            </w:tcMar>
            <w:hideMark/>
          </w:tcPr>
          <w:p w14:paraId="4650BE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22967B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0E40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4,702.1</w:t>
            </w:r>
          </w:p>
        </w:tc>
        <w:tc>
          <w:tcPr>
            <w:tcW w:w="0" w:type="auto"/>
            <w:vAlign w:val="bottom"/>
            <w:hideMark/>
          </w:tcPr>
          <w:p w14:paraId="77BB90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298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B3D6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2882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3,462.5</w:t>
            </w:r>
          </w:p>
        </w:tc>
        <w:tc>
          <w:tcPr>
            <w:tcW w:w="0" w:type="auto"/>
            <w:vAlign w:val="bottom"/>
            <w:hideMark/>
          </w:tcPr>
          <w:p w14:paraId="30319B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371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9B0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84.7</w:t>
            </w:r>
          </w:p>
        </w:tc>
        <w:tc>
          <w:tcPr>
            <w:tcW w:w="0" w:type="auto"/>
            <w:tcMar>
              <w:top w:w="30" w:type="dxa"/>
              <w:left w:w="0" w:type="dxa"/>
              <w:bottom w:w="30" w:type="dxa"/>
              <w:right w:w="30" w:type="dxa"/>
            </w:tcMar>
            <w:vAlign w:val="bottom"/>
            <w:hideMark/>
          </w:tcPr>
          <w:p w14:paraId="208063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6CDC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40E3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82.4</w:t>
            </w:r>
          </w:p>
        </w:tc>
        <w:tc>
          <w:tcPr>
            <w:tcW w:w="0" w:type="auto"/>
            <w:tcMar>
              <w:top w:w="30" w:type="dxa"/>
              <w:left w:w="0" w:type="dxa"/>
              <w:bottom w:w="30" w:type="dxa"/>
              <w:right w:w="30" w:type="dxa"/>
            </w:tcMar>
            <w:vAlign w:val="bottom"/>
            <w:hideMark/>
          </w:tcPr>
          <w:p w14:paraId="6B7626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D18F320" w14:textId="77777777" w:rsidTr="001A0857">
        <w:tc>
          <w:tcPr>
            <w:tcW w:w="0" w:type="auto"/>
            <w:shd w:val="clear" w:color="auto" w:fill="D7E4BC"/>
            <w:tcMar>
              <w:top w:w="30" w:type="dxa"/>
              <w:left w:w="180" w:type="dxa"/>
              <w:bottom w:w="30" w:type="dxa"/>
              <w:right w:w="30" w:type="dxa"/>
            </w:tcMar>
            <w:hideMark/>
          </w:tcPr>
          <w:p w14:paraId="415283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Licensed stores</w:t>
            </w:r>
          </w:p>
        </w:tc>
        <w:tc>
          <w:tcPr>
            <w:tcW w:w="0" w:type="auto"/>
            <w:gridSpan w:val="2"/>
            <w:shd w:val="clear" w:color="auto" w:fill="D7E4BC"/>
            <w:tcMar>
              <w:top w:w="30" w:type="dxa"/>
              <w:left w:w="30" w:type="dxa"/>
              <w:bottom w:w="30" w:type="dxa"/>
              <w:right w:w="0" w:type="dxa"/>
            </w:tcMar>
            <w:vAlign w:val="bottom"/>
            <w:hideMark/>
          </w:tcPr>
          <w:p w14:paraId="15832E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837.0</w:t>
            </w:r>
          </w:p>
        </w:tc>
        <w:tc>
          <w:tcPr>
            <w:tcW w:w="0" w:type="auto"/>
            <w:shd w:val="clear" w:color="auto" w:fill="D7E4BC"/>
            <w:vAlign w:val="bottom"/>
            <w:hideMark/>
          </w:tcPr>
          <w:p w14:paraId="64AC4F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6489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0329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735.0</w:t>
            </w:r>
          </w:p>
        </w:tc>
        <w:tc>
          <w:tcPr>
            <w:tcW w:w="0" w:type="auto"/>
            <w:shd w:val="clear" w:color="auto" w:fill="D7E4BC"/>
            <w:vAlign w:val="bottom"/>
            <w:hideMark/>
          </w:tcPr>
          <w:p w14:paraId="196C9F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2EC3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0122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w:t>
            </w:r>
          </w:p>
        </w:tc>
        <w:tc>
          <w:tcPr>
            <w:tcW w:w="0" w:type="auto"/>
            <w:shd w:val="clear" w:color="auto" w:fill="D7E4BC"/>
            <w:vAlign w:val="bottom"/>
            <w:hideMark/>
          </w:tcPr>
          <w:p w14:paraId="3E8CF4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9481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C32F2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w:t>
            </w:r>
          </w:p>
        </w:tc>
        <w:tc>
          <w:tcPr>
            <w:tcW w:w="0" w:type="auto"/>
            <w:shd w:val="clear" w:color="auto" w:fill="D7E4BC"/>
            <w:vAlign w:val="bottom"/>
            <w:hideMark/>
          </w:tcPr>
          <w:p w14:paraId="6993906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50E6BC4" w14:textId="77777777" w:rsidTr="001A0857">
        <w:tc>
          <w:tcPr>
            <w:tcW w:w="0" w:type="auto"/>
            <w:tcMar>
              <w:top w:w="30" w:type="dxa"/>
              <w:left w:w="180" w:type="dxa"/>
              <w:bottom w:w="30" w:type="dxa"/>
              <w:right w:w="30" w:type="dxa"/>
            </w:tcMar>
            <w:hideMark/>
          </w:tcPr>
          <w:p w14:paraId="2133F5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164F2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w:t>
            </w:r>
          </w:p>
        </w:tc>
        <w:tc>
          <w:tcPr>
            <w:tcW w:w="0" w:type="auto"/>
            <w:tcBorders>
              <w:bottom w:val="single" w:sz="6" w:space="0" w:color="000000"/>
            </w:tcBorders>
            <w:vAlign w:val="bottom"/>
            <w:hideMark/>
          </w:tcPr>
          <w:p w14:paraId="78CAF1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D5A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3B7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w:t>
            </w:r>
          </w:p>
        </w:tc>
        <w:tc>
          <w:tcPr>
            <w:tcW w:w="0" w:type="auto"/>
            <w:tcBorders>
              <w:bottom w:val="single" w:sz="6" w:space="0" w:color="000000"/>
            </w:tcBorders>
            <w:vAlign w:val="bottom"/>
            <w:hideMark/>
          </w:tcPr>
          <w:p w14:paraId="751C48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78C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77FB1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vAlign w:val="bottom"/>
            <w:hideMark/>
          </w:tcPr>
          <w:p w14:paraId="78DC03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45E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01910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vAlign w:val="bottom"/>
            <w:hideMark/>
          </w:tcPr>
          <w:p w14:paraId="2CA79BB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BA77C57" w14:textId="77777777" w:rsidTr="001A0857">
        <w:tc>
          <w:tcPr>
            <w:tcW w:w="0" w:type="auto"/>
            <w:shd w:val="clear" w:color="auto" w:fill="D7E4BC"/>
            <w:tcMar>
              <w:top w:w="30" w:type="dxa"/>
              <w:left w:w="30" w:type="dxa"/>
              <w:bottom w:w="30" w:type="dxa"/>
              <w:right w:w="30" w:type="dxa"/>
            </w:tcMar>
            <w:hideMark/>
          </w:tcPr>
          <w:p w14:paraId="05490A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E1E27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5,551.2</w:t>
            </w:r>
          </w:p>
        </w:tc>
        <w:tc>
          <w:tcPr>
            <w:tcW w:w="0" w:type="auto"/>
            <w:tcBorders>
              <w:top w:val="single" w:sz="6" w:space="0" w:color="000000"/>
            </w:tcBorders>
            <w:shd w:val="clear" w:color="auto" w:fill="D7E4BC"/>
            <w:vAlign w:val="bottom"/>
            <w:hideMark/>
          </w:tcPr>
          <w:p w14:paraId="45D7DA8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E6F6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B9368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4,204.3</w:t>
            </w:r>
          </w:p>
        </w:tc>
        <w:tc>
          <w:tcPr>
            <w:tcW w:w="0" w:type="auto"/>
            <w:tcBorders>
              <w:top w:val="single" w:sz="6" w:space="0" w:color="000000"/>
            </w:tcBorders>
            <w:shd w:val="clear" w:color="auto" w:fill="D7E4BC"/>
            <w:vAlign w:val="bottom"/>
            <w:hideMark/>
          </w:tcPr>
          <w:p w14:paraId="510F774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60F5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A5EE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shd w:val="clear" w:color="auto" w:fill="D7E4BC"/>
            <w:vAlign w:val="bottom"/>
            <w:hideMark/>
          </w:tcPr>
          <w:p w14:paraId="33B6E6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AF6F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743F8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5968CE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BA59883" w14:textId="77777777" w:rsidTr="001A0857">
        <w:tc>
          <w:tcPr>
            <w:tcW w:w="0" w:type="auto"/>
            <w:tcMar>
              <w:top w:w="30" w:type="dxa"/>
              <w:left w:w="30" w:type="dxa"/>
              <w:bottom w:w="30" w:type="dxa"/>
              <w:right w:w="30" w:type="dxa"/>
            </w:tcMar>
            <w:hideMark/>
          </w:tcPr>
          <w:p w14:paraId="3359DE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19CB56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1,709.4</w:t>
            </w:r>
          </w:p>
        </w:tc>
        <w:tc>
          <w:tcPr>
            <w:tcW w:w="0" w:type="auto"/>
            <w:vAlign w:val="bottom"/>
            <w:hideMark/>
          </w:tcPr>
          <w:p w14:paraId="28C3B7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10C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1E93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1,324.2</w:t>
            </w:r>
          </w:p>
        </w:tc>
        <w:tc>
          <w:tcPr>
            <w:tcW w:w="0" w:type="auto"/>
            <w:vAlign w:val="bottom"/>
            <w:hideMark/>
          </w:tcPr>
          <w:p w14:paraId="6D10DA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FC8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2CE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30.8</w:t>
            </w:r>
          </w:p>
        </w:tc>
        <w:tc>
          <w:tcPr>
            <w:tcW w:w="0" w:type="auto"/>
            <w:vAlign w:val="bottom"/>
            <w:hideMark/>
          </w:tcPr>
          <w:p w14:paraId="3BC11F8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3E1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5E1C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31.5</w:t>
            </w:r>
          </w:p>
        </w:tc>
        <w:tc>
          <w:tcPr>
            <w:tcW w:w="0" w:type="auto"/>
            <w:vAlign w:val="bottom"/>
            <w:hideMark/>
          </w:tcPr>
          <w:p w14:paraId="1C7A51E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15D8383" w14:textId="77777777" w:rsidTr="001A0857">
        <w:tc>
          <w:tcPr>
            <w:tcW w:w="0" w:type="auto"/>
            <w:shd w:val="clear" w:color="auto" w:fill="D7E4BC"/>
            <w:tcMar>
              <w:top w:w="30" w:type="dxa"/>
              <w:left w:w="30" w:type="dxa"/>
              <w:bottom w:w="30" w:type="dxa"/>
              <w:right w:w="30" w:type="dxa"/>
            </w:tcMar>
            <w:hideMark/>
          </w:tcPr>
          <w:p w14:paraId="3AD8A1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23C7B2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2,182.3</w:t>
            </w:r>
          </w:p>
        </w:tc>
        <w:tc>
          <w:tcPr>
            <w:tcW w:w="0" w:type="auto"/>
            <w:shd w:val="clear" w:color="auto" w:fill="D7E4BC"/>
            <w:vAlign w:val="bottom"/>
            <w:hideMark/>
          </w:tcPr>
          <w:p w14:paraId="3F26D9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7F5D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2B31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1,664.8</w:t>
            </w:r>
          </w:p>
        </w:tc>
        <w:tc>
          <w:tcPr>
            <w:tcW w:w="0" w:type="auto"/>
            <w:shd w:val="clear" w:color="auto" w:fill="D7E4BC"/>
            <w:vAlign w:val="bottom"/>
            <w:hideMark/>
          </w:tcPr>
          <w:p w14:paraId="3109B1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F449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C1C7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39.3</w:t>
            </w:r>
          </w:p>
        </w:tc>
        <w:tc>
          <w:tcPr>
            <w:tcW w:w="0" w:type="auto"/>
            <w:shd w:val="clear" w:color="auto" w:fill="D7E4BC"/>
            <w:vAlign w:val="bottom"/>
            <w:hideMark/>
          </w:tcPr>
          <w:p w14:paraId="360C5FE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C85A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36F1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39.6</w:t>
            </w:r>
          </w:p>
        </w:tc>
        <w:tc>
          <w:tcPr>
            <w:tcW w:w="0" w:type="auto"/>
            <w:shd w:val="clear" w:color="auto" w:fill="D7E4BC"/>
            <w:vAlign w:val="bottom"/>
            <w:hideMark/>
          </w:tcPr>
          <w:p w14:paraId="3EDC380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6586D72" w14:textId="77777777" w:rsidTr="001A0857">
        <w:tc>
          <w:tcPr>
            <w:tcW w:w="0" w:type="auto"/>
            <w:tcMar>
              <w:top w:w="30" w:type="dxa"/>
              <w:left w:w="30" w:type="dxa"/>
              <w:bottom w:w="30" w:type="dxa"/>
              <w:right w:w="30" w:type="dxa"/>
            </w:tcMar>
            <w:hideMark/>
          </w:tcPr>
          <w:p w14:paraId="1B8B09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400446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98.9</w:t>
            </w:r>
          </w:p>
        </w:tc>
        <w:tc>
          <w:tcPr>
            <w:tcW w:w="0" w:type="auto"/>
            <w:vAlign w:val="bottom"/>
            <w:hideMark/>
          </w:tcPr>
          <w:p w14:paraId="7F11A9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C80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C7DD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89.2</w:t>
            </w:r>
          </w:p>
        </w:tc>
        <w:tc>
          <w:tcPr>
            <w:tcW w:w="0" w:type="auto"/>
            <w:vAlign w:val="bottom"/>
            <w:hideMark/>
          </w:tcPr>
          <w:p w14:paraId="6D7B9E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B4D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4A44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Align w:val="bottom"/>
            <w:hideMark/>
          </w:tcPr>
          <w:p w14:paraId="6734A8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176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C58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vAlign w:val="bottom"/>
            <w:hideMark/>
          </w:tcPr>
          <w:p w14:paraId="5A7004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15D5012" w14:textId="77777777" w:rsidTr="001A0857">
        <w:tc>
          <w:tcPr>
            <w:tcW w:w="0" w:type="auto"/>
            <w:shd w:val="clear" w:color="auto" w:fill="D7E4BC"/>
            <w:tcMar>
              <w:top w:w="30" w:type="dxa"/>
              <w:left w:w="30" w:type="dxa"/>
              <w:bottom w:w="30" w:type="dxa"/>
              <w:right w:w="30" w:type="dxa"/>
            </w:tcMar>
            <w:hideMark/>
          </w:tcPr>
          <w:p w14:paraId="596B78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AFB52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447.6</w:t>
            </w:r>
          </w:p>
        </w:tc>
        <w:tc>
          <w:tcPr>
            <w:tcW w:w="0" w:type="auto"/>
            <w:shd w:val="clear" w:color="auto" w:fill="D7E4BC"/>
            <w:vAlign w:val="bottom"/>
            <w:hideMark/>
          </w:tcPr>
          <w:p w14:paraId="6696A7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B2E2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A007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233.2</w:t>
            </w:r>
          </w:p>
        </w:tc>
        <w:tc>
          <w:tcPr>
            <w:tcW w:w="0" w:type="auto"/>
            <w:shd w:val="clear" w:color="auto" w:fill="D7E4BC"/>
            <w:vAlign w:val="bottom"/>
            <w:hideMark/>
          </w:tcPr>
          <w:p w14:paraId="5743F2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C786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728F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w:t>
            </w:r>
          </w:p>
        </w:tc>
        <w:tc>
          <w:tcPr>
            <w:tcW w:w="0" w:type="auto"/>
            <w:shd w:val="clear" w:color="auto" w:fill="D7E4BC"/>
            <w:vAlign w:val="bottom"/>
            <w:hideMark/>
          </w:tcPr>
          <w:p w14:paraId="2706CB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C3B8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18CDD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w:t>
            </w:r>
          </w:p>
        </w:tc>
        <w:tc>
          <w:tcPr>
            <w:tcW w:w="0" w:type="auto"/>
            <w:shd w:val="clear" w:color="auto" w:fill="D7E4BC"/>
            <w:vAlign w:val="bottom"/>
            <w:hideMark/>
          </w:tcPr>
          <w:p w14:paraId="240F131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6FF1CE2" w14:textId="77777777" w:rsidTr="001A0857">
        <w:tc>
          <w:tcPr>
            <w:tcW w:w="0" w:type="auto"/>
            <w:tcMar>
              <w:top w:w="30" w:type="dxa"/>
              <w:left w:w="30" w:type="dxa"/>
              <w:bottom w:w="30" w:type="dxa"/>
              <w:right w:w="30" w:type="dxa"/>
            </w:tcMar>
            <w:hideMark/>
          </w:tcPr>
          <w:p w14:paraId="23D5AB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57134D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302.5</w:t>
            </w:r>
          </w:p>
        </w:tc>
        <w:tc>
          <w:tcPr>
            <w:tcW w:w="0" w:type="auto"/>
            <w:vAlign w:val="bottom"/>
            <w:hideMark/>
          </w:tcPr>
          <w:p w14:paraId="1A8E6E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1C9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09BC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236.4</w:t>
            </w:r>
          </w:p>
        </w:tc>
        <w:tc>
          <w:tcPr>
            <w:tcW w:w="0" w:type="auto"/>
            <w:vAlign w:val="bottom"/>
            <w:hideMark/>
          </w:tcPr>
          <w:p w14:paraId="0A9473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AFC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4802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w:t>
            </w:r>
          </w:p>
        </w:tc>
        <w:tc>
          <w:tcPr>
            <w:tcW w:w="0" w:type="auto"/>
            <w:vAlign w:val="bottom"/>
            <w:hideMark/>
          </w:tcPr>
          <w:p w14:paraId="0F89CB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781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1269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vAlign w:val="bottom"/>
            <w:hideMark/>
          </w:tcPr>
          <w:p w14:paraId="096EB41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89DC3D8" w14:textId="77777777" w:rsidTr="001A0857">
        <w:tc>
          <w:tcPr>
            <w:tcW w:w="0" w:type="auto"/>
            <w:shd w:val="clear" w:color="auto" w:fill="D7E4BC"/>
            <w:tcMar>
              <w:top w:w="30" w:type="dxa"/>
              <w:left w:w="30" w:type="dxa"/>
              <w:bottom w:w="30" w:type="dxa"/>
              <w:right w:w="30" w:type="dxa"/>
            </w:tcMar>
            <w:hideMark/>
          </w:tcPr>
          <w:p w14:paraId="3403FE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shd w:val="clear" w:color="auto" w:fill="D7E4BC"/>
            <w:tcMar>
              <w:top w:w="30" w:type="dxa"/>
              <w:left w:w="30" w:type="dxa"/>
              <w:bottom w:w="30" w:type="dxa"/>
              <w:right w:w="0" w:type="dxa"/>
            </w:tcMar>
            <w:vAlign w:val="bottom"/>
            <w:hideMark/>
          </w:tcPr>
          <w:p w14:paraId="183799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55.1</w:t>
            </w:r>
          </w:p>
        </w:tc>
        <w:tc>
          <w:tcPr>
            <w:tcW w:w="0" w:type="auto"/>
            <w:shd w:val="clear" w:color="auto" w:fill="D7E4BC"/>
            <w:vAlign w:val="bottom"/>
            <w:hideMark/>
          </w:tcPr>
          <w:p w14:paraId="27F8CD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014E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1CF9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17.9</w:t>
            </w:r>
          </w:p>
        </w:tc>
        <w:tc>
          <w:tcPr>
            <w:tcW w:w="0" w:type="auto"/>
            <w:shd w:val="clear" w:color="auto" w:fill="D7E4BC"/>
            <w:vAlign w:val="bottom"/>
            <w:hideMark/>
          </w:tcPr>
          <w:p w14:paraId="32922D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E710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77FD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shd w:val="clear" w:color="auto" w:fill="D7E4BC"/>
            <w:vAlign w:val="bottom"/>
            <w:hideMark/>
          </w:tcPr>
          <w:p w14:paraId="113EBE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1C7B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2B1E2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shd w:val="clear" w:color="auto" w:fill="D7E4BC"/>
            <w:vAlign w:val="bottom"/>
            <w:hideMark/>
          </w:tcPr>
          <w:p w14:paraId="2D57B3E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D7BFDF" w14:textId="77777777" w:rsidTr="001A0857">
        <w:tc>
          <w:tcPr>
            <w:tcW w:w="0" w:type="auto"/>
            <w:tcMar>
              <w:top w:w="30" w:type="dxa"/>
              <w:left w:w="30" w:type="dxa"/>
              <w:bottom w:w="30" w:type="dxa"/>
              <w:right w:w="30" w:type="dxa"/>
            </w:tcMar>
            <w:hideMark/>
          </w:tcPr>
          <w:p w14:paraId="776EF2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7669AC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4,795.8</w:t>
            </w:r>
          </w:p>
        </w:tc>
        <w:tc>
          <w:tcPr>
            <w:tcW w:w="0" w:type="auto"/>
            <w:tcBorders>
              <w:top w:val="single" w:sz="6" w:space="0" w:color="000000"/>
            </w:tcBorders>
            <w:vAlign w:val="bottom"/>
            <w:hideMark/>
          </w:tcPr>
          <w:p w14:paraId="4F07206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7363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B308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3,565.7</w:t>
            </w:r>
          </w:p>
        </w:tc>
        <w:tc>
          <w:tcPr>
            <w:tcW w:w="0" w:type="auto"/>
            <w:tcBorders>
              <w:top w:val="single" w:sz="6" w:space="0" w:color="000000"/>
            </w:tcBorders>
            <w:vAlign w:val="bottom"/>
            <w:hideMark/>
          </w:tcPr>
          <w:p w14:paraId="374AD1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B63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917E8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86.4</w:t>
            </w:r>
          </w:p>
        </w:tc>
        <w:tc>
          <w:tcPr>
            <w:tcW w:w="0" w:type="auto"/>
            <w:tcBorders>
              <w:top w:val="single" w:sz="6" w:space="0" w:color="000000"/>
            </w:tcBorders>
            <w:vAlign w:val="bottom"/>
            <w:hideMark/>
          </w:tcPr>
          <w:p w14:paraId="5537DA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16B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F085C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84.8</w:t>
            </w:r>
          </w:p>
        </w:tc>
        <w:tc>
          <w:tcPr>
            <w:tcW w:w="0" w:type="auto"/>
            <w:tcBorders>
              <w:top w:val="single" w:sz="6" w:space="0" w:color="000000"/>
            </w:tcBorders>
            <w:vAlign w:val="bottom"/>
            <w:hideMark/>
          </w:tcPr>
          <w:p w14:paraId="6ED685C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5909D8" w14:textId="77777777" w:rsidTr="001A0857">
        <w:tc>
          <w:tcPr>
            <w:tcW w:w="0" w:type="auto"/>
            <w:shd w:val="clear" w:color="auto" w:fill="D7E4BC"/>
            <w:tcMar>
              <w:top w:w="30" w:type="dxa"/>
              <w:left w:w="30" w:type="dxa"/>
              <w:bottom w:w="30" w:type="dxa"/>
              <w:right w:w="30" w:type="dxa"/>
            </w:tcMar>
            <w:hideMark/>
          </w:tcPr>
          <w:p w14:paraId="0DE8A3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0C430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117.4</w:t>
            </w:r>
          </w:p>
        </w:tc>
        <w:tc>
          <w:tcPr>
            <w:tcW w:w="0" w:type="auto"/>
            <w:tcBorders>
              <w:bottom w:val="single" w:sz="6" w:space="0" w:color="000000"/>
            </w:tcBorders>
            <w:shd w:val="clear" w:color="auto" w:fill="D7E4BC"/>
            <w:vAlign w:val="bottom"/>
            <w:hideMark/>
          </w:tcPr>
          <w:p w14:paraId="7177D0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74C5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6D836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197.0</w:t>
            </w:r>
          </w:p>
        </w:tc>
        <w:tc>
          <w:tcPr>
            <w:tcW w:w="0" w:type="auto"/>
            <w:tcBorders>
              <w:bottom w:val="single" w:sz="6" w:space="0" w:color="000000"/>
            </w:tcBorders>
            <w:shd w:val="clear" w:color="auto" w:fill="D7E4BC"/>
            <w:vAlign w:val="bottom"/>
            <w:hideMark/>
          </w:tcPr>
          <w:p w14:paraId="6F9EB7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FE82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CE6FD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shd w:val="clear" w:color="auto" w:fill="D7E4BC"/>
            <w:vAlign w:val="bottom"/>
            <w:hideMark/>
          </w:tcPr>
          <w:p w14:paraId="248FB15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9305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4A21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w:t>
            </w:r>
          </w:p>
        </w:tc>
        <w:tc>
          <w:tcPr>
            <w:tcW w:w="0" w:type="auto"/>
            <w:shd w:val="clear" w:color="auto" w:fill="D7E4BC"/>
            <w:vAlign w:val="bottom"/>
            <w:hideMark/>
          </w:tcPr>
          <w:p w14:paraId="1CE326E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3FC3B84" w14:textId="77777777" w:rsidTr="001A0857">
        <w:tc>
          <w:tcPr>
            <w:tcW w:w="0" w:type="auto"/>
            <w:tcMar>
              <w:top w:w="30" w:type="dxa"/>
              <w:left w:w="30" w:type="dxa"/>
              <w:bottom w:w="30" w:type="dxa"/>
              <w:right w:w="30" w:type="dxa"/>
            </w:tcMar>
            <w:hideMark/>
          </w:tcPr>
          <w:p w14:paraId="5FDB82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03320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16C0B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872.8</w:t>
            </w:r>
          </w:p>
        </w:tc>
        <w:tc>
          <w:tcPr>
            <w:tcW w:w="0" w:type="auto"/>
            <w:vAlign w:val="bottom"/>
            <w:hideMark/>
          </w:tcPr>
          <w:p w14:paraId="18EFF4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D0E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7C44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8647C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835.6</w:t>
            </w:r>
          </w:p>
        </w:tc>
        <w:tc>
          <w:tcPr>
            <w:tcW w:w="0" w:type="auto"/>
            <w:vAlign w:val="bottom"/>
            <w:hideMark/>
          </w:tcPr>
          <w:p w14:paraId="5209A69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922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BCA2A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15.7</w:t>
            </w:r>
          </w:p>
        </w:tc>
        <w:tc>
          <w:tcPr>
            <w:tcW w:w="0" w:type="auto"/>
            <w:tcBorders>
              <w:top w:val="single" w:sz="6" w:space="0" w:color="000000"/>
            </w:tcBorders>
            <w:tcMar>
              <w:top w:w="30" w:type="dxa"/>
              <w:left w:w="0" w:type="dxa"/>
              <w:bottom w:w="30" w:type="dxa"/>
              <w:right w:w="30" w:type="dxa"/>
            </w:tcMar>
            <w:vAlign w:val="bottom"/>
            <w:hideMark/>
          </w:tcPr>
          <w:p w14:paraId="05D725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29B71B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093D6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19.9</w:t>
            </w:r>
          </w:p>
        </w:tc>
        <w:tc>
          <w:tcPr>
            <w:tcW w:w="0" w:type="auto"/>
            <w:tcBorders>
              <w:top w:val="single" w:sz="6" w:space="0" w:color="000000"/>
            </w:tcBorders>
            <w:tcMar>
              <w:top w:w="30" w:type="dxa"/>
              <w:left w:w="0" w:type="dxa"/>
              <w:bottom w:w="30" w:type="dxa"/>
              <w:right w:w="30" w:type="dxa"/>
            </w:tcMar>
            <w:vAlign w:val="bottom"/>
            <w:hideMark/>
          </w:tcPr>
          <w:p w14:paraId="72A8E2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0E840C7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ADE54E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Discussion of our International segment results below reflects the impact of fully consolidating our East China business from an equity method joint venture to a company-operated market since the acquisition date of December 31, 2017. Under the joint venture model, we recognized royalties and product sales within revenue and related product cost of sales as well as our proportionate share of East China's net earnings, which resulted in a higher margin business. Under a company-operated ownership model, East China's operating results are reflected in most line items on the statements of earnings.</w:t>
      </w:r>
    </w:p>
    <w:p w14:paraId="3E6C9D9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p w14:paraId="67E6FBE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International total net revenues for fiscal 2018 increased $1.3 billion, or 32%, primarily driven by the impact of our ownership change in East China ($850 million), 433 net new Starbucks</w:t>
      </w:r>
      <w:r w:rsidRPr="001A0857">
        <w:rPr>
          <w:rFonts w:ascii="inherit" w:eastAsia="宋体" w:hAnsi="inherit" w:cs="Times New Roman"/>
          <w:color w:val="000000"/>
          <w:kern w:val="0"/>
          <w:sz w:val="14"/>
          <w:szCs w:val="14"/>
          <w:vertAlign w:val="superscript"/>
        </w:rPr>
        <w:t>®</w:t>
      </w:r>
      <w:r w:rsidRPr="001A0857">
        <w:rPr>
          <w:rFonts w:ascii="inherit" w:eastAsia="宋体" w:hAnsi="inherit" w:cs="Times New Roman"/>
          <w:color w:val="000000"/>
          <w:kern w:val="0"/>
          <w:sz w:val="20"/>
          <w:szCs w:val="20"/>
        </w:rPr>
        <w:t> company-operated store openings, or a 12.1% increase, over the past 12 months ($298 million), and favorable foreign currency translation ($121 million). Also contributing were higher product sales to and royalty revenues from our licensees ($100 million), primarily resulting from the opening of 669 net new Starbucks licensed stores, or a 13.6% increase, over the past 12 months and the conversion of our Taiwan joint venture to fully licensed operations at the end of the first quarter of fiscal 2018 ($25 million).</w:t>
      </w:r>
    </w:p>
    <w:p w14:paraId="2359C5E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Margin</w:t>
      </w:r>
    </w:p>
    <w:p w14:paraId="4609D64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International operating income for fiscal 2018 increased 4% to $872.8 million, compared to $835.6 million in fiscal 2017. Operating margin decreased 420 basis points to 15.7%, primarily due to the impact of our ownership change in East China (approximately 350 basis points). Also contributing were higher goodwill impairment charges associated with our Switzerland retail reporting unit (approximately 40 basis points) and restructuring costs, including severance and asset impairments (approximately 40 basis points).</w:t>
      </w:r>
    </w:p>
    <w:p w14:paraId="026D635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987DCE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34</w:t>
      </w:r>
    </w:p>
    <w:p w14:paraId="2C31CEBA"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A9195CA">
          <v:rect id="_x0000_i1063" style="width:0;height:1.5pt" o:hralign="center" o:hrstd="t" o:hrnoshade="t" o:hr="t" fillcolor="black" stroked="f"/>
        </w:pict>
      </w:r>
    </w:p>
    <w:p w14:paraId="0DD4936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5" w:anchor="s0C46F37B59EC516091A7ECFBFF4E002A" w:history="1">
        <w:r w:rsidRPr="001A0857">
          <w:rPr>
            <w:rFonts w:ascii="inherit" w:eastAsia="宋体" w:hAnsi="inherit" w:cs="Times New Roman"/>
            <w:color w:val="0000FF"/>
            <w:kern w:val="0"/>
            <w:sz w:val="20"/>
            <w:szCs w:val="20"/>
            <w:u w:val="single"/>
          </w:rPr>
          <w:t>Table of Contents</w:t>
        </w:r>
      </w:hyperlink>
    </w:p>
    <w:p w14:paraId="2F26D9F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084978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Channel Development</w:t>
      </w:r>
    </w:p>
    <w:tbl>
      <w:tblPr>
        <w:tblW w:w="20614" w:type="dxa"/>
        <w:tblCellMar>
          <w:left w:w="0" w:type="dxa"/>
          <w:right w:w="0" w:type="dxa"/>
        </w:tblCellMar>
        <w:tblLook w:val="04A0" w:firstRow="1" w:lastRow="0" w:firstColumn="1" w:lastColumn="0" w:noHBand="0" w:noVBand="1"/>
      </w:tblPr>
      <w:tblGrid>
        <w:gridCol w:w="6787"/>
        <w:gridCol w:w="206"/>
        <w:gridCol w:w="2879"/>
        <w:gridCol w:w="205"/>
        <w:gridCol w:w="206"/>
        <w:gridCol w:w="206"/>
        <w:gridCol w:w="2879"/>
        <w:gridCol w:w="205"/>
        <w:gridCol w:w="206"/>
        <w:gridCol w:w="3084"/>
        <w:gridCol w:w="230"/>
        <w:gridCol w:w="206"/>
        <w:gridCol w:w="3084"/>
        <w:gridCol w:w="231"/>
      </w:tblGrid>
      <w:tr w:rsidR="001A0857" w:rsidRPr="001A0857" w14:paraId="497D38FA" w14:textId="77777777" w:rsidTr="001A0857">
        <w:tc>
          <w:tcPr>
            <w:tcW w:w="0" w:type="auto"/>
            <w:gridSpan w:val="14"/>
            <w:vAlign w:val="center"/>
            <w:hideMark/>
          </w:tcPr>
          <w:p w14:paraId="79B5AB6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5E17923" w14:textId="77777777" w:rsidTr="001A0857">
        <w:tc>
          <w:tcPr>
            <w:tcW w:w="6786" w:type="dxa"/>
            <w:vAlign w:val="center"/>
            <w:hideMark/>
          </w:tcPr>
          <w:p w14:paraId="63FFBA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ADCDC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7ABBD81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35E5F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94971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D7634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9" w:type="dxa"/>
            <w:vAlign w:val="center"/>
            <w:hideMark/>
          </w:tcPr>
          <w:p w14:paraId="2ACB49E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3DF421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6F6588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23AED8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0" w:type="dxa"/>
            <w:vAlign w:val="center"/>
            <w:hideMark/>
          </w:tcPr>
          <w:p w14:paraId="05A386F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D7CE76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4" w:type="dxa"/>
            <w:vAlign w:val="center"/>
            <w:hideMark/>
          </w:tcPr>
          <w:p w14:paraId="6BC62D1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31" w:type="dxa"/>
            <w:vAlign w:val="center"/>
            <w:hideMark/>
          </w:tcPr>
          <w:p w14:paraId="2CBBA62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F99CDE9" w14:textId="77777777" w:rsidTr="001A0857">
        <w:tc>
          <w:tcPr>
            <w:tcW w:w="0" w:type="auto"/>
            <w:tcMar>
              <w:top w:w="30" w:type="dxa"/>
              <w:left w:w="30" w:type="dxa"/>
              <w:bottom w:w="30" w:type="dxa"/>
              <w:right w:w="30" w:type="dxa"/>
            </w:tcMar>
            <w:vAlign w:val="bottom"/>
            <w:hideMark/>
          </w:tcPr>
          <w:p w14:paraId="25F1073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lastRenderedPageBreak/>
              <w:t>Fiscal Year Ended</w:t>
            </w:r>
          </w:p>
        </w:tc>
        <w:tc>
          <w:tcPr>
            <w:tcW w:w="0" w:type="auto"/>
            <w:gridSpan w:val="3"/>
            <w:shd w:val="clear" w:color="auto" w:fill="00704A"/>
            <w:tcMar>
              <w:top w:w="30" w:type="dxa"/>
              <w:left w:w="30" w:type="dxa"/>
              <w:bottom w:w="30" w:type="dxa"/>
              <w:right w:w="30" w:type="dxa"/>
            </w:tcMar>
            <w:vAlign w:val="bottom"/>
            <w:hideMark/>
          </w:tcPr>
          <w:p w14:paraId="2AAD7D4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CAADE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222CCE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2BECFF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3E0992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042ED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72B0B19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60742697" w14:textId="77777777" w:rsidTr="001A0857">
        <w:tc>
          <w:tcPr>
            <w:tcW w:w="0" w:type="auto"/>
            <w:tcMar>
              <w:top w:w="30" w:type="dxa"/>
              <w:left w:w="30" w:type="dxa"/>
              <w:bottom w:w="30" w:type="dxa"/>
              <w:right w:w="30" w:type="dxa"/>
            </w:tcMar>
            <w:vAlign w:val="bottom"/>
            <w:hideMark/>
          </w:tcPr>
          <w:p w14:paraId="4A7D5E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A8D6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34E6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7DD2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23C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AB9D2A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As a % of Channel Development</w:t>
            </w:r>
          </w:p>
          <w:p w14:paraId="35D250D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rPr>
              <w:t>Total Net Revenues</w:t>
            </w:r>
          </w:p>
        </w:tc>
      </w:tr>
      <w:tr w:rsidR="001A0857" w:rsidRPr="001A0857" w14:paraId="54DDCC22" w14:textId="77777777" w:rsidTr="001A0857">
        <w:tc>
          <w:tcPr>
            <w:tcW w:w="0" w:type="auto"/>
            <w:shd w:val="clear" w:color="auto" w:fill="D7E4BC"/>
            <w:tcMar>
              <w:top w:w="30" w:type="dxa"/>
              <w:left w:w="30" w:type="dxa"/>
              <w:bottom w:w="30" w:type="dxa"/>
              <w:right w:w="30" w:type="dxa"/>
            </w:tcMar>
            <w:hideMark/>
          </w:tcPr>
          <w:p w14:paraId="62F94A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shd w:val="clear" w:color="auto" w:fill="D7E4BC"/>
            <w:tcMar>
              <w:top w:w="30" w:type="dxa"/>
              <w:left w:w="30" w:type="dxa"/>
              <w:bottom w:w="30" w:type="dxa"/>
              <w:right w:w="0" w:type="dxa"/>
            </w:tcMar>
            <w:vAlign w:val="bottom"/>
            <w:hideMark/>
          </w:tcPr>
          <w:p w14:paraId="10AE83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1E861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2,297.3</w:t>
            </w:r>
          </w:p>
        </w:tc>
        <w:tc>
          <w:tcPr>
            <w:tcW w:w="0" w:type="auto"/>
            <w:shd w:val="clear" w:color="auto" w:fill="D7E4BC"/>
            <w:vAlign w:val="bottom"/>
            <w:hideMark/>
          </w:tcPr>
          <w:p w14:paraId="1B008C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0D4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7F82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2BC85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2,256.6</w:t>
            </w:r>
          </w:p>
        </w:tc>
        <w:tc>
          <w:tcPr>
            <w:tcW w:w="0" w:type="auto"/>
            <w:shd w:val="clear" w:color="auto" w:fill="D7E4BC"/>
            <w:vAlign w:val="bottom"/>
            <w:hideMark/>
          </w:tcPr>
          <w:p w14:paraId="155CD4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6287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FE9E2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AAA12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99ADB59" w14:textId="77777777" w:rsidR="001A0857" w:rsidRPr="001A0857" w:rsidRDefault="001A0857" w:rsidP="001A0857">
            <w:pPr>
              <w:widowControl/>
              <w:jc w:val="center"/>
              <w:rPr>
                <w:rFonts w:ascii="Times New Roman" w:eastAsia="宋体" w:hAnsi="Times New Roman" w:cs="Times New Roman"/>
                <w:kern w:val="0"/>
                <w:sz w:val="20"/>
                <w:szCs w:val="20"/>
              </w:rPr>
            </w:pPr>
          </w:p>
        </w:tc>
      </w:tr>
      <w:tr w:rsidR="001A0857" w:rsidRPr="001A0857" w14:paraId="70DABAE1" w14:textId="77777777" w:rsidTr="001A0857">
        <w:tc>
          <w:tcPr>
            <w:tcW w:w="0" w:type="auto"/>
            <w:tcMar>
              <w:top w:w="30" w:type="dxa"/>
              <w:left w:w="30" w:type="dxa"/>
              <w:bottom w:w="30" w:type="dxa"/>
              <w:right w:w="30" w:type="dxa"/>
            </w:tcMar>
            <w:hideMark/>
          </w:tcPr>
          <w:p w14:paraId="5BED16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317CB1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1,252.3</w:t>
            </w:r>
          </w:p>
        </w:tc>
        <w:tc>
          <w:tcPr>
            <w:tcW w:w="0" w:type="auto"/>
            <w:vAlign w:val="bottom"/>
            <w:hideMark/>
          </w:tcPr>
          <w:p w14:paraId="17B28A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9A0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0D77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1,209.3</w:t>
            </w:r>
          </w:p>
        </w:tc>
        <w:tc>
          <w:tcPr>
            <w:tcW w:w="0" w:type="auto"/>
            <w:vAlign w:val="bottom"/>
            <w:hideMark/>
          </w:tcPr>
          <w:p w14:paraId="2FB04E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74B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E06A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54.5</w:t>
            </w:r>
          </w:p>
        </w:tc>
        <w:tc>
          <w:tcPr>
            <w:tcW w:w="0" w:type="auto"/>
            <w:vAlign w:val="bottom"/>
            <w:hideMark/>
          </w:tcPr>
          <w:p w14:paraId="6753FB6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09D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182C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53.6</w:t>
            </w:r>
          </w:p>
        </w:tc>
        <w:tc>
          <w:tcPr>
            <w:tcW w:w="0" w:type="auto"/>
            <w:vAlign w:val="bottom"/>
            <w:hideMark/>
          </w:tcPr>
          <w:p w14:paraId="2173C1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D34D53" w14:textId="77777777" w:rsidTr="001A0857">
        <w:tc>
          <w:tcPr>
            <w:tcW w:w="0" w:type="auto"/>
            <w:shd w:val="clear" w:color="auto" w:fill="D7E4BC"/>
            <w:tcMar>
              <w:top w:w="30" w:type="dxa"/>
              <w:left w:w="30" w:type="dxa"/>
              <w:bottom w:w="30" w:type="dxa"/>
              <w:right w:w="30" w:type="dxa"/>
            </w:tcMar>
            <w:hideMark/>
          </w:tcPr>
          <w:p w14:paraId="124035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4445383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286.5</w:t>
            </w:r>
          </w:p>
        </w:tc>
        <w:tc>
          <w:tcPr>
            <w:tcW w:w="0" w:type="auto"/>
            <w:shd w:val="clear" w:color="auto" w:fill="D7E4BC"/>
            <w:vAlign w:val="bottom"/>
            <w:hideMark/>
          </w:tcPr>
          <w:p w14:paraId="2E89B42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D000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DC03A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260.4</w:t>
            </w:r>
          </w:p>
        </w:tc>
        <w:tc>
          <w:tcPr>
            <w:tcW w:w="0" w:type="auto"/>
            <w:shd w:val="clear" w:color="auto" w:fill="D7E4BC"/>
            <w:vAlign w:val="bottom"/>
            <w:hideMark/>
          </w:tcPr>
          <w:p w14:paraId="2296AE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BBAB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FBB01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w:t>
            </w:r>
          </w:p>
        </w:tc>
        <w:tc>
          <w:tcPr>
            <w:tcW w:w="0" w:type="auto"/>
            <w:shd w:val="clear" w:color="auto" w:fill="D7E4BC"/>
            <w:vAlign w:val="bottom"/>
            <w:hideMark/>
          </w:tcPr>
          <w:p w14:paraId="444050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6A13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71AB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11.5</w:t>
            </w:r>
          </w:p>
        </w:tc>
        <w:tc>
          <w:tcPr>
            <w:tcW w:w="0" w:type="auto"/>
            <w:shd w:val="clear" w:color="auto" w:fill="D7E4BC"/>
            <w:vAlign w:val="bottom"/>
            <w:hideMark/>
          </w:tcPr>
          <w:p w14:paraId="25DDCB7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DF211BB" w14:textId="77777777" w:rsidTr="001A0857">
        <w:tc>
          <w:tcPr>
            <w:tcW w:w="0" w:type="auto"/>
            <w:tcMar>
              <w:top w:w="30" w:type="dxa"/>
              <w:left w:w="30" w:type="dxa"/>
              <w:bottom w:w="30" w:type="dxa"/>
              <w:right w:w="30" w:type="dxa"/>
            </w:tcMar>
            <w:hideMark/>
          </w:tcPr>
          <w:p w14:paraId="6D4A52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575480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vAlign w:val="bottom"/>
            <w:hideMark/>
          </w:tcPr>
          <w:p w14:paraId="5FDD89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AC5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9DD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w:t>
            </w:r>
          </w:p>
        </w:tc>
        <w:tc>
          <w:tcPr>
            <w:tcW w:w="0" w:type="auto"/>
            <w:vAlign w:val="bottom"/>
            <w:hideMark/>
          </w:tcPr>
          <w:p w14:paraId="7ED564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D93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8FE8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5ACA97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600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F0F2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038A5BD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1AA5056" w14:textId="77777777" w:rsidTr="001A0857">
        <w:tc>
          <w:tcPr>
            <w:tcW w:w="0" w:type="auto"/>
            <w:shd w:val="clear" w:color="auto" w:fill="D7E4BC"/>
            <w:tcMar>
              <w:top w:w="30" w:type="dxa"/>
              <w:left w:w="30" w:type="dxa"/>
              <w:bottom w:w="30" w:type="dxa"/>
              <w:right w:w="30" w:type="dxa"/>
            </w:tcMar>
            <w:hideMark/>
          </w:tcPr>
          <w:p w14:paraId="7A9F2F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7FB1D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13.9</w:t>
            </w:r>
          </w:p>
        </w:tc>
        <w:tc>
          <w:tcPr>
            <w:tcW w:w="0" w:type="auto"/>
            <w:tcBorders>
              <w:bottom w:val="single" w:sz="6" w:space="0" w:color="000000"/>
            </w:tcBorders>
            <w:shd w:val="clear" w:color="auto" w:fill="D7E4BC"/>
            <w:vAlign w:val="bottom"/>
            <w:hideMark/>
          </w:tcPr>
          <w:p w14:paraId="079A37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4114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5ADD9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11.3</w:t>
            </w:r>
          </w:p>
        </w:tc>
        <w:tc>
          <w:tcPr>
            <w:tcW w:w="0" w:type="auto"/>
            <w:tcBorders>
              <w:bottom w:val="single" w:sz="6" w:space="0" w:color="000000"/>
            </w:tcBorders>
            <w:shd w:val="clear" w:color="auto" w:fill="D7E4BC"/>
            <w:vAlign w:val="bottom"/>
            <w:hideMark/>
          </w:tcPr>
          <w:p w14:paraId="096FA8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908A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31076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shd w:val="clear" w:color="auto" w:fill="D7E4BC"/>
            <w:vAlign w:val="bottom"/>
            <w:hideMark/>
          </w:tcPr>
          <w:p w14:paraId="79A763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9D82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6A6E33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shd w:val="clear" w:color="auto" w:fill="D7E4BC"/>
            <w:vAlign w:val="bottom"/>
            <w:hideMark/>
          </w:tcPr>
          <w:p w14:paraId="6B66CBE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CFE96F" w14:textId="77777777" w:rsidTr="001A0857">
        <w:tc>
          <w:tcPr>
            <w:tcW w:w="0" w:type="auto"/>
            <w:tcMar>
              <w:top w:w="30" w:type="dxa"/>
              <w:left w:w="30" w:type="dxa"/>
              <w:bottom w:w="30" w:type="dxa"/>
              <w:right w:w="30" w:type="dxa"/>
            </w:tcMar>
            <w:hideMark/>
          </w:tcPr>
          <w:p w14:paraId="5DD8DC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638516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1,554.0</w:t>
            </w:r>
          </w:p>
        </w:tc>
        <w:tc>
          <w:tcPr>
            <w:tcW w:w="0" w:type="auto"/>
            <w:vAlign w:val="bottom"/>
            <w:hideMark/>
          </w:tcPr>
          <w:p w14:paraId="03B0A1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7ED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120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1,484.0</w:t>
            </w:r>
          </w:p>
        </w:tc>
        <w:tc>
          <w:tcPr>
            <w:tcW w:w="0" w:type="auto"/>
            <w:vAlign w:val="bottom"/>
            <w:hideMark/>
          </w:tcPr>
          <w:p w14:paraId="4FA408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8BE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5E0ED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67.6</w:t>
            </w:r>
          </w:p>
        </w:tc>
        <w:tc>
          <w:tcPr>
            <w:tcW w:w="0" w:type="auto"/>
            <w:tcBorders>
              <w:top w:val="single" w:sz="6" w:space="0" w:color="000000"/>
            </w:tcBorders>
            <w:vAlign w:val="bottom"/>
            <w:hideMark/>
          </w:tcPr>
          <w:p w14:paraId="7107C9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547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B3692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65.8</w:t>
            </w:r>
          </w:p>
        </w:tc>
        <w:tc>
          <w:tcPr>
            <w:tcW w:w="0" w:type="auto"/>
            <w:tcBorders>
              <w:top w:val="single" w:sz="6" w:space="0" w:color="000000"/>
            </w:tcBorders>
            <w:vAlign w:val="bottom"/>
            <w:hideMark/>
          </w:tcPr>
          <w:p w14:paraId="57A6607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974F51A" w14:textId="77777777" w:rsidTr="001A0857">
        <w:tc>
          <w:tcPr>
            <w:tcW w:w="0" w:type="auto"/>
            <w:shd w:val="clear" w:color="auto" w:fill="D7E4BC"/>
            <w:tcMar>
              <w:top w:w="30" w:type="dxa"/>
              <w:left w:w="30" w:type="dxa"/>
              <w:bottom w:w="30" w:type="dxa"/>
              <w:right w:w="30" w:type="dxa"/>
            </w:tcMar>
            <w:hideMark/>
          </w:tcPr>
          <w:p w14:paraId="573B1B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19104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183.8</w:t>
            </w:r>
          </w:p>
        </w:tc>
        <w:tc>
          <w:tcPr>
            <w:tcW w:w="0" w:type="auto"/>
            <w:tcBorders>
              <w:bottom w:val="single" w:sz="6" w:space="0" w:color="000000"/>
            </w:tcBorders>
            <w:shd w:val="clear" w:color="auto" w:fill="D7E4BC"/>
            <w:vAlign w:val="bottom"/>
            <w:hideMark/>
          </w:tcPr>
          <w:p w14:paraId="0358EB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4EF1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08FD1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194.4</w:t>
            </w:r>
          </w:p>
        </w:tc>
        <w:tc>
          <w:tcPr>
            <w:tcW w:w="0" w:type="auto"/>
            <w:tcBorders>
              <w:bottom w:val="single" w:sz="6" w:space="0" w:color="000000"/>
            </w:tcBorders>
            <w:shd w:val="clear" w:color="auto" w:fill="D7E4BC"/>
            <w:vAlign w:val="bottom"/>
            <w:hideMark/>
          </w:tcPr>
          <w:p w14:paraId="6871DB4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F619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2F7E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w:t>
            </w:r>
          </w:p>
        </w:tc>
        <w:tc>
          <w:tcPr>
            <w:tcW w:w="0" w:type="auto"/>
            <w:shd w:val="clear" w:color="auto" w:fill="D7E4BC"/>
            <w:vAlign w:val="bottom"/>
            <w:hideMark/>
          </w:tcPr>
          <w:p w14:paraId="472525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2B3C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0BCB5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8.6</w:t>
            </w:r>
          </w:p>
        </w:tc>
        <w:tc>
          <w:tcPr>
            <w:tcW w:w="0" w:type="auto"/>
            <w:shd w:val="clear" w:color="auto" w:fill="D7E4BC"/>
            <w:vAlign w:val="bottom"/>
            <w:hideMark/>
          </w:tcPr>
          <w:p w14:paraId="728A94A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B36E8F3" w14:textId="77777777" w:rsidTr="001A0857">
        <w:tc>
          <w:tcPr>
            <w:tcW w:w="0" w:type="auto"/>
            <w:tcMar>
              <w:top w:w="30" w:type="dxa"/>
              <w:left w:w="30" w:type="dxa"/>
              <w:bottom w:w="30" w:type="dxa"/>
              <w:right w:w="30" w:type="dxa"/>
            </w:tcMar>
            <w:hideMark/>
          </w:tcPr>
          <w:p w14:paraId="26EBAF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3AC41E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0D86B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927.1</w:t>
            </w:r>
          </w:p>
        </w:tc>
        <w:tc>
          <w:tcPr>
            <w:tcW w:w="0" w:type="auto"/>
            <w:vAlign w:val="bottom"/>
            <w:hideMark/>
          </w:tcPr>
          <w:p w14:paraId="599718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094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8F15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12BFD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967.0</w:t>
            </w:r>
          </w:p>
        </w:tc>
        <w:tc>
          <w:tcPr>
            <w:tcW w:w="0" w:type="auto"/>
            <w:vAlign w:val="bottom"/>
            <w:hideMark/>
          </w:tcPr>
          <w:p w14:paraId="1FA4DF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7CE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65D7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40.4</w:t>
            </w:r>
          </w:p>
        </w:tc>
        <w:tc>
          <w:tcPr>
            <w:tcW w:w="0" w:type="auto"/>
            <w:tcBorders>
              <w:top w:val="single" w:sz="6" w:space="0" w:color="000000"/>
            </w:tcBorders>
            <w:tcMar>
              <w:top w:w="30" w:type="dxa"/>
              <w:left w:w="0" w:type="dxa"/>
              <w:bottom w:w="30" w:type="dxa"/>
              <w:right w:w="30" w:type="dxa"/>
            </w:tcMar>
            <w:vAlign w:val="bottom"/>
            <w:hideMark/>
          </w:tcPr>
          <w:p w14:paraId="4511F6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D2797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DCA2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42.9</w:t>
            </w:r>
          </w:p>
        </w:tc>
        <w:tc>
          <w:tcPr>
            <w:tcW w:w="0" w:type="auto"/>
            <w:tcBorders>
              <w:top w:val="single" w:sz="6" w:space="0" w:color="000000"/>
            </w:tcBorders>
            <w:tcMar>
              <w:top w:w="30" w:type="dxa"/>
              <w:left w:w="0" w:type="dxa"/>
              <w:bottom w:w="30" w:type="dxa"/>
              <w:right w:w="30" w:type="dxa"/>
            </w:tcMar>
            <w:vAlign w:val="bottom"/>
            <w:hideMark/>
          </w:tcPr>
          <w:p w14:paraId="7559A5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bl>
    <w:p w14:paraId="54935DC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Discussion of our Channel Development segment results reflects the impact of the licensing of our CPG and Foodservice businesses to Nestlé and the sale of the Tazo brand. Late in the fourth quarter of fiscal 2018, we licensed our CPG (Starbucks-, Starbucks Reserve-, Teavana-, Seattle's Best Coffee-, Starbucks VIA- and Torrefazione Italia-branded packaged coffee and tea) and Foodservice businesses to Nestlé and formed the Global Coffee Alliance. Eleven months of fiscal 2018 results reflect our CPG and Foodservice businesses as company-owned and one month as licensed operations. Our collaborative business relationships for our global ready-to-drink products and the associated revenues remain unchanged due to the Global Coffee Alliance.</w:t>
      </w:r>
    </w:p>
    <w:p w14:paraId="3482BC7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Revenues</w:t>
      </w:r>
    </w:p>
    <w:p w14:paraId="1686160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Channel Development net revenues for fiscal 2018 increased $41 million, or 2%, over fiscal 2017. Revenue growth was driven by an increase in sales of our packaged coffee and premium single-serve products ($115 million), lapping a prior year revenue deduction adjustment ($13 million) and favorable foreign currency translation ($10 million). These increases were partially offset by the absence of revenue from the sale of our Tazo brand in the first quarter of fiscal 2018 ($56 million) and licensing our CPG and Foodservice businesses to Nestlé late in the fourth quarter of fiscal 2018 ($50 million).</w:t>
      </w:r>
    </w:p>
    <w:p w14:paraId="3106CAE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Operating Margin</w:t>
      </w:r>
    </w:p>
    <w:p w14:paraId="6CA1DB2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Channel Development operating income for fiscal 2018 decreased 4% to $927.1 million, compared to $967.0 million in fiscal 2017. Operating margin decreased 250 basis points to 40.4%, primarily driven by business taxes associated with the up-front payment received from Nestlé (approximately 120 basis points), Global Coffee Alliance headcount-related costs, including employee bonus and retention costs (approximately 80 basis points), and the impact of our ownership changes, including licensing our CPG and Foodservice businesses to Nestlé and the sale of our Tazo brand.</w:t>
      </w:r>
    </w:p>
    <w:p w14:paraId="1861309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639237B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B707B6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35</w:t>
      </w:r>
    </w:p>
    <w:p w14:paraId="253A743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E2C4744">
          <v:rect id="_x0000_i1064" style="width:0;height:1.5pt" o:hralign="center" o:hrstd="t" o:hrnoshade="t" o:hr="t" fillcolor="black" stroked="f"/>
        </w:pict>
      </w:r>
    </w:p>
    <w:p w14:paraId="4E89F19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6" w:anchor="s0C46F37B59EC516091A7ECFBFF4E002A" w:history="1">
        <w:r w:rsidRPr="001A0857">
          <w:rPr>
            <w:rFonts w:ascii="inherit" w:eastAsia="宋体" w:hAnsi="inherit" w:cs="Times New Roman"/>
            <w:color w:val="0000FF"/>
            <w:kern w:val="0"/>
            <w:sz w:val="20"/>
            <w:szCs w:val="20"/>
            <w:u w:val="single"/>
          </w:rPr>
          <w:t>Table of Contents</w:t>
        </w:r>
      </w:hyperlink>
    </w:p>
    <w:p w14:paraId="1D063F3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3B4098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lastRenderedPageBreak/>
        <w:t>Corporate and Other</w:t>
      </w:r>
    </w:p>
    <w:tbl>
      <w:tblPr>
        <w:tblW w:w="20614" w:type="dxa"/>
        <w:tblCellMar>
          <w:left w:w="0" w:type="dxa"/>
          <w:right w:w="0" w:type="dxa"/>
        </w:tblCellMar>
        <w:tblLook w:val="04A0" w:firstRow="1" w:lastRow="0" w:firstColumn="1" w:lastColumn="0" w:noHBand="0" w:noVBand="1"/>
      </w:tblPr>
      <w:tblGrid>
        <w:gridCol w:w="10264"/>
        <w:gridCol w:w="206"/>
        <w:gridCol w:w="2875"/>
        <w:gridCol w:w="206"/>
        <w:gridCol w:w="206"/>
        <w:gridCol w:w="206"/>
        <w:gridCol w:w="2875"/>
        <w:gridCol w:w="206"/>
        <w:gridCol w:w="206"/>
        <w:gridCol w:w="3079"/>
        <w:gridCol w:w="285"/>
      </w:tblGrid>
      <w:tr w:rsidR="001A0857" w:rsidRPr="001A0857" w14:paraId="58E89853" w14:textId="77777777" w:rsidTr="001A0857">
        <w:tc>
          <w:tcPr>
            <w:tcW w:w="0" w:type="auto"/>
            <w:gridSpan w:val="11"/>
            <w:vAlign w:val="center"/>
            <w:hideMark/>
          </w:tcPr>
          <w:p w14:paraId="7CDD829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795B2E87" w14:textId="77777777" w:rsidTr="001A0857">
        <w:tc>
          <w:tcPr>
            <w:tcW w:w="10267" w:type="dxa"/>
            <w:vAlign w:val="center"/>
            <w:hideMark/>
          </w:tcPr>
          <w:p w14:paraId="6E28998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9656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707B04F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A7A95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BBBCB1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6AA58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76" w:type="dxa"/>
            <w:vAlign w:val="center"/>
            <w:hideMark/>
          </w:tcPr>
          <w:p w14:paraId="1C5C9E5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832F38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5B460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80" w:type="dxa"/>
            <w:vAlign w:val="center"/>
            <w:hideMark/>
          </w:tcPr>
          <w:p w14:paraId="33E3F0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1" w:type="dxa"/>
            <w:vAlign w:val="center"/>
            <w:hideMark/>
          </w:tcPr>
          <w:p w14:paraId="4A99624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4607C6B" w14:textId="77777777" w:rsidTr="001A0857">
        <w:tc>
          <w:tcPr>
            <w:tcW w:w="0" w:type="auto"/>
            <w:tcMar>
              <w:top w:w="30" w:type="dxa"/>
              <w:left w:w="30" w:type="dxa"/>
              <w:bottom w:w="30" w:type="dxa"/>
              <w:right w:w="30" w:type="dxa"/>
            </w:tcMar>
            <w:vAlign w:val="bottom"/>
            <w:hideMark/>
          </w:tcPr>
          <w:p w14:paraId="3A14E5D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shd w:val="clear" w:color="auto" w:fill="00704A"/>
            <w:tcMar>
              <w:top w:w="30" w:type="dxa"/>
              <w:left w:w="30" w:type="dxa"/>
              <w:bottom w:w="30" w:type="dxa"/>
              <w:right w:w="30" w:type="dxa"/>
            </w:tcMar>
            <w:vAlign w:val="bottom"/>
            <w:hideMark/>
          </w:tcPr>
          <w:p w14:paraId="4EC2E34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5967A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18F2F4E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3BAA0C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00704A"/>
            <w:tcMar>
              <w:top w:w="30" w:type="dxa"/>
              <w:left w:w="30" w:type="dxa"/>
              <w:bottom w:w="30" w:type="dxa"/>
              <w:right w:w="30" w:type="dxa"/>
            </w:tcMar>
            <w:vAlign w:val="bottom"/>
            <w:hideMark/>
          </w:tcPr>
          <w:p w14:paraId="05A4ADE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t>
            </w:r>
          </w:p>
          <w:p w14:paraId="19B0F2D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Change</w:t>
            </w:r>
          </w:p>
        </w:tc>
      </w:tr>
      <w:tr w:rsidR="001A0857" w:rsidRPr="001A0857" w14:paraId="4B109260" w14:textId="77777777" w:rsidTr="001A0857">
        <w:tc>
          <w:tcPr>
            <w:tcW w:w="0" w:type="auto"/>
            <w:shd w:val="clear" w:color="auto" w:fill="DEF3C0"/>
            <w:tcMar>
              <w:top w:w="30" w:type="dxa"/>
              <w:left w:w="30" w:type="dxa"/>
              <w:bottom w:w="30" w:type="dxa"/>
              <w:right w:w="30" w:type="dxa"/>
            </w:tcMar>
            <w:hideMark/>
          </w:tcPr>
          <w:p w14:paraId="7491E0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EF3C0"/>
            <w:tcMar>
              <w:top w:w="30" w:type="dxa"/>
              <w:left w:w="30" w:type="dxa"/>
              <w:bottom w:w="30" w:type="dxa"/>
              <w:right w:w="30" w:type="dxa"/>
            </w:tcMar>
            <w:vAlign w:val="bottom"/>
            <w:hideMark/>
          </w:tcPr>
          <w:p w14:paraId="1B6605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30" w:type="dxa"/>
            </w:tcMar>
            <w:vAlign w:val="bottom"/>
            <w:hideMark/>
          </w:tcPr>
          <w:p w14:paraId="33FFFE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EF3C0"/>
            <w:tcMar>
              <w:top w:w="30" w:type="dxa"/>
              <w:left w:w="30" w:type="dxa"/>
              <w:bottom w:w="30" w:type="dxa"/>
              <w:right w:w="30" w:type="dxa"/>
            </w:tcMar>
            <w:vAlign w:val="bottom"/>
            <w:hideMark/>
          </w:tcPr>
          <w:p w14:paraId="7ECB5F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30" w:type="dxa"/>
            </w:tcMar>
            <w:vAlign w:val="bottom"/>
            <w:hideMark/>
          </w:tcPr>
          <w:p w14:paraId="5B0C83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EF3C0"/>
            <w:tcMar>
              <w:top w:w="30" w:type="dxa"/>
              <w:left w:w="30" w:type="dxa"/>
              <w:bottom w:w="30" w:type="dxa"/>
              <w:right w:w="30" w:type="dxa"/>
            </w:tcMar>
            <w:vAlign w:val="bottom"/>
            <w:hideMark/>
          </w:tcPr>
          <w:p w14:paraId="0A110C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4D8D06B" w14:textId="77777777" w:rsidTr="001A0857">
        <w:tc>
          <w:tcPr>
            <w:tcW w:w="0" w:type="auto"/>
            <w:tcMar>
              <w:top w:w="30" w:type="dxa"/>
              <w:left w:w="180" w:type="dxa"/>
              <w:bottom w:w="30" w:type="dxa"/>
              <w:right w:w="30" w:type="dxa"/>
            </w:tcMar>
            <w:hideMark/>
          </w:tcPr>
          <w:p w14:paraId="55CC48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1906A9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901A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66.7</w:t>
            </w:r>
          </w:p>
        </w:tc>
        <w:tc>
          <w:tcPr>
            <w:tcW w:w="0" w:type="auto"/>
            <w:vAlign w:val="bottom"/>
            <w:hideMark/>
          </w:tcPr>
          <w:p w14:paraId="46661A0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1DB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6016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3FA3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182.4</w:t>
            </w:r>
          </w:p>
        </w:tc>
        <w:tc>
          <w:tcPr>
            <w:tcW w:w="0" w:type="auto"/>
            <w:vAlign w:val="bottom"/>
            <w:hideMark/>
          </w:tcPr>
          <w:p w14:paraId="217CA9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230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91AF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(63.4</w:t>
            </w:r>
          </w:p>
        </w:tc>
        <w:tc>
          <w:tcPr>
            <w:tcW w:w="0" w:type="auto"/>
            <w:tcMar>
              <w:top w:w="30" w:type="dxa"/>
              <w:left w:w="0" w:type="dxa"/>
              <w:bottom w:w="30" w:type="dxa"/>
              <w:right w:w="30" w:type="dxa"/>
            </w:tcMar>
            <w:vAlign w:val="bottom"/>
            <w:hideMark/>
          </w:tcPr>
          <w:p w14:paraId="6F0459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2750C9F" w14:textId="77777777" w:rsidTr="001A0857">
        <w:tc>
          <w:tcPr>
            <w:tcW w:w="0" w:type="auto"/>
            <w:shd w:val="clear" w:color="auto" w:fill="DEF3C0"/>
            <w:tcMar>
              <w:top w:w="30" w:type="dxa"/>
              <w:left w:w="180" w:type="dxa"/>
              <w:bottom w:w="30" w:type="dxa"/>
              <w:right w:w="30" w:type="dxa"/>
            </w:tcMar>
            <w:hideMark/>
          </w:tcPr>
          <w:p w14:paraId="5CC04F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EF3C0"/>
            <w:tcMar>
              <w:top w:w="30" w:type="dxa"/>
              <w:left w:w="30" w:type="dxa"/>
              <w:bottom w:w="30" w:type="dxa"/>
              <w:right w:w="0" w:type="dxa"/>
            </w:tcMar>
            <w:vAlign w:val="bottom"/>
            <w:hideMark/>
          </w:tcPr>
          <w:p w14:paraId="58A53F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shd w:val="clear" w:color="auto" w:fill="DEF3C0"/>
            <w:vAlign w:val="bottom"/>
            <w:hideMark/>
          </w:tcPr>
          <w:p w14:paraId="567C17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71AA88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EF3C0"/>
            <w:tcMar>
              <w:top w:w="30" w:type="dxa"/>
              <w:left w:w="30" w:type="dxa"/>
              <w:bottom w:w="30" w:type="dxa"/>
              <w:right w:w="0" w:type="dxa"/>
            </w:tcMar>
            <w:vAlign w:val="bottom"/>
            <w:hideMark/>
          </w:tcPr>
          <w:p w14:paraId="3648BB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w:t>
            </w:r>
          </w:p>
        </w:tc>
        <w:tc>
          <w:tcPr>
            <w:tcW w:w="0" w:type="auto"/>
            <w:shd w:val="clear" w:color="auto" w:fill="DEF3C0"/>
            <w:vAlign w:val="bottom"/>
            <w:hideMark/>
          </w:tcPr>
          <w:p w14:paraId="1F5368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5DCDB2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3740A2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(55.6</w:t>
            </w:r>
          </w:p>
        </w:tc>
        <w:tc>
          <w:tcPr>
            <w:tcW w:w="0" w:type="auto"/>
            <w:shd w:val="clear" w:color="auto" w:fill="DEF3C0"/>
            <w:tcMar>
              <w:top w:w="30" w:type="dxa"/>
              <w:left w:w="0" w:type="dxa"/>
              <w:bottom w:w="30" w:type="dxa"/>
              <w:right w:w="30" w:type="dxa"/>
            </w:tcMar>
            <w:vAlign w:val="bottom"/>
            <w:hideMark/>
          </w:tcPr>
          <w:p w14:paraId="45B381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835510E" w14:textId="77777777" w:rsidTr="001A0857">
        <w:tc>
          <w:tcPr>
            <w:tcW w:w="0" w:type="auto"/>
            <w:tcMar>
              <w:top w:w="30" w:type="dxa"/>
              <w:left w:w="180" w:type="dxa"/>
              <w:bottom w:w="30" w:type="dxa"/>
              <w:right w:w="30" w:type="dxa"/>
            </w:tcMar>
            <w:hideMark/>
          </w:tcPr>
          <w:p w14:paraId="2F71DD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E4A16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54.5</w:t>
            </w:r>
          </w:p>
        </w:tc>
        <w:tc>
          <w:tcPr>
            <w:tcW w:w="0" w:type="auto"/>
            <w:tcBorders>
              <w:bottom w:val="single" w:sz="6" w:space="0" w:color="000000"/>
            </w:tcBorders>
            <w:vAlign w:val="bottom"/>
            <w:hideMark/>
          </w:tcPr>
          <w:p w14:paraId="3B59273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134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7B97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111.4</w:t>
            </w:r>
          </w:p>
        </w:tc>
        <w:tc>
          <w:tcPr>
            <w:tcW w:w="0" w:type="auto"/>
            <w:tcBorders>
              <w:bottom w:val="single" w:sz="6" w:space="0" w:color="000000"/>
            </w:tcBorders>
            <w:vAlign w:val="bottom"/>
            <w:hideMark/>
          </w:tcPr>
          <w:p w14:paraId="166000A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6FD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3381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(51.1</w:t>
            </w:r>
          </w:p>
        </w:tc>
        <w:tc>
          <w:tcPr>
            <w:tcW w:w="0" w:type="auto"/>
            <w:tcBorders>
              <w:bottom w:val="single" w:sz="6" w:space="0" w:color="000000"/>
            </w:tcBorders>
            <w:tcMar>
              <w:top w:w="30" w:type="dxa"/>
              <w:left w:w="0" w:type="dxa"/>
              <w:bottom w:w="30" w:type="dxa"/>
              <w:right w:w="30" w:type="dxa"/>
            </w:tcMar>
            <w:vAlign w:val="bottom"/>
            <w:hideMark/>
          </w:tcPr>
          <w:p w14:paraId="59F071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0BCC860" w14:textId="77777777" w:rsidTr="001A0857">
        <w:tc>
          <w:tcPr>
            <w:tcW w:w="0" w:type="auto"/>
            <w:shd w:val="clear" w:color="auto" w:fill="DEF3C0"/>
            <w:tcMar>
              <w:top w:w="30" w:type="dxa"/>
              <w:left w:w="30" w:type="dxa"/>
              <w:bottom w:w="30" w:type="dxa"/>
              <w:right w:w="30" w:type="dxa"/>
            </w:tcMar>
            <w:hideMark/>
          </w:tcPr>
          <w:p w14:paraId="307377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EF3C0"/>
            <w:tcMar>
              <w:top w:w="30" w:type="dxa"/>
              <w:left w:w="30" w:type="dxa"/>
              <w:bottom w:w="30" w:type="dxa"/>
              <w:right w:w="0" w:type="dxa"/>
            </w:tcMar>
            <w:vAlign w:val="bottom"/>
            <w:hideMark/>
          </w:tcPr>
          <w:p w14:paraId="58C5EF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122.4</w:t>
            </w:r>
          </w:p>
        </w:tc>
        <w:tc>
          <w:tcPr>
            <w:tcW w:w="0" w:type="auto"/>
            <w:tcBorders>
              <w:top w:val="single" w:sz="6" w:space="0" w:color="000000"/>
            </w:tcBorders>
            <w:shd w:val="clear" w:color="auto" w:fill="DEF3C0"/>
            <w:vAlign w:val="bottom"/>
            <w:hideMark/>
          </w:tcPr>
          <w:p w14:paraId="3C8A40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1EC84D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EF3C0"/>
            <w:tcMar>
              <w:top w:w="30" w:type="dxa"/>
              <w:left w:w="30" w:type="dxa"/>
              <w:bottom w:w="30" w:type="dxa"/>
              <w:right w:w="0" w:type="dxa"/>
            </w:tcMar>
            <w:vAlign w:val="bottom"/>
            <w:hideMark/>
          </w:tcPr>
          <w:p w14:paraId="0555D1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296.5</w:t>
            </w:r>
          </w:p>
        </w:tc>
        <w:tc>
          <w:tcPr>
            <w:tcW w:w="0" w:type="auto"/>
            <w:tcBorders>
              <w:top w:val="single" w:sz="6" w:space="0" w:color="000000"/>
            </w:tcBorders>
            <w:shd w:val="clear" w:color="auto" w:fill="DEF3C0"/>
            <w:vAlign w:val="bottom"/>
            <w:hideMark/>
          </w:tcPr>
          <w:p w14:paraId="485BC3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0355EA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120EBC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(58.7</w:t>
            </w:r>
          </w:p>
        </w:tc>
        <w:tc>
          <w:tcPr>
            <w:tcW w:w="0" w:type="auto"/>
            <w:shd w:val="clear" w:color="auto" w:fill="DEF3C0"/>
            <w:tcMar>
              <w:top w:w="30" w:type="dxa"/>
              <w:left w:w="0" w:type="dxa"/>
              <w:bottom w:w="30" w:type="dxa"/>
              <w:right w:w="30" w:type="dxa"/>
            </w:tcMar>
            <w:vAlign w:val="bottom"/>
            <w:hideMark/>
          </w:tcPr>
          <w:p w14:paraId="5A6431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r>
      <w:tr w:rsidR="001A0857" w:rsidRPr="001A0857" w14:paraId="027B63C9" w14:textId="77777777" w:rsidTr="001A0857">
        <w:tc>
          <w:tcPr>
            <w:tcW w:w="0" w:type="auto"/>
            <w:tcMar>
              <w:top w:w="30" w:type="dxa"/>
              <w:left w:w="30" w:type="dxa"/>
              <w:bottom w:w="30" w:type="dxa"/>
              <w:right w:w="30" w:type="dxa"/>
            </w:tcMar>
            <w:hideMark/>
          </w:tcPr>
          <w:p w14:paraId="755FF6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7D7F53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84.9</w:t>
            </w:r>
          </w:p>
        </w:tc>
        <w:tc>
          <w:tcPr>
            <w:tcW w:w="0" w:type="auto"/>
            <w:vAlign w:val="bottom"/>
            <w:hideMark/>
          </w:tcPr>
          <w:p w14:paraId="18B343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9CB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455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161.3</w:t>
            </w:r>
          </w:p>
        </w:tc>
        <w:tc>
          <w:tcPr>
            <w:tcW w:w="0" w:type="auto"/>
            <w:vAlign w:val="bottom"/>
            <w:hideMark/>
          </w:tcPr>
          <w:p w14:paraId="56B9C1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B1A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6C9A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(47.4</w:t>
            </w:r>
          </w:p>
        </w:tc>
        <w:tc>
          <w:tcPr>
            <w:tcW w:w="0" w:type="auto"/>
            <w:tcMar>
              <w:top w:w="30" w:type="dxa"/>
              <w:left w:w="0" w:type="dxa"/>
              <w:bottom w:w="30" w:type="dxa"/>
              <w:right w:w="30" w:type="dxa"/>
            </w:tcMar>
            <w:vAlign w:val="bottom"/>
            <w:hideMark/>
          </w:tcPr>
          <w:p w14:paraId="266EC4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D60F274" w14:textId="77777777" w:rsidTr="001A0857">
        <w:tc>
          <w:tcPr>
            <w:tcW w:w="0" w:type="auto"/>
            <w:shd w:val="clear" w:color="auto" w:fill="DEF3C0"/>
            <w:tcMar>
              <w:top w:w="30" w:type="dxa"/>
              <w:left w:w="30" w:type="dxa"/>
              <w:bottom w:w="30" w:type="dxa"/>
              <w:right w:w="30" w:type="dxa"/>
            </w:tcMar>
            <w:hideMark/>
          </w:tcPr>
          <w:p w14:paraId="52AFC8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EF3C0"/>
            <w:tcMar>
              <w:top w:w="30" w:type="dxa"/>
              <w:left w:w="30" w:type="dxa"/>
              <w:bottom w:w="30" w:type="dxa"/>
              <w:right w:w="0" w:type="dxa"/>
            </w:tcMar>
            <w:vAlign w:val="bottom"/>
            <w:hideMark/>
          </w:tcPr>
          <w:p w14:paraId="3C9B41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w:t>
            </w:r>
          </w:p>
        </w:tc>
        <w:tc>
          <w:tcPr>
            <w:tcW w:w="0" w:type="auto"/>
            <w:shd w:val="clear" w:color="auto" w:fill="DEF3C0"/>
            <w:vAlign w:val="bottom"/>
            <w:hideMark/>
          </w:tcPr>
          <w:p w14:paraId="2B23BF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157CE7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EF3C0"/>
            <w:tcMar>
              <w:top w:w="30" w:type="dxa"/>
              <w:left w:w="30" w:type="dxa"/>
              <w:bottom w:w="30" w:type="dxa"/>
              <w:right w:w="0" w:type="dxa"/>
            </w:tcMar>
            <w:vAlign w:val="bottom"/>
            <w:hideMark/>
          </w:tcPr>
          <w:p w14:paraId="73CAE8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148.5</w:t>
            </w:r>
          </w:p>
        </w:tc>
        <w:tc>
          <w:tcPr>
            <w:tcW w:w="0" w:type="auto"/>
            <w:shd w:val="clear" w:color="auto" w:fill="DEF3C0"/>
            <w:vAlign w:val="bottom"/>
            <w:hideMark/>
          </w:tcPr>
          <w:p w14:paraId="4A51FA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4607E9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38880C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(72.2</w:t>
            </w:r>
          </w:p>
        </w:tc>
        <w:tc>
          <w:tcPr>
            <w:tcW w:w="0" w:type="auto"/>
            <w:shd w:val="clear" w:color="auto" w:fill="DEF3C0"/>
            <w:tcMar>
              <w:top w:w="30" w:type="dxa"/>
              <w:left w:w="0" w:type="dxa"/>
              <w:bottom w:w="30" w:type="dxa"/>
              <w:right w:w="30" w:type="dxa"/>
            </w:tcMar>
            <w:vAlign w:val="bottom"/>
            <w:hideMark/>
          </w:tcPr>
          <w:p w14:paraId="564CDA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422DF0F" w14:textId="77777777" w:rsidTr="001A0857">
        <w:tc>
          <w:tcPr>
            <w:tcW w:w="0" w:type="auto"/>
            <w:tcMar>
              <w:top w:w="30" w:type="dxa"/>
              <w:left w:w="30" w:type="dxa"/>
              <w:bottom w:w="30" w:type="dxa"/>
              <w:right w:w="30" w:type="dxa"/>
            </w:tcMar>
            <w:hideMark/>
          </w:tcPr>
          <w:p w14:paraId="6B4224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637E62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w:t>
            </w:r>
          </w:p>
        </w:tc>
        <w:tc>
          <w:tcPr>
            <w:tcW w:w="0" w:type="auto"/>
            <w:vAlign w:val="bottom"/>
            <w:hideMark/>
          </w:tcPr>
          <w:p w14:paraId="029368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48D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94E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36.8</w:t>
            </w:r>
          </w:p>
        </w:tc>
        <w:tc>
          <w:tcPr>
            <w:tcW w:w="0" w:type="auto"/>
            <w:vAlign w:val="bottom"/>
            <w:hideMark/>
          </w:tcPr>
          <w:p w14:paraId="27B2EF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A0D1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9C9F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(50.3</w:t>
            </w:r>
          </w:p>
        </w:tc>
        <w:tc>
          <w:tcPr>
            <w:tcW w:w="0" w:type="auto"/>
            <w:tcMar>
              <w:top w:w="30" w:type="dxa"/>
              <w:left w:w="0" w:type="dxa"/>
              <w:bottom w:w="30" w:type="dxa"/>
              <w:right w:w="30" w:type="dxa"/>
            </w:tcMar>
            <w:vAlign w:val="bottom"/>
            <w:hideMark/>
          </w:tcPr>
          <w:p w14:paraId="3DA593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7F8C684" w14:textId="77777777" w:rsidTr="001A0857">
        <w:tc>
          <w:tcPr>
            <w:tcW w:w="0" w:type="auto"/>
            <w:shd w:val="clear" w:color="auto" w:fill="DEF3C0"/>
            <w:tcMar>
              <w:top w:w="30" w:type="dxa"/>
              <w:left w:w="30" w:type="dxa"/>
              <w:bottom w:w="30" w:type="dxa"/>
              <w:right w:w="30" w:type="dxa"/>
            </w:tcMar>
            <w:hideMark/>
          </w:tcPr>
          <w:p w14:paraId="18D40A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EF3C0"/>
            <w:tcMar>
              <w:top w:w="30" w:type="dxa"/>
              <w:left w:w="30" w:type="dxa"/>
              <w:bottom w:w="30" w:type="dxa"/>
              <w:right w:w="0" w:type="dxa"/>
            </w:tcMar>
            <w:vAlign w:val="bottom"/>
            <w:hideMark/>
          </w:tcPr>
          <w:p w14:paraId="19B332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157.1</w:t>
            </w:r>
          </w:p>
        </w:tc>
        <w:tc>
          <w:tcPr>
            <w:tcW w:w="0" w:type="auto"/>
            <w:shd w:val="clear" w:color="auto" w:fill="DEF3C0"/>
            <w:vAlign w:val="bottom"/>
            <w:hideMark/>
          </w:tcPr>
          <w:p w14:paraId="0AA76E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5440EA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EF3C0"/>
            <w:tcMar>
              <w:top w:w="30" w:type="dxa"/>
              <w:left w:w="30" w:type="dxa"/>
              <w:bottom w:w="30" w:type="dxa"/>
              <w:right w:w="0" w:type="dxa"/>
            </w:tcMar>
            <w:vAlign w:val="bottom"/>
            <w:hideMark/>
          </w:tcPr>
          <w:p w14:paraId="595DFF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159.1</w:t>
            </w:r>
          </w:p>
        </w:tc>
        <w:tc>
          <w:tcPr>
            <w:tcW w:w="0" w:type="auto"/>
            <w:shd w:val="clear" w:color="auto" w:fill="DEF3C0"/>
            <w:vAlign w:val="bottom"/>
            <w:hideMark/>
          </w:tcPr>
          <w:p w14:paraId="061FDB3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0F29C7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50DC9F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EF3C0"/>
            <w:tcMar>
              <w:top w:w="30" w:type="dxa"/>
              <w:left w:w="0" w:type="dxa"/>
              <w:bottom w:w="30" w:type="dxa"/>
              <w:right w:w="30" w:type="dxa"/>
            </w:tcMar>
            <w:vAlign w:val="bottom"/>
            <w:hideMark/>
          </w:tcPr>
          <w:p w14:paraId="3AD8BD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6A53F07" w14:textId="77777777" w:rsidTr="001A0857">
        <w:tc>
          <w:tcPr>
            <w:tcW w:w="0" w:type="auto"/>
            <w:tcMar>
              <w:top w:w="30" w:type="dxa"/>
              <w:left w:w="30" w:type="dxa"/>
              <w:bottom w:w="30" w:type="dxa"/>
              <w:right w:w="30" w:type="dxa"/>
            </w:tcMar>
            <w:hideMark/>
          </w:tcPr>
          <w:p w14:paraId="0DE479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112016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1,086.7</w:t>
            </w:r>
          </w:p>
        </w:tc>
        <w:tc>
          <w:tcPr>
            <w:tcW w:w="0" w:type="auto"/>
            <w:vAlign w:val="bottom"/>
            <w:hideMark/>
          </w:tcPr>
          <w:p w14:paraId="1709B66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A786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109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904.4</w:t>
            </w:r>
          </w:p>
        </w:tc>
        <w:tc>
          <w:tcPr>
            <w:tcW w:w="0" w:type="auto"/>
            <w:vAlign w:val="bottom"/>
            <w:hideMark/>
          </w:tcPr>
          <w:p w14:paraId="351751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C55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F06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w:t>
            </w:r>
          </w:p>
        </w:tc>
        <w:tc>
          <w:tcPr>
            <w:tcW w:w="0" w:type="auto"/>
            <w:vAlign w:val="bottom"/>
            <w:hideMark/>
          </w:tcPr>
          <w:p w14:paraId="1BFF928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ED582D3" w14:textId="77777777" w:rsidTr="001A0857">
        <w:tc>
          <w:tcPr>
            <w:tcW w:w="0" w:type="auto"/>
            <w:shd w:val="clear" w:color="auto" w:fill="DEF3C0"/>
            <w:tcMar>
              <w:top w:w="30" w:type="dxa"/>
              <w:left w:w="30" w:type="dxa"/>
              <w:bottom w:w="30" w:type="dxa"/>
              <w:right w:w="30" w:type="dxa"/>
            </w:tcMar>
            <w:hideMark/>
          </w:tcPr>
          <w:p w14:paraId="7C6FBE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EF3C0"/>
            <w:tcMar>
              <w:top w:w="30" w:type="dxa"/>
              <w:left w:w="30" w:type="dxa"/>
              <w:bottom w:w="30" w:type="dxa"/>
              <w:right w:w="0" w:type="dxa"/>
            </w:tcMar>
            <w:vAlign w:val="bottom"/>
            <w:hideMark/>
          </w:tcPr>
          <w:p w14:paraId="65E419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135.9</w:t>
            </w:r>
          </w:p>
        </w:tc>
        <w:tc>
          <w:tcPr>
            <w:tcW w:w="0" w:type="auto"/>
            <w:tcBorders>
              <w:bottom w:val="single" w:sz="6" w:space="0" w:color="000000"/>
            </w:tcBorders>
            <w:shd w:val="clear" w:color="auto" w:fill="DEF3C0"/>
            <w:vAlign w:val="bottom"/>
            <w:hideMark/>
          </w:tcPr>
          <w:p w14:paraId="7AAFCD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455E1C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EF3C0"/>
            <w:tcMar>
              <w:top w:w="30" w:type="dxa"/>
              <w:left w:w="30" w:type="dxa"/>
              <w:bottom w:w="30" w:type="dxa"/>
              <w:right w:w="0" w:type="dxa"/>
            </w:tcMar>
            <w:vAlign w:val="bottom"/>
            <w:hideMark/>
          </w:tcPr>
          <w:p w14:paraId="466E7706" w14:textId="77777777" w:rsidR="001A0857" w:rsidRPr="001A0857" w:rsidRDefault="001A0857" w:rsidP="001A0857">
            <w:pPr>
              <w:widowControl/>
              <w:jc w:val="right"/>
              <w:rPr>
                <w:rFonts w:ascii="Times New Roman" w:eastAsia="宋体" w:hAnsi="Times New Roman" w:cs="Times New Roman"/>
                <w:kern w:val="0"/>
                <w:sz w:val="22"/>
              </w:rPr>
            </w:pPr>
            <w:r w:rsidRPr="001A0857">
              <w:rPr>
                <w:rFonts w:ascii="inherit" w:eastAsia="宋体" w:hAnsi="inherit" w:cs="Times New Roman"/>
                <w:kern w:val="0"/>
                <w:sz w:val="22"/>
              </w:rPr>
              <w:t>131.5</w:t>
            </w:r>
          </w:p>
        </w:tc>
        <w:tc>
          <w:tcPr>
            <w:tcW w:w="0" w:type="auto"/>
            <w:tcBorders>
              <w:bottom w:val="single" w:sz="6" w:space="0" w:color="000000"/>
            </w:tcBorders>
            <w:shd w:val="clear" w:color="auto" w:fill="DEF3C0"/>
            <w:vAlign w:val="bottom"/>
            <w:hideMark/>
          </w:tcPr>
          <w:p w14:paraId="16D90EB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EF3C0"/>
            <w:tcMar>
              <w:top w:w="30" w:type="dxa"/>
              <w:left w:w="30" w:type="dxa"/>
              <w:bottom w:w="30" w:type="dxa"/>
              <w:right w:w="30" w:type="dxa"/>
            </w:tcMar>
            <w:vAlign w:val="bottom"/>
            <w:hideMark/>
          </w:tcPr>
          <w:p w14:paraId="2016BE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23961E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w:t>
            </w:r>
          </w:p>
        </w:tc>
        <w:tc>
          <w:tcPr>
            <w:tcW w:w="0" w:type="auto"/>
            <w:shd w:val="clear" w:color="auto" w:fill="DEF3C0"/>
            <w:vAlign w:val="bottom"/>
            <w:hideMark/>
          </w:tcPr>
          <w:p w14:paraId="510B700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D34081" w14:textId="77777777" w:rsidTr="001A0857">
        <w:tc>
          <w:tcPr>
            <w:tcW w:w="0" w:type="auto"/>
            <w:tcMar>
              <w:top w:w="30" w:type="dxa"/>
              <w:left w:w="30" w:type="dxa"/>
              <w:bottom w:w="30" w:type="dxa"/>
              <w:right w:w="30" w:type="dxa"/>
            </w:tcMar>
            <w:hideMark/>
          </w:tcPr>
          <w:p w14:paraId="2008C1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0AE204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1,524.2</w:t>
            </w:r>
          </w:p>
        </w:tc>
        <w:tc>
          <w:tcPr>
            <w:tcW w:w="0" w:type="auto"/>
            <w:tcBorders>
              <w:bottom w:val="single" w:sz="6" w:space="0" w:color="000000"/>
            </w:tcBorders>
            <w:vAlign w:val="bottom"/>
            <w:hideMark/>
          </w:tcPr>
          <w:p w14:paraId="1BCDF6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9EF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E1EF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1,541.6</w:t>
            </w:r>
          </w:p>
        </w:tc>
        <w:tc>
          <w:tcPr>
            <w:tcW w:w="0" w:type="auto"/>
            <w:tcBorders>
              <w:bottom w:val="single" w:sz="6" w:space="0" w:color="000000"/>
            </w:tcBorders>
            <w:vAlign w:val="bottom"/>
            <w:hideMark/>
          </w:tcPr>
          <w:p w14:paraId="15A06F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274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9CBE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0517A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AE5BBCF" w14:textId="77777777" w:rsidTr="001A0857">
        <w:tc>
          <w:tcPr>
            <w:tcW w:w="0" w:type="auto"/>
            <w:shd w:val="clear" w:color="auto" w:fill="DEF3C0"/>
            <w:tcMar>
              <w:top w:w="30" w:type="dxa"/>
              <w:left w:w="30" w:type="dxa"/>
              <w:bottom w:w="30" w:type="dxa"/>
              <w:right w:w="30" w:type="dxa"/>
            </w:tcMar>
            <w:hideMark/>
          </w:tcPr>
          <w:p w14:paraId="035E6D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Operating loss</w:t>
            </w:r>
          </w:p>
        </w:tc>
        <w:tc>
          <w:tcPr>
            <w:tcW w:w="0" w:type="auto"/>
            <w:shd w:val="clear" w:color="auto" w:fill="DEF3C0"/>
            <w:tcMar>
              <w:top w:w="30" w:type="dxa"/>
              <w:left w:w="30" w:type="dxa"/>
              <w:bottom w:w="30" w:type="dxa"/>
              <w:right w:w="0" w:type="dxa"/>
            </w:tcMar>
            <w:vAlign w:val="bottom"/>
            <w:hideMark/>
          </w:tcPr>
          <w:p w14:paraId="589EA3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EF3C0"/>
            <w:tcMar>
              <w:top w:w="30" w:type="dxa"/>
              <w:left w:w="0" w:type="dxa"/>
              <w:bottom w:w="30" w:type="dxa"/>
              <w:right w:w="0" w:type="dxa"/>
            </w:tcMar>
            <w:vAlign w:val="bottom"/>
            <w:hideMark/>
          </w:tcPr>
          <w:p w14:paraId="58E027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(1,401.8</w:t>
            </w:r>
          </w:p>
        </w:tc>
        <w:tc>
          <w:tcPr>
            <w:tcW w:w="0" w:type="auto"/>
            <w:shd w:val="clear" w:color="auto" w:fill="DEF3C0"/>
            <w:tcMar>
              <w:top w:w="30" w:type="dxa"/>
              <w:left w:w="0" w:type="dxa"/>
              <w:bottom w:w="30" w:type="dxa"/>
              <w:right w:w="30" w:type="dxa"/>
            </w:tcMar>
            <w:vAlign w:val="bottom"/>
            <w:hideMark/>
          </w:tcPr>
          <w:p w14:paraId="2A6552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EF3C0"/>
            <w:tcMar>
              <w:top w:w="30" w:type="dxa"/>
              <w:left w:w="30" w:type="dxa"/>
              <w:bottom w:w="30" w:type="dxa"/>
              <w:right w:w="30" w:type="dxa"/>
            </w:tcMar>
            <w:vAlign w:val="bottom"/>
            <w:hideMark/>
          </w:tcPr>
          <w:p w14:paraId="0C0A7D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096EB6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EF3C0"/>
            <w:tcMar>
              <w:top w:w="30" w:type="dxa"/>
              <w:left w:w="0" w:type="dxa"/>
              <w:bottom w:w="30" w:type="dxa"/>
              <w:right w:w="0" w:type="dxa"/>
            </w:tcMar>
            <w:vAlign w:val="bottom"/>
            <w:hideMark/>
          </w:tcPr>
          <w:p w14:paraId="774AD5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(1,245.1</w:t>
            </w:r>
          </w:p>
        </w:tc>
        <w:tc>
          <w:tcPr>
            <w:tcW w:w="0" w:type="auto"/>
            <w:shd w:val="clear" w:color="auto" w:fill="DEF3C0"/>
            <w:tcMar>
              <w:top w:w="30" w:type="dxa"/>
              <w:left w:w="0" w:type="dxa"/>
              <w:bottom w:w="30" w:type="dxa"/>
              <w:right w:w="30" w:type="dxa"/>
            </w:tcMar>
            <w:vAlign w:val="bottom"/>
            <w:hideMark/>
          </w:tcPr>
          <w:p w14:paraId="0CEDAC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w:t>
            </w:r>
          </w:p>
        </w:tc>
        <w:tc>
          <w:tcPr>
            <w:tcW w:w="0" w:type="auto"/>
            <w:shd w:val="clear" w:color="auto" w:fill="DEF3C0"/>
            <w:tcMar>
              <w:top w:w="30" w:type="dxa"/>
              <w:left w:w="30" w:type="dxa"/>
              <w:bottom w:w="30" w:type="dxa"/>
              <w:right w:w="30" w:type="dxa"/>
            </w:tcMar>
            <w:vAlign w:val="bottom"/>
            <w:hideMark/>
          </w:tcPr>
          <w:p w14:paraId="14F8CC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EF3C0"/>
            <w:tcMar>
              <w:top w:w="30" w:type="dxa"/>
              <w:left w:w="30" w:type="dxa"/>
              <w:bottom w:w="30" w:type="dxa"/>
              <w:right w:w="0" w:type="dxa"/>
            </w:tcMar>
            <w:vAlign w:val="bottom"/>
            <w:hideMark/>
          </w:tcPr>
          <w:p w14:paraId="27D327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12.6</w:t>
            </w:r>
          </w:p>
        </w:tc>
        <w:tc>
          <w:tcPr>
            <w:tcW w:w="0" w:type="auto"/>
            <w:shd w:val="clear" w:color="auto" w:fill="DEF3C0"/>
            <w:tcMar>
              <w:top w:w="30" w:type="dxa"/>
              <w:left w:w="0" w:type="dxa"/>
              <w:bottom w:w="30" w:type="dxa"/>
              <w:right w:w="30" w:type="dxa"/>
            </w:tcMar>
            <w:vAlign w:val="bottom"/>
            <w:hideMark/>
          </w:tcPr>
          <w:p w14:paraId="6A97C1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 %</w:t>
            </w:r>
          </w:p>
        </w:tc>
      </w:tr>
    </w:tbl>
    <w:p w14:paraId="3A62DC4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Corporate and Other primarily consists of our unallocated corporate expenses, as well as Evolution Fresh and the legacy operations of the Teavana retail business, which substantially ceased during fiscal 2018. Unallocated corporate expenses include corporate administrative functions that support the operating segments but are not specifically attributable to or managed by any segment and are not included in the reported financial results of the operating segments.</w:t>
      </w:r>
    </w:p>
    <w:p w14:paraId="7DA94EB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FINANCIAL CONDITION, LIQUIDITY AND CAPITAL RESOURCES</w:t>
      </w:r>
    </w:p>
    <w:p w14:paraId="633E4BF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Cash and Investment Overview</w:t>
      </w:r>
    </w:p>
    <w:p w14:paraId="67F4986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cash and investments were $3.0 billion and $9.2 billion as of September 29, 2019 and September 30, 2018, respectively, with the decrease driven by the usage of the up-front prepaid royalty associated with the Global Coffee Alliance primarily for share repurchases. We actively manage our cash and investments in order to internally fund operating needs, make scheduled interest and principal payments on our borrowings, make acquisitions, and return cash to shareholders through common stock cash dividend payments and share repurchases. Our investment portfolio primarily includes highly liquid available-for-sale securities, including government treasury securities (domestic and foreign) and corporate debt securities. As of September 29, 2019, approximately $1.7 billion of cash was held in foreign subsidiaries.</w:t>
      </w:r>
    </w:p>
    <w:p w14:paraId="2D8742D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Borrowing capacity</w:t>
      </w:r>
    </w:p>
    <w:p w14:paraId="391C1E6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$2.0 billion unsecured 5-year revolving credit facility (the “2018 credit facility”) and our $1.0 billion unsecured 364-Day credit facility (the “364-day credit facility”) are available for working capital, capital expenditures and other corporate purposes, including acquisitions and share repurchases.</w:t>
      </w:r>
    </w:p>
    <w:p w14:paraId="06C634C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The 2018 credit facility, of which $150 million may be used for issuances of letters of credit, is currently set to mature on October 25, 2022.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w:t>
      </w:r>
      <w:r w:rsidRPr="001A0857">
        <w:rPr>
          <w:rFonts w:ascii="inherit" w:eastAsia="宋体" w:hAnsi="inherit" w:cs="Times New Roman"/>
          <w:color w:val="000000"/>
          <w:kern w:val="0"/>
          <w:sz w:val="20"/>
          <w:szCs w:val="20"/>
        </w:rPr>
        <w:lastRenderedPageBreak/>
        <w:t>(as defined in the credit facility) in each case plus an applicable margin. The applicable margin is based on the better of (i) the Company's long-term credit ratings assigned by Moody's and Standard &amp; Poor's rating agencies and (ii) the Company's fixed charge coverage ratio, pursuant to a pricing grid set forth in the five-year credit agreement. The current applicable margin is 0.910% for Eurocurrency Rate Loans and 0.000% (nil) for Base Rate Loans.</w:t>
      </w:r>
    </w:p>
    <w:p w14:paraId="7CE358F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364-day credit facility, of which no amount may be used for issuances of letters of credit, was set to mature on October 23, 2019. In the first quarter of fiscal 2020, the maturity has been extended to October 21, 2020.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0.920% for Eurocurrency Rate Loans and 0.000% (nil) for Base Rate Loans.</w:t>
      </w:r>
    </w:p>
    <w:p w14:paraId="38D9993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Both credit facilities contain provisions requiring us to maintain compliance with certain covenants, including a minimum fixed charge coverage ratio, which measures our ability to cover financing expenses. As of September 29, 2019, we were in</w:t>
      </w:r>
    </w:p>
    <w:p w14:paraId="0ED7623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7DEC6C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36</w:t>
      </w:r>
    </w:p>
    <w:p w14:paraId="387C4CA8"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3B6D039">
          <v:rect id="_x0000_i1065" style="width:0;height:1.5pt" o:hralign="center" o:hrstd="t" o:hrnoshade="t" o:hr="t" fillcolor="black" stroked="f"/>
        </w:pict>
      </w:r>
    </w:p>
    <w:p w14:paraId="1395A1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7" w:anchor="s0C46F37B59EC516091A7ECFBFF4E002A" w:history="1">
        <w:r w:rsidRPr="001A0857">
          <w:rPr>
            <w:rFonts w:ascii="inherit" w:eastAsia="宋体" w:hAnsi="inherit" w:cs="Times New Roman"/>
            <w:color w:val="0000FF"/>
            <w:kern w:val="0"/>
            <w:sz w:val="20"/>
            <w:szCs w:val="20"/>
            <w:u w:val="single"/>
          </w:rPr>
          <w:t>Table of Contents</w:t>
        </w:r>
      </w:hyperlink>
    </w:p>
    <w:p w14:paraId="6E6DD87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717468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compliance with all applicable credit facility covenants. No amounts were outstanding under our credit facility as of September 29, 2019.</w:t>
      </w:r>
    </w:p>
    <w:p w14:paraId="22F83F3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Under our commercial paper program, we may issue unsecured commercial paper notes up to a maximum aggregate amount outstanding at any time of $3.0 billion, with individual maturities that may vary but not exceed 397 days from the date of issue. Amounts outstanding under the commercial paper program are required to be backstopped by available commitments under our credit facilities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September 29, 2019, we had no borrowings under our commercial paper program.</w:t>
      </w:r>
    </w:p>
    <w:p w14:paraId="289D187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May 2019, we issued long-term debt in an underwritten registered public offering, which consisted of $1.0 billion of 10-year 3.550% Senior Notes (the “2029 notes”) due August 2029 and $1.0 billion of 30-year 4.450% Senior Notes (the “2049 notes”) due August 2049. Interest on the 2029 notes and the 2049 notes is payable semi-annually on February 15 and August 15, commencing on August 15, 2019.</w:t>
      </w:r>
    </w:p>
    <w:p w14:paraId="2DC042A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August 2018, we issued long-term debt in an underwritten registered public offering, which consisted of $1.25 billion of 7-year 3.800% Senior Notes (the “2025 notes”) due August 2025, $750 million of 10-year 4.000% Senior Notes (the “2028 notes”) due November 2028 and $1 billion of 30-year 4.500% Senior Notes (the “2048 notes”) due November 2048. Interest on the 2025 notes is payable semi-annually on February 15 and August 15, commencing on February 15, 2019. Interest on the 2028 and 2048 notes is payable semi-annually on May 15 and November 15, commencing on November 15, 2018.</w:t>
      </w:r>
    </w:p>
    <w:p w14:paraId="43C9EE1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In February 2018, we issued long-term debt in an underwritten registered public offering, which consisted of $1.0 billion of 5-year 3.100% Senior Notes (the “2023 notes”) due March 2023 and $600 million of 10-year 3.500% Senior Notes (the “2028 notes”) due March 2028. Interest on the 2023 and 2028 notes is payable semi-annually on March 1 and September 1, commencing on September 1, 2018.</w:t>
      </w:r>
    </w:p>
    <w:p w14:paraId="34BEBD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November 2017, we issued long-term debt in an underwritten registered public offering, which consisted of $500 million of 3-year 2.200% Senior Notes (the “2020 notes”) due November 2020 and $500 million of 30-year 3.750% Senior Notes (the “2047 notes”) due December 2047. Interest on the 2020 notes is payable semi-annually on May 22 and November 22, commencing on May 22, 2018 and interest on the 2047 notes is payable semi-annually on June 1 and December 1, commencing on June 1, 2018.</w:t>
      </w:r>
    </w:p>
    <w:p w14:paraId="146B0C6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will use the net proceeds from the offering of the 2049 notes to enhance our sustainability programs. We will use the net proceeds from these remaining offerings for general corporate purposes, including the repurchases of our common stock under our ongoing share repurchase program, business expansion and payment of dividends.</w:t>
      </w:r>
    </w:p>
    <w:p w14:paraId="69C7D50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w:t>
      </w:r>
      <w:hyperlink r:id="rId98" w:anchor="s4A9F0A87136658E9814679BF58A5AD94" w:history="1">
        <w:r w:rsidRPr="001A0857">
          <w:rPr>
            <w:rFonts w:ascii="inherit" w:eastAsia="宋体" w:hAnsi="inherit" w:cs="Times New Roman"/>
            <w:color w:val="0000FF"/>
            <w:kern w:val="0"/>
            <w:sz w:val="20"/>
            <w:szCs w:val="20"/>
            <w:u w:val="single"/>
          </w:rPr>
          <w:t>Note 9</w:t>
        </w:r>
      </w:hyperlink>
      <w:r w:rsidRPr="001A0857">
        <w:rPr>
          <w:rFonts w:ascii="inherit" w:eastAsia="宋体" w:hAnsi="inherit" w:cs="Times New Roman"/>
          <w:color w:val="000000"/>
          <w:kern w:val="0"/>
          <w:sz w:val="20"/>
          <w:szCs w:val="20"/>
        </w:rPr>
        <w:t>, Debt, to the consolidated financial statements included in Item 8 of Part II of this 10-K for details of the components of our long-term debt.</w:t>
      </w:r>
    </w:p>
    <w:p w14:paraId="3245942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indentures under which all of our Senior Notes were issued require us to maintain compliance with certain covenants, including limits on future liens and sale and leaseback transactions on certain material properties. As of September 29, 2019, we were in compliance with all applicable covenants.</w:t>
      </w:r>
    </w:p>
    <w:p w14:paraId="3250EDF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Use of Cash</w:t>
      </w:r>
    </w:p>
    <w:p w14:paraId="65C4E74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expect to use our available cash and investments, including, but not limited to, additional potential future borrowings under the credit facilities, commercial paper program and the issuance of debt, to invest in our core businesses, including capital expenditures, new product innovations, related marketing support and partner and digital investments, return cash to shareholders through common stock cash dividend payments and share repurchases, as well as other new business opportunities related to our core and other developing businesses. Further, we may use our available cash resources to make proportionate capital contributions to our investees. We may also seek strategic acquisitions to leverage existing capabilities and further build our business in support of our growth agenda. Acquisitions may include increasing our ownership interests in our investees. Any decisions to increase such ownership interests will be driven by valuation and fit with our ownership strategy.</w:t>
      </w:r>
    </w:p>
    <w:p w14:paraId="4DE8850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believe that future cash flows generated from operations and existing cash and investments both domestically and internationally combined with our ability to leverage our balance sheet through the issuance of debt will be sufficient to finance capital requirements for our core businesses as well as any shareholder distributions for the foreseeable future. Significant new joint ventures, acquisitions and/or other new business opportunities may require additional outside funding. We have borrowed funds and continue to believe we have the ability to do so at reasonable interest rates; however, additional borrowings would result in increased interest expense in the future. In this regard, we may incur additional debt, within targeted levels, as part of our plans to fund our capital programs, including cash returns to shareholders through dividends and share repurchases.</w:t>
      </w:r>
    </w:p>
    <w:p w14:paraId="6C43296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We regularly review our cash positions and our determination of indefinite reinvestment of foreign earnings. In the event we determine that all or a portion of such foreign earnings are no longer indefinitely reinvested, we may be subject to additional</w:t>
      </w:r>
    </w:p>
    <w:p w14:paraId="6798AE3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7610ED5"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37</w:t>
      </w:r>
    </w:p>
    <w:p w14:paraId="1182F5D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75EF05A">
          <v:rect id="_x0000_i1066" style="width:0;height:1.5pt" o:hralign="center" o:hrstd="t" o:hrnoshade="t" o:hr="t" fillcolor="black" stroked="f"/>
        </w:pict>
      </w:r>
    </w:p>
    <w:p w14:paraId="681D371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99" w:anchor="s0C46F37B59EC516091A7ECFBFF4E002A" w:history="1">
        <w:r w:rsidRPr="001A0857">
          <w:rPr>
            <w:rFonts w:ascii="inherit" w:eastAsia="宋体" w:hAnsi="inherit" w:cs="Times New Roman"/>
            <w:color w:val="0000FF"/>
            <w:kern w:val="0"/>
            <w:sz w:val="20"/>
            <w:szCs w:val="20"/>
            <w:u w:val="single"/>
          </w:rPr>
          <w:t>Table of Contents</w:t>
        </w:r>
      </w:hyperlink>
    </w:p>
    <w:p w14:paraId="43D7DB0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AFA7BA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foreign withholding taxes and U.S. state income taxes, which could be material. We have revised our indefinite reinvestment assertions for prior years' cumulative earnings from certain foreign subsidiaries. This change did not have a material impact to our financial results. We have not, nor do we anticipate the need for, repatriated funds to the U.S. to satisfy domestic liquidity needs. See </w:t>
      </w:r>
      <w:hyperlink r:id="rId100" w:anchor="s8897E88EDF2054D4BE54216AD3BD5371" w:history="1">
        <w:r w:rsidRPr="001A0857">
          <w:rPr>
            <w:rFonts w:ascii="inherit" w:eastAsia="宋体" w:hAnsi="inherit" w:cs="Times New Roman"/>
            <w:color w:val="0000FF"/>
            <w:kern w:val="0"/>
            <w:sz w:val="20"/>
            <w:szCs w:val="20"/>
            <w:u w:val="single"/>
          </w:rPr>
          <w:t>Note 13</w:t>
        </w:r>
      </w:hyperlink>
      <w:r w:rsidRPr="001A0857">
        <w:rPr>
          <w:rFonts w:ascii="inherit" w:eastAsia="宋体" w:hAnsi="inherit" w:cs="Times New Roman"/>
          <w:color w:val="000000"/>
          <w:kern w:val="0"/>
          <w:sz w:val="20"/>
          <w:szCs w:val="20"/>
        </w:rPr>
        <w:t>, Income Taxes, for further discussion.</w:t>
      </w:r>
    </w:p>
    <w:p w14:paraId="0667776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During each of the first two quarters of fiscal 2018, we declared a cash dividend to shareholders of $0.30 per share. In the last two quarters of fiscal 2018 and each of the first three quarters of fiscal 2019, we declared a cash dividend of $0.36 per share. Dividends are paid in the quarter following the declaration date. Cash returned to shareholders through dividends in fiscal 2019 and 2018 totaled $1.8 billion and $1.7 billion, respectively. In the fourth quarter of fiscal 2019, we declared a cash dividend of $0.41 per share to be paid on November 29, 2019 with an expected payout of approximately $486 million.</w:t>
      </w:r>
    </w:p>
    <w:p w14:paraId="4A5CCFA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entered into accelerated share repurchase agreements (“ASR agreements”) with third-party financial institutions totaling $5.0 billion, effective October 1, 2018. We made a $5.0 billion up-front payment to the financial institutions and received an initial delivery of 72.0 million shares of our common stock. In March 2019, we received an additional 4.9 million shares upon the completion of the program based on a volume-weighted average share price (less discount) of $65.03.</w:t>
      </w:r>
    </w:p>
    <w:p w14:paraId="6596678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Additionally, we entered into ASR agreements with third-party financial institutions totaling $2.0 billion, effective March 22, 2019. We made a $2.0 billion up-front payment to the financial institutions and received an initial delivery of 22.2 million shares of our common stock. In June 2019, we received an additional 3.9 million shares upon the completion of the program based on a volume-weighted average share price (less discount) of $76.50.</w:t>
      </w:r>
    </w:p>
    <w:p w14:paraId="560F3CB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Outside of the ASR agreements noted above, during fiscal 2019 and 2018, we repurchased 36.6 million and 131.5 million shares of common stock, respectively, or $3.1 billion and $7.2 billion, respectively, on the open market. For fiscal 2019, in connection with the ASR agreements and other open market transactions, we repurchased 139.6 million shares of common stock at a total cost of $10.1 billion. In the first quarter 2019, we announced that our Board of Directors approved an increase of 120 million shares to our ongoing share repurchase program. As of September 29, 2019, 29.2 million shares remained available for repurchase under current authorizations.</w:t>
      </w:r>
    </w:p>
    <w:p w14:paraId="21988CE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Other than normal operating expenses, cash requirements for fiscal 2020 are expected to consist primarily of capital expenditures for investments in our new and existing stores and our supply chain and corporate facilities. Total capital expenditures for fiscal 2020 are expected to be approximately $1.8 billion.</w:t>
      </w:r>
    </w:p>
    <w:p w14:paraId="74612BC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Cash Flows</w:t>
      </w:r>
    </w:p>
    <w:p w14:paraId="4ED9C9F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Cash provided by operating activities was $5.0 billion for fiscal 2019, compared to $11.9 billion for fiscal 2018. The change was primarily driven by lapping the prior year receipt of the up-front payment from Nestlé in the fourth quarter of fiscal 2018.</w:t>
      </w:r>
    </w:p>
    <w:p w14:paraId="1426AE1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Cash used by investing activities totaled $1.0 billion for fiscal 2019, compared to $2.4 billion for fiscal 2018. The change was primarily driven by lapping the prior year payment to acquire the 50% ownership interest in our East China joint venture and higher proceeds from the divestiture of certain operations.</w:t>
      </w:r>
    </w:p>
    <w:p w14:paraId="2AF0ED7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Cash used by financing activities for fiscal 2019 totaled $10.1 billion, compared to $3.2 billion for fiscal 2018. The change was primarily due to lower proceeds from issuance of long-term debt and higher repurchases of our common stock under accelerated share repurchase agreements in fiscal 2019.</w:t>
      </w:r>
    </w:p>
    <w:p w14:paraId="77D2AA8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7E59F2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38</w:t>
      </w:r>
    </w:p>
    <w:p w14:paraId="6F17F41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03777C6">
          <v:rect id="_x0000_i1067" style="width:0;height:1.5pt" o:hralign="center" o:hrstd="t" o:hrnoshade="t" o:hr="t" fillcolor="black" stroked="f"/>
        </w:pict>
      </w:r>
    </w:p>
    <w:p w14:paraId="04FBC41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01" w:anchor="s0C46F37B59EC516091A7ECFBFF4E002A" w:history="1">
        <w:r w:rsidRPr="001A0857">
          <w:rPr>
            <w:rFonts w:ascii="inherit" w:eastAsia="宋体" w:hAnsi="inherit" w:cs="Times New Roman"/>
            <w:color w:val="0000FF"/>
            <w:kern w:val="0"/>
            <w:sz w:val="20"/>
            <w:szCs w:val="20"/>
            <w:u w:val="single"/>
          </w:rPr>
          <w:t>Table of Contents</w:t>
        </w:r>
      </w:hyperlink>
    </w:p>
    <w:p w14:paraId="499D6C2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74B2C4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u w:val="single"/>
        </w:rPr>
        <w:t>Contractual Obligations</w:t>
      </w:r>
    </w:p>
    <w:p w14:paraId="59EE48E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table summarizes our contractual obligations and borrowings as of September 29, 2019, and the timing and effect that such commitments are expected to have on our liquidity and capital requirements in future periods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tbl>
      <w:tblPr>
        <w:tblW w:w="20614" w:type="dxa"/>
        <w:tblCellMar>
          <w:left w:w="0" w:type="dxa"/>
          <w:right w:w="0" w:type="dxa"/>
        </w:tblCellMar>
        <w:tblLook w:val="04A0" w:firstRow="1" w:lastRow="0" w:firstColumn="1" w:lastColumn="0" w:noHBand="0" w:noVBand="1"/>
      </w:tblPr>
      <w:tblGrid>
        <w:gridCol w:w="433"/>
        <w:gridCol w:w="9807"/>
        <w:gridCol w:w="399"/>
        <w:gridCol w:w="465"/>
        <w:gridCol w:w="282"/>
        <w:gridCol w:w="145"/>
        <w:gridCol w:w="170"/>
        <w:gridCol w:w="185"/>
        <w:gridCol w:w="1710"/>
        <w:gridCol w:w="136"/>
        <w:gridCol w:w="170"/>
        <w:gridCol w:w="179"/>
        <w:gridCol w:w="1679"/>
        <w:gridCol w:w="134"/>
        <w:gridCol w:w="170"/>
        <w:gridCol w:w="179"/>
        <w:gridCol w:w="1679"/>
        <w:gridCol w:w="134"/>
        <w:gridCol w:w="170"/>
        <w:gridCol w:w="179"/>
        <w:gridCol w:w="1719"/>
        <w:gridCol w:w="490"/>
      </w:tblGrid>
      <w:tr w:rsidR="001A0857" w:rsidRPr="001A0857" w14:paraId="6CF3CA23" w14:textId="77777777" w:rsidTr="001A0857">
        <w:tc>
          <w:tcPr>
            <w:tcW w:w="0" w:type="auto"/>
            <w:gridSpan w:val="22"/>
            <w:vAlign w:val="center"/>
            <w:hideMark/>
          </w:tcPr>
          <w:p w14:paraId="2570A19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63E92560" w14:textId="77777777" w:rsidTr="001A0857">
        <w:tc>
          <w:tcPr>
            <w:tcW w:w="6391" w:type="dxa"/>
            <w:gridSpan w:val="2"/>
            <w:vAlign w:val="center"/>
            <w:hideMark/>
          </w:tcPr>
          <w:p w14:paraId="5F9E87F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D2F4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3AF1668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F778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5D4B61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C5A297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9F5419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0E176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8FAF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74840B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79E72E2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E181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A38B40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C5F0C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656C2E3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363A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6807B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FC22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DC20D5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8857BBE"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3A26D07" w14:textId="77777777" w:rsidTr="001A0857">
        <w:tc>
          <w:tcPr>
            <w:tcW w:w="0" w:type="auto"/>
            <w:gridSpan w:val="2"/>
            <w:tcMar>
              <w:top w:w="30" w:type="dxa"/>
              <w:left w:w="30" w:type="dxa"/>
              <w:bottom w:w="30" w:type="dxa"/>
              <w:right w:w="30" w:type="dxa"/>
            </w:tcMar>
            <w:vAlign w:val="bottom"/>
            <w:hideMark/>
          </w:tcPr>
          <w:p w14:paraId="024BCFA9"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20"/>
            <w:tcBorders>
              <w:bottom w:val="single" w:sz="6" w:space="0" w:color="000000"/>
            </w:tcBorders>
            <w:shd w:val="clear" w:color="auto" w:fill="00704A"/>
            <w:tcMar>
              <w:top w:w="30" w:type="dxa"/>
              <w:left w:w="30" w:type="dxa"/>
              <w:bottom w:w="30" w:type="dxa"/>
              <w:right w:w="0" w:type="dxa"/>
            </w:tcMar>
            <w:vAlign w:val="bottom"/>
            <w:hideMark/>
          </w:tcPr>
          <w:p w14:paraId="316A3C9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Payments Due by Period</w:t>
            </w:r>
          </w:p>
        </w:tc>
      </w:tr>
      <w:tr w:rsidR="001A0857" w:rsidRPr="001A0857" w14:paraId="78C34E55" w14:textId="77777777" w:rsidTr="001A0857">
        <w:tc>
          <w:tcPr>
            <w:tcW w:w="0" w:type="auto"/>
            <w:gridSpan w:val="2"/>
            <w:tcMar>
              <w:top w:w="30" w:type="dxa"/>
              <w:left w:w="30" w:type="dxa"/>
              <w:bottom w:w="30" w:type="dxa"/>
              <w:right w:w="30" w:type="dxa"/>
            </w:tcMar>
            <w:vAlign w:val="bottom"/>
            <w:hideMark/>
          </w:tcPr>
          <w:p w14:paraId="193D9B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u w:val="single"/>
              </w:rPr>
              <w:t>Contractual Obligations</w:t>
            </w:r>
            <w:r w:rsidRPr="001A0857">
              <w:rPr>
                <w:rFonts w:ascii="inherit" w:eastAsia="宋体" w:hAnsi="inherit" w:cs="Times New Roman"/>
                <w:b/>
                <w:bCs/>
                <w:kern w:val="0"/>
                <w:sz w:val="20"/>
                <w:szCs w:val="20"/>
              </w:rPr>
              <w:t> </w:t>
            </w:r>
            <w:r w:rsidRPr="001A0857">
              <w:rPr>
                <w:rFonts w:ascii="inherit" w:eastAsia="宋体" w:hAnsi="inherit" w:cs="Times New Roman"/>
                <w:b/>
                <w:bCs/>
                <w:kern w:val="0"/>
                <w:sz w:val="14"/>
                <w:szCs w:val="14"/>
                <w:vertAlign w:val="superscript"/>
              </w:rPr>
              <w:t>(1)</w:t>
            </w:r>
          </w:p>
        </w:tc>
        <w:tc>
          <w:tcPr>
            <w:tcW w:w="0" w:type="auto"/>
            <w:gridSpan w:val="4"/>
            <w:tcBorders>
              <w:bottom w:val="single" w:sz="6" w:space="0" w:color="000000"/>
            </w:tcBorders>
            <w:shd w:val="clear" w:color="auto" w:fill="00704A"/>
            <w:tcMar>
              <w:top w:w="30" w:type="dxa"/>
              <w:left w:w="30" w:type="dxa"/>
              <w:bottom w:w="30" w:type="dxa"/>
              <w:right w:w="30" w:type="dxa"/>
            </w:tcMar>
            <w:vAlign w:val="bottom"/>
            <w:hideMark/>
          </w:tcPr>
          <w:p w14:paraId="6B71548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c>
          <w:tcPr>
            <w:tcW w:w="0" w:type="auto"/>
            <w:tcMar>
              <w:top w:w="30" w:type="dxa"/>
              <w:left w:w="30" w:type="dxa"/>
              <w:bottom w:w="30" w:type="dxa"/>
              <w:right w:w="30" w:type="dxa"/>
            </w:tcMar>
            <w:vAlign w:val="bottom"/>
            <w:hideMark/>
          </w:tcPr>
          <w:p w14:paraId="75C58C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6AAE37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Less than 1</w:t>
            </w:r>
          </w:p>
          <w:p w14:paraId="54E5EAA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w:t>
            </w:r>
          </w:p>
        </w:tc>
        <w:tc>
          <w:tcPr>
            <w:tcW w:w="0" w:type="auto"/>
            <w:tcMar>
              <w:top w:w="30" w:type="dxa"/>
              <w:left w:w="30" w:type="dxa"/>
              <w:bottom w:w="30" w:type="dxa"/>
              <w:right w:w="30" w:type="dxa"/>
            </w:tcMar>
            <w:vAlign w:val="bottom"/>
            <w:hideMark/>
          </w:tcPr>
          <w:p w14:paraId="1368FE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E061C1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1 - 3</w:t>
            </w:r>
          </w:p>
          <w:p w14:paraId="0B711E0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Years</w:t>
            </w:r>
          </w:p>
        </w:tc>
        <w:tc>
          <w:tcPr>
            <w:tcW w:w="0" w:type="auto"/>
            <w:tcMar>
              <w:top w:w="30" w:type="dxa"/>
              <w:left w:w="30" w:type="dxa"/>
              <w:bottom w:w="30" w:type="dxa"/>
              <w:right w:w="30" w:type="dxa"/>
            </w:tcMar>
            <w:vAlign w:val="bottom"/>
            <w:hideMark/>
          </w:tcPr>
          <w:p w14:paraId="0D9929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7DF362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3 - 5</w:t>
            </w:r>
          </w:p>
          <w:p w14:paraId="592DF54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Years</w:t>
            </w:r>
          </w:p>
        </w:tc>
        <w:tc>
          <w:tcPr>
            <w:tcW w:w="0" w:type="auto"/>
            <w:tcMar>
              <w:top w:w="30" w:type="dxa"/>
              <w:left w:w="30" w:type="dxa"/>
              <w:bottom w:w="30" w:type="dxa"/>
              <w:right w:w="30" w:type="dxa"/>
            </w:tcMar>
            <w:vAlign w:val="bottom"/>
            <w:hideMark/>
          </w:tcPr>
          <w:p w14:paraId="532851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CBC533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More than</w:t>
            </w:r>
          </w:p>
          <w:p w14:paraId="6FD27AF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5 Years</w:t>
            </w:r>
          </w:p>
        </w:tc>
      </w:tr>
      <w:tr w:rsidR="001A0857" w:rsidRPr="001A0857" w14:paraId="5CB6D335" w14:textId="77777777" w:rsidTr="001A0857">
        <w:tc>
          <w:tcPr>
            <w:tcW w:w="0" w:type="auto"/>
            <w:gridSpan w:val="2"/>
            <w:shd w:val="clear" w:color="auto" w:fill="D7E4BC"/>
            <w:tcMar>
              <w:top w:w="30" w:type="dxa"/>
              <w:left w:w="30" w:type="dxa"/>
              <w:bottom w:w="30" w:type="dxa"/>
              <w:right w:w="30" w:type="dxa"/>
            </w:tcMar>
            <w:vAlign w:val="bottom"/>
            <w:hideMark/>
          </w:tcPr>
          <w:p w14:paraId="77A10A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lease obligations </w:t>
            </w:r>
            <w:r w:rsidRPr="001A0857">
              <w:rPr>
                <w:rFonts w:ascii="inherit" w:eastAsia="宋体" w:hAnsi="inherit" w:cs="Times New Roman"/>
                <w:kern w:val="0"/>
                <w:sz w:val="14"/>
                <w:szCs w:val="14"/>
                <w:vertAlign w:val="superscript"/>
              </w:rPr>
              <w:t>(2)</w:t>
            </w:r>
          </w:p>
        </w:tc>
        <w:tc>
          <w:tcPr>
            <w:tcW w:w="0" w:type="auto"/>
            <w:shd w:val="clear" w:color="auto" w:fill="D7E4BC"/>
            <w:tcMar>
              <w:top w:w="30" w:type="dxa"/>
              <w:left w:w="30" w:type="dxa"/>
              <w:bottom w:w="30" w:type="dxa"/>
              <w:right w:w="0" w:type="dxa"/>
            </w:tcMar>
            <w:vAlign w:val="bottom"/>
            <w:hideMark/>
          </w:tcPr>
          <w:p w14:paraId="781E2D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shd w:val="clear" w:color="auto" w:fill="D7E4BC"/>
            <w:tcMar>
              <w:top w:w="30" w:type="dxa"/>
              <w:left w:w="0" w:type="dxa"/>
              <w:bottom w:w="30" w:type="dxa"/>
              <w:right w:w="0" w:type="dxa"/>
            </w:tcMar>
            <w:vAlign w:val="bottom"/>
            <w:hideMark/>
          </w:tcPr>
          <w:p w14:paraId="38B5C1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10,230.9</w:t>
            </w:r>
          </w:p>
        </w:tc>
        <w:tc>
          <w:tcPr>
            <w:tcW w:w="0" w:type="auto"/>
            <w:shd w:val="clear" w:color="auto" w:fill="D7E4BC"/>
            <w:vAlign w:val="bottom"/>
            <w:hideMark/>
          </w:tcPr>
          <w:p w14:paraId="2FD795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9807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6DD1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30DCE3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1,432.9</w:t>
            </w:r>
          </w:p>
        </w:tc>
        <w:tc>
          <w:tcPr>
            <w:tcW w:w="0" w:type="auto"/>
            <w:tcBorders>
              <w:top w:val="single" w:sz="6" w:space="0" w:color="000000"/>
            </w:tcBorders>
            <w:shd w:val="clear" w:color="auto" w:fill="D7E4BC"/>
            <w:vAlign w:val="bottom"/>
            <w:hideMark/>
          </w:tcPr>
          <w:p w14:paraId="23ADF24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3421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1F31C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6A0F1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2,589.6</w:t>
            </w:r>
          </w:p>
        </w:tc>
        <w:tc>
          <w:tcPr>
            <w:tcW w:w="0" w:type="auto"/>
            <w:tcBorders>
              <w:top w:val="single" w:sz="6" w:space="0" w:color="000000"/>
            </w:tcBorders>
            <w:shd w:val="clear" w:color="auto" w:fill="D7E4BC"/>
            <w:vAlign w:val="bottom"/>
            <w:hideMark/>
          </w:tcPr>
          <w:p w14:paraId="275E43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5ACF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4CBFA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05B76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2,120.7</w:t>
            </w:r>
          </w:p>
        </w:tc>
        <w:tc>
          <w:tcPr>
            <w:tcW w:w="0" w:type="auto"/>
            <w:tcBorders>
              <w:top w:val="single" w:sz="6" w:space="0" w:color="000000"/>
            </w:tcBorders>
            <w:shd w:val="clear" w:color="auto" w:fill="D7E4BC"/>
            <w:vAlign w:val="bottom"/>
            <w:hideMark/>
          </w:tcPr>
          <w:p w14:paraId="2FD7BEC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BD88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C33B5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6BFCB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4,087.7</w:t>
            </w:r>
          </w:p>
        </w:tc>
        <w:tc>
          <w:tcPr>
            <w:tcW w:w="0" w:type="auto"/>
            <w:tcBorders>
              <w:top w:val="single" w:sz="6" w:space="0" w:color="000000"/>
            </w:tcBorders>
            <w:shd w:val="clear" w:color="auto" w:fill="D7E4BC"/>
            <w:vAlign w:val="bottom"/>
            <w:hideMark/>
          </w:tcPr>
          <w:p w14:paraId="26EFE87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9F03E0" w14:textId="77777777" w:rsidTr="001A0857">
        <w:tc>
          <w:tcPr>
            <w:tcW w:w="0" w:type="auto"/>
            <w:gridSpan w:val="2"/>
            <w:tcMar>
              <w:top w:w="30" w:type="dxa"/>
              <w:left w:w="30" w:type="dxa"/>
              <w:bottom w:w="30" w:type="dxa"/>
              <w:right w:w="30" w:type="dxa"/>
            </w:tcMar>
            <w:vAlign w:val="bottom"/>
            <w:hideMark/>
          </w:tcPr>
          <w:p w14:paraId="6CD183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Financing lease obligations</w:t>
            </w:r>
          </w:p>
        </w:tc>
        <w:tc>
          <w:tcPr>
            <w:tcW w:w="0" w:type="auto"/>
            <w:gridSpan w:val="3"/>
            <w:tcMar>
              <w:top w:w="30" w:type="dxa"/>
              <w:left w:w="30" w:type="dxa"/>
              <w:bottom w:w="30" w:type="dxa"/>
              <w:right w:w="0" w:type="dxa"/>
            </w:tcMar>
            <w:vAlign w:val="bottom"/>
            <w:hideMark/>
          </w:tcPr>
          <w:p w14:paraId="3CA516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67.9</w:t>
            </w:r>
          </w:p>
        </w:tc>
        <w:tc>
          <w:tcPr>
            <w:tcW w:w="0" w:type="auto"/>
            <w:vAlign w:val="bottom"/>
            <w:hideMark/>
          </w:tcPr>
          <w:p w14:paraId="246792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75D4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612D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vAlign w:val="bottom"/>
            <w:hideMark/>
          </w:tcPr>
          <w:p w14:paraId="56225F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367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BFE3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w:t>
            </w:r>
          </w:p>
        </w:tc>
        <w:tc>
          <w:tcPr>
            <w:tcW w:w="0" w:type="auto"/>
            <w:vAlign w:val="bottom"/>
            <w:hideMark/>
          </w:tcPr>
          <w:p w14:paraId="6E8E15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C9F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036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w:t>
            </w:r>
          </w:p>
        </w:tc>
        <w:tc>
          <w:tcPr>
            <w:tcW w:w="0" w:type="auto"/>
            <w:vAlign w:val="bottom"/>
            <w:hideMark/>
          </w:tcPr>
          <w:p w14:paraId="4F73C3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061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74DB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42.6</w:t>
            </w:r>
          </w:p>
        </w:tc>
        <w:tc>
          <w:tcPr>
            <w:tcW w:w="0" w:type="auto"/>
            <w:vAlign w:val="bottom"/>
            <w:hideMark/>
          </w:tcPr>
          <w:p w14:paraId="30156A6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2899FC" w14:textId="77777777" w:rsidTr="001A0857">
        <w:tc>
          <w:tcPr>
            <w:tcW w:w="0" w:type="auto"/>
            <w:gridSpan w:val="2"/>
            <w:shd w:val="clear" w:color="auto" w:fill="D7E4BC"/>
            <w:tcMar>
              <w:top w:w="30" w:type="dxa"/>
              <w:left w:w="30" w:type="dxa"/>
              <w:bottom w:w="30" w:type="dxa"/>
              <w:right w:w="30" w:type="dxa"/>
            </w:tcMar>
            <w:vAlign w:val="bottom"/>
            <w:hideMark/>
          </w:tcPr>
          <w:p w14:paraId="2F646C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Debt obligations</w:t>
            </w:r>
          </w:p>
        </w:tc>
        <w:tc>
          <w:tcPr>
            <w:tcW w:w="0" w:type="auto"/>
            <w:gridSpan w:val="4"/>
            <w:shd w:val="clear" w:color="auto" w:fill="D7E4BC"/>
            <w:tcMar>
              <w:top w:w="30" w:type="dxa"/>
              <w:left w:w="30" w:type="dxa"/>
              <w:bottom w:w="30" w:type="dxa"/>
              <w:right w:w="30" w:type="dxa"/>
            </w:tcMar>
            <w:vAlign w:val="bottom"/>
            <w:hideMark/>
          </w:tcPr>
          <w:p w14:paraId="3AAE2E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4018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0F224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47623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32C26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D4CE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1271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8AA0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92FF0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752B4D6" w14:textId="77777777" w:rsidTr="001A0857">
        <w:tc>
          <w:tcPr>
            <w:tcW w:w="0" w:type="auto"/>
            <w:gridSpan w:val="2"/>
            <w:tcMar>
              <w:top w:w="30" w:type="dxa"/>
              <w:left w:w="180" w:type="dxa"/>
              <w:bottom w:w="30" w:type="dxa"/>
              <w:right w:w="30" w:type="dxa"/>
            </w:tcMar>
            <w:vAlign w:val="bottom"/>
            <w:hideMark/>
          </w:tcPr>
          <w:p w14:paraId="03A83E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Principal payments</w:t>
            </w:r>
          </w:p>
        </w:tc>
        <w:tc>
          <w:tcPr>
            <w:tcW w:w="0" w:type="auto"/>
            <w:gridSpan w:val="3"/>
            <w:tcMar>
              <w:top w:w="30" w:type="dxa"/>
              <w:left w:w="30" w:type="dxa"/>
              <w:bottom w:w="30" w:type="dxa"/>
              <w:right w:w="0" w:type="dxa"/>
            </w:tcMar>
            <w:vAlign w:val="bottom"/>
            <w:hideMark/>
          </w:tcPr>
          <w:p w14:paraId="68709C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11,238.3</w:t>
            </w:r>
          </w:p>
        </w:tc>
        <w:tc>
          <w:tcPr>
            <w:tcW w:w="0" w:type="auto"/>
            <w:vAlign w:val="bottom"/>
            <w:hideMark/>
          </w:tcPr>
          <w:p w14:paraId="433CCC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B00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2B8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FAD62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C3C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49D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1,750.0</w:t>
            </w:r>
          </w:p>
        </w:tc>
        <w:tc>
          <w:tcPr>
            <w:tcW w:w="0" w:type="auto"/>
            <w:vAlign w:val="bottom"/>
            <w:hideMark/>
          </w:tcPr>
          <w:p w14:paraId="792D82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64F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6E8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2,538.3</w:t>
            </w:r>
          </w:p>
        </w:tc>
        <w:tc>
          <w:tcPr>
            <w:tcW w:w="0" w:type="auto"/>
            <w:vAlign w:val="bottom"/>
            <w:hideMark/>
          </w:tcPr>
          <w:p w14:paraId="6192889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FAA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F80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6,950.0</w:t>
            </w:r>
          </w:p>
        </w:tc>
        <w:tc>
          <w:tcPr>
            <w:tcW w:w="0" w:type="auto"/>
            <w:vAlign w:val="bottom"/>
            <w:hideMark/>
          </w:tcPr>
          <w:p w14:paraId="05610D9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3816B49" w14:textId="77777777" w:rsidTr="001A0857">
        <w:tc>
          <w:tcPr>
            <w:tcW w:w="0" w:type="auto"/>
            <w:gridSpan w:val="2"/>
            <w:shd w:val="clear" w:color="auto" w:fill="D7E4BC"/>
            <w:tcMar>
              <w:top w:w="30" w:type="dxa"/>
              <w:left w:w="180" w:type="dxa"/>
              <w:bottom w:w="30" w:type="dxa"/>
              <w:right w:w="30" w:type="dxa"/>
            </w:tcMar>
            <w:vAlign w:val="bottom"/>
            <w:hideMark/>
          </w:tcPr>
          <w:p w14:paraId="3AF080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payments</w:t>
            </w:r>
          </w:p>
        </w:tc>
        <w:tc>
          <w:tcPr>
            <w:tcW w:w="0" w:type="auto"/>
            <w:gridSpan w:val="3"/>
            <w:shd w:val="clear" w:color="auto" w:fill="D7E4BC"/>
            <w:tcMar>
              <w:top w:w="30" w:type="dxa"/>
              <w:left w:w="30" w:type="dxa"/>
              <w:bottom w:w="30" w:type="dxa"/>
              <w:right w:w="0" w:type="dxa"/>
            </w:tcMar>
            <w:vAlign w:val="bottom"/>
            <w:hideMark/>
          </w:tcPr>
          <w:p w14:paraId="377644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5,109.7</w:t>
            </w:r>
          </w:p>
        </w:tc>
        <w:tc>
          <w:tcPr>
            <w:tcW w:w="0" w:type="auto"/>
            <w:shd w:val="clear" w:color="auto" w:fill="D7E4BC"/>
            <w:vAlign w:val="bottom"/>
            <w:hideMark/>
          </w:tcPr>
          <w:p w14:paraId="4F3AC6A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E43F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5960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372.6</w:t>
            </w:r>
          </w:p>
        </w:tc>
        <w:tc>
          <w:tcPr>
            <w:tcW w:w="0" w:type="auto"/>
            <w:shd w:val="clear" w:color="auto" w:fill="D7E4BC"/>
            <w:vAlign w:val="bottom"/>
            <w:hideMark/>
          </w:tcPr>
          <w:p w14:paraId="2ED3C6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7305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9A5F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705.1</w:t>
            </w:r>
          </w:p>
        </w:tc>
        <w:tc>
          <w:tcPr>
            <w:tcW w:w="0" w:type="auto"/>
            <w:shd w:val="clear" w:color="auto" w:fill="D7E4BC"/>
            <w:vAlign w:val="bottom"/>
            <w:hideMark/>
          </w:tcPr>
          <w:p w14:paraId="0D5518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9B0B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12FF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602.3</w:t>
            </w:r>
          </w:p>
        </w:tc>
        <w:tc>
          <w:tcPr>
            <w:tcW w:w="0" w:type="auto"/>
            <w:shd w:val="clear" w:color="auto" w:fill="D7E4BC"/>
            <w:vAlign w:val="bottom"/>
            <w:hideMark/>
          </w:tcPr>
          <w:p w14:paraId="42EBA7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7365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702FA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3,429.7</w:t>
            </w:r>
          </w:p>
        </w:tc>
        <w:tc>
          <w:tcPr>
            <w:tcW w:w="0" w:type="auto"/>
            <w:shd w:val="clear" w:color="auto" w:fill="D7E4BC"/>
            <w:vAlign w:val="bottom"/>
            <w:hideMark/>
          </w:tcPr>
          <w:p w14:paraId="6849D51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B697B13" w14:textId="77777777" w:rsidTr="001A0857">
        <w:tc>
          <w:tcPr>
            <w:tcW w:w="0" w:type="auto"/>
            <w:gridSpan w:val="2"/>
            <w:tcMar>
              <w:top w:w="30" w:type="dxa"/>
              <w:left w:w="30" w:type="dxa"/>
              <w:bottom w:w="30" w:type="dxa"/>
              <w:right w:w="30" w:type="dxa"/>
            </w:tcMar>
            <w:vAlign w:val="bottom"/>
            <w:hideMark/>
          </w:tcPr>
          <w:p w14:paraId="46FDC0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Purchase obligations </w:t>
            </w:r>
            <w:r w:rsidRPr="001A0857">
              <w:rPr>
                <w:rFonts w:ascii="inherit" w:eastAsia="宋体" w:hAnsi="inherit" w:cs="Times New Roman"/>
                <w:kern w:val="0"/>
                <w:sz w:val="14"/>
                <w:szCs w:val="14"/>
                <w:vertAlign w:val="superscript"/>
              </w:rPr>
              <w:t>(3)</w:t>
            </w:r>
          </w:p>
        </w:tc>
        <w:tc>
          <w:tcPr>
            <w:tcW w:w="0" w:type="auto"/>
            <w:gridSpan w:val="3"/>
            <w:tcMar>
              <w:top w:w="30" w:type="dxa"/>
              <w:left w:w="30" w:type="dxa"/>
              <w:bottom w:w="30" w:type="dxa"/>
              <w:right w:w="0" w:type="dxa"/>
            </w:tcMar>
            <w:vAlign w:val="bottom"/>
            <w:hideMark/>
          </w:tcPr>
          <w:p w14:paraId="0FD7D7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1,135.4</w:t>
            </w:r>
          </w:p>
        </w:tc>
        <w:tc>
          <w:tcPr>
            <w:tcW w:w="0" w:type="auto"/>
            <w:vAlign w:val="bottom"/>
            <w:hideMark/>
          </w:tcPr>
          <w:p w14:paraId="667F5FD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D93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6262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665.3</w:t>
            </w:r>
          </w:p>
        </w:tc>
        <w:tc>
          <w:tcPr>
            <w:tcW w:w="0" w:type="auto"/>
            <w:vAlign w:val="bottom"/>
            <w:hideMark/>
          </w:tcPr>
          <w:p w14:paraId="1A5BB1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FC5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31F6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411.1</w:t>
            </w:r>
          </w:p>
        </w:tc>
        <w:tc>
          <w:tcPr>
            <w:tcW w:w="0" w:type="auto"/>
            <w:vAlign w:val="bottom"/>
            <w:hideMark/>
          </w:tcPr>
          <w:p w14:paraId="1BBBA5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AC0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05B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59.0</w:t>
            </w:r>
          </w:p>
        </w:tc>
        <w:tc>
          <w:tcPr>
            <w:tcW w:w="0" w:type="auto"/>
            <w:vAlign w:val="bottom"/>
            <w:hideMark/>
          </w:tcPr>
          <w:p w14:paraId="7A54D5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4D6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F062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40F562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3F98911" w14:textId="77777777" w:rsidTr="001A0857">
        <w:tc>
          <w:tcPr>
            <w:tcW w:w="0" w:type="auto"/>
            <w:gridSpan w:val="2"/>
            <w:shd w:val="clear" w:color="auto" w:fill="D7E4BC"/>
            <w:tcMar>
              <w:top w:w="30" w:type="dxa"/>
              <w:left w:w="30" w:type="dxa"/>
              <w:bottom w:w="30" w:type="dxa"/>
              <w:right w:w="30" w:type="dxa"/>
            </w:tcMar>
            <w:vAlign w:val="bottom"/>
            <w:hideMark/>
          </w:tcPr>
          <w:p w14:paraId="58A35E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obligations </w:t>
            </w:r>
            <w:r w:rsidRPr="001A0857">
              <w:rPr>
                <w:rFonts w:ascii="inherit" w:eastAsia="宋体" w:hAnsi="inherit" w:cs="Times New Roman"/>
                <w:kern w:val="0"/>
                <w:sz w:val="14"/>
                <w:szCs w:val="14"/>
                <w:vertAlign w:val="superscript"/>
              </w:rPr>
              <w:t>(4)</w:t>
            </w:r>
          </w:p>
        </w:tc>
        <w:tc>
          <w:tcPr>
            <w:tcW w:w="0" w:type="auto"/>
            <w:gridSpan w:val="3"/>
            <w:tcBorders>
              <w:bottom w:val="single" w:sz="6" w:space="0" w:color="000000"/>
            </w:tcBorders>
            <w:shd w:val="clear" w:color="auto" w:fill="D7E4BC"/>
            <w:tcMar>
              <w:top w:w="30" w:type="dxa"/>
              <w:left w:w="30" w:type="dxa"/>
              <w:bottom w:w="30" w:type="dxa"/>
              <w:right w:w="0" w:type="dxa"/>
            </w:tcMar>
            <w:vAlign w:val="bottom"/>
            <w:hideMark/>
          </w:tcPr>
          <w:p w14:paraId="0E682D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454.6</w:t>
            </w:r>
          </w:p>
        </w:tc>
        <w:tc>
          <w:tcPr>
            <w:tcW w:w="0" w:type="auto"/>
            <w:tcBorders>
              <w:bottom w:val="single" w:sz="6" w:space="0" w:color="000000"/>
            </w:tcBorders>
            <w:shd w:val="clear" w:color="auto" w:fill="D7E4BC"/>
            <w:vAlign w:val="bottom"/>
            <w:hideMark/>
          </w:tcPr>
          <w:p w14:paraId="4DA6F3F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EA7B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84B1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109.4</w:t>
            </w:r>
          </w:p>
        </w:tc>
        <w:tc>
          <w:tcPr>
            <w:tcW w:w="0" w:type="auto"/>
            <w:tcBorders>
              <w:bottom w:val="single" w:sz="6" w:space="0" w:color="000000"/>
            </w:tcBorders>
            <w:shd w:val="clear" w:color="auto" w:fill="D7E4BC"/>
            <w:vAlign w:val="bottom"/>
            <w:hideMark/>
          </w:tcPr>
          <w:p w14:paraId="5B8F37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422C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C24E5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63.2</w:t>
            </w:r>
          </w:p>
        </w:tc>
        <w:tc>
          <w:tcPr>
            <w:tcW w:w="0" w:type="auto"/>
            <w:tcBorders>
              <w:bottom w:val="single" w:sz="6" w:space="0" w:color="000000"/>
            </w:tcBorders>
            <w:shd w:val="clear" w:color="auto" w:fill="D7E4BC"/>
            <w:vAlign w:val="bottom"/>
            <w:hideMark/>
          </w:tcPr>
          <w:p w14:paraId="2A4391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413D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D7ED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85.3</w:t>
            </w:r>
          </w:p>
        </w:tc>
        <w:tc>
          <w:tcPr>
            <w:tcW w:w="0" w:type="auto"/>
            <w:tcBorders>
              <w:bottom w:val="single" w:sz="6" w:space="0" w:color="000000"/>
            </w:tcBorders>
            <w:shd w:val="clear" w:color="auto" w:fill="D7E4BC"/>
            <w:vAlign w:val="bottom"/>
            <w:hideMark/>
          </w:tcPr>
          <w:p w14:paraId="58CCE58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8DD5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746E2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196.7</w:t>
            </w:r>
          </w:p>
        </w:tc>
        <w:tc>
          <w:tcPr>
            <w:tcW w:w="0" w:type="auto"/>
            <w:tcBorders>
              <w:bottom w:val="single" w:sz="6" w:space="0" w:color="000000"/>
            </w:tcBorders>
            <w:shd w:val="clear" w:color="auto" w:fill="D7E4BC"/>
            <w:vAlign w:val="bottom"/>
            <w:hideMark/>
          </w:tcPr>
          <w:p w14:paraId="65713B3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2E36B8C" w14:textId="77777777" w:rsidTr="001A0857">
        <w:tc>
          <w:tcPr>
            <w:tcW w:w="0" w:type="auto"/>
            <w:gridSpan w:val="2"/>
            <w:tcMar>
              <w:top w:w="30" w:type="dxa"/>
              <w:left w:w="30" w:type="dxa"/>
              <w:bottom w:w="30" w:type="dxa"/>
              <w:right w:w="30" w:type="dxa"/>
            </w:tcMar>
            <w:hideMark/>
          </w:tcPr>
          <w:p w14:paraId="570C34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0A36DA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756853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28,236.8</w:t>
            </w:r>
          </w:p>
        </w:tc>
        <w:tc>
          <w:tcPr>
            <w:tcW w:w="0" w:type="auto"/>
            <w:tcBorders>
              <w:bottom w:val="double" w:sz="6" w:space="0" w:color="000000"/>
            </w:tcBorders>
            <w:vAlign w:val="bottom"/>
            <w:hideMark/>
          </w:tcPr>
          <w:p w14:paraId="3E631B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7D4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473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31FB8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2,585.4</w:t>
            </w:r>
          </w:p>
        </w:tc>
        <w:tc>
          <w:tcPr>
            <w:tcW w:w="0" w:type="auto"/>
            <w:tcBorders>
              <w:bottom w:val="double" w:sz="6" w:space="0" w:color="000000"/>
            </w:tcBorders>
            <w:vAlign w:val="bottom"/>
            <w:hideMark/>
          </w:tcPr>
          <w:p w14:paraId="62EAFC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AA6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0F9E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62F8D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5,529.2</w:t>
            </w:r>
          </w:p>
        </w:tc>
        <w:tc>
          <w:tcPr>
            <w:tcW w:w="0" w:type="auto"/>
            <w:tcBorders>
              <w:bottom w:val="double" w:sz="6" w:space="0" w:color="000000"/>
            </w:tcBorders>
            <w:vAlign w:val="bottom"/>
            <w:hideMark/>
          </w:tcPr>
          <w:p w14:paraId="694F733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4E3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956E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5B029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5,415.5</w:t>
            </w:r>
          </w:p>
        </w:tc>
        <w:tc>
          <w:tcPr>
            <w:tcW w:w="0" w:type="auto"/>
            <w:tcBorders>
              <w:bottom w:val="double" w:sz="6" w:space="0" w:color="000000"/>
            </w:tcBorders>
            <w:vAlign w:val="bottom"/>
            <w:hideMark/>
          </w:tcPr>
          <w:p w14:paraId="723446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1B3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2A072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45E3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14,706.7</w:t>
            </w:r>
          </w:p>
        </w:tc>
        <w:tc>
          <w:tcPr>
            <w:tcW w:w="0" w:type="auto"/>
            <w:tcBorders>
              <w:bottom w:val="double" w:sz="6" w:space="0" w:color="000000"/>
            </w:tcBorders>
            <w:vAlign w:val="bottom"/>
            <w:hideMark/>
          </w:tcPr>
          <w:p w14:paraId="1441FF1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320BD2" w14:textId="77777777" w:rsidTr="001A0857">
        <w:tblPrEx>
          <w:tblCellSpacing w:w="0" w:type="dxa"/>
          <w:tblCellMar>
            <w:top w:w="120" w:type="dxa"/>
          </w:tblCellMar>
        </w:tblPrEx>
        <w:trPr>
          <w:gridAfter w:val="18"/>
          <w:wAfter w:w="12308" w:type="dxa"/>
          <w:tblCellSpacing w:w="0" w:type="dxa"/>
        </w:trPr>
        <w:tc>
          <w:tcPr>
            <w:tcW w:w="495" w:type="dxa"/>
            <w:vAlign w:val="center"/>
            <w:hideMark/>
          </w:tcPr>
          <w:p w14:paraId="29A1B46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gridSpan w:val="3"/>
            <w:vAlign w:val="center"/>
            <w:hideMark/>
          </w:tcPr>
          <w:p w14:paraId="3B93B27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23E07E7" w14:textId="77777777" w:rsidTr="001A0857">
        <w:tblPrEx>
          <w:tblCellSpacing w:w="0" w:type="dxa"/>
          <w:tblCellMar>
            <w:top w:w="120" w:type="dxa"/>
          </w:tblCellMar>
        </w:tblPrEx>
        <w:trPr>
          <w:gridAfter w:val="18"/>
          <w:wAfter w:w="12308" w:type="dxa"/>
          <w:tblCellSpacing w:w="0" w:type="dxa"/>
        </w:trPr>
        <w:tc>
          <w:tcPr>
            <w:tcW w:w="0" w:type="auto"/>
            <w:hideMark/>
          </w:tcPr>
          <w:p w14:paraId="16FC3E8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gridSpan w:val="3"/>
            <w:hideMark/>
          </w:tcPr>
          <w:p w14:paraId="65F850B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 have excluded long-term gross unrecognized tax benefits for uncertain tax positions, including interest and penalties of $140.1 million from the amounts presented as the timing of these obligations is uncertain.</w:t>
            </w:r>
          </w:p>
        </w:tc>
      </w:tr>
    </w:tbl>
    <w:p w14:paraId="20C1E6F6"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25DF1676" w14:textId="77777777" w:rsidTr="001A0857">
        <w:trPr>
          <w:tblCellSpacing w:w="0" w:type="dxa"/>
        </w:trPr>
        <w:tc>
          <w:tcPr>
            <w:tcW w:w="495" w:type="dxa"/>
            <w:vAlign w:val="center"/>
            <w:hideMark/>
          </w:tcPr>
          <w:p w14:paraId="49C62E2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2E492C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B9CBA52" w14:textId="77777777" w:rsidTr="001A0857">
        <w:trPr>
          <w:tblCellSpacing w:w="0" w:type="dxa"/>
        </w:trPr>
        <w:tc>
          <w:tcPr>
            <w:tcW w:w="0" w:type="auto"/>
            <w:hideMark/>
          </w:tcPr>
          <w:p w14:paraId="7A6D7B9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552C329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Amounts include direct lease obligations, excluding any taxes, insurance and other related expenses.</w:t>
            </w:r>
          </w:p>
        </w:tc>
      </w:tr>
    </w:tbl>
    <w:p w14:paraId="66A4A6DD"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3B43D7CD" w14:textId="77777777" w:rsidTr="001A0857">
        <w:trPr>
          <w:tblCellSpacing w:w="0" w:type="dxa"/>
        </w:trPr>
        <w:tc>
          <w:tcPr>
            <w:tcW w:w="495" w:type="dxa"/>
            <w:vAlign w:val="center"/>
            <w:hideMark/>
          </w:tcPr>
          <w:p w14:paraId="55A26CA3"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32E88D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728B68A" w14:textId="77777777" w:rsidTr="001A0857">
        <w:trPr>
          <w:tblCellSpacing w:w="0" w:type="dxa"/>
        </w:trPr>
        <w:tc>
          <w:tcPr>
            <w:tcW w:w="0" w:type="auto"/>
            <w:hideMark/>
          </w:tcPr>
          <w:p w14:paraId="34BAA27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(3)</w:t>
            </w:r>
            <w:r w:rsidRPr="001A0857">
              <w:rPr>
                <w:rFonts w:ascii="inherit" w:eastAsia="宋体" w:hAnsi="inherit" w:cs="Times New Roman"/>
                <w:kern w:val="0"/>
                <w:sz w:val="20"/>
                <w:szCs w:val="20"/>
              </w:rPr>
              <w:t> </w:t>
            </w:r>
          </w:p>
        </w:tc>
        <w:tc>
          <w:tcPr>
            <w:tcW w:w="0" w:type="auto"/>
            <w:hideMark/>
          </w:tcPr>
          <w:p w14:paraId="76F6DA7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Purchase obligations include agreements to purchase goods or services that are enforceable and legally binding on Starbucks and that specify all significant terms. Green coffee purchase commitments comprise 93% of total purchase obligations.</w:t>
            </w:r>
          </w:p>
        </w:tc>
      </w:tr>
    </w:tbl>
    <w:p w14:paraId="6FEFB0C2"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495"/>
        <w:gridCol w:w="7811"/>
      </w:tblGrid>
      <w:tr w:rsidR="001A0857" w:rsidRPr="001A0857" w14:paraId="00F7686D" w14:textId="77777777" w:rsidTr="001A0857">
        <w:trPr>
          <w:tblCellSpacing w:w="0" w:type="dxa"/>
        </w:trPr>
        <w:tc>
          <w:tcPr>
            <w:tcW w:w="495" w:type="dxa"/>
            <w:vAlign w:val="center"/>
            <w:hideMark/>
          </w:tcPr>
          <w:p w14:paraId="595D0094"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FEC229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224C996" w14:textId="77777777" w:rsidTr="001A0857">
        <w:trPr>
          <w:tblCellSpacing w:w="0" w:type="dxa"/>
        </w:trPr>
        <w:tc>
          <w:tcPr>
            <w:tcW w:w="0" w:type="auto"/>
            <w:hideMark/>
          </w:tcPr>
          <w:p w14:paraId="2E6DDD3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lastRenderedPageBreak/>
              <w:t>(4)</w:t>
            </w:r>
            <w:r w:rsidRPr="001A0857">
              <w:rPr>
                <w:rFonts w:ascii="inherit" w:eastAsia="宋体" w:hAnsi="inherit" w:cs="Times New Roman"/>
                <w:kern w:val="0"/>
                <w:sz w:val="20"/>
                <w:szCs w:val="20"/>
              </w:rPr>
              <w:t> </w:t>
            </w:r>
          </w:p>
        </w:tc>
        <w:tc>
          <w:tcPr>
            <w:tcW w:w="0" w:type="auto"/>
            <w:hideMark/>
          </w:tcPr>
          <w:p w14:paraId="47CC42A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obligations include other long-term liabilities primarily consisting of the Tax Act transition tax, asset retirement obligations, Valor Siren Ventures I L.P. (VSV) investment and hedging instruments.</w:t>
            </w:r>
          </w:p>
        </w:tc>
      </w:tr>
    </w:tbl>
    <w:p w14:paraId="5856260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Starbucks currently expects to fund these commitments primarily with operating cash flows generated in the normal course of business.</w:t>
      </w:r>
    </w:p>
    <w:p w14:paraId="7BFCDC2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Off-Balance Sheet Arrangements</w:t>
      </w:r>
    </w:p>
    <w:p w14:paraId="2E96318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Off-balance sheet arrangements relate to operating lease and purchase commitments detailed in the footnotes to the consolidated financial statements included in </w:t>
      </w:r>
      <w:hyperlink r:id="rId102" w:anchor="sD3387D2DFEF6553C83F5590EBFD5D1C7" w:history="1">
        <w:r w:rsidRPr="001A0857">
          <w:rPr>
            <w:rFonts w:ascii="inherit" w:eastAsia="宋体" w:hAnsi="inherit" w:cs="Times New Roman"/>
            <w:color w:val="0000FF"/>
            <w:kern w:val="0"/>
            <w:sz w:val="20"/>
            <w:szCs w:val="20"/>
            <w:u w:val="single"/>
          </w:rPr>
          <w:t>Item 8</w:t>
        </w:r>
      </w:hyperlink>
      <w:r w:rsidRPr="001A0857">
        <w:rPr>
          <w:rFonts w:ascii="inherit" w:eastAsia="宋体" w:hAnsi="inherit" w:cs="Times New Roman"/>
          <w:color w:val="000000"/>
          <w:kern w:val="0"/>
          <w:sz w:val="20"/>
          <w:szCs w:val="20"/>
        </w:rPr>
        <w:t> of Part II of this 10-K.</w:t>
      </w:r>
    </w:p>
    <w:p w14:paraId="52F63FB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COMMODITY PRICES, AVAILABILITY AND GENERAL RISK CONDITIONS</w:t>
      </w:r>
    </w:p>
    <w:p w14:paraId="4BF804A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Commodity price risk represents Starbucks primary market risk, generated by our purchases of green coffee and dairy products, among other items. We purchase, roast and sell high-quality </w:t>
      </w:r>
      <w:r w:rsidRPr="001A0857">
        <w:rPr>
          <w:rFonts w:ascii="inherit" w:eastAsia="宋体" w:hAnsi="inherit" w:cs="Times New Roman"/>
          <w:i/>
          <w:iCs/>
          <w:color w:val="000000"/>
          <w:kern w:val="0"/>
          <w:sz w:val="20"/>
          <w:szCs w:val="20"/>
        </w:rPr>
        <w:t>arabica</w:t>
      </w:r>
      <w:r w:rsidRPr="001A0857">
        <w:rPr>
          <w:rFonts w:ascii="inherit" w:eastAsia="宋体" w:hAnsi="inherit" w:cs="Times New Roman"/>
          <w:color w:val="000000"/>
          <w:kern w:val="0"/>
          <w:sz w:val="20"/>
          <w:szCs w:val="20"/>
        </w:rPr>
        <w:t> coffee and related products and risk arises from the price volatility of green coffee. In addition to coffee, we also purchase significant amounts of dairy products to support the needs of our company-operated stores. The price and availability of these commodities directly impacts our results of operations, and we expect commodity prices, particularly coffee, to impact future results of operations. For additional details see Product Supply in </w:t>
      </w:r>
      <w:hyperlink r:id="rId103" w:anchor="s4B0268BC46255FE382CB8507D8208C72" w:history="1">
        <w:r w:rsidRPr="001A0857">
          <w:rPr>
            <w:rFonts w:ascii="inherit" w:eastAsia="宋体" w:hAnsi="inherit" w:cs="Times New Roman"/>
            <w:color w:val="0000FF"/>
            <w:kern w:val="0"/>
            <w:sz w:val="20"/>
            <w:szCs w:val="20"/>
            <w:u w:val="single"/>
          </w:rPr>
          <w:t>Item 1</w:t>
        </w:r>
      </w:hyperlink>
      <w:r w:rsidRPr="001A0857">
        <w:rPr>
          <w:rFonts w:ascii="inherit" w:eastAsia="宋体" w:hAnsi="inherit" w:cs="Times New Roman"/>
          <w:color w:val="000000"/>
          <w:kern w:val="0"/>
          <w:sz w:val="20"/>
          <w:szCs w:val="20"/>
        </w:rPr>
        <w:t>, as well as Risk Factors in </w:t>
      </w:r>
      <w:hyperlink r:id="rId104" w:anchor="sBBAA235699DE51D6918B492BDD8498DD" w:history="1">
        <w:r w:rsidRPr="001A0857">
          <w:rPr>
            <w:rFonts w:ascii="inherit" w:eastAsia="宋体" w:hAnsi="inherit" w:cs="Times New Roman"/>
            <w:color w:val="0000FF"/>
            <w:kern w:val="0"/>
            <w:sz w:val="20"/>
            <w:szCs w:val="20"/>
            <w:u w:val="single"/>
          </w:rPr>
          <w:t>Item 1A</w:t>
        </w:r>
      </w:hyperlink>
      <w:r w:rsidRPr="001A0857">
        <w:rPr>
          <w:rFonts w:ascii="inherit" w:eastAsia="宋体" w:hAnsi="inherit" w:cs="Times New Roman"/>
          <w:color w:val="000000"/>
          <w:kern w:val="0"/>
          <w:sz w:val="20"/>
          <w:szCs w:val="20"/>
        </w:rPr>
        <w:t> of this 10-K.</w:t>
      </w:r>
    </w:p>
    <w:p w14:paraId="04D6A5E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FINANCIAL RISK MANAGEMENT</w:t>
      </w:r>
    </w:p>
    <w:p w14:paraId="39A83E3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Market risk is defined as the risk of losses due to changes in commodity prices, foreign currency exchange rates, equity security prices and interest rates. We manage our exposure to various market-based risks according to a market price risk management policy. Under this policy, market-based risks are quantified and evaluated for potential mitigation strategies, such as entering into hedging transactions. The market price risk management policy governs how hedging instruments may be used to mitigate risk. Risk limits are set annually and prohibit speculative trading activity. We also monitor and limit the amount of associated counterparty credit risk, which we consider to be low. Excluding interest rate swaps, hedging instruments generally do not have maturities in excess of three years. Refer to </w:t>
      </w:r>
      <w:hyperlink r:id="rId105"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color w:val="000000"/>
          <w:kern w:val="0"/>
          <w:sz w:val="20"/>
          <w:szCs w:val="20"/>
        </w:rPr>
        <w:t>, Summary of Significant Accounting Policies, and </w:t>
      </w:r>
      <w:hyperlink r:id="rId106"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color w:val="000000"/>
          <w:kern w:val="0"/>
          <w:sz w:val="20"/>
          <w:szCs w:val="20"/>
        </w:rPr>
        <w:t>, Derivative Financial Instruments, to the consolidated financial statements included in Item 8 of Part II of this 10-K for further discussion of our hedging instruments.</w:t>
      </w:r>
    </w:p>
    <w:p w14:paraId="06681BB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sensitivity analyses disclosed below provide only a limited, point-in-time view of the market risk of the financial instruments discussed. The actual impact of the respective underlying rates and price changes on the financial instruments may differ significantly from those shown in the sensitivity analyses.</w:t>
      </w:r>
    </w:p>
    <w:p w14:paraId="62FB79B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478691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39</w:t>
      </w:r>
    </w:p>
    <w:p w14:paraId="7A63B55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AFAC0EA">
          <v:rect id="_x0000_i1068" style="width:0;height:1.5pt" o:hralign="center" o:hrstd="t" o:hrnoshade="t" o:hr="t" fillcolor="black" stroked="f"/>
        </w:pict>
      </w:r>
    </w:p>
    <w:p w14:paraId="5E31010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07" w:anchor="s0C46F37B59EC516091A7ECFBFF4E002A" w:history="1">
        <w:r w:rsidRPr="001A0857">
          <w:rPr>
            <w:rFonts w:ascii="inherit" w:eastAsia="宋体" w:hAnsi="inherit" w:cs="Times New Roman"/>
            <w:color w:val="0000FF"/>
            <w:kern w:val="0"/>
            <w:sz w:val="20"/>
            <w:szCs w:val="20"/>
            <w:u w:val="single"/>
          </w:rPr>
          <w:t>Table of Contents</w:t>
        </w:r>
      </w:hyperlink>
    </w:p>
    <w:p w14:paraId="19025B5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A75F51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Commodity Price Risk</w:t>
      </w:r>
    </w:p>
    <w:p w14:paraId="6A4926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purchase commodity inputs, primarily coffee, dairy products, diesel, cocoa, sugar and other commodities, that are used in our operations and are subject to price fluctuations that impact our financial results. We use a combination of pricing features embedded within supply contracts, </w:t>
      </w:r>
      <w:r w:rsidRPr="001A0857">
        <w:rPr>
          <w:rFonts w:ascii="inherit" w:eastAsia="宋体" w:hAnsi="inherit" w:cs="Times New Roman"/>
          <w:color w:val="000000"/>
          <w:kern w:val="0"/>
          <w:sz w:val="20"/>
          <w:szCs w:val="20"/>
        </w:rPr>
        <w:lastRenderedPageBreak/>
        <w:t>such as fixed-price and price-to-be-fixed contracts for coffee purchases, and financial derivatives to manage our commodity price risk exposure.</w:t>
      </w:r>
    </w:p>
    <w:p w14:paraId="1350920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table summarizes the potential impact as of September 29, 2019 to Starbucks future net earnings and other comprehensive income (“OCI”) from changes in commodity prices. The information provided below relates only to the hedging instruments and does not represent the corresponding changes in the underlying hedged items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tbl>
      <w:tblPr>
        <w:tblW w:w="20614" w:type="dxa"/>
        <w:jc w:val="center"/>
        <w:tblCellMar>
          <w:left w:w="0" w:type="dxa"/>
          <w:right w:w="0" w:type="dxa"/>
        </w:tblCellMar>
        <w:tblLook w:val="04A0" w:firstRow="1" w:lastRow="0" w:firstColumn="1" w:lastColumn="0" w:noHBand="0" w:noVBand="1"/>
      </w:tblPr>
      <w:tblGrid>
        <w:gridCol w:w="7009"/>
        <w:gridCol w:w="206"/>
        <w:gridCol w:w="2886"/>
        <w:gridCol w:w="206"/>
        <w:gridCol w:w="206"/>
        <w:gridCol w:w="206"/>
        <w:gridCol w:w="2680"/>
        <w:gridCol w:w="206"/>
        <w:gridCol w:w="206"/>
        <w:gridCol w:w="206"/>
        <w:gridCol w:w="2886"/>
        <w:gridCol w:w="206"/>
        <w:gridCol w:w="206"/>
        <w:gridCol w:w="206"/>
        <w:gridCol w:w="2886"/>
        <w:gridCol w:w="207"/>
      </w:tblGrid>
      <w:tr w:rsidR="001A0857" w:rsidRPr="001A0857" w14:paraId="33FFB932" w14:textId="77777777" w:rsidTr="001A0857">
        <w:trPr>
          <w:jc w:val="center"/>
        </w:trPr>
        <w:tc>
          <w:tcPr>
            <w:tcW w:w="0" w:type="auto"/>
            <w:gridSpan w:val="16"/>
            <w:vAlign w:val="center"/>
            <w:hideMark/>
          </w:tcPr>
          <w:p w14:paraId="14FFCA4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48C3030B" w14:textId="77777777" w:rsidTr="001A0857">
        <w:trPr>
          <w:jc w:val="center"/>
        </w:trPr>
        <w:tc>
          <w:tcPr>
            <w:tcW w:w="7009" w:type="dxa"/>
            <w:vAlign w:val="center"/>
            <w:hideMark/>
          </w:tcPr>
          <w:p w14:paraId="74707DD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A998B2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0F7C71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247BA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6A8E2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186F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C86FE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1D09B0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D7F70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A2D2DE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245ABC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DC2DD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AD65E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CFBE69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36C95E7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6398C2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F5C6A7A" w14:textId="77777777" w:rsidTr="001A0857">
        <w:trPr>
          <w:jc w:val="center"/>
        </w:trPr>
        <w:tc>
          <w:tcPr>
            <w:tcW w:w="0" w:type="auto"/>
            <w:tcMar>
              <w:top w:w="30" w:type="dxa"/>
              <w:left w:w="30" w:type="dxa"/>
              <w:bottom w:w="30" w:type="dxa"/>
              <w:right w:w="30" w:type="dxa"/>
            </w:tcMar>
            <w:vAlign w:val="bottom"/>
            <w:hideMark/>
          </w:tcPr>
          <w:p w14:paraId="7C58AA6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08D9FA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Increase/(Decrease) to Net Earnings</w:t>
            </w:r>
          </w:p>
        </w:tc>
        <w:tc>
          <w:tcPr>
            <w:tcW w:w="0" w:type="auto"/>
            <w:tcMar>
              <w:top w:w="30" w:type="dxa"/>
              <w:left w:w="30" w:type="dxa"/>
              <w:bottom w:w="30" w:type="dxa"/>
              <w:right w:w="30" w:type="dxa"/>
            </w:tcMar>
            <w:vAlign w:val="bottom"/>
            <w:hideMark/>
          </w:tcPr>
          <w:p w14:paraId="0432EE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30F202A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Increase/(Decrease) to OCI</w:t>
            </w:r>
          </w:p>
        </w:tc>
      </w:tr>
      <w:tr w:rsidR="001A0857" w:rsidRPr="001A0857" w14:paraId="53E6334B" w14:textId="77777777" w:rsidTr="001A0857">
        <w:trPr>
          <w:jc w:val="center"/>
        </w:trPr>
        <w:tc>
          <w:tcPr>
            <w:tcW w:w="0" w:type="auto"/>
            <w:tcMar>
              <w:top w:w="30" w:type="dxa"/>
              <w:left w:w="30" w:type="dxa"/>
              <w:bottom w:w="30" w:type="dxa"/>
              <w:right w:w="30" w:type="dxa"/>
            </w:tcMar>
            <w:vAlign w:val="bottom"/>
            <w:hideMark/>
          </w:tcPr>
          <w:p w14:paraId="276DB1CC"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64AB30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Increase in</w:t>
            </w:r>
          </w:p>
          <w:p w14:paraId="6AC2FE2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Underlying Rate</w:t>
            </w:r>
          </w:p>
        </w:tc>
        <w:tc>
          <w:tcPr>
            <w:tcW w:w="0" w:type="auto"/>
            <w:tcMar>
              <w:top w:w="30" w:type="dxa"/>
              <w:left w:w="30" w:type="dxa"/>
              <w:bottom w:w="30" w:type="dxa"/>
              <w:right w:w="30" w:type="dxa"/>
            </w:tcMar>
            <w:vAlign w:val="bottom"/>
            <w:hideMark/>
          </w:tcPr>
          <w:p w14:paraId="559D7D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5DCF05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Decrease in</w:t>
            </w:r>
            <w:r w:rsidRPr="001A0857">
              <w:rPr>
                <w:rFonts w:ascii="inherit" w:eastAsia="宋体" w:hAnsi="inherit" w:cs="Times New Roman"/>
                <w:b/>
                <w:bCs/>
                <w:color w:val="FFFFFF"/>
                <w:kern w:val="0"/>
                <w:sz w:val="16"/>
                <w:szCs w:val="16"/>
              </w:rPr>
              <w:br/>
              <w:t>Underlying Rate</w:t>
            </w:r>
          </w:p>
        </w:tc>
        <w:tc>
          <w:tcPr>
            <w:tcW w:w="0" w:type="auto"/>
            <w:tcMar>
              <w:top w:w="30" w:type="dxa"/>
              <w:left w:w="30" w:type="dxa"/>
              <w:bottom w:w="30" w:type="dxa"/>
              <w:right w:w="30" w:type="dxa"/>
            </w:tcMar>
            <w:vAlign w:val="bottom"/>
            <w:hideMark/>
          </w:tcPr>
          <w:p w14:paraId="57FC9B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F6FC5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Increase in</w:t>
            </w:r>
            <w:r w:rsidRPr="001A0857">
              <w:rPr>
                <w:rFonts w:ascii="inherit" w:eastAsia="宋体" w:hAnsi="inherit" w:cs="Times New Roman"/>
                <w:b/>
                <w:bCs/>
                <w:color w:val="FFFFFF"/>
                <w:kern w:val="0"/>
                <w:sz w:val="16"/>
                <w:szCs w:val="16"/>
              </w:rPr>
              <w:br/>
              <w:t>Underlying Rate</w:t>
            </w:r>
          </w:p>
        </w:tc>
        <w:tc>
          <w:tcPr>
            <w:tcW w:w="0" w:type="auto"/>
            <w:tcMar>
              <w:top w:w="30" w:type="dxa"/>
              <w:left w:w="30" w:type="dxa"/>
              <w:bottom w:w="30" w:type="dxa"/>
              <w:right w:w="30" w:type="dxa"/>
            </w:tcMar>
            <w:vAlign w:val="bottom"/>
            <w:hideMark/>
          </w:tcPr>
          <w:p w14:paraId="6E3C3B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7CDF9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Decrease in</w:t>
            </w:r>
            <w:r w:rsidRPr="001A0857">
              <w:rPr>
                <w:rFonts w:ascii="inherit" w:eastAsia="宋体" w:hAnsi="inherit" w:cs="Times New Roman"/>
                <w:b/>
                <w:bCs/>
                <w:color w:val="FFFFFF"/>
                <w:kern w:val="0"/>
                <w:sz w:val="16"/>
                <w:szCs w:val="16"/>
              </w:rPr>
              <w:br/>
              <w:t>Underlying Rate</w:t>
            </w:r>
          </w:p>
        </w:tc>
      </w:tr>
      <w:tr w:rsidR="001A0857" w:rsidRPr="001A0857" w14:paraId="0F799D67" w14:textId="77777777" w:rsidTr="001A0857">
        <w:trPr>
          <w:jc w:val="center"/>
        </w:trPr>
        <w:tc>
          <w:tcPr>
            <w:tcW w:w="0" w:type="auto"/>
            <w:shd w:val="clear" w:color="auto" w:fill="D7E4BC"/>
            <w:tcMar>
              <w:top w:w="30" w:type="dxa"/>
              <w:left w:w="30" w:type="dxa"/>
              <w:bottom w:w="30" w:type="dxa"/>
              <w:right w:w="30" w:type="dxa"/>
            </w:tcMar>
            <w:hideMark/>
          </w:tcPr>
          <w:p w14:paraId="414AB1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Commodity hedges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98DC1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E54DF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tcBorders>
              <w:top w:val="single" w:sz="6" w:space="0" w:color="000000"/>
            </w:tcBorders>
            <w:shd w:val="clear" w:color="auto" w:fill="D7E4BC"/>
            <w:vAlign w:val="bottom"/>
            <w:hideMark/>
          </w:tcPr>
          <w:p w14:paraId="191346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95CC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4C18D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06AAA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71F8C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05AC0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4A0BA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517D2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tcBorders>
              <w:top w:val="single" w:sz="6" w:space="0" w:color="000000"/>
            </w:tcBorders>
            <w:shd w:val="clear" w:color="auto" w:fill="D7E4BC"/>
            <w:vAlign w:val="bottom"/>
            <w:hideMark/>
          </w:tcPr>
          <w:p w14:paraId="7E027A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225C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1358A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E0583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48FE6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479824A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Foreign Currency Exchange Risk</w:t>
      </w:r>
    </w:p>
    <w:p w14:paraId="32C1EE6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majority of our revenue, expense and capital purchasing activities are transacted in U.S. dollars. However, because a portion of our operations consists of activities outside of the U.S., we have transactions in other currencies, primarily the Chinese renminbi, Japanese yen, Canadian dollar, British pound, South Korean won and euro. To reduce cash flow volatility from foreign currency fluctuations, we enter into derivative instruments to hedge portions of cash flows of anticipated intercompany royalty payments, inventory purchases, intercompany borrowing and lending activities and certain other transactions in currencies other than the functional currency of the entity that enters into the arrangements, as well as the translation risk of certain balance sheet items. See </w:t>
      </w:r>
      <w:hyperlink r:id="rId108"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color w:val="000000"/>
          <w:kern w:val="0"/>
          <w:sz w:val="20"/>
          <w:szCs w:val="20"/>
        </w:rPr>
        <w:t>, Derivative Financial Instruments, to the consolidated financial statements included in Item 8 of Part II of this 10-K for further discussion.</w:t>
      </w:r>
    </w:p>
    <w:p w14:paraId="54E3F54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table summarizes the potential impact as of September 29, 2019 to Starbucks future net earnings and other comprehensive income from changes in the fair value of these derivative financial instruments due to a change in the value of the U.S. dollar as compared to foreign exchange rates. The information provided below relates only to the hedging instruments and does not represent the corresponding changes in the underlying hedged items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tbl>
      <w:tblPr>
        <w:tblW w:w="20614" w:type="dxa"/>
        <w:tblCellMar>
          <w:left w:w="0" w:type="dxa"/>
          <w:right w:w="0" w:type="dxa"/>
        </w:tblCellMar>
        <w:tblLook w:val="04A0" w:firstRow="1" w:lastRow="0" w:firstColumn="1" w:lastColumn="0" w:noHBand="0" w:noVBand="1"/>
      </w:tblPr>
      <w:tblGrid>
        <w:gridCol w:w="7009"/>
        <w:gridCol w:w="206"/>
        <w:gridCol w:w="2886"/>
        <w:gridCol w:w="206"/>
        <w:gridCol w:w="206"/>
        <w:gridCol w:w="206"/>
        <w:gridCol w:w="2680"/>
        <w:gridCol w:w="206"/>
        <w:gridCol w:w="206"/>
        <w:gridCol w:w="206"/>
        <w:gridCol w:w="2886"/>
        <w:gridCol w:w="206"/>
        <w:gridCol w:w="206"/>
        <w:gridCol w:w="206"/>
        <w:gridCol w:w="2886"/>
        <w:gridCol w:w="207"/>
      </w:tblGrid>
      <w:tr w:rsidR="001A0857" w:rsidRPr="001A0857" w14:paraId="3167ACDD" w14:textId="77777777" w:rsidTr="001A0857">
        <w:tc>
          <w:tcPr>
            <w:tcW w:w="0" w:type="auto"/>
            <w:gridSpan w:val="16"/>
            <w:vAlign w:val="center"/>
            <w:hideMark/>
          </w:tcPr>
          <w:p w14:paraId="48459B6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2D55B73A" w14:textId="77777777" w:rsidTr="001A0857">
        <w:tc>
          <w:tcPr>
            <w:tcW w:w="7009" w:type="dxa"/>
            <w:vAlign w:val="center"/>
            <w:hideMark/>
          </w:tcPr>
          <w:p w14:paraId="715F6A1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47592A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D86EC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C3185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CD214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815B1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78F1AE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06E7B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BF3DD8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58739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4FA45E7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C9FF8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5C021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BC9A4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31BC2C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1B01C0F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9357AA1" w14:textId="77777777" w:rsidTr="001A0857">
        <w:tc>
          <w:tcPr>
            <w:tcW w:w="0" w:type="auto"/>
            <w:tcMar>
              <w:top w:w="30" w:type="dxa"/>
              <w:left w:w="30" w:type="dxa"/>
              <w:bottom w:w="30" w:type="dxa"/>
              <w:right w:w="30" w:type="dxa"/>
            </w:tcMar>
            <w:vAlign w:val="bottom"/>
            <w:hideMark/>
          </w:tcPr>
          <w:p w14:paraId="4C62F59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B73E98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Increase/(Decrease) to Net Earnings</w:t>
            </w:r>
          </w:p>
        </w:tc>
        <w:tc>
          <w:tcPr>
            <w:tcW w:w="0" w:type="auto"/>
            <w:tcMar>
              <w:top w:w="30" w:type="dxa"/>
              <w:left w:w="30" w:type="dxa"/>
              <w:bottom w:w="30" w:type="dxa"/>
              <w:right w:w="30" w:type="dxa"/>
            </w:tcMar>
            <w:vAlign w:val="bottom"/>
            <w:hideMark/>
          </w:tcPr>
          <w:p w14:paraId="78D209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CC914F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Increase/(Decrease) to OCI</w:t>
            </w:r>
          </w:p>
        </w:tc>
      </w:tr>
      <w:tr w:rsidR="001A0857" w:rsidRPr="001A0857" w14:paraId="4D51D5C0" w14:textId="77777777" w:rsidTr="001A0857">
        <w:tc>
          <w:tcPr>
            <w:tcW w:w="0" w:type="auto"/>
            <w:tcMar>
              <w:top w:w="30" w:type="dxa"/>
              <w:left w:w="30" w:type="dxa"/>
              <w:bottom w:w="30" w:type="dxa"/>
              <w:right w:w="30" w:type="dxa"/>
            </w:tcMar>
            <w:vAlign w:val="bottom"/>
            <w:hideMark/>
          </w:tcPr>
          <w:p w14:paraId="53AE4FD9"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13A1E1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Increase in</w:t>
            </w:r>
            <w:r w:rsidRPr="001A0857">
              <w:rPr>
                <w:rFonts w:ascii="inherit" w:eastAsia="宋体" w:hAnsi="inherit" w:cs="Times New Roman"/>
                <w:b/>
                <w:bCs/>
                <w:color w:val="FFFFFF"/>
                <w:kern w:val="0"/>
                <w:sz w:val="16"/>
                <w:szCs w:val="16"/>
              </w:rPr>
              <w:br/>
              <w:t>Underlying Rate</w:t>
            </w:r>
          </w:p>
        </w:tc>
        <w:tc>
          <w:tcPr>
            <w:tcW w:w="0" w:type="auto"/>
            <w:tcMar>
              <w:top w:w="30" w:type="dxa"/>
              <w:left w:w="30" w:type="dxa"/>
              <w:bottom w:w="30" w:type="dxa"/>
              <w:right w:w="30" w:type="dxa"/>
            </w:tcMar>
            <w:vAlign w:val="bottom"/>
            <w:hideMark/>
          </w:tcPr>
          <w:p w14:paraId="0DA1EF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87512C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Decrease in</w:t>
            </w:r>
            <w:r w:rsidRPr="001A0857">
              <w:rPr>
                <w:rFonts w:ascii="inherit" w:eastAsia="宋体" w:hAnsi="inherit" w:cs="Times New Roman"/>
                <w:b/>
                <w:bCs/>
                <w:color w:val="FFFFFF"/>
                <w:kern w:val="0"/>
                <w:sz w:val="16"/>
                <w:szCs w:val="16"/>
              </w:rPr>
              <w:br/>
              <w:t>Underlying Rate</w:t>
            </w:r>
          </w:p>
        </w:tc>
        <w:tc>
          <w:tcPr>
            <w:tcW w:w="0" w:type="auto"/>
            <w:tcMar>
              <w:top w:w="30" w:type="dxa"/>
              <w:left w:w="30" w:type="dxa"/>
              <w:bottom w:w="30" w:type="dxa"/>
              <w:right w:w="30" w:type="dxa"/>
            </w:tcMar>
            <w:vAlign w:val="bottom"/>
            <w:hideMark/>
          </w:tcPr>
          <w:p w14:paraId="5E5DF5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A4975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Increase in</w:t>
            </w:r>
            <w:r w:rsidRPr="001A0857">
              <w:rPr>
                <w:rFonts w:ascii="inherit" w:eastAsia="宋体" w:hAnsi="inherit" w:cs="Times New Roman"/>
                <w:b/>
                <w:bCs/>
                <w:color w:val="FFFFFF"/>
                <w:kern w:val="0"/>
                <w:sz w:val="16"/>
                <w:szCs w:val="16"/>
              </w:rPr>
              <w:br/>
              <w:t>Underlying Rate</w:t>
            </w:r>
          </w:p>
        </w:tc>
        <w:tc>
          <w:tcPr>
            <w:tcW w:w="0" w:type="auto"/>
            <w:tcMar>
              <w:top w:w="30" w:type="dxa"/>
              <w:left w:w="30" w:type="dxa"/>
              <w:bottom w:w="30" w:type="dxa"/>
              <w:right w:w="30" w:type="dxa"/>
            </w:tcMar>
            <w:vAlign w:val="bottom"/>
            <w:hideMark/>
          </w:tcPr>
          <w:p w14:paraId="265003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6AB1BA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 Decrease in</w:t>
            </w:r>
            <w:r w:rsidRPr="001A0857">
              <w:rPr>
                <w:rFonts w:ascii="inherit" w:eastAsia="宋体" w:hAnsi="inherit" w:cs="Times New Roman"/>
                <w:b/>
                <w:bCs/>
                <w:color w:val="FFFFFF"/>
                <w:kern w:val="0"/>
                <w:sz w:val="16"/>
                <w:szCs w:val="16"/>
              </w:rPr>
              <w:br/>
              <w:t>Underlying Rate</w:t>
            </w:r>
          </w:p>
        </w:tc>
      </w:tr>
      <w:tr w:rsidR="001A0857" w:rsidRPr="001A0857" w14:paraId="49941386" w14:textId="77777777" w:rsidTr="001A0857">
        <w:tc>
          <w:tcPr>
            <w:tcW w:w="0" w:type="auto"/>
            <w:shd w:val="clear" w:color="auto" w:fill="D7E4BC"/>
            <w:tcMar>
              <w:top w:w="30" w:type="dxa"/>
              <w:left w:w="30" w:type="dxa"/>
              <w:bottom w:w="30" w:type="dxa"/>
              <w:right w:w="30" w:type="dxa"/>
            </w:tcMar>
            <w:hideMark/>
          </w:tcPr>
          <w:p w14:paraId="578204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hedges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E1AC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9A685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tcBorders>
              <w:top w:val="single" w:sz="6" w:space="0" w:color="000000"/>
            </w:tcBorders>
            <w:shd w:val="clear" w:color="auto" w:fill="D7E4BC"/>
            <w:vAlign w:val="bottom"/>
            <w:hideMark/>
          </w:tcPr>
          <w:p w14:paraId="44589F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FA3D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9276A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82D4E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D19E5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7CD6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12E04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D66DC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w:t>
            </w:r>
          </w:p>
        </w:tc>
        <w:tc>
          <w:tcPr>
            <w:tcW w:w="0" w:type="auto"/>
            <w:tcBorders>
              <w:top w:val="single" w:sz="6" w:space="0" w:color="000000"/>
            </w:tcBorders>
            <w:shd w:val="clear" w:color="auto" w:fill="D7E4BC"/>
            <w:vAlign w:val="bottom"/>
            <w:hideMark/>
          </w:tcPr>
          <w:p w14:paraId="6E14CA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B3BE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0A809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9752B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F0C65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50BDD10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Equity Security Price Risk</w:t>
      </w:r>
    </w:p>
    <w:p w14:paraId="1D08A8C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minimal exposure to price fluctuations on equity mutual funds and equity exchange-traded funds within our marketable equity securities portfolio. Marketable equity securities are recorded at fair value and approximates a portion of our liability under our Management Deferred Compensation Plan (“MDCP”). Gains and losses from the portfolio and the change in our MDCP liability are recorded in our consolidated statements of earnings.</w:t>
      </w:r>
    </w:p>
    <w:p w14:paraId="703E91D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performed a sensitivity analysis based on a 10% change in the underlying equity prices of our investments as of September 29, 2019 and determined that such a change would not have a significant impact on the fair value of these instruments.</w:t>
      </w:r>
    </w:p>
    <w:p w14:paraId="2B6E830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9A5A92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40</w:t>
      </w:r>
    </w:p>
    <w:p w14:paraId="73569EBF"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0C7D6FC">
          <v:rect id="_x0000_i1069" style="width:0;height:1.5pt" o:hralign="center" o:hrstd="t" o:hrnoshade="t" o:hr="t" fillcolor="black" stroked="f"/>
        </w:pict>
      </w:r>
    </w:p>
    <w:p w14:paraId="5D14E8F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09" w:anchor="s0C46F37B59EC516091A7ECFBFF4E002A" w:history="1">
        <w:r w:rsidRPr="001A0857">
          <w:rPr>
            <w:rFonts w:ascii="inherit" w:eastAsia="宋体" w:hAnsi="inherit" w:cs="Times New Roman"/>
            <w:color w:val="0000FF"/>
            <w:kern w:val="0"/>
            <w:sz w:val="20"/>
            <w:szCs w:val="20"/>
            <w:u w:val="single"/>
          </w:rPr>
          <w:t>Table of Contents</w:t>
        </w:r>
      </w:hyperlink>
    </w:p>
    <w:p w14:paraId="063A350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210491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Interest Rate Risk</w:t>
      </w:r>
    </w:p>
    <w:p w14:paraId="45D00BF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Long-term Debt</w:t>
      </w:r>
    </w:p>
    <w:p w14:paraId="5968913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utilize short-term and long-term financing and may use interest rate hedges to manage our overall interest expense related to our existing fixed-rate debt, as well as to hedge the variability in cash flows due to changes in benchmark interest rates related to anticipated debt issuances. See </w:t>
      </w:r>
      <w:hyperlink r:id="rId110"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color w:val="000000"/>
          <w:kern w:val="0"/>
          <w:sz w:val="20"/>
          <w:szCs w:val="20"/>
        </w:rPr>
        <w:t>, Derivative Financial Instruments and </w:t>
      </w:r>
      <w:hyperlink r:id="rId111" w:anchor="s4A9F0A87136658E9814679BF58A5AD94" w:history="1">
        <w:r w:rsidRPr="001A0857">
          <w:rPr>
            <w:rFonts w:ascii="inherit" w:eastAsia="宋体" w:hAnsi="inherit" w:cs="Times New Roman"/>
            <w:color w:val="0000FF"/>
            <w:kern w:val="0"/>
            <w:sz w:val="20"/>
            <w:szCs w:val="20"/>
            <w:u w:val="single"/>
          </w:rPr>
          <w:t>Note 9</w:t>
        </w:r>
      </w:hyperlink>
      <w:r w:rsidRPr="001A0857">
        <w:rPr>
          <w:rFonts w:ascii="inherit" w:eastAsia="宋体" w:hAnsi="inherit" w:cs="Times New Roman"/>
          <w:color w:val="000000"/>
          <w:kern w:val="0"/>
          <w:sz w:val="20"/>
          <w:szCs w:val="20"/>
        </w:rPr>
        <w:t>, Debt, to the consolidated financial statements included in Item 8 of Part II of this 10-K for further discussion of our interest rate hedge agreements and details of the components of our long-term debt, respectively, as of September 29, 2019.</w:t>
      </w:r>
    </w:p>
    <w:p w14:paraId="1B981DE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table summarizes the impact of a change in interest rates as of September 29, 2019 on the fair value of Starbucks debt </w:t>
      </w:r>
      <w:r w:rsidRPr="001A0857">
        <w:rPr>
          <w:rFonts w:ascii="inherit" w:eastAsia="宋体" w:hAnsi="inherit" w:cs="Times New Roman"/>
          <w:i/>
          <w:iCs/>
          <w:color w:val="000000"/>
          <w:kern w:val="0"/>
          <w:sz w:val="20"/>
          <w:szCs w:val="20"/>
        </w:rPr>
        <w:t>(in millions)</w:t>
      </w:r>
      <w:r w:rsidRPr="001A0857">
        <w:rPr>
          <w:rFonts w:ascii="inherit" w:eastAsia="宋体" w:hAnsi="inherit" w:cs="Times New Roman"/>
          <w:color w:val="000000"/>
          <w:kern w:val="0"/>
          <w:sz w:val="20"/>
          <w:szCs w:val="20"/>
        </w:rPr>
        <w:t>:</w:t>
      </w:r>
    </w:p>
    <w:tbl>
      <w:tblPr>
        <w:tblW w:w="20614" w:type="dxa"/>
        <w:tblCellMar>
          <w:left w:w="0" w:type="dxa"/>
          <w:right w:w="0" w:type="dxa"/>
        </w:tblCellMar>
        <w:tblLook w:val="04A0" w:firstRow="1" w:lastRow="0" w:firstColumn="1" w:lastColumn="0" w:noHBand="0" w:noVBand="1"/>
      </w:tblPr>
      <w:tblGrid>
        <w:gridCol w:w="239"/>
        <w:gridCol w:w="9083"/>
        <w:gridCol w:w="410"/>
        <w:gridCol w:w="441"/>
        <w:gridCol w:w="366"/>
        <w:gridCol w:w="229"/>
        <w:gridCol w:w="162"/>
        <w:gridCol w:w="175"/>
        <w:gridCol w:w="206"/>
        <w:gridCol w:w="3671"/>
        <w:gridCol w:w="165"/>
        <w:gridCol w:w="175"/>
        <w:gridCol w:w="206"/>
        <w:gridCol w:w="3585"/>
        <w:gridCol w:w="1501"/>
      </w:tblGrid>
      <w:tr w:rsidR="001A0857" w:rsidRPr="001A0857" w14:paraId="2C04EFC2" w14:textId="77777777" w:rsidTr="001A0857">
        <w:tc>
          <w:tcPr>
            <w:tcW w:w="0" w:type="auto"/>
            <w:gridSpan w:val="15"/>
            <w:vAlign w:val="center"/>
            <w:hideMark/>
          </w:tcPr>
          <w:p w14:paraId="35C0443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0A90FF15" w14:textId="77777777" w:rsidTr="001A0857">
        <w:tc>
          <w:tcPr>
            <w:tcW w:w="5154" w:type="dxa"/>
            <w:gridSpan w:val="2"/>
            <w:vAlign w:val="center"/>
            <w:hideMark/>
          </w:tcPr>
          <w:p w14:paraId="546EA4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B4C5E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918232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535" w:type="dxa"/>
            <w:gridSpan w:val="2"/>
            <w:vAlign w:val="center"/>
            <w:hideMark/>
          </w:tcPr>
          <w:p w14:paraId="6E0A586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DEE46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080A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47BB05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535" w:type="dxa"/>
            <w:vAlign w:val="center"/>
            <w:hideMark/>
          </w:tcPr>
          <w:p w14:paraId="3829292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E1CFA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B4EE4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26D4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535" w:type="dxa"/>
            <w:vAlign w:val="center"/>
            <w:hideMark/>
          </w:tcPr>
          <w:p w14:paraId="5CBE3AE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08E66A8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B1FFB96" w14:textId="77777777" w:rsidTr="001A0857">
        <w:tc>
          <w:tcPr>
            <w:tcW w:w="0" w:type="auto"/>
            <w:gridSpan w:val="2"/>
            <w:tcMar>
              <w:top w:w="30" w:type="dxa"/>
              <w:left w:w="30" w:type="dxa"/>
              <w:bottom w:w="30" w:type="dxa"/>
              <w:right w:w="30" w:type="dxa"/>
            </w:tcMar>
            <w:vAlign w:val="bottom"/>
            <w:hideMark/>
          </w:tcPr>
          <w:p w14:paraId="779673C9"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1E4D7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390349"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D3FD9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58785A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Change in Fair Value</w:t>
            </w:r>
          </w:p>
        </w:tc>
      </w:tr>
      <w:tr w:rsidR="001A0857" w:rsidRPr="001A0857" w14:paraId="069B4352" w14:textId="77777777" w:rsidTr="001A0857">
        <w:tc>
          <w:tcPr>
            <w:tcW w:w="0" w:type="auto"/>
            <w:gridSpan w:val="2"/>
            <w:tcMar>
              <w:top w:w="30" w:type="dxa"/>
              <w:left w:w="30" w:type="dxa"/>
              <w:bottom w:w="30" w:type="dxa"/>
              <w:right w:w="30" w:type="dxa"/>
            </w:tcMar>
            <w:vAlign w:val="bottom"/>
            <w:hideMark/>
          </w:tcPr>
          <w:p w14:paraId="45039D1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6AEF9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4"/>
            <w:vMerge w:val="restart"/>
            <w:shd w:val="clear" w:color="auto" w:fill="00704A"/>
            <w:tcMar>
              <w:top w:w="30" w:type="dxa"/>
              <w:left w:w="30" w:type="dxa"/>
              <w:bottom w:w="30" w:type="dxa"/>
              <w:right w:w="30" w:type="dxa"/>
            </w:tcMar>
            <w:vAlign w:val="bottom"/>
            <w:hideMark/>
          </w:tcPr>
          <w:p w14:paraId="719895D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Fair Value</w:t>
            </w:r>
          </w:p>
        </w:tc>
        <w:tc>
          <w:tcPr>
            <w:tcW w:w="0" w:type="auto"/>
            <w:vMerge w:val="restart"/>
            <w:tcMar>
              <w:top w:w="30" w:type="dxa"/>
              <w:left w:w="30" w:type="dxa"/>
              <w:bottom w:w="30" w:type="dxa"/>
              <w:right w:w="30" w:type="dxa"/>
            </w:tcMar>
            <w:vAlign w:val="bottom"/>
            <w:hideMark/>
          </w:tcPr>
          <w:p w14:paraId="05BA63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bottom"/>
            <w:hideMark/>
          </w:tcPr>
          <w:p w14:paraId="5A97714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100 Basis Point Increase in</w:t>
            </w:r>
          </w:p>
          <w:p w14:paraId="7EE295B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Underlying Rate</w:t>
            </w:r>
          </w:p>
        </w:tc>
        <w:tc>
          <w:tcPr>
            <w:tcW w:w="0" w:type="auto"/>
            <w:vMerge w:val="restart"/>
            <w:tcMar>
              <w:top w:w="30" w:type="dxa"/>
              <w:left w:w="30" w:type="dxa"/>
              <w:bottom w:w="30" w:type="dxa"/>
              <w:right w:w="30" w:type="dxa"/>
            </w:tcMar>
            <w:vAlign w:val="bottom"/>
            <w:hideMark/>
          </w:tcPr>
          <w:p w14:paraId="5597CD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bottom"/>
            <w:hideMark/>
          </w:tcPr>
          <w:p w14:paraId="3BB29C5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100 Basis Point Decrease in</w:t>
            </w:r>
          </w:p>
          <w:p w14:paraId="4E25437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Underlying Rate</w:t>
            </w:r>
          </w:p>
        </w:tc>
      </w:tr>
      <w:tr w:rsidR="001A0857" w:rsidRPr="001A0857" w14:paraId="51FC187D" w14:textId="77777777" w:rsidTr="001A0857">
        <w:tc>
          <w:tcPr>
            <w:tcW w:w="0" w:type="auto"/>
            <w:gridSpan w:val="2"/>
            <w:tcMar>
              <w:top w:w="30" w:type="dxa"/>
              <w:left w:w="30" w:type="dxa"/>
              <w:bottom w:w="30" w:type="dxa"/>
              <w:right w:w="30" w:type="dxa"/>
            </w:tcMar>
            <w:vAlign w:val="bottom"/>
            <w:hideMark/>
          </w:tcPr>
          <w:p w14:paraId="0D724EA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53FF0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4"/>
            <w:vMerge/>
            <w:vAlign w:val="center"/>
            <w:hideMark/>
          </w:tcPr>
          <w:p w14:paraId="30E9E477"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17EE81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3F91D48"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76E521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4F4CD7B5"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08C2D85E" w14:textId="77777777" w:rsidTr="001A0857">
        <w:tc>
          <w:tcPr>
            <w:tcW w:w="0" w:type="auto"/>
            <w:gridSpan w:val="2"/>
            <w:shd w:val="clear" w:color="auto" w:fill="D7E4BC"/>
            <w:tcMar>
              <w:top w:w="30" w:type="dxa"/>
              <w:left w:w="30" w:type="dxa"/>
              <w:bottom w:w="30" w:type="dxa"/>
              <w:right w:w="30" w:type="dxa"/>
            </w:tcMar>
            <w:vAlign w:val="bottom"/>
            <w:hideMark/>
          </w:tcPr>
          <w:p w14:paraId="4F4456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debt </w:t>
            </w:r>
            <w:r w:rsidRPr="001A0857">
              <w:rPr>
                <w:rFonts w:ascii="inherit" w:eastAsia="宋体" w:hAnsi="inherit" w:cs="Times New Roman"/>
                <w:kern w:val="0"/>
                <w:sz w:val="14"/>
                <w:szCs w:val="14"/>
                <w:vertAlign w:val="superscript"/>
              </w:rPr>
              <w:t>(1)</w:t>
            </w:r>
          </w:p>
        </w:tc>
        <w:tc>
          <w:tcPr>
            <w:tcW w:w="0" w:type="auto"/>
            <w:shd w:val="clear" w:color="auto" w:fill="D7E4BC"/>
            <w:tcMar>
              <w:top w:w="30" w:type="dxa"/>
              <w:left w:w="30" w:type="dxa"/>
              <w:bottom w:w="30" w:type="dxa"/>
              <w:right w:w="30" w:type="dxa"/>
            </w:tcMar>
            <w:vAlign w:val="bottom"/>
            <w:hideMark/>
          </w:tcPr>
          <w:p w14:paraId="0BAA72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4F8AD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tcBorders>
              <w:top w:val="single" w:sz="6" w:space="0" w:color="000000"/>
            </w:tcBorders>
            <w:shd w:val="clear" w:color="auto" w:fill="D7E4BC"/>
            <w:tcMar>
              <w:top w:w="30" w:type="dxa"/>
              <w:left w:w="0" w:type="dxa"/>
              <w:bottom w:w="30" w:type="dxa"/>
              <w:right w:w="0" w:type="dxa"/>
            </w:tcMar>
            <w:vAlign w:val="bottom"/>
            <w:hideMark/>
          </w:tcPr>
          <w:p w14:paraId="731605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12,033</w:t>
            </w:r>
          </w:p>
        </w:tc>
        <w:tc>
          <w:tcPr>
            <w:tcW w:w="0" w:type="auto"/>
            <w:tcBorders>
              <w:top w:val="single" w:sz="6" w:space="0" w:color="000000"/>
            </w:tcBorders>
            <w:shd w:val="clear" w:color="auto" w:fill="D7E4BC"/>
            <w:vAlign w:val="bottom"/>
            <w:hideMark/>
          </w:tcPr>
          <w:p w14:paraId="2EF03CD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5B93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2DA5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F3779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846</w:t>
            </w:r>
          </w:p>
        </w:tc>
        <w:tc>
          <w:tcPr>
            <w:tcW w:w="0" w:type="auto"/>
            <w:shd w:val="clear" w:color="auto" w:fill="D7E4BC"/>
            <w:vAlign w:val="bottom"/>
            <w:hideMark/>
          </w:tcPr>
          <w:p w14:paraId="5E34CC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83C8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CA59F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8E9CA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(846</w:t>
            </w:r>
          </w:p>
        </w:tc>
        <w:tc>
          <w:tcPr>
            <w:tcW w:w="0" w:type="auto"/>
            <w:shd w:val="clear" w:color="auto" w:fill="D7E4BC"/>
            <w:tcMar>
              <w:top w:w="30" w:type="dxa"/>
              <w:left w:w="0" w:type="dxa"/>
              <w:bottom w:w="30" w:type="dxa"/>
              <w:right w:w="30" w:type="dxa"/>
            </w:tcMar>
            <w:vAlign w:val="bottom"/>
            <w:hideMark/>
          </w:tcPr>
          <w:p w14:paraId="5C10BA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EFC711D" w14:textId="77777777" w:rsidTr="001A0857">
        <w:tblPrEx>
          <w:tblCellSpacing w:w="0" w:type="dxa"/>
          <w:tblCellMar>
            <w:top w:w="120" w:type="dxa"/>
          </w:tblCellMar>
        </w:tblPrEx>
        <w:trPr>
          <w:gridAfter w:val="10"/>
          <w:wAfter w:w="12308" w:type="dxa"/>
          <w:tblCellSpacing w:w="0" w:type="dxa"/>
        </w:trPr>
        <w:tc>
          <w:tcPr>
            <w:tcW w:w="270" w:type="dxa"/>
            <w:vAlign w:val="center"/>
            <w:hideMark/>
          </w:tcPr>
          <w:p w14:paraId="35F3525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gridSpan w:val="4"/>
            <w:vAlign w:val="center"/>
            <w:hideMark/>
          </w:tcPr>
          <w:p w14:paraId="52AA6BF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F985E23" w14:textId="77777777" w:rsidTr="001A0857">
        <w:tblPrEx>
          <w:tblCellSpacing w:w="0" w:type="dxa"/>
          <w:tblCellMar>
            <w:top w:w="120" w:type="dxa"/>
          </w:tblCellMar>
        </w:tblPrEx>
        <w:trPr>
          <w:gridAfter w:val="10"/>
          <w:wAfter w:w="12308" w:type="dxa"/>
          <w:tblCellSpacing w:w="0" w:type="dxa"/>
        </w:trPr>
        <w:tc>
          <w:tcPr>
            <w:tcW w:w="0" w:type="auto"/>
            <w:hideMark/>
          </w:tcPr>
          <w:p w14:paraId="658C60F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p>
        </w:tc>
        <w:tc>
          <w:tcPr>
            <w:tcW w:w="0" w:type="auto"/>
            <w:gridSpan w:val="4"/>
            <w:hideMark/>
          </w:tcPr>
          <w:p w14:paraId="556FDDA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Amount disclosed is net of ($26 million) change in the fair value of our designated interest rate swap. Refer to </w:t>
            </w:r>
            <w:hyperlink r:id="rId112"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kern w:val="0"/>
                <w:sz w:val="20"/>
                <w:szCs w:val="20"/>
              </w:rPr>
              <w:t>, Derivative Financial Instruments, for additional information on our interest rate swap designated as a fair value hedge.</w:t>
            </w:r>
          </w:p>
        </w:tc>
      </w:tr>
    </w:tbl>
    <w:p w14:paraId="53603D3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Available-for-Sale Debt Securities</w:t>
      </w:r>
    </w:p>
    <w:p w14:paraId="2E18E19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available-for-sale securities comprise a diversified portfolio consisting mainly of investment-grade debt securities. The primary objective of these investments is to preserve capital and liquidity. Available-for-sale securities are recorded on the consolidated balance sheets at fair value with unrealized gains and losses reported as a component of accumulated other comprehensive income. We do not hedge the interest rate exposure on our investments. We performed a sensitivity analysis based on a 100 basis point change in the underlying interest rate of our available-for-sale securities as of September 29, 2019 and determined that such a change would not have a significant impact on the fair value of these instruments.</w:t>
      </w:r>
    </w:p>
    <w:p w14:paraId="0B930E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APPLICATION OF CRITICAL ACCOUNTING POLICIES</w:t>
      </w:r>
    </w:p>
    <w:p w14:paraId="2399C0B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Critical accounting policies are those that management believes are both most important to the portrayal of our financial condition and results and require the most difficult, subjective or complex judgments, often as a result of the need to make estimates about the effect of matters that are inherently uncertain. Judgments and uncertainties affecting the application of those policies may result in materially different amounts being reported under different conditions or using different assumptions.</w:t>
      </w:r>
    </w:p>
    <w:p w14:paraId="5C835DF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significant accounting policies are discussed in </w:t>
      </w:r>
      <w:hyperlink r:id="rId113"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color w:val="000000"/>
          <w:kern w:val="0"/>
          <w:sz w:val="20"/>
          <w:szCs w:val="20"/>
        </w:rPr>
        <w:t>, Summary of Significant Accounting Policies, to the consolidated financial statements included in Item 8 of Part II of this 10-K. We believe that of our significant accounting policies, the following policies involve a higher degree of judgment and/or complexity.</w:t>
      </w:r>
    </w:p>
    <w:p w14:paraId="36B9722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consider financial reporting and disclosure practices and accounting policies quarterly to ensure that they provide accurate and transparent information relative to the current economic and business environment. During the past five fiscal years, we have not made any material changes to the accounting methodologies used to assess the areas discussed below, unless noted otherwise.</w:t>
      </w:r>
    </w:p>
    <w:p w14:paraId="035D01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lastRenderedPageBreak/>
        <w:t>Property, Plant and Equipment and Other Finite-Lived Assets</w:t>
      </w:r>
    </w:p>
    <w:p w14:paraId="2208F87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evaluate property, plant and equipment and other finite-lived assets for impairment when facts and circumstances indicate that the carrying values of such assets may not be recoverable. When evaluating for impairment, we first compare the carrying value of the asset to the asset’s estimated future undiscounted cash flows. If the estimated undiscounted future cash flows are less than the carrying value of the asset, we determine if we have an impairment loss by comparing the carrying value of the asset to the asset's estimated fair value and recognize an impairment charge when the asset’s carrying value exceeds its estimated fair value. The adjusted carrying amount of the asset becomes its new cost basis and is depreciated over the asset's remaining useful life.</w:t>
      </w:r>
    </w:p>
    <w:p w14:paraId="4D2FC35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Long-lived assets are grouped with other assets and liabilities at the lowest level for which identifiable cash flows are largely independent of the cash flows of other assets and liabilities. For company-operated store assets, the impairment test is performed at the individual store asset group level. The fair value of a store’s assets is estimated using a discounted cash flow model. For other long-lived assets, fair value is determined using an approach that is appropriate based on the relevant facts and circumstances, which may include discounted cash flows, comparable transactions, or comparable company analyses.</w:t>
      </w:r>
    </w:p>
    <w:p w14:paraId="3C66CF7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impairment calculations contain uncertainties because they require management to make assumptions and to apply judgment to estimate future cash flows and asset fair values. Key assumptions used in estimating future cash flows and asset fair values include projected revenue growth and operating expenses, as well as forecasting asset useful lives and selecting an</w:t>
      </w:r>
    </w:p>
    <w:p w14:paraId="4F317AF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847502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41</w:t>
      </w:r>
    </w:p>
    <w:p w14:paraId="22DB2D7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D8F2C56">
          <v:rect id="_x0000_i1070" style="width:0;height:1.5pt" o:hralign="center" o:hrstd="t" o:hrnoshade="t" o:hr="t" fillcolor="black" stroked="f"/>
        </w:pict>
      </w:r>
    </w:p>
    <w:p w14:paraId="4D6B9EF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14" w:anchor="s0C46F37B59EC516091A7ECFBFF4E002A" w:history="1">
        <w:r w:rsidRPr="001A0857">
          <w:rPr>
            <w:rFonts w:ascii="inherit" w:eastAsia="宋体" w:hAnsi="inherit" w:cs="Times New Roman"/>
            <w:color w:val="0000FF"/>
            <w:kern w:val="0"/>
            <w:sz w:val="20"/>
            <w:szCs w:val="20"/>
            <w:u w:val="single"/>
          </w:rPr>
          <w:t>Table of Contents</w:t>
        </w:r>
      </w:hyperlink>
    </w:p>
    <w:p w14:paraId="34BD81A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523D86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appropriate discount rate. For company-operated stores, estimates of revenue growth and operating expenses are based on internal projections and consider the store’s historical performance, the local market economics and the business environment impacting the store’s performance. The discount rate is selected based on what we believe a buyer would assume when determining a purchase price for the store. These estimates are subjective and our ability to realize future cash flows and asset fair values is affected by factors such as ongoing maintenance and improvement of the assets, changes in economic conditions, and changes in operating performance.</w:t>
      </w:r>
    </w:p>
    <w:p w14:paraId="2B31E77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During fiscal 2019, there were no significant changes in any of our estimates or assumptions that had a material impact on the outcome of our impairment calculations. However, as we periodically reassess estimated future cash flows and asset fair values, changes in our estimates and assumptions may cause us to realize material impairment charges in the future.</w:t>
      </w:r>
    </w:p>
    <w:p w14:paraId="3489D0B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Goodwill and Indefinite-Lived Intangible Assets</w:t>
      </w:r>
    </w:p>
    <w:p w14:paraId="2617F7E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evaluate goodwill and indefinite-lived intangible assets for impairment annually during our third fiscal quarter, or more frequently if an event occurs or circumstances change that would indicate that impairment may exist. When evaluating these assets for impairment, we may first perform a qualitative assessment to determine whether it is more likely than not that a reporting unit is impaired. If we do not perform a qualitative assessment, or if we determine that it is not </w:t>
      </w:r>
      <w:r w:rsidRPr="001A0857">
        <w:rPr>
          <w:rFonts w:ascii="inherit" w:eastAsia="宋体" w:hAnsi="inherit" w:cs="Times New Roman"/>
          <w:color w:val="000000"/>
          <w:kern w:val="0"/>
          <w:sz w:val="20"/>
          <w:szCs w:val="20"/>
        </w:rPr>
        <w:lastRenderedPageBreak/>
        <w:t>more likely than not that the fair value of the reporting unit exceeds its carrying amount, we calculate the estimated fair value of the reporting unit using discounted cash flows or a combination of discounted cash flow and market approaches.</w:t>
      </w:r>
    </w:p>
    <w:p w14:paraId="008F594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When assessing goodwill for impairment, our decision to perform a qualitative impairment assessment for an individual reporting unit in a given year is influenced by a number of factors, inclusive of the size of the reporting unit's goodwill, the significance of the excess of the reporting unit's estimated fair value over carrying value at the last quantitative assessment date, the amount of time in between quantitative fair value assessments and the date of acquisition. If we perform a quantitative assessment of an individual reporting unit’s goodwill, our impairment calculations contain uncertainties because they require management to make assumptions and to apply judgment when estimating future cash flows and asset fair values, including projected revenue growth and operating expenses related to existing businesses, product innovation and new store concepts, as well as utilizing valuation multiples of similar publicly traded companies and selecting an appropriate discount rate. Estimates of revenue growth and operating expenses are based on internal projections considering the reporting unit’s past performance and forecasted growth, strategic initiatives, local market economics and the local business environment impacting the reporting unit’s performance. The discount rate is selected based on the estimated cost of capital for a market participant to operate the reporting unit in the region. These estimates, as well as the selection of comparable companies and valuation multiples used in the market approaches are highly subjective, and our ability to realize the future cash flows used in our fair value calculations is affected by factors such as the success of strategic initiatives, changes in economic conditions, changes in our operating performance and changes in our business strategies, including retail initiatives and international expansion.</w:t>
      </w:r>
    </w:p>
    <w:p w14:paraId="1661B1C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When assessing indefinite-lived intangible assets for impairment, where we perform a qualitative assessment, we evaluate if changes in events or circumstances have occurred that indicate that impairment may exist. If we do not perform a qualitative impairment assessment or if changes in events and circumstances indicate that a quantitative assessment should be performed, management is required to calculate the fair value of the intangible asset group. The fair value calculation includes estimates of revenue growth, which are based on past performance and internal projections for the intangible asset group's forecasted growth, and royalty rates, which are adjusted for our particular facts and circumstances. The discount rate is selected based on the estimated cost of capital that reflects the risk profile of the related business. These estimates are highly subjective, and our ability to achieve the forecasted cash flows used in our fair value calculations is affected by factors such as the success of strategic initiatives, changes in economic conditions, changes in our operating performance and changes in our business strategies, including retail initiatives and international expansion.</w:t>
      </w:r>
    </w:p>
    <w:p w14:paraId="3CEDA16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goodwill impairment charges are discussed in </w:t>
      </w:r>
      <w:hyperlink r:id="rId115" w:anchor="s97E40C5439565478BE113AECEE971242" w:history="1">
        <w:r w:rsidRPr="001A0857">
          <w:rPr>
            <w:rFonts w:ascii="inherit" w:eastAsia="宋体" w:hAnsi="inherit" w:cs="Times New Roman"/>
            <w:color w:val="0000FF"/>
            <w:kern w:val="0"/>
            <w:sz w:val="20"/>
            <w:szCs w:val="20"/>
            <w:u w:val="single"/>
          </w:rPr>
          <w:t>Note 8</w:t>
        </w:r>
      </w:hyperlink>
      <w:r w:rsidRPr="001A0857">
        <w:rPr>
          <w:rFonts w:ascii="inherit" w:eastAsia="宋体" w:hAnsi="inherit" w:cs="Times New Roman"/>
          <w:color w:val="000000"/>
          <w:kern w:val="0"/>
          <w:sz w:val="20"/>
          <w:szCs w:val="20"/>
        </w:rPr>
        <w:t>, Other Intangible Assets and Goodwill, to the consolidated financial statements included in Item 8 of Part II of this 10-K.</w:t>
      </w:r>
    </w:p>
    <w:p w14:paraId="035561F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Income Taxes</w:t>
      </w:r>
    </w:p>
    <w:p w14:paraId="7D9C20C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recognize deferred tax assets and liabilities based on the differences between the financial statement carrying amounts and the respective tax bases of our assets and liabilities. Deferred tax assets and liabilities are measured using current enacted tax rates expected to apply to taxable income in the years in which we expect the temporary differences to reverse. We routinely evaluate the likelihood of realizing the benefit of our deferred tax assets and may </w:t>
      </w:r>
      <w:r w:rsidRPr="001A0857">
        <w:rPr>
          <w:rFonts w:ascii="inherit" w:eastAsia="宋体" w:hAnsi="inherit" w:cs="Times New Roman"/>
          <w:color w:val="000000"/>
          <w:kern w:val="0"/>
          <w:sz w:val="20"/>
          <w:szCs w:val="20"/>
        </w:rPr>
        <w:lastRenderedPageBreak/>
        <w:t>record a valuation allowance if, based on all available evidence, we determine that some portion of the tax benefit will not be realized.</w:t>
      </w:r>
    </w:p>
    <w:p w14:paraId="69A2B9F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evaluating our ability to recover our deferred tax assets within the jurisdiction from which they arise, we consider all available positive and negative evidence, including scheduled reversals of deferred tax liabilities, projected future taxable income, tax-planning strategies, and results of operations. In projecting future taxable income, we consider historical results and incorporate assumptions about the amount of future state, federal and foreign pretax operating income adjusted for items that do not have tax consequences. Our assumptions regarding future taxable income are consistent with the plans and estimates</w:t>
      </w:r>
    </w:p>
    <w:p w14:paraId="22C59F7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2824995"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42</w:t>
      </w:r>
    </w:p>
    <w:p w14:paraId="2B4D8DF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8A487DB">
          <v:rect id="_x0000_i1071" style="width:0;height:1.5pt" o:hralign="center" o:hrstd="t" o:hrnoshade="t" o:hr="t" fillcolor="black" stroked="f"/>
        </w:pict>
      </w:r>
    </w:p>
    <w:p w14:paraId="594BA5A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16" w:anchor="s0C46F37B59EC516091A7ECFBFF4E002A" w:history="1">
        <w:r w:rsidRPr="001A0857">
          <w:rPr>
            <w:rFonts w:ascii="inherit" w:eastAsia="宋体" w:hAnsi="inherit" w:cs="Times New Roman"/>
            <w:color w:val="0000FF"/>
            <w:kern w:val="0"/>
            <w:sz w:val="20"/>
            <w:szCs w:val="20"/>
            <w:u w:val="single"/>
          </w:rPr>
          <w:t>Table of Contents</w:t>
        </w:r>
      </w:hyperlink>
    </w:p>
    <w:p w14:paraId="461ED39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7A8B64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use to manage our underlying businesses. In evaluating the objective evidence that historical results provide, we consider three years of cumulative operating income/(loss).</w:t>
      </w:r>
    </w:p>
    <w:p w14:paraId="0E659AE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addition, our income tax returns are periodically audited by domestic and foreign tax authorities. These audits include review of our tax filing positions, including the timing and amount of deductions taken and the allocation of income between tax jurisdictions. We evaluate our exposures associated with our various tax filing positions and recognize a tax benefit only if it is more likely than not that the tax position will be sustained upon examination by the relevant taxing authorities, including resolutions of any related appeals or litigation processes, based on the technical merits of our position. For uncertain tax positions that do not meet this threshold, we record a related liability. We adjust our unrecognized tax benefit liability and income tax expense in the period in which the uncertain tax position is effectively settled, the statute of limitations expires for the relevant taxing authority to examine the tax position or when new information becomes available. As discussed in </w:t>
      </w:r>
      <w:hyperlink r:id="rId117" w:anchor="s8897E88EDF2054D4BE54216AD3BD5371" w:history="1">
        <w:r w:rsidRPr="001A0857">
          <w:rPr>
            <w:rFonts w:ascii="inherit" w:eastAsia="宋体" w:hAnsi="inherit" w:cs="Times New Roman"/>
            <w:color w:val="0000FF"/>
            <w:kern w:val="0"/>
            <w:sz w:val="20"/>
            <w:szCs w:val="20"/>
            <w:u w:val="single"/>
          </w:rPr>
          <w:t>Note 13</w:t>
        </w:r>
      </w:hyperlink>
      <w:r w:rsidRPr="001A0857">
        <w:rPr>
          <w:rFonts w:ascii="inherit" w:eastAsia="宋体" w:hAnsi="inherit" w:cs="Times New Roman"/>
          <w:color w:val="000000"/>
          <w:kern w:val="0"/>
          <w:sz w:val="20"/>
          <w:szCs w:val="20"/>
        </w:rPr>
        <w:t>, Income Taxes, to the consolidated financial statements included in Item 8 of Part II of this 10-K, there is a reasonable possibility that our unrecognized tax benefit liability will be adjusted within 12 months due to the expiration of a statute of limitations and/or resolution of examinations with taxing authorities.</w:t>
      </w:r>
    </w:p>
    <w:p w14:paraId="6AF3A8D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generated income in certain foreign jurisdictions that may be subject to additional foreign withholding taxes and U.S. state income taxes. We have revised our indefinite reinvestment assertions for prior years’ cumulative earnings from certain foreign subsidiaries. We regularly review our plans for reinvestment or repatriation of unremitted foreign earnings. While we do not expect to repatriate cash to the U.S. to satisfy domestic liquidity needs, if these amounts were distributed to the U.S., in the form of dividends or otherwise, we may be subject to additional foreign withholding taxes and U.S. state income taxes, which could be material.</w:t>
      </w:r>
    </w:p>
    <w:p w14:paraId="20A0362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Our income tax expense, deferred tax assets and liabilities and liabilities for unrecognized tax benefits reflect management’s best assessment of estimated current and future taxes to be paid. Deferred tax asset valuation allowances and our liabilities for unrecognized tax benefits require significant management judgment regarding applicable statutes and their related interpretation, the status of various income tax audits and our particular facts and circumstances. Although we believe that the judgments and estimates discussed herein are reasonable, actual results could differ, and we may be exposed to losses or gains that could be material. To the extent we prevail </w:t>
      </w:r>
      <w:r w:rsidRPr="001A0857">
        <w:rPr>
          <w:rFonts w:ascii="inherit" w:eastAsia="宋体" w:hAnsi="inherit" w:cs="Times New Roman"/>
          <w:color w:val="000000"/>
          <w:kern w:val="0"/>
          <w:sz w:val="20"/>
          <w:szCs w:val="20"/>
        </w:rPr>
        <w:lastRenderedPageBreak/>
        <w:t>in matters for which a liability has been established or are required to pay amounts in excess of our established liability, our effective income tax rate in a given financial statement period could be materially affected.</w:t>
      </w:r>
    </w:p>
    <w:p w14:paraId="3D4AB3D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Refer to </w:t>
      </w:r>
      <w:hyperlink r:id="rId118" w:anchor="s8897E88EDF2054D4BE54216AD3BD5371" w:history="1">
        <w:r w:rsidRPr="001A0857">
          <w:rPr>
            <w:rFonts w:ascii="inherit" w:eastAsia="宋体" w:hAnsi="inherit" w:cs="Times New Roman"/>
            <w:color w:val="0000FF"/>
            <w:kern w:val="0"/>
            <w:sz w:val="20"/>
            <w:szCs w:val="20"/>
            <w:u w:val="single"/>
          </w:rPr>
          <w:t>Note 13</w:t>
        </w:r>
      </w:hyperlink>
      <w:r w:rsidRPr="001A0857">
        <w:rPr>
          <w:rFonts w:ascii="inherit" w:eastAsia="宋体" w:hAnsi="inherit" w:cs="Times New Roman"/>
          <w:color w:val="000000"/>
          <w:kern w:val="0"/>
          <w:sz w:val="20"/>
          <w:szCs w:val="20"/>
        </w:rPr>
        <w:t>, Income Taxes, to the consolidated financial statements included in Item 8 of Part II of this 10-K, for additional discussion surrounding the changes as a result of the Tax Act.</w:t>
      </w:r>
    </w:p>
    <w:p w14:paraId="75E1022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RECENT ACCOUNTING PRONOUNCEMENTS</w:t>
      </w:r>
    </w:p>
    <w:p w14:paraId="541BCEC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w:t>
      </w:r>
      <w:hyperlink r:id="rId119" w:anchor="s5D815956884D590C810E9ABCDCDAFD4B" w:history="1">
        <w:r w:rsidRPr="001A0857">
          <w:rPr>
            <w:rFonts w:ascii="inherit" w:eastAsia="宋体" w:hAnsi="inherit" w:cs="Times New Roman"/>
            <w:color w:val="0000FF"/>
            <w:kern w:val="0"/>
            <w:sz w:val="20"/>
            <w:szCs w:val="20"/>
            <w:u w:val="single"/>
          </w:rPr>
          <w:t>Note 1</w:t>
        </w:r>
      </w:hyperlink>
      <w:r w:rsidRPr="001A0857">
        <w:rPr>
          <w:rFonts w:ascii="inherit" w:eastAsia="宋体" w:hAnsi="inherit" w:cs="Times New Roman"/>
          <w:color w:val="000000"/>
          <w:kern w:val="0"/>
          <w:sz w:val="20"/>
          <w:szCs w:val="20"/>
        </w:rPr>
        <w:t>, Summary of Significant Accounting Policies, to the consolidated financial statements included in Item 8 of Part II of this 10-K for a detailed description of recent accounting pronouncements.</w:t>
      </w:r>
    </w:p>
    <w:p w14:paraId="49D9A9CC" w14:textId="77777777" w:rsidR="001A0857" w:rsidRPr="001A0857" w:rsidRDefault="001A0857" w:rsidP="001A0857">
      <w:pPr>
        <w:widowControl/>
        <w:spacing w:line="240" w:lineRule="atLeast"/>
        <w:ind w:hanging="720"/>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Item 7A. </w:t>
      </w:r>
      <w:r w:rsidRPr="001A0857">
        <w:rPr>
          <w:rFonts w:ascii="inherit" w:eastAsia="宋体" w:hAnsi="inherit" w:cs="Times New Roman"/>
          <w:b/>
          <w:bCs/>
          <w:i/>
          <w:iCs/>
          <w:color w:val="00704A"/>
          <w:kern w:val="0"/>
          <w:sz w:val="20"/>
          <w:szCs w:val="20"/>
        </w:rPr>
        <w:t>Quantitative and Qualitative Disclosures About Market Risk</w:t>
      </w:r>
    </w:p>
    <w:p w14:paraId="3E53E5B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information required by this item is incorporated by reference to the section entitled “Management’s Discussion and Analysis of Financial Condition and Results of Operations — Commodity Prices, Availability and General Risk Conditions” and “Management’s Discussion and Analysis of Financial Condition and Results of Operations — Financial Risk Management” in Item 7 of this Report.</w:t>
      </w:r>
    </w:p>
    <w:p w14:paraId="33A0082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D64966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43</w:t>
      </w:r>
    </w:p>
    <w:p w14:paraId="36E9F083"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AFCACC4">
          <v:rect id="_x0000_i1072" style="width:0;height:1.5pt" o:hralign="center" o:hrstd="t" o:hrnoshade="t" o:hr="t" fillcolor="black" stroked="f"/>
        </w:pict>
      </w:r>
    </w:p>
    <w:p w14:paraId="47BCB34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0" w:anchor="s0C46F37B59EC516091A7ECFBFF4E002A" w:history="1">
        <w:r w:rsidRPr="001A0857">
          <w:rPr>
            <w:rFonts w:ascii="inherit" w:eastAsia="宋体" w:hAnsi="inherit" w:cs="Times New Roman"/>
            <w:color w:val="0000FF"/>
            <w:kern w:val="0"/>
            <w:sz w:val="20"/>
            <w:szCs w:val="20"/>
            <w:u w:val="single"/>
          </w:rPr>
          <w:t>Table of Contents</w:t>
        </w:r>
      </w:hyperlink>
    </w:p>
    <w:p w14:paraId="2D373F0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4361"/>
      </w:tblGrid>
      <w:tr w:rsidR="001A0857" w:rsidRPr="001A0857" w14:paraId="470DDB3F" w14:textId="77777777" w:rsidTr="001A0857">
        <w:trPr>
          <w:tblCellSpacing w:w="0" w:type="dxa"/>
        </w:trPr>
        <w:tc>
          <w:tcPr>
            <w:tcW w:w="720" w:type="dxa"/>
            <w:vAlign w:val="center"/>
            <w:hideMark/>
          </w:tcPr>
          <w:p w14:paraId="3B7ACAC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70C16A0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3BF1C82" w14:textId="77777777" w:rsidTr="001A0857">
        <w:trPr>
          <w:tblCellSpacing w:w="0" w:type="dxa"/>
        </w:trPr>
        <w:tc>
          <w:tcPr>
            <w:tcW w:w="0" w:type="auto"/>
            <w:hideMark/>
          </w:tcPr>
          <w:p w14:paraId="79A0E30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8.</w:t>
            </w:r>
          </w:p>
        </w:tc>
        <w:tc>
          <w:tcPr>
            <w:tcW w:w="0" w:type="auto"/>
            <w:tcMar>
              <w:top w:w="120" w:type="dxa"/>
              <w:left w:w="720" w:type="dxa"/>
              <w:bottom w:w="0" w:type="dxa"/>
              <w:right w:w="0" w:type="dxa"/>
            </w:tcMar>
            <w:hideMark/>
          </w:tcPr>
          <w:p w14:paraId="2C31F635" w14:textId="77777777" w:rsidR="001A0857" w:rsidRPr="001A0857" w:rsidRDefault="001A0857" w:rsidP="001A0857">
            <w:pPr>
              <w:widowControl/>
              <w:spacing w:line="240" w:lineRule="atLeast"/>
              <w:ind w:hanging="72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Financial Statements and Supplementary Data</w:t>
            </w:r>
          </w:p>
        </w:tc>
      </w:tr>
    </w:tbl>
    <w:p w14:paraId="25B5651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3AF50B1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STATEMENTS OF EARNINGS</w:t>
      </w:r>
    </w:p>
    <w:p w14:paraId="65B7270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(in millions, except per share data)</w:t>
      </w:r>
    </w:p>
    <w:p w14:paraId="3E602D4D"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r w:rsidRPr="001A0857">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1EBB71A5" w14:textId="77777777" w:rsidTr="001A0857">
        <w:trPr>
          <w:jc w:val="center"/>
        </w:trPr>
        <w:tc>
          <w:tcPr>
            <w:tcW w:w="0" w:type="auto"/>
            <w:gridSpan w:val="12"/>
            <w:vAlign w:val="center"/>
            <w:hideMark/>
          </w:tcPr>
          <w:p w14:paraId="0AB6B7F2"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p>
        </w:tc>
      </w:tr>
      <w:tr w:rsidR="001A0857" w:rsidRPr="001A0857" w14:paraId="03F4D60E" w14:textId="77777777" w:rsidTr="001A0857">
        <w:trPr>
          <w:jc w:val="center"/>
        </w:trPr>
        <w:tc>
          <w:tcPr>
            <w:tcW w:w="10926" w:type="dxa"/>
            <w:vAlign w:val="center"/>
            <w:hideMark/>
          </w:tcPr>
          <w:p w14:paraId="1803794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510E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8A5758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9A84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DFAE8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36F27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F00AA6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7951B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4692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7B87A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5210448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21924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DD067F1" w14:textId="77777777" w:rsidTr="001A0857">
        <w:trPr>
          <w:jc w:val="center"/>
        </w:trPr>
        <w:tc>
          <w:tcPr>
            <w:tcW w:w="0" w:type="auto"/>
            <w:tcMar>
              <w:top w:w="30" w:type="dxa"/>
              <w:left w:w="30" w:type="dxa"/>
              <w:bottom w:w="30" w:type="dxa"/>
              <w:right w:w="30" w:type="dxa"/>
            </w:tcMar>
            <w:vAlign w:val="bottom"/>
            <w:hideMark/>
          </w:tcPr>
          <w:p w14:paraId="62C4960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ABC543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5F6F1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D905F7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6AA15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60FF90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74EB1B10" w14:textId="77777777" w:rsidTr="001A0857">
        <w:trPr>
          <w:jc w:val="center"/>
        </w:trPr>
        <w:tc>
          <w:tcPr>
            <w:tcW w:w="0" w:type="auto"/>
            <w:shd w:val="clear" w:color="auto" w:fill="D7E4BC"/>
            <w:tcMar>
              <w:top w:w="30" w:type="dxa"/>
              <w:left w:w="30" w:type="dxa"/>
              <w:bottom w:w="30" w:type="dxa"/>
              <w:right w:w="30" w:type="dxa"/>
            </w:tcMar>
            <w:hideMark/>
          </w:tcPr>
          <w:p w14:paraId="4F3054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0C24C0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E8B1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1F701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0E63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F199E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18EBEB8" w14:textId="77777777" w:rsidTr="001A0857">
        <w:trPr>
          <w:jc w:val="center"/>
        </w:trPr>
        <w:tc>
          <w:tcPr>
            <w:tcW w:w="0" w:type="auto"/>
            <w:tcMar>
              <w:top w:w="30" w:type="dxa"/>
              <w:left w:w="180" w:type="dxa"/>
              <w:bottom w:w="30" w:type="dxa"/>
              <w:right w:w="30" w:type="dxa"/>
            </w:tcMar>
            <w:hideMark/>
          </w:tcPr>
          <w:p w14:paraId="7A7A18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3903BD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8FB4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21,544.4</w:t>
            </w:r>
          </w:p>
        </w:tc>
        <w:tc>
          <w:tcPr>
            <w:tcW w:w="0" w:type="auto"/>
            <w:vAlign w:val="bottom"/>
            <w:hideMark/>
          </w:tcPr>
          <w:p w14:paraId="271E46E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266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7430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7ED1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19,690.3</w:t>
            </w:r>
          </w:p>
        </w:tc>
        <w:tc>
          <w:tcPr>
            <w:tcW w:w="0" w:type="auto"/>
            <w:vAlign w:val="bottom"/>
            <w:hideMark/>
          </w:tcPr>
          <w:p w14:paraId="3E4550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E6F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A95A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0091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17,650.7</w:t>
            </w:r>
          </w:p>
        </w:tc>
        <w:tc>
          <w:tcPr>
            <w:tcW w:w="0" w:type="auto"/>
            <w:vAlign w:val="bottom"/>
            <w:hideMark/>
          </w:tcPr>
          <w:p w14:paraId="4AEAECE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86397D0" w14:textId="77777777" w:rsidTr="001A0857">
        <w:trPr>
          <w:jc w:val="center"/>
        </w:trPr>
        <w:tc>
          <w:tcPr>
            <w:tcW w:w="0" w:type="auto"/>
            <w:shd w:val="clear" w:color="auto" w:fill="D7E4BC"/>
            <w:tcMar>
              <w:top w:w="30" w:type="dxa"/>
              <w:left w:w="180" w:type="dxa"/>
              <w:bottom w:w="30" w:type="dxa"/>
              <w:right w:w="30" w:type="dxa"/>
            </w:tcMar>
            <w:hideMark/>
          </w:tcPr>
          <w:p w14:paraId="4C3775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069650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2,875.0</w:t>
            </w:r>
          </w:p>
        </w:tc>
        <w:tc>
          <w:tcPr>
            <w:tcW w:w="0" w:type="auto"/>
            <w:shd w:val="clear" w:color="auto" w:fill="D7E4BC"/>
            <w:vAlign w:val="bottom"/>
            <w:hideMark/>
          </w:tcPr>
          <w:p w14:paraId="4FAD71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EE87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D91B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2,652.2</w:t>
            </w:r>
          </w:p>
        </w:tc>
        <w:tc>
          <w:tcPr>
            <w:tcW w:w="0" w:type="auto"/>
            <w:shd w:val="clear" w:color="auto" w:fill="D7E4BC"/>
            <w:vAlign w:val="bottom"/>
            <w:hideMark/>
          </w:tcPr>
          <w:p w14:paraId="5C0A44E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0330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65E1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2,355.0</w:t>
            </w:r>
          </w:p>
        </w:tc>
        <w:tc>
          <w:tcPr>
            <w:tcW w:w="0" w:type="auto"/>
            <w:shd w:val="clear" w:color="auto" w:fill="D7E4BC"/>
            <w:vAlign w:val="bottom"/>
            <w:hideMark/>
          </w:tcPr>
          <w:p w14:paraId="597E2BC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5426D46" w14:textId="77777777" w:rsidTr="001A0857">
        <w:trPr>
          <w:jc w:val="center"/>
        </w:trPr>
        <w:tc>
          <w:tcPr>
            <w:tcW w:w="0" w:type="auto"/>
            <w:tcMar>
              <w:top w:w="30" w:type="dxa"/>
              <w:left w:w="180" w:type="dxa"/>
              <w:bottom w:w="30" w:type="dxa"/>
              <w:right w:w="30" w:type="dxa"/>
            </w:tcMar>
            <w:hideMark/>
          </w:tcPr>
          <w:p w14:paraId="7FC3EA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A142F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2,089.2</w:t>
            </w:r>
          </w:p>
        </w:tc>
        <w:tc>
          <w:tcPr>
            <w:tcW w:w="0" w:type="auto"/>
            <w:tcBorders>
              <w:bottom w:val="single" w:sz="6" w:space="0" w:color="000000"/>
            </w:tcBorders>
            <w:vAlign w:val="bottom"/>
            <w:hideMark/>
          </w:tcPr>
          <w:p w14:paraId="136047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881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834D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2,377.0</w:t>
            </w:r>
          </w:p>
        </w:tc>
        <w:tc>
          <w:tcPr>
            <w:tcW w:w="0" w:type="auto"/>
            <w:tcBorders>
              <w:bottom w:val="single" w:sz="6" w:space="0" w:color="000000"/>
            </w:tcBorders>
            <w:vAlign w:val="bottom"/>
            <w:hideMark/>
          </w:tcPr>
          <w:p w14:paraId="7E52FC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2AF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F0F0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2,381.1</w:t>
            </w:r>
          </w:p>
        </w:tc>
        <w:tc>
          <w:tcPr>
            <w:tcW w:w="0" w:type="auto"/>
            <w:tcBorders>
              <w:bottom w:val="single" w:sz="6" w:space="0" w:color="000000"/>
            </w:tcBorders>
            <w:vAlign w:val="bottom"/>
            <w:hideMark/>
          </w:tcPr>
          <w:p w14:paraId="4338633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82E9D1" w14:textId="77777777" w:rsidTr="001A0857">
        <w:trPr>
          <w:jc w:val="center"/>
        </w:trPr>
        <w:tc>
          <w:tcPr>
            <w:tcW w:w="0" w:type="auto"/>
            <w:shd w:val="clear" w:color="auto" w:fill="D7E4BC"/>
            <w:tcMar>
              <w:top w:w="30" w:type="dxa"/>
              <w:left w:w="30" w:type="dxa"/>
              <w:bottom w:w="30" w:type="dxa"/>
              <w:right w:w="30" w:type="dxa"/>
            </w:tcMar>
            <w:hideMark/>
          </w:tcPr>
          <w:p w14:paraId="4066F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9166D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tcBorders>
              <w:top w:val="single" w:sz="6" w:space="0" w:color="000000"/>
            </w:tcBorders>
            <w:shd w:val="clear" w:color="auto" w:fill="D7E4BC"/>
            <w:vAlign w:val="bottom"/>
            <w:hideMark/>
          </w:tcPr>
          <w:p w14:paraId="7C73208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B416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2D36B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tcBorders>
              <w:top w:val="single" w:sz="6" w:space="0" w:color="000000"/>
            </w:tcBorders>
            <w:shd w:val="clear" w:color="auto" w:fill="D7E4BC"/>
            <w:vAlign w:val="bottom"/>
            <w:hideMark/>
          </w:tcPr>
          <w:p w14:paraId="03C4AD9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4546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A759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22,386.8</w:t>
            </w:r>
          </w:p>
        </w:tc>
        <w:tc>
          <w:tcPr>
            <w:tcW w:w="0" w:type="auto"/>
            <w:shd w:val="clear" w:color="auto" w:fill="D7E4BC"/>
            <w:vAlign w:val="bottom"/>
            <w:hideMark/>
          </w:tcPr>
          <w:p w14:paraId="7E2423E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CB3281F" w14:textId="77777777" w:rsidTr="001A0857">
        <w:trPr>
          <w:jc w:val="center"/>
        </w:trPr>
        <w:tc>
          <w:tcPr>
            <w:tcW w:w="0" w:type="auto"/>
            <w:tcMar>
              <w:top w:w="30" w:type="dxa"/>
              <w:left w:w="30" w:type="dxa"/>
              <w:bottom w:w="30" w:type="dxa"/>
              <w:right w:w="30" w:type="dxa"/>
            </w:tcMar>
            <w:hideMark/>
          </w:tcPr>
          <w:p w14:paraId="7850C7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4DFB91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8,526.9</w:t>
            </w:r>
          </w:p>
        </w:tc>
        <w:tc>
          <w:tcPr>
            <w:tcW w:w="0" w:type="auto"/>
            <w:vAlign w:val="bottom"/>
            <w:hideMark/>
          </w:tcPr>
          <w:p w14:paraId="46FD0C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6F5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39A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7,930.7</w:t>
            </w:r>
          </w:p>
        </w:tc>
        <w:tc>
          <w:tcPr>
            <w:tcW w:w="0" w:type="auto"/>
            <w:vAlign w:val="bottom"/>
            <w:hideMark/>
          </w:tcPr>
          <w:p w14:paraId="20603C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F6F7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8FF6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7,065.8</w:t>
            </w:r>
          </w:p>
        </w:tc>
        <w:tc>
          <w:tcPr>
            <w:tcW w:w="0" w:type="auto"/>
            <w:vAlign w:val="bottom"/>
            <w:hideMark/>
          </w:tcPr>
          <w:p w14:paraId="0D010F4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E133D3C" w14:textId="77777777" w:rsidTr="001A0857">
        <w:trPr>
          <w:jc w:val="center"/>
        </w:trPr>
        <w:tc>
          <w:tcPr>
            <w:tcW w:w="0" w:type="auto"/>
            <w:shd w:val="clear" w:color="auto" w:fill="D7E4BC"/>
            <w:tcMar>
              <w:top w:w="30" w:type="dxa"/>
              <w:left w:w="30" w:type="dxa"/>
              <w:bottom w:w="30" w:type="dxa"/>
              <w:right w:w="30" w:type="dxa"/>
            </w:tcMar>
            <w:hideMark/>
          </w:tcPr>
          <w:p w14:paraId="001722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129732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10,493.6</w:t>
            </w:r>
          </w:p>
        </w:tc>
        <w:tc>
          <w:tcPr>
            <w:tcW w:w="0" w:type="auto"/>
            <w:shd w:val="clear" w:color="auto" w:fill="D7E4BC"/>
            <w:vAlign w:val="bottom"/>
            <w:hideMark/>
          </w:tcPr>
          <w:p w14:paraId="4D84DF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8E8A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75D2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9,472.2</w:t>
            </w:r>
          </w:p>
        </w:tc>
        <w:tc>
          <w:tcPr>
            <w:tcW w:w="0" w:type="auto"/>
            <w:shd w:val="clear" w:color="auto" w:fill="D7E4BC"/>
            <w:vAlign w:val="bottom"/>
            <w:hideMark/>
          </w:tcPr>
          <w:p w14:paraId="230C64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6B36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1BD8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8,486.4</w:t>
            </w:r>
          </w:p>
        </w:tc>
        <w:tc>
          <w:tcPr>
            <w:tcW w:w="0" w:type="auto"/>
            <w:shd w:val="clear" w:color="auto" w:fill="D7E4BC"/>
            <w:vAlign w:val="bottom"/>
            <w:hideMark/>
          </w:tcPr>
          <w:p w14:paraId="184C317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3A60579" w14:textId="77777777" w:rsidTr="001A0857">
        <w:trPr>
          <w:jc w:val="center"/>
        </w:trPr>
        <w:tc>
          <w:tcPr>
            <w:tcW w:w="0" w:type="auto"/>
            <w:tcMar>
              <w:top w:w="30" w:type="dxa"/>
              <w:left w:w="30" w:type="dxa"/>
              <w:bottom w:w="30" w:type="dxa"/>
              <w:right w:w="30" w:type="dxa"/>
            </w:tcMar>
            <w:hideMark/>
          </w:tcPr>
          <w:p w14:paraId="032102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24759B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371.0</w:t>
            </w:r>
          </w:p>
        </w:tc>
        <w:tc>
          <w:tcPr>
            <w:tcW w:w="0" w:type="auto"/>
            <w:vAlign w:val="bottom"/>
            <w:hideMark/>
          </w:tcPr>
          <w:p w14:paraId="4ECD62A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FC3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246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554.9</w:t>
            </w:r>
          </w:p>
        </w:tc>
        <w:tc>
          <w:tcPr>
            <w:tcW w:w="0" w:type="auto"/>
            <w:vAlign w:val="bottom"/>
            <w:hideMark/>
          </w:tcPr>
          <w:p w14:paraId="4331D0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D7A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064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518.0</w:t>
            </w:r>
          </w:p>
        </w:tc>
        <w:tc>
          <w:tcPr>
            <w:tcW w:w="0" w:type="auto"/>
            <w:vAlign w:val="bottom"/>
            <w:hideMark/>
          </w:tcPr>
          <w:p w14:paraId="4928F75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874D57" w14:textId="77777777" w:rsidTr="001A0857">
        <w:trPr>
          <w:jc w:val="center"/>
        </w:trPr>
        <w:tc>
          <w:tcPr>
            <w:tcW w:w="0" w:type="auto"/>
            <w:shd w:val="clear" w:color="auto" w:fill="D7E4BC"/>
            <w:tcMar>
              <w:top w:w="30" w:type="dxa"/>
              <w:left w:w="30" w:type="dxa"/>
              <w:bottom w:w="30" w:type="dxa"/>
              <w:right w:w="30" w:type="dxa"/>
            </w:tcMar>
            <w:hideMark/>
          </w:tcPr>
          <w:p w14:paraId="532CBB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618DE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1,377.3</w:t>
            </w:r>
          </w:p>
        </w:tc>
        <w:tc>
          <w:tcPr>
            <w:tcW w:w="0" w:type="auto"/>
            <w:shd w:val="clear" w:color="auto" w:fill="D7E4BC"/>
            <w:vAlign w:val="bottom"/>
            <w:hideMark/>
          </w:tcPr>
          <w:p w14:paraId="330B2A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6F4C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CB98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1,247.0</w:t>
            </w:r>
          </w:p>
        </w:tc>
        <w:tc>
          <w:tcPr>
            <w:tcW w:w="0" w:type="auto"/>
            <w:shd w:val="clear" w:color="auto" w:fill="D7E4BC"/>
            <w:vAlign w:val="bottom"/>
            <w:hideMark/>
          </w:tcPr>
          <w:p w14:paraId="03B09F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E974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1CB5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1,011.4</w:t>
            </w:r>
          </w:p>
        </w:tc>
        <w:tc>
          <w:tcPr>
            <w:tcW w:w="0" w:type="auto"/>
            <w:shd w:val="clear" w:color="auto" w:fill="D7E4BC"/>
            <w:vAlign w:val="bottom"/>
            <w:hideMark/>
          </w:tcPr>
          <w:p w14:paraId="746BE6E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0AA8BB" w14:textId="77777777" w:rsidTr="001A0857">
        <w:trPr>
          <w:jc w:val="center"/>
        </w:trPr>
        <w:tc>
          <w:tcPr>
            <w:tcW w:w="0" w:type="auto"/>
            <w:tcMar>
              <w:top w:w="30" w:type="dxa"/>
              <w:left w:w="30" w:type="dxa"/>
              <w:bottom w:w="30" w:type="dxa"/>
              <w:right w:w="30" w:type="dxa"/>
            </w:tcMar>
            <w:hideMark/>
          </w:tcPr>
          <w:p w14:paraId="63AEFF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4B9896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1,824.1</w:t>
            </w:r>
          </w:p>
        </w:tc>
        <w:tc>
          <w:tcPr>
            <w:tcW w:w="0" w:type="auto"/>
            <w:vAlign w:val="bottom"/>
            <w:hideMark/>
          </w:tcPr>
          <w:p w14:paraId="37C108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A79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53B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1,708.2</w:t>
            </w:r>
          </w:p>
        </w:tc>
        <w:tc>
          <w:tcPr>
            <w:tcW w:w="0" w:type="auto"/>
            <w:vAlign w:val="bottom"/>
            <w:hideMark/>
          </w:tcPr>
          <w:p w14:paraId="54291E6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F78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3644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1,408.4</w:t>
            </w:r>
          </w:p>
        </w:tc>
        <w:tc>
          <w:tcPr>
            <w:tcW w:w="0" w:type="auto"/>
            <w:vAlign w:val="bottom"/>
            <w:hideMark/>
          </w:tcPr>
          <w:p w14:paraId="05ED48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8338B58" w14:textId="77777777" w:rsidTr="001A0857">
        <w:trPr>
          <w:jc w:val="center"/>
        </w:trPr>
        <w:tc>
          <w:tcPr>
            <w:tcW w:w="0" w:type="auto"/>
            <w:shd w:val="clear" w:color="auto" w:fill="D7E4BC"/>
            <w:tcMar>
              <w:top w:w="30" w:type="dxa"/>
              <w:left w:w="30" w:type="dxa"/>
              <w:bottom w:w="30" w:type="dxa"/>
              <w:right w:w="30" w:type="dxa"/>
            </w:tcMar>
            <w:hideMark/>
          </w:tcPr>
          <w:p w14:paraId="62F80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01DF3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135.8</w:t>
            </w:r>
          </w:p>
        </w:tc>
        <w:tc>
          <w:tcPr>
            <w:tcW w:w="0" w:type="auto"/>
            <w:tcBorders>
              <w:bottom w:val="single" w:sz="6" w:space="0" w:color="000000"/>
            </w:tcBorders>
            <w:shd w:val="clear" w:color="auto" w:fill="D7E4BC"/>
            <w:vAlign w:val="bottom"/>
            <w:hideMark/>
          </w:tcPr>
          <w:p w14:paraId="78192C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C84F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9E6E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224.4</w:t>
            </w:r>
          </w:p>
        </w:tc>
        <w:tc>
          <w:tcPr>
            <w:tcW w:w="0" w:type="auto"/>
            <w:tcBorders>
              <w:bottom w:val="single" w:sz="6" w:space="0" w:color="000000"/>
            </w:tcBorders>
            <w:shd w:val="clear" w:color="auto" w:fill="D7E4BC"/>
            <w:vAlign w:val="bottom"/>
            <w:hideMark/>
          </w:tcPr>
          <w:p w14:paraId="5411CE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22D6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58EB7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153.5</w:t>
            </w:r>
          </w:p>
        </w:tc>
        <w:tc>
          <w:tcPr>
            <w:tcW w:w="0" w:type="auto"/>
            <w:tcBorders>
              <w:bottom w:val="single" w:sz="6" w:space="0" w:color="000000"/>
            </w:tcBorders>
            <w:shd w:val="clear" w:color="auto" w:fill="D7E4BC"/>
            <w:vAlign w:val="bottom"/>
            <w:hideMark/>
          </w:tcPr>
          <w:p w14:paraId="3F1D758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EEF4AA7" w14:textId="77777777" w:rsidTr="001A0857">
        <w:trPr>
          <w:jc w:val="center"/>
        </w:trPr>
        <w:tc>
          <w:tcPr>
            <w:tcW w:w="0" w:type="auto"/>
            <w:tcMar>
              <w:top w:w="30" w:type="dxa"/>
              <w:left w:w="420" w:type="dxa"/>
              <w:bottom w:w="30" w:type="dxa"/>
              <w:right w:w="30" w:type="dxa"/>
            </w:tcMar>
            <w:hideMark/>
          </w:tcPr>
          <w:p w14:paraId="1C75A9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68E527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22,728.7</w:t>
            </w:r>
          </w:p>
        </w:tc>
        <w:tc>
          <w:tcPr>
            <w:tcW w:w="0" w:type="auto"/>
            <w:tcBorders>
              <w:top w:val="single" w:sz="6" w:space="0" w:color="000000"/>
            </w:tcBorders>
            <w:vAlign w:val="bottom"/>
            <w:hideMark/>
          </w:tcPr>
          <w:p w14:paraId="3A1B114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2A7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7EE0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21,137.4</w:t>
            </w:r>
          </w:p>
        </w:tc>
        <w:tc>
          <w:tcPr>
            <w:tcW w:w="0" w:type="auto"/>
            <w:tcBorders>
              <w:top w:val="single" w:sz="6" w:space="0" w:color="000000"/>
            </w:tcBorders>
            <w:vAlign w:val="bottom"/>
            <w:hideMark/>
          </w:tcPr>
          <w:p w14:paraId="768045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017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B069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18,643.5</w:t>
            </w:r>
          </w:p>
        </w:tc>
        <w:tc>
          <w:tcPr>
            <w:tcW w:w="0" w:type="auto"/>
            <w:tcBorders>
              <w:top w:val="single" w:sz="6" w:space="0" w:color="000000"/>
            </w:tcBorders>
            <w:vAlign w:val="bottom"/>
            <w:hideMark/>
          </w:tcPr>
          <w:p w14:paraId="24C2597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BA5338" w14:textId="77777777" w:rsidTr="001A0857">
        <w:trPr>
          <w:jc w:val="center"/>
        </w:trPr>
        <w:tc>
          <w:tcPr>
            <w:tcW w:w="0" w:type="auto"/>
            <w:shd w:val="clear" w:color="auto" w:fill="D7E4BC"/>
            <w:tcMar>
              <w:top w:w="30" w:type="dxa"/>
              <w:left w:w="30" w:type="dxa"/>
              <w:bottom w:w="30" w:type="dxa"/>
              <w:right w:w="30" w:type="dxa"/>
            </w:tcMar>
            <w:hideMark/>
          </w:tcPr>
          <w:p w14:paraId="4D0FBE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007AE0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298.0</w:t>
            </w:r>
          </w:p>
        </w:tc>
        <w:tc>
          <w:tcPr>
            <w:tcW w:w="0" w:type="auto"/>
            <w:tcBorders>
              <w:bottom w:val="single" w:sz="6" w:space="0" w:color="000000"/>
            </w:tcBorders>
            <w:shd w:val="clear" w:color="auto" w:fill="D7E4BC"/>
            <w:vAlign w:val="bottom"/>
            <w:hideMark/>
          </w:tcPr>
          <w:p w14:paraId="71AB7E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325D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62BE3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301.2</w:t>
            </w:r>
          </w:p>
        </w:tc>
        <w:tc>
          <w:tcPr>
            <w:tcW w:w="0" w:type="auto"/>
            <w:tcBorders>
              <w:bottom w:val="single" w:sz="6" w:space="0" w:color="000000"/>
            </w:tcBorders>
            <w:shd w:val="clear" w:color="auto" w:fill="D7E4BC"/>
            <w:vAlign w:val="bottom"/>
            <w:hideMark/>
          </w:tcPr>
          <w:p w14:paraId="4CBDD3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5A68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C7118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391.4</w:t>
            </w:r>
          </w:p>
        </w:tc>
        <w:tc>
          <w:tcPr>
            <w:tcW w:w="0" w:type="auto"/>
            <w:tcBorders>
              <w:bottom w:val="single" w:sz="6" w:space="0" w:color="000000"/>
            </w:tcBorders>
            <w:shd w:val="clear" w:color="auto" w:fill="D7E4BC"/>
            <w:vAlign w:val="bottom"/>
            <w:hideMark/>
          </w:tcPr>
          <w:p w14:paraId="69BBC67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439F2DA" w14:textId="77777777" w:rsidTr="001A0857">
        <w:trPr>
          <w:jc w:val="center"/>
        </w:trPr>
        <w:tc>
          <w:tcPr>
            <w:tcW w:w="0" w:type="auto"/>
            <w:tcMar>
              <w:top w:w="30" w:type="dxa"/>
              <w:left w:w="420" w:type="dxa"/>
              <w:bottom w:w="30" w:type="dxa"/>
              <w:right w:w="30" w:type="dxa"/>
            </w:tcMar>
            <w:hideMark/>
          </w:tcPr>
          <w:p w14:paraId="7E1772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Operating income</w:t>
            </w:r>
          </w:p>
        </w:tc>
        <w:tc>
          <w:tcPr>
            <w:tcW w:w="0" w:type="auto"/>
            <w:gridSpan w:val="2"/>
            <w:tcMar>
              <w:top w:w="30" w:type="dxa"/>
              <w:left w:w="30" w:type="dxa"/>
              <w:bottom w:w="30" w:type="dxa"/>
              <w:right w:w="0" w:type="dxa"/>
            </w:tcMar>
            <w:vAlign w:val="bottom"/>
            <w:hideMark/>
          </w:tcPr>
          <w:p w14:paraId="649CB6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4,077.9</w:t>
            </w:r>
          </w:p>
        </w:tc>
        <w:tc>
          <w:tcPr>
            <w:tcW w:w="0" w:type="auto"/>
            <w:vAlign w:val="bottom"/>
            <w:hideMark/>
          </w:tcPr>
          <w:p w14:paraId="6B06F9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CF2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CF0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vAlign w:val="bottom"/>
            <w:hideMark/>
          </w:tcPr>
          <w:p w14:paraId="74FE763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A89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528BB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4,134.7</w:t>
            </w:r>
          </w:p>
        </w:tc>
        <w:tc>
          <w:tcPr>
            <w:tcW w:w="0" w:type="auto"/>
            <w:vAlign w:val="bottom"/>
            <w:hideMark/>
          </w:tcPr>
          <w:p w14:paraId="35C7FCC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26A023C" w14:textId="77777777" w:rsidTr="001A0857">
        <w:trPr>
          <w:jc w:val="center"/>
        </w:trPr>
        <w:tc>
          <w:tcPr>
            <w:tcW w:w="0" w:type="auto"/>
            <w:shd w:val="clear" w:color="auto" w:fill="D7E4BC"/>
            <w:tcMar>
              <w:top w:w="30" w:type="dxa"/>
              <w:left w:w="30" w:type="dxa"/>
              <w:bottom w:w="30" w:type="dxa"/>
              <w:right w:w="30" w:type="dxa"/>
            </w:tcMar>
            <w:hideMark/>
          </w:tcPr>
          <w:p w14:paraId="4E267F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 resulting from acquisition of joint venture</w:t>
            </w:r>
          </w:p>
        </w:tc>
        <w:tc>
          <w:tcPr>
            <w:tcW w:w="0" w:type="auto"/>
            <w:gridSpan w:val="2"/>
            <w:shd w:val="clear" w:color="auto" w:fill="D7E4BC"/>
            <w:tcMar>
              <w:top w:w="30" w:type="dxa"/>
              <w:left w:w="30" w:type="dxa"/>
              <w:bottom w:w="30" w:type="dxa"/>
              <w:right w:w="0" w:type="dxa"/>
            </w:tcMar>
            <w:vAlign w:val="bottom"/>
            <w:hideMark/>
          </w:tcPr>
          <w:p w14:paraId="35FF81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6089D8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914B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1D2F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1,376.4</w:t>
            </w:r>
          </w:p>
        </w:tc>
        <w:tc>
          <w:tcPr>
            <w:tcW w:w="0" w:type="auto"/>
            <w:shd w:val="clear" w:color="auto" w:fill="D7E4BC"/>
            <w:vAlign w:val="bottom"/>
            <w:hideMark/>
          </w:tcPr>
          <w:p w14:paraId="42ADA4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8B92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82B1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BF35DF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7C64FBE" w14:textId="77777777" w:rsidTr="001A0857">
        <w:trPr>
          <w:jc w:val="center"/>
        </w:trPr>
        <w:tc>
          <w:tcPr>
            <w:tcW w:w="0" w:type="auto"/>
            <w:tcMar>
              <w:top w:w="30" w:type="dxa"/>
              <w:left w:w="30" w:type="dxa"/>
              <w:bottom w:w="30" w:type="dxa"/>
              <w:right w:w="30" w:type="dxa"/>
            </w:tcMar>
            <w:hideMark/>
          </w:tcPr>
          <w:p w14:paraId="67E4A8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c>
          <w:tcPr>
            <w:tcW w:w="0" w:type="auto"/>
            <w:gridSpan w:val="2"/>
            <w:tcMar>
              <w:top w:w="30" w:type="dxa"/>
              <w:left w:w="30" w:type="dxa"/>
              <w:bottom w:w="30" w:type="dxa"/>
              <w:right w:w="0" w:type="dxa"/>
            </w:tcMar>
            <w:vAlign w:val="bottom"/>
            <w:hideMark/>
          </w:tcPr>
          <w:p w14:paraId="4A2944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622.8</w:t>
            </w:r>
          </w:p>
        </w:tc>
        <w:tc>
          <w:tcPr>
            <w:tcW w:w="0" w:type="auto"/>
            <w:vAlign w:val="bottom"/>
            <w:hideMark/>
          </w:tcPr>
          <w:p w14:paraId="2C2783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B54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3737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499.2</w:t>
            </w:r>
          </w:p>
        </w:tc>
        <w:tc>
          <w:tcPr>
            <w:tcW w:w="0" w:type="auto"/>
            <w:vAlign w:val="bottom"/>
            <w:hideMark/>
          </w:tcPr>
          <w:p w14:paraId="685DD37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63A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4B1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93.5</w:t>
            </w:r>
          </w:p>
        </w:tc>
        <w:tc>
          <w:tcPr>
            <w:tcW w:w="0" w:type="auto"/>
            <w:vAlign w:val="bottom"/>
            <w:hideMark/>
          </w:tcPr>
          <w:p w14:paraId="579C070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9C8B647" w14:textId="77777777" w:rsidTr="001A0857">
        <w:trPr>
          <w:jc w:val="center"/>
        </w:trPr>
        <w:tc>
          <w:tcPr>
            <w:tcW w:w="0" w:type="auto"/>
            <w:shd w:val="clear" w:color="auto" w:fill="D7E4BC"/>
            <w:tcMar>
              <w:top w:w="30" w:type="dxa"/>
              <w:left w:w="30" w:type="dxa"/>
              <w:bottom w:w="30" w:type="dxa"/>
              <w:right w:w="30" w:type="dxa"/>
            </w:tcMar>
            <w:hideMark/>
          </w:tcPr>
          <w:p w14:paraId="2DEDE8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gridSpan w:val="2"/>
            <w:shd w:val="clear" w:color="auto" w:fill="D7E4BC"/>
            <w:tcMar>
              <w:top w:w="30" w:type="dxa"/>
              <w:left w:w="30" w:type="dxa"/>
              <w:bottom w:w="30" w:type="dxa"/>
              <w:right w:w="0" w:type="dxa"/>
            </w:tcMar>
            <w:vAlign w:val="bottom"/>
            <w:hideMark/>
          </w:tcPr>
          <w:p w14:paraId="1AF733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96.5</w:t>
            </w:r>
          </w:p>
        </w:tc>
        <w:tc>
          <w:tcPr>
            <w:tcW w:w="0" w:type="auto"/>
            <w:shd w:val="clear" w:color="auto" w:fill="D7E4BC"/>
            <w:vAlign w:val="bottom"/>
            <w:hideMark/>
          </w:tcPr>
          <w:p w14:paraId="188F57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1B91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978B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191.4</w:t>
            </w:r>
          </w:p>
        </w:tc>
        <w:tc>
          <w:tcPr>
            <w:tcW w:w="0" w:type="auto"/>
            <w:shd w:val="clear" w:color="auto" w:fill="D7E4BC"/>
            <w:vAlign w:val="bottom"/>
            <w:hideMark/>
          </w:tcPr>
          <w:p w14:paraId="5AD8B5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B66D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A5B7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181.8</w:t>
            </w:r>
          </w:p>
        </w:tc>
        <w:tc>
          <w:tcPr>
            <w:tcW w:w="0" w:type="auto"/>
            <w:shd w:val="clear" w:color="auto" w:fill="D7E4BC"/>
            <w:vAlign w:val="bottom"/>
            <w:hideMark/>
          </w:tcPr>
          <w:p w14:paraId="738A401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CB20AB2" w14:textId="77777777" w:rsidTr="001A0857">
        <w:trPr>
          <w:jc w:val="center"/>
        </w:trPr>
        <w:tc>
          <w:tcPr>
            <w:tcW w:w="0" w:type="auto"/>
            <w:tcMar>
              <w:top w:w="30" w:type="dxa"/>
              <w:left w:w="30" w:type="dxa"/>
              <w:bottom w:w="30" w:type="dxa"/>
              <w:right w:w="30" w:type="dxa"/>
            </w:tcMar>
            <w:hideMark/>
          </w:tcPr>
          <w:p w14:paraId="44057D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219B9C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(331.0</w:t>
            </w:r>
          </w:p>
        </w:tc>
        <w:tc>
          <w:tcPr>
            <w:tcW w:w="0" w:type="auto"/>
            <w:tcBorders>
              <w:bottom w:val="single" w:sz="6" w:space="0" w:color="000000"/>
            </w:tcBorders>
            <w:tcMar>
              <w:top w:w="30" w:type="dxa"/>
              <w:left w:w="0" w:type="dxa"/>
              <w:bottom w:w="30" w:type="dxa"/>
              <w:right w:w="30" w:type="dxa"/>
            </w:tcMar>
            <w:vAlign w:val="bottom"/>
            <w:hideMark/>
          </w:tcPr>
          <w:p w14:paraId="69C795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C603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6F4D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(170.3</w:t>
            </w:r>
          </w:p>
        </w:tc>
        <w:tc>
          <w:tcPr>
            <w:tcW w:w="0" w:type="auto"/>
            <w:tcBorders>
              <w:bottom w:val="single" w:sz="6" w:space="0" w:color="000000"/>
            </w:tcBorders>
            <w:tcMar>
              <w:top w:w="30" w:type="dxa"/>
              <w:left w:w="0" w:type="dxa"/>
              <w:bottom w:w="30" w:type="dxa"/>
              <w:right w:w="30" w:type="dxa"/>
            </w:tcMar>
            <w:vAlign w:val="bottom"/>
            <w:hideMark/>
          </w:tcPr>
          <w:p w14:paraId="7BF960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EA9C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7157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(92.5</w:t>
            </w:r>
          </w:p>
        </w:tc>
        <w:tc>
          <w:tcPr>
            <w:tcW w:w="0" w:type="auto"/>
            <w:tcBorders>
              <w:bottom w:val="single" w:sz="6" w:space="0" w:color="000000"/>
            </w:tcBorders>
            <w:tcMar>
              <w:top w:w="30" w:type="dxa"/>
              <w:left w:w="0" w:type="dxa"/>
              <w:bottom w:w="30" w:type="dxa"/>
              <w:right w:w="30" w:type="dxa"/>
            </w:tcMar>
            <w:vAlign w:val="bottom"/>
            <w:hideMark/>
          </w:tcPr>
          <w:p w14:paraId="5628F7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9AA39DE" w14:textId="77777777" w:rsidTr="001A0857">
        <w:trPr>
          <w:jc w:val="center"/>
        </w:trPr>
        <w:tc>
          <w:tcPr>
            <w:tcW w:w="0" w:type="auto"/>
            <w:shd w:val="clear" w:color="auto" w:fill="D7E4BC"/>
            <w:tcMar>
              <w:top w:w="30" w:type="dxa"/>
              <w:left w:w="420" w:type="dxa"/>
              <w:bottom w:w="30" w:type="dxa"/>
              <w:right w:w="30" w:type="dxa"/>
            </w:tcMar>
            <w:hideMark/>
          </w:tcPr>
          <w:p w14:paraId="55515B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before income taxes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D4275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4,466.2</w:t>
            </w:r>
          </w:p>
        </w:tc>
        <w:tc>
          <w:tcPr>
            <w:tcW w:w="0" w:type="auto"/>
            <w:tcBorders>
              <w:top w:val="single" w:sz="6" w:space="0" w:color="000000"/>
            </w:tcBorders>
            <w:shd w:val="clear" w:color="auto" w:fill="D7E4BC"/>
            <w:vAlign w:val="bottom"/>
            <w:hideMark/>
          </w:tcPr>
          <w:p w14:paraId="69AF81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12DD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7BCDD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5,780.0</w:t>
            </w:r>
          </w:p>
        </w:tc>
        <w:tc>
          <w:tcPr>
            <w:tcW w:w="0" w:type="auto"/>
            <w:tcBorders>
              <w:top w:val="single" w:sz="6" w:space="0" w:color="000000"/>
            </w:tcBorders>
            <w:shd w:val="clear" w:color="auto" w:fill="D7E4BC"/>
            <w:vAlign w:val="bottom"/>
            <w:hideMark/>
          </w:tcPr>
          <w:p w14:paraId="139A6B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29FC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3D2DD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4,317.5</w:t>
            </w:r>
          </w:p>
        </w:tc>
        <w:tc>
          <w:tcPr>
            <w:tcW w:w="0" w:type="auto"/>
            <w:tcBorders>
              <w:top w:val="single" w:sz="6" w:space="0" w:color="000000"/>
            </w:tcBorders>
            <w:shd w:val="clear" w:color="auto" w:fill="D7E4BC"/>
            <w:vAlign w:val="bottom"/>
            <w:hideMark/>
          </w:tcPr>
          <w:p w14:paraId="3B871E8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6BF7A7" w14:textId="77777777" w:rsidTr="001A0857">
        <w:trPr>
          <w:jc w:val="center"/>
        </w:trPr>
        <w:tc>
          <w:tcPr>
            <w:tcW w:w="0" w:type="auto"/>
            <w:tcMar>
              <w:top w:w="30" w:type="dxa"/>
              <w:left w:w="30" w:type="dxa"/>
              <w:bottom w:w="30" w:type="dxa"/>
              <w:right w:w="30" w:type="dxa"/>
            </w:tcMar>
            <w:hideMark/>
          </w:tcPr>
          <w:p w14:paraId="227ACE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5C60DB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871.6</w:t>
            </w:r>
          </w:p>
        </w:tc>
        <w:tc>
          <w:tcPr>
            <w:tcW w:w="0" w:type="auto"/>
            <w:tcBorders>
              <w:bottom w:val="single" w:sz="6" w:space="0" w:color="000000"/>
            </w:tcBorders>
            <w:vAlign w:val="bottom"/>
            <w:hideMark/>
          </w:tcPr>
          <w:p w14:paraId="0AE3A7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4E8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7EF1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1,262.0</w:t>
            </w:r>
          </w:p>
        </w:tc>
        <w:tc>
          <w:tcPr>
            <w:tcW w:w="0" w:type="auto"/>
            <w:tcBorders>
              <w:bottom w:val="single" w:sz="6" w:space="0" w:color="000000"/>
            </w:tcBorders>
            <w:vAlign w:val="bottom"/>
            <w:hideMark/>
          </w:tcPr>
          <w:p w14:paraId="37F99A6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676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0AE5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1,432.6</w:t>
            </w:r>
          </w:p>
        </w:tc>
        <w:tc>
          <w:tcPr>
            <w:tcW w:w="0" w:type="auto"/>
            <w:tcBorders>
              <w:bottom w:val="single" w:sz="6" w:space="0" w:color="000000"/>
            </w:tcBorders>
            <w:vAlign w:val="bottom"/>
            <w:hideMark/>
          </w:tcPr>
          <w:p w14:paraId="1B0D7C7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1D26CD" w14:textId="77777777" w:rsidTr="001A0857">
        <w:trPr>
          <w:jc w:val="center"/>
        </w:trPr>
        <w:tc>
          <w:tcPr>
            <w:tcW w:w="0" w:type="auto"/>
            <w:shd w:val="clear" w:color="auto" w:fill="D7E4BC"/>
            <w:tcMar>
              <w:top w:w="30" w:type="dxa"/>
              <w:left w:w="420" w:type="dxa"/>
              <w:bottom w:w="30" w:type="dxa"/>
              <w:right w:w="30" w:type="dxa"/>
            </w:tcMar>
            <w:hideMark/>
          </w:tcPr>
          <w:p w14:paraId="1C08C4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including noncontrolling interests</w:t>
            </w:r>
          </w:p>
        </w:tc>
        <w:tc>
          <w:tcPr>
            <w:tcW w:w="0" w:type="auto"/>
            <w:gridSpan w:val="2"/>
            <w:shd w:val="clear" w:color="auto" w:fill="D7E4BC"/>
            <w:tcMar>
              <w:top w:w="30" w:type="dxa"/>
              <w:left w:w="30" w:type="dxa"/>
              <w:bottom w:w="30" w:type="dxa"/>
              <w:right w:w="0" w:type="dxa"/>
            </w:tcMar>
            <w:vAlign w:val="bottom"/>
            <w:hideMark/>
          </w:tcPr>
          <w:p w14:paraId="1766F5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3,594.6</w:t>
            </w:r>
          </w:p>
        </w:tc>
        <w:tc>
          <w:tcPr>
            <w:tcW w:w="0" w:type="auto"/>
            <w:shd w:val="clear" w:color="auto" w:fill="D7E4BC"/>
            <w:vAlign w:val="bottom"/>
            <w:hideMark/>
          </w:tcPr>
          <w:p w14:paraId="63DDA1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9807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7161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shd w:val="clear" w:color="auto" w:fill="D7E4BC"/>
            <w:vAlign w:val="bottom"/>
            <w:hideMark/>
          </w:tcPr>
          <w:p w14:paraId="17A608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B0F2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4A0A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2,884.9</w:t>
            </w:r>
          </w:p>
        </w:tc>
        <w:tc>
          <w:tcPr>
            <w:tcW w:w="0" w:type="auto"/>
            <w:shd w:val="clear" w:color="auto" w:fill="D7E4BC"/>
            <w:vAlign w:val="bottom"/>
            <w:hideMark/>
          </w:tcPr>
          <w:p w14:paraId="457A9E7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D465B0" w14:textId="77777777" w:rsidTr="001A0857">
        <w:trPr>
          <w:jc w:val="center"/>
        </w:trPr>
        <w:tc>
          <w:tcPr>
            <w:tcW w:w="0" w:type="auto"/>
            <w:tcMar>
              <w:top w:w="30" w:type="dxa"/>
              <w:left w:w="420" w:type="dxa"/>
              <w:bottom w:w="30" w:type="dxa"/>
              <w:right w:w="30" w:type="dxa"/>
            </w:tcMar>
            <w:hideMark/>
          </w:tcPr>
          <w:p w14:paraId="556640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4EC405B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511B70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AA76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A394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tcBorders>
              <w:bottom w:val="single" w:sz="6" w:space="0" w:color="000000"/>
            </w:tcBorders>
            <w:tcMar>
              <w:top w:w="30" w:type="dxa"/>
              <w:left w:w="0" w:type="dxa"/>
              <w:bottom w:w="30" w:type="dxa"/>
              <w:right w:w="30" w:type="dxa"/>
            </w:tcMar>
            <w:vAlign w:val="bottom"/>
            <w:hideMark/>
          </w:tcPr>
          <w:p w14:paraId="3078CB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306E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08AF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vAlign w:val="bottom"/>
            <w:hideMark/>
          </w:tcPr>
          <w:p w14:paraId="3E4756A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9647AC2" w14:textId="77777777" w:rsidTr="001A0857">
        <w:trPr>
          <w:jc w:val="center"/>
        </w:trPr>
        <w:tc>
          <w:tcPr>
            <w:tcW w:w="0" w:type="auto"/>
            <w:shd w:val="clear" w:color="auto" w:fill="D7E4BC"/>
            <w:tcMar>
              <w:top w:w="30" w:type="dxa"/>
              <w:left w:w="420" w:type="dxa"/>
              <w:bottom w:w="30" w:type="dxa"/>
              <w:right w:w="30" w:type="dxa"/>
            </w:tcMar>
            <w:hideMark/>
          </w:tcPr>
          <w:p w14:paraId="5C4DF8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6316F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17F04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3,599.2</w:t>
            </w:r>
          </w:p>
        </w:tc>
        <w:tc>
          <w:tcPr>
            <w:tcW w:w="0" w:type="auto"/>
            <w:tcBorders>
              <w:bottom w:val="double" w:sz="6" w:space="0" w:color="000000"/>
            </w:tcBorders>
            <w:shd w:val="clear" w:color="auto" w:fill="D7E4BC"/>
            <w:vAlign w:val="bottom"/>
            <w:hideMark/>
          </w:tcPr>
          <w:p w14:paraId="20E6BD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FBF4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2DEB5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4EC81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4,518.3</w:t>
            </w:r>
          </w:p>
        </w:tc>
        <w:tc>
          <w:tcPr>
            <w:tcW w:w="0" w:type="auto"/>
            <w:tcBorders>
              <w:bottom w:val="double" w:sz="6" w:space="0" w:color="000000"/>
            </w:tcBorders>
            <w:shd w:val="clear" w:color="auto" w:fill="D7E4BC"/>
            <w:vAlign w:val="bottom"/>
            <w:hideMark/>
          </w:tcPr>
          <w:p w14:paraId="201E68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8D35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9557F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701C05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2,884.7</w:t>
            </w:r>
          </w:p>
        </w:tc>
        <w:tc>
          <w:tcPr>
            <w:tcW w:w="0" w:type="auto"/>
            <w:tcBorders>
              <w:bottom w:val="double" w:sz="6" w:space="0" w:color="000000"/>
            </w:tcBorders>
            <w:shd w:val="clear" w:color="auto" w:fill="D7E4BC"/>
            <w:vAlign w:val="bottom"/>
            <w:hideMark/>
          </w:tcPr>
          <w:p w14:paraId="7E0D904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D1AA151" w14:textId="77777777" w:rsidTr="001A0857">
        <w:trPr>
          <w:jc w:val="center"/>
        </w:trPr>
        <w:tc>
          <w:tcPr>
            <w:tcW w:w="0" w:type="auto"/>
            <w:tcMar>
              <w:top w:w="30" w:type="dxa"/>
              <w:left w:w="30" w:type="dxa"/>
              <w:bottom w:w="30" w:type="dxa"/>
              <w:right w:w="30" w:type="dxa"/>
            </w:tcMar>
            <w:hideMark/>
          </w:tcPr>
          <w:p w14:paraId="4EC660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per share — basic</w:t>
            </w:r>
          </w:p>
        </w:tc>
        <w:tc>
          <w:tcPr>
            <w:tcW w:w="0" w:type="auto"/>
            <w:tcMar>
              <w:top w:w="30" w:type="dxa"/>
              <w:left w:w="30" w:type="dxa"/>
              <w:bottom w:w="30" w:type="dxa"/>
              <w:right w:w="0" w:type="dxa"/>
            </w:tcMar>
            <w:vAlign w:val="bottom"/>
            <w:hideMark/>
          </w:tcPr>
          <w:p w14:paraId="2B75FF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E5B9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2.95</w:t>
            </w:r>
          </w:p>
        </w:tc>
        <w:tc>
          <w:tcPr>
            <w:tcW w:w="0" w:type="auto"/>
            <w:vAlign w:val="bottom"/>
            <w:hideMark/>
          </w:tcPr>
          <w:p w14:paraId="500638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114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A8D5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05B4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3.27</w:t>
            </w:r>
          </w:p>
        </w:tc>
        <w:tc>
          <w:tcPr>
            <w:tcW w:w="0" w:type="auto"/>
            <w:vAlign w:val="bottom"/>
            <w:hideMark/>
          </w:tcPr>
          <w:p w14:paraId="68F9A7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86C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61AB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0EF9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w:t>
            </w:r>
          </w:p>
        </w:tc>
        <w:tc>
          <w:tcPr>
            <w:tcW w:w="0" w:type="auto"/>
            <w:vAlign w:val="bottom"/>
            <w:hideMark/>
          </w:tcPr>
          <w:p w14:paraId="7394C37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94996F" w14:textId="77777777" w:rsidTr="001A0857">
        <w:trPr>
          <w:jc w:val="center"/>
        </w:trPr>
        <w:tc>
          <w:tcPr>
            <w:tcW w:w="0" w:type="auto"/>
            <w:shd w:val="clear" w:color="auto" w:fill="D7E4BC"/>
            <w:tcMar>
              <w:top w:w="30" w:type="dxa"/>
              <w:left w:w="30" w:type="dxa"/>
              <w:bottom w:w="30" w:type="dxa"/>
              <w:right w:w="30" w:type="dxa"/>
            </w:tcMar>
            <w:hideMark/>
          </w:tcPr>
          <w:p w14:paraId="71AB5D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Earnings per share — diluted</w:t>
            </w:r>
          </w:p>
        </w:tc>
        <w:tc>
          <w:tcPr>
            <w:tcW w:w="0" w:type="auto"/>
            <w:shd w:val="clear" w:color="auto" w:fill="D7E4BC"/>
            <w:tcMar>
              <w:top w:w="30" w:type="dxa"/>
              <w:left w:w="30" w:type="dxa"/>
              <w:bottom w:w="30" w:type="dxa"/>
              <w:right w:w="0" w:type="dxa"/>
            </w:tcMar>
            <w:vAlign w:val="bottom"/>
            <w:hideMark/>
          </w:tcPr>
          <w:p w14:paraId="562306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8BF42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shd w:val="clear" w:color="auto" w:fill="D7E4BC"/>
            <w:vAlign w:val="bottom"/>
            <w:hideMark/>
          </w:tcPr>
          <w:p w14:paraId="7C73EF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CAE4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B94E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00E8B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w:t>
            </w:r>
          </w:p>
        </w:tc>
        <w:tc>
          <w:tcPr>
            <w:tcW w:w="0" w:type="auto"/>
            <w:shd w:val="clear" w:color="auto" w:fill="D7E4BC"/>
            <w:vAlign w:val="bottom"/>
            <w:hideMark/>
          </w:tcPr>
          <w:p w14:paraId="590D0A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5990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FBB0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4B424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w:t>
            </w:r>
          </w:p>
        </w:tc>
        <w:tc>
          <w:tcPr>
            <w:tcW w:w="0" w:type="auto"/>
            <w:shd w:val="clear" w:color="auto" w:fill="D7E4BC"/>
            <w:vAlign w:val="bottom"/>
            <w:hideMark/>
          </w:tcPr>
          <w:p w14:paraId="0DF6653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7474EDC" w14:textId="77777777" w:rsidTr="001A0857">
        <w:trPr>
          <w:jc w:val="center"/>
        </w:trPr>
        <w:tc>
          <w:tcPr>
            <w:tcW w:w="0" w:type="auto"/>
            <w:tcMar>
              <w:top w:w="30" w:type="dxa"/>
              <w:left w:w="30" w:type="dxa"/>
              <w:bottom w:w="30" w:type="dxa"/>
              <w:right w:w="30" w:type="dxa"/>
            </w:tcMar>
            <w:hideMark/>
          </w:tcPr>
          <w:p w14:paraId="1FCF1D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Weighted average shares outstanding:</w:t>
            </w:r>
          </w:p>
        </w:tc>
        <w:tc>
          <w:tcPr>
            <w:tcW w:w="0" w:type="auto"/>
            <w:gridSpan w:val="3"/>
            <w:tcMar>
              <w:top w:w="30" w:type="dxa"/>
              <w:left w:w="30" w:type="dxa"/>
              <w:bottom w:w="30" w:type="dxa"/>
              <w:right w:w="30" w:type="dxa"/>
            </w:tcMar>
            <w:vAlign w:val="bottom"/>
            <w:hideMark/>
          </w:tcPr>
          <w:p w14:paraId="67AF74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3B2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BB63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D4DF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8513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642EFAF" w14:textId="77777777" w:rsidTr="001A0857">
        <w:trPr>
          <w:jc w:val="center"/>
        </w:trPr>
        <w:tc>
          <w:tcPr>
            <w:tcW w:w="0" w:type="auto"/>
            <w:shd w:val="clear" w:color="auto" w:fill="D7E4BC"/>
            <w:tcMar>
              <w:top w:w="30" w:type="dxa"/>
              <w:left w:w="420" w:type="dxa"/>
              <w:bottom w:w="30" w:type="dxa"/>
              <w:right w:w="30" w:type="dxa"/>
            </w:tcMar>
            <w:hideMark/>
          </w:tcPr>
          <w:p w14:paraId="45A916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Basic</w:t>
            </w:r>
          </w:p>
        </w:tc>
        <w:tc>
          <w:tcPr>
            <w:tcW w:w="0" w:type="auto"/>
            <w:gridSpan w:val="2"/>
            <w:shd w:val="clear" w:color="auto" w:fill="D7E4BC"/>
            <w:tcMar>
              <w:top w:w="30" w:type="dxa"/>
              <w:left w:w="30" w:type="dxa"/>
              <w:bottom w:w="30" w:type="dxa"/>
              <w:right w:w="0" w:type="dxa"/>
            </w:tcMar>
            <w:vAlign w:val="bottom"/>
            <w:hideMark/>
          </w:tcPr>
          <w:p w14:paraId="02E352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1,221.2</w:t>
            </w:r>
          </w:p>
        </w:tc>
        <w:tc>
          <w:tcPr>
            <w:tcW w:w="0" w:type="auto"/>
            <w:shd w:val="clear" w:color="auto" w:fill="D7E4BC"/>
            <w:vAlign w:val="bottom"/>
            <w:hideMark/>
          </w:tcPr>
          <w:p w14:paraId="65E014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7E2C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90DE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1,382.7</w:t>
            </w:r>
          </w:p>
        </w:tc>
        <w:tc>
          <w:tcPr>
            <w:tcW w:w="0" w:type="auto"/>
            <w:shd w:val="clear" w:color="auto" w:fill="D7E4BC"/>
            <w:vAlign w:val="bottom"/>
            <w:hideMark/>
          </w:tcPr>
          <w:p w14:paraId="47AAE5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3E34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627C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1,449.5</w:t>
            </w:r>
          </w:p>
        </w:tc>
        <w:tc>
          <w:tcPr>
            <w:tcW w:w="0" w:type="auto"/>
            <w:shd w:val="clear" w:color="auto" w:fill="D7E4BC"/>
            <w:vAlign w:val="bottom"/>
            <w:hideMark/>
          </w:tcPr>
          <w:p w14:paraId="085D81A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3BE7E39" w14:textId="77777777" w:rsidTr="001A0857">
        <w:trPr>
          <w:jc w:val="center"/>
        </w:trPr>
        <w:tc>
          <w:tcPr>
            <w:tcW w:w="0" w:type="auto"/>
            <w:tcMar>
              <w:top w:w="30" w:type="dxa"/>
              <w:left w:w="420" w:type="dxa"/>
              <w:bottom w:w="30" w:type="dxa"/>
              <w:right w:w="30" w:type="dxa"/>
            </w:tcMar>
            <w:hideMark/>
          </w:tcPr>
          <w:p w14:paraId="50F1B9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Diluted</w:t>
            </w:r>
          </w:p>
        </w:tc>
        <w:tc>
          <w:tcPr>
            <w:tcW w:w="0" w:type="auto"/>
            <w:gridSpan w:val="2"/>
            <w:tcMar>
              <w:top w:w="30" w:type="dxa"/>
              <w:left w:w="30" w:type="dxa"/>
              <w:bottom w:w="30" w:type="dxa"/>
              <w:right w:w="0" w:type="dxa"/>
            </w:tcMar>
            <w:vAlign w:val="bottom"/>
            <w:hideMark/>
          </w:tcPr>
          <w:p w14:paraId="645910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1,233.2</w:t>
            </w:r>
          </w:p>
        </w:tc>
        <w:tc>
          <w:tcPr>
            <w:tcW w:w="0" w:type="auto"/>
            <w:vAlign w:val="bottom"/>
            <w:hideMark/>
          </w:tcPr>
          <w:p w14:paraId="47D2E2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A51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9EE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1,394.6</w:t>
            </w:r>
          </w:p>
        </w:tc>
        <w:tc>
          <w:tcPr>
            <w:tcW w:w="0" w:type="auto"/>
            <w:vAlign w:val="bottom"/>
            <w:hideMark/>
          </w:tcPr>
          <w:p w14:paraId="274A41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559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0EB3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1,461.5</w:t>
            </w:r>
          </w:p>
        </w:tc>
        <w:tc>
          <w:tcPr>
            <w:tcW w:w="0" w:type="auto"/>
            <w:vAlign w:val="bottom"/>
            <w:hideMark/>
          </w:tcPr>
          <w:p w14:paraId="1B115A3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3DFCF17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2BC7B11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26E1201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Notes to Consolidated Financial Statements.</w:t>
      </w:r>
    </w:p>
    <w:p w14:paraId="2599B5D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14E14F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2C001E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B15FA3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44</w:t>
      </w:r>
    </w:p>
    <w:p w14:paraId="552D277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A7CD961">
          <v:rect id="_x0000_i1073" style="width:0;height:1.5pt" o:hralign="center" o:hrstd="t" o:hrnoshade="t" o:hr="t" fillcolor="black" stroked="f"/>
        </w:pict>
      </w:r>
    </w:p>
    <w:p w14:paraId="4050A48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1" w:anchor="s0C46F37B59EC516091A7ECFBFF4E002A" w:history="1">
        <w:r w:rsidRPr="001A0857">
          <w:rPr>
            <w:rFonts w:ascii="inherit" w:eastAsia="宋体" w:hAnsi="inherit" w:cs="Times New Roman"/>
            <w:color w:val="0000FF"/>
            <w:kern w:val="0"/>
            <w:sz w:val="20"/>
            <w:szCs w:val="20"/>
            <w:u w:val="single"/>
          </w:rPr>
          <w:t>Table of Contents</w:t>
        </w:r>
      </w:hyperlink>
    </w:p>
    <w:p w14:paraId="70C498C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125B39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5E6711E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STATEMENTS OF COMPREHENSIVE INCOME</w:t>
      </w:r>
    </w:p>
    <w:p w14:paraId="33269C4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(in millions)</w:t>
      </w:r>
    </w:p>
    <w:p w14:paraId="6B46A6C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908"/>
        <w:gridCol w:w="195"/>
        <w:gridCol w:w="2387"/>
        <w:gridCol w:w="192"/>
        <w:gridCol w:w="192"/>
        <w:gridCol w:w="195"/>
        <w:gridCol w:w="2387"/>
        <w:gridCol w:w="192"/>
        <w:gridCol w:w="192"/>
        <w:gridCol w:w="195"/>
        <w:gridCol w:w="2387"/>
        <w:gridCol w:w="192"/>
      </w:tblGrid>
      <w:tr w:rsidR="001A0857" w:rsidRPr="001A0857" w14:paraId="75DC9C79" w14:textId="77777777" w:rsidTr="001A0857">
        <w:trPr>
          <w:jc w:val="center"/>
        </w:trPr>
        <w:tc>
          <w:tcPr>
            <w:tcW w:w="0" w:type="auto"/>
            <w:gridSpan w:val="12"/>
            <w:vAlign w:val="center"/>
            <w:hideMark/>
          </w:tcPr>
          <w:p w14:paraId="1078658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0FD07A34" w14:textId="77777777" w:rsidTr="001A0857">
        <w:trPr>
          <w:jc w:val="center"/>
        </w:trPr>
        <w:tc>
          <w:tcPr>
            <w:tcW w:w="10926" w:type="dxa"/>
            <w:vAlign w:val="center"/>
            <w:hideMark/>
          </w:tcPr>
          <w:p w14:paraId="2B6BCE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D96C5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D1DAD7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950E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F6543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AE5444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879AA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E8B95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BE1E6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60CA9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04A28C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80B2D2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98B867F" w14:textId="77777777" w:rsidTr="001A0857">
        <w:trPr>
          <w:jc w:val="center"/>
        </w:trPr>
        <w:tc>
          <w:tcPr>
            <w:tcW w:w="0" w:type="auto"/>
            <w:tcMar>
              <w:top w:w="30" w:type="dxa"/>
              <w:left w:w="30" w:type="dxa"/>
              <w:bottom w:w="30" w:type="dxa"/>
              <w:right w:w="30" w:type="dxa"/>
            </w:tcMar>
            <w:vAlign w:val="bottom"/>
            <w:hideMark/>
          </w:tcPr>
          <w:p w14:paraId="4BECDD7A"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8F9813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6DDEF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B3B90E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73377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C6C808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63E9562D" w14:textId="77777777" w:rsidTr="001A0857">
        <w:trPr>
          <w:jc w:val="center"/>
        </w:trPr>
        <w:tc>
          <w:tcPr>
            <w:tcW w:w="0" w:type="auto"/>
            <w:shd w:val="clear" w:color="auto" w:fill="D7E4BC"/>
            <w:tcMar>
              <w:top w:w="30" w:type="dxa"/>
              <w:left w:w="30" w:type="dxa"/>
              <w:bottom w:w="30" w:type="dxa"/>
              <w:right w:w="30" w:type="dxa"/>
            </w:tcMar>
            <w:vAlign w:val="bottom"/>
            <w:hideMark/>
          </w:tcPr>
          <w:p w14:paraId="38B38C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including noncontrolling interests</w:t>
            </w:r>
          </w:p>
        </w:tc>
        <w:tc>
          <w:tcPr>
            <w:tcW w:w="0" w:type="auto"/>
            <w:shd w:val="clear" w:color="auto" w:fill="D7E4BC"/>
            <w:tcMar>
              <w:top w:w="30" w:type="dxa"/>
              <w:left w:w="30" w:type="dxa"/>
              <w:bottom w:w="30" w:type="dxa"/>
              <w:right w:w="0" w:type="dxa"/>
            </w:tcMar>
            <w:vAlign w:val="bottom"/>
            <w:hideMark/>
          </w:tcPr>
          <w:p w14:paraId="5B25E1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7418D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3,594.6</w:t>
            </w:r>
          </w:p>
        </w:tc>
        <w:tc>
          <w:tcPr>
            <w:tcW w:w="0" w:type="auto"/>
            <w:shd w:val="clear" w:color="auto" w:fill="D7E4BC"/>
            <w:vAlign w:val="bottom"/>
            <w:hideMark/>
          </w:tcPr>
          <w:p w14:paraId="08CE42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D494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54614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C9370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shd w:val="clear" w:color="auto" w:fill="D7E4BC"/>
            <w:vAlign w:val="bottom"/>
            <w:hideMark/>
          </w:tcPr>
          <w:p w14:paraId="3F5A9D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4F45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62F70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4FDD8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2,884.9</w:t>
            </w:r>
          </w:p>
        </w:tc>
        <w:tc>
          <w:tcPr>
            <w:tcW w:w="0" w:type="auto"/>
            <w:shd w:val="clear" w:color="auto" w:fill="D7E4BC"/>
            <w:vAlign w:val="bottom"/>
            <w:hideMark/>
          </w:tcPr>
          <w:p w14:paraId="7966481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E9F23BE" w14:textId="77777777" w:rsidTr="001A0857">
        <w:trPr>
          <w:jc w:val="center"/>
        </w:trPr>
        <w:tc>
          <w:tcPr>
            <w:tcW w:w="0" w:type="auto"/>
            <w:tcMar>
              <w:top w:w="30" w:type="dxa"/>
              <w:left w:w="30" w:type="dxa"/>
              <w:bottom w:w="30" w:type="dxa"/>
              <w:right w:w="30" w:type="dxa"/>
            </w:tcMar>
            <w:vAlign w:val="bottom"/>
            <w:hideMark/>
          </w:tcPr>
          <w:p w14:paraId="099BED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comprehensive income/(loss), net of tax:</w:t>
            </w:r>
          </w:p>
        </w:tc>
        <w:tc>
          <w:tcPr>
            <w:tcW w:w="0" w:type="auto"/>
            <w:gridSpan w:val="3"/>
            <w:tcMar>
              <w:top w:w="30" w:type="dxa"/>
              <w:left w:w="30" w:type="dxa"/>
              <w:bottom w:w="30" w:type="dxa"/>
              <w:right w:w="30" w:type="dxa"/>
            </w:tcMar>
            <w:vAlign w:val="bottom"/>
            <w:hideMark/>
          </w:tcPr>
          <w:p w14:paraId="3E0118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0BDE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50EA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4554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C715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B1AAE54" w14:textId="77777777" w:rsidTr="001A0857">
        <w:trPr>
          <w:jc w:val="center"/>
        </w:trPr>
        <w:tc>
          <w:tcPr>
            <w:tcW w:w="0" w:type="auto"/>
            <w:shd w:val="clear" w:color="auto" w:fill="D7E4BC"/>
            <w:tcMar>
              <w:top w:w="30" w:type="dxa"/>
              <w:left w:w="300" w:type="dxa"/>
              <w:bottom w:w="30" w:type="dxa"/>
              <w:right w:w="30" w:type="dxa"/>
            </w:tcMar>
            <w:vAlign w:val="bottom"/>
            <w:hideMark/>
          </w:tcPr>
          <w:p w14:paraId="2A2B03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Unrealized holding gains/(losses) on available-for-sale securities</w:t>
            </w:r>
          </w:p>
        </w:tc>
        <w:tc>
          <w:tcPr>
            <w:tcW w:w="0" w:type="auto"/>
            <w:gridSpan w:val="2"/>
            <w:shd w:val="clear" w:color="auto" w:fill="D7E4BC"/>
            <w:tcMar>
              <w:top w:w="30" w:type="dxa"/>
              <w:left w:w="30" w:type="dxa"/>
              <w:bottom w:w="30" w:type="dxa"/>
              <w:right w:w="0" w:type="dxa"/>
            </w:tcMar>
            <w:vAlign w:val="bottom"/>
            <w:hideMark/>
          </w:tcPr>
          <w:p w14:paraId="4F20A0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shd w:val="clear" w:color="auto" w:fill="D7E4BC"/>
            <w:vAlign w:val="bottom"/>
            <w:hideMark/>
          </w:tcPr>
          <w:p w14:paraId="31C2D0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BF92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62B8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w:t>
            </w:r>
          </w:p>
        </w:tc>
        <w:tc>
          <w:tcPr>
            <w:tcW w:w="0" w:type="auto"/>
            <w:shd w:val="clear" w:color="auto" w:fill="D7E4BC"/>
            <w:tcMar>
              <w:top w:w="30" w:type="dxa"/>
              <w:left w:w="0" w:type="dxa"/>
              <w:bottom w:w="30" w:type="dxa"/>
              <w:right w:w="30" w:type="dxa"/>
            </w:tcMar>
            <w:vAlign w:val="bottom"/>
            <w:hideMark/>
          </w:tcPr>
          <w:p w14:paraId="174E9A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D7B40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70B7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w:t>
            </w:r>
          </w:p>
        </w:tc>
        <w:tc>
          <w:tcPr>
            <w:tcW w:w="0" w:type="auto"/>
            <w:shd w:val="clear" w:color="auto" w:fill="D7E4BC"/>
            <w:tcMar>
              <w:top w:w="30" w:type="dxa"/>
              <w:left w:w="0" w:type="dxa"/>
              <w:bottom w:w="30" w:type="dxa"/>
              <w:right w:w="30" w:type="dxa"/>
            </w:tcMar>
            <w:vAlign w:val="bottom"/>
            <w:hideMark/>
          </w:tcPr>
          <w:p w14:paraId="4B3DC0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05FF132" w14:textId="77777777" w:rsidTr="001A0857">
        <w:trPr>
          <w:jc w:val="center"/>
        </w:trPr>
        <w:tc>
          <w:tcPr>
            <w:tcW w:w="0" w:type="auto"/>
            <w:tcMar>
              <w:top w:w="30" w:type="dxa"/>
              <w:left w:w="540" w:type="dxa"/>
              <w:bottom w:w="30" w:type="dxa"/>
              <w:right w:w="30" w:type="dxa"/>
            </w:tcMar>
            <w:vAlign w:val="bottom"/>
            <w:hideMark/>
          </w:tcPr>
          <w:p w14:paraId="699E79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7FB82F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580010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78CB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15DA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vAlign w:val="bottom"/>
            <w:hideMark/>
          </w:tcPr>
          <w:p w14:paraId="1F5FCF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11B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A58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w:t>
            </w:r>
          </w:p>
        </w:tc>
        <w:tc>
          <w:tcPr>
            <w:tcW w:w="0" w:type="auto"/>
            <w:vAlign w:val="bottom"/>
            <w:hideMark/>
          </w:tcPr>
          <w:p w14:paraId="22A0DD8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0F39FD3" w14:textId="77777777" w:rsidTr="001A0857">
        <w:trPr>
          <w:jc w:val="center"/>
        </w:trPr>
        <w:tc>
          <w:tcPr>
            <w:tcW w:w="0" w:type="auto"/>
            <w:shd w:val="clear" w:color="auto" w:fill="D7E4BC"/>
            <w:tcMar>
              <w:top w:w="30" w:type="dxa"/>
              <w:left w:w="300" w:type="dxa"/>
              <w:bottom w:w="30" w:type="dxa"/>
              <w:right w:w="30" w:type="dxa"/>
            </w:tcMar>
            <w:vAlign w:val="bottom"/>
            <w:hideMark/>
          </w:tcPr>
          <w:p w14:paraId="4BB4BA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Unrealized gains/(losses) on cash flow hedging instruments</w:t>
            </w:r>
          </w:p>
        </w:tc>
        <w:tc>
          <w:tcPr>
            <w:tcW w:w="0" w:type="auto"/>
            <w:gridSpan w:val="2"/>
            <w:shd w:val="clear" w:color="auto" w:fill="D7E4BC"/>
            <w:tcMar>
              <w:top w:w="30" w:type="dxa"/>
              <w:left w:w="30" w:type="dxa"/>
              <w:bottom w:w="30" w:type="dxa"/>
              <w:right w:w="0" w:type="dxa"/>
            </w:tcMar>
            <w:vAlign w:val="bottom"/>
            <w:hideMark/>
          </w:tcPr>
          <w:p w14:paraId="6F6452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(14.1</w:t>
            </w:r>
          </w:p>
        </w:tc>
        <w:tc>
          <w:tcPr>
            <w:tcW w:w="0" w:type="auto"/>
            <w:shd w:val="clear" w:color="auto" w:fill="D7E4BC"/>
            <w:tcMar>
              <w:top w:w="30" w:type="dxa"/>
              <w:left w:w="0" w:type="dxa"/>
              <w:bottom w:w="30" w:type="dxa"/>
              <w:right w:w="30" w:type="dxa"/>
            </w:tcMar>
            <w:vAlign w:val="bottom"/>
            <w:hideMark/>
          </w:tcPr>
          <w:p w14:paraId="76B88F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16BD9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8F69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24.4</w:t>
            </w:r>
          </w:p>
        </w:tc>
        <w:tc>
          <w:tcPr>
            <w:tcW w:w="0" w:type="auto"/>
            <w:shd w:val="clear" w:color="auto" w:fill="D7E4BC"/>
            <w:vAlign w:val="bottom"/>
            <w:hideMark/>
          </w:tcPr>
          <w:p w14:paraId="35C036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FCA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C845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53.2</w:t>
            </w:r>
          </w:p>
        </w:tc>
        <w:tc>
          <w:tcPr>
            <w:tcW w:w="0" w:type="auto"/>
            <w:shd w:val="clear" w:color="auto" w:fill="D7E4BC"/>
            <w:vAlign w:val="bottom"/>
            <w:hideMark/>
          </w:tcPr>
          <w:p w14:paraId="0A0D07D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12FEBB2" w14:textId="77777777" w:rsidTr="001A0857">
        <w:trPr>
          <w:jc w:val="center"/>
        </w:trPr>
        <w:tc>
          <w:tcPr>
            <w:tcW w:w="0" w:type="auto"/>
            <w:tcMar>
              <w:top w:w="30" w:type="dxa"/>
              <w:left w:w="540" w:type="dxa"/>
              <w:bottom w:w="30" w:type="dxa"/>
              <w:right w:w="30" w:type="dxa"/>
            </w:tcMar>
            <w:vAlign w:val="bottom"/>
            <w:hideMark/>
          </w:tcPr>
          <w:p w14:paraId="0D4722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7D0D8D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w:t>
            </w:r>
          </w:p>
        </w:tc>
        <w:tc>
          <w:tcPr>
            <w:tcW w:w="0" w:type="auto"/>
            <w:vAlign w:val="bottom"/>
            <w:hideMark/>
          </w:tcPr>
          <w:p w14:paraId="0BEBC8E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672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8D2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0016BB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2694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CB3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w:t>
            </w:r>
          </w:p>
        </w:tc>
        <w:tc>
          <w:tcPr>
            <w:tcW w:w="0" w:type="auto"/>
            <w:tcMar>
              <w:top w:w="30" w:type="dxa"/>
              <w:left w:w="0" w:type="dxa"/>
              <w:bottom w:w="30" w:type="dxa"/>
              <w:right w:w="30" w:type="dxa"/>
            </w:tcMar>
            <w:vAlign w:val="bottom"/>
            <w:hideMark/>
          </w:tcPr>
          <w:p w14:paraId="3A1636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FD67B5A" w14:textId="77777777" w:rsidTr="001A0857">
        <w:trPr>
          <w:jc w:val="center"/>
        </w:trPr>
        <w:tc>
          <w:tcPr>
            <w:tcW w:w="0" w:type="auto"/>
            <w:shd w:val="clear" w:color="auto" w:fill="D7E4BC"/>
            <w:tcMar>
              <w:top w:w="30" w:type="dxa"/>
              <w:left w:w="300" w:type="dxa"/>
              <w:bottom w:w="30" w:type="dxa"/>
              <w:right w:w="30" w:type="dxa"/>
            </w:tcMar>
            <w:vAlign w:val="bottom"/>
            <w:hideMark/>
          </w:tcPr>
          <w:p w14:paraId="2671CC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Unrealized gains/(losses) on net investment hedging instruments</w:t>
            </w:r>
          </w:p>
        </w:tc>
        <w:tc>
          <w:tcPr>
            <w:tcW w:w="0" w:type="auto"/>
            <w:gridSpan w:val="2"/>
            <w:shd w:val="clear" w:color="auto" w:fill="D7E4BC"/>
            <w:tcMar>
              <w:top w:w="30" w:type="dxa"/>
              <w:left w:w="30" w:type="dxa"/>
              <w:bottom w:w="30" w:type="dxa"/>
              <w:right w:w="0" w:type="dxa"/>
            </w:tcMar>
            <w:vAlign w:val="bottom"/>
            <w:hideMark/>
          </w:tcPr>
          <w:p w14:paraId="76C6E2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(39.8</w:t>
            </w:r>
          </w:p>
        </w:tc>
        <w:tc>
          <w:tcPr>
            <w:tcW w:w="0" w:type="auto"/>
            <w:shd w:val="clear" w:color="auto" w:fill="D7E4BC"/>
            <w:tcMar>
              <w:top w:w="30" w:type="dxa"/>
              <w:left w:w="0" w:type="dxa"/>
              <w:bottom w:w="30" w:type="dxa"/>
              <w:right w:w="30" w:type="dxa"/>
            </w:tcMar>
            <w:vAlign w:val="bottom"/>
            <w:hideMark/>
          </w:tcPr>
          <w:p w14:paraId="46E61D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1408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8B0B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w:t>
            </w:r>
          </w:p>
        </w:tc>
        <w:tc>
          <w:tcPr>
            <w:tcW w:w="0" w:type="auto"/>
            <w:shd w:val="clear" w:color="auto" w:fill="D7E4BC"/>
            <w:vAlign w:val="bottom"/>
            <w:hideMark/>
          </w:tcPr>
          <w:p w14:paraId="2D32F3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B31A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FAA4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20.1</w:t>
            </w:r>
          </w:p>
        </w:tc>
        <w:tc>
          <w:tcPr>
            <w:tcW w:w="0" w:type="auto"/>
            <w:shd w:val="clear" w:color="auto" w:fill="D7E4BC"/>
            <w:vAlign w:val="bottom"/>
            <w:hideMark/>
          </w:tcPr>
          <w:p w14:paraId="7D77968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7CBE614" w14:textId="77777777" w:rsidTr="001A0857">
        <w:trPr>
          <w:jc w:val="center"/>
        </w:trPr>
        <w:tc>
          <w:tcPr>
            <w:tcW w:w="0" w:type="auto"/>
            <w:tcMar>
              <w:top w:w="30" w:type="dxa"/>
              <w:left w:w="540" w:type="dxa"/>
              <w:bottom w:w="30" w:type="dxa"/>
              <w:right w:w="30" w:type="dxa"/>
            </w:tcMar>
            <w:vAlign w:val="bottom"/>
            <w:hideMark/>
          </w:tcPr>
          <w:p w14:paraId="124722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4E01B8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vAlign w:val="bottom"/>
            <w:hideMark/>
          </w:tcPr>
          <w:p w14:paraId="331394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5B7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FAFF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2E1C6A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1EE1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344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w:t>
            </w:r>
          </w:p>
        </w:tc>
        <w:tc>
          <w:tcPr>
            <w:tcW w:w="0" w:type="auto"/>
            <w:tcMar>
              <w:top w:w="30" w:type="dxa"/>
              <w:left w:w="0" w:type="dxa"/>
              <w:bottom w:w="30" w:type="dxa"/>
              <w:right w:w="30" w:type="dxa"/>
            </w:tcMar>
            <w:vAlign w:val="bottom"/>
            <w:hideMark/>
          </w:tcPr>
          <w:p w14:paraId="526A6C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0D31FE7" w14:textId="77777777" w:rsidTr="001A0857">
        <w:trPr>
          <w:jc w:val="center"/>
        </w:trPr>
        <w:tc>
          <w:tcPr>
            <w:tcW w:w="0" w:type="auto"/>
            <w:shd w:val="clear" w:color="auto" w:fill="D7E4BC"/>
            <w:tcMar>
              <w:top w:w="30" w:type="dxa"/>
              <w:left w:w="300" w:type="dxa"/>
              <w:bottom w:w="30" w:type="dxa"/>
              <w:right w:w="30" w:type="dxa"/>
            </w:tcMar>
            <w:vAlign w:val="bottom"/>
            <w:hideMark/>
          </w:tcPr>
          <w:p w14:paraId="444673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Translation adjustment and other</w:t>
            </w:r>
          </w:p>
        </w:tc>
        <w:tc>
          <w:tcPr>
            <w:tcW w:w="0" w:type="auto"/>
            <w:gridSpan w:val="2"/>
            <w:shd w:val="clear" w:color="auto" w:fill="D7E4BC"/>
            <w:tcMar>
              <w:top w:w="30" w:type="dxa"/>
              <w:left w:w="30" w:type="dxa"/>
              <w:bottom w:w="30" w:type="dxa"/>
              <w:right w:w="0" w:type="dxa"/>
            </w:tcMar>
            <w:vAlign w:val="bottom"/>
            <w:hideMark/>
          </w:tcPr>
          <w:p w14:paraId="5DBFF3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(146.2</w:t>
            </w:r>
          </w:p>
        </w:tc>
        <w:tc>
          <w:tcPr>
            <w:tcW w:w="0" w:type="auto"/>
            <w:shd w:val="clear" w:color="auto" w:fill="D7E4BC"/>
            <w:tcMar>
              <w:top w:w="30" w:type="dxa"/>
              <w:left w:w="0" w:type="dxa"/>
              <w:bottom w:w="30" w:type="dxa"/>
              <w:right w:w="30" w:type="dxa"/>
            </w:tcMar>
            <w:vAlign w:val="bottom"/>
            <w:hideMark/>
          </w:tcPr>
          <w:p w14:paraId="27EE72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1A617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F2A2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(220.0</w:t>
            </w:r>
          </w:p>
        </w:tc>
        <w:tc>
          <w:tcPr>
            <w:tcW w:w="0" w:type="auto"/>
            <w:shd w:val="clear" w:color="auto" w:fill="D7E4BC"/>
            <w:tcMar>
              <w:top w:w="30" w:type="dxa"/>
              <w:left w:w="0" w:type="dxa"/>
              <w:bottom w:w="30" w:type="dxa"/>
              <w:right w:w="30" w:type="dxa"/>
            </w:tcMar>
            <w:vAlign w:val="bottom"/>
            <w:hideMark/>
          </w:tcPr>
          <w:p w14:paraId="065193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2A1AE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AB31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(38.3</w:t>
            </w:r>
          </w:p>
        </w:tc>
        <w:tc>
          <w:tcPr>
            <w:tcW w:w="0" w:type="auto"/>
            <w:shd w:val="clear" w:color="auto" w:fill="D7E4BC"/>
            <w:tcMar>
              <w:top w:w="30" w:type="dxa"/>
              <w:left w:w="0" w:type="dxa"/>
              <w:bottom w:w="30" w:type="dxa"/>
              <w:right w:w="30" w:type="dxa"/>
            </w:tcMar>
            <w:vAlign w:val="bottom"/>
            <w:hideMark/>
          </w:tcPr>
          <w:p w14:paraId="359218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66B7217" w14:textId="77777777" w:rsidTr="001A0857">
        <w:trPr>
          <w:jc w:val="center"/>
        </w:trPr>
        <w:tc>
          <w:tcPr>
            <w:tcW w:w="0" w:type="auto"/>
            <w:tcMar>
              <w:top w:w="30" w:type="dxa"/>
              <w:left w:w="540" w:type="dxa"/>
              <w:bottom w:w="30" w:type="dxa"/>
              <w:right w:w="30" w:type="dxa"/>
            </w:tcMar>
            <w:vAlign w:val="bottom"/>
            <w:hideMark/>
          </w:tcPr>
          <w:p w14:paraId="7E7BB8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6B67F9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vAlign w:val="bottom"/>
            <w:hideMark/>
          </w:tcPr>
          <w:p w14:paraId="0EE5D46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26B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3FA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w:t>
            </w:r>
          </w:p>
        </w:tc>
        <w:tc>
          <w:tcPr>
            <w:tcW w:w="0" w:type="auto"/>
            <w:vAlign w:val="bottom"/>
            <w:hideMark/>
          </w:tcPr>
          <w:p w14:paraId="0E9A0B8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8DF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6ED0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w:t>
            </w:r>
          </w:p>
        </w:tc>
        <w:tc>
          <w:tcPr>
            <w:tcW w:w="0" w:type="auto"/>
            <w:tcMar>
              <w:top w:w="30" w:type="dxa"/>
              <w:left w:w="0" w:type="dxa"/>
              <w:bottom w:w="30" w:type="dxa"/>
              <w:right w:w="30" w:type="dxa"/>
            </w:tcMar>
            <w:vAlign w:val="bottom"/>
            <w:hideMark/>
          </w:tcPr>
          <w:p w14:paraId="5F4789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F0E4414" w14:textId="77777777" w:rsidTr="001A0857">
        <w:trPr>
          <w:jc w:val="center"/>
        </w:trPr>
        <w:tc>
          <w:tcPr>
            <w:tcW w:w="0" w:type="auto"/>
            <w:shd w:val="clear" w:color="auto" w:fill="D7E4BC"/>
            <w:tcMar>
              <w:top w:w="30" w:type="dxa"/>
              <w:left w:w="300" w:type="dxa"/>
              <w:bottom w:w="30" w:type="dxa"/>
              <w:right w:w="30" w:type="dxa"/>
            </w:tcMar>
            <w:vAlign w:val="bottom"/>
            <w:hideMark/>
          </w:tcPr>
          <w:p w14:paraId="7304C6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Reclassification adjustment for net (gains)/losses realized in net earnings for available-for-sale securities, hedging instruments, and translation adjustment</w:t>
            </w:r>
          </w:p>
        </w:tc>
        <w:tc>
          <w:tcPr>
            <w:tcW w:w="0" w:type="auto"/>
            <w:gridSpan w:val="2"/>
            <w:shd w:val="clear" w:color="auto" w:fill="D7E4BC"/>
            <w:tcMar>
              <w:top w:w="30" w:type="dxa"/>
              <w:left w:w="30" w:type="dxa"/>
              <w:bottom w:w="30" w:type="dxa"/>
              <w:right w:w="0" w:type="dxa"/>
            </w:tcMar>
            <w:vAlign w:val="bottom"/>
            <w:hideMark/>
          </w:tcPr>
          <w:p w14:paraId="1949B1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7E4BC"/>
            <w:vAlign w:val="bottom"/>
            <w:hideMark/>
          </w:tcPr>
          <w:p w14:paraId="3B21EE0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B5F7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DB81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w:t>
            </w:r>
          </w:p>
        </w:tc>
        <w:tc>
          <w:tcPr>
            <w:tcW w:w="0" w:type="auto"/>
            <w:shd w:val="clear" w:color="auto" w:fill="D7E4BC"/>
            <w:vAlign w:val="bottom"/>
            <w:hideMark/>
          </w:tcPr>
          <w:p w14:paraId="5A156B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D62C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7B18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(67.2</w:t>
            </w:r>
          </w:p>
        </w:tc>
        <w:tc>
          <w:tcPr>
            <w:tcW w:w="0" w:type="auto"/>
            <w:shd w:val="clear" w:color="auto" w:fill="D7E4BC"/>
            <w:tcMar>
              <w:top w:w="30" w:type="dxa"/>
              <w:left w:w="0" w:type="dxa"/>
              <w:bottom w:w="30" w:type="dxa"/>
              <w:right w:w="30" w:type="dxa"/>
            </w:tcMar>
            <w:vAlign w:val="bottom"/>
            <w:hideMark/>
          </w:tcPr>
          <w:p w14:paraId="2664AB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BD5BE72" w14:textId="77777777" w:rsidTr="001A0857">
        <w:trPr>
          <w:jc w:val="center"/>
        </w:trPr>
        <w:tc>
          <w:tcPr>
            <w:tcW w:w="0" w:type="auto"/>
            <w:tcMar>
              <w:top w:w="30" w:type="dxa"/>
              <w:left w:w="540" w:type="dxa"/>
              <w:bottom w:w="30" w:type="dxa"/>
              <w:right w:w="30" w:type="dxa"/>
            </w:tcMar>
            <w:vAlign w:val="bottom"/>
            <w:hideMark/>
          </w:tcPr>
          <w:p w14:paraId="6156AF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c>
          <w:tcPr>
            <w:tcW w:w="0" w:type="auto"/>
            <w:gridSpan w:val="2"/>
            <w:tcBorders>
              <w:bottom w:val="single" w:sz="6" w:space="0" w:color="000000"/>
            </w:tcBorders>
            <w:tcMar>
              <w:top w:w="30" w:type="dxa"/>
              <w:left w:w="30" w:type="dxa"/>
              <w:bottom w:w="30" w:type="dxa"/>
              <w:right w:w="0" w:type="dxa"/>
            </w:tcMar>
            <w:vAlign w:val="bottom"/>
            <w:hideMark/>
          </w:tcPr>
          <w:p w14:paraId="55A2FA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tcBorders>
              <w:bottom w:val="single" w:sz="6" w:space="0" w:color="000000"/>
            </w:tcBorders>
            <w:vAlign w:val="bottom"/>
            <w:hideMark/>
          </w:tcPr>
          <w:p w14:paraId="687A893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DF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2182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4BAB1B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47CD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9855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w:t>
            </w:r>
          </w:p>
        </w:tc>
        <w:tc>
          <w:tcPr>
            <w:tcW w:w="0" w:type="auto"/>
            <w:tcBorders>
              <w:bottom w:val="single" w:sz="6" w:space="0" w:color="000000"/>
            </w:tcBorders>
            <w:vAlign w:val="bottom"/>
            <w:hideMark/>
          </w:tcPr>
          <w:p w14:paraId="260E40B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5A2A224" w14:textId="77777777" w:rsidTr="001A0857">
        <w:trPr>
          <w:jc w:val="center"/>
        </w:trPr>
        <w:tc>
          <w:tcPr>
            <w:tcW w:w="0" w:type="auto"/>
            <w:shd w:val="clear" w:color="auto" w:fill="D7E4BC"/>
            <w:tcMar>
              <w:top w:w="30" w:type="dxa"/>
              <w:left w:w="30" w:type="dxa"/>
              <w:bottom w:w="30" w:type="dxa"/>
              <w:right w:w="30" w:type="dxa"/>
            </w:tcMar>
            <w:vAlign w:val="bottom"/>
            <w:hideMark/>
          </w:tcPr>
          <w:p w14:paraId="21F7C8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comprehensive income/(loss)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D75D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(173.0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62593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A8815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19B47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(174.7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D1FF9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EC46F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0F7C4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C3CDA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86602F1" w14:textId="77777777" w:rsidTr="001A0857">
        <w:trPr>
          <w:jc w:val="center"/>
        </w:trPr>
        <w:tc>
          <w:tcPr>
            <w:tcW w:w="0" w:type="auto"/>
            <w:tcMar>
              <w:top w:w="30" w:type="dxa"/>
              <w:left w:w="30" w:type="dxa"/>
              <w:bottom w:w="30" w:type="dxa"/>
              <w:right w:w="30" w:type="dxa"/>
            </w:tcMar>
            <w:vAlign w:val="bottom"/>
            <w:hideMark/>
          </w:tcPr>
          <w:p w14:paraId="7B333D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Comprehensive income including noncontrolling interests</w:t>
            </w:r>
          </w:p>
        </w:tc>
        <w:tc>
          <w:tcPr>
            <w:tcW w:w="0" w:type="auto"/>
            <w:gridSpan w:val="2"/>
            <w:tcMar>
              <w:top w:w="30" w:type="dxa"/>
              <w:left w:w="30" w:type="dxa"/>
              <w:bottom w:w="30" w:type="dxa"/>
              <w:right w:w="0" w:type="dxa"/>
            </w:tcMar>
            <w:vAlign w:val="bottom"/>
            <w:hideMark/>
          </w:tcPr>
          <w:p w14:paraId="77D601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3,421.6</w:t>
            </w:r>
          </w:p>
        </w:tc>
        <w:tc>
          <w:tcPr>
            <w:tcW w:w="0" w:type="auto"/>
            <w:vAlign w:val="bottom"/>
            <w:hideMark/>
          </w:tcPr>
          <w:p w14:paraId="6803FE8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8BD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A5B7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4,343.3</w:t>
            </w:r>
          </w:p>
        </w:tc>
        <w:tc>
          <w:tcPr>
            <w:tcW w:w="0" w:type="auto"/>
            <w:tcBorders>
              <w:top w:val="single" w:sz="6" w:space="0" w:color="000000"/>
            </w:tcBorders>
            <w:vAlign w:val="bottom"/>
            <w:hideMark/>
          </w:tcPr>
          <w:p w14:paraId="296CC2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0DD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1AC2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2,837.7</w:t>
            </w:r>
          </w:p>
        </w:tc>
        <w:tc>
          <w:tcPr>
            <w:tcW w:w="0" w:type="auto"/>
            <w:tcBorders>
              <w:top w:val="single" w:sz="6" w:space="0" w:color="000000"/>
            </w:tcBorders>
            <w:vAlign w:val="bottom"/>
            <w:hideMark/>
          </w:tcPr>
          <w:p w14:paraId="0C93AD2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795D182" w14:textId="77777777" w:rsidTr="001A0857">
        <w:trPr>
          <w:jc w:val="center"/>
        </w:trPr>
        <w:tc>
          <w:tcPr>
            <w:tcW w:w="0" w:type="auto"/>
            <w:shd w:val="clear" w:color="auto" w:fill="D7E4BC"/>
            <w:tcMar>
              <w:top w:w="30" w:type="dxa"/>
              <w:left w:w="300" w:type="dxa"/>
              <w:bottom w:w="30" w:type="dxa"/>
              <w:right w:w="30" w:type="dxa"/>
            </w:tcMar>
            <w:vAlign w:val="bottom"/>
            <w:hideMark/>
          </w:tcPr>
          <w:p w14:paraId="1C8B88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Comprehensive income/(loss)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FF702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21492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A41D3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A517F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39F22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0C86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A85BF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tcBorders>
              <w:bottom w:val="single" w:sz="6" w:space="0" w:color="000000"/>
            </w:tcBorders>
            <w:shd w:val="clear" w:color="auto" w:fill="D7E4BC"/>
            <w:vAlign w:val="bottom"/>
            <w:hideMark/>
          </w:tcPr>
          <w:p w14:paraId="481CE54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FFD4FE" w14:textId="77777777" w:rsidTr="001A0857">
        <w:trPr>
          <w:jc w:val="center"/>
        </w:trPr>
        <w:tc>
          <w:tcPr>
            <w:tcW w:w="0" w:type="auto"/>
            <w:tcMar>
              <w:top w:w="30" w:type="dxa"/>
              <w:left w:w="30" w:type="dxa"/>
              <w:bottom w:w="30" w:type="dxa"/>
              <w:right w:w="30" w:type="dxa"/>
            </w:tcMar>
            <w:vAlign w:val="bottom"/>
            <w:hideMark/>
          </w:tcPr>
          <w:p w14:paraId="699318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Comprehensive income attributable to Starbucks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1EFF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4167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3,426.2</w:t>
            </w:r>
          </w:p>
        </w:tc>
        <w:tc>
          <w:tcPr>
            <w:tcW w:w="0" w:type="auto"/>
            <w:tcBorders>
              <w:top w:val="single" w:sz="6" w:space="0" w:color="000000"/>
              <w:bottom w:val="double" w:sz="6" w:space="0" w:color="000000"/>
            </w:tcBorders>
            <w:vAlign w:val="bottom"/>
            <w:hideMark/>
          </w:tcPr>
          <w:p w14:paraId="0B3BED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0F2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126D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0120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4,343.6</w:t>
            </w:r>
          </w:p>
        </w:tc>
        <w:tc>
          <w:tcPr>
            <w:tcW w:w="0" w:type="auto"/>
            <w:tcBorders>
              <w:top w:val="single" w:sz="6" w:space="0" w:color="000000"/>
              <w:bottom w:val="double" w:sz="6" w:space="0" w:color="000000"/>
            </w:tcBorders>
            <w:vAlign w:val="bottom"/>
            <w:hideMark/>
          </w:tcPr>
          <w:p w14:paraId="7E3843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965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0F1E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0B4C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2,837.5</w:t>
            </w:r>
          </w:p>
        </w:tc>
        <w:tc>
          <w:tcPr>
            <w:tcW w:w="0" w:type="auto"/>
            <w:tcBorders>
              <w:top w:val="single" w:sz="6" w:space="0" w:color="000000"/>
              <w:bottom w:val="double" w:sz="6" w:space="0" w:color="000000"/>
            </w:tcBorders>
            <w:vAlign w:val="bottom"/>
            <w:hideMark/>
          </w:tcPr>
          <w:p w14:paraId="1C9562E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69ADA0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0DAB42D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7E310FF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Notes to Consolidated Financial Statements.</w:t>
      </w:r>
    </w:p>
    <w:p w14:paraId="3B3D93D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445CE87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3B4FA6E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9C3AFA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45</w:t>
      </w:r>
    </w:p>
    <w:p w14:paraId="6337A16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2AC59F2">
          <v:rect id="_x0000_i1074" style="width:0;height:1.5pt" o:hralign="center" o:hrstd="t" o:hrnoshade="t" o:hr="t" fillcolor="black" stroked="f"/>
        </w:pict>
      </w:r>
    </w:p>
    <w:p w14:paraId="68376AD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2" w:anchor="s0C46F37B59EC516091A7ECFBFF4E002A" w:history="1">
        <w:r w:rsidRPr="001A0857">
          <w:rPr>
            <w:rFonts w:ascii="inherit" w:eastAsia="宋体" w:hAnsi="inherit" w:cs="Times New Roman"/>
            <w:color w:val="0000FF"/>
            <w:kern w:val="0"/>
            <w:sz w:val="20"/>
            <w:szCs w:val="20"/>
            <w:u w:val="single"/>
          </w:rPr>
          <w:t>Table of Contents</w:t>
        </w:r>
      </w:hyperlink>
    </w:p>
    <w:p w14:paraId="310AC16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4AB4E1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3ADF738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BALANCE SHEETS</w:t>
      </w:r>
    </w:p>
    <w:p w14:paraId="295F5A6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(in millions, except per share data)</w:t>
      </w:r>
    </w:p>
    <w:p w14:paraId="4A1C1E40"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r w:rsidRPr="001A0857">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18FDB8A3" w14:textId="77777777" w:rsidTr="001A0857">
        <w:tc>
          <w:tcPr>
            <w:tcW w:w="0" w:type="auto"/>
            <w:gridSpan w:val="8"/>
            <w:vAlign w:val="center"/>
            <w:hideMark/>
          </w:tcPr>
          <w:p w14:paraId="33C14841"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p>
        </w:tc>
      </w:tr>
      <w:tr w:rsidR="001A0857" w:rsidRPr="001A0857" w14:paraId="718EE0EC" w14:textId="77777777" w:rsidTr="001A0857">
        <w:tc>
          <w:tcPr>
            <w:tcW w:w="13812" w:type="dxa"/>
            <w:vAlign w:val="center"/>
            <w:hideMark/>
          </w:tcPr>
          <w:p w14:paraId="58A1029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ECDEE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213016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CD8B9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15D9AE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0CAC8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44335E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1785CD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A419565" w14:textId="77777777" w:rsidTr="001A0857">
        <w:tc>
          <w:tcPr>
            <w:tcW w:w="0" w:type="auto"/>
            <w:tcMar>
              <w:top w:w="30" w:type="dxa"/>
              <w:left w:w="30" w:type="dxa"/>
              <w:bottom w:w="30" w:type="dxa"/>
              <w:right w:w="30" w:type="dxa"/>
            </w:tcMar>
            <w:vAlign w:val="bottom"/>
            <w:hideMark/>
          </w:tcPr>
          <w:p w14:paraId="1157B3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C97838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B9D7D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3D33FC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4DCE63C7" w14:textId="77777777" w:rsidTr="001A0857">
        <w:tc>
          <w:tcPr>
            <w:tcW w:w="0" w:type="auto"/>
            <w:shd w:val="clear" w:color="auto" w:fill="D7E4BC"/>
            <w:tcMar>
              <w:top w:w="30" w:type="dxa"/>
              <w:left w:w="30" w:type="dxa"/>
              <w:bottom w:w="30" w:type="dxa"/>
              <w:right w:w="30" w:type="dxa"/>
            </w:tcMar>
            <w:hideMark/>
          </w:tcPr>
          <w:p w14:paraId="510D2C1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016062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C263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16DD6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307E95F" w14:textId="77777777" w:rsidTr="001A0857">
        <w:tc>
          <w:tcPr>
            <w:tcW w:w="0" w:type="auto"/>
            <w:tcMar>
              <w:top w:w="30" w:type="dxa"/>
              <w:left w:w="30" w:type="dxa"/>
              <w:bottom w:w="30" w:type="dxa"/>
              <w:right w:w="30" w:type="dxa"/>
            </w:tcMar>
            <w:hideMark/>
          </w:tcPr>
          <w:p w14:paraId="01D6AB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239051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D8B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40A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4A3ADA0" w14:textId="77777777" w:rsidTr="001A0857">
        <w:tc>
          <w:tcPr>
            <w:tcW w:w="0" w:type="auto"/>
            <w:shd w:val="clear" w:color="auto" w:fill="D7E4BC"/>
            <w:tcMar>
              <w:top w:w="30" w:type="dxa"/>
              <w:left w:w="420" w:type="dxa"/>
              <w:bottom w:w="30" w:type="dxa"/>
              <w:right w:w="30" w:type="dxa"/>
            </w:tcMar>
            <w:hideMark/>
          </w:tcPr>
          <w:p w14:paraId="5190A6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and cash equivalents</w:t>
            </w:r>
          </w:p>
        </w:tc>
        <w:tc>
          <w:tcPr>
            <w:tcW w:w="0" w:type="auto"/>
            <w:shd w:val="clear" w:color="auto" w:fill="D7E4BC"/>
            <w:tcMar>
              <w:top w:w="30" w:type="dxa"/>
              <w:left w:w="30" w:type="dxa"/>
              <w:bottom w:w="30" w:type="dxa"/>
              <w:right w:w="0" w:type="dxa"/>
            </w:tcMar>
            <w:vAlign w:val="bottom"/>
            <w:hideMark/>
          </w:tcPr>
          <w:p w14:paraId="3559C0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F4B58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2,686.6</w:t>
            </w:r>
          </w:p>
        </w:tc>
        <w:tc>
          <w:tcPr>
            <w:tcW w:w="0" w:type="auto"/>
            <w:shd w:val="clear" w:color="auto" w:fill="D7E4BC"/>
            <w:vAlign w:val="bottom"/>
            <w:hideMark/>
          </w:tcPr>
          <w:p w14:paraId="18930C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571E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541A0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1A609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8,756.3</w:t>
            </w:r>
          </w:p>
        </w:tc>
        <w:tc>
          <w:tcPr>
            <w:tcW w:w="0" w:type="auto"/>
            <w:shd w:val="clear" w:color="auto" w:fill="D7E4BC"/>
            <w:vAlign w:val="bottom"/>
            <w:hideMark/>
          </w:tcPr>
          <w:p w14:paraId="29C98FF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1152D8" w14:textId="77777777" w:rsidTr="001A0857">
        <w:tc>
          <w:tcPr>
            <w:tcW w:w="0" w:type="auto"/>
            <w:tcMar>
              <w:top w:w="30" w:type="dxa"/>
              <w:left w:w="420" w:type="dxa"/>
              <w:bottom w:w="30" w:type="dxa"/>
              <w:right w:w="30" w:type="dxa"/>
            </w:tcMar>
            <w:hideMark/>
          </w:tcPr>
          <w:p w14:paraId="064898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2A1DF4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70.5</w:t>
            </w:r>
          </w:p>
        </w:tc>
        <w:tc>
          <w:tcPr>
            <w:tcW w:w="0" w:type="auto"/>
            <w:vAlign w:val="bottom"/>
            <w:hideMark/>
          </w:tcPr>
          <w:p w14:paraId="5A28DB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A9E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F6E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181.5</w:t>
            </w:r>
          </w:p>
        </w:tc>
        <w:tc>
          <w:tcPr>
            <w:tcW w:w="0" w:type="auto"/>
            <w:vAlign w:val="bottom"/>
            <w:hideMark/>
          </w:tcPr>
          <w:p w14:paraId="097D6ED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3E1BEFE" w14:textId="77777777" w:rsidTr="001A0857">
        <w:tc>
          <w:tcPr>
            <w:tcW w:w="0" w:type="auto"/>
            <w:shd w:val="clear" w:color="auto" w:fill="D7E4BC"/>
            <w:tcMar>
              <w:top w:w="30" w:type="dxa"/>
              <w:left w:w="420" w:type="dxa"/>
              <w:bottom w:w="30" w:type="dxa"/>
              <w:right w:w="30" w:type="dxa"/>
            </w:tcMar>
            <w:hideMark/>
          </w:tcPr>
          <w:p w14:paraId="2FA3F9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receivable, net</w:t>
            </w:r>
          </w:p>
        </w:tc>
        <w:tc>
          <w:tcPr>
            <w:tcW w:w="0" w:type="auto"/>
            <w:gridSpan w:val="2"/>
            <w:shd w:val="clear" w:color="auto" w:fill="D7E4BC"/>
            <w:tcMar>
              <w:top w:w="30" w:type="dxa"/>
              <w:left w:w="30" w:type="dxa"/>
              <w:bottom w:w="30" w:type="dxa"/>
              <w:right w:w="0" w:type="dxa"/>
            </w:tcMar>
            <w:vAlign w:val="bottom"/>
            <w:hideMark/>
          </w:tcPr>
          <w:p w14:paraId="409AB2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879.2</w:t>
            </w:r>
          </w:p>
        </w:tc>
        <w:tc>
          <w:tcPr>
            <w:tcW w:w="0" w:type="auto"/>
            <w:shd w:val="clear" w:color="auto" w:fill="D7E4BC"/>
            <w:vAlign w:val="bottom"/>
            <w:hideMark/>
          </w:tcPr>
          <w:p w14:paraId="09B139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EDC6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E157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693.1</w:t>
            </w:r>
          </w:p>
        </w:tc>
        <w:tc>
          <w:tcPr>
            <w:tcW w:w="0" w:type="auto"/>
            <w:shd w:val="clear" w:color="auto" w:fill="D7E4BC"/>
            <w:vAlign w:val="bottom"/>
            <w:hideMark/>
          </w:tcPr>
          <w:p w14:paraId="09DA39A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5AA83B" w14:textId="77777777" w:rsidTr="001A0857">
        <w:tc>
          <w:tcPr>
            <w:tcW w:w="0" w:type="auto"/>
            <w:tcMar>
              <w:top w:w="30" w:type="dxa"/>
              <w:left w:w="420" w:type="dxa"/>
              <w:bottom w:w="30" w:type="dxa"/>
              <w:right w:w="30" w:type="dxa"/>
            </w:tcMar>
            <w:hideMark/>
          </w:tcPr>
          <w:p w14:paraId="5668C0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0BA0AC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1,529.4</w:t>
            </w:r>
          </w:p>
        </w:tc>
        <w:tc>
          <w:tcPr>
            <w:tcW w:w="0" w:type="auto"/>
            <w:vAlign w:val="bottom"/>
            <w:hideMark/>
          </w:tcPr>
          <w:p w14:paraId="2E18C29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F12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195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1,400.5</w:t>
            </w:r>
          </w:p>
        </w:tc>
        <w:tc>
          <w:tcPr>
            <w:tcW w:w="0" w:type="auto"/>
            <w:vAlign w:val="bottom"/>
            <w:hideMark/>
          </w:tcPr>
          <w:p w14:paraId="7DE647B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613126A" w14:textId="77777777" w:rsidTr="001A0857">
        <w:tc>
          <w:tcPr>
            <w:tcW w:w="0" w:type="auto"/>
            <w:shd w:val="clear" w:color="auto" w:fill="D7E4BC"/>
            <w:tcMar>
              <w:top w:w="30" w:type="dxa"/>
              <w:left w:w="420" w:type="dxa"/>
              <w:bottom w:w="30" w:type="dxa"/>
              <w:right w:w="30" w:type="dxa"/>
            </w:tcMar>
            <w:hideMark/>
          </w:tcPr>
          <w:p w14:paraId="5EF484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57B9F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488.2</w:t>
            </w:r>
          </w:p>
        </w:tc>
        <w:tc>
          <w:tcPr>
            <w:tcW w:w="0" w:type="auto"/>
            <w:tcBorders>
              <w:bottom w:val="single" w:sz="6" w:space="0" w:color="000000"/>
            </w:tcBorders>
            <w:shd w:val="clear" w:color="auto" w:fill="D7E4BC"/>
            <w:vAlign w:val="bottom"/>
            <w:hideMark/>
          </w:tcPr>
          <w:p w14:paraId="52B304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BF1A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6556AD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1,462.8</w:t>
            </w:r>
          </w:p>
        </w:tc>
        <w:tc>
          <w:tcPr>
            <w:tcW w:w="0" w:type="auto"/>
            <w:tcBorders>
              <w:bottom w:val="single" w:sz="6" w:space="0" w:color="000000"/>
            </w:tcBorders>
            <w:shd w:val="clear" w:color="auto" w:fill="D7E4BC"/>
            <w:vAlign w:val="bottom"/>
            <w:hideMark/>
          </w:tcPr>
          <w:p w14:paraId="65F1533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222D7B2" w14:textId="77777777" w:rsidTr="001A0857">
        <w:tc>
          <w:tcPr>
            <w:tcW w:w="0" w:type="auto"/>
            <w:tcMar>
              <w:top w:w="30" w:type="dxa"/>
              <w:left w:w="780" w:type="dxa"/>
              <w:bottom w:w="30" w:type="dxa"/>
              <w:right w:w="30" w:type="dxa"/>
            </w:tcMar>
            <w:hideMark/>
          </w:tcPr>
          <w:p w14:paraId="54B662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current assets</w:t>
            </w:r>
          </w:p>
        </w:tc>
        <w:tc>
          <w:tcPr>
            <w:tcW w:w="0" w:type="auto"/>
            <w:gridSpan w:val="2"/>
            <w:tcMar>
              <w:top w:w="30" w:type="dxa"/>
              <w:left w:w="30" w:type="dxa"/>
              <w:bottom w:w="30" w:type="dxa"/>
              <w:right w:w="0" w:type="dxa"/>
            </w:tcMar>
            <w:vAlign w:val="bottom"/>
            <w:hideMark/>
          </w:tcPr>
          <w:p w14:paraId="73F705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5,653.9</w:t>
            </w:r>
          </w:p>
        </w:tc>
        <w:tc>
          <w:tcPr>
            <w:tcW w:w="0" w:type="auto"/>
            <w:vAlign w:val="bottom"/>
            <w:hideMark/>
          </w:tcPr>
          <w:p w14:paraId="668D020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4B4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CEC55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12,494.2</w:t>
            </w:r>
          </w:p>
        </w:tc>
        <w:tc>
          <w:tcPr>
            <w:tcW w:w="0" w:type="auto"/>
            <w:tcBorders>
              <w:top w:val="single" w:sz="6" w:space="0" w:color="000000"/>
            </w:tcBorders>
            <w:vAlign w:val="bottom"/>
            <w:hideMark/>
          </w:tcPr>
          <w:p w14:paraId="2876017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08DFD6" w14:textId="77777777" w:rsidTr="001A0857">
        <w:tc>
          <w:tcPr>
            <w:tcW w:w="0" w:type="auto"/>
            <w:shd w:val="clear" w:color="auto" w:fill="D7E4BC"/>
            <w:tcMar>
              <w:top w:w="30" w:type="dxa"/>
              <w:left w:w="30" w:type="dxa"/>
              <w:bottom w:w="30" w:type="dxa"/>
              <w:right w:w="30" w:type="dxa"/>
            </w:tcMar>
            <w:hideMark/>
          </w:tcPr>
          <w:p w14:paraId="1DB99A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investments</w:t>
            </w:r>
          </w:p>
        </w:tc>
        <w:tc>
          <w:tcPr>
            <w:tcW w:w="0" w:type="auto"/>
            <w:gridSpan w:val="2"/>
            <w:shd w:val="clear" w:color="auto" w:fill="D7E4BC"/>
            <w:tcMar>
              <w:top w:w="30" w:type="dxa"/>
              <w:left w:w="30" w:type="dxa"/>
              <w:bottom w:w="30" w:type="dxa"/>
              <w:right w:w="0" w:type="dxa"/>
            </w:tcMar>
            <w:vAlign w:val="bottom"/>
            <w:hideMark/>
          </w:tcPr>
          <w:p w14:paraId="746D2F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220.0</w:t>
            </w:r>
          </w:p>
        </w:tc>
        <w:tc>
          <w:tcPr>
            <w:tcW w:w="0" w:type="auto"/>
            <w:shd w:val="clear" w:color="auto" w:fill="D7E4BC"/>
            <w:vAlign w:val="bottom"/>
            <w:hideMark/>
          </w:tcPr>
          <w:p w14:paraId="1BC18A3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E058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B189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267.7</w:t>
            </w:r>
          </w:p>
        </w:tc>
        <w:tc>
          <w:tcPr>
            <w:tcW w:w="0" w:type="auto"/>
            <w:shd w:val="clear" w:color="auto" w:fill="D7E4BC"/>
            <w:vAlign w:val="bottom"/>
            <w:hideMark/>
          </w:tcPr>
          <w:p w14:paraId="250593E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69E47D" w14:textId="77777777" w:rsidTr="001A0857">
        <w:tc>
          <w:tcPr>
            <w:tcW w:w="0" w:type="auto"/>
            <w:tcMar>
              <w:top w:w="30" w:type="dxa"/>
              <w:left w:w="30" w:type="dxa"/>
              <w:bottom w:w="30" w:type="dxa"/>
              <w:right w:w="30" w:type="dxa"/>
            </w:tcMar>
            <w:hideMark/>
          </w:tcPr>
          <w:p w14:paraId="097FEE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Equity investments</w:t>
            </w:r>
          </w:p>
        </w:tc>
        <w:tc>
          <w:tcPr>
            <w:tcW w:w="0" w:type="auto"/>
            <w:gridSpan w:val="2"/>
            <w:tcMar>
              <w:top w:w="30" w:type="dxa"/>
              <w:left w:w="30" w:type="dxa"/>
              <w:bottom w:w="30" w:type="dxa"/>
              <w:right w:w="0" w:type="dxa"/>
            </w:tcMar>
            <w:vAlign w:val="bottom"/>
            <w:hideMark/>
          </w:tcPr>
          <w:p w14:paraId="0BEADC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396.0</w:t>
            </w:r>
          </w:p>
        </w:tc>
        <w:tc>
          <w:tcPr>
            <w:tcW w:w="0" w:type="auto"/>
            <w:vAlign w:val="bottom"/>
            <w:hideMark/>
          </w:tcPr>
          <w:p w14:paraId="4C090D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7AC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A25A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334.7</w:t>
            </w:r>
          </w:p>
        </w:tc>
        <w:tc>
          <w:tcPr>
            <w:tcW w:w="0" w:type="auto"/>
            <w:vAlign w:val="bottom"/>
            <w:hideMark/>
          </w:tcPr>
          <w:p w14:paraId="097ABB2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4F7E0A" w14:textId="77777777" w:rsidTr="001A0857">
        <w:tc>
          <w:tcPr>
            <w:tcW w:w="0" w:type="auto"/>
            <w:shd w:val="clear" w:color="auto" w:fill="D7E4BC"/>
            <w:tcMar>
              <w:top w:w="30" w:type="dxa"/>
              <w:left w:w="30" w:type="dxa"/>
              <w:bottom w:w="30" w:type="dxa"/>
              <w:right w:w="30" w:type="dxa"/>
            </w:tcMar>
            <w:hideMark/>
          </w:tcPr>
          <w:p w14:paraId="2D6F60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Property, plant and equipment, net</w:t>
            </w:r>
          </w:p>
        </w:tc>
        <w:tc>
          <w:tcPr>
            <w:tcW w:w="0" w:type="auto"/>
            <w:gridSpan w:val="2"/>
            <w:shd w:val="clear" w:color="auto" w:fill="D7E4BC"/>
            <w:tcMar>
              <w:top w:w="30" w:type="dxa"/>
              <w:left w:w="30" w:type="dxa"/>
              <w:bottom w:w="30" w:type="dxa"/>
              <w:right w:w="0" w:type="dxa"/>
            </w:tcMar>
            <w:vAlign w:val="bottom"/>
            <w:hideMark/>
          </w:tcPr>
          <w:p w14:paraId="24E0BC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6,431.7</w:t>
            </w:r>
          </w:p>
        </w:tc>
        <w:tc>
          <w:tcPr>
            <w:tcW w:w="0" w:type="auto"/>
            <w:shd w:val="clear" w:color="auto" w:fill="D7E4BC"/>
            <w:vAlign w:val="bottom"/>
            <w:hideMark/>
          </w:tcPr>
          <w:p w14:paraId="5CADB2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A4E2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A2EB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5,929.1</w:t>
            </w:r>
          </w:p>
        </w:tc>
        <w:tc>
          <w:tcPr>
            <w:tcW w:w="0" w:type="auto"/>
            <w:shd w:val="clear" w:color="auto" w:fill="D7E4BC"/>
            <w:vAlign w:val="bottom"/>
            <w:hideMark/>
          </w:tcPr>
          <w:p w14:paraId="1327DCD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8BDE76E" w14:textId="77777777" w:rsidTr="001A0857">
        <w:tc>
          <w:tcPr>
            <w:tcW w:w="0" w:type="auto"/>
            <w:tcMar>
              <w:top w:w="30" w:type="dxa"/>
              <w:left w:w="30" w:type="dxa"/>
              <w:bottom w:w="30" w:type="dxa"/>
              <w:right w:w="30" w:type="dxa"/>
            </w:tcMar>
            <w:hideMark/>
          </w:tcPr>
          <w:p w14:paraId="33A33B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income taxes, net</w:t>
            </w:r>
          </w:p>
        </w:tc>
        <w:tc>
          <w:tcPr>
            <w:tcW w:w="0" w:type="auto"/>
            <w:gridSpan w:val="2"/>
            <w:tcMar>
              <w:top w:w="30" w:type="dxa"/>
              <w:left w:w="30" w:type="dxa"/>
              <w:bottom w:w="30" w:type="dxa"/>
              <w:right w:w="0" w:type="dxa"/>
            </w:tcMar>
            <w:vAlign w:val="bottom"/>
            <w:hideMark/>
          </w:tcPr>
          <w:p w14:paraId="182886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1,765.8</w:t>
            </w:r>
          </w:p>
        </w:tc>
        <w:tc>
          <w:tcPr>
            <w:tcW w:w="0" w:type="auto"/>
            <w:vAlign w:val="bottom"/>
            <w:hideMark/>
          </w:tcPr>
          <w:p w14:paraId="65C0571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956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CFF4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134.7</w:t>
            </w:r>
          </w:p>
        </w:tc>
        <w:tc>
          <w:tcPr>
            <w:tcW w:w="0" w:type="auto"/>
            <w:vAlign w:val="bottom"/>
            <w:hideMark/>
          </w:tcPr>
          <w:p w14:paraId="4EF5049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83D2A78" w14:textId="77777777" w:rsidTr="001A0857">
        <w:tc>
          <w:tcPr>
            <w:tcW w:w="0" w:type="auto"/>
            <w:shd w:val="clear" w:color="auto" w:fill="D7E4BC"/>
            <w:tcMar>
              <w:top w:w="30" w:type="dxa"/>
              <w:left w:w="30" w:type="dxa"/>
              <w:bottom w:w="30" w:type="dxa"/>
              <w:right w:w="30" w:type="dxa"/>
            </w:tcMar>
            <w:hideMark/>
          </w:tcPr>
          <w:p w14:paraId="186420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gridSpan w:val="2"/>
            <w:shd w:val="clear" w:color="auto" w:fill="D7E4BC"/>
            <w:tcMar>
              <w:top w:w="30" w:type="dxa"/>
              <w:left w:w="30" w:type="dxa"/>
              <w:bottom w:w="30" w:type="dxa"/>
              <w:right w:w="0" w:type="dxa"/>
            </w:tcMar>
            <w:vAlign w:val="bottom"/>
            <w:hideMark/>
          </w:tcPr>
          <w:p w14:paraId="544E413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479.6</w:t>
            </w:r>
          </w:p>
        </w:tc>
        <w:tc>
          <w:tcPr>
            <w:tcW w:w="0" w:type="auto"/>
            <w:shd w:val="clear" w:color="auto" w:fill="D7E4BC"/>
            <w:vAlign w:val="bottom"/>
            <w:hideMark/>
          </w:tcPr>
          <w:p w14:paraId="592991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BC31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B94D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412.2</w:t>
            </w:r>
          </w:p>
        </w:tc>
        <w:tc>
          <w:tcPr>
            <w:tcW w:w="0" w:type="auto"/>
            <w:shd w:val="clear" w:color="auto" w:fill="D7E4BC"/>
            <w:vAlign w:val="bottom"/>
            <w:hideMark/>
          </w:tcPr>
          <w:p w14:paraId="2FED28A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CCFBA2" w14:textId="77777777" w:rsidTr="001A0857">
        <w:tc>
          <w:tcPr>
            <w:tcW w:w="0" w:type="auto"/>
            <w:tcMar>
              <w:top w:w="30" w:type="dxa"/>
              <w:left w:w="30" w:type="dxa"/>
              <w:bottom w:w="30" w:type="dxa"/>
              <w:right w:w="30" w:type="dxa"/>
            </w:tcMar>
            <w:hideMark/>
          </w:tcPr>
          <w:p w14:paraId="1D92FF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intangible assets</w:t>
            </w:r>
          </w:p>
        </w:tc>
        <w:tc>
          <w:tcPr>
            <w:tcW w:w="0" w:type="auto"/>
            <w:gridSpan w:val="2"/>
            <w:tcMar>
              <w:top w:w="30" w:type="dxa"/>
              <w:left w:w="30" w:type="dxa"/>
              <w:bottom w:w="30" w:type="dxa"/>
              <w:right w:w="0" w:type="dxa"/>
            </w:tcMar>
            <w:vAlign w:val="bottom"/>
            <w:hideMark/>
          </w:tcPr>
          <w:p w14:paraId="2B7317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781.8</w:t>
            </w:r>
          </w:p>
        </w:tc>
        <w:tc>
          <w:tcPr>
            <w:tcW w:w="0" w:type="auto"/>
            <w:vAlign w:val="bottom"/>
            <w:hideMark/>
          </w:tcPr>
          <w:p w14:paraId="79586E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A59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0C6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1,042.2</w:t>
            </w:r>
          </w:p>
        </w:tc>
        <w:tc>
          <w:tcPr>
            <w:tcW w:w="0" w:type="auto"/>
            <w:vAlign w:val="bottom"/>
            <w:hideMark/>
          </w:tcPr>
          <w:p w14:paraId="5B2B3CE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97C9BC3" w14:textId="77777777" w:rsidTr="001A0857">
        <w:tc>
          <w:tcPr>
            <w:tcW w:w="0" w:type="auto"/>
            <w:shd w:val="clear" w:color="auto" w:fill="D7E4BC"/>
            <w:tcMar>
              <w:top w:w="30" w:type="dxa"/>
              <w:left w:w="30" w:type="dxa"/>
              <w:bottom w:w="30" w:type="dxa"/>
              <w:right w:w="30" w:type="dxa"/>
            </w:tcMar>
            <w:hideMark/>
          </w:tcPr>
          <w:p w14:paraId="66DE3D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Goodwill</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F509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3,490.8</w:t>
            </w:r>
          </w:p>
        </w:tc>
        <w:tc>
          <w:tcPr>
            <w:tcW w:w="0" w:type="auto"/>
            <w:tcBorders>
              <w:bottom w:val="single" w:sz="6" w:space="0" w:color="000000"/>
            </w:tcBorders>
            <w:shd w:val="clear" w:color="auto" w:fill="D7E4BC"/>
            <w:vAlign w:val="bottom"/>
            <w:hideMark/>
          </w:tcPr>
          <w:p w14:paraId="3188EF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6B31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6043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3,541.6</w:t>
            </w:r>
          </w:p>
        </w:tc>
        <w:tc>
          <w:tcPr>
            <w:tcW w:w="0" w:type="auto"/>
            <w:tcBorders>
              <w:bottom w:val="single" w:sz="6" w:space="0" w:color="000000"/>
            </w:tcBorders>
            <w:shd w:val="clear" w:color="auto" w:fill="D7E4BC"/>
            <w:vAlign w:val="bottom"/>
            <w:hideMark/>
          </w:tcPr>
          <w:p w14:paraId="3C14152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AEEE7A" w14:textId="77777777" w:rsidTr="001A0857">
        <w:tc>
          <w:tcPr>
            <w:tcW w:w="0" w:type="auto"/>
            <w:tcMar>
              <w:top w:w="30" w:type="dxa"/>
              <w:left w:w="30" w:type="dxa"/>
              <w:bottom w:w="30" w:type="dxa"/>
              <w:right w:w="30" w:type="dxa"/>
            </w:tcMar>
            <w:hideMark/>
          </w:tcPr>
          <w:p w14:paraId="6C7067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2F4BD7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8E9F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19,219.6</w:t>
            </w:r>
          </w:p>
        </w:tc>
        <w:tc>
          <w:tcPr>
            <w:tcW w:w="0" w:type="auto"/>
            <w:tcBorders>
              <w:bottom w:val="double" w:sz="6" w:space="0" w:color="000000"/>
            </w:tcBorders>
            <w:vAlign w:val="bottom"/>
            <w:hideMark/>
          </w:tcPr>
          <w:p w14:paraId="798AC49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60C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2799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385E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1B98B04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81E7E6" w14:textId="77777777" w:rsidTr="001A0857">
        <w:tc>
          <w:tcPr>
            <w:tcW w:w="0" w:type="auto"/>
            <w:shd w:val="clear" w:color="auto" w:fill="D7E4BC"/>
            <w:tcMar>
              <w:top w:w="30" w:type="dxa"/>
              <w:left w:w="30" w:type="dxa"/>
              <w:bottom w:w="30" w:type="dxa"/>
              <w:right w:w="30" w:type="dxa"/>
            </w:tcMar>
            <w:hideMark/>
          </w:tcPr>
          <w:p w14:paraId="10FFACF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LIABILITIES AND SHAREHOLDERS' EQUITY/(DEFICIT)</w:t>
            </w:r>
          </w:p>
        </w:tc>
        <w:tc>
          <w:tcPr>
            <w:tcW w:w="0" w:type="auto"/>
            <w:gridSpan w:val="3"/>
            <w:shd w:val="clear" w:color="auto" w:fill="D7E4BC"/>
            <w:tcMar>
              <w:top w:w="30" w:type="dxa"/>
              <w:left w:w="30" w:type="dxa"/>
              <w:bottom w:w="30" w:type="dxa"/>
              <w:right w:w="30" w:type="dxa"/>
            </w:tcMar>
            <w:vAlign w:val="bottom"/>
            <w:hideMark/>
          </w:tcPr>
          <w:p w14:paraId="3B9C4A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E747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4B554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EDC2B15" w14:textId="77777777" w:rsidTr="001A0857">
        <w:tc>
          <w:tcPr>
            <w:tcW w:w="0" w:type="auto"/>
            <w:tcMar>
              <w:top w:w="30" w:type="dxa"/>
              <w:left w:w="30" w:type="dxa"/>
              <w:bottom w:w="30" w:type="dxa"/>
              <w:right w:w="30" w:type="dxa"/>
            </w:tcMar>
            <w:hideMark/>
          </w:tcPr>
          <w:p w14:paraId="41AA56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3ECCB3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0078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1D1C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FCE7C3E" w14:textId="77777777" w:rsidTr="001A0857">
        <w:tc>
          <w:tcPr>
            <w:tcW w:w="0" w:type="auto"/>
            <w:shd w:val="clear" w:color="auto" w:fill="D7E4BC"/>
            <w:tcMar>
              <w:top w:w="30" w:type="dxa"/>
              <w:left w:w="420" w:type="dxa"/>
              <w:bottom w:w="30" w:type="dxa"/>
              <w:right w:w="30" w:type="dxa"/>
            </w:tcMar>
            <w:hideMark/>
          </w:tcPr>
          <w:p w14:paraId="2F6D75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payable</w:t>
            </w:r>
          </w:p>
        </w:tc>
        <w:tc>
          <w:tcPr>
            <w:tcW w:w="0" w:type="auto"/>
            <w:shd w:val="clear" w:color="auto" w:fill="D7E4BC"/>
            <w:tcMar>
              <w:top w:w="30" w:type="dxa"/>
              <w:left w:w="30" w:type="dxa"/>
              <w:bottom w:w="30" w:type="dxa"/>
              <w:right w:w="0" w:type="dxa"/>
            </w:tcMar>
            <w:vAlign w:val="bottom"/>
            <w:hideMark/>
          </w:tcPr>
          <w:p w14:paraId="153E11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9245D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1,189.7</w:t>
            </w:r>
          </w:p>
        </w:tc>
        <w:tc>
          <w:tcPr>
            <w:tcW w:w="0" w:type="auto"/>
            <w:shd w:val="clear" w:color="auto" w:fill="D7E4BC"/>
            <w:vAlign w:val="bottom"/>
            <w:hideMark/>
          </w:tcPr>
          <w:p w14:paraId="531C61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CC1E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C2D7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CD7E9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1,179.3</w:t>
            </w:r>
          </w:p>
        </w:tc>
        <w:tc>
          <w:tcPr>
            <w:tcW w:w="0" w:type="auto"/>
            <w:shd w:val="clear" w:color="auto" w:fill="D7E4BC"/>
            <w:vAlign w:val="bottom"/>
            <w:hideMark/>
          </w:tcPr>
          <w:p w14:paraId="722991E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BFB1650" w14:textId="77777777" w:rsidTr="001A0857">
        <w:tc>
          <w:tcPr>
            <w:tcW w:w="0" w:type="auto"/>
            <w:tcMar>
              <w:top w:w="30" w:type="dxa"/>
              <w:left w:w="420" w:type="dxa"/>
              <w:bottom w:w="30" w:type="dxa"/>
              <w:right w:w="30" w:type="dxa"/>
            </w:tcMar>
            <w:hideMark/>
          </w:tcPr>
          <w:p w14:paraId="6F813B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gridSpan w:val="2"/>
            <w:tcMar>
              <w:top w:w="30" w:type="dxa"/>
              <w:left w:w="30" w:type="dxa"/>
              <w:bottom w:w="30" w:type="dxa"/>
              <w:right w:w="0" w:type="dxa"/>
            </w:tcMar>
            <w:vAlign w:val="bottom"/>
            <w:hideMark/>
          </w:tcPr>
          <w:p w14:paraId="4BC71E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1,753.7</w:t>
            </w:r>
          </w:p>
        </w:tc>
        <w:tc>
          <w:tcPr>
            <w:tcW w:w="0" w:type="auto"/>
            <w:vAlign w:val="bottom"/>
            <w:hideMark/>
          </w:tcPr>
          <w:p w14:paraId="30F6BF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5B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82E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1,752.5</w:t>
            </w:r>
          </w:p>
        </w:tc>
        <w:tc>
          <w:tcPr>
            <w:tcW w:w="0" w:type="auto"/>
            <w:vAlign w:val="bottom"/>
            <w:hideMark/>
          </w:tcPr>
          <w:p w14:paraId="33CE4A0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075B7A" w14:textId="77777777" w:rsidTr="001A0857">
        <w:tc>
          <w:tcPr>
            <w:tcW w:w="0" w:type="auto"/>
            <w:shd w:val="clear" w:color="auto" w:fill="D7E4BC"/>
            <w:tcMar>
              <w:top w:w="30" w:type="dxa"/>
              <w:left w:w="420" w:type="dxa"/>
              <w:bottom w:w="30" w:type="dxa"/>
              <w:right w:w="30" w:type="dxa"/>
            </w:tcMar>
            <w:hideMark/>
          </w:tcPr>
          <w:p w14:paraId="3A93A2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payroll and benefits</w:t>
            </w:r>
          </w:p>
        </w:tc>
        <w:tc>
          <w:tcPr>
            <w:tcW w:w="0" w:type="auto"/>
            <w:gridSpan w:val="2"/>
            <w:shd w:val="clear" w:color="auto" w:fill="D7E4BC"/>
            <w:tcMar>
              <w:top w:w="30" w:type="dxa"/>
              <w:left w:w="30" w:type="dxa"/>
              <w:bottom w:w="30" w:type="dxa"/>
              <w:right w:w="0" w:type="dxa"/>
            </w:tcMar>
            <w:vAlign w:val="bottom"/>
            <w:hideMark/>
          </w:tcPr>
          <w:p w14:paraId="4CD86A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664.6</w:t>
            </w:r>
          </w:p>
        </w:tc>
        <w:tc>
          <w:tcPr>
            <w:tcW w:w="0" w:type="auto"/>
            <w:shd w:val="clear" w:color="auto" w:fill="D7E4BC"/>
            <w:vAlign w:val="bottom"/>
            <w:hideMark/>
          </w:tcPr>
          <w:p w14:paraId="256B88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5C44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BB3E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656.8</w:t>
            </w:r>
          </w:p>
        </w:tc>
        <w:tc>
          <w:tcPr>
            <w:tcW w:w="0" w:type="auto"/>
            <w:shd w:val="clear" w:color="auto" w:fill="D7E4BC"/>
            <w:vAlign w:val="bottom"/>
            <w:hideMark/>
          </w:tcPr>
          <w:p w14:paraId="5156DA7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5DCCFFD" w14:textId="77777777" w:rsidTr="001A0857">
        <w:tc>
          <w:tcPr>
            <w:tcW w:w="0" w:type="auto"/>
            <w:tcMar>
              <w:top w:w="30" w:type="dxa"/>
              <w:left w:w="420" w:type="dxa"/>
              <w:bottom w:w="30" w:type="dxa"/>
              <w:right w:w="30" w:type="dxa"/>
            </w:tcMar>
            <w:hideMark/>
          </w:tcPr>
          <w:p w14:paraId="114D07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taxes payable</w:t>
            </w:r>
          </w:p>
        </w:tc>
        <w:tc>
          <w:tcPr>
            <w:tcW w:w="0" w:type="auto"/>
            <w:gridSpan w:val="2"/>
            <w:tcMar>
              <w:top w:w="30" w:type="dxa"/>
              <w:left w:w="30" w:type="dxa"/>
              <w:bottom w:w="30" w:type="dxa"/>
              <w:right w:w="0" w:type="dxa"/>
            </w:tcMar>
            <w:vAlign w:val="bottom"/>
            <w:hideMark/>
          </w:tcPr>
          <w:p w14:paraId="53310AF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1,291.7</w:t>
            </w:r>
          </w:p>
        </w:tc>
        <w:tc>
          <w:tcPr>
            <w:tcW w:w="0" w:type="auto"/>
            <w:vAlign w:val="bottom"/>
            <w:hideMark/>
          </w:tcPr>
          <w:p w14:paraId="1B7E176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549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F08C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102.8</w:t>
            </w:r>
          </w:p>
        </w:tc>
        <w:tc>
          <w:tcPr>
            <w:tcW w:w="0" w:type="auto"/>
            <w:vAlign w:val="bottom"/>
            <w:hideMark/>
          </w:tcPr>
          <w:p w14:paraId="484A4F9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F5392DB" w14:textId="77777777" w:rsidTr="001A0857">
        <w:tc>
          <w:tcPr>
            <w:tcW w:w="0" w:type="auto"/>
            <w:shd w:val="clear" w:color="auto" w:fill="D7E4BC"/>
            <w:tcMar>
              <w:top w:w="30" w:type="dxa"/>
              <w:left w:w="420" w:type="dxa"/>
              <w:bottom w:w="30" w:type="dxa"/>
              <w:right w:w="30" w:type="dxa"/>
            </w:tcMar>
            <w:hideMark/>
          </w:tcPr>
          <w:p w14:paraId="6323FF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 liability and current portion of deferred revenue</w:t>
            </w:r>
          </w:p>
        </w:tc>
        <w:tc>
          <w:tcPr>
            <w:tcW w:w="0" w:type="auto"/>
            <w:gridSpan w:val="2"/>
            <w:shd w:val="clear" w:color="auto" w:fill="D7E4BC"/>
            <w:tcMar>
              <w:top w:w="30" w:type="dxa"/>
              <w:left w:w="30" w:type="dxa"/>
              <w:bottom w:w="30" w:type="dxa"/>
              <w:right w:w="0" w:type="dxa"/>
            </w:tcMar>
            <w:vAlign w:val="bottom"/>
            <w:hideMark/>
          </w:tcPr>
          <w:p w14:paraId="7702C6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1,269.0</w:t>
            </w:r>
          </w:p>
        </w:tc>
        <w:tc>
          <w:tcPr>
            <w:tcW w:w="0" w:type="auto"/>
            <w:shd w:val="clear" w:color="auto" w:fill="D7E4BC"/>
            <w:vAlign w:val="bottom"/>
            <w:hideMark/>
          </w:tcPr>
          <w:p w14:paraId="4091C7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9674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FCD1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1,642.9</w:t>
            </w:r>
          </w:p>
        </w:tc>
        <w:tc>
          <w:tcPr>
            <w:tcW w:w="0" w:type="auto"/>
            <w:shd w:val="clear" w:color="auto" w:fill="D7E4BC"/>
            <w:vAlign w:val="bottom"/>
            <w:hideMark/>
          </w:tcPr>
          <w:p w14:paraId="570CC0F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9F6E0A7" w14:textId="77777777" w:rsidTr="001A0857">
        <w:tc>
          <w:tcPr>
            <w:tcW w:w="0" w:type="auto"/>
            <w:tcMar>
              <w:top w:w="30" w:type="dxa"/>
              <w:left w:w="420" w:type="dxa"/>
              <w:bottom w:w="30" w:type="dxa"/>
              <w:right w:w="30" w:type="dxa"/>
            </w:tcMar>
            <w:hideMark/>
          </w:tcPr>
          <w:p w14:paraId="6435AE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7A68E8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259E927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563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9B8D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349.9</w:t>
            </w:r>
          </w:p>
        </w:tc>
        <w:tc>
          <w:tcPr>
            <w:tcW w:w="0" w:type="auto"/>
            <w:tcBorders>
              <w:bottom w:val="single" w:sz="6" w:space="0" w:color="000000"/>
            </w:tcBorders>
            <w:vAlign w:val="bottom"/>
            <w:hideMark/>
          </w:tcPr>
          <w:p w14:paraId="0D8D1F4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CB80AFF" w14:textId="77777777" w:rsidTr="001A0857">
        <w:tc>
          <w:tcPr>
            <w:tcW w:w="0" w:type="auto"/>
            <w:shd w:val="clear" w:color="auto" w:fill="D7E4BC"/>
            <w:tcMar>
              <w:top w:w="30" w:type="dxa"/>
              <w:left w:w="780" w:type="dxa"/>
              <w:bottom w:w="30" w:type="dxa"/>
              <w:right w:w="30" w:type="dxa"/>
            </w:tcMar>
            <w:hideMark/>
          </w:tcPr>
          <w:p w14:paraId="0F1567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current liabilities</w:t>
            </w:r>
          </w:p>
        </w:tc>
        <w:tc>
          <w:tcPr>
            <w:tcW w:w="0" w:type="auto"/>
            <w:gridSpan w:val="2"/>
            <w:shd w:val="clear" w:color="auto" w:fill="D7E4BC"/>
            <w:tcMar>
              <w:top w:w="30" w:type="dxa"/>
              <w:left w:w="30" w:type="dxa"/>
              <w:bottom w:w="30" w:type="dxa"/>
              <w:right w:w="0" w:type="dxa"/>
            </w:tcMar>
            <w:vAlign w:val="bottom"/>
            <w:hideMark/>
          </w:tcPr>
          <w:p w14:paraId="432C69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6,168.7</w:t>
            </w:r>
          </w:p>
        </w:tc>
        <w:tc>
          <w:tcPr>
            <w:tcW w:w="0" w:type="auto"/>
            <w:shd w:val="clear" w:color="auto" w:fill="D7E4BC"/>
            <w:vAlign w:val="bottom"/>
            <w:hideMark/>
          </w:tcPr>
          <w:p w14:paraId="19E899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667B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58F87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5,684.2</w:t>
            </w:r>
          </w:p>
        </w:tc>
        <w:tc>
          <w:tcPr>
            <w:tcW w:w="0" w:type="auto"/>
            <w:shd w:val="clear" w:color="auto" w:fill="D7E4BC"/>
            <w:vAlign w:val="bottom"/>
            <w:hideMark/>
          </w:tcPr>
          <w:p w14:paraId="1E57788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438170" w14:textId="77777777" w:rsidTr="001A0857">
        <w:tc>
          <w:tcPr>
            <w:tcW w:w="0" w:type="auto"/>
            <w:tcMar>
              <w:top w:w="30" w:type="dxa"/>
              <w:left w:w="30" w:type="dxa"/>
              <w:bottom w:w="30" w:type="dxa"/>
              <w:right w:w="30" w:type="dxa"/>
            </w:tcMar>
            <w:hideMark/>
          </w:tcPr>
          <w:p w14:paraId="5B8A89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6CC3AA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11,167.0</w:t>
            </w:r>
          </w:p>
        </w:tc>
        <w:tc>
          <w:tcPr>
            <w:tcW w:w="0" w:type="auto"/>
            <w:vAlign w:val="bottom"/>
            <w:hideMark/>
          </w:tcPr>
          <w:p w14:paraId="2983AA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3808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B13C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9,090.2</w:t>
            </w:r>
          </w:p>
        </w:tc>
        <w:tc>
          <w:tcPr>
            <w:tcW w:w="0" w:type="auto"/>
            <w:vAlign w:val="bottom"/>
            <w:hideMark/>
          </w:tcPr>
          <w:p w14:paraId="7D734C5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2F08260" w14:textId="77777777" w:rsidTr="001A0857">
        <w:tc>
          <w:tcPr>
            <w:tcW w:w="0" w:type="auto"/>
            <w:shd w:val="clear" w:color="auto" w:fill="D7E4BC"/>
            <w:tcMar>
              <w:top w:w="30" w:type="dxa"/>
              <w:left w:w="30" w:type="dxa"/>
              <w:bottom w:w="30" w:type="dxa"/>
              <w:right w:w="30" w:type="dxa"/>
            </w:tcMar>
            <w:hideMark/>
          </w:tcPr>
          <w:p w14:paraId="77C980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08566D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6,744.4</w:t>
            </w:r>
          </w:p>
        </w:tc>
        <w:tc>
          <w:tcPr>
            <w:tcW w:w="0" w:type="auto"/>
            <w:shd w:val="clear" w:color="auto" w:fill="D7E4BC"/>
            <w:vAlign w:val="bottom"/>
            <w:hideMark/>
          </w:tcPr>
          <w:p w14:paraId="76C3235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2F94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084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6,775.7</w:t>
            </w:r>
          </w:p>
        </w:tc>
        <w:tc>
          <w:tcPr>
            <w:tcW w:w="0" w:type="auto"/>
            <w:shd w:val="clear" w:color="auto" w:fill="D7E4BC"/>
            <w:vAlign w:val="bottom"/>
            <w:hideMark/>
          </w:tcPr>
          <w:p w14:paraId="26ED916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7012B4F" w14:textId="77777777" w:rsidTr="001A0857">
        <w:tc>
          <w:tcPr>
            <w:tcW w:w="0" w:type="auto"/>
            <w:tcMar>
              <w:top w:w="30" w:type="dxa"/>
              <w:left w:w="30" w:type="dxa"/>
              <w:bottom w:w="30" w:type="dxa"/>
              <w:right w:w="30" w:type="dxa"/>
            </w:tcMar>
            <w:hideMark/>
          </w:tcPr>
          <w:p w14:paraId="5FC661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8A320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1,370.5</w:t>
            </w:r>
          </w:p>
        </w:tc>
        <w:tc>
          <w:tcPr>
            <w:tcW w:w="0" w:type="auto"/>
            <w:tcBorders>
              <w:bottom w:val="single" w:sz="6" w:space="0" w:color="000000"/>
            </w:tcBorders>
            <w:vAlign w:val="bottom"/>
            <w:hideMark/>
          </w:tcPr>
          <w:p w14:paraId="05188D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894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A51F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1,430.5</w:t>
            </w:r>
          </w:p>
        </w:tc>
        <w:tc>
          <w:tcPr>
            <w:tcW w:w="0" w:type="auto"/>
            <w:tcBorders>
              <w:bottom w:val="single" w:sz="6" w:space="0" w:color="000000"/>
            </w:tcBorders>
            <w:vAlign w:val="bottom"/>
            <w:hideMark/>
          </w:tcPr>
          <w:p w14:paraId="7BB983C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15E1FCD" w14:textId="77777777" w:rsidTr="001A0857">
        <w:tc>
          <w:tcPr>
            <w:tcW w:w="0" w:type="auto"/>
            <w:shd w:val="clear" w:color="auto" w:fill="D7E4BC"/>
            <w:tcMar>
              <w:top w:w="30" w:type="dxa"/>
              <w:left w:w="780" w:type="dxa"/>
              <w:bottom w:w="30" w:type="dxa"/>
              <w:right w:w="30" w:type="dxa"/>
            </w:tcMar>
            <w:hideMark/>
          </w:tcPr>
          <w:p w14:paraId="22E72A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liabilities</w:t>
            </w:r>
          </w:p>
        </w:tc>
        <w:tc>
          <w:tcPr>
            <w:tcW w:w="0" w:type="auto"/>
            <w:gridSpan w:val="2"/>
            <w:shd w:val="clear" w:color="auto" w:fill="D7E4BC"/>
            <w:tcMar>
              <w:top w:w="30" w:type="dxa"/>
              <w:left w:w="30" w:type="dxa"/>
              <w:bottom w:w="30" w:type="dxa"/>
              <w:right w:w="0" w:type="dxa"/>
            </w:tcMar>
            <w:vAlign w:val="bottom"/>
            <w:hideMark/>
          </w:tcPr>
          <w:p w14:paraId="194BB3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25,450.6</w:t>
            </w:r>
          </w:p>
        </w:tc>
        <w:tc>
          <w:tcPr>
            <w:tcW w:w="0" w:type="auto"/>
            <w:shd w:val="clear" w:color="auto" w:fill="D7E4BC"/>
            <w:vAlign w:val="bottom"/>
            <w:hideMark/>
          </w:tcPr>
          <w:p w14:paraId="0826E4A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1F94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89CE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22,980.6</w:t>
            </w:r>
          </w:p>
        </w:tc>
        <w:tc>
          <w:tcPr>
            <w:tcW w:w="0" w:type="auto"/>
            <w:shd w:val="clear" w:color="auto" w:fill="D7E4BC"/>
            <w:vAlign w:val="bottom"/>
            <w:hideMark/>
          </w:tcPr>
          <w:p w14:paraId="4EC7C85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20DAA30" w14:textId="77777777" w:rsidTr="001A0857">
        <w:tc>
          <w:tcPr>
            <w:tcW w:w="0" w:type="auto"/>
            <w:tcMar>
              <w:top w:w="30" w:type="dxa"/>
              <w:left w:w="30" w:type="dxa"/>
              <w:bottom w:w="30" w:type="dxa"/>
              <w:right w:w="30" w:type="dxa"/>
            </w:tcMar>
            <w:hideMark/>
          </w:tcPr>
          <w:p w14:paraId="72F6E6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Shareholders’ equity/(deficit):</w:t>
            </w:r>
          </w:p>
        </w:tc>
        <w:tc>
          <w:tcPr>
            <w:tcW w:w="0" w:type="auto"/>
            <w:gridSpan w:val="3"/>
            <w:tcMar>
              <w:top w:w="30" w:type="dxa"/>
              <w:left w:w="30" w:type="dxa"/>
              <w:bottom w:w="30" w:type="dxa"/>
              <w:right w:w="30" w:type="dxa"/>
            </w:tcMar>
            <w:vAlign w:val="bottom"/>
            <w:hideMark/>
          </w:tcPr>
          <w:p w14:paraId="04E332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2456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12A3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2C5D182" w14:textId="77777777" w:rsidTr="001A0857">
        <w:tc>
          <w:tcPr>
            <w:tcW w:w="0" w:type="auto"/>
            <w:shd w:val="clear" w:color="auto" w:fill="D7E4BC"/>
            <w:tcMar>
              <w:top w:w="30" w:type="dxa"/>
              <w:left w:w="420" w:type="dxa"/>
              <w:bottom w:w="30" w:type="dxa"/>
              <w:right w:w="30" w:type="dxa"/>
            </w:tcMar>
            <w:hideMark/>
          </w:tcPr>
          <w:p w14:paraId="7146C8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Common stock ($0.001 par value) — authorized, 2,400.0 shares; issued and outstanding, 1,184.6 and 1,309.1 shares, respectively</w:t>
            </w:r>
          </w:p>
        </w:tc>
        <w:tc>
          <w:tcPr>
            <w:tcW w:w="0" w:type="auto"/>
            <w:gridSpan w:val="2"/>
            <w:shd w:val="clear" w:color="auto" w:fill="D7E4BC"/>
            <w:tcMar>
              <w:top w:w="30" w:type="dxa"/>
              <w:left w:w="30" w:type="dxa"/>
              <w:bottom w:w="30" w:type="dxa"/>
              <w:right w:w="0" w:type="dxa"/>
            </w:tcMar>
            <w:vAlign w:val="bottom"/>
            <w:hideMark/>
          </w:tcPr>
          <w:p w14:paraId="438316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shd w:val="clear" w:color="auto" w:fill="D7E4BC"/>
            <w:vAlign w:val="bottom"/>
            <w:hideMark/>
          </w:tcPr>
          <w:p w14:paraId="171141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1638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8931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7E4BC"/>
            <w:vAlign w:val="bottom"/>
            <w:hideMark/>
          </w:tcPr>
          <w:p w14:paraId="693F770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C38186B" w14:textId="77777777" w:rsidTr="001A0857">
        <w:tc>
          <w:tcPr>
            <w:tcW w:w="0" w:type="auto"/>
            <w:tcMar>
              <w:top w:w="30" w:type="dxa"/>
              <w:left w:w="420" w:type="dxa"/>
              <w:bottom w:w="30" w:type="dxa"/>
              <w:right w:w="30" w:type="dxa"/>
            </w:tcMar>
            <w:hideMark/>
          </w:tcPr>
          <w:p w14:paraId="3A0348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Additional paid-in capital</w:t>
            </w:r>
          </w:p>
        </w:tc>
        <w:tc>
          <w:tcPr>
            <w:tcW w:w="0" w:type="auto"/>
            <w:gridSpan w:val="2"/>
            <w:tcMar>
              <w:top w:w="30" w:type="dxa"/>
              <w:left w:w="30" w:type="dxa"/>
              <w:bottom w:w="30" w:type="dxa"/>
              <w:right w:w="0" w:type="dxa"/>
            </w:tcMar>
            <w:vAlign w:val="bottom"/>
            <w:hideMark/>
          </w:tcPr>
          <w:p w14:paraId="2AF32D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41.1</w:t>
            </w:r>
          </w:p>
        </w:tc>
        <w:tc>
          <w:tcPr>
            <w:tcW w:w="0" w:type="auto"/>
            <w:vAlign w:val="bottom"/>
            <w:hideMark/>
          </w:tcPr>
          <w:p w14:paraId="4E207A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032E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63A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41.1</w:t>
            </w:r>
          </w:p>
        </w:tc>
        <w:tc>
          <w:tcPr>
            <w:tcW w:w="0" w:type="auto"/>
            <w:vAlign w:val="bottom"/>
            <w:hideMark/>
          </w:tcPr>
          <w:p w14:paraId="17CDC62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D43EC8" w14:textId="77777777" w:rsidTr="001A0857">
        <w:tc>
          <w:tcPr>
            <w:tcW w:w="0" w:type="auto"/>
            <w:shd w:val="clear" w:color="auto" w:fill="D7E4BC"/>
            <w:tcMar>
              <w:top w:w="30" w:type="dxa"/>
              <w:left w:w="420" w:type="dxa"/>
              <w:bottom w:w="30" w:type="dxa"/>
              <w:right w:w="30" w:type="dxa"/>
            </w:tcMar>
            <w:hideMark/>
          </w:tcPr>
          <w:p w14:paraId="1F0D8E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Retained earnings/(deficit)</w:t>
            </w:r>
          </w:p>
        </w:tc>
        <w:tc>
          <w:tcPr>
            <w:tcW w:w="0" w:type="auto"/>
            <w:gridSpan w:val="2"/>
            <w:shd w:val="clear" w:color="auto" w:fill="D7E4BC"/>
            <w:tcMar>
              <w:top w:w="30" w:type="dxa"/>
              <w:left w:w="30" w:type="dxa"/>
              <w:bottom w:w="30" w:type="dxa"/>
              <w:right w:w="0" w:type="dxa"/>
            </w:tcMar>
            <w:vAlign w:val="bottom"/>
            <w:hideMark/>
          </w:tcPr>
          <w:p w14:paraId="66235E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(5,771.2</w:t>
            </w:r>
          </w:p>
        </w:tc>
        <w:tc>
          <w:tcPr>
            <w:tcW w:w="0" w:type="auto"/>
            <w:shd w:val="clear" w:color="auto" w:fill="D7E4BC"/>
            <w:tcMar>
              <w:top w:w="30" w:type="dxa"/>
              <w:left w:w="0" w:type="dxa"/>
              <w:bottom w:w="30" w:type="dxa"/>
              <w:right w:w="30" w:type="dxa"/>
            </w:tcMar>
            <w:vAlign w:val="bottom"/>
            <w:hideMark/>
          </w:tcPr>
          <w:p w14:paraId="75F661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806B0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A68D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1,457.4</w:t>
            </w:r>
          </w:p>
        </w:tc>
        <w:tc>
          <w:tcPr>
            <w:tcW w:w="0" w:type="auto"/>
            <w:shd w:val="clear" w:color="auto" w:fill="D7E4BC"/>
            <w:vAlign w:val="bottom"/>
            <w:hideMark/>
          </w:tcPr>
          <w:p w14:paraId="2795406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F23CA26" w14:textId="77777777" w:rsidTr="001A0857">
        <w:tc>
          <w:tcPr>
            <w:tcW w:w="0" w:type="auto"/>
            <w:tcMar>
              <w:top w:w="30" w:type="dxa"/>
              <w:left w:w="420" w:type="dxa"/>
              <w:bottom w:w="30" w:type="dxa"/>
              <w:right w:w="30" w:type="dxa"/>
            </w:tcMar>
            <w:hideMark/>
          </w:tcPr>
          <w:p w14:paraId="20793B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65E0E4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(503.3</w:t>
            </w:r>
          </w:p>
        </w:tc>
        <w:tc>
          <w:tcPr>
            <w:tcW w:w="0" w:type="auto"/>
            <w:tcBorders>
              <w:bottom w:val="single" w:sz="6" w:space="0" w:color="000000"/>
            </w:tcBorders>
            <w:tcMar>
              <w:top w:w="30" w:type="dxa"/>
              <w:left w:w="0" w:type="dxa"/>
              <w:bottom w:w="30" w:type="dxa"/>
              <w:right w:w="30" w:type="dxa"/>
            </w:tcMar>
            <w:vAlign w:val="bottom"/>
            <w:hideMark/>
          </w:tcPr>
          <w:p w14:paraId="7FA610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CDAE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B7B6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(330.3</w:t>
            </w:r>
          </w:p>
        </w:tc>
        <w:tc>
          <w:tcPr>
            <w:tcW w:w="0" w:type="auto"/>
            <w:tcBorders>
              <w:bottom w:val="single" w:sz="6" w:space="0" w:color="000000"/>
            </w:tcBorders>
            <w:tcMar>
              <w:top w:w="30" w:type="dxa"/>
              <w:left w:w="0" w:type="dxa"/>
              <w:bottom w:w="30" w:type="dxa"/>
              <w:right w:w="30" w:type="dxa"/>
            </w:tcMar>
            <w:vAlign w:val="bottom"/>
            <w:hideMark/>
          </w:tcPr>
          <w:p w14:paraId="5BD4D6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814300F" w14:textId="77777777" w:rsidTr="001A0857">
        <w:tc>
          <w:tcPr>
            <w:tcW w:w="0" w:type="auto"/>
            <w:shd w:val="clear" w:color="auto" w:fill="D7E4BC"/>
            <w:tcMar>
              <w:top w:w="30" w:type="dxa"/>
              <w:left w:w="780" w:type="dxa"/>
              <w:bottom w:w="30" w:type="dxa"/>
              <w:right w:w="30" w:type="dxa"/>
            </w:tcMar>
            <w:hideMark/>
          </w:tcPr>
          <w:p w14:paraId="6B0ED4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shareholders’ equity/(deficit)</w:t>
            </w:r>
          </w:p>
        </w:tc>
        <w:tc>
          <w:tcPr>
            <w:tcW w:w="0" w:type="auto"/>
            <w:gridSpan w:val="2"/>
            <w:shd w:val="clear" w:color="auto" w:fill="D7E4BC"/>
            <w:tcMar>
              <w:top w:w="30" w:type="dxa"/>
              <w:left w:w="30" w:type="dxa"/>
              <w:bottom w:w="30" w:type="dxa"/>
              <w:right w:w="0" w:type="dxa"/>
            </w:tcMar>
            <w:vAlign w:val="bottom"/>
            <w:hideMark/>
          </w:tcPr>
          <w:p w14:paraId="32EB70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(6,232.2</w:t>
            </w:r>
          </w:p>
        </w:tc>
        <w:tc>
          <w:tcPr>
            <w:tcW w:w="0" w:type="auto"/>
            <w:shd w:val="clear" w:color="auto" w:fill="D7E4BC"/>
            <w:tcMar>
              <w:top w:w="30" w:type="dxa"/>
              <w:left w:w="0" w:type="dxa"/>
              <w:bottom w:w="30" w:type="dxa"/>
              <w:right w:w="30" w:type="dxa"/>
            </w:tcMar>
            <w:vAlign w:val="bottom"/>
            <w:hideMark/>
          </w:tcPr>
          <w:p w14:paraId="0D4FE7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D7BD2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493E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1,169.5</w:t>
            </w:r>
          </w:p>
        </w:tc>
        <w:tc>
          <w:tcPr>
            <w:tcW w:w="0" w:type="auto"/>
            <w:shd w:val="clear" w:color="auto" w:fill="D7E4BC"/>
            <w:vAlign w:val="bottom"/>
            <w:hideMark/>
          </w:tcPr>
          <w:p w14:paraId="6EEE53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9AFBDE6" w14:textId="77777777" w:rsidTr="001A0857">
        <w:tc>
          <w:tcPr>
            <w:tcW w:w="0" w:type="auto"/>
            <w:tcMar>
              <w:top w:w="30" w:type="dxa"/>
              <w:left w:w="420" w:type="dxa"/>
              <w:bottom w:w="30" w:type="dxa"/>
              <w:right w:w="30" w:type="dxa"/>
            </w:tcMar>
            <w:hideMark/>
          </w:tcPr>
          <w:p w14:paraId="498483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7BA7F8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vAlign w:val="bottom"/>
            <w:hideMark/>
          </w:tcPr>
          <w:p w14:paraId="75E80EF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209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830D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w:t>
            </w:r>
          </w:p>
        </w:tc>
        <w:tc>
          <w:tcPr>
            <w:tcW w:w="0" w:type="auto"/>
            <w:tcBorders>
              <w:bottom w:val="single" w:sz="6" w:space="0" w:color="000000"/>
            </w:tcBorders>
            <w:vAlign w:val="bottom"/>
            <w:hideMark/>
          </w:tcPr>
          <w:p w14:paraId="19B541F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A0E6D03" w14:textId="77777777" w:rsidTr="001A0857">
        <w:tc>
          <w:tcPr>
            <w:tcW w:w="0" w:type="auto"/>
            <w:shd w:val="clear" w:color="auto" w:fill="D7E4BC"/>
            <w:tcMar>
              <w:top w:w="30" w:type="dxa"/>
              <w:left w:w="780" w:type="dxa"/>
              <w:bottom w:w="30" w:type="dxa"/>
              <w:right w:w="30" w:type="dxa"/>
            </w:tcMar>
            <w:hideMark/>
          </w:tcPr>
          <w:p w14:paraId="46150A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equity/(deficit)</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03B0A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(6,231.0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41AD1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3F2C2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3268F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1,175.8</w:t>
            </w:r>
          </w:p>
        </w:tc>
        <w:tc>
          <w:tcPr>
            <w:tcW w:w="0" w:type="auto"/>
            <w:tcBorders>
              <w:bottom w:val="single" w:sz="6" w:space="0" w:color="000000"/>
            </w:tcBorders>
            <w:shd w:val="clear" w:color="auto" w:fill="D7E4BC"/>
            <w:vAlign w:val="bottom"/>
            <w:hideMark/>
          </w:tcPr>
          <w:p w14:paraId="39659B9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2872BAC" w14:textId="77777777" w:rsidTr="001A0857">
        <w:tc>
          <w:tcPr>
            <w:tcW w:w="0" w:type="auto"/>
            <w:tcMar>
              <w:top w:w="30" w:type="dxa"/>
              <w:left w:w="30" w:type="dxa"/>
              <w:bottom w:w="30" w:type="dxa"/>
              <w:right w:w="30" w:type="dxa"/>
            </w:tcMar>
            <w:hideMark/>
          </w:tcPr>
          <w:p w14:paraId="6678C3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LIABILITIES AND SHAREHOLDERS' EQUITY/(DEFICIT)</w:t>
            </w:r>
          </w:p>
        </w:tc>
        <w:tc>
          <w:tcPr>
            <w:tcW w:w="0" w:type="auto"/>
            <w:tcBorders>
              <w:bottom w:val="double" w:sz="6" w:space="0" w:color="000000"/>
            </w:tcBorders>
            <w:tcMar>
              <w:top w:w="30" w:type="dxa"/>
              <w:left w:w="30" w:type="dxa"/>
              <w:bottom w:w="30" w:type="dxa"/>
              <w:right w:w="0" w:type="dxa"/>
            </w:tcMar>
            <w:vAlign w:val="bottom"/>
            <w:hideMark/>
          </w:tcPr>
          <w:p w14:paraId="41E9A8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C00B1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19,219.6</w:t>
            </w:r>
          </w:p>
        </w:tc>
        <w:tc>
          <w:tcPr>
            <w:tcW w:w="0" w:type="auto"/>
            <w:tcBorders>
              <w:bottom w:val="double" w:sz="6" w:space="0" w:color="000000"/>
            </w:tcBorders>
            <w:vAlign w:val="bottom"/>
            <w:hideMark/>
          </w:tcPr>
          <w:p w14:paraId="019CEB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61B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5ADB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A620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3140158A"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16A3257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0BE1717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Notes to Consolidated Financial Statements.</w:t>
      </w:r>
    </w:p>
    <w:p w14:paraId="62C9EEC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7D9B29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5A4249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51C8C7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46</w:t>
      </w:r>
    </w:p>
    <w:p w14:paraId="2344D84B"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9036E8F">
          <v:rect id="_x0000_i1075" style="width:0;height:1.5pt" o:hralign="center" o:hrstd="t" o:hrnoshade="t" o:hr="t" fillcolor="black" stroked="f"/>
        </w:pict>
      </w:r>
    </w:p>
    <w:p w14:paraId="232A77C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3" w:anchor="s0C46F37B59EC516091A7ECFBFF4E002A" w:history="1">
        <w:r w:rsidRPr="001A0857">
          <w:rPr>
            <w:rFonts w:ascii="inherit" w:eastAsia="宋体" w:hAnsi="inherit" w:cs="Times New Roman"/>
            <w:color w:val="0000FF"/>
            <w:kern w:val="0"/>
            <w:sz w:val="20"/>
            <w:szCs w:val="20"/>
            <w:u w:val="single"/>
          </w:rPr>
          <w:t>Table of Contents</w:t>
        </w:r>
      </w:hyperlink>
    </w:p>
    <w:p w14:paraId="2F4218E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5C17F2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3B37C7F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STATEMENTS OF CASH FLOWS</w:t>
      </w:r>
    </w:p>
    <w:p w14:paraId="65FF55E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(in millions)</w:t>
      </w:r>
    </w:p>
    <w:tbl>
      <w:tblPr>
        <w:tblW w:w="20614" w:type="dxa"/>
        <w:jc w:val="center"/>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0775715D" w14:textId="77777777" w:rsidTr="001A0857">
        <w:trPr>
          <w:jc w:val="center"/>
        </w:trPr>
        <w:tc>
          <w:tcPr>
            <w:tcW w:w="0" w:type="auto"/>
            <w:gridSpan w:val="12"/>
            <w:vAlign w:val="center"/>
            <w:hideMark/>
          </w:tcPr>
          <w:p w14:paraId="0F8F4C7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33EBE6B2" w14:textId="77777777" w:rsidTr="001A0857">
        <w:trPr>
          <w:jc w:val="center"/>
        </w:trPr>
        <w:tc>
          <w:tcPr>
            <w:tcW w:w="10926" w:type="dxa"/>
            <w:vAlign w:val="center"/>
            <w:hideMark/>
          </w:tcPr>
          <w:p w14:paraId="3F8AA12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54262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B47DA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98BBF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6F3A0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A114BA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4490E3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56F7DD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3B82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FC5B2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264274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E77C5C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EAB4C2E" w14:textId="77777777" w:rsidTr="001A0857">
        <w:trPr>
          <w:jc w:val="center"/>
        </w:trPr>
        <w:tc>
          <w:tcPr>
            <w:tcW w:w="0" w:type="auto"/>
            <w:tcMar>
              <w:top w:w="30" w:type="dxa"/>
              <w:left w:w="30" w:type="dxa"/>
              <w:bottom w:w="30" w:type="dxa"/>
              <w:right w:w="30" w:type="dxa"/>
            </w:tcMar>
            <w:vAlign w:val="bottom"/>
            <w:hideMark/>
          </w:tcPr>
          <w:p w14:paraId="7BFE0E5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C79B52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426F8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609B97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E1DF6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E903E1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r>
      <w:tr w:rsidR="001A0857" w:rsidRPr="001A0857" w14:paraId="27808852" w14:textId="77777777" w:rsidTr="001A0857">
        <w:trPr>
          <w:jc w:val="center"/>
        </w:trPr>
        <w:tc>
          <w:tcPr>
            <w:tcW w:w="0" w:type="auto"/>
            <w:shd w:val="clear" w:color="auto" w:fill="D7E4BC"/>
            <w:tcMar>
              <w:top w:w="30" w:type="dxa"/>
              <w:left w:w="30" w:type="dxa"/>
              <w:bottom w:w="30" w:type="dxa"/>
              <w:right w:w="30" w:type="dxa"/>
            </w:tcMar>
            <w:vAlign w:val="bottom"/>
            <w:hideMark/>
          </w:tcPr>
          <w:p w14:paraId="4C9647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ACTIVITIES:</w:t>
            </w:r>
          </w:p>
        </w:tc>
        <w:tc>
          <w:tcPr>
            <w:tcW w:w="0" w:type="auto"/>
            <w:gridSpan w:val="3"/>
            <w:shd w:val="clear" w:color="auto" w:fill="D7E4BC"/>
            <w:tcMar>
              <w:top w:w="30" w:type="dxa"/>
              <w:left w:w="30" w:type="dxa"/>
              <w:bottom w:w="30" w:type="dxa"/>
              <w:right w:w="30" w:type="dxa"/>
            </w:tcMar>
            <w:vAlign w:val="bottom"/>
            <w:hideMark/>
          </w:tcPr>
          <w:p w14:paraId="3C39E6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3E70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A75A4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E2AC0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93A2A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21A896F" w14:textId="77777777" w:rsidTr="001A0857">
        <w:trPr>
          <w:jc w:val="center"/>
        </w:trPr>
        <w:tc>
          <w:tcPr>
            <w:tcW w:w="0" w:type="auto"/>
            <w:tcMar>
              <w:top w:w="30" w:type="dxa"/>
              <w:left w:w="30" w:type="dxa"/>
              <w:bottom w:w="30" w:type="dxa"/>
              <w:right w:w="30" w:type="dxa"/>
            </w:tcMar>
            <w:vAlign w:val="bottom"/>
            <w:hideMark/>
          </w:tcPr>
          <w:p w14:paraId="08FA84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Net earnings including noncontrolling interests</w:t>
            </w:r>
          </w:p>
        </w:tc>
        <w:tc>
          <w:tcPr>
            <w:tcW w:w="0" w:type="auto"/>
            <w:tcMar>
              <w:top w:w="30" w:type="dxa"/>
              <w:left w:w="30" w:type="dxa"/>
              <w:bottom w:w="30" w:type="dxa"/>
              <w:right w:w="0" w:type="dxa"/>
            </w:tcMar>
            <w:vAlign w:val="bottom"/>
            <w:hideMark/>
          </w:tcPr>
          <w:p w14:paraId="0DC2FD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72FD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3,594.6</w:t>
            </w:r>
          </w:p>
        </w:tc>
        <w:tc>
          <w:tcPr>
            <w:tcW w:w="0" w:type="auto"/>
            <w:vAlign w:val="bottom"/>
            <w:hideMark/>
          </w:tcPr>
          <w:p w14:paraId="326DEB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0AE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8769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ED6C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4,518.0</w:t>
            </w:r>
          </w:p>
        </w:tc>
        <w:tc>
          <w:tcPr>
            <w:tcW w:w="0" w:type="auto"/>
            <w:vAlign w:val="bottom"/>
            <w:hideMark/>
          </w:tcPr>
          <w:p w14:paraId="07722B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5B7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5008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60B6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2,884.9</w:t>
            </w:r>
          </w:p>
        </w:tc>
        <w:tc>
          <w:tcPr>
            <w:tcW w:w="0" w:type="auto"/>
            <w:vAlign w:val="bottom"/>
            <w:hideMark/>
          </w:tcPr>
          <w:p w14:paraId="1E4682F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646C742" w14:textId="77777777" w:rsidTr="001A0857">
        <w:trPr>
          <w:jc w:val="center"/>
        </w:trPr>
        <w:tc>
          <w:tcPr>
            <w:tcW w:w="0" w:type="auto"/>
            <w:shd w:val="clear" w:color="auto" w:fill="D7E4BC"/>
            <w:tcMar>
              <w:top w:w="30" w:type="dxa"/>
              <w:left w:w="30" w:type="dxa"/>
              <w:bottom w:w="30" w:type="dxa"/>
              <w:right w:w="30" w:type="dxa"/>
            </w:tcMar>
            <w:vAlign w:val="bottom"/>
            <w:hideMark/>
          </w:tcPr>
          <w:p w14:paraId="1F1723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Adjustments to reconcile net earnings to net cash provided by operating activities:</w:t>
            </w:r>
          </w:p>
        </w:tc>
        <w:tc>
          <w:tcPr>
            <w:tcW w:w="0" w:type="auto"/>
            <w:gridSpan w:val="3"/>
            <w:shd w:val="clear" w:color="auto" w:fill="D7E4BC"/>
            <w:tcMar>
              <w:top w:w="30" w:type="dxa"/>
              <w:left w:w="30" w:type="dxa"/>
              <w:bottom w:w="30" w:type="dxa"/>
              <w:right w:w="30" w:type="dxa"/>
            </w:tcMar>
            <w:vAlign w:val="bottom"/>
            <w:hideMark/>
          </w:tcPr>
          <w:p w14:paraId="55A82D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FF670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525F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F3635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DB510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5EA6BDF" w14:textId="77777777" w:rsidTr="001A0857">
        <w:trPr>
          <w:jc w:val="center"/>
        </w:trPr>
        <w:tc>
          <w:tcPr>
            <w:tcW w:w="0" w:type="auto"/>
            <w:tcMar>
              <w:top w:w="30" w:type="dxa"/>
              <w:left w:w="420" w:type="dxa"/>
              <w:bottom w:w="30" w:type="dxa"/>
              <w:right w:w="30" w:type="dxa"/>
            </w:tcMar>
            <w:vAlign w:val="bottom"/>
            <w:hideMark/>
          </w:tcPr>
          <w:p w14:paraId="0456F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166234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1,449.3</w:t>
            </w:r>
          </w:p>
        </w:tc>
        <w:tc>
          <w:tcPr>
            <w:tcW w:w="0" w:type="auto"/>
            <w:vAlign w:val="bottom"/>
            <w:hideMark/>
          </w:tcPr>
          <w:p w14:paraId="509768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26E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162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1,305.9</w:t>
            </w:r>
          </w:p>
        </w:tc>
        <w:tc>
          <w:tcPr>
            <w:tcW w:w="0" w:type="auto"/>
            <w:vAlign w:val="bottom"/>
            <w:hideMark/>
          </w:tcPr>
          <w:p w14:paraId="5BA2F8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183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B449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1,067.1</w:t>
            </w:r>
          </w:p>
        </w:tc>
        <w:tc>
          <w:tcPr>
            <w:tcW w:w="0" w:type="auto"/>
            <w:vAlign w:val="bottom"/>
            <w:hideMark/>
          </w:tcPr>
          <w:p w14:paraId="057934C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5C467CF" w14:textId="77777777" w:rsidTr="001A0857">
        <w:trPr>
          <w:jc w:val="center"/>
        </w:trPr>
        <w:tc>
          <w:tcPr>
            <w:tcW w:w="0" w:type="auto"/>
            <w:shd w:val="clear" w:color="auto" w:fill="D7E4BC"/>
            <w:tcMar>
              <w:top w:w="30" w:type="dxa"/>
              <w:left w:w="420" w:type="dxa"/>
              <w:bottom w:w="30" w:type="dxa"/>
              <w:right w:w="30" w:type="dxa"/>
            </w:tcMar>
            <w:vAlign w:val="bottom"/>
            <w:hideMark/>
          </w:tcPr>
          <w:p w14:paraId="5D38F8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income taxes, net</w:t>
            </w:r>
          </w:p>
        </w:tc>
        <w:tc>
          <w:tcPr>
            <w:tcW w:w="0" w:type="auto"/>
            <w:gridSpan w:val="2"/>
            <w:shd w:val="clear" w:color="auto" w:fill="D7E4BC"/>
            <w:tcMar>
              <w:top w:w="30" w:type="dxa"/>
              <w:left w:w="30" w:type="dxa"/>
              <w:bottom w:w="30" w:type="dxa"/>
              <w:right w:w="0" w:type="dxa"/>
            </w:tcMar>
            <w:vAlign w:val="bottom"/>
            <w:hideMark/>
          </w:tcPr>
          <w:p w14:paraId="6DA69E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(1,495.4</w:t>
            </w:r>
          </w:p>
        </w:tc>
        <w:tc>
          <w:tcPr>
            <w:tcW w:w="0" w:type="auto"/>
            <w:shd w:val="clear" w:color="auto" w:fill="D7E4BC"/>
            <w:tcMar>
              <w:top w:w="30" w:type="dxa"/>
              <w:left w:w="0" w:type="dxa"/>
              <w:bottom w:w="30" w:type="dxa"/>
              <w:right w:w="30" w:type="dxa"/>
            </w:tcMar>
            <w:vAlign w:val="bottom"/>
            <w:hideMark/>
          </w:tcPr>
          <w:p w14:paraId="2C1AFA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1FA79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21DD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714.9</w:t>
            </w:r>
          </w:p>
        </w:tc>
        <w:tc>
          <w:tcPr>
            <w:tcW w:w="0" w:type="auto"/>
            <w:shd w:val="clear" w:color="auto" w:fill="D7E4BC"/>
            <w:vAlign w:val="bottom"/>
            <w:hideMark/>
          </w:tcPr>
          <w:p w14:paraId="2B4570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058F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5BA3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95.1</w:t>
            </w:r>
          </w:p>
        </w:tc>
        <w:tc>
          <w:tcPr>
            <w:tcW w:w="0" w:type="auto"/>
            <w:shd w:val="clear" w:color="auto" w:fill="D7E4BC"/>
            <w:vAlign w:val="bottom"/>
            <w:hideMark/>
          </w:tcPr>
          <w:p w14:paraId="38A24F2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2391BD6" w14:textId="77777777" w:rsidTr="001A0857">
        <w:trPr>
          <w:jc w:val="center"/>
        </w:trPr>
        <w:tc>
          <w:tcPr>
            <w:tcW w:w="0" w:type="auto"/>
            <w:tcMar>
              <w:top w:w="30" w:type="dxa"/>
              <w:left w:w="420" w:type="dxa"/>
              <w:bottom w:w="30" w:type="dxa"/>
              <w:right w:w="30" w:type="dxa"/>
            </w:tcMar>
            <w:vAlign w:val="bottom"/>
            <w:hideMark/>
          </w:tcPr>
          <w:p w14:paraId="1ACF50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earned from equity method investees</w:t>
            </w:r>
          </w:p>
        </w:tc>
        <w:tc>
          <w:tcPr>
            <w:tcW w:w="0" w:type="auto"/>
            <w:gridSpan w:val="2"/>
            <w:tcMar>
              <w:top w:w="30" w:type="dxa"/>
              <w:left w:w="30" w:type="dxa"/>
              <w:bottom w:w="30" w:type="dxa"/>
              <w:right w:w="0" w:type="dxa"/>
            </w:tcMar>
            <w:vAlign w:val="bottom"/>
            <w:hideMark/>
          </w:tcPr>
          <w:p w14:paraId="1E5807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(250.6</w:t>
            </w:r>
          </w:p>
        </w:tc>
        <w:tc>
          <w:tcPr>
            <w:tcW w:w="0" w:type="auto"/>
            <w:tcMar>
              <w:top w:w="30" w:type="dxa"/>
              <w:left w:w="0" w:type="dxa"/>
              <w:bottom w:w="30" w:type="dxa"/>
              <w:right w:w="30" w:type="dxa"/>
            </w:tcMar>
            <w:vAlign w:val="bottom"/>
            <w:hideMark/>
          </w:tcPr>
          <w:p w14:paraId="322FE0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D75F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4A6B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(242.8</w:t>
            </w:r>
          </w:p>
        </w:tc>
        <w:tc>
          <w:tcPr>
            <w:tcW w:w="0" w:type="auto"/>
            <w:tcMar>
              <w:top w:w="30" w:type="dxa"/>
              <w:left w:w="0" w:type="dxa"/>
              <w:bottom w:w="30" w:type="dxa"/>
              <w:right w:w="30" w:type="dxa"/>
            </w:tcMar>
            <w:vAlign w:val="bottom"/>
            <w:hideMark/>
          </w:tcPr>
          <w:p w14:paraId="71FC1A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A231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4054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(310.2</w:t>
            </w:r>
          </w:p>
        </w:tc>
        <w:tc>
          <w:tcPr>
            <w:tcW w:w="0" w:type="auto"/>
            <w:tcMar>
              <w:top w:w="30" w:type="dxa"/>
              <w:left w:w="0" w:type="dxa"/>
              <w:bottom w:w="30" w:type="dxa"/>
              <w:right w:w="30" w:type="dxa"/>
            </w:tcMar>
            <w:vAlign w:val="bottom"/>
            <w:hideMark/>
          </w:tcPr>
          <w:p w14:paraId="0AEFF2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BFBEE0E" w14:textId="77777777" w:rsidTr="001A0857">
        <w:trPr>
          <w:jc w:val="center"/>
        </w:trPr>
        <w:tc>
          <w:tcPr>
            <w:tcW w:w="0" w:type="auto"/>
            <w:shd w:val="clear" w:color="auto" w:fill="D7E4BC"/>
            <w:tcMar>
              <w:top w:w="30" w:type="dxa"/>
              <w:left w:w="420" w:type="dxa"/>
              <w:bottom w:w="30" w:type="dxa"/>
              <w:right w:w="30" w:type="dxa"/>
            </w:tcMar>
            <w:vAlign w:val="bottom"/>
            <w:hideMark/>
          </w:tcPr>
          <w:p w14:paraId="53EDA9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Distributions received from equity method investees</w:t>
            </w:r>
          </w:p>
        </w:tc>
        <w:tc>
          <w:tcPr>
            <w:tcW w:w="0" w:type="auto"/>
            <w:gridSpan w:val="2"/>
            <w:shd w:val="clear" w:color="auto" w:fill="D7E4BC"/>
            <w:tcMar>
              <w:top w:w="30" w:type="dxa"/>
              <w:left w:w="30" w:type="dxa"/>
              <w:bottom w:w="30" w:type="dxa"/>
              <w:right w:w="0" w:type="dxa"/>
            </w:tcMar>
            <w:vAlign w:val="bottom"/>
            <w:hideMark/>
          </w:tcPr>
          <w:p w14:paraId="5F9D94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216.8</w:t>
            </w:r>
          </w:p>
        </w:tc>
        <w:tc>
          <w:tcPr>
            <w:tcW w:w="0" w:type="auto"/>
            <w:shd w:val="clear" w:color="auto" w:fill="D7E4BC"/>
            <w:vAlign w:val="bottom"/>
            <w:hideMark/>
          </w:tcPr>
          <w:p w14:paraId="3B5739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37BB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20D1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226.8</w:t>
            </w:r>
          </w:p>
        </w:tc>
        <w:tc>
          <w:tcPr>
            <w:tcW w:w="0" w:type="auto"/>
            <w:shd w:val="clear" w:color="auto" w:fill="D7E4BC"/>
            <w:vAlign w:val="bottom"/>
            <w:hideMark/>
          </w:tcPr>
          <w:p w14:paraId="030F17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0DAE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EC81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186.6</w:t>
            </w:r>
          </w:p>
        </w:tc>
        <w:tc>
          <w:tcPr>
            <w:tcW w:w="0" w:type="auto"/>
            <w:shd w:val="clear" w:color="auto" w:fill="D7E4BC"/>
            <w:vAlign w:val="bottom"/>
            <w:hideMark/>
          </w:tcPr>
          <w:p w14:paraId="1438A41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276464" w14:textId="77777777" w:rsidTr="001A0857">
        <w:trPr>
          <w:jc w:val="center"/>
        </w:trPr>
        <w:tc>
          <w:tcPr>
            <w:tcW w:w="0" w:type="auto"/>
            <w:tcMar>
              <w:top w:w="30" w:type="dxa"/>
              <w:left w:w="420" w:type="dxa"/>
              <w:bottom w:w="30" w:type="dxa"/>
              <w:right w:w="30" w:type="dxa"/>
            </w:tcMar>
            <w:vAlign w:val="bottom"/>
            <w:hideMark/>
          </w:tcPr>
          <w:p w14:paraId="6AE877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734D03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C9BA2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BD8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A148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(1,376.4</w:t>
            </w:r>
          </w:p>
        </w:tc>
        <w:tc>
          <w:tcPr>
            <w:tcW w:w="0" w:type="auto"/>
            <w:tcMar>
              <w:top w:w="30" w:type="dxa"/>
              <w:left w:w="0" w:type="dxa"/>
              <w:bottom w:w="30" w:type="dxa"/>
              <w:right w:w="30" w:type="dxa"/>
            </w:tcMar>
            <w:vAlign w:val="bottom"/>
            <w:hideMark/>
          </w:tcPr>
          <w:p w14:paraId="066F53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F15F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DAB1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DE5DBA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2C92837" w14:textId="77777777" w:rsidTr="001A0857">
        <w:trPr>
          <w:jc w:val="center"/>
        </w:trPr>
        <w:tc>
          <w:tcPr>
            <w:tcW w:w="0" w:type="auto"/>
            <w:shd w:val="clear" w:color="auto" w:fill="D7E4BC"/>
            <w:tcMar>
              <w:top w:w="30" w:type="dxa"/>
              <w:left w:w="420" w:type="dxa"/>
              <w:bottom w:w="30" w:type="dxa"/>
              <w:right w:w="30" w:type="dxa"/>
            </w:tcMar>
            <w:vAlign w:val="bottom"/>
            <w:hideMark/>
          </w:tcPr>
          <w:p w14:paraId="204323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retail operations</w:t>
            </w:r>
          </w:p>
        </w:tc>
        <w:tc>
          <w:tcPr>
            <w:tcW w:w="0" w:type="auto"/>
            <w:gridSpan w:val="2"/>
            <w:shd w:val="clear" w:color="auto" w:fill="D7E4BC"/>
            <w:tcMar>
              <w:top w:w="30" w:type="dxa"/>
              <w:left w:w="30" w:type="dxa"/>
              <w:bottom w:w="30" w:type="dxa"/>
              <w:right w:w="0" w:type="dxa"/>
            </w:tcMar>
            <w:vAlign w:val="bottom"/>
            <w:hideMark/>
          </w:tcPr>
          <w:p w14:paraId="4AC6F0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(622.8</w:t>
            </w:r>
          </w:p>
        </w:tc>
        <w:tc>
          <w:tcPr>
            <w:tcW w:w="0" w:type="auto"/>
            <w:shd w:val="clear" w:color="auto" w:fill="D7E4BC"/>
            <w:tcMar>
              <w:top w:w="30" w:type="dxa"/>
              <w:left w:w="0" w:type="dxa"/>
              <w:bottom w:w="30" w:type="dxa"/>
              <w:right w:w="30" w:type="dxa"/>
            </w:tcMar>
            <w:vAlign w:val="bottom"/>
            <w:hideMark/>
          </w:tcPr>
          <w:p w14:paraId="4CF312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21A5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DB35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(499.2</w:t>
            </w:r>
          </w:p>
        </w:tc>
        <w:tc>
          <w:tcPr>
            <w:tcW w:w="0" w:type="auto"/>
            <w:shd w:val="clear" w:color="auto" w:fill="D7E4BC"/>
            <w:tcMar>
              <w:top w:w="30" w:type="dxa"/>
              <w:left w:w="0" w:type="dxa"/>
              <w:bottom w:w="30" w:type="dxa"/>
              <w:right w:w="30" w:type="dxa"/>
            </w:tcMar>
            <w:vAlign w:val="bottom"/>
            <w:hideMark/>
          </w:tcPr>
          <w:p w14:paraId="2993E1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941C9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E0D7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(93.5</w:t>
            </w:r>
          </w:p>
        </w:tc>
        <w:tc>
          <w:tcPr>
            <w:tcW w:w="0" w:type="auto"/>
            <w:shd w:val="clear" w:color="auto" w:fill="D7E4BC"/>
            <w:tcMar>
              <w:top w:w="30" w:type="dxa"/>
              <w:left w:w="0" w:type="dxa"/>
              <w:bottom w:w="30" w:type="dxa"/>
              <w:right w:w="30" w:type="dxa"/>
            </w:tcMar>
            <w:vAlign w:val="bottom"/>
            <w:hideMark/>
          </w:tcPr>
          <w:p w14:paraId="5BB11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CEAAA83" w14:textId="77777777" w:rsidTr="001A0857">
        <w:trPr>
          <w:jc w:val="center"/>
        </w:trPr>
        <w:tc>
          <w:tcPr>
            <w:tcW w:w="0" w:type="auto"/>
            <w:tcMar>
              <w:top w:w="30" w:type="dxa"/>
              <w:left w:w="420" w:type="dxa"/>
              <w:bottom w:w="30" w:type="dxa"/>
              <w:right w:w="30" w:type="dxa"/>
            </w:tcMar>
            <w:vAlign w:val="bottom"/>
            <w:hideMark/>
          </w:tcPr>
          <w:p w14:paraId="6A188B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Stock-based compensation</w:t>
            </w:r>
          </w:p>
        </w:tc>
        <w:tc>
          <w:tcPr>
            <w:tcW w:w="0" w:type="auto"/>
            <w:gridSpan w:val="2"/>
            <w:tcMar>
              <w:top w:w="30" w:type="dxa"/>
              <w:left w:w="30" w:type="dxa"/>
              <w:bottom w:w="30" w:type="dxa"/>
              <w:right w:w="0" w:type="dxa"/>
            </w:tcMar>
            <w:vAlign w:val="bottom"/>
            <w:hideMark/>
          </w:tcPr>
          <w:p w14:paraId="4ABE4F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308.0</w:t>
            </w:r>
          </w:p>
        </w:tc>
        <w:tc>
          <w:tcPr>
            <w:tcW w:w="0" w:type="auto"/>
            <w:vAlign w:val="bottom"/>
            <w:hideMark/>
          </w:tcPr>
          <w:p w14:paraId="01F275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B64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7D56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250.3</w:t>
            </w:r>
          </w:p>
        </w:tc>
        <w:tc>
          <w:tcPr>
            <w:tcW w:w="0" w:type="auto"/>
            <w:vAlign w:val="bottom"/>
            <w:hideMark/>
          </w:tcPr>
          <w:p w14:paraId="2C66F7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6D3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E13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176.0</w:t>
            </w:r>
          </w:p>
        </w:tc>
        <w:tc>
          <w:tcPr>
            <w:tcW w:w="0" w:type="auto"/>
            <w:vAlign w:val="bottom"/>
            <w:hideMark/>
          </w:tcPr>
          <w:p w14:paraId="28BCC55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A9C137" w14:textId="77777777" w:rsidTr="001A0857">
        <w:trPr>
          <w:jc w:val="center"/>
        </w:trPr>
        <w:tc>
          <w:tcPr>
            <w:tcW w:w="0" w:type="auto"/>
            <w:shd w:val="clear" w:color="auto" w:fill="D7E4BC"/>
            <w:tcMar>
              <w:top w:w="30" w:type="dxa"/>
              <w:left w:w="420" w:type="dxa"/>
              <w:bottom w:w="30" w:type="dxa"/>
              <w:right w:w="30" w:type="dxa"/>
            </w:tcMar>
            <w:vAlign w:val="bottom"/>
            <w:hideMark/>
          </w:tcPr>
          <w:p w14:paraId="019C47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Goodwill impairments</w:t>
            </w:r>
          </w:p>
        </w:tc>
        <w:tc>
          <w:tcPr>
            <w:tcW w:w="0" w:type="auto"/>
            <w:gridSpan w:val="2"/>
            <w:shd w:val="clear" w:color="auto" w:fill="D7E4BC"/>
            <w:tcMar>
              <w:top w:w="30" w:type="dxa"/>
              <w:left w:w="30" w:type="dxa"/>
              <w:bottom w:w="30" w:type="dxa"/>
              <w:right w:w="0" w:type="dxa"/>
            </w:tcMar>
            <w:vAlign w:val="bottom"/>
            <w:hideMark/>
          </w:tcPr>
          <w:p w14:paraId="637465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shd w:val="clear" w:color="auto" w:fill="D7E4BC"/>
            <w:vAlign w:val="bottom"/>
            <w:hideMark/>
          </w:tcPr>
          <w:p w14:paraId="03581F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B36F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D03E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37.6</w:t>
            </w:r>
          </w:p>
        </w:tc>
        <w:tc>
          <w:tcPr>
            <w:tcW w:w="0" w:type="auto"/>
            <w:shd w:val="clear" w:color="auto" w:fill="D7E4BC"/>
            <w:vAlign w:val="bottom"/>
            <w:hideMark/>
          </w:tcPr>
          <w:p w14:paraId="2BEB47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2CAE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3F7E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87.2</w:t>
            </w:r>
          </w:p>
        </w:tc>
        <w:tc>
          <w:tcPr>
            <w:tcW w:w="0" w:type="auto"/>
            <w:shd w:val="clear" w:color="auto" w:fill="D7E4BC"/>
            <w:vAlign w:val="bottom"/>
            <w:hideMark/>
          </w:tcPr>
          <w:p w14:paraId="73E7F4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676708" w14:textId="77777777" w:rsidTr="001A0857">
        <w:trPr>
          <w:jc w:val="center"/>
        </w:trPr>
        <w:tc>
          <w:tcPr>
            <w:tcW w:w="0" w:type="auto"/>
            <w:tcMar>
              <w:top w:w="30" w:type="dxa"/>
              <w:left w:w="420" w:type="dxa"/>
              <w:bottom w:w="30" w:type="dxa"/>
              <w:right w:w="30" w:type="dxa"/>
            </w:tcMar>
            <w:vAlign w:val="bottom"/>
            <w:hideMark/>
          </w:tcPr>
          <w:p w14:paraId="1F6629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2D5041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187.9</w:t>
            </w:r>
          </w:p>
        </w:tc>
        <w:tc>
          <w:tcPr>
            <w:tcW w:w="0" w:type="auto"/>
            <w:vAlign w:val="bottom"/>
            <w:hideMark/>
          </w:tcPr>
          <w:p w14:paraId="7AF2305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6B4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60C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89.0</w:t>
            </w:r>
          </w:p>
        </w:tc>
        <w:tc>
          <w:tcPr>
            <w:tcW w:w="0" w:type="auto"/>
            <w:vAlign w:val="bottom"/>
            <w:hideMark/>
          </w:tcPr>
          <w:p w14:paraId="39C959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0B9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0A4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68.9</w:t>
            </w:r>
          </w:p>
        </w:tc>
        <w:tc>
          <w:tcPr>
            <w:tcW w:w="0" w:type="auto"/>
            <w:vAlign w:val="bottom"/>
            <w:hideMark/>
          </w:tcPr>
          <w:p w14:paraId="3DBCBB3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90B0378" w14:textId="77777777" w:rsidTr="001A0857">
        <w:trPr>
          <w:jc w:val="center"/>
        </w:trPr>
        <w:tc>
          <w:tcPr>
            <w:tcW w:w="0" w:type="auto"/>
            <w:shd w:val="clear" w:color="auto" w:fill="D7E4BC"/>
            <w:tcMar>
              <w:top w:w="30" w:type="dxa"/>
              <w:left w:w="420" w:type="dxa"/>
              <w:bottom w:w="30" w:type="dxa"/>
              <w:right w:w="30" w:type="dxa"/>
            </w:tcMar>
            <w:vAlign w:val="bottom"/>
            <w:hideMark/>
          </w:tcPr>
          <w:p w14:paraId="75E851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provided by changes in operating assets and liabilities:</w:t>
            </w:r>
          </w:p>
        </w:tc>
        <w:tc>
          <w:tcPr>
            <w:tcW w:w="0" w:type="auto"/>
            <w:gridSpan w:val="3"/>
            <w:shd w:val="clear" w:color="auto" w:fill="D7E4BC"/>
            <w:tcMar>
              <w:top w:w="30" w:type="dxa"/>
              <w:left w:w="30" w:type="dxa"/>
              <w:bottom w:w="30" w:type="dxa"/>
              <w:right w:w="30" w:type="dxa"/>
            </w:tcMar>
            <w:vAlign w:val="bottom"/>
            <w:hideMark/>
          </w:tcPr>
          <w:p w14:paraId="6C9B0D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5CB2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2A73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AC5B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2DD3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8DEABA1" w14:textId="77777777" w:rsidTr="001A0857">
        <w:trPr>
          <w:jc w:val="center"/>
        </w:trPr>
        <w:tc>
          <w:tcPr>
            <w:tcW w:w="0" w:type="auto"/>
            <w:tcMar>
              <w:top w:w="30" w:type="dxa"/>
              <w:left w:w="780" w:type="dxa"/>
              <w:bottom w:w="30" w:type="dxa"/>
              <w:right w:w="30" w:type="dxa"/>
            </w:tcMar>
            <w:vAlign w:val="bottom"/>
            <w:hideMark/>
          </w:tcPr>
          <w:p w14:paraId="7690ED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receivable</w:t>
            </w:r>
          </w:p>
        </w:tc>
        <w:tc>
          <w:tcPr>
            <w:tcW w:w="0" w:type="auto"/>
            <w:gridSpan w:val="2"/>
            <w:tcMar>
              <w:top w:w="30" w:type="dxa"/>
              <w:left w:w="30" w:type="dxa"/>
              <w:bottom w:w="30" w:type="dxa"/>
              <w:right w:w="0" w:type="dxa"/>
            </w:tcMar>
            <w:vAlign w:val="bottom"/>
            <w:hideMark/>
          </w:tcPr>
          <w:p w14:paraId="30E7EE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(197.7</w:t>
            </w:r>
          </w:p>
        </w:tc>
        <w:tc>
          <w:tcPr>
            <w:tcW w:w="0" w:type="auto"/>
            <w:tcMar>
              <w:top w:w="30" w:type="dxa"/>
              <w:left w:w="0" w:type="dxa"/>
              <w:bottom w:w="30" w:type="dxa"/>
              <w:right w:w="30" w:type="dxa"/>
            </w:tcMar>
            <w:vAlign w:val="bottom"/>
            <w:hideMark/>
          </w:tcPr>
          <w:p w14:paraId="4CBD45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430B3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6E68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131.0</w:t>
            </w:r>
          </w:p>
        </w:tc>
        <w:tc>
          <w:tcPr>
            <w:tcW w:w="0" w:type="auto"/>
            <w:vAlign w:val="bottom"/>
            <w:hideMark/>
          </w:tcPr>
          <w:p w14:paraId="4598F8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ED0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694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(96.8</w:t>
            </w:r>
          </w:p>
        </w:tc>
        <w:tc>
          <w:tcPr>
            <w:tcW w:w="0" w:type="auto"/>
            <w:tcMar>
              <w:top w:w="30" w:type="dxa"/>
              <w:left w:w="0" w:type="dxa"/>
              <w:bottom w:w="30" w:type="dxa"/>
              <w:right w:w="30" w:type="dxa"/>
            </w:tcMar>
            <w:vAlign w:val="bottom"/>
            <w:hideMark/>
          </w:tcPr>
          <w:p w14:paraId="5DE518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C19F001" w14:textId="77777777" w:rsidTr="001A0857">
        <w:trPr>
          <w:jc w:val="center"/>
        </w:trPr>
        <w:tc>
          <w:tcPr>
            <w:tcW w:w="0" w:type="auto"/>
            <w:shd w:val="clear" w:color="auto" w:fill="D7E4BC"/>
            <w:tcMar>
              <w:top w:w="30" w:type="dxa"/>
              <w:left w:w="780" w:type="dxa"/>
              <w:bottom w:w="30" w:type="dxa"/>
              <w:right w:w="30" w:type="dxa"/>
            </w:tcMar>
            <w:vAlign w:val="bottom"/>
            <w:hideMark/>
          </w:tcPr>
          <w:p w14:paraId="516B1B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Inventories</w:t>
            </w:r>
          </w:p>
        </w:tc>
        <w:tc>
          <w:tcPr>
            <w:tcW w:w="0" w:type="auto"/>
            <w:gridSpan w:val="2"/>
            <w:shd w:val="clear" w:color="auto" w:fill="D7E4BC"/>
            <w:tcMar>
              <w:top w:w="30" w:type="dxa"/>
              <w:left w:w="30" w:type="dxa"/>
              <w:bottom w:w="30" w:type="dxa"/>
              <w:right w:w="0" w:type="dxa"/>
            </w:tcMar>
            <w:vAlign w:val="bottom"/>
            <w:hideMark/>
          </w:tcPr>
          <w:p w14:paraId="1507F9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(173.0</w:t>
            </w:r>
          </w:p>
        </w:tc>
        <w:tc>
          <w:tcPr>
            <w:tcW w:w="0" w:type="auto"/>
            <w:shd w:val="clear" w:color="auto" w:fill="D7E4BC"/>
            <w:tcMar>
              <w:top w:w="30" w:type="dxa"/>
              <w:left w:w="0" w:type="dxa"/>
              <w:bottom w:w="30" w:type="dxa"/>
              <w:right w:w="30" w:type="dxa"/>
            </w:tcMar>
            <w:vAlign w:val="bottom"/>
            <w:hideMark/>
          </w:tcPr>
          <w:p w14:paraId="6DFE08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5A31F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0C569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(41.2</w:t>
            </w:r>
          </w:p>
        </w:tc>
        <w:tc>
          <w:tcPr>
            <w:tcW w:w="0" w:type="auto"/>
            <w:shd w:val="clear" w:color="auto" w:fill="D7E4BC"/>
            <w:tcMar>
              <w:top w:w="30" w:type="dxa"/>
              <w:left w:w="0" w:type="dxa"/>
              <w:bottom w:w="30" w:type="dxa"/>
              <w:right w:w="30" w:type="dxa"/>
            </w:tcMar>
            <w:vAlign w:val="bottom"/>
            <w:hideMark/>
          </w:tcPr>
          <w:p w14:paraId="5A6369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2C5C5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4117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w:t>
            </w:r>
          </w:p>
        </w:tc>
        <w:tc>
          <w:tcPr>
            <w:tcW w:w="0" w:type="auto"/>
            <w:shd w:val="clear" w:color="auto" w:fill="D7E4BC"/>
            <w:vAlign w:val="bottom"/>
            <w:hideMark/>
          </w:tcPr>
          <w:p w14:paraId="2421B49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48BFC8" w14:textId="77777777" w:rsidTr="001A0857">
        <w:trPr>
          <w:jc w:val="center"/>
        </w:trPr>
        <w:tc>
          <w:tcPr>
            <w:tcW w:w="0" w:type="auto"/>
            <w:tcMar>
              <w:top w:w="30" w:type="dxa"/>
              <w:left w:w="780" w:type="dxa"/>
              <w:bottom w:w="30" w:type="dxa"/>
              <w:right w:w="30" w:type="dxa"/>
            </w:tcMar>
            <w:vAlign w:val="bottom"/>
            <w:hideMark/>
          </w:tcPr>
          <w:p w14:paraId="4A1926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gridSpan w:val="2"/>
            <w:tcMar>
              <w:top w:w="30" w:type="dxa"/>
              <w:left w:w="30" w:type="dxa"/>
              <w:bottom w:w="30" w:type="dxa"/>
              <w:right w:w="0" w:type="dxa"/>
            </w:tcMar>
            <w:vAlign w:val="bottom"/>
            <w:hideMark/>
          </w:tcPr>
          <w:p w14:paraId="41E55D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922.0</w:t>
            </w:r>
          </w:p>
        </w:tc>
        <w:tc>
          <w:tcPr>
            <w:tcW w:w="0" w:type="auto"/>
            <w:vAlign w:val="bottom"/>
            <w:hideMark/>
          </w:tcPr>
          <w:p w14:paraId="173C03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F12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C37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(839.5</w:t>
            </w:r>
          </w:p>
        </w:tc>
        <w:tc>
          <w:tcPr>
            <w:tcW w:w="0" w:type="auto"/>
            <w:tcMar>
              <w:top w:w="30" w:type="dxa"/>
              <w:left w:w="0" w:type="dxa"/>
              <w:bottom w:w="30" w:type="dxa"/>
              <w:right w:w="30" w:type="dxa"/>
            </w:tcMar>
            <w:vAlign w:val="bottom"/>
            <w:hideMark/>
          </w:tcPr>
          <w:p w14:paraId="297DCB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F049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1C7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(20.0</w:t>
            </w:r>
          </w:p>
        </w:tc>
        <w:tc>
          <w:tcPr>
            <w:tcW w:w="0" w:type="auto"/>
            <w:tcMar>
              <w:top w:w="30" w:type="dxa"/>
              <w:left w:w="0" w:type="dxa"/>
              <w:bottom w:w="30" w:type="dxa"/>
              <w:right w:w="30" w:type="dxa"/>
            </w:tcMar>
            <w:vAlign w:val="bottom"/>
            <w:hideMark/>
          </w:tcPr>
          <w:p w14:paraId="7AC193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CEF8BC9" w14:textId="77777777" w:rsidTr="001A0857">
        <w:trPr>
          <w:jc w:val="center"/>
        </w:trPr>
        <w:tc>
          <w:tcPr>
            <w:tcW w:w="0" w:type="auto"/>
            <w:shd w:val="clear" w:color="auto" w:fill="D7E4BC"/>
            <w:tcMar>
              <w:top w:w="30" w:type="dxa"/>
              <w:left w:w="780" w:type="dxa"/>
              <w:bottom w:w="30" w:type="dxa"/>
              <w:right w:w="30" w:type="dxa"/>
            </w:tcMar>
            <w:vAlign w:val="bottom"/>
            <w:hideMark/>
          </w:tcPr>
          <w:p w14:paraId="54F23C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taxes payable</w:t>
            </w:r>
          </w:p>
        </w:tc>
        <w:tc>
          <w:tcPr>
            <w:tcW w:w="0" w:type="auto"/>
            <w:gridSpan w:val="2"/>
            <w:shd w:val="clear" w:color="auto" w:fill="D7E4BC"/>
            <w:tcMar>
              <w:top w:w="30" w:type="dxa"/>
              <w:left w:w="30" w:type="dxa"/>
              <w:bottom w:w="30" w:type="dxa"/>
              <w:right w:w="0" w:type="dxa"/>
            </w:tcMar>
            <w:vAlign w:val="bottom"/>
            <w:hideMark/>
          </w:tcPr>
          <w:p w14:paraId="6BF80F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1,237.1</w:t>
            </w:r>
          </w:p>
        </w:tc>
        <w:tc>
          <w:tcPr>
            <w:tcW w:w="0" w:type="auto"/>
            <w:shd w:val="clear" w:color="auto" w:fill="D7E4BC"/>
            <w:vAlign w:val="bottom"/>
            <w:hideMark/>
          </w:tcPr>
          <w:p w14:paraId="267796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E27A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942C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146.0</w:t>
            </w:r>
          </w:p>
        </w:tc>
        <w:tc>
          <w:tcPr>
            <w:tcW w:w="0" w:type="auto"/>
            <w:shd w:val="clear" w:color="auto" w:fill="D7E4BC"/>
            <w:vAlign w:val="bottom"/>
            <w:hideMark/>
          </w:tcPr>
          <w:p w14:paraId="42876A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0D62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8AA1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(91.9</w:t>
            </w:r>
          </w:p>
        </w:tc>
        <w:tc>
          <w:tcPr>
            <w:tcW w:w="0" w:type="auto"/>
            <w:shd w:val="clear" w:color="auto" w:fill="D7E4BC"/>
            <w:tcMar>
              <w:top w:w="30" w:type="dxa"/>
              <w:left w:w="0" w:type="dxa"/>
              <w:bottom w:w="30" w:type="dxa"/>
              <w:right w:w="30" w:type="dxa"/>
            </w:tcMar>
            <w:vAlign w:val="bottom"/>
            <w:hideMark/>
          </w:tcPr>
          <w:p w14:paraId="6D73C2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12BB957" w14:textId="77777777" w:rsidTr="001A0857">
        <w:trPr>
          <w:jc w:val="center"/>
        </w:trPr>
        <w:tc>
          <w:tcPr>
            <w:tcW w:w="0" w:type="auto"/>
            <w:tcMar>
              <w:top w:w="30" w:type="dxa"/>
              <w:left w:w="780" w:type="dxa"/>
              <w:bottom w:w="30" w:type="dxa"/>
              <w:right w:w="30" w:type="dxa"/>
            </w:tcMar>
            <w:vAlign w:val="bottom"/>
            <w:hideMark/>
          </w:tcPr>
          <w:p w14:paraId="5CD247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payable</w:t>
            </w:r>
          </w:p>
        </w:tc>
        <w:tc>
          <w:tcPr>
            <w:tcW w:w="0" w:type="auto"/>
            <w:gridSpan w:val="2"/>
            <w:tcMar>
              <w:top w:w="30" w:type="dxa"/>
              <w:left w:w="30" w:type="dxa"/>
              <w:bottom w:w="30" w:type="dxa"/>
              <w:right w:w="0" w:type="dxa"/>
            </w:tcMar>
            <w:vAlign w:val="bottom"/>
            <w:hideMark/>
          </w:tcPr>
          <w:p w14:paraId="0A11D7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31.9</w:t>
            </w:r>
          </w:p>
        </w:tc>
        <w:tc>
          <w:tcPr>
            <w:tcW w:w="0" w:type="auto"/>
            <w:vAlign w:val="bottom"/>
            <w:hideMark/>
          </w:tcPr>
          <w:p w14:paraId="6993B3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7B0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43E3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391.6</w:t>
            </w:r>
          </w:p>
        </w:tc>
        <w:tc>
          <w:tcPr>
            <w:tcW w:w="0" w:type="auto"/>
            <w:vAlign w:val="bottom"/>
            <w:hideMark/>
          </w:tcPr>
          <w:p w14:paraId="0E822BE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C19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7A3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46.4</w:t>
            </w:r>
          </w:p>
        </w:tc>
        <w:tc>
          <w:tcPr>
            <w:tcW w:w="0" w:type="auto"/>
            <w:vAlign w:val="bottom"/>
            <w:hideMark/>
          </w:tcPr>
          <w:p w14:paraId="45E083C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BD7B77D" w14:textId="77777777" w:rsidTr="001A0857">
        <w:trPr>
          <w:jc w:val="center"/>
        </w:trPr>
        <w:tc>
          <w:tcPr>
            <w:tcW w:w="0" w:type="auto"/>
            <w:shd w:val="clear" w:color="auto" w:fill="D7E4BC"/>
            <w:tcMar>
              <w:top w:w="30" w:type="dxa"/>
              <w:left w:w="780" w:type="dxa"/>
              <w:bottom w:w="30" w:type="dxa"/>
              <w:right w:w="30" w:type="dxa"/>
            </w:tcMar>
            <w:vAlign w:val="bottom"/>
            <w:hideMark/>
          </w:tcPr>
          <w:p w14:paraId="15720E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53B0AF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(30.5</w:t>
            </w:r>
          </w:p>
        </w:tc>
        <w:tc>
          <w:tcPr>
            <w:tcW w:w="0" w:type="auto"/>
            <w:shd w:val="clear" w:color="auto" w:fill="D7E4BC"/>
            <w:tcMar>
              <w:top w:w="30" w:type="dxa"/>
              <w:left w:w="0" w:type="dxa"/>
              <w:bottom w:w="30" w:type="dxa"/>
              <w:right w:w="30" w:type="dxa"/>
            </w:tcMar>
            <w:vAlign w:val="bottom"/>
            <w:hideMark/>
          </w:tcPr>
          <w:p w14:paraId="3C4EF6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C4EAB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2472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7,109.4</w:t>
            </w:r>
          </w:p>
        </w:tc>
        <w:tc>
          <w:tcPr>
            <w:tcW w:w="0" w:type="auto"/>
            <w:shd w:val="clear" w:color="auto" w:fill="D7E4BC"/>
            <w:vAlign w:val="bottom"/>
            <w:hideMark/>
          </w:tcPr>
          <w:p w14:paraId="5E4ADA8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ADF7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00E6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130.8</w:t>
            </w:r>
          </w:p>
        </w:tc>
        <w:tc>
          <w:tcPr>
            <w:tcW w:w="0" w:type="auto"/>
            <w:shd w:val="clear" w:color="auto" w:fill="D7E4BC"/>
            <w:vAlign w:val="bottom"/>
            <w:hideMark/>
          </w:tcPr>
          <w:p w14:paraId="4E9B6DF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F41EECA" w14:textId="77777777" w:rsidTr="001A0857">
        <w:trPr>
          <w:jc w:val="center"/>
        </w:trPr>
        <w:tc>
          <w:tcPr>
            <w:tcW w:w="0" w:type="auto"/>
            <w:tcMar>
              <w:top w:w="30" w:type="dxa"/>
              <w:left w:w="780" w:type="dxa"/>
              <w:bottom w:w="30" w:type="dxa"/>
              <w:right w:w="30" w:type="dxa"/>
            </w:tcMar>
            <w:vAlign w:val="bottom"/>
            <w:hideMark/>
          </w:tcPr>
          <w:p w14:paraId="5DA706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operating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6BBD09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(141.1</w:t>
            </w:r>
          </w:p>
        </w:tc>
        <w:tc>
          <w:tcPr>
            <w:tcW w:w="0" w:type="auto"/>
            <w:tcBorders>
              <w:bottom w:val="single" w:sz="6" w:space="0" w:color="000000"/>
            </w:tcBorders>
            <w:tcMar>
              <w:top w:w="30" w:type="dxa"/>
              <w:left w:w="0" w:type="dxa"/>
              <w:bottom w:w="30" w:type="dxa"/>
              <w:right w:w="30" w:type="dxa"/>
            </w:tcMar>
            <w:vAlign w:val="bottom"/>
            <w:hideMark/>
          </w:tcPr>
          <w:p w14:paraId="4E1770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5313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1B32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w:t>
            </w:r>
          </w:p>
        </w:tc>
        <w:tc>
          <w:tcPr>
            <w:tcW w:w="0" w:type="auto"/>
            <w:tcBorders>
              <w:bottom w:val="single" w:sz="6" w:space="0" w:color="000000"/>
            </w:tcBorders>
            <w:vAlign w:val="bottom"/>
            <w:hideMark/>
          </w:tcPr>
          <w:p w14:paraId="58667C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31A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1ED1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107.2</w:t>
            </w:r>
          </w:p>
        </w:tc>
        <w:tc>
          <w:tcPr>
            <w:tcW w:w="0" w:type="auto"/>
            <w:tcBorders>
              <w:bottom w:val="single" w:sz="6" w:space="0" w:color="000000"/>
            </w:tcBorders>
            <w:vAlign w:val="bottom"/>
            <w:hideMark/>
          </w:tcPr>
          <w:p w14:paraId="0157C58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8B26A6" w14:textId="77777777" w:rsidTr="001A0857">
        <w:trPr>
          <w:jc w:val="center"/>
        </w:trPr>
        <w:tc>
          <w:tcPr>
            <w:tcW w:w="0" w:type="auto"/>
            <w:shd w:val="clear" w:color="auto" w:fill="D7E4BC"/>
            <w:tcMar>
              <w:top w:w="30" w:type="dxa"/>
              <w:left w:w="30" w:type="dxa"/>
              <w:bottom w:w="30" w:type="dxa"/>
              <w:right w:w="30" w:type="dxa"/>
            </w:tcMar>
            <w:vAlign w:val="bottom"/>
            <w:hideMark/>
          </w:tcPr>
          <w:p w14:paraId="3F7282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cash provided by operating activities</w:t>
            </w:r>
          </w:p>
        </w:tc>
        <w:tc>
          <w:tcPr>
            <w:tcW w:w="0" w:type="auto"/>
            <w:gridSpan w:val="2"/>
            <w:shd w:val="clear" w:color="auto" w:fill="D7E4BC"/>
            <w:tcMar>
              <w:top w:w="30" w:type="dxa"/>
              <w:left w:w="30" w:type="dxa"/>
              <w:bottom w:w="30" w:type="dxa"/>
              <w:right w:w="0" w:type="dxa"/>
            </w:tcMar>
            <w:vAlign w:val="bottom"/>
            <w:hideMark/>
          </w:tcPr>
          <w:p w14:paraId="271628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5,047.0</w:t>
            </w:r>
          </w:p>
        </w:tc>
        <w:tc>
          <w:tcPr>
            <w:tcW w:w="0" w:type="auto"/>
            <w:shd w:val="clear" w:color="auto" w:fill="D7E4BC"/>
            <w:vAlign w:val="bottom"/>
            <w:hideMark/>
          </w:tcPr>
          <w:p w14:paraId="181A1A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744A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5BAD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11,937.8</w:t>
            </w:r>
          </w:p>
        </w:tc>
        <w:tc>
          <w:tcPr>
            <w:tcW w:w="0" w:type="auto"/>
            <w:shd w:val="clear" w:color="auto" w:fill="D7E4BC"/>
            <w:vAlign w:val="bottom"/>
            <w:hideMark/>
          </w:tcPr>
          <w:p w14:paraId="5C172C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1877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B047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4,251.8</w:t>
            </w:r>
          </w:p>
        </w:tc>
        <w:tc>
          <w:tcPr>
            <w:tcW w:w="0" w:type="auto"/>
            <w:shd w:val="clear" w:color="auto" w:fill="D7E4BC"/>
            <w:vAlign w:val="bottom"/>
            <w:hideMark/>
          </w:tcPr>
          <w:p w14:paraId="16A47E3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54CBEE3" w14:textId="77777777" w:rsidTr="001A0857">
        <w:trPr>
          <w:jc w:val="center"/>
        </w:trPr>
        <w:tc>
          <w:tcPr>
            <w:tcW w:w="0" w:type="auto"/>
            <w:tcMar>
              <w:top w:w="30" w:type="dxa"/>
              <w:left w:w="30" w:type="dxa"/>
              <w:bottom w:w="30" w:type="dxa"/>
              <w:right w:w="30" w:type="dxa"/>
            </w:tcMar>
            <w:vAlign w:val="bottom"/>
            <w:hideMark/>
          </w:tcPr>
          <w:p w14:paraId="585695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INVESTING ACTIVITIES:</w:t>
            </w:r>
          </w:p>
        </w:tc>
        <w:tc>
          <w:tcPr>
            <w:tcW w:w="0" w:type="auto"/>
            <w:gridSpan w:val="3"/>
            <w:tcMar>
              <w:top w:w="30" w:type="dxa"/>
              <w:left w:w="30" w:type="dxa"/>
              <w:bottom w:w="30" w:type="dxa"/>
              <w:right w:w="30" w:type="dxa"/>
            </w:tcMar>
            <w:vAlign w:val="bottom"/>
            <w:hideMark/>
          </w:tcPr>
          <w:p w14:paraId="0CA8CE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625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49F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391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80E7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A2BF814" w14:textId="77777777" w:rsidTr="001A0857">
        <w:trPr>
          <w:jc w:val="center"/>
        </w:trPr>
        <w:tc>
          <w:tcPr>
            <w:tcW w:w="0" w:type="auto"/>
            <w:shd w:val="clear" w:color="auto" w:fill="D7E4BC"/>
            <w:tcMar>
              <w:top w:w="30" w:type="dxa"/>
              <w:left w:w="30" w:type="dxa"/>
              <w:bottom w:w="30" w:type="dxa"/>
              <w:right w:w="30" w:type="dxa"/>
            </w:tcMar>
            <w:vAlign w:val="bottom"/>
            <w:hideMark/>
          </w:tcPr>
          <w:p w14:paraId="1C43F8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Purchases of investments</w:t>
            </w:r>
          </w:p>
        </w:tc>
        <w:tc>
          <w:tcPr>
            <w:tcW w:w="0" w:type="auto"/>
            <w:gridSpan w:val="2"/>
            <w:shd w:val="clear" w:color="auto" w:fill="D7E4BC"/>
            <w:tcMar>
              <w:top w:w="30" w:type="dxa"/>
              <w:left w:w="30" w:type="dxa"/>
              <w:bottom w:w="30" w:type="dxa"/>
              <w:right w:w="0" w:type="dxa"/>
            </w:tcMar>
            <w:vAlign w:val="bottom"/>
            <w:hideMark/>
          </w:tcPr>
          <w:p w14:paraId="76B3B2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(190.4</w:t>
            </w:r>
          </w:p>
        </w:tc>
        <w:tc>
          <w:tcPr>
            <w:tcW w:w="0" w:type="auto"/>
            <w:shd w:val="clear" w:color="auto" w:fill="D7E4BC"/>
            <w:tcMar>
              <w:top w:w="30" w:type="dxa"/>
              <w:left w:w="0" w:type="dxa"/>
              <w:bottom w:w="30" w:type="dxa"/>
              <w:right w:w="30" w:type="dxa"/>
            </w:tcMar>
            <w:vAlign w:val="bottom"/>
            <w:hideMark/>
          </w:tcPr>
          <w:p w14:paraId="66CF6D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EB483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1756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(191.9</w:t>
            </w:r>
          </w:p>
        </w:tc>
        <w:tc>
          <w:tcPr>
            <w:tcW w:w="0" w:type="auto"/>
            <w:shd w:val="clear" w:color="auto" w:fill="D7E4BC"/>
            <w:tcMar>
              <w:top w:w="30" w:type="dxa"/>
              <w:left w:w="0" w:type="dxa"/>
              <w:bottom w:w="30" w:type="dxa"/>
              <w:right w:w="30" w:type="dxa"/>
            </w:tcMar>
            <w:vAlign w:val="bottom"/>
            <w:hideMark/>
          </w:tcPr>
          <w:p w14:paraId="505166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DD7C1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32D7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(674.4</w:t>
            </w:r>
          </w:p>
        </w:tc>
        <w:tc>
          <w:tcPr>
            <w:tcW w:w="0" w:type="auto"/>
            <w:shd w:val="clear" w:color="auto" w:fill="D7E4BC"/>
            <w:tcMar>
              <w:top w:w="30" w:type="dxa"/>
              <w:left w:w="0" w:type="dxa"/>
              <w:bottom w:w="30" w:type="dxa"/>
              <w:right w:w="30" w:type="dxa"/>
            </w:tcMar>
            <w:vAlign w:val="bottom"/>
            <w:hideMark/>
          </w:tcPr>
          <w:p w14:paraId="6E811C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CA5B979" w14:textId="77777777" w:rsidTr="001A0857">
        <w:trPr>
          <w:jc w:val="center"/>
        </w:trPr>
        <w:tc>
          <w:tcPr>
            <w:tcW w:w="0" w:type="auto"/>
            <w:tcMar>
              <w:top w:w="30" w:type="dxa"/>
              <w:left w:w="30" w:type="dxa"/>
              <w:bottom w:w="30" w:type="dxa"/>
              <w:right w:w="30" w:type="dxa"/>
            </w:tcMar>
            <w:vAlign w:val="bottom"/>
            <w:hideMark/>
          </w:tcPr>
          <w:p w14:paraId="33D914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Sales of investments</w:t>
            </w:r>
          </w:p>
        </w:tc>
        <w:tc>
          <w:tcPr>
            <w:tcW w:w="0" w:type="auto"/>
            <w:gridSpan w:val="2"/>
            <w:tcMar>
              <w:top w:w="30" w:type="dxa"/>
              <w:left w:w="30" w:type="dxa"/>
              <w:bottom w:w="30" w:type="dxa"/>
              <w:right w:w="0" w:type="dxa"/>
            </w:tcMar>
            <w:vAlign w:val="bottom"/>
            <w:hideMark/>
          </w:tcPr>
          <w:p w14:paraId="2A046C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298.3</w:t>
            </w:r>
          </w:p>
        </w:tc>
        <w:tc>
          <w:tcPr>
            <w:tcW w:w="0" w:type="auto"/>
            <w:vAlign w:val="bottom"/>
            <w:hideMark/>
          </w:tcPr>
          <w:p w14:paraId="06C981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5CA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A525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459.0</w:t>
            </w:r>
          </w:p>
        </w:tc>
        <w:tc>
          <w:tcPr>
            <w:tcW w:w="0" w:type="auto"/>
            <w:vAlign w:val="bottom"/>
            <w:hideMark/>
          </w:tcPr>
          <w:p w14:paraId="188DEC5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12D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2E94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1,054.5</w:t>
            </w:r>
          </w:p>
        </w:tc>
        <w:tc>
          <w:tcPr>
            <w:tcW w:w="0" w:type="auto"/>
            <w:vAlign w:val="bottom"/>
            <w:hideMark/>
          </w:tcPr>
          <w:p w14:paraId="2D0D91F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420AB0D" w14:textId="77777777" w:rsidTr="001A0857">
        <w:trPr>
          <w:jc w:val="center"/>
        </w:trPr>
        <w:tc>
          <w:tcPr>
            <w:tcW w:w="0" w:type="auto"/>
            <w:shd w:val="clear" w:color="auto" w:fill="D7E4BC"/>
            <w:tcMar>
              <w:top w:w="30" w:type="dxa"/>
              <w:left w:w="30" w:type="dxa"/>
              <w:bottom w:w="30" w:type="dxa"/>
              <w:right w:w="30" w:type="dxa"/>
            </w:tcMar>
            <w:vAlign w:val="bottom"/>
            <w:hideMark/>
          </w:tcPr>
          <w:p w14:paraId="7CC95A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Maturities and calls of investments</w:t>
            </w:r>
          </w:p>
        </w:tc>
        <w:tc>
          <w:tcPr>
            <w:tcW w:w="0" w:type="auto"/>
            <w:gridSpan w:val="2"/>
            <w:shd w:val="clear" w:color="auto" w:fill="D7E4BC"/>
            <w:tcMar>
              <w:top w:w="30" w:type="dxa"/>
              <w:left w:w="30" w:type="dxa"/>
              <w:bottom w:w="30" w:type="dxa"/>
              <w:right w:w="0" w:type="dxa"/>
            </w:tcMar>
            <w:vAlign w:val="bottom"/>
            <w:hideMark/>
          </w:tcPr>
          <w:p w14:paraId="53AB8B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59.8</w:t>
            </w:r>
          </w:p>
        </w:tc>
        <w:tc>
          <w:tcPr>
            <w:tcW w:w="0" w:type="auto"/>
            <w:shd w:val="clear" w:color="auto" w:fill="D7E4BC"/>
            <w:vAlign w:val="bottom"/>
            <w:hideMark/>
          </w:tcPr>
          <w:p w14:paraId="7710FB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974A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2112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45.3</w:t>
            </w:r>
          </w:p>
        </w:tc>
        <w:tc>
          <w:tcPr>
            <w:tcW w:w="0" w:type="auto"/>
            <w:shd w:val="clear" w:color="auto" w:fill="D7E4BC"/>
            <w:vAlign w:val="bottom"/>
            <w:hideMark/>
          </w:tcPr>
          <w:p w14:paraId="03C134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12D0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DE0A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149.6</w:t>
            </w:r>
          </w:p>
        </w:tc>
        <w:tc>
          <w:tcPr>
            <w:tcW w:w="0" w:type="auto"/>
            <w:shd w:val="clear" w:color="auto" w:fill="D7E4BC"/>
            <w:vAlign w:val="bottom"/>
            <w:hideMark/>
          </w:tcPr>
          <w:p w14:paraId="73475F5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6881D34" w14:textId="77777777" w:rsidTr="001A0857">
        <w:trPr>
          <w:jc w:val="center"/>
        </w:trPr>
        <w:tc>
          <w:tcPr>
            <w:tcW w:w="0" w:type="auto"/>
            <w:tcMar>
              <w:top w:w="30" w:type="dxa"/>
              <w:left w:w="30" w:type="dxa"/>
              <w:bottom w:w="30" w:type="dxa"/>
              <w:right w:w="30" w:type="dxa"/>
            </w:tcMar>
            <w:vAlign w:val="bottom"/>
            <w:hideMark/>
          </w:tcPr>
          <w:p w14:paraId="444ED8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Acquisitions, net of cash acquired</w:t>
            </w:r>
          </w:p>
        </w:tc>
        <w:tc>
          <w:tcPr>
            <w:tcW w:w="0" w:type="auto"/>
            <w:gridSpan w:val="2"/>
            <w:tcMar>
              <w:top w:w="30" w:type="dxa"/>
              <w:left w:w="30" w:type="dxa"/>
              <w:bottom w:w="30" w:type="dxa"/>
              <w:right w:w="0" w:type="dxa"/>
            </w:tcMar>
            <w:vAlign w:val="bottom"/>
            <w:hideMark/>
          </w:tcPr>
          <w:p w14:paraId="1FDB65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ED4947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162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358E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(1,311.3</w:t>
            </w:r>
          </w:p>
        </w:tc>
        <w:tc>
          <w:tcPr>
            <w:tcW w:w="0" w:type="auto"/>
            <w:tcMar>
              <w:top w:w="30" w:type="dxa"/>
              <w:left w:w="0" w:type="dxa"/>
              <w:bottom w:w="30" w:type="dxa"/>
              <w:right w:w="30" w:type="dxa"/>
            </w:tcMar>
            <w:vAlign w:val="bottom"/>
            <w:hideMark/>
          </w:tcPr>
          <w:p w14:paraId="769FEC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052C2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321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75E44F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05A32E" w14:textId="77777777" w:rsidTr="001A0857">
        <w:trPr>
          <w:jc w:val="center"/>
        </w:trPr>
        <w:tc>
          <w:tcPr>
            <w:tcW w:w="0" w:type="auto"/>
            <w:shd w:val="clear" w:color="auto" w:fill="D7E4BC"/>
            <w:tcMar>
              <w:top w:w="30" w:type="dxa"/>
              <w:left w:w="30" w:type="dxa"/>
              <w:bottom w:w="30" w:type="dxa"/>
              <w:right w:w="30" w:type="dxa"/>
            </w:tcMar>
            <w:vAlign w:val="bottom"/>
            <w:hideMark/>
          </w:tcPr>
          <w:p w14:paraId="3ED548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Additions to property, plant and equipment</w:t>
            </w:r>
          </w:p>
        </w:tc>
        <w:tc>
          <w:tcPr>
            <w:tcW w:w="0" w:type="auto"/>
            <w:gridSpan w:val="2"/>
            <w:shd w:val="clear" w:color="auto" w:fill="D7E4BC"/>
            <w:tcMar>
              <w:top w:w="30" w:type="dxa"/>
              <w:left w:w="30" w:type="dxa"/>
              <w:bottom w:w="30" w:type="dxa"/>
              <w:right w:w="0" w:type="dxa"/>
            </w:tcMar>
            <w:vAlign w:val="bottom"/>
            <w:hideMark/>
          </w:tcPr>
          <w:p w14:paraId="174D42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(1,806.6</w:t>
            </w:r>
          </w:p>
        </w:tc>
        <w:tc>
          <w:tcPr>
            <w:tcW w:w="0" w:type="auto"/>
            <w:shd w:val="clear" w:color="auto" w:fill="D7E4BC"/>
            <w:tcMar>
              <w:top w:w="30" w:type="dxa"/>
              <w:left w:w="0" w:type="dxa"/>
              <w:bottom w:w="30" w:type="dxa"/>
              <w:right w:w="30" w:type="dxa"/>
            </w:tcMar>
            <w:vAlign w:val="bottom"/>
            <w:hideMark/>
          </w:tcPr>
          <w:p w14:paraId="09F598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DEA6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920F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(1,976.4</w:t>
            </w:r>
          </w:p>
        </w:tc>
        <w:tc>
          <w:tcPr>
            <w:tcW w:w="0" w:type="auto"/>
            <w:shd w:val="clear" w:color="auto" w:fill="D7E4BC"/>
            <w:tcMar>
              <w:top w:w="30" w:type="dxa"/>
              <w:left w:w="0" w:type="dxa"/>
              <w:bottom w:w="30" w:type="dxa"/>
              <w:right w:w="30" w:type="dxa"/>
            </w:tcMar>
            <w:vAlign w:val="bottom"/>
            <w:hideMark/>
          </w:tcPr>
          <w:p w14:paraId="65682F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8F826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F575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(1,519.4</w:t>
            </w:r>
          </w:p>
        </w:tc>
        <w:tc>
          <w:tcPr>
            <w:tcW w:w="0" w:type="auto"/>
            <w:shd w:val="clear" w:color="auto" w:fill="D7E4BC"/>
            <w:tcMar>
              <w:top w:w="30" w:type="dxa"/>
              <w:left w:w="0" w:type="dxa"/>
              <w:bottom w:w="30" w:type="dxa"/>
              <w:right w:w="30" w:type="dxa"/>
            </w:tcMar>
            <w:vAlign w:val="bottom"/>
            <w:hideMark/>
          </w:tcPr>
          <w:p w14:paraId="6D9EAA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F8F5F03" w14:textId="77777777" w:rsidTr="001A0857">
        <w:trPr>
          <w:jc w:val="center"/>
        </w:trPr>
        <w:tc>
          <w:tcPr>
            <w:tcW w:w="0" w:type="auto"/>
            <w:tcMar>
              <w:top w:w="30" w:type="dxa"/>
              <w:left w:w="30" w:type="dxa"/>
              <w:bottom w:w="30" w:type="dxa"/>
              <w:right w:w="30" w:type="dxa"/>
            </w:tcMar>
            <w:vAlign w:val="bottom"/>
            <w:hideMark/>
          </w:tcPr>
          <w:p w14:paraId="225205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proceeds from the divestiture of certain operations</w:t>
            </w:r>
          </w:p>
        </w:tc>
        <w:tc>
          <w:tcPr>
            <w:tcW w:w="0" w:type="auto"/>
            <w:gridSpan w:val="2"/>
            <w:tcMar>
              <w:top w:w="30" w:type="dxa"/>
              <w:left w:w="30" w:type="dxa"/>
              <w:bottom w:w="30" w:type="dxa"/>
              <w:right w:w="0" w:type="dxa"/>
            </w:tcMar>
            <w:vAlign w:val="bottom"/>
            <w:hideMark/>
          </w:tcPr>
          <w:p w14:paraId="3FB2D8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684.3</w:t>
            </w:r>
          </w:p>
        </w:tc>
        <w:tc>
          <w:tcPr>
            <w:tcW w:w="0" w:type="auto"/>
            <w:vAlign w:val="bottom"/>
            <w:hideMark/>
          </w:tcPr>
          <w:p w14:paraId="4B16A9D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E45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B89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608.2</w:t>
            </w:r>
          </w:p>
        </w:tc>
        <w:tc>
          <w:tcPr>
            <w:tcW w:w="0" w:type="auto"/>
            <w:vAlign w:val="bottom"/>
            <w:hideMark/>
          </w:tcPr>
          <w:p w14:paraId="234F1F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FF7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E7C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85.4</w:t>
            </w:r>
          </w:p>
        </w:tc>
        <w:tc>
          <w:tcPr>
            <w:tcW w:w="0" w:type="auto"/>
            <w:vAlign w:val="bottom"/>
            <w:hideMark/>
          </w:tcPr>
          <w:p w14:paraId="753BBB5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CDDD98" w14:textId="77777777" w:rsidTr="001A0857">
        <w:trPr>
          <w:jc w:val="center"/>
        </w:trPr>
        <w:tc>
          <w:tcPr>
            <w:tcW w:w="0" w:type="auto"/>
            <w:shd w:val="clear" w:color="auto" w:fill="D7E4BC"/>
            <w:tcMar>
              <w:top w:w="30" w:type="dxa"/>
              <w:left w:w="30" w:type="dxa"/>
              <w:bottom w:w="30" w:type="dxa"/>
              <w:right w:w="30" w:type="dxa"/>
            </w:tcMar>
            <w:vAlign w:val="bottom"/>
            <w:hideMark/>
          </w:tcPr>
          <w:p w14:paraId="0A3CBE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shd w:val="clear" w:color="auto" w:fill="D7E4BC"/>
            <w:tcMar>
              <w:top w:w="30" w:type="dxa"/>
              <w:left w:w="30" w:type="dxa"/>
              <w:bottom w:w="30" w:type="dxa"/>
              <w:right w:w="0" w:type="dxa"/>
            </w:tcMar>
            <w:vAlign w:val="bottom"/>
            <w:hideMark/>
          </w:tcPr>
          <w:p w14:paraId="5766CD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(56.2</w:t>
            </w:r>
          </w:p>
        </w:tc>
        <w:tc>
          <w:tcPr>
            <w:tcW w:w="0" w:type="auto"/>
            <w:shd w:val="clear" w:color="auto" w:fill="D7E4BC"/>
            <w:tcMar>
              <w:top w:w="30" w:type="dxa"/>
              <w:left w:w="0" w:type="dxa"/>
              <w:bottom w:w="30" w:type="dxa"/>
              <w:right w:w="30" w:type="dxa"/>
            </w:tcMar>
            <w:vAlign w:val="bottom"/>
            <w:hideMark/>
          </w:tcPr>
          <w:p w14:paraId="1DD88E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7D08C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9FA4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shd w:val="clear" w:color="auto" w:fill="D7E4BC"/>
            <w:vAlign w:val="bottom"/>
            <w:hideMark/>
          </w:tcPr>
          <w:p w14:paraId="25729A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8C92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E2F7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54.3</w:t>
            </w:r>
          </w:p>
        </w:tc>
        <w:tc>
          <w:tcPr>
            <w:tcW w:w="0" w:type="auto"/>
            <w:shd w:val="clear" w:color="auto" w:fill="D7E4BC"/>
            <w:vAlign w:val="bottom"/>
            <w:hideMark/>
          </w:tcPr>
          <w:p w14:paraId="3548180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42A2120" w14:textId="77777777" w:rsidTr="001A0857">
        <w:trPr>
          <w:jc w:val="center"/>
        </w:trPr>
        <w:tc>
          <w:tcPr>
            <w:tcW w:w="0" w:type="auto"/>
            <w:tcMar>
              <w:top w:w="30" w:type="dxa"/>
              <w:left w:w="30" w:type="dxa"/>
              <w:bottom w:w="30" w:type="dxa"/>
              <w:right w:w="30" w:type="dxa"/>
            </w:tcMar>
            <w:vAlign w:val="bottom"/>
            <w:hideMark/>
          </w:tcPr>
          <w:p w14:paraId="59BAD4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cash used by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6F64F9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(1,010.8</w:t>
            </w:r>
          </w:p>
        </w:tc>
        <w:tc>
          <w:tcPr>
            <w:tcW w:w="0" w:type="auto"/>
            <w:tcBorders>
              <w:top w:val="single" w:sz="6" w:space="0" w:color="000000"/>
            </w:tcBorders>
            <w:tcMar>
              <w:top w:w="30" w:type="dxa"/>
              <w:left w:w="0" w:type="dxa"/>
              <w:bottom w:w="30" w:type="dxa"/>
              <w:right w:w="30" w:type="dxa"/>
            </w:tcMar>
            <w:vAlign w:val="bottom"/>
            <w:hideMark/>
          </w:tcPr>
          <w:p w14:paraId="0FB6C9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686A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C4F7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(2,361.5</w:t>
            </w:r>
          </w:p>
        </w:tc>
        <w:tc>
          <w:tcPr>
            <w:tcW w:w="0" w:type="auto"/>
            <w:tcBorders>
              <w:top w:val="single" w:sz="6" w:space="0" w:color="000000"/>
            </w:tcBorders>
            <w:tcMar>
              <w:top w:w="30" w:type="dxa"/>
              <w:left w:w="0" w:type="dxa"/>
              <w:bottom w:w="30" w:type="dxa"/>
              <w:right w:w="30" w:type="dxa"/>
            </w:tcMar>
            <w:vAlign w:val="bottom"/>
            <w:hideMark/>
          </w:tcPr>
          <w:p w14:paraId="61513C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8876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2D15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(850.0</w:t>
            </w:r>
          </w:p>
        </w:tc>
        <w:tc>
          <w:tcPr>
            <w:tcW w:w="0" w:type="auto"/>
            <w:tcBorders>
              <w:top w:val="single" w:sz="6" w:space="0" w:color="000000"/>
            </w:tcBorders>
            <w:tcMar>
              <w:top w:w="30" w:type="dxa"/>
              <w:left w:w="0" w:type="dxa"/>
              <w:bottom w:w="30" w:type="dxa"/>
              <w:right w:w="30" w:type="dxa"/>
            </w:tcMar>
            <w:vAlign w:val="bottom"/>
            <w:hideMark/>
          </w:tcPr>
          <w:p w14:paraId="169A9A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A360442" w14:textId="77777777" w:rsidTr="001A0857">
        <w:trPr>
          <w:jc w:val="center"/>
        </w:trPr>
        <w:tc>
          <w:tcPr>
            <w:tcW w:w="0" w:type="auto"/>
            <w:shd w:val="clear" w:color="auto" w:fill="D7E4BC"/>
            <w:tcMar>
              <w:top w:w="30" w:type="dxa"/>
              <w:left w:w="30" w:type="dxa"/>
              <w:bottom w:w="30" w:type="dxa"/>
              <w:right w:w="30" w:type="dxa"/>
            </w:tcMar>
            <w:vAlign w:val="bottom"/>
            <w:hideMark/>
          </w:tcPr>
          <w:p w14:paraId="1F4599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FINANCING ACTIVITIES:</w:t>
            </w:r>
          </w:p>
        </w:tc>
        <w:tc>
          <w:tcPr>
            <w:tcW w:w="0" w:type="auto"/>
            <w:gridSpan w:val="3"/>
            <w:shd w:val="clear" w:color="auto" w:fill="D7E4BC"/>
            <w:tcMar>
              <w:top w:w="30" w:type="dxa"/>
              <w:left w:w="30" w:type="dxa"/>
              <w:bottom w:w="30" w:type="dxa"/>
              <w:right w:w="30" w:type="dxa"/>
            </w:tcMar>
            <w:vAlign w:val="bottom"/>
            <w:hideMark/>
          </w:tcPr>
          <w:p w14:paraId="4C2ECF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AE0CF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D8FA8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4BEA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A7AF5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B2CA0E4" w14:textId="77777777" w:rsidTr="001A0857">
        <w:trPr>
          <w:jc w:val="center"/>
        </w:trPr>
        <w:tc>
          <w:tcPr>
            <w:tcW w:w="0" w:type="auto"/>
            <w:tcMar>
              <w:top w:w="30" w:type="dxa"/>
              <w:left w:w="30" w:type="dxa"/>
              <w:bottom w:w="30" w:type="dxa"/>
              <w:right w:w="30" w:type="dxa"/>
            </w:tcMar>
            <w:vAlign w:val="bottom"/>
            <w:hideMark/>
          </w:tcPr>
          <w:p w14:paraId="454E38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Proceeds from issuance of long-term debt</w:t>
            </w:r>
          </w:p>
        </w:tc>
        <w:tc>
          <w:tcPr>
            <w:tcW w:w="0" w:type="auto"/>
            <w:gridSpan w:val="2"/>
            <w:tcMar>
              <w:top w:w="30" w:type="dxa"/>
              <w:left w:w="30" w:type="dxa"/>
              <w:bottom w:w="30" w:type="dxa"/>
              <w:right w:w="0" w:type="dxa"/>
            </w:tcMar>
            <w:vAlign w:val="bottom"/>
            <w:hideMark/>
          </w:tcPr>
          <w:p w14:paraId="64EB04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1,996.0</w:t>
            </w:r>
          </w:p>
        </w:tc>
        <w:tc>
          <w:tcPr>
            <w:tcW w:w="0" w:type="auto"/>
            <w:vAlign w:val="bottom"/>
            <w:hideMark/>
          </w:tcPr>
          <w:p w14:paraId="271142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43F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5FD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5,584.1</w:t>
            </w:r>
          </w:p>
        </w:tc>
        <w:tc>
          <w:tcPr>
            <w:tcW w:w="0" w:type="auto"/>
            <w:vAlign w:val="bottom"/>
            <w:hideMark/>
          </w:tcPr>
          <w:p w14:paraId="3E5663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804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AEE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750.2</w:t>
            </w:r>
          </w:p>
        </w:tc>
        <w:tc>
          <w:tcPr>
            <w:tcW w:w="0" w:type="auto"/>
            <w:vAlign w:val="bottom"/>
            <w:hideMark/>
          </w:tcPr>
          <w:p w14:paraId="2962B7A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B9D2CD8" w14:textId="77777777" w:rsidTr="001A0857">
        <w:trPr>
          <w:jc w:val="center"/>
        </w:trPr>
        <w:tc>
          <w:tcPr>
            <w:tcW w:w="0" w:type="auto"/>
            <w:shd w:val="clear" w:color="auto" w:fill="D7E4BC"/>
            <w:tcMar>
              <w:top w:w="30" w:type="dxa"/>
              <w:left w:w="30" w:type="dxa"/>
              <w:bottom w:w="30" w:type="dxa"/>
              <w:right w:w="30" w:type="dxa"/>
            </w:tcMar>
            <w:vAlign w:val="bottom"/>
            <w:hideMark/>
          </w:tcPr>
          <w:p w14:paraId="0A2524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Repayments of long-term debt</w:t>
            </w:r>
          </w:p>
        </w:tc>
        <w:tc>
          <w:tcPr>
            <w:tcW w:w="0" w:type="auto"/>
            <w:gridSpan w:val="2"/>
            <w:shd w:val="clear" w:color="auto" w:fill="D7E4BC"/>
            <w:tcMar>
              <w:top w:w="30" w:type="dxa"/>
              <w:left w:w="30" w:type="dxa"/>
              <w:bottom w:w="30" w:type="dxa"/>
              <w:right w:w="0" w:type="dxa"/>
            </w:tcMar>
            <w:vAlign w:val="bottom"/>
            <w:hideMark/>
          </w:tcPr>
          <w:p w14:paraId="4DE866B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(350.0</w:t>
            </w:r>
          </w:p>
        </w:tc>
        <w:tc>
          <w:tcPr>
            <w:tcW w:w="0" w:type="auto"/>
            <w:shd w:val="clear" w:color="auto" w:fill="D7E4BC"/>
            <w:tcMar>
              <w:top w:w="30" w:type="dxa"/>
              <w:left w:w="0" w:type="dxa"/>
              <w:bottom w:w="30" w:type="dxa"/>
              <w:right w:w="30" w:type="dxa"/>
            </w:tcMar>
            <w:vAlign w:val="bottom"/>
            <w:hideMark/>
          </w:tcPr>
          <w:p w14:paraId="67B8B0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36759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E227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51AA6F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844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5F39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(400.0</w:t>
            </w:r>
          </w:p>
        </w:tc>
        <w:tc>
          <w:tcPr>
            <w:tcW w:w="0" w:type="auto"/>
            <w:shd w:val="clear" w:color="auto" w:fill="D7E4BC"/>
            <w:tcMar>
              <w:top w:w="30" w:type="dxa"/>
              <w:left w:w="0" w:type="dxa"/>
              <w:bottom w:w="30" w:type="dxa"/>
              <w:right w:w="30" w:type="dxa"/>
            </w:tcMar>
            <w:vAlign w:val="bottom"/>
            <w:hideMark/>
          </w:tcPr>
          <w:p w14:paraId="703FD3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CE58B80" w14:textId="77777777" w:rsidTr="001A0857">
        <w:trPr>
          <w:jc w:val="center"/>
        </w:trPr>
        <w:tc>
          <w:tcPr>
            <w:tcW w:w="0" w:type="auto"/>
            <w:tcMar>
              <w:top w:w="30" w:type="dxa"/>
              <w:left w:w="30" w:type="dxa"/>
              <w:bottom w:w="30" w:type="dxa"/>
              <w:right w:w="30" w:type="dxa"/>
            </w:tcMar>
            <w:vAlign w:val="bottom"/>
            <w:hideMark/>
          </w:tcPr>
          <w:p w14:paraId="37CE37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Proceeds from issuance of common stock</w:t>
            </w:r>
          </w:p>
        </w:tc>
        <w:tc>
          <w:tcPr>
            <w:tcW w:w="0" w:type="auto"/>
            <w:gridSpan w:val="2"/>
            <w:tcMar>
              <w:top w:w="30" w:type="dxa"/>
              <w:left w:w="30" w:type="dxa"/>
              <w:bottom w:w="30" w:type="dxa"/>
              <w:right w:w="0" w:type="dxa"/>
            </w:tcMar>
            <w:vAlign w:val="bottom"/>
            <w:hideMark/>
          </w:tcPr>
          <w:p w14:paraId="7D2107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409.8</w:t>
            </w:r>
          </w:p>
        </w:tc>
        <w:tc>
          <w:tcPr>
            <w:tcW w:w="0" w:type="auto"/>
            <w:vAlign w:val="bottom"/>
            <w:hideMark/>
          </w:tcPr>
          <w:p w14:paraId="7731D5F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A40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B9F5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153.9</w:t>
            </w:r>
          </w:p>
        </w:tc>
        <w:tc>
          <w:tcPr>
            <w:tcW w:w="0" w:type="auto"/>
            <w:vAlign w:val="bottom"/>
            <w:hideMark/>
          </w:tcPr>
          <w:p w14:paraId="2F09188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F13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A051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150.8</w:t>
            </w:r>
          </w:p>
        </w:tc>
        <w:tc>
          <w:tcPr>
            <w:tcW w:w="0" w:type="auto"/>
            <w:vAlign w:val="bottom"/>
            <w:hideMark/>
          </w:tcPr>
          <w:p w14:paraId="7F6ABD1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F319124" w14:textId="77777777" w:rsidTr="001A0857">
        <w:trPr>
          <w:jc w:val="center"/>
        </w:trPr>
        <w:tc>
          <w:tcPr>
            <w:tcW w:w="0" w:type="auto"/>
            <w:shd w:val="clear" w:color="auto" w:fill="D7E4BC"/>
            <w:tcMar>
              <w:top w:w="30" w:type="dxa"/>
              <w:left w:w="30" w:type="dxa"/>
              <w:bottom w:w="30" w:type="dxa"/>
              <w:right w:w="30" w:type="dxa"/>
            </w:tcMar>
            <w:vAlign w:val="bottom"/>
            <w:hideMark/>
          </w:tcPr>
          <w:p w14:paraId="4D258D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dividends paid</w:t>
            </w:r>
          </w:p>
        </w:tc>
        <w:tc>
          <w:tcPr>
            <w:tcW w:w="0" w:type="auto"/>
            <w:gridSpan w:val="2"/>
            <w:shd w:val="clear" w:color="auto" w:fill="D7E4BC"/>
            <w:tcMar>
              <w:top w:w="30" w:type="dxa"/>
              <w:left w:w="30" w:type="dxa"/>
              <w:bottom w:w="30" w:type="dxa"/>
              <w:right w:w="0" w:type="dxa"/>
            </w:tcMar>
            <w:vAlign w:val="bottom"/>
            <w:hideMark/>
          </w:tcPr>
          <w:p w14:paraId="34B19B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(1,761.3</w:t>
            </w:r>
          </w:p>
        </w:tc>
        <w:tc>
          <w:tcPr>
            <w:tcW w:w="0" w:type="auto"/>
            <w:shd w:val="clear" w:color="auto" w:fill="D7E4BC"/>
            <w:tcMar>
              <w:top w:w="30" w:type="dxa"/>
              <w:left w:w="0" w:type="dxa"/>
              <w:bottom w:w="30" w:type="dxa"/>
              <w:right w:w="30" w:type="dxa"/>
            </w:tcMar>
            <w:vAlign w:val="bottom"/>
            <w:hideMark/>
          </w:tcPr>
          <w:p w14:paraId="1CADF6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8CB88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50C9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(1,743.4</w:t>
            </w:r>
          </w:p>
        </w:tc>
        <w:tc>
          <w:tcPr>
            <w:tcW w:w="0" w:type="auto"/>
            <w:shd w:val="clear" w:color="auto" w:fill="D7E4BC"/>
            <w:tcMar>
              <w:top w:w="30" w:type="dxa"/>
              <w:left w:w="0" w:type="dxa"/>
              <w:bottom w:w="30" w:type="dxa"/>
              <w:right w:w="30" w:type="dxa"/>
            </w:tcMar>
            <w:vAlign w:val="bottom"/>
            <w:hideMark/>
          </w:tcPr>
          <w:p w14:paraId="1D6192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34C7C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4D84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(1,450.4</w:t>
            </w:r>
          </w:p>
        </w:tc>
        <w:tc>
          <w:tcPr>
            <w:tcW w:w="0" w:type="auto"/>
            <w:shd w:val="clear" w:color="auto" w:fill="D7E4BC"/>
            <w:tcMar>
              <w:top w:w="30" w:type="dxa"/>
              <w:left w:w="0" w:type="dxa"/>
              <w:bottom w:w="30" w:type="dxa"/>
              <w:right w:w="30" w:type="dxa"/>
            </w:tcMar>
            <w:vAlign w:val="bottom"/>
            <w:hideMark/>
          </w:tcPr>
          <w:p w14:paraId="00D6E5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F3DC9B3" w14:textId="77777777" w:rsidTr="001A0857">
        <w:trPr>
          <w:jc w:val="center"/>
        </w:trPr>
        <w:tc>
          <w:tcPr>
            <w:tcW w:w="0" w:type="auto"/>
            <w:tcMar>
              <w:top w:w="30" w:type="dxa"/>
              <w:left w:w="30" w:type="dxa"/>
              <w:bottom w:w="30" w:type="dxa"/>
              <w:right w:w="30" w:type="dxa"/>
            </w:tcMar>
            <w:vAlign w:val="bottom"/>
            <w:hideMark/>
          </w:tcPr>
          <w:p w14:paraId="3B99E5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Repurchase of common stock</w:t>
            </w:r>
          </w:p>
        </w:tc>
        <w:tc>
          <w:tcPr>
            <w:tcW w:w="0" w:type="auto"/>
            <w:gridSpan w:val="2"/>
            <w:tcMar>
              <w:top w:w="30" w:type="dxa"/>
              <w:left w:w="30" w:type="dxa"/>
              <w:bottom w:w="30" w:type="dxa"/>
              <w:right w:w="0" w:type="dxa"/>
            </w:tcMar>
            <w:vAlign w:val="bottom"/>
            <w:hideMark/>
          </w:tcPr>
          <w:p w14:paraId="19F3FF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(10,222.3</w:t>
            </w:r>
          </w:p>
        </w:tc>
        <w:tc>
          <w:tcPr>
            <w:tcW w:w="0" w:type="auto"/>
            <w:tcMar>
              <w:top w:w="30" w:type="dxa"/>
              <w:left w:w="0" w:type="dxa"/>
              <w:bottom w:w="30" w:type="dxa"/>
              <w:right w:w="30" w:type="dxa"/>
            </w:tcMar>
            <w:vAlign w:val="bottom"/>
            <w:hideMark/>
          </w:tcPr>
          <w:p w14:paraId="409A05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D7E5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97FF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(7,133.5</w:t>
            </w:r>
          </w:p>
        </w:tc>
        <w:tc>
          <w:tcPr>
            <w:tcW w:w="0" w:type="auto"/>
            <w:tcMar>
              <w:top w:w="30" w:type="dxa"/>
              <w:left w:w="0" w:type="dxa"/>
              <w:bottom w:w="30" w:type="dxa"/>
              <w:right w:w="30" w:type="dxa"/>
            </w:tcMar>
            <w:vAlign w:val="bottom"/>
            <w:hideMark/>
          </w:tcPr>
          <w:p w14:paraId="0A369D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49F0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2BF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(2,042.5</w:t>
            </w:r>
          </w:p>
        </w:tc>
        <w:tc>
          <w:tcPr>
            <w:tcW w:w="0" w:type="auto"/>
            <w:tcMar>
              <w:top w:w="30" w:type="dxa"/>
              <w:left w:w="0" w:type="dxa"/>
              <w:bottom w:w="30" w:type="dxa"/>
              <w:right w:w="30" w:type="dxa"/>
            </w:tcMar>
            <w:vAlign w:val="bottom"/>
            <w:hideMark/>
          </w:tcPr>
          <w:p w14:paraId="5D952F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2D6E00F" w14:textId="77777777" w:rsidTr="001A0857">
        <w:trPr>
          <w:jc w:val="center"/>
        </w:trPr>
        <w:tc>
          <w:tcPr>
            <w:tcW w:w="0" w:type="auto"/>
            <w:shd w:val="clear" w:color="auto" w:fill="D7E4BC"/>
            <w:tcMar>
              <w:top w:w="30" w:type="dxa"/>
              <w:left w:w="30" w:type="dxa"/>
              <w:bottom w:w="30" w:type="dxa"/>
              <w:right w:w="30" w:type="dxa"/>
            </w:tcMar>
            <w:vAlign w:val="bottom"/>
            <w:hideMark/>
          </w:tcPr>
          <w:p w14:paraId="406FA1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Minimum tax withholdings on share-based awards</w:t>
            </w:r>
          </w:p>
        </w:tc>
        <w:tc>
          <w:tcPr>
            <w:tcW w:w="0" w:type="auto"/>
            <w:gridSpan w:val="2"/>
            <w:shd w:val="clear" w:color="auto" w:fill="D7E4BC"/>
            <w:tcMar>
              <w:top w:w="30" w:type="dxa"/>
              <w:left w:w="30" w:type="dxa"/>
              <w:bottom w:w="30" w:type="dxa"/>
              <w:right w:w="0" w:type="dxa"/>
            </w:tcMar>
            <w:vAlign w:val="bottom"/>
            <w:hideMark/>
          </w:tcPr>
          <w:p w14:paraId="158660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w:t>
            </w:r>
          </w:p>
        </w:tc>
        <w:tc>
          <w:tcPr>
            <w:tcW w:w="0" w:type="auto"/>
            <w:shd w:val="clear" w:color="auto" w:fill="D7E4BC"/>
            <w:tcMar>
              <w:top w:w="30" w:type="dxa"/>
              <w:left w:w="0" w:type="dxa"/>
              <w:bottom w:w="30" w:type="dxa"/>
              <w:right w:w="30" w:type="dxa"/>
            </w:tcMar>
            <w:vAlign w:val="bottom"/>
            <w:hideMark/>
          </w:tcPr>
          <w:p w14:paraId="5F23DC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D147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B93B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(62.7</w:t>
            </w:r>
          </w:p>
        </w:tc>
        <w:tc>
          <w:tcPr>
            <w:tcW w:w="0" w:type="auto"/>
            <w:shd w:val="clear" w:color="auto" w:fill="D7E4BC"/>
            <w:tcMar>
              <w:top w:w="30" w:type="dxa"/>
              <w:left w:w="0" w:type="dxa"/>
              <w:bottom w:w="30" w:type="dxa"/>
              <w:right w:w="30" w:type="dxa"/>
            </w:tcMar>
            <w:vAlign w:val="bottom"/>
            <w:hideMark/>
          </w:tcPr>
          <w:p w14:paraId="3D325F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8264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55A4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(82.8</w:t>
            </w:r>
          </w:p>
        </w:tc>
        <w:tc>
          <w:tcPr>
            <w:tcW w:w="0" w:type="auto"/>
            <w:shd w:val="clear" w:color="auto" w:fill="D7E4BC"/>
            <w:tcMar>
              <w:top w:w="30" w:type="dxa"/>
              <w:left w:w="0" w:type="dxa"/>
              <w:bottom w:w="30" w:type="dxa"/>
              <w:right w:w="30" w:type="dxa"/>
            </w:tcMar>
            <w:vAlign w:val="bottom"/>
            <w:hideMark/>
          </w:tcPr>
          <w:p w14:paraId="319EC4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2306E5A" w14:textId="77777777" w:rsidTr="001A0857">
        <w:trPr>
          <w:jc w:val="center"/>
        </w:trPr>
        <w:tc>
          <w:tcPr>
            <w:tcW w:w="0" w:type="auto"/>
            <w:tcMar>
              <w:top w:w="30" w:type="dxa"/>
              <w:left w:w="30" w:type="dxa"/>
              <w:bottom w:w="30" w:type="dxa"/>
              <w:right w:w="30" w:type="dxa"/>
            </w:tcMar>
            <w:vAlign w:val="bottom"/>
            <w:hideMark/>
          </w:tcPr>
          <w:p w14:paraId="785E70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A0F8C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w:t>
            </w:r>
          </w:p>
        </w:tc>
        <w:tc>
          <w:tcPr>
            <w:tcW w:w="0" w:type="auto"/>
            <w:tcBorders>
              <w:bottom w:val="single" w:sz="6" w:space="0" w:color="000000"/>
            </w:tcBorders>
            <w:tcMar>
              <w:top w:w="30" w:type="dxa"/>
              <w:left w:w="0" w:type="dxa"/>
              <w:bottom w:w="30" w:type="dxa"/>
              <w:right w:w="30" w:type="dxa"/>
            </w:tcMar>
            <w:vAlign w:val="bottom"/>
            <w:hideMark/>
          </w:tcPr>
          <w:p w14:paraId="219504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E7A2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4615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(41.2</w:t>
            </w:r>
          </w:p>
        </w:tc>
        <w:tc>
          <w:tcPr>
            <w:tcW w:w="0" w:type="auto"/>
            <w:tcBorders>
              <w:bottom w:val="single" w:sz="6" w:space="0" w:color="000000"/>
            </w:tcBorders>
            <w:tcMar>
              <w:top w:w="30" w:type="dxa"/>
              <w:left w:w="0" w:type="dxa"/>
              <w:bottom w:w="30" w:type="dxa"/>
              <w:right w:w="30" w:type="dxa"/>
            </w:tcMar>
            <w:vAlign w:val="bottom"/>
            <w:hideMark/>
          </w:tcPr>
          <w:p w14:paraId="54C052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32E5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A09B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Borders>
              <w:bottom w:val="single" w:sz="6" w:space="0" w:color="000000"/>
            </w:tcBorders>
            <w:tcMar>
              <w:top w:w="30" w:type="dxa"/>
              <w:left w:w="0" w:type="dxa"/>
              <w:bottom w:w="30" w:type="dxa"/>
              <w:right w:w="30" w:type="dxa"/>
            </w:tcMar>
            <w:vAlign w:val="bottom"/>
            <w:hideMark/>
          </w:tcPr>
          <w:p w14:paraId="547186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7923992" w14:textId="77777777" w:rsidTr="001A0857">
        <w:trPr>
          <w:jc w:val="center"/>
        </w:trPr>
        <w:tc>
          <w:tcPr>
            <w:tcW w:w="0" w:type="auto"/>
            <w:shd w:val="clear" w:color="auto" w:fill="D7E4BC"/>
            <w:tcMar>
              <w:top w:w="30" w:type="dxa"/>
              <w:left w:w="30" w:type="dxa"/>
              <w:bottom w:w="30" w:type="dxa"/>
              <w:right w:w="30" w:type="dxa"/>
            </w:tcMar>
            <w:vAlign w:val="bottom"/>
            <w:hideMark/>
          </w:tcPr>
          <w:p w14:paraId="37062D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Net cash used by financing activities</w:t>
            </w:r>
          </w:p>
        </w:tc>
        <w:tc>
          <w:tcPr>
            <w:tcW w:w="0" w:type="auto"/>
            <w:gridSpan w:val="2"/>
            <w:shd w:val="clear" w:color="auto" w:fill="D7E4BC"/>
            <w:tcMar>
              <w:top w:w="30" w:type="dxa"/>
              <w:left w:w="30" w:type="dxa"/>
              <w:bottom w:w="30" w:type="dxa"/>
              <w:right w:w="0" w:type="dxa"/>
            </w:tcMar>
            <w:vAlign w:val="bottom"/>
            <w:hideMark/>
          </w:tcPr>
          <w:p w14:paraId="02FBAB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(10,056.9</w:t>
            </w:r>
          </w:p>
        </w:tc>
        <w:tc>
          <w:tcPr>
            <w:tcW w:w="0" w:type="auto"/>
            <w:shd w:val="clear" w:color="auto" w:fill="D7E4BC"/>
            <w:tcMar>
              <w:top w:w="30" w:type="dxa"/>
              <w:left w:w="0" w:type="dxa"/>
              <w:bottom w:w="30" w:type="dxa"/>
              <w:right w:w="30" w:type="dxa"/>
            </w:tcMar>
            <w:vAlign w:val="bottom"/>
            <w:hideMark/>
          </w:tcPr>
          <w:p w14:paraId="0BF90F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CCF2D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02A9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(3,242.8</w:t>
            </w:r>
          </w:p>
        </w:tc>
        <w:tc>
          <w:tcPr>
            <w:tcW w:w="0" w:type="auto"/>
            <w:shd w:val="clear" w:color="auto" w:fill="D7E4BC"/>
            <w:tcMar>
              <w:top w:w="30" w:type="dxa"/>
              <w:left w:w="0" w:type="dxa"/>
              <w:bottom w:w="30" w:type="dxa"/>
              <w:right w:w="30" w:type="dxa"/>
            </w:tcMar>
            <w:vAlign w:val="bottom"/>
            <w:hideMark/>
          </w:tcPr>
          <w:p w14:paraId="782FC3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6E6B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2818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(3,079.1</w:t>
            </w:r>
          </w:p>
        </w:tc>
        <w:tc>
          <w:tcPr>
            <w:tcW w:w="0" w:type="auto"/>
            <w:shd w:val="clear" w:color="auto" w:fill="D7E4BC"/>
            <w:tcMar>
              <w:top w:w="30" w:type="dxa"/>
              <w:left w:w="0" w:type="dxa"/>
              <w:bottom w:w="30" w:type="dxa"/>
              <w:right w:w="30" w:type="dxa"/>
            </w:tcMar>
            <w:vAlign w:val="bottom"/>
            <w:hideMark/>
          </w:tcPr>
          <w:p w14:paraId="3B3C68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6A4C1E1" w14:textId="77777777" w:rsidTr="001A0857">
        <w:trPr>
          <w:jc w:val="center"/>
        </w:trPr>
        <w:tc>
          <w:tcPr>
            <w:tcW w:w="0" w:type="auto"/>
            <w:tcMar>
              <w:top w:w="30" w:type="dxa"/>
              <w:left w:w="30" w:type="dxa"/>
              <w:bottom w:w="30" w:type="dxa"/>
              <w:right w:w="30" w:type="dxa"/>
            </w:tcMar>
            <w:vAlign w:val="bottom"/>
            <w:hideMark/>
          </w:tcPr>
          <w:p w14:paraId="5FB757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14:paraId="17B6E5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(49.0</w:t>
            </w:r>
          </w:p>
        </w:tc>
        <w:tc>
          <w:tcPr>
            <w:tcW w:w="0" w:type="auto"/>
            <w:tcBorders>
              <w:bottom w:val="single" w:sz="6" w:space="0" w:color="000000"/>
            </w:tcBorders>
            <w:tcMar>
              <w:top w:w="30" w:type="dxa"/>
              <w:left w:w="0" w:type="dxa"/>
              <w:bottom w:w="30" w:type="dxa"/>
              <w:right w:w="30" w:type="dxa"/>
            </w:tcMar>
            <w:vAlign w:val="bottom"/>
            <w:hideMark/>
          </w:tcPr>
          <w:p w14:paraId="5E958E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8542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4DCD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(39.5</w:t>
            </w:r>
          </w:p>
        </w:tc>
        <w:tc>
          <w:tcPr>
            <w:tcW w:w="0" w:type="auto"/>
            <w:tcBorders>
              <w:bottom w:val="single" w:sz="6" w:space="0" w:color="000000"/>
            </w:tcBorders>
            <w:tcMar>
              <w:top w:w="30" w:type="dxa"/>
              <w:left w:w="0" w:type="dxa"/>
              <w:bottom w:w="30" w:type="dxa"/>
              <w:right w:w="30" w:type="dxa"/>
            </w:tcMar>
            <w:vAlign w:val="bottom"/>
            <w:hideMark/>
          </w:tcPr>
          <w:p w14:paraId="24D865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AD53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7A4F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w:t>
            </w:r>
          </w:p>
        </w:tc>
        <w:tc>
          <w:tcPr>
            <w:tcW w:w="0" w:type="auto"/>
            <w:tcBorders>
              <w:bottom w:val="single" w:sz="6" w:space="0" w:color="000000"/>
            </w:tcBorders>
            <w:vAlign w:val="bottom"/>
            <w:hideMark/>
          </w:tcPr>
          <w:p w14:paraId="2F449F6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E385E2B" w14:textId="77777777" w:rsidTr="001A0857">
        <w:trPr>
          <w:jc w:val="center"/>
        </w:trPr>
        <w:tc>
          <w:tcPr>
            <w:tcW w:w="0" w:type="auto"/>
            <w:shd w:val="clear" w:color="auto" w:fill="D7E4BC"/>
            <w:tcMar>
              <w:top w:w="30" w:type="dxa"/>
              <w:left w:w="30" w:type="dxa"/>
              <w:bottom w:w="30" w:type="dxa"/>
              <w:right w:w="30" w:type="dxa"/>
            </w:tcMar>
            <w:vAlign w:val="bottom"/>
            <w:hideMark/>
          </w:tcPr>
          <w:p w14:paraId="29AED8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increase/(decrease) in cash and cash equivalents</w:t>
            </w:r>
          </w:p>
        </w:tc>
        <w:tc>
          <w:tcPr>
            <w:tcW w:w="0" w:type="auto"/>
            <w:gridSpan w:val="2"/>
            <w:shd w:val="clear" w:color="auto" w:fill="D7E4BC"/>
            <w:tcMar>
              <w:top w:w="30" w:type="dxa"/>
              <w:left w:w="30" w:type="dxa"/>
              <w:bottom w:w="30" w:type="dxa"/>
              <w:right w:w="0" w:type="dxa"/>
            </w:tcMar>
            <w:vAlign w:val="bottom"/>
            <w:hideMark/>
          </w:tcPr>
          <w:p w14:paraId="33A78D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(6,069.7</w:t>
            </w:r>
          </w:p>
        </w:tc>
        <w:tc>
          <w:tcPr>
            <w:tcW w:w="0" w:type="auto"/>
            <w:shd w:val="clear" w:color="auto" w:fill="D7E4BC"/>
            <w:tcMar>
              <w:top w:w="30" w:type="dxa"/>
              <w:left w:w="0" w:type="dxa"/>
              <w:bottom w:w="30" w:type="dxa"/>
              <w:right w:w="30" w:type="dxa"/>
            </w:tcMar>
            <w:vAlign w:val="bottom"/>
            <w:hideMark/>
          </w:tcPr>
          <w:p w14:paraId="3DF834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5F4F8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F9EB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6,294.0</w:t>
            </w:r>
          </w:p>
        </w:tc>
        <w:tc>
          <w:tcPr>
            <w:tcW w:w="0" w:type="auto"/>
            <w:shd w:val="clear" w:color="auto" w:fill="D7E4BC"/>
            <w:vAlign w:val="bottom"/>
            <w:hideMark/>
          </w:tcPr>
          <w:p w14:paraId="7BD4FF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6770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4990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333.5</w:t>
            </w:r>
          </w:p>
        </w:tc>
        <w:tc>
          <w:tcPr>
            <w:tcW w:w="0" w:type="auto"/>
            <w:shd w:val="clear" w:color="auto" w:fill="D7E4BC"/>
            <w:vAlign w:val="bottom"/>
            <w:hideMark/>
          </w:tcPr>
          <w:p w14:paraId="0D32BAE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67FE69" w14:textId="77777777" w:rsidTr="001A0857">
        <w:trPr>
          <w:jc w:val="center"/>
        </w:trPr>
        <w:tc>
          <w:tcPr>
            <w:tcW w:w="0" w:type="auto"/>
            <w:tcMar>
              <w:top w:w="30" w:type="dxa"/>
              <w:left w:w="30" w:type="dxa"/>
              <w:bottom w:w="30" w:type="dxa"/>
              <w:right w:w="30" w:type="dxa"/>
            </w:tcMar>
            <w:vAlign w:val="bottom"/>
            <w:hideMark/>
          </w:tcPr>
          <w:p w14:paraId="038191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AND CASH EQUIVALENTS:</w:t>
            </w:r>
          </w:p>
        </w:tc>
        <w:tc>
          <w:tcPr>
            <w:tcW w:w="0" w:type="auto"/>
            <w:gridSpan w:val="3"/>
            <w:tcMar>
              <w:top w:w="30" w:type="dxa"/>
              <w:left w:w="30" w:type="dxa"/>
              <w:bottom w:w="30" w:type="dxa"/>
              <w:right w:w="30" w:type="dxa"/>
            </w:tcMar>
            <w:vAlign w:val="bottom"/>
            <w:hideMark/>
          </w:tcPr>
          <w:p w14:paraId="1CB036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A8C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BC9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6DF5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DBA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561267C" w14:textId="77777777" w:rsidTr="001A0857">
        <w:trPr>
          <w:jc w:val="center"/>
        </w:trPr>
        <w:tc>
          <w:tcPr>
            <w:tcW w:w="0" w:type="auto"/>
            <w:shd w:val="clear" w:color="auto" w:fill="D7E4BC"/>
            <w:tcMar>
              <w:top w:w="30" w:type="dxa"/>
              <w:left w:w="30" w:type="dxa"/>
              <w:bottom w:w="30" w:type="dxa"/>
              <w:right w:w="30" w:type="dxa"/>
            </w:tcMar>
            <w:vAlign w:val="bottom"/>
            <w:hideMark/>
          </w:tcPr>
          <w:p w14:paraId="5397FA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Beginning of period</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73EF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8,756.3</w:t>
            </w:r>
          </w:p>
        </w:tc>
        <w:tc>
          <w:tcPr>
            <w:tcW w:w="0" w:type="auto"/>
            <w:tcBorders>
              <w:bottom w:val="single" w:sz="6" w:space="0" w:color="000000"/>
            </w:tcBorders>
            <w:shd w:val="clear" w:color="auto" w:fill="D7E4BC"/>
            <w:vAlign w:val="bottom"/>
            <w:hideMark/>
          </w:tcPr>
          <w:p w14:paraId="62B8F4F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9BA4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F4DA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2,462.3</w:t>
            </w:r>
          </w:p>
        </w:tc>
        <w:tc>
          <w:tcPr>
            <w:tcW w:w="0" w:type="auto"/>
            <w:tcBorders>
              <w:bottom w:val="single" w:sz="6" w:space="0" w:color="000000"/>
            </w:tcBorders>
            <w:shd w:val="clear" w:color="auto" w:fill="D7E4BC"/>
            <w:vAlign w:val="bottom"/>
            <w:hideMark/>
          </w:tcPr>
          <w:p w14:paraId="3163268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C8C5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5855D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2,128.8</w:t>
            </w:r>
          </w:p>
        </w:tc>
        <w:tc>
          <w:tcPr>
            <w:tcW w:w="0" w:type="auto"/>
            <w:tcBorders>
              <w:bottom w:val="single" w:sz="6" w:space="0" w:color="000000"/>
            </w:tcBorders>
            <w:shd w:val="clear" w:color="auto" w:fill="D7E4BC"/>
            <w:vAlign w:val="bottom"/>
            <w:hideMark/>
          </w:tcPr>
          <w:p w14:paraId="3FE2A85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F521E50" w14:textId="77777777" w:rsidTr="001A0857">
        <w:trPr>
          <w:jc w:val="center"/>
        </w:trPr>
        <w:tc>
          <w:tcPr>
            <w:tcW w:w="0" w:type="auto"/>
            <w:tcMar>
              <w:top w:w="30" w:type="dxa"/>
              <w:left w:w="30" w:type="dxa"/>
              <w:bottom w:w="30" w:type="dxa"/>
              <w:right w:w="30" w:type="dxa"/>
            </w:tcMar>
            <w:vAlign w:val="bottom"/>
            <w:hideMark/>
          </w:tcPr>
          <w:p w14:paraId="2B0E60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End of period</w:t>
            </w:r>
          </w:p>
        </w:tc>
        <w:tc>
          <w:tcPr>
            <w:tcW w:w="0" w:type="auto"/>
            <w:tcBorders>
              <w:bottom w:val="double" w:sz="6" w:space="0" w:color="000000"/>
            </w:tcBorders>
            <w:tcMar>
              <w:top w:w="30" w:type="dxa"/>
              <w:left w:w="30" w:type="dxa"/>
              <w:bottom w:w="30" w:type="dxa"/>
              <w:right w:w="0" w:type="dxa"/>
            </w:tcMar>
            <w:vAlign w:val="bottom"/>
            <w:hideMark/>
          </w:tcPr>
          <w:p w14:paraId="618C85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E584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2,686.6</w:t>
            </w:r>
          </w:p>
        </w:tc>
        <w:tc>
          <w:tcPr>
            <w:tcW w:w="0" w:type="auto"/>
            <w:tcBorders>
              <w:bottom w:val="double" w:sz="6" w:space="0" w:color="000000"/>
            </w:tcBorders>
            <w:vAlign w:val="bottom"/>
            <w:hideMark/>
          </w:tcPr>
          <w:p w14:paraId="0E13275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838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4F1CE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9878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8,756.3</w:t>
            </w:r>
          </w:p>
        </w:tc>
        <w:tc>
          <w:tcPr>
            <w:tcW w:w="0" w:type="auto"/>
            <w:tcBorders>
              <w:bottom w:val="double" w:sz="6" w:space="0" w:color="000000"/>
            </w:tcBorders>
            <w:vAlign w:val="bottom"/>
            <w:hideMark/>
          </w:tcPr>
          <w:p w14:paraId="2365E0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597B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E88A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11D22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2,462.3</w:t>
            </w:r>
          </w:p>
        </w:tc>
        <w:tc>
          <w:tcPr>
            <w:tcW w:w="0" w:type="auto"/>
            <w:tcBorders>
              <w:bottom w:val="double" w:sz="6" w:space="0" w:color="000000"/>
            </w:tcBorders>
            <w:vAlign w:val="bottom"/>
            <w:hideMark/>
          </w:tcPr>
          <w:p w14:paraId="65B1568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9C0B61D" w14:textId="77777777" w:rsidTr="001A0857">
        <w:trPr>
          <w:jc w:val="center"/>
        </w:trPr>
        <w:tc>
          <w:tcPr>
            <w:tcW w:w="0" w:type="auto"/>
            <w:shd w:val="clear" w:color="auto" w:fill="D7E4BC"/>
            <w:tcMar>
              <w:top w:w="30" w:type="dxa"/>
              <w:left w:w="30" w:type="dxa"/>
              <w:bottom w:w="30" w:type="dxa"/>
              <w:right w:w="30" w:type="dxa"/>
            </w:tcMar>
            <w:vAlign w:val="bottom"/>
            <w:hideMark/>
          </w:tcPr>
          <w:p w14:paraId="6C61BA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SUPPLEMENTAL DISCLOSURE OF CASH FLOW INFORMATION:</w:t>
            </w:r>
          </w:p>
        </w:tc>
        <w:tc>
          <w:tcPr>
            <w:tcW w:w="0" w:type="auto"/>
            <w:gridSpan w:val="3"/>
            <w:shd w:val="clear" w:color="auto" w:fill="D7E4BC"/>
            <w:tcMar>
              <w:top w:w="30" w:type="dxa"/>
              <w:left w:w="30" w:type="dxa"/>
              <w:bottom w:w="30" w:type="dxa"/>
              <w:right w:w="30" w:type="dxa"/>
            </w:tcMar>
            <w:vAlign w:val="bottom"/>
            <w:hideMark/>
          </w:tcPr>
          <w:p w14:paraId="7C427F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E2100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31DFE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AA1B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8DE0D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EED15D7" w14:textId="77777777" w:rsidTr="001A0857">
        <w:trPr>
          <w:jc w:val="center"/>
        </w:trPr>
        <w:tc>
          <w:tcPr>
            <w:tcW w:w="0" w:type="auto"/>
            <w:tcMar>
              <w:top w:w="30" w:type="dxa"/>
              <w:left w:w="30" w:type="dxa"/>
              <w:bottom w:w="30" w:type="dxa"/>
              <w:right w:w="30" w:type="dxa"/>
            </w:tcMar>
            <w:vAlign w:val="bottom"/>
            <w:hideMark/>
          </w:tcPr>
          <w:p w14:paraId="71175C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paid during the period for:</w:t>
            </w:r>
          </w:p>
        </w:tc>
        <w:tc>
          <w:tcPr>
            <w:tcW w:w="0" w:type="auto"/>
            <w:gridSpan w:val="3"/>
            <w:tcMar>
              <w:top w:w="30" w:type="dxa"/>
              <w:left w:w="30" w:type="dxa"/>
              <w:bottom w:w="30" w:type="dxa"/>
              <w:right w:w="30" w:type="dxa"/>
            </w:tcMar>
            <w:vAlign w:val="bottom"/>
            <w:hideMark/>
          </w:tcPr>
          <w:p w14:paraId="28562E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1E5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EAB9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D39D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0ED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0BE61DC" w14:textId="77777777" w:rsidTr="001A0857">
        <w:trPr>
          <w:jc w:val="center"/>
        </w:trPr>
        <w:tc>
          <w:tcPr>
            <w:tcW w:w="0" w:type="auto"/>
            <w:shd w:val="clear" w:color="auto" w:fill="D7E4BC"/>
            <w:tcMar>
              <w:top w:w="30" w:type="dxa"/>
              <w:left w:w="30" w:type="dxa"/>
              <w:bottom w:w="30" w:type="dxa"/>
              <w:right w:w="30" w:type="dxa"/>
            </w:tcMar>
            <w:vAlign w:val="bottom"/>
            <w:hideMark/>
          </w:tcPr>
          <w:p w14:paraId="686BE3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net of capitalized interest</w:t>
            </w:r>
          </w:p>
        </w:tc>
        <w:tc>
          <w:tcPr>
            <w:tcW w:w="0" w:type="auto"/>
            <w:shd w:val="clear" w:color="auto" w:fill="D7E4BC"/>
            <w:tcMar>
              <w:top w:w="30" w:type="dxa"/>
              <w:left w:w="30" w:type="dxa"/>
              <w:bottom w:w="30" w:type="dxa"/>
              <w:right w:w="0" w:type="dxa"/>
            </w:tcMar>
            <w:vAlign w:val="bottom"/>
            <w:hideMark/>
          </w:tcPr>
          <w:p w14:paraId="0E008C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60A15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299.5</w:t>
            </w:r>
          </w:p>
        </w:tc>
        <w:tc>
          <w:tcPr>
            <w:tcW w:w="0" w:type="auto"/>
            <w:shd w:val="clear" w:color="auto" w:fill="D7E4BC"/>
            <w:vAlign w:val="bottom"/>
            <w:hideMark/>
          </w:tcPr>
          <w:p w14:paraId="0BF651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99B4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AB1E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1B44B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137.1</w:t>
            </w:r>
          </w:p>
        </w:tc>
        <w:tc>
          <w:tcPr>
            <w:tcW w:w="0" w:type="auto"/>
            <w:shd w:val="clear" w:color="auto" w:fill="D7E4BC"/>
            <w:vAlign w:val="bottom"/>
            <w:hideMark/>
          </w:tcPr>
          <w:p w14:paraId="0CC612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CC9F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15F8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3D8F2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96.6</w:t>
            </w:r>
          </w:p>
        </w:tc>
        <w:tc>
          <w:tcPr>
            <w:tcW w:w="0" w:type="auto"/>
            <w:shd w:val="clear" w:color="auto" w:fill="D7E4BC"/>
            <w:vAlign w:val="bottom"/>
            <w:hideMark/>
          </w:tcPr>
          <w:p w14:paraId="34C97C9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B63E260" w14:textId="77777777" w:rsidTr="001A0857">
        <w:trPr>
          <w:jc w:val="center"/>
        </w:trPr>
        <w:tc>
          <w:tcPr>
            <w:tcW w:w="0" w:type="auto"/>
            <w:tcMar>
              <w:top w:w="30" w:type="dxa"/>
              <w:left w:w="30" w:type="dxa"/>
              <w:bottom w:w="30" w:type="dxa"/>
              <w:right w:w="30" w:type="dxa"/>
            </w:tcMar>
            <w:vAlign w:val="bottom"/>
            <w:hideMark/>
          </w:tcPr>
          <w:p w14:paraId="12BD12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taxes, net of refunds</w:t>
            </w:r>
          </w:p>
        </w:tc>
        <w:tc>
          <w:tcPr>
            <w:tcW w:w="0" w:type="auto"/>
            <w:tcMar>
              <w:top w:w="30" w:type="dxa"/>
              <w:left w:w="30" w:type="dxa"/>
              <w:bottom w:w="30" w:type="dxa"/>
              <w:right w:w="0" w:type="dxa"/>
            </w:tcMar>
            <w:vAlign w:val="bottom"/>
            <w:hideMark/>
          </w:tcPr>
          <w:p w14:paraId="7A6A9A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C24E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470.1</w:t>
            </w:r>
          </w:p>
        </w:tc>
        <w:tc>
          <w:tcPr>
            <w:tcW w:w="0" w:type="auto"/>
            <w:vAlign w:val="bottom"/>
            <w:hideMark/>
          </w:tcPr>
          <w:p w14:paraId="473DA6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5B5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9DBD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7440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1,176.9</w:t>
            </w:r>
          </w:p>
        </w:tc>
        <w:tc>
          <w:tcPr>
            <w:tcW w:w="0" w:type="auto"/>
            <w:vAlign w:val="bottom"/>
            <w:hideMark/>
          </w:tcPr>
          <w:p w14:paraId="44D320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416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3C0A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750B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1,389.1</w:t>
            </w:r>
          </w:p>
        </w:tc>
        <w:tc>
          <w:tcPr>
            <w:tcW w:w="0" w:type="auto"/>
            <w:vAlign w:val="bottom"/>
            <w:hideMark/>
          </w:tcPr>
          <w:p w14:paraId="7D46ACE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1F0493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Notes to Consolidated Financial Statements.</w:t>
      </w:r>
    </w:p>
    <w:p w14:paraId="5A36136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794493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47</w:t>
      </w:r>
    </w:p>
    <w:p w14:paraId="3ECA80A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3B52F08">
          <v:rect id="_x0000_i1076" style="width:0;height:1.5pt" o:hralign="center" o:hrstd="t" o:hrnoshade="t" o:hr="t" fillcolor="black" stroked="f"/>
        </w:pict>
      </w:r>
    </w:p>
    <w:p w14:paraId="79B74CA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4" w:anchor="s0C46F37B59EC516091A7ECFBFF4E002A" w:history="1">
        <w:r w:rsidRPr="001A0857">
          <w:rPr>
            <w:rFonts w:ascii="inherit" w:eastAsia="宋体" w:hAnsi="inherit" w:cs="Times New Roman"/>
            <w:color w:val="0000FF"/>
            <w:kern w:val="0"/>
            <w:sz w:val="20"/>
            <w:szCs w:val="20"/>
            <w:u w:val="single"/>
          </w:rPr>
          <w:t>Table of Contents</w:t>
        </w:r>
      </w:hyperlink>
    </w:p>
    <w:p w14:paraId="0805954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93C147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70E9ECF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CONSOLIDATED STATEMENTS OF EQUITY</w:t>
      </w:r>
    </w:p>
    <w:p w14:paraId="5935F5A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(in millions, except per share data)</w:t>
      </w:r>
    </w:p>
    <w:tbl>
      <w:tblPr>
        <w:tblW w:w="20614" w:type="dxa"/>
        <w:jc w:val="center"/>
        <w:tblCellMar>
          <w:left w:w="0" w:type="dxa"/>
          <w:right w:w="0" w:type="dxa"/>
        </w:tblCellMar>
        <w:tblLook w:val="04A0" w:firstRow="1" w:lastRow="0" w:firstColumn="1" w:lastColumn="0" w:noHBand="0" w:noVBand="1"/>
      </w:tblPr>
      <w:tblGrid>
        <w:gridCol w:w="5118"/>
        <w:gridCol w:w="1231"/>
        <w:gridCol w:w="205"/>
        <w:gridCol w:w="205"/>
        <w:gridCol w:w="206"/>
        <w:gridCol w:w="1025"/>
        <w:gridCol w:w="205"/>
        <w:gridCol w:w="205"/>
        <w:gridCol w:w="217"/>
        <w:gridCol w:w="1512"/>
        <w:gridCol w:w="216"/>
        <w:gridCol w:w="205"/>
        <w:gridCol w:w="206"/>
        <w:gridCol w:w="1439"/>
        <w:gridCol w:w="205"/>
        <w:gridCol w:w="205"/>
        <w:gridCol w:w="206"/>
        <w:gridCol w:w="1438"/>
        <w:gridCol w:w="205"/>
        <w:gridCol w:w="205"/>
        <w:gridCol w:w="206"/>
        <w:gridCol w:w="1438"/>
        <w:gridCol w:w="205"/>
        <w:gridCol w:w="205"/>
        <w:gridCol w:w="207"/>
        <w:gridCol w:w="1437"/>
        <w:gridCol w:w="206"/>
        <w:gridCol w:w="205"/>
        <w:gridCol w:w="205"/>
        <w:gridCol w:w="1436"/>
        <w:gridCol w:w="205"/>
      </w:tblGrid>
      <w:tr w:rsidR="001A0857" w:rsidRPr="001A0857" w14:paraId="75588A65" w14:textId="77777777" w:rsidTr="001A0857">
        <w:trPr>
          <w:jc w:val="center"/>
        </w:trPr>
        <w:tc>
          <w:tcPr>
            <w:tcW w:w="0" w:type="auto"/>
            <w:gridSpan w:val="31"/>
            <w:vAlign w:val="center"/>
            <w:hideMark/>
          </w:tcPr>
          <w:p w14:paraId="061F2EF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5206F555" w14:textId="77777777" w:rsidTr="001A0857">
        <w:trPr>
          <w:jc w:val="center"/>
        </w:trPr>
        <w:tc>
          <w:tcPr>
            <w:tcW w:w="5154" w:type="dxa"/>
            <w:vAlign w:val="center"/>
            <w:hideMark/>
          </w:tcPr>
          <w:p w14:paraId="60C2436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237" w:type="dxa"/>
            <w:vAlign w:val="center"/>
            <w:hideMark/>
          </w:tcPr>
          <w:p w14:paraId="17A0598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D974FB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DAA1E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822D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731A661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CC7C5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DCA0D2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B67C0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665689B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0EE94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BB8CE2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BCAB07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29E1E6A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A5A91D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9B05D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3C87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0220D3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06BEAF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72317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83DD2D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26CEA81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12A1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2BEA8C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075E65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4B627C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C4254F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7C33F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73B0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443" w:type="dxa"/>
            <w:vAlign w:val="center"/>
            <w:hideMark/>
          </w:tcPr>
          <w:p w14:paraId="6938CA3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2B26CD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96EDA7D" w14:textId="77777777" w:rsidTr="001A0857">
        <w:trPr>
          <w:jc w:val="center"/>
        </w:trPr>
        <w:tc>
          <w:tcPr>
            <w:tcW w:w="0" w:type="auto"/>
            <w:tcMar>
              <w:top w:w="30" w:type="dxa"/>
              <w:left w:w="30" w:type="dxa"/>
              <w:bottom w:w="30" w:type="dxa"/>
              <w:right w:w="30" w:type="dxa"/>
            </w:tcMar>
            <w:vAlign w:val="bottom"/>
            <w:hideMark/>
          </w:tcPr>
          <w:p w14:paraId="6FFEADA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185979A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Common Stock</w:t>
            </w:r>
          </w:p>
        </w:tc>
        <w:tc>
          <w:tcPr>
            <w:tcW w:w="0" w:type="auto"/>
            <w:tcMar>
              <w:top w:w="30" w:type="dxa"/>
              <w:left w:w="30" w:type="dxa"/>
              <w:bottom w:w="30" w:type="dxa"/>
              <w:right w:w="30" w:type="dxa"/>
            </w:tcMar>
            <w:vAlign w:val="bottom"/>
            <w:hideMark/>
          </w:tcPr>
          <w:p w14:paraId="3B9BB6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5FB09D7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Additional Paid-in Capital</w:t>
            </w:r>
          </w:p>
        </w:tc>
        <w:tc>
          <w:tcPr>
            <w:tcW w:w="0" w:type="auto"/>
            <w:vMerge w:val="restart"/>
            <w:tcMar>
              <w:top w:w="30" w:type="dxa"/>
              <w:left w:w="30" w:type="dxa"/>
              <w:bottom w:w="30" w:type="dxa"/>
              <w:right w:w="30" w:type="dxa"/>
            </w:tcMar>
            <w:vAlign w:val="bottom"/>
            <w:hideMark/>
          </w:tcPr>
          <w:p w14:paraId="15961C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3AE06E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Retained</w:t>
            </w:r>
            <w:r w:rsidRPr="001A0857">
              <w:rPr>
                <w:rFonts w:ascii="inherit" w:eastAsia="宋体" w:hAnsi="inherit" w:cs="Times New Roman"/>
                <w:b/>
                <w:bCs/>
                <w:color w:val="FFFFFF"/>
                <w:kern w:val="0"/>
                <w:sz w:val="16"/>
                <w:szCs w:val="16"/>
              </w:rPr>
              <w:br/>
              <w:t>Earnings/(Deficit)</w:t>
            </w:r>
          </w:p>
        </w:tc>
        <w:tc>
          <w:tcPr>
            <w:tcW w:w="0" w:type="auto"/>
            <w:vMerge w:val="restart"/>
            <w:tcMar>
              <w:top w:w="30" w:type="dxa"/>
              <w:left w:w="30" w:type="dxa"/>
              <w:bottom w:w="30" w:type="dxa"/>
              <w:right w:w="30" w:type="dxa"/>
            </w:tcMar>
            <w:vAlign w:val="bottom"/>
            <w:hideMark/>
          </w:tcPr>
          <w:p w14:paraId="4EEE1D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1FFB94E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Accumulated</w:t>
            </w:r>
            <w:r w:rsidRPr="001A0857">
              <w:rPr>
                <w:rFonts w:ascii="inherit" w:eastAsia="宋体" w:hAnsi="inherit" w:cs="Times New Roman"/>
                <w:b/>
                <w:bCs/>
                <w:color w:val="FFFFFF"/>
                <w:kern w:val="0"/>
                <w:sz w:val="16"/>
                <w:szCs w:val="16"/>
              </w:rPr>
              <w:br/>
              <w:t>Other</w:t>
            </w:r>
            <w:r w:rsidRPr="001A0857">
              <w:rPr>
                <w:rFonts w:ascii="inherit" w:eastAsia="宋体" w:hAnsi="inherit" w:cs="Times New Roman"/>
                <w:b/>
                <w:bCs/>
                <w:color w:val="FFFFFF"/>
                <w:kern w:val="0"/>
                <w:sz w:val="16"/>
                <w:szCs w:val="16"/>
              </w:rPr>
              <w:br/>
              <w:t>Comprehensive</w:t>
            </w:r>
            <w:r w:rsidRPr="001A0857">
              <w:rPr>
                <w:rFonts w:ascii="inherit" w:eastAsia="宋体" w:hAnsi="inherit" w:cs="Times New Roman"/>
                <w:b/>
                <w:bCs/>
                <w:color w:val="FFFFFF"/>
                <w:kern w:val="0"/>
                <w:sz w:val="16"/>
                <w:szCs w:val="16"/>
              </w:rPr>
              <w:br/>
              <w:t>Income/(Loss)</w:t>
            </w:r>
          </w:p>
        </w:tc>
        <w:tc>
          <w:tcPr>
            <w:tcW w:w="0" w:type="auto"/>
            <w:vMerge w:val="restart"/>
            <w:tcMar>
              <w:top w:w="30" w:type="dxa"/>
              <w:left w:w="30" w:type="dxa"/>
              <w:bottom w:w="30" w:type="dxa"/>
              <w:right w:w="30" w:type="dxa"/>
            </w:tcMar>
            <w:vAlign w:val="bottom"/>
            <w:hideMark/>
          </w:tcPr>
          <w:p w14:paraId="118B32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240C5DB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Shareholders’</w:t>
            </w:r>
            <w:r w:rsidRPr="001A0857">
              <w:rPr>
                <w:rFonts w:ascii="inherit" w:eastAsia="宋体" w:hAnsi="inherit" w:cs="Times New Roman"/>
                <w:b/>
                <w:bCs/>
                <w:color w:val="FFFFFF"/>
                <w:kern w:val="0"/>
                <w:sz w:val="16"/>
                <w:szCs w:val="16"/>
              </w:rPr>
              <w:br/>
              <w:t>Equity/(Deficit)</w:t>
            </w:r>
          </w:p>
        </w:tc>
        <w:tc>
          <w:tcPr>
            <w:tcW w:w="0" w:type="auto"/>
            <w:vMerge w:val="restart"/>
            <w:tcMar>
              <w:top w:w="30" w:type="dxa"/>
              <w:left w:w="30" w:type="dxa"/>
              <w:bottom w:w="30" w:type="dxa"/>
              <w:right w:w="30" w:type="dxa"/>
            </w:tcMar>
            <w:vAlign w:val="bottom"/>
            <w:hideMark/>
          </w:tcPr>
          <w:p w14:paraId="0974F1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6671076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Noncontrolling</w:t>
            </w:r>
            <w:r w:rsidRPr="001A0857">
              <w:rPr>
                <w:rFonts w:ascii="inherit" w:eastAsia="宋体" w:hAnsi="inherit" w:cs="Times New Roman"/>
                <w:b/>
                <w:bCs/>
                <w:color w:val="FFFFFF"/>
                <w:kern w:val="0"/>
                <w:sz w:val="16"/>
                <w:szCs w:val="16"/>
              </w:rPr>
              <w:br/>
              <w:t>Interests</w:t>
            </w:r>
          </w:p>
        </w:tc>
        <w:tc>
          <w:tcPr>
            <w:tcW w:w="0" w:type="auto"/>
            <w:vMerge w:val="restart"/>
            <w:tcMar>
              <w:top w:w="30" w:type="dxa"/>
              <w:left w:w="30" w:type="dxa"/>
              <w:bottom w:w="30" w:type="dxa"/>
              <w:right w:w="30" w:type="dxa"/>
            </w:tcMar>
            <w:vAlign w:val="bottom"/>
            <w:hideMark/>
          </w:tcPr>
          <w:p w14:paraId="1934F3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shd w:val="clear" w:color="auto" w:fill="00704A"/>
            <w:tcMar>
              <w:top w:w="30" w:type="dxa"/>
              <w:left w:w="30" w:type="dxa"/>
              <w:bottom w:w="30" w:type="dxa"/>
              <w:right w:w="30" w:type="dxa"/>
            </w:tcMar>
            <w:vAlign w:val="bottom"/>
            <w:hideMark/>
          </w:tcPr>
          <w:p w14:paraId="1F72FD5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1F61C533" w14:textId="77777777" w:rsidTr="001A0857">
        <w:trPr>
          <w:jc w:val="center"/>
        </w:trPr>
        <w:tc>
          <w:tcPr>
            <w:tcW w:w="0" w:type="auto"/>
            <w:tcMar>
              <w:top w:w="30" w:type="dxa"/>
              <w:left w:w="30" w:type="dxa"/>
              <w:bottom w:w="30" w:type="dxa"/>
              <w:right w:w="30" w:type="dxa"/>
            </w:tcMar>
            <w:vAlign w:val="bottom"/>
            <w:hideMark/>
          </w:tcPr>
          <w:p w14:paraId="4CC0B0F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 </w:t>
            </w:r>
          </w:p>
        </w:tc>
        <w:tc>
          <w:tcPr>
            <w:tcW w:w="0" w:type="auto"/>
            <w:gridSpan w:val="2"/>
            <w:shd w:val="clear" w:color="auto" w:fill="00704A"/>
            <w:tcMar>
              <w:top w:w="30" w:type="dxa"/>
              <w:left w:w="30" w:type="dxa"/>
              <w:bottom w:w="30" w:type="dxa"/>
              <w:right w:w="30" w:type="dxa"/>
            </w:tcMar>
            <w:vAlign w:val="bottom"/>
            <w:hideMark/>
          </w:tcPr>
          <w:p w14:paraId="1752FA5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Shares</w:t>
            </w:r>
          </w:p>
        </w:tc>
        <w:tc>
          <w:tcPr>
            <w:tcW w:w="0" w:type="auto"/>
            <w:tcMar>
              <w:top w:w="30" w:type="dxa"/>
              <w:left w:w="30" w:type="dxa"/>
              <w:bottom w:w="30" w:type="dxa"/>
              <w:right w:w="30" w:type="dxa"/>
            </w:tcMar>
            <w:vAlign w:val="bottom"/>
            <w:hideMark/>
          </w:tcPr>
          <w:p w14:paraId="655A64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57D213A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Amount</w:t>
            </w:r>
          </w:p>
        </w:tc>
        <w:tc>
          <w:tcPr>
            <w:tcW w:w="0" w:type="auto"/>
            <w:tcMar>
              <w:top w:w="30" w:type="dxa"/>
              <w:left w:w="30" w:type="dxa"/>
              <w:bottom w:w="30" w:type="dxa"/>
              <w:right w:w="30" w:type="dxa"/>
            </w:tcMar>
            <w:vAlign w:val="bottom"/>
            <w:hideMark/>
          </w:tcPr>
          <w:p w14:paraId="3147DD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ign w:val="center"/>
            <w:hideMark/>
          </w:tcPr>
          <w:p w14:paraId="2D03CC0B"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05B78F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vAlign w:val="center"/>
            <w:hideMark/>
          </w:tcPr>
          <w:p w14:paraId="6E0DA77E"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1CDF79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vAlign w:val="center"/>
            <w:hideMark/>
          </w:tcPr>
          <w:p w14:paraId="444D65E1"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684A41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vAlign w:val="center"/>
            <w:hideMark/>
          </w:tcPr>
          <w:p w14:paraId="03AC9C28"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0FEF67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vAlign w:val="center"/>
            <w:hideMark/>
          </w:tcPr>
          <w:p w14:paraId="6E5D943B"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vMerge/>
            <w:vAlign w:val="center"/>
            <w:hideMark/>
          </w:tcPr>
          <w:p w14:paraId="170C8A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vMerge/>
            <w:vAlign w:val="center"/>
            <w:hideMark/>
          </w:tcPr>
          <w:p w14:paraId="5734CB22"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6282B5A6" w14:textId="77777777" w:rsidTr="001A0857">
        <w:trPr>
          <w:jc w:val="center"/>
        </w:trPr>
        <w:tc>
          <w:tcPr>
            <w:tcW w:w="0" w:type="auto"/>
            <w:shd w:val="clear" w:color="auto" w:fill="D7E4BC"/>
            <w:tcMar>
              <w:top w:w="30" w:type="dxa"/>
              <w:left w:w="30" w:type="dxa"/>
              <w:bottom w:w="30" w:type="dxa"/>
              <w:right w:w="30" w:type="dxa"/>
            </w:tcMar>
            <w:vAlign w:val="bottom"/>
            <w:hideMark/>
          </w:tcPr>
          <w:p w14:paraId="04D6F3F2"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b/>
                <w:bCs/>
                <w:kern w:val="0"/>
                <w:sz w:val="18"/>
                <w:szCs w:val="18"/>
              </w:rPr>
              <w:t>Balance, October 2, 2016</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5594A2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1,460.5</w:t>
            </w:r>
          </w:p>
        </w:tc>
        <w:tc>
          <w:tcPr>
            <w:tcW w:w="0" w:type="auto"/>
            <w:tcBorders>
              <w:top w:val="single" w:sz="6" w:space="0" w:color="000000"/>
            </w:tcBorders>
            <w:shd w:val="clear" w:color="auto" w:fill="D7E4BC"/>
            <w:vAlign w:val="bottom"/>
            <w:hideMark/>
          </w:tcPr>
          <w:p w14:paraId="0D7E9F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C14E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BE2C36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56E8F4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1.5</w:t>
            </w:r>
          </w:p>
        </w:tc>
        <w:tc>
          <w:tcPr>
            <w:tcW w:w="0" w:type="auto"/>
            <w:tcBorders>
              <w:top w:val="single" w:sz="6" w:space="0" w:color="000000"/>
            </w:tcBorders>
            <w:shd w:val="clear" w:color="auto" w:fill="D7E4BC"/>
            <w:vAlign w:val="bottom"/>
            <w:hideMark/>
          </w:tcPr>
          <w:p w14:paraId="4D7B2F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E938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320348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58C4F9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41.1</w:t>
            </w:r>
          </w:p>
        </w:tc>
        <w:tc>
          <w:tcPr>
            <w:tcW w:w="0" w:type="auto"/>
            <w:tcBorders>
              <w:top w:val="single" w:sz="6" w:space="0" w:color="000000"/>
            </w:tcBorders>
            <w:shd w:val="clear" w:color="auto" w:fill="D7E4BC"/>
            <w:vAlign w:val="bottom"/>
            <w:hideMark/>
          </w:tcPr>
          <w:p w14:paraId="42D592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5463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86229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AEACB2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5,949.8</w:t>
            </w:r>
          </w:p>
        </w:tc>
        <w:tc>
          <w:tcPr>
            <w:tcW w:w="0" w:type="auto"/>
            <w:tcBorders>
              <w:top w:val="single" w:sz="6" w:space="0" w:color="000000"/>
            </w:tcBorders>
            <w:shd w:val="clear" w:color="auto" w:fill="D7E4BC"/>
            <w:vAlign w:val="bottom"/>
            <w:hideMark/>
          </w:tcPr>
          <w:p w14:paraId="5C7FB8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E869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11DDFA"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57D8EA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(108.4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CD62D15"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F8C29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F26361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7F6156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5,884.0</w:t>
            </w:r>
          </w:p>
        </w:tc>
        <w:tc>
          <w:tcPr>
            <w:tcW w:w="0" w:type="auto"/>
            <w:tcBorders>
              <w:top w:val="single" w:sz="6" w:space="0" w:color="000000"/>
            </w:tcBorders>
            <w:shd w:val="clear" w:color="auto" w:fill="D7E4BC"/>
            <w:vAlign w:val="bottom"/>
            <w:hideMark/>
          </w:tcPr>
          <w:p w14:paraId="46A0E7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D303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B28A39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1180B6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6.7</w:t>
            </w:r>
          </w:p>
        </w:tc>
        <w:tc>
          <w:tcPr>
            <w:tcW w:w="0" w:type="auto"/>
            <w:tcBorders>
              <w:top w:val="single" w:sz="6" w:space="0" w:color="000000"/>
            </w:tcBorders>
            <w:shd w:val="clear" w:color="auto" w:fill="D7E4BC"/>
            <w:vAlign w:val="bottom"/>
            <w:hideMark/>
          </w:tcPr>
          <w:p w14:paraId="227B4A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DEA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DB6922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0112F4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5,890.7</w:t>
            </w:r>
          </w:p>
        </w:tc>
        <w:tc>
          <w:tcPr>
            <w:tcW w:w="0" w:type="auto"/>
            <w:tcBorders>
              <w:top w:val="single" w:sz="6" w:space="0" w:color="000000"/>
            </w:tcBorders>
            <w:shd w:val="clear" w:color="auto" w:fill="D7E4BC"/>
            <w:vAlign w:val="bottom"/>
            <w:hideMark/>
          </w:tcPr>
          <w:p w14:paraId="7E501D5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FF34750" w14:textId="77777777" w:rsidTr="001A0857">
        <w:trPr>
          <w:jc w:val="center"/>
        </w:trPr>
        <w:tc>
          <w:tcPr>
            <w:tcW w:w="0" w:type="auto"/>
            <w:tcMar>
              <w:top w:w="30" w:type="dxa"/>
              <w:left w:w="30" w:type="dxa"/>
              <w:bottom w:w="30" w:type="dxa"/>
              <w:right w:w="30" w:type="dxa"/>
            </w:tcMar>
            <w:hideMark/>
          </w:tcPr>
          <w:p w14:paraId="4B7F84BC"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Net earnings</w:t>
            </w:r>
          </w:p>
        </w:tc>
        <w:tc>
          <w:tcPr>
            <w:tcW w:w="0" w:type="auto"/>
            <w:tcMar>
              <w:top w:w="30" w:type="dxa"/>
              <w:left w:w="30" w:type="dxa"/>
              <w:bottom w:w="30" w:type="dxa"/>
              <w:right w:w="0" w:type="dxa"/>
            </w:tcMar>
            <w:vAlign w:val="bottom"/>
            <w:hideMark/>
          </w:tcPr>
          <w:p w14:paraId="7613FB8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7A67FE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6A5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24A1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A60E0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FEC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9502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1756F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3AD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CB9B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2,884.7</w:t>
            </w:r>
          </w:p>
        </w:tc>
        <w:tc>
          <w:tcPr>
            <w:tcW w:w="0" w:type="auto"/>
            <w:vAlign w:val="bottom"/>
            <w:hideMark/>
          </w:tcPr>
          <w:p w14:paraId="058EB3E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92E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A99A1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689C2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9D2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DB59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2,884.7</w:t>
            </w:r>
          </w:p>
        </w:tc>
        <w:tc>
          <w:tcPr>
            <w:tcW w:w="0" w:type="auto"/>
            <w:vAlign w:val="bottom"/>
            <w:hideMark/>
          </w:tcPr>
          <w:p w14:paraId="6A9C37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FB4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85F6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0.2</w:t>
            </w:r>
          </w:p>
        </w:tc>
        <w:tc>
          <w:tcPr>
            <w:tcW w:w="0" w:type="auto"/>
            <w:vAlign w:val="bottom"/>
            <w:hideMark/>
          </w:tcPr>
          <w:p w14:paraId="41C0F50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48B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0AB3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2,884.9</w:t>
            </w:r>
          </w:p>
        </w:tc>
        <w:tc>
          <w:tcPr>
            <w:tcW w:w="0" w:type="auto"/>
            <w:vAlign w:val="bottom"/>
            <w:hideMark/>
          </w:tcPr>
          <w:p w14:paraId="3315373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8452B2" w14:textId="77777777" w:rsidTr="001A0857">
        <w:trPr>
          <w:jc w:val="center"/>
        </w:trPr>
        <w:tc>
          <w:tcPr>
            <w:tcW w:w="0" w:type="auto"/>
            <w:shd w:val="clear" w:color="auto" w:fill="D7E4BC"/>
            <w:tcMar>
              <w:top w:w="30" w:type="dxa"/>
              <w:left w:w="30" w:type="dxa"/>
              <w:bottom w:w="30" w:type="dxa"/>
              <w:right w:w="30" w:type="dxa"/>
            </w:tcMar>
            <w:hideMark/>
          </w:tcPr>
          <w:p w14:paraId="4303B33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Other comprehensive income/(loss)</w:t>
            </w:r>
          </w:p>
        </w:tc>
        <w:tc>
          <w:tcPr>
            <w:tcW w:w="0" w:type="auto"/>
            <w:shd w:val="clear" w:color="auto" w:fill="D7E4BC"/>
            <w:tcMar>
              <w:top w:w="30" w:type="dxa"/>
              <w:left w:w="30" w:type="dxa"/>
              <w:bottom w:w="30" w:type="dxa"/>
              <w:right w:w="0" w:type="dxa"/>
            </w:tcMar>
            <w:vAlign w:val="bottom"/>
            <w:hideMark/>
          </w:tcPr>
          <w:p w14:paraId="7FFEEEB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218C2F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FD3B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FF1C39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18E9BB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BC55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2417C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8B1B1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EE4F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61082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D82BB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7135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2A52F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(47.2</w:t>
            </w:r>
          </w:p>
        </w:tc>
        <w:tc>
          <w:tcPr>
            <w:tcW w:w="0" w:type="auto"/>
            <w:shd w:val="clear" w:color="auto" w:fill="D7E4BC"/>
            <w:tcMar>
              <w:top w:w="30" w:type="dxa"/>
              <w:left w:w="0" w:type="dxa"/>
              <w:bottom w:w="30" w:type="dxa"/>
              <w:right w:w="30" w:type="dxa"/>
            </w:tcMar>
            <w:vAlign w:val="bottom"/>
            <w:hideMark/>
          </w:tcPr>
          <w:p w14:paraId="5FBE995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2E0E5C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FAB5A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(47.2</w:t>
            </w:r>
          </w:p>
        </w:tc>
        <w:tc>
          <w:tcPr>
            <w:tcW w:w="0" w:type="auto"/>
            <w:shd w:val="clear" w:color="auto" w:fill="D7E4BC"/>
            <w:tcMar>
              <w:top w:w="30" w:type="dxa"/>
              <w:left w:w="0" w:type="dxa"/>
              <w:bottom w:w="30" w:type="dxa"/>
              <w:right w:w="30" w:type="dxa"/>
            </w:tcMar>
            <w:vAlign w:val="bottom"/>
            <w:hideMark/>
          </w:tcPr>
          <w:p w14:paraId="68188FC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1150AE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4B921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131A1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1A11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1BE43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(47.2</w:t>
            </w:r>
          </w:p>
        </w:tc>
        <w:tc>
          <w:tcPr>
            <w:tcW w:w="0" w:type="auto"/>
            <w:shd w:val="clear" w:color="auto" w:fill="D7E4BC"/>
            <w:tcMar>
              <w:top w:w="30" w:type="dxa"/>
              <w:left w:w="0" w:type="dxa"/>
              <w:bottom w:w="30" w:type="dxa"/>
              <w:right w:w="30" w:type="dxa"/>
            </w:tcMar>
            <w:vAlign w:val="bottom"/>
            <w:hideMark/>
          </w:tcPr>
          <w:p w14:paraId="380E9C0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263D585B" w14:textId="77777777" w:rsidTr="001A0857">
        <w:trPr>
          <w:jc w:val="center"/>
        </w:trPr>
        <w:tc>
          <w:tcPr>
            <w:tcW w:w="0" w:type="auto"/>
            <w:tcMar>
              <w:top w:w="30" w:type="dxa"/>
              <w:left w:w="30" w:type="dxa"/>
              <w:bottom w:w="30" w:type="dxa"/>
              <w:right w:w="30" w:type="dxa"/>
            </w:tcMar>
            <w:hideMark/>
          </w:tcPr>
          <w:p w14:paraId="2665393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Stock-based compensation expense</w:t>
            </w:r>
          </w:p>
        </w:tc>
        <w:tc>
          <w:tcPr>
            <w:tcW w:w="0" w:type="auto"/>
            <w:tcMar>
              <w:top w:w="30" w:type="dxa"/>
              <w:left w:w="30" w:type="dxa"/>
              <w:bottom w:w="30" w:type="dxa"/>
              <w:right w:w="0" w:type="dxa"/>
            </w:tcMar>
            <w:vAlign w:val="bottom"/>
            <w:hideMark/>
          </w:tcPr>
          <w:p w14:paraId="14503EC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65845B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A27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94B4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54B8F08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044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C83E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177.9</w:t>
            </w:r>
          </w:p>
        </w:tc>
        <w:tc>
          <w:tcPr>
            <w:tcW w:w="0" w:type="auto"/>
            <w:vAlign w:val="bottom"/>
            <w:hideMark/>
          </w:tcPr>
          <w:p w14:paraId="12AD12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A8D3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2A1D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A976F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6A2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D7E50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6C79E0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05A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8EB89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177.9</w:t>
            </w:r>
          </w:p>
        </w:tc>
        <w:tc>
          <w:tcPr>
            <w:tcW w:w="0" w:type="auto"/>
            <w:vAlign w:val="bottom"/>
            <w:hideMark/>
          </w:tcPr>
          <w:p w14:paraId="504CBC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AF1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35C2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D3297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E2C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2A869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177.9</w:t>
            </w:r>
          </w:p>
        </w:tc>
        <w:tc>
          <w:tcPr>
            <w:tcW w:w="0" w:type="auto"/>
            <w:vAlign w:val="bottom"/>
            <w:hideMark/>
          </w:tcPr>
          <w:p w14:paraId="2E7A55E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666F8F5" w14:textId="77777777" w:rsidTr="001A0857">
        <w:trPr>
          <w:jc w:val="center"/>
        </w:trPr>
        <w:tc>
          <w:tcPr>
            <w:tcW w:w="0" w:type="auto"/>
            <w:shd w:val="clear" w:color="auto" w:fill="D7E4BC"/>
            <w:tcMar>
              <w:top w:w="30" w:type="dxa"/>
              <w:left w:w="30" w:type="dxa"/>
              <w:bottom w:w="30" w:type="dxa"/>
              <w:right w:w="30" w:type="dxa"/>
            </w:tcMar>
            <w:hideMark/>
          </w:tcPr>
          <w:p w14:paraId="1A7356B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Exercise of stock options/vesting of RSUs</w:t>
            </w:r>
          </w:p>
        </w:tc>
        <w:tc>
          <w:tcPr>
            <w:tcW w:w="0" w:type="auto"/>
            <w:shd w:val="clear" w:color="auto" w:fill="D7E4BC"/>
            <w:tcMar>
              <w:top w:w="30" w:type="dxa"/>
              <w:left w:w="30" w:type="dxa"/>
              <w:bottom w:w="30" w:type="dxa"/>
              <w:right w:w="0" w:type="dxa"/>
            </w:tcMar>
            <w:vAlign w:val="bottom"/>
            <w:hideMark/>
          </w:tcPr>
          <w:p w14:paraId="55D2015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8.1</w:t>
            </w:r>
          </w:p>
        </w:tc>
        <w:tc>
          <w:tcPr>
            <w:tcW w:w="0" w:type="auto"/>
            <w:shd w:val="clear" w:color="auto" w:fill="D7E4BC"/>
            <w:vAlign w:val="bottom"/>
            <w:hideMark/>
          </w:tcPr>
          <w:p w14:paraId="748A718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31F2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2C3ED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573A2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311E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61405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117.0</w:t>
            </w:r>
          </w:p>
        </w:tc>
        <w:tc>
          <w:tcPr>
            <w:tcW w:w="0" w:type="auto"/>
            <w:shd w:val="clear" w:color="auto" w:fill="D7E4BC"/>
            <w:vAlign w:val="bottom"/>
            <w:hideMark/>
          </w:tcPr>
          <w:p w14:paraId="28EEC0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4D2F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2A74C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2DCE14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013D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9AFAE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3C98A15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72B1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223A6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117.0</w:t>
            </w:r>
          </w:p>
        </w:tc>
        <w:tc>
          <w:tcPr>
            <w:tcW w:w="0" w:type="auto"/>
            <w:shd w:val="clear" w:color="auto" w:fill="D7E4BC"/>
            <w:vAlign w:val="bottom"/>
            <w:hideMark/>
          </w:tcPr>
          <w:p w14:paraId="7126796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0D0A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563B3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462B50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C89B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8FA9AF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117.0</w:t>
            </w:r>
          </w:p>
        </w:tc>
        <w:tc>
          <w:tcPr>
            <w:tcW w:w="0" w:type="auto"/>
            <w:shd w:val="clear" w:color="auto" w:fill="D7E4BC"/>
            <w:vAlign w:val="bottom"/>
            <w:hideMark/>
          </w:tcPr>
          <w:p w14:paraId="2118905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D40DCD" w14:textId="77777777" w:rsidTr="001A0857">
        <w:trPr>
          <w:jc w:val="center"/>
        </w:trPr>
        <w:tc>
          <w:tcPr>
            <w:tcW w:w="0" w:type="auto"/>
            <w:tcMar>
              <w:top w:w="30" w:type="dxa"/>
              <w:left w:w="30" w:type="dxa"/>
              <w:bottom w:w="30" w:type="dxa"/>
              <w:right w:w="30" w:type="dxa"/>
            </w:tcMar>
            <w:hideMark/>
          </w:tcPr>
          <w:p w14:paraId="7769992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Sale of common stock, including tax benefit of $0.2</w:t>
            </w:r>
          </w:p>
        </w:tc>
        <w:tc>
          <w:tcPr>
            <w:tcW w:w="0" w:type="auto"/>
            <w:tcMar>
              <w:top w:w="30" w:type="dxa"/>
              <w:left w:w="30" w:type="dxa"/>
              <w:bottom w:w="30" w:type="dxa"/>
              <w:right w:w="0" w:type="dxa"/>
            </w:tcMar>
            <w:vAlign w:val="bottom"/>
            <w:hideMark/>
          </w:tcPr>
          <w:p w14:paraId="2926732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0.5</w:t>
            </w:r>
          </w:p>
        </w:tc>
        <w:tc>
          <w:tcPr>
            <w:tcW w:w="0" w:type="auto"/>
            <w:vAlign w:val="bottom"/>
            <w:hideMark/>
          </w:tcPr>
          <w:p w14:paraId="431D23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3AD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7CA4C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4CB95B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BFC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5584D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28.7</w:t>
            </w:r>
          </w:p>
        </w:tc>
        <w:tc>
          <w:tcPr>
            <w:tcW w:w="0" w:type="auto"/>
            <w:vAlign w:val="bottom"/>
            <w:hideMark/>
          </w:tcPr>
          <w:p w14:paraId="7CD62C7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464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17DA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58AF71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A3F3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B143B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C7EE0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662B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4A45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28.7</w:t>
            </w:r>
          </w:p>
        </w:tc>
        <w:tc>
          <w:tcPr>
            <w:tcW w:w="0" w:type="auto"/>
            <w:vAlign w:val="bottom"/>
            <w:hideMark/>
          </w:tcPr>
          <w:p w14:paraId="4D7067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EF6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5D7B9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95C421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FBF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E867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28.7</w:t>
            </w:r>
          </w:p>
        </w:tc>
        <w:tc>
          <w:tcPr>
            <w:tcW w:w="0" w:type="auto"/>
            <w:vAlign w:val="bottom"/>
            <w:hideMark/>
          </w:tcPr>
          <w:p w14:paraId="78BA72D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E51D28" w14:textId="77777777" w:rsidTr="001A0857">
        <w:trPr>
          <w:jc w:val="center"/>
        </w:trPr>
        <w:tc>
          <w:tcPr>
            <w:tcW w:w="0" w:type="auto"/>
            <w:shd w:val="clear" w:color="auto" w:fill="D7E4BC"/>
            <w:tcMar>
              <w:top w:w="30" w:type="dxa"/>
              <w:left w:w="30" w:type="dxa"/>
              <w:bottom w:w="30" w:type="dxa"/>
              <w:right w:w="30" w:type="dxa"/>
            </w:tcMar>
            <w:hideMark/>
          </w:tcPr>
          <w:p w14:paraId="192242C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Repurchase of common stock</w:t>
            </w:r>
          </w:p>
        </w:tc>
        <w:tc>
          <w:tcPr>
            <w:tcW w:w="0" w:type="auto"/>
            <w:shd w:val="clear" w:color="auto" w:fill="D7E4BC"/>
            <w:tcMar>
              <w:top w:w="30" w:type="dxa"/>
              <w:left w:w="30" w:type="dxa"/>
              <w:bottom w:w="30" w:type="dxa"/>
              <w:right w:w="0" w:type="dxa"/>
            </w:tcMar>
            <w:vAlign w:val="bottom"/>
            <w:hideMark/>
          </w:tcPr>
          <w:p w14:paraId="52685C7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(37.5</w:t>
            </w:r>
          </w:p>
        </w:tc>
        <w:tc>
          <w:tcPr>
            <w:tcW w:w="0" w:type="auto"/>
            <w:shd w:val="clear" w:color="auto" w:fill="D7E4BC"/>
            <w:tcMar>
              <w:top w:w="30" w:type="dxa"/>
              <w:left w:w="0" w:type="dxa"/>
              <w:bottom w:w="30" w:type="dxa"/>
              <w:right w:w="30" w:type="dxa"/>
            </w:tcMar>
            <w:vAlign w:val="bottom"/>
            <w:hideMark/>
          </w:tcPr>
          <w:p w14:paraId="08B0972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9A37D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0112F3"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(0.1</w:t>
            </w:r>
          </w:p>
        </w:tc>
        <w:tc>
          <w:tcPr>
            <w:tcW w:w="0" w:type="auto"/>
            <w:shd w:val="clear" w:color="auto" w:fill="D7E4BC"/>
            <w:tcMar>
              <w:top w:w="30" w:type="dxa"/>
              <w:left w:w="0" w:type="dxa"/>
              <w:bottom w:w="30" w:type="dxa"/>
              <w:right w:w="30" w:type="dxa"/>
            </w:tcMar>
            <w:vAlign w:val="bottom"/>
            <w:hideMark/>
          </w:tcPr>
          <w:p w14:paraId="1440A2D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EB2B1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49739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(323.6</w:t>
            </w:r>
          </w:p>
        </w:tc>
        <w:tc>
          <w:tcPr>
            <w:tcW w:w="0" w:type="auto"/>
            <w:shd w:val="clear" w:color="auto" w:fill="D7E4BC"/>
            <w:tcMar>
              <w:top w:w="30" w:type="dxa"/>
              <w:left w:w="0" w:type="dxa"/>
              <w:bottom w:w="30" w:type="dxa"/>
              <w:right w:w="30" w:type="dxa"/>
            </w:tcMar>
            <w:vAlign w:val="bottom"/>
            <w:hideMark/>
          </w:tcPr>
          <w:p w14:paraId="34E59CF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7C464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3F7E9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(1,755.4</w:t>
            </w:r>
          </w:p>
        </w:tc>
        <w:tc>
          <w:tcPr>
            <w:tcW w:w="0" w:type="auto"/>
            <w:shd w:val="clear" w:color="auto" w:fill="D7E4BC"/>
            <w:tcMar>
              <w:top w:w="30" w:type="dxa"/>
              <w:left w:w="0" w:type="dxa"/>
              <w:bottom w:w="30" w:type="dxa"/>
              <w:right w:w="30" w:type="dxa"/>
            </w:tcMar>
            <w:vAlign w:val="bottom"/>
            <w:hideMark/>
          </w:tcPr>
          <w:p w14:paraId="42E883A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D108A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A96CC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34BE0E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352A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9D0F8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(2,079.1</w:t>
            </w:r>
          </w:p>
        </w:tc>
        <w:tc>
          <w:tcPr>
            <w:tcW w:w="0" w:type="auto"/>
            <w:shd w:val="clear" w:color="auto" w:fill="D7E4BC"/>
            <w:tcMar>
              <w:top w:w="30" w:type="dxa"/>
              <w:left w:w="0" w:type="dxa"/>
              <w:bottom w:w="30" w:type="dxa"/>
              <w:right w:w="30" w:type="dxa"/>
            </w:tcMar>
            <w:vAlign w:val="bottom"/>
            <w:hideMark/>
          </w:tcPr>
          <w:p w14:paraId="786946B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9C9EB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543A7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452E2B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CF21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33C28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(2,079.1</w:t>
            </w:r>
          </w:p>
        </w:tc>
        <w:tc>
          <w:tcPr>
            <w:tcW w:w="0" w:type="auto"/>
            <w:shd w:val="clear" w:color="auto" w:fill="D7E4BC"/>
            <w:tcMar>
              <w:top w:w="30" w:type="dxa"/>
              <w:left w:w="0" w:type="dxa"/>
              <w:bottom w:w="30" w:type="dxa"/>
              <w:right w:w="30" w:type="dxa"/>
            </w:tcMar>
            <w:vAlign w:val="bottom"/>
            <w:hideMark/>
          </w:tcPr>
          <w:p w14:paraId="17BA373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40712DBD" w14:textId="77777777" w:rsidTr="001A0857">
        <w:trPr>
          <w:jc w:val="center"/>
        </w:trPr>
        <w:tc>
          <w:tcPr>
            <w:tcW w:w="0" w:type="auto"/>
            <w:tcMar>
              <w:top w:w="30" w:type="dxa"/>
              <w:left w:w="30" w:type="dxa"/>
              <w:bottom w:w="30" w:type="dxa"/>
              <w:right w:w="30" w:type="dxa"/>
            </w:tcMar>
            <w:hideMark/>
          </w:tcPr>
          <w:p w14:paraId="399C821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Cash dividends declared, $1.05 per share</w:t>
            </w:r>
          </w:p>
        </w:tc>
        <w:tc>
          <w:tcPr>
            <w:tcW w:w="0" w:type="auto"/>
            <w:tcMar>
              <w:top w:w="30" w:type="dxa"/>
              <w:left w:w="30" w:type="dxa"/>
              <w:bottom w:w="30" w:type="dxa"/>
              <w:right w:w="0" w:type="dxa"/>
            </w:tcMar>
            <w:vAlign w:val="bottom"/>
            <w:hideMark/>
          </w:tcPr>
          <w:p w14:paraId="443872A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493E5A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F43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CAA8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6EC614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FCBE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12AAB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D2D2E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027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BF7E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(1,515.9</w:t>
            </w:r>
          </w:p>
        </w:tc>
        <w:tc>
          <w:tcPr>
            <w:tcW w:w="0" w:type="auto"/>
            <w:tcMar>
              <w:top w:w="30" w:type="dxa"/>
              <w:left w:w="0" w:type="dxa"/>
              <w:bottom w:w="30" w:type="dxa"/>
              <w:right w:w="30" w:type="dxa"/>
            </w:tcMar>
            <w:vAlign w:val="bottom"/>
            <w:hideMark/>
          </w:tcPr>
          <w:p w14:paraId="49C1C17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927D1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4368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1CC16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3C7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4C402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(1,515.9</w:t>
            </w:r>
          </w:p>
        </w:tc>
        <w:tc>
          <w:tcPr>
            <w:tcW w:w="0" w:type="auto"/>
            <w:tcMar>
              <w:top w:w="30" w:type="dxa"/>
              <w:left w:w="0" w:type="dxa"/>
              <w:bottom w:w="30" w:type="dxa"/>
              <w:right w:w="30" w:type="dxa"/>
            </w:tcMar>
            <w:vAlign w:val="bottom"/>
            <w:hideMark/>
          </w:tcPr>
          <w:p w14:paraId="2D45938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1394B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11725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E5B75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8D4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DC7B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(1,515.9</w:t>
            </w:r>
          </w:p>
        </w:tc>
        <w:tc>
          <w:tcPr>
            <w:tcW w:w="0" w:type="auto"/>
            <w:tcMar>
              <w:top w:w="30" w:type="dxa"/>
              <w:left w:w="0" w:type="dxa"/>
              <w:bottom w:w="30" w:type="dxa"/>
              <w:right w:w="30" w:type="dxa"/>
            </w:tcMar>
            <w:vAlign w:val="bottom"/>
            <w:hideMark/>
          </w:tcPr>
          <w:p w14:paraId="6863318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20AA4B8A" w14:textId="77777777" w:rsidTr="001A0857">
        <w:trPr>
          <w:jc w:val="center"/>
        </w:trPr>
        <w:tc>
          <w:tcPr>
            <w:tcW w:w="0" w:type="auto"/>
            <w:shd w:val="clear" w:color="auto" w:fill="D7E4BC"/>
            <w:tcMar>
              <w:top w:w="30" w:type="dxa"/>
              <w:left w:w="30" w:type="dxa"/>
              <w:bottom w:w="30" w:type="dxa"/>
              <w:right w:w="30" w:type="dxa"/>
            </w:tcMar>
            <w:vAlign w:val="bottom"/>
            <w:hideMark/>
          </w:tcPr>
          <w:p w14:paraId="50F48FF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b/>
                <w:bCs/>
                <w:kern w:val="0"/>
                <w:sz w:val="18"/>
                <w:szCs w:val="18"/>
              </w:rPr>
              <w:t>Balance, October 1, 2017</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144BF1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1,431.6</w:t>
            </w:r>
          </w:p>
        </w:tc>
        <w:tc>
          <w:tcPr>
            <w:tcW w:w="0" w:type="auto"/>
            <w:tcBorders>
              <w:top w:val="single" w:sz="6" w:space="0" w:color="000000"/>
              <w:bottom w:val="single" w:sz="6" w:space="0" w:color="000000"/>
            </w:tcBorders>
            <w:shd w:val="clear" w:color="auto" w:fill="D7E4BC"/>
            <w:vAlign w:val="bottom"/>
            <w:hideMark/>
          </w:tcPr>
          <w:p w14:paraId="5562C7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7BB3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9A193DC"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36B2236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1.4</w:t>
            </w:r>
          </w:p>
        </w:tc>
        <w:tc>
          <w:tcPr>
            <w:tcW w:w="0" w:type="auto"/>
            <w:tcBorders>
              <w:top w:val="single" w:sz="6" w:space="0" w:color="000000"/>
              <w:bottom w:val="single" w:sz="6" w:space="0" w:color="000000"/>
            </w:tcBorders>
            <w:shd w:val="clear" w:color="auto" w:fill="D7E4BC"/>
            <w:vAlign w:val="bottom"/>
            <w:hideMark/>
          </w:tcPr>
          <w:p w14:paraId="6B0527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C432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4C4659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5D7B56B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41.1</w:t>
            </w:r>
          </w:p>
        </w:tc>
        <w:tc>
          <w:tcPr>
            <w:tcW w:w="0" w:type="auto"/>
            <w:tcBorders>
              <w:top w:val="single" w:sz="6" w:space="0" w:color="000000"/>
              <w:bottom w:val="single" w:sz="6" w:space="0" w:color="000000"/>
            </w:tcBorders>
            <w:shd w:val="clear" w:color="auto" w:fill="D7E4BC"/>
            <w:vAlign w:val="bottom"/>
            <w:hideMark/>
          </w:tcPr>
          <w:p w14:paraId="5FBB39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8E17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21F7F5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6D642AA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5,563.2</w:t>
            </w:r>
          </w:p>
        </w:tc>
        <w:tc>
          <w:tcPr>
            <w:tcW w:w="0" w:type="auto"/>
            <w:tcBorders>
              <w:top w:val="single" w:sz="6" w:space="0" w:color="000000"/>
              <w:bottom w:val="single" w:sz="6" w:space="0" w:color="000000"/>
            </w:tcBorders>
            <w:shd w:val="clear" w:color="auto" w:fill="D7E4BC"/>
            <w:vAlign w:val="bottom"/>
            <w:hideMark/>
          </w:tcPr>
          <w:p w14:paraId="36C630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3B95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4D568FC"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4A295C6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(155.6</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2FCA682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30A9B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904F63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5E65F53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5,450.1</w:t>
            </w:r>
          </w:p>
        </w:tc>
        <w:tc>
          <w:tcPr>
            <w:tcW w:w="0" w:type="auto"/>
            <w:tcBorders>
              <w:top w:val="single" w:sz="6" w:space="0" w:color="000000"/>
              <w:bottom w:val="single" w:sz="6" w:space="0" w:color="000000"/>
            </w:tcBorders>
            <w:shd w:val="clear" w:color="auto" w:fill="D7E4BC"/>
            <w:vAlign w:val="bottom"/>
            <w:hideMark/>
          </w:tcPr>
          <w:p w14:paraId="087E3FE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65C4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136F93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4502864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6.9</w:t>
            </w:r>
          </w:p>
        </w:tc>
        <w:tc>
          <w:tcPr>
            <w:tcW w:w="0" w:type="auto"/>
            <w:tcBorders>
              <w:top w:val="single" w:sz="6" w:space="0" w:color="000000"/>
              <w:bottom w:val="single" w:sz="6" w:space="0" w:color="000000"/>
            </w:tcBorders>
            <w:shd w:val="clear" w:color="auto" w:fill="D7E4BC"/>
            <w:vAlign w:val="bottom"/>
            <w:hideMark/>
          </w:tcPr>
          <w:p w14:paraId="0CE5EB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79C6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9CF4535"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5F9EE72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5,457.0</w:t>
            </w:r>
          </w:p>
        </w:tc>
        <w:tc>
          <w:tcPr>
            <w:tcW w:w="0" w:type="auto"/>
            <w:tcBorders>
              <w:top w:val="single" w:sz="6" w:space="0" w:color="000000"/>
              <w:bottom w:val="single" w:sz="6" w:space="0" w:color="000000"/>
            </w:tcBorders>
            <w:shd w:val="clear" w:color="auto" w:fill="D7E4BC"/>
            <w:vAlign w:val="bottom"/>
            <w:hideMark/>
          </w:tcPr>
          <w:p w14:paraId="6E17C33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A96E6C" w14:textId="77777777" w:rsidTr="001A0857">
        <w:trPr>
          <w:jc w:val="center"/>
        </w:trPr>
        <w:tc>
          <w:tcPr>
            <w:tcW w:w="0" w:type="auto"/>
            <w:tcMar>
              <w:top w:w="30" w:type="dxa"/>
              <w:left w:w="30" w:type="dxa"/>
              <w:bottom w:w="30" w:type="dxa"/>
              <w:right w:w="30" w:type="dxa"/>
            </w:tcMar>
            <w:hideMark/>
          </w:tcPr>
          <w:p w14:paraId="4020A62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Net earnings/(loss)</w:t>
            </w:r>
          </w:p>
        </w:tc>
        <w:tc>
          <w:tcPr>
            <w:tcW w:w="0" w:type="auto"/>
            <w:tcBorders>
              <w:top w:val="single" w:sz="6" w:space="0" w:color="000000"/>
            </w:tcBorders>
            <w:tcMar>
              <w:top w:w="30" w:type="dxa"/>
              <w:left w:w="30" w:type="dxa"/>
              <w:bottom w:w="30" w:type="dxa"/>
              <w:right w:w="0" w:type="dxa"/>
            </w:tcMar>
            <w:vAlign w:val="bottom"/>
            <w:hideMark/>
          </w:tcPr>
          <w:p w14:paraId="3F9308C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vAlign w:val="bottom"/>
            <w:hideMark/>
          </w:tcPr>
          <w:p w14:paraId="06C46F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ED6D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94735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vAlign w:val="bottom"/>
            <w:hideMark/>
          </w:tcPr>
          <w:p w14:paraId="651A8C8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D02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B57A8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vAlign w:val="bottom"/>
            <w:hideMark/>
          </w:tcPr>
          <w:p w14:paraId="0F29D3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67C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F0F94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4,518.3</w:t>
            </w:r>
          </w:p>
        </w:tc>
        <w:tc>
          <w:tcPr>
            <w:tcW w:w="0" w:type="auto"/>
            <w:tcBorders>
              <w:top w:val="single" w:sz="6" w:space="0" w:color="000000"/>
            </w:tcBorders>
            <w:vAlign w:val="bottom"/>
            <w:hideMark/>
          </w:tcPr>
          <w:p w14:paraId="5297DF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143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715A2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vAlign w:val="bottom"/>
            <w:hideMark/>
          </w:tcPr>
          <w:p w14:paraId="6C9D04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C85D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A9622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4,518.3</w:t>
            </w:r>
          </w:p>
        </w:tc>
        <w:tc>
          <w:tcPr>
            <w:tcW w:w="0" w:type="auto"/>
            <w:tcBorders>
              <w:top w:val="single" w:sz="6" w:space="0" w:color="000000"/>
            </w:tcBorders>
            <w:vAlign w:val="bottom"/>
            <w:hideMark/>
          </w:tcPr>
          <w:p w14:paraId="482832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174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FAFAA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(0.3</w:t>
            </w:r>
          </w:p>
        </w:tc>
        <w:tc>
          <w:tcPr>
            <w:tcW w:w="0" w:type="auto"/>
            <w:tcBorders>
              <w:top w:val="single" w:sz="6" w:space="0" w:color="000000"/>
            </w:tcBorders>
            <w:tcMar>
              <w:top w:w="30" w:type="dxa"/>
              <w:left w:w="0" w:type="dxa"/>
              <w:bottom w:w="30" w:type="dxa"/>
              <w:right w:w="30" w:type="dxa"/>
            </w:tcMar>
            <w:vAlign w:val="bottom"/>
            <w:hideMark/>
          </w:tcPr>
          <w:p w14:paraId="406F665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CB5C0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A7688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4,518.0</w:t>
            </w:r>
          </w:p>
        </w:tc>
        <w:tc>
          <w:tcPr>
            <w:tcW w:w="0" w:type="auto"/>
            <w:tcBorders>
              <w:top w:val="single" w:sz="6" w:space="0" w:color="000000"/>
            </w:tcBorders>
            <w:vAlign w:val="bottom"/>
            <w:hideMark/>
          </w:tcPr>
          <w:p w14:paraId="38622EC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19A27C4" w14:textId="77777777" w:rsidTr="001A0857">
        <w:trPr>
          <w:jc w:val="center"/>
        </w:trPr>
        <w:tc>
          <w:tcPr>
            <w:tcW w:w="0" w:type="auto"/>
            <w:shd w:val="clear" w:color="auto" w:fill="D7E4BC"/>
            <w:tcMar>
              <w:top w:w="30" w:type="dxa"/>
              <w:left w:w="30" w:type="dxa"/>
              <w:bottom w:w="30" w:type="dxa"/>
              <w:right w:w="30" w:type="dxa"/>
            </w:tcMar>
            <w:vAlign w:val="bottom"/>
            <w:hideMark/>
          </w:tcPr>
          <w:p w14:paraId="63FDEED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Other comprehensive income/(loss)</w:t>
            </w:r>
          </w:p>
        </w:tc>
        <w:tc>
          <w:tcPr>
            <w:tcW w:w="0" w:type="auto"/>
            <w:shd w:val="clear" w:color="auto" w:fill="D7E4BC"/>
            <w:tcMar>
              <w:top w:w="30" w:type="dxa"/>
              <w:left w:w="30" w:type="dxa"/>
              <w:bottom w:w="30" w:type="dxa"/>
              <w:right w:w="0" w:type="dxa"/>
            </w:tcMar>
            <w:vAlign w:val="bottom"/>
            <w:hideMark/>
          </w:tcPr>
          <w:p w14:paraId="1FBF89A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1210178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6312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DBA32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4A0E56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287F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B362A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3DC6D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57D5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B1805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22969C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F022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64E51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(174.7</w:t>
            </w:r>
          </w:p>
        </w:tc>
        <w:tc>
          <w:tcPr>
            <w:tcW w:w="0" w:type="auto"/>
            <w:shd w:val="clear" w:color="auto" w:fill="D7E4BC"/>
            <w:tcMar>
              <w:top w:w="30" w:type="dxa"/>
              <w:left w:w="0" w:type="dxa"/>
              <w:bottom w:w="30" w:type="dxa"/>
              <w:right w:w="30" w:type="dxa"/>
            </w:tcMar>
            <w:vAlign w:val="bottom"/>
            <w:hideMark/>
          </w:tcPr>
          <w:p w14:paraId="4AB69AF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A640B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1D5E1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(174.7</w:t>
            </w:r>
          </w:p>
        </w:tc>
        <w:tc>
          <w:tcPr>
            <w:tcW w:w="0" w:type="auto"/>
            <w:shd w:val="clear" w:color="auto" w:fill="D7E4BC"/>
            <w:tcMar>
              <w:top w:w="30" w:type="dxa"/>
              <w:left w:w="0" w:type="dxa"/>
              <w:bottom w:w="30" w:type="dxa"/>
              <w:right w:w="30" w:type="dxa"/>
            </w:tcMar>
            <w:vAlign w:val="bottom"/>
            <w:hideMark/>
          </w:tcPr>
          <w:p w14:paraId="40B0A2E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3674B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D6617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765AF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0029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3A51C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(174.7</w:t>
            </w:r>
          </w:p>
        </w:tc>
        <w:tc>
          <w:tcPr>
            <w:tcW w:w="0" w:type="auto"/>
            <w:shd w:val="clear" w:color="auto" w:fill="D7E4BC"/>
            <w:tcMar>
              <w:top w:w="30" w:type="dxa"/>
              <w:left w:w="0" w:type="dxa"/>
              <w:bottom w:w="30" w:type="dxa"/>
              <w:right w:w="30" w:type="dxa"/>
            </w:tcMar>
            <w:vAlign w:val="bottom"/>
            <w:hideMark/>
          </w:tcPr>
          <w:p w14:paraId="1060834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429E821C" w14:textId="77777777" w:rsidTr="001A0857">
        <w:trPr>
          <w:jc w:val="center"/>
        </w:trPr>
        <w:tc>
          <w:tcPr>
            <w:tcW w:w="0" w:type="auto"/>
            <w:tcMar>
              <w:top w:w="30" w:type="dxa"/>
              <w:left w:w="30" w:type="dxa"/>
              <w:bottom w:w="30" w:type="dxa"/>
              <w:right w:w="30" w:type="dxa"/>
            </w:tcMar>
            <w:vAlign w:val="bottom"/>
            <w:hideMark/>
          </w:tcPr>
          <w:p w14:paraId="71F481A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Stock-based compensation expense</w:t>
            </w:r>
          </w:p>
        </w:tc>
        <w:tc>
          <w:tcPr>
            <w:tcW w:w="0" w:type="auto"/>
            <w:tcMar>
              <w:top w:w="30" w:type="dxa"/>
              <w:left w:w="30" w:type="dxa"/>
              <w:bottom w:w="30" w:type="dxa"/>
              <w:right w:w="0" w:type="dxa"/>
            </w:tcMar>
            <w:vAlign w:val="bottom"/>
            <w:hideMark/>
          </w:tcPr>
          <w:p w14:paraId="4C1E389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E6D9B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F67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D2153"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59A4336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611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1DAD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253.8</w:t>
            </w:r>
          </w:p>
        </w:tc>
        <w:tc>
          <w:tcPr>
            <w:tcW w:w="0" w:type="auto"/>
            <w:vAlign w:val="bottom"/>
            <w:hideMark/>
          </w:tcPr>
          <w:p w14:paraId="7C6549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6E2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8DF8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2A3B88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9CF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C584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36244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727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B7D80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253.8</w:t>
            </w:r>
          </w:p>
        </w:tc>
        <w:tc>
          <w:tcPr>
            <w:tcW w:w="0" w:type="auto"/>
            <w:vAlign w:val="bottom"/>
            <w:hideMark/>
          </w:tcPr>
          <w:p w14:paraId="6EE65EA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CA00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8E04C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95B13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986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AE4CF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253.8</w:t>
            </w:r>
          </w:p>
        </w:tc>
        <w:tc>
          <w:tcPr>
            <w:tcW w:w="0" w:type="auto"/>
            <w:vAlign w:val="bottom"/>
            <w:hideMark/>
          </w:tcPr>
          <w:p w14:paraId="49CC6DD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02C7876" w14:textId="77777777" w:rsidTr="001A0857">
        <w:trPr>
          <w:jc w:val="center"/>
        </w:trPr>
        <w:tc>
          <w:tcPr>
            <w:tcW w:w="0" w:type="auto"/>
            <w:shd w:val="clear" w:color="auto" w:fill="D7E4BC"/>
            <w:tcMar>
              <w:top w:w="30" w:type="dxa"/>
              <w:left w:w="30" w:type="dxa"/>
              <w:bottom w:w="30" w:type="dxa"/>
              <w:right w:w="30" w:type="dxa"/>
            </w:tcMar>
            <w:vAlign w:val="bottom"/>
            <w:hideMark/>
          </w:tcPr>
          <w:p w14:paraId="55F23E1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Exercise of stock options/vesting of RSUs</w:t>
            </w:r>
          </w:p>
        </w:tc>
        <w:tc>
          <w:tcPr>
            <w:tcW w:w="0" w:type="auto"/>
            <w:shd w:val="clear" w:color="auto" w:fill="D7E4BC"/>
            <w:tcMar>
              <w:top w:w="30" w:type="dxa"/>
              <w:left w:w="30" w:type="dxa"/>
              <w:bottom w:w="30" w:type="dxa"/>
              <w:right w:w="0" w:type="dxa"/>
            </w:tcMar>
            <w:vAlign w:val="bottom"/>
            <w:hideMark/>
          </w:tcPr>
          <w:p w14:paraId="4944007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8.4</w:t>
            </w:r>
          </w:p>
        </w:tc>
        <w:tc>
          <w:tcPr>
            <w:tcW w:w="0" w:type="auto"/>
            <w:shd w:val="clear" w:color="auto" w:fill="D7E4BC"/>
            <w:vAlign w:val="bottom"/>
            <w:hideMark/>
          </w:tcPr>
          <w:p w14:paraId="50D2E3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7ABC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917F0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38C345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55BE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6D3EC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59.4</w:t>
            </w:r>
          </w:p>
        </w:tc>
        <w:tc>
          <w:tcPr>
            <w:tcW w:w="0" w:type="auto"/>
            <w:shd w:val="clear" w:color="auto" w:fill="D7E4BC"/>
            <w:vAlign w:val="bottom"/>
            <w:hideMark/>
          </w:tcPr>
          <w:p w14:paraId="040F2D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5AA1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FC006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2EA8CF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1FF3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CEF64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37CC14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310C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A828C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59.4</w:t>
            </w:r>
          </w:p>
        </w:tc>
        <w:tc>
          <w:tcPr>
            <w:tcW w:w="0" w:type="auto"/>
            <w:shd w:val="clear" w:color="auto" w:fill="D7E4BC"/>
            <w:vAlign w:val="bottom"/>
            <w:hideMark/>
          </w:tcPr>
          <w:p w14:paraId="35318D9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11F3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BB770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42D1E2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E60B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423EC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59.4</w:t>
            </w:r>
          </w:p>
        </w:tc>
        <w:tc>
          <w:tcPr>
            <w:tcW w:w="0" w:type="auto"/>
            <w:shd w:val="clear" w:color="auto" w:fill="D7E4BC"/>
            <w:vAlign w:val="bottom"/>
            <w:hideMark/>
          </w:tcPr>
          <w:p w14:paraId="146EF7F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5D3E2D" w14:textId="77777777" w:rsidTr="001A0857">
        <w:trPr>
          <w:jc w:val="center"/>
        </w:trPr>
        <w:tc>
          <w:tcPr>
            <w:tcW w:w="0" w:type="auto"/>
            <w:tcMar>
              <w:top w:w="30" w:type="dxa"/>
              <w:left w:w="30" w:type="dxa"/>
              <w:bottom w:w="30" w:type="dxa"/>
              <w:right w:w="30" w:type="dxa"/>
            </w:tcMar>
            <w:vAlign w:val="bottom"/>
            <w:hideMark/>
          </w:tcPr>
          <w:p w14:paraId="4515E84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Sale of common stock</w:t>
            </w:r>
          </w:p>
        </w:tc>
        <w:tc>
          <w:tcPr>
            <w:tcW w:w="0" w:type="auto"/>
            <w:tcMar>
              <w:top w:w="30" w:type="dxa"/>
              <w:left w:w="30" w:type="dxa"/>
              <w:bottom w:w="30" w:type="dxa"/>
              <w:right w:w="0" w:type="dxa"/>
            </w:tcMar>
            <w:vAlign w:val="bottom"/>
            <w:hideMark/>
          </w:tcPr>
          <w:p w14:paraId="747D12C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0.6</w:t>
            </w:r>
          </w:p>
        </w:tc>
        <w:tc>
          <w:tcPr>
            <w:tcW w:w="0" w:type="auto"/>
            <w:vAlign w:val="bottom"/>
            <w:hideMark/>
          </w:tcPr>
          <w:p w14:paraId="7D4772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845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63C3B3"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75762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706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B926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31.8</w:t>
            </w:r>
          </w:p>
        </w:tc>
        <w:tc>
          <w:tcPr>
            <w:tcW w:w="0" w:type="auto"/>
            <w:vAlign w:val="bottom"/>
            <w:hideMark/>
          </w:tcPr>
          <w:p w14:paraId="036C158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247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F2CFC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21A44D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E9D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E263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38C4A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FC7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9278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31.8</w:t>
            </w:r>
          </w:p>
        </w:tc>
        <w:tc>
          <w:tcPr>
            <w:tcW w:w="0" w:type="auto"/>
            <w:vAlign w:val="bottom"/>
            <w:hideMark/>
          </w:tcPr>
          <w:p w14:paraId="774E04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299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D4F2E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97820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1B8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7D3BE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31.8</w:t>
            </w:r>
          </w:p>
        </w:tc>
        <w:tc>
          <w:tcPr>
            <w:tcW w:w="0" w:type="auto"/>
            <w:vAlign w:val="bottom"/>
            <w:hideMark/>
          </w:tcPr>
          <w:p w14:paraId="7E71086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9CA30F9" w14:textId="77777777" w:rsidTr="001A0857">
        <w:trPr>
          <w:jc w:val="center"/>
        </w:trPr>
        <w:tc>
          <w:tcPr>
            <w:tcW w:w="0" w:type="auto"/>
            <w:shd w:val="clear" w:color="auto" w:fill="D7E4BC"/>
            <w:tcMar>
              <w:top w:w="30" w:type="dxa"/>
              <w:left w:w="30" w:type="dxa"/>
              <w:bottom w:w="30" w:type="dxa"/>
              <w:right w:w="30" w:type="dxa"/>
            </w:tcMar>
            <w:vAlign w:val="bottom"/>
            <w:hideMark/>
          </w:tcPr>
          <w:p w14:paraId="0127128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Repurchase of common stock</w:t>
            </w:r>
          </w:p>
        </w:tc>
        <w:tc>
          <w:tcPr>
            <w:tcW w:w="0" w:type="auto"/>
            <w:shd w:val="clear" w:color="auto" w:fill="D7E4BC"/>
            <w:tcMar>
              <w:top w:w="30" w:type="dxa"/>
              <w:left w:w="30" w:type="dxa"/>
              <w:bottom w:w="30" w:type="dxa"/>
              <w:right w:w="0" w:type="dxa"/>
            </w:tcMar>
            <w:vAlign w:val="bottom"/>
            <w:hideMark/>
          </w:tcPr>
          <w:p w14:paraId="52FD7D4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(131.5</w:t>
            </w:r>
          </w:p>
        </w:tc>
        <w:tc>
          <w:tcPr>
            <w:tcW w:w="0" w:type="auto"/>
            <w:shd w:val="clear" w:color="auto" w:fill="D7E4BC"/>
            <w:tcMar>
              <w:top w:w="30" w:type="dxa"/>
              <w:left w:w="0" w:type="dxa"/>
              <w:bottom w:w="30" w:type="dxa"/>
              <w:right w:w="30" w:type="dxa"/>
            </w:tcMar>
            <w:vAlign w:val="bottom"/>
            <w:hideMark/>
          </w:tcPr>
          <w:p w14:paraId="61BC299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A957E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1DD28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(0.1</w:t>
            </w:r>
          </w:p>
        </w:tc>
        <w:tc>
          <w:tcPr>
            <w:tcW w:w="0" w:type="auto"/>
            <w:shd w:val="clear" w:color="auto" w:fill="D7E4BC"/>
            <w:tcMar>
              <w:top w:w="30" w:type="dxa"/>
              <w:left w:w="0" w:type="dxa"/>
              <w:bottom w:w="30" w:type="dxa"/>
              <w:right w:w="30" w:type="dxa"/>
            </w:tcMar>
            <w:vAlign w:val="bottom"/>
            <w:hideMark/>
          </w:tcPr>
          <w:p w14:paraId="2722AB5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812D1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09CEC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(345.0</w:t>
            </w:r>
          </w:p>
        </w:tc>
        <w:tc>
          <w:tcPr>
            <w:tcW w:w="0" w:type="auto"/>
            <w:shd w:val="clear" w:color="auto" w:fill="D7E4BC"/>
            <w:tcMar>
              <w:top w:w="30" w:type="dxa"/>
              <w:left w:w="0" w:type="dxa"/>
              <w:bottom w:w="30" w:type="dxa"/>
              <w:right w:w="30" w:type="dxa"/>
            </w:tcMar>
            <w:vAlign w:val="bottom"/>
            <w:hideMark/>
          </w:tcPr>
          <w:p w14:paraId="644F34E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DADAF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30C2B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(6,863.6</w:t>
            </w:r>
          </w:p>
        </w:tc>
        <w:tc>
          <w:tcPr>
            <w:tcW w:w="0" w:type="auto"/>
            <w:shd w:val="clear" w:color="auto" w:fill="D7E4BC"/>
            <w:tcMar>
              <w:top w:w="30" w:type="dxa"/>
              <w:left w:w="0" w:type="dxa"/>
              <w:bottom w:w="30" w:type="dxa"/>
              <w:right w:w="30" w:type="dxa"/>
            </w:tcMar>
            <w:vAlign w:val="bottom"/>
            <w:hideMark/>
          </w:tcPr>
          <w:p w14:paraId="38A9DA1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71F88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D2FD4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1C4A4E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A30A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DF156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(7,208.7</w:t>
            </w:r>
          </w:p>
        </w:tc>
        <w:tc>
          <w:tcPr>
            <w:tcW w:w="0" w:type="auto"/>
            <w:shd w:val="clear" w:color="auto" w:fill="D7E4BC"/>
            <w:tcMar>
              <w:top w:w="30" w:type="dxa"/>
              <w:left w:w="0" w:type="dxa"/>
              <w:bottom w:w="30" w:type="dxa"/>
              <w:right w:w="30" w:type="dxa"/>
            </w:tcMar>
            <w:vAlign w:val="bottom"/>
            <w:hideMark/>
          </w:tcPr>
          <w:p w14:paraId="3F45D59B"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52081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126F4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D436BE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9056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4FE8E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(7,208.7</w:t>
            </w:r>
          </w:p>
        </w:tc>
        <w:tc>
          <w:tcPr>
            <w:tcW w:w="0" w:type="auto"/>
            <w:shd w:val="clear" w:color="auto" w:fill="D7E4BC"/>
            <w:tcMar>
              <w:top w:w="30" w:type="dxa"/>
              <w:left w:w="0" w:type="dxa"/>
              <w:bottom w:w="30" w:type="dxa"/>
              <w:right w:w="30" w:type="dxa"/>
            </w:tcMar>
            <w:vAlign w:val="bottom"/>
            <w:hideMark/>
          </w:tcPr>
          <w:p w14:paraId="3EA6384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2EE1D352" w14:textId="77777777" w:rsidTr="001A0857">
        <w:trPr>
          <w:jc w:val="center"/>
        </w:trPr>
        <w:tc>
          <w:tcPr>
            <w:tcW w:w="0" w:type="auto"/>
            <w:tcMar>
              <w:top w:w="30" w:type="dxa"/>
              <w:left w:w="30" w:type="dxa"/>
              <w:bottom w:w="30" w:type="dxa"/>
              <w:right w:w="30" w:type="dxa"/>
            </w:tcMar>
            <w:vAlign w:val="bottom"/>
            <w:hideMark/>
          </w:tcPr>
          <w:p w14:paraId="2CC57BE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Cash dividends declared, $1.32 per share</w:t>
            </w:r>
          </w:p>
        </w:tc>
        <w:tc>
          <w:tcPr>
            <w:tcW w:w="0" w:type="auto"/>
            <w:tcMar>
              <w:top w:w="30" w:type="dxa"/>
              <w:left w:w="30" w:type="dxa"/>
              <w:bottom w:w="30" w:type="dxa"/>
              <w:right w:w="0" w:type="dxa"/>
            </w:tcMar>
            <w:vAlign w:val="bottom"/>
            <w:hideMark/>
          </w:tcPr>
          <w:p w14:paraId="2F2E1BC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6ECDEF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16C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264AE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715815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101A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70AD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5987C4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582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68F8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(1,760.5</w:t>
            </w:r>
          </w:p>
        </w:tc>
        <w:tc>
          <w:tcPr>
            <w:tcW w:w="0" w:type="auto"/>
            <w:tcMar>
              <w:top w:w="30" w:type="dxa"/>
              <w:left w:w="0" w:type="dxa"/>
              <w:bottom w:w="30" w:type="dxa"/>
              <w:right w:w="30" w:type="dxa"/>
            </w:tcMar>
            <w:vAlign w:val="bottom"/>
            <w:hideMark/>
          </w:tcPr>
          <w:p w14:paraId="124C8D8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DDE2D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961FD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6D5157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5DA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44EF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(1,760.5</w:t>
            </w:r>
          </w:p>
        </w:tc>
        <w:tc>
          <w:tcPr>
            <w:tcW w:w="0" w:type="auto"/>
            <w:tcMar>
              <w:top w:w="30" w:type="dxa"/>
              <w:left w:w="0" w:type="dxa"/>
              <w:bottom w:w="30" w:type="dxa"/>
              <w:right w:w="30" w:type="dxa"/>
            </w:tcMar>
            <w:vAlign w:val="bottom"/>
            <w:hideMark/>
          </w:tcPr>
          <w:p w14:paraId="0B15FADA"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5453B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CB54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E9323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74C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1132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(1,760.5</w:t>
            </w:r>
          </w:p>
        </w:tc>
        <w:tc>
          <w:tcPr>
            <w:tcW w:w="0" w:type="auto"/>
            <w:tcMar>
              <w:top w:w="30" w:type="dxa"/>
              <w:left w:w="0" w:type="dxa"/>
              <w:bottom w:w="30" w:type="dxa"/>
              <w:right w:w="30" w:type="dxa"/>
            </w:tcMar>
            <w:vAlign w:val="bottom"/>
            <w:hideMark/>
          </w:tcPr>
          <w:p w14:paraId="79683C6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2A1C63AE" w14:textId="77777777" w:rsidTr="001A0857">
        <w:trPr>
          <w:jc w:val="center"/>
        </w:trPr>
        <w:tc>
          <w:tcPr>
            <w:tcW w:w="0" w:type="auto"/>
            <w:shd w:val="clear" w:color="auto" w:fill="D7E4BC"/>
            <w:tcMar>
              <w:top w:w="30" w:type="dxa"/>
              <w:left w:w="30" w:type="dxa"/>
              <w:bottom w:w="30" w:type="dxa"/>
              <w:right w:w="30" w:type="dxa"/>
            </w:tcMar>
            <w:vAlign w:val="bottom"/>
            <w:hideMark/>
          </w:tcPr>
          <w:p w14:paraId="2874C88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lastRenderedPageBreak/>
              <w:t>Net distributions to noncontrolling interests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33DD7C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168BED5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1D33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3CF4C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458876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3D9D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9D591C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3145E9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157F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DDB7DB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18721A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788E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80F811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35D776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E0E9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0710C3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4BEEF55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4811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CEB3B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(0.3</w:t>
            </w:r>
          </w:p>
        </w:tc>
        <w:tc>
          <w:tcPr>
            <w:tcW w:w="0" w:type="auto"/>
            <w:shd w:val="clear" w:color="auto" w:fill="D7E4BC"/>
            <w:tcMar>
              <w:top w:w="30" w:type="dxa"/>
              <w:left w:w="0" w:type="dxa"/>
              <w:bottom w:w="30" w:type="dxa"/>
              <w:right w:w="30" w:type="dxa"/>
            </w:tcMar>
            <w:vAlign w:val="bottom"/>
            <w:hideMark/>
          </w:tcPr>
          <w:p w14:paraId="30D13D4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628F0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B9147A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F76C2D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4F17FDFD" w14:textId="77777777" w:rsidTr="001A0857">
        <w:trPr>
          <w:jc w:val="center"/>
        </w:trPr>
        <w:tc>
          <w:tcPr>
            <w:tcW w:w="0" w:type="auto"/>
            <w:tcMar>
              <w:top w:w="30" w:type="dxa"/>
              <w:left w:w="30" w:type="dxa"/>
              <w:bottom w:w="30" w:type="dxa"/>
              <w:right w:w="30" w:type="dxa"/>
            </w:tcMar>
            <w:vAlign w:val="bottom"/>
            <w:hideMark/>
          </w:tcPr>
          <w:p w14:paraId="1E28D3F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b/>
                <w:bCs/>
                <w:kern w:val="0"/>
                <w:sz w:val="18"/>
                <w:szCs w:val="18"/>
              </w:rPr>
              <w:t>Balance, September 30, 2018</w:t>
            </w:r>
          </w:p>
        </w:tc>
        <w:tc>
          <w:tcPr>
            <w:tcW w:w="0" w:type="auto"/>
            <w:tcBorders>
              <w:top w:val="single" w:sz="6" w:space="0" w:color="000000"/>
            </w:tcBorders>
            <w:tcMar>
              <w:top w:w="30" w:type="dxa"/>
              <w:left w:w="30" w:type="dxa"/>
              <w:bottom w:w="30" w:type="dxa"/>
              <w:right w:w="0" w:type="dxa"/>
            </w:tcMar>
            <w:vAlign w:val="bottom"/>
            <w:hideMark/>
          </w:tcPr>
          <w:p w14:paraId="1F57943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1,309.1</w:t>
            </w:r>
          </w:p>
        </w:tc>
        <w:tc>
          <w:tcPr>
            <w:tcW w:w="0" w:type="auto"/>
            <w:tcBorders>
              <w:top w:val="single" w:sz="6" w:space="0" w:color="000000"/>
            </w:tcBorders>
            <w:vAlign w:val="bottom"/>
            <w:hideMark/>
          </w:tcPr>
          <w:p w14:paraId="7DDD45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37C43"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6282D80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0A7500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1.3</w:t>
            </w:r>
          </w:p>
        </w:tc>
        <w:tc>
          <w:tcPr>
            <w:tcW w:w="0" w:type="auto"/>
            <w:tcBorders>
              <w:top w:val="single" w:sz="6" w:space="0" w:color="000000"/>
            </w:tcBorders>
            <w:vAlign w:val="bottom"/>
            <w:hideMark/>
          </w:tcPr>
          <w:p w14:paraId="3DB5E6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CFB36"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524E016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599EFB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41.1</w:t>
            </w:r>
          </w:p>
        </w:tc>
        <w:tc>
          <w:tcPr>
            <w:tcW w:w="0" w:type="auto"/>
            <w:tcBorders>
              <w:top w:val="single" w:sz="6" w:space="0" w:color="000000"/>
            </w:tcBorders>
            <w:vAlign w:val="bottom"/>
            <w:hideMark/>
          </w:tcPr>
          <w:p w14:paraId="4D8E2B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491F0"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4A2F967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EABBA0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1,457.4</w:t>
            </w:r>
          </w:p>
        </w:tc>
        <w:tc>
          <w:tcPr>
            <w:tcW w:w="0" w:type="auto"/>
            <w:tcBorders>
              <w:top w:val="single" w:sz="6" w:space="0" w:color="000000"/>
            </w:tcBorders>
            <w:vAlign w:val="bottom"/>
            <w:hideMark/>
          </w:tcPr>
          <w:p w14:paraId="3D0D83B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34BD7"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2A0145B5"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DDBF8F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(330.3</w:t>
            </w:r>
          </w:p>
        </w:tc>
        <w:tc>
          <w:tcPr>
            <w:tcW w:w="0" w:type="auto"/>
            <w:tcBorders>
              <w:top w:val="single" w:sz="6" w:space="0" w:color="000000"/>
            </w:tcBorders>
            <w:tcMar>
              <w:top w:w="30" w:type="dxa"/>
              <w:left w:w="0" w:type="dxa"/>
              <w:bottom w:w="30" w:type="dxa"/>
              <w:right w:w="30" w:type="dxa"/>
            </w:tcMar>
            <w:vAlign w:val="bottom"/>
            <w:hideMark/>
          </w:tcPr>
          <w:p w14:paraId="4AEBB94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02FE1E9"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57FA90EB"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296691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1,169.5</w:t>
            </w:r>
          </w:p>
        </w:tc>
        <w:tc>
          <w:tcPr>
            <w:tcW w:w="0" w:type="auto"/>
            <w:tcBorders>
              <w:top w:val="single" w:sz="6" w:space="0" w:color="000000"/>
            </w:tcBorders>
            <w:vAlign w:val="bottom"/>
            <w:hideMark/>
          </w:tcPr>
          <w:p w14:paraId="1F49F8B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72CCA"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DE36F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7EEBB9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6.3</w:t>
            </w:r>
          </w:p>
        </w:tc>
        <w:tc>
          <w:tcPr>
            <w:tcW w:w="0" w:type="auto"/>
            <w:tcBorders>
              <w:top w:val="single" w:sz="6" w:space="0" w:color="000000"/>
              <w:bottom w:val="single" w:sz="6" w:space="0" w:color="000000"/>
            </w:tcBorders>
            <w:vAlign w:val="bottom"/>
            <w:hideMark/>
          </w:tcPr>
          <w:p w14:paraId="6C9FED0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5A0A1"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tcBorders>
            <w:tcMar>
              <w:top w:w="30" w:type="dxa"/>
              <w:left w:w="30" w:type="dxa"/>
              <w:bottom w:w="30" w:type="dxa"/>
              <w:right w:w="0" w:type="dxa"/>
            </w:tcMar>
            <w:vAlign w:val="bottom"/>
            <w:hideMark/>
          </w:tcPr>
          <w:p w14:paraId="46000E0A"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B276F6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1,175.8</w:t>
            </w:r>
          </w:p>
        </w:tc>
        <w:tc>
          <w:tcPr>
            <w:tcW w:w="0" w:type="auto"/>
            <w:tcBorders>
              <w:top w:val="single" w:sz="6" w:space="0" w:color="000000"/>
            </w:tcBorders>
            <w:vAlign w:val="bottom"/>
            <w:hideMark/>
          </w:tcPr>
          <w:p w14:paraId="02E966C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08851DD" w14:textId="77777777" w:rsidTr="001A0857">
        <w:trPr>
          <w:jc w:val="center"/>
        </w:trPr>
        <w:tc>
          <w:tcPr>
            <w:tcW w:w="0" w:type="auto"/>
            <w:shd w:val="clear" w:color="auto" w:fill="D7E4BC"/>
            <w:tcMar>
              <w:top w:w="30" w:type="dxa"/>
              <w:left w:w="30" w:type="dxa"/>
              <w:bottom w:w="30" w:type="dxa"/>
              <w:right w:w="30" w:type="dxa"/>
            </w:tcMar>
            <w:vAlign w:val="bottom"/>
            <w:hideMark/>
          </w:tcPr>
          <w:p w14:paraId="6677A0C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Cumulative effect of adoption of new accounting guidance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65F3F1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vAlign w:val="bottom"/>
            <w:hideMark/>
          </w:tcPr>
          <w:p w14:paraId="5F05396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7877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6872AA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vAlign w:val="bottom"/>
            <w:hideMark/>
          </w:tcPr>
          <w:p w14:paraId="7A7C580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490A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026F4E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vAlign w:val="bottom"/>
            <w:hideMark/>
          </w:tcPr>
          <w:p w14:paraId="718D28E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6776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F32090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495.6</w:t>
            </w:r>
          </w:p>
        </w:tc>
        <w:tc>
          <w:tcPr>
            <w:tcW w:w="0" w:type="auto"/>
            <w:tcBorders>
              <w:top w:val="single" w:sz="6" w:space="0" w:color="000000"/>
            </w:tcBorders>
            <w:shd w:val="clear" w:color="auto" w:fill="D7E4BC"/>
            <w:vAlign w:val="bottom"/>
            <w:hideMark/>
          </w:tcPr>
          <w:p w14:paraId="4D90BC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9340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00D8AF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tcBorders>
            <w:shd w:val="clear" w:color="auto" w:fill="D7E4BC"/>
            <w:vAlign w:val="bottom"/>
            <w:hideMark/>
          </w:tcPr>
          <w:p w14:paraId="029907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CD87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ED3807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495.6</w:t>
            </w:r>
          </w:p>
        </w:tc>
        <w:tc>
          <w:tcPr>
            <w:tcW w:w="0" w:type="auto"/>
            <w:tcBorders>
              <w:top w:val="single" w:sz="6" w:space="0" w:color="000000"/>
            </w:tcBorders>
            <w:shd w:val="clear" w:color="auto" w:fill="D7E4BC"/>
            <w:vAlign w:val="bottom"/>
            <w:hideMark/>
          </w:tcPr>
          <w:p w14:paraId="52F4D6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DFB5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4D835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32B35CB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F9C6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A35A94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495.6</w:t>
            </w:r>
          </w:p>
        </w:tc>
        <w:tc>
          <w:tcPr>
            <w:tcW w:w="0" w:type="auto"/>
            <w:tcBorders>
              <w:top w:val="single" w:sz="6" w:space="0" w:color="000000"/>
            </w:tcBorders>
            <w:shd w:val="clear" w:color="auto" w:fill="D7E4BC"/>
            <w:vAlign w:val="bottom"/>
            <w:hideMark/>
          </w:tcPr>
          <w:p w14:paraId="77AC1AA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814D3AB" w14:textId="77777777" w:rsidTr="001A0857">
        <w:trPr>
          <w:jc w:val="center"/>
        </w:trPr>
        <w:tc>
          <w:tcPr>
            <w:tcW w:w="0" w:type="auto"/>
            <w:tcMar>
              <w:top w:w="30" w:type="dxa"/>
              <w:left w:w="30" w:type="dxa"/>
              <w:bottom w:w="30" w:type="dxa"/>
              <w:right w:w="30" w:type="dxa"/>
            </w:tcMar>
            <w:vAlign w:val="bottom"/>
            <w:hideMark/>
          </w:tcPr>
          <w:p w14:paraId="28B95E3C"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Net earnings/(loss)</w:t>
            </w:r>
          </w:p>
        </w:tc>
        <w:tc>
          <w:tcPr>
            <w:tcW w:w="0" w:type="auto"/>
            <w:tcMar>
              <w:top w:w="30" w:type="dxa"/>
              <w:left w:w="30" w:type="dxa"/>
              <w:bottom w:w="30" w:type="dxa"/>
              <w:right w:w="0" w:type="dxa"/>
            </w:tcMar>
            <w:vAlign w:val="bottom"/>
            <w:hideMark/>
          </w:tcPr>
          <w:p w14:paraId="6A60DA3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09F85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C062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9257E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E4208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2DA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B8341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EB3C8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1239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7286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3,599.2</w:t>
            </w:r>
          </w:p>
        </w:tc>
        <w:tc>
          <w:tcPr>
            <w:tcW w:w="0" w:type="auto"/>
            <w:vAlign w:val="bottom"/>
            <w:hideMark/>
          </w:tcPr>
          <w:p w14:paraId="3F1597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CE5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A518D"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4CD796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06F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B791B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3,599.2</w:t>
            </w:r>
          </w:p>
        </w:tc>
        <w:tc>
          <w:tcPr>
            <w:tcW w:w="0" w:type="auto"/>
            <w:vAlign w:val="bottom"/>
            <w:hideMark/>
          </w:tcPr>
          <w:p w14:paraId="095ECB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A2EE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91675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(4.6</w:t>
            </w:r>
          </w:p>
        </w:tc>
        <w:tc>
          <w:tcPr>
            <w:tcW w:w="0" w:type="auto"/>
            <w:tcMar>
              <w:top w:w="30" w:type="dxa"/>
              <w:left w:w="0" w:type="dxa"/>
              <w:bottom w:w="30" w:type="dxa"/>
              <w:right w:w="30" w:type="dxa"/>
            </w:tcMar>
            <w:vAlign w:val="bottom"/>
            <w:hideMark/>
          </w:tcPr>
          <w:p w14:paraId="6A37542B"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7A4D9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33227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3,594.6</w:t>
            </w:r>
          </w:p>
        </w:tc>
        <w:tc>
          <w:tcPr>
            <w:tcW w:w="0" w:type="auto"/>
            <w:vAlign w:val="bottom"/>
            <w:hideMark/>
          </w:tcPr>
          <w:p w14:paraId="56BE281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34656B8" w14:textId="77777777" w:rsidTr="001A0857">
        <w:trPr>
          <w:jc w:val="center"/>
        </w:trPr>
        <w:tc>
          <w:tcPr>
            <w:tcW w:w="0" w:type="auto"/>
            <w:shd w:val="clear" w:color="auto" w:fill="D7E4BC"/>
            <w:tcMar>
              <w:top w:w="30" w:type="dxa"/>
              <w:left w:w="30" w:type="dxa"/>
              <w:bottom w:w="30" w:type="dxa"/>
              <w:right w:w="30" w:type="dxa"/>
            </w:tcMar>
            <w:vAlign w:val="bottom"/>
            <w:hideMark/>
          </w:tcPr>
          <w:p w14:paraId="320934B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Other comprehensive income/(loss)</w:t>
            </w:r>
          </w:p>
        </w:tc>
        <w:tc>
          <w:tcPr>
            <w:tcW w:w="0" w:type="auto"/>
            <w:shd w:val="clear" w:color="auto" w:fill="D7E4BC"/>
            <w:tcMar>
              <w:top w:w="30" w:type="dxa"/>
              <w:left w:w="30" w:type="dxa"/>
              <w:bottom w:w="30" w:type="dxa"/>
              <w:right w:w="0" w:type="dxa"/>
            </w:tcMar>
            <w:vAlign w:val="bottom"/>
            <w:hideMark/>
          </w:tcPr>
          <w:p w14:paraId="26392CE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A7C3F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8FC5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A94AF3"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AAD200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B349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061F4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8EB09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E25A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AF1B8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9BF147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818C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0161F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(173.0</w:t>
            </w:r>
          </w:p>
        </w:tc>
        <w:tc>
          <w:tcPr>
            <w:tcW w:w="0" w:type="auto"/>
            <w:shd w:val="clear" w:color="auto" w:fill="D7E4BC"/>
            <w:tcMar>
              <w:top w:w="30" w:type="dxa"/>
              <w:left w:w="0" w:type="dxa"/>
              <w:bottom w:w="30" w:type="dxa"/>
              <w:right w:w="30" w:type="dxa"/>
            </w:tcMar>
            <w:vAlign w:val="bottom"/>
            <w:hideMark/>
          </w:tcPr>
          <w:p w14:paraId="33180DC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CD4B1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B6F08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(173.0</w:t>
            </w:r>
          </w:p>
        </w:tc>
        <w:tc>
          <w:tcPr>
            <w:tcW w:w="0" w:type="auto"/>
            <w:shd w:val="clear" w:color="auto" w:fill="D7E4BC"/>
            <w:tcMar>
              <w:top w:w="30" w:type="dxa"/>
              <w:left w:w="0" w:type="dxa"/>
              <w:bottom w:w="30" w:type="dxa"/>
              <w:right w:w="30" w:type="dxa"/>
            </w:tcMar>
            <w:vAlign w:val="bottom"/>
            <w:hideMark/>
          </w:tcPr>
          <w:p w14:paraId="73353A3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C0710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FF5B87"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06702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CDC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6BDA6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(173.0</w:t>
            </w:r>
          </w:p>
        </w:tc>
        <w:tc>
          <w:tcPr>
            <w:tcW w:w="0" w:type="auto"/>
            <w:shd w:val="clear" w:color="auto" w:fill="D7E4BC"/>
            <w:tcMar>
              <w:top w:w="30" w:type="dxa"/>
              <w:left w:w="0" w:type="dxa"/>
              <w:bottom w:w="30" w:type="dxa"/>
              <w:right w:w="30" w:type="dxa"/>
            </w:tcMar>
            <w:vAlign w:val="bottom"/>
            <w:hideMark/>
          </w:tcPr>
          <w:p w14:paraId="4EA6E25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094D546D" w14:textId="77777777" w:rsidTr="001A0857">
        <w:trPr>
          <w:jc w:val="center"/>
        </w:trPr>
        <w:tc>
          <w:tcPr>
            <w:tcW w:w="0" w:type="auto"/>
            <w:tcMar>
              <w:top w:w="30" w:type="dxa"/>
              <w:left w:w="30" w:type="dxa"/>
              <w:bottom w:w="30" w:type="dxa"/>
              <w:right w:w="30" w:type="dxa"/>
            </w:tcMar>
            <w:vAlign w:val="bottom"/>
            <w:hideMark/>
          </w:tcPr>
          <w:p w14:paraId="6C79C60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Stock-based compensation expense</w:t>
            </w:r>
          </w:p>
        </w:tc>
        <w:tc>
          <w:tcPr>
            <w:tcW w:w="0" w:type="auto"/>
            <w:tcMar>
              <w:top w:w="30" w:type="dxa"/>
              <w:left w:w="30" w:type="dxa"/>
              <w:bottom w:w="30" w:type="dxa"/>
              <w:right w:w="0" w:type="dxa"/>
            </w:tcMar>
            <w:vAlign w:val="bottom"/>
            <w:hideMark/>
          </w:tcPr>
          <w:p w14:paraId="16AEFE0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5254BD7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482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E8C2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526332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4B3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6FE9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311.3</w:t>
            </w:r>
          </w:p>
        </w:tc>
        <w:tc>
          <w:tcPr>
            <w:tcW w:w="0" w:type="auto"/>
            <w:vAlign w:val="bottom"/>
            <w:hideMark/>
          </w:tcPr>
          <w:p w14:paraId="0DF228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5CA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0C168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BC8F2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7F1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8A314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C90D2F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A69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D2CC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311.3</w:t>
            </w:r>
          </w:p>
        </w:tc>
        <w:tc>
          <w:tcPr>
            <w:tcW w:w="0" w:type="auto"/>
            <w:vAlign w:val="bottom"/>
            <w:hideMark/>
          </w:tcPr>
          <w:p w14:paraId="4FCACCD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04C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25F39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6FF12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FCF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4995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311.3</w:t>
            </w:r>
          </w:p>
        </w:tc>
        <w:tc>
          <w:tcPr>
            <w:tcW w:w="0" w:type="auto"/>
            <w:vAlign w:val="bottom"/>
            <w:hideMark/>
          </w:tcPr>
          <w:p w14:paraId="1EBB0F7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16D608" w14:textId="77777777" w:rsidTr="001A0857">
        <w:trPr>
          <w:jc w:val="center"/>
        </w:trPr>
        <w:tc>
          <w:tcPr>
            <w:tcW w:w="0" w:type="auto"/>
            <w:shd w:val="clear" w:color="auto" w:fill="D7E4BC"/>
            <w:tcMar>
              <w:top w:w="30" w:type="dxa"/>
              <w:left w:w="30" w:type="dxa"/>
              <w:bottom w:w="30" w:type="dxa"/>
              <w:right w:w="30" w:type="dxa"/>
            </w:tcMar>
            <w:vAlign w:val="bottom"/>
            <w:hideMark/>
          </w:tcPr>
          <w:p w14:paraId="76AC874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Exercise of stock options/vesting of RSUs</w:t>
            </w:r>
          </w:p>
        </w:tc>
        <w:tc>
          <w:tcPr>
            <w:tcW w:w="0" w:type="auto"/>
            <w:shd w:val="clear" w:color="auto" w:fill="D7E4BC"/>
            <w:tcMar>
              <w:top w:w="30" w:type="dxa"/>
              <w:left w:w="30" w:type="dxa"/>
              <w:bottom w:w="30" w:type="dxa"/>
              <w:right w:w="0" w:type="dxa"/>
            </w:tcMar>
            <w:vAlign w:val="bottom"/>
            <w:hideMark/>
          </w:tcPr>
          <w:p w14:paraId="53CF8D8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14.7</w:t>
            </w:r>
          </w:p>
        </w:tc>
        <w:tc>
          <w:tcPr>
            <w:tcW w:w="0" w:type="auto"/>
            <w:shd w:val="clear" w:color="auto" w:fill="D7E4BC"/>
            <w:vAlign w:val="bottom"/>
            <w:hideMark/>
          </w:tcPr>
          <w:p w14:paraId="5C757E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7A95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BBC2B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528B4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8E4A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CFDCC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264.9</w:t>
            </w:r>
          </w:p>
        </w:tc>
        <w:tc>
          <w:tcPr>
            <w:tcW w:w="0" w:type="auto"/>
            <w:shd w:val="clear" w:color="auto" w:fill="D7E4BC"/>
            <w:vAlign w:val="bottom"/>
            <w:hideMark/>
          </w:tcPr>
          <w:p w14:paraId="275627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26AB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8550F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A7F87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705C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996DF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71CAA4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BCF7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6ED81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264.9</w:t>
            </w:r>
          </w:p>
        </w:tc>
        <w:tc>
          <w:tcPr>
            <w:tcW w:w="0" w:type="auto"/>
            <w:shd w:val="clear" w:color="auto" w:fill="D7E4BC"/>
            <w:vAlign w:val="bottom"/>
            <w:hideMark/>
          </w:tcPr>
          <w:p w14:paraId="2C63C8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0D36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EE916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1F4BE12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0A31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29010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264.9</w:t>
            </w:r>
          </w:p>
        </w:tc>
        <w:tc>
          <w:tcPr>
            <w:tcW w:w="0" w:type="auto"/>
            <w:shd w:val="clear" w:color="auto" w:fill="D7E4BC"/>
            <w:vAlign w:val="bottom"/>
            <w:hideMark/>
          </w:tcPr>
          <w:p w14:paraId="7F190D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CC700F2" w14:textId="77777777" w:rsidTr="001A0857">
        <w:trPr>
          <w:jc w:val="center"/>
        </w:trPr>
        <w:tc>
          <w:tcPr>
            <w:tcW w:w="0" w:type="auto"/>
            <w:tcMar>
              <w:top w:w="30" w:type="dxa"/>
              <w:left w:w="30" w:type="dxa"/>
              <w:bottom w:w="30" w:type="dxa"/>
              <w:right w:w="30" w:type="dxa"/>
            </w:tcMar>
            <w:vAlign w:val="bottom"/>
            <w:hideMark/>
          </w:tcPr>
          <w:p w14:paraId="2A1DEC2A"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Sale of common stock</w:t>
            </w:r>
          </w:p>
        </w:tc>
        <w:tc>
          <w:tcPr>
            <w:tcW w:w="0" w:type="auto"/>
            <w:tcMar>
              <w:top w:w="30" w:type="dxa"/>
              <w:left w:w="30" w:type="dxa"/>
              <w:bottom w:w="30" w:type="dxa"/>
              <w:right w:w="0" w:type="dxa"/>
            </w:tcMar>
            <w:vAlign w:val="bottom"/>
            <w:hideMark/>
          </w:tcPr>
          <w:p w14:paraId="58F9D97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0.4</w:t>
            </w:r>
          </w:p>
        </w:tc>
        <w:tc>
          <w:tcPr>
            <w:tcW w:w="0" w:type="auto"/>
            <w:vAlign w:val="bottom"/>
            <w:hideMark/>
          </w:tcPr>
          <w:p w14:paraId="04181AF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E8D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D346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317053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F0C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D6C3E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33.4</w:t>
            </w:r>
          </w:p>
        </w:tc>
        <w:tc>
          <w:tcPr>
            <w:tcW w:w="0" w:type="auto"/>
            <w:vAlign w:val="bottom"/>
            <w:hideMark/>
          </w:tcPr>
          <w:p w14:paraId="6827754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BDD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079D6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32DE27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5C0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AB7F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7200B8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3A5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303E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33.4</w:t>
            </w:r>
          </w:p>
        </w:tc>
        <w:tc>
          <w:tcPr>
            <w:tcW w:w="0" w:type="auto"/>
            <w:vAlign w:val="bottom"/>
            <w:hideMark/>
          </w:tcPr>
          <w:p w14:paraId="775A2C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6F09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264E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097590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4E9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C92A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33.4</w:t>
            </w:r>
          </w:p>
        </w:tc>
        <w:tc>
          <w:tcPr>
            <w:tcW w:w="0" w:type="auto"/>
            <w:vAlign w:val="bottom"/>
            <w:hideMark/>
          </w:tcPr>
          <w:p w14:paraId="64C3F62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B6F4CE" w14:textId="77777777" w:rsidTr="001A0857">
        <w:trPr>
          <w:jc w:val="center"/>
        </w:trPr>
        <w:tc>
          <w:tcPr>
            <w:tcW w:w="0" w:type="auto"/>
            <w:shd w:val="clear" w:color="auto" w:fill="D7E4BC"/>
            <w:tcMar>
              <w:top w:w="30" w:type="dxa"/>
              <w:left w:w="30" w:type="dxa"/>
              <w:bottom w:w="30" w:type="dxa"/>
              <w:right w:w="30" w:type="dxa"/>
            </w:tcMar>
            <w:vAlign w:val="bottom"/>
            <w:hideMark/>
          </w:tcPr>
          <w:p w14:paraId="097C286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Repurchase of common stock</w:t>
            </w:r>
          </w:p>
        </w:tc>
        <w:tc>
          <w:tcPr>
            <w:tcW w:w="0" w:type="auto"/>
            <w:shd w:val="clear" w:color="auto" w:fill="D7E4BC"/>
            <w:tcMar>
              <w:top w:w="30" w:type="dxa"/>
              <w:left w:w="30" w:type="dxa"/>
              <w:bottom w:w="30" w:type="dxa"/>
              <w:right w:w="0" w:type="dxa"/>
            </w:tcMar>
            <w:vAlign w:val="bottom"/>
            <w:hideMark/>
          </w:tcPr>
          <w:p w14:paraId="7B26746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(139.6</w:t>
            </w:r>
          </w:p>
        </w:tc>
        <w:tc>
          <w:tcPr>
            <w:tcW w:w="0" w:type="auto"/>
            <w:shd w:val="clear" w:color="auto" w:fill="D7E4BC"/>
            <w:tcMar>
              <w:top w:w="30" w:type="dxa"/>
              <w:left w:w="0" w:type="dxa"/>
              <w:bottom w:w="30" w:type="dxa"/>
              <w:right w:w="30" w:type="dxa"/>
            </w:tcMar>
            <w:vAlign w:val="bottom"/>
            <w:hideMark/>
          </w:tcPr>
          <w:p w14:paraId="0D4D22E3"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34015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7B968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(0.1</w:t>
            </w:r>
          </w:p>
        </w:tc>
        <w:tc>
          <w:tcPr>
            <w:tcW w:w="0" w:type="auto"/>
            <w:shd w:val="clear" w:color="auto" w:fill="D7E4BC"/>
            <w:tcMar>
              <w:top w:w="30" w:type="dxa"/>
              <w:left w:w="0" w:type="dxa"/>
              <w:bottom w:w="30" w:type="dxa"/>
              <w:right w:w="30" w:type="dxa"/>
            </w:tcMar>
            <w:vAlign w:val="bottom"/>
            <w:hideMark/>
          </w:tcPr>
          <w:p w14:paraId="1C4AC34A"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B32A6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1FEFB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(609.6</w:t>
            </w:r>
          </w:p>
        </w:tc>
        <w:tc>
          <w:tcPr>
            <w:tcW w:w="0" w:type="auto"/>
            <w:shd w:val="clear" w:color="auto" w:fill="D7E4BC"/>
            <w:tcMar>
              <w:top w:w="30" w:type="dxa"/>
              <w:left w:w="0" w:type="dxa"/>
              <w:bottom w:w="30" w:type="dxa"/>
              <w:right w:w="30" w:type="dxa"/>
            </w:tcMar>
            <w:vAlign w:val="bottom"/>
            <w:hideMark/>
          </w:tcPr>
          <w:p w14:paraId="213B0D1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1717F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3327A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(9,521.8</w:t>
            </w:r>
          </w:p>
        </w:tc>
        <w:tc>
          <w:tcPr>
            <w:tcW w:w="0" w:type="auto"/>
            <w:shd w:val="clear" w:color="auto" w:fill="D7E4BC"/>
            <w:tcMar>
              <w:top w:w="30" w:type="dxa"/>
              <w:left w:w="0" w:type="dxa"/>
              <w:bottom w:w="30" w:type="dxa"/>
              <w:right w:w="30" w:type="dxa"/>
            </w:tcMar>
            <w:vAlign w:val="bottom"/>
            <w:hideMark/>
          </w:tcPr>
          <w:p w14:paraId="0786346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2940B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8A62C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0BFB48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192D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FE8FA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(10,131.5</w:t>
            </w:r>
          </w:p>
        </w:tc>
        <w:tc>
          <w:tcPr>
            <w:tcW w:w="0" w:type="auto"/>
            <w:shd w:val="clear" w:color="auto" w:fill="D7E4BC"/>
            <w:tcMar>
              <w:top w:w="30" w:type="dxa"/>
              <w:left w:w="0" w:type="dxa"/>
              <w:bottom w:w="30" w:type="dxa"/>
              <w:right w:w="30" w:type="dxa"/>
            </w:tcMar>
            <w:vAlign w:val="bottom"/>
            <w:hideMark/>
          </w:tcPr>
          <w:p w14:paraId="72DAABE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A017E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5B2C5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2C076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8DBF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EFA69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(10,131.5</w:t>
            </w:r>
          </w:p>
        </w:tc>
        <w:tc>
          <w:tcPr>
            <w:tcW w:w="0" w:type="auto"/>
            <w:shd w:val="clear" w:color="auto" w:fill="D7E4BC"/>
            <w:tcMar>
              <w:top w:w="30" w:type="dxa"/>
              <w:left w:w="0" w:type="dxa"/>
              <w:bottom w:w="30" w:type="dxa"/>
              <w:right w:w="30" w:type="dxa"/>
            </w:tcMar>
            <w:vAlign w:val="bottom"/>
            <w:hideMark/>
          </w:tcPr>
          <w:p w14:paraId="68D5BCC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493CC946" w14:textId="77777777" w:rsidTr="001A0857">
        <w:trPr>
          <w:jc w:val="center"/>
        </w:trPr>
        <w:tc>
          <w:tcPr>
            <w:tcW w:w="0" w:type="auto"/>
            <w:tcMar>
              <w:top w:w="30" w:type="dxa"/>
              <w:left w:w="30" w:type="dxa"/>
              <w:bottom w:w="30" w:type="dxa"/>
              <w:right w:w="30" w:type="dxa"/>
            </w:tcMar>
            <w:vAlign w:val="bottom"/>
            <w:hideMark/>
          </w:tcPr>
          <w:p w14:paraId="07DA61A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Cash dividends declared, $1.49 per share</w:t>
            </w:r>
          </w:p>
        </w:tc>
        <w:tc>
          <w:tcPr>
            <w:tcW w:w="0" w:type="auto"/>
            <w:tcMar>
              <w:top w:w="30" w:type="dxa"/>
              <w:left w:w="30" w:type="dxa"/>
              <w:bottom w:w="30" w:type="dxa"/>
              <w:right w:w="0" w:type="dxa"/>
            </w:tcMar>
            <w:vAlign w:val="bottom"/>
            <w:hideMark/>
          </w:tcPr>
          <w:p w14:paraId="5FDFE1F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AED56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BE0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7B194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3860D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00F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4296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2F5941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EDB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6BA1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(1,801.6</w:t>
            </w:r>
          </w:p>
        </w:tc>
        <w:tc>
          <w:tcPr>
            <w:tcW w:w="0" w:type="auto"/>
            <w:tcMar>
              <w:top w:w="30" w:type="dxa"/>
              <w:left w:w="0" w:type="dxa"/>
              <w:bottom w:w="30" w:type="dxa"/>
              <w:right w:w="30" w:type="dxa"/>
            </w:tcMar>
            <w:vAlign w:val="bottom"/>
            <w:hideMark/>
          </w:tcPr>
          <w:p w14:paraId="7B9E7672"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932EF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0C4DE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2D1588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D0B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4BB1C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(1,801.6</w:t>
            </w:r>
          </w:p>
        </w:tc>
        <w:tc>
          <w:tcPr>
            <w:tcW w:w="0" w:type="auto"/>
            <w:tcMar>
              <w:top w:w="30" w:type="dxa"/>
              <w:left w:w="0" w:type="dxa"/>
              <w:bottom w:w="30" w:type="dxa"/>
              <w:right w:w="30" w:type="dxa"/>
            </w:tcMar>
            <w:vAlign w:val="bottom"/>
            <w:hideMark/>
          </w:tcPr>
          <w:p w14:paraId="11EF279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ECD68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38526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vAlign w:val="bottom"/>
            <w:hideMark/>
          </w:tcPr>
          <w:p w14:paraId="10BD62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A4E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D902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(1,801.6</w:t>
            </w:r>
          </w:p>
        </w:tc>
        <w:tc>
          <w:tcPr>
            <w:tcW w:w="0" w:type="auto"/>
            <w:tcMar>
              <w:top w:w="30" w:type="dxa"/>
              <w:left w:w="0" w:type="dxa"/>
              <w:bottom w:w="30" w:type="dxa"/>
              <w:right w:w="30" w:type="dxa"/>
            </w:tcMar>
            <w:vAlign w:val="bottom"/>
            <w:hideMark/>
          </w:tcPr>
          <w:p w14:paraId="2BA08C8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6C6B51D4" w14:textId="77777777" w:rsidTr="001A0857">
        <w:trPr>
          <w:jc w:val="center"/>
        </w:trPr>
        <w:tc>
          <w:tcPr>
            <w:tcW w:w="0" w:type="auto"/>
            <w:shd w:val="clear" w:color="auto" w:fill="D7E4BC"/>
            <w:tcMar>
              <w:top w:w="30" w:type="dxa"/>
              <w:left w:w="30" w:type="dxa"/>
              <w:bottom w:w="30" w:type="dxa"/>
              <w:right w:w="30" w:type="dxa"/>
            </w:tcMar>
            <w:vAlign w:val="bottom"/>
            <w:hideMark/>
          </w:tcPr>
          <w:p w14:paraId="3C026A48"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Net distributions to noncontrolling interests</w:t>
            </w:r>
          </w:p>
        </w:tc>
        <w:tc>
          <w:tcPr>
            <w:tcW w:w="0" w:type="auto"/>
            <w:shd w:val="clear" w:color="auto" w:fill="D7E4BC"/>
            <w:tcMar>
              <w:top w:w="30" w:type="dxa"/>
              <w:left w:w="30" w:type="dxa"/>
              <w:bottom w:w="30" w:type="dxa"/>
              <w:right w:w="0" w:type="dxa"/>
            </w:tcMar>
            <w:vAlign w:val="bottom"/>
            <w:hideMark/>
          </w:tcPr>
          <w:p w14:paraId="43B41C8E"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FB849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EC86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FEB81C"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45E9CC4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4DE1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DAAAE5"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6ADAB7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B9FA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BF669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9CF8B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2081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26849F"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2CBAA1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DF02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655E7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vAlign w:val="bottom"/>
            <w:hideMark/>
          </w:tcPr>
          <w:p w14:paraId="77E5A4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D9B9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AF717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(0.5</w:t>
            </w:r>
          </w:p>
        </w:tc>
        <w:tc>
          <w:tcPr>
            <w:tcW w:w="0" w:type="auto"/>
            <w:shd w:val="clear" w:color="auto" w:fill="D7E4BC"/>
            <w:tcMar>
              <w:top w:w="30" w:type="dxa"/>
              <w:left w:w="0" w:type="dxa"/>
              <w:bottom w:w="30" w:type="dxa"/>
              <w:right w:w="30" w:type="dxa"/>
            </w:tcMar>
            <w:vAlign w:val="bottom"/>
            <w:hideMark/>
          </w:tcPr>
          <w:p w14:paraId="4B9FF07D"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1D9CF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FDA814"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(0.5</w:t>
            </w:r>
          </w:p>
        </w:tc>
        <w:tc>
          <w:tcPr>
            <w:tcW w:w="0" w:type="auto"/>
            <w:shd w:val="clear" w:color="auto" w:fill="D7E4BC"/>
            <w:tcMar>
              <w:top w:w="30" w:type="dxa"/>
              <w:left w:w="0" w:type="dxa"/>
              <w:bottom w:w="30" w:type="dxa"/>
              <w:right w:w="30" w:type="dxa"/>
            </w:tcMar>
            <w:vAlign w:val="bottom"/>
            <w:hideMark/>
          </w:tcPr>
          <w:p w14:paraId="3D25C109"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r w:rsidR="001A0857" w:rsidRPr="001A0857" w14:paraId="7BD9C5B1" w14:textId="77777777" w:rsidTr="001A0857">
        <w:trPr>
          <w:jc w:val="center"/>
        </w:trPr>
        <w:tc>
          <w:tcPr>
            <w:tcW w:w="0" w:type="auto"/>
            <w:tcMar>
              <w:top w:w="30" w:type="dxa"/>
              <w:left w:w="30" w:type="dxa"/>
              <w:bottom w:w="30" w:type="dxa"/>
              <w:right w:w="30" w:type="dxa"/>
            </w:tcMar>
            <w:vAlign w:val="bottom"/>
            <w:hideMark/>
          </w:tcPr>
          <w:p w14:paraId="6C2F30DE"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b/>
                <w:bCs/>
                <w:kern w:val="0"/>
                <w:sz w:val="18"/>
                <w:szCs w:val="18"/>
              </w:rPr>
              <w:t>Balance, September 29,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72A26B"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1,184.6</w:t>
            </w:r>
          </w:p>
        </w:tc>
        <w:tc>
          <w:tcPr>
            <w:tcW w:w="0" w:type="auto"/>
            <w:tcBorders>
              <w:top w:val="single" w:sz="6" w:space="0" w:color="000000"/>
              <w:bottom w:val="single" w:sz="6" w:space="0" w:color="000000"/>
            </w:tcBorders>
            <w:vAlign w:val="bottom"/>
            <w:hideMark/>
          </w:tcPr>
          <w:p w14:paraId="6DCDC0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89CCF"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D546BD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ABB061A"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1.2</w:t>
            </w:r>
          </w:p>
        </w:tc>
        <w:tc>
          <w:tcPr>
            <w:tcW w:w="0" w:type="auto"/>
            <w:tcBorders>
              <w:top w:val="single" w:sz="6" w:space="0" w:color="000000"/>
              <w:bottom w:val="single" w:sz="6" w:space="0" w:color="000000"/>
            </w:tcBorders>
            <w:vAlign w:val="bottom"/>
            <w:hideMark/>
          </w:tcPr>
          <w:p w14:paraId="73E607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F6E85"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72FBE4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DA495F2"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41.1</w:t>
            </w:r>
          </w:p>
        </w:tc>
        <w:tc>
          <w:tcPr>
            <w:tcW w:w="0" w:type="auto"/>
            <w:tcBorders>
              <w:top w:val="single" w:sz="6" w:space="0" w:color="000000"/>
              <w:bottom w:val="single" w:sz="6" w:space="0" w:color="000000"/>
            </w:tcBorders>
            <w:vAlign w:val="bottom"/>
            <w:hideMark/>
          </w:tcPr>
          <w:p w14:paraId="4E19361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BD2CA"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125417"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C30E5D9"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(5,771.2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AEE9A76"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EA87889"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024E72C"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C58728"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(503.3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EDEF340"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A26E9C4"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1E2E66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8AF0F30"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(6,232.2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E65644"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5884087"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203C0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AADEB6"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1.2</w:t>
            </w:r>
          </w:p>
        </w:tc>
        <w:tc>
          <w:tcPr>
            <w:tcW w:w="0" w:type="auto"/>
            <w:tcBorders>
              <w:top w:val="single" w:sz="6" w:space="0" w:color="000000"/>
              <w:bottom w:val="single" w:sz="6" w:space="0" w:color="000000"/>
            </w:tcBorders>
            <w:vAlign w:val="bottom"/>
            <w:hideMark/>
          </w:tcPr>
          <w:p w14:paraId="782EB8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33070" w14:textId="77777777" w:rsidR="001A0857" w:rsidRPr="001A0857" w:rsidRDefault="001A0857" w:rsidP="001A0857">
            <w:pPr>
              <w:widowControl/>
              <w:jc w:val="right"/>
              <w:rPr>
                <w:rFonts w:ascii="Times New Roman" w:eastAsia="宋体" w:hAnsi="Times New Roman" w:cs="Times New Roman"/>
                <w:kern w:val="0"/>
                <w:sz w:val="18"/>
                <w:szCs w:val="18"/>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5160EA1"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A3C1D71" w14:textId="77777777" w:rsidR="001A0857" w:rsidRPr="001A0857" w:rsidRDefault="001A0857" w:rsidP="001A0857">
            <w:pPr>
              <w:widowControl/>
              <w:jc w:val="right"/>
              <w:rPr>
                <w:rFonts w:ascii="Times New Roman" w:eastAsia="宋体" w:hAnsi="Times New Roman" w:cs="Times New Roman"/>
                <w:kern w:val="0"/>
                <w:sz w:val="18"/>
                <w:szCs w:val="18"/>
              </w:rPr>
            </w:pPr>
            <w:r w:rsidRPr="001A0857">
              <w:rPr>
                <w:rFonts w:ascii="inherit" w:eastAsia="宋体" w:hAnsi="inherit" w:cs="Times New Roman"/>
                <w:kern w:val="0"/>
                <w:sz w:val="18"/>
                <w:szCs w:val="18"/>
              </w:rPr>
              <w:t>(6,231.0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F42418F" w14:textId="77777777" w:rsidR="001A0857" w:rsidRPr="001A0857" w:rsidRDefault="001A0857" w:rsidP="001A0857">
            <w:pPr>
              <w:widowControl/>
              <w:jc w:val="left"/>
              <w:rPr>
                <w:rFonts w:ascii="Times New Roman" w:eastAsia="宋体" w:hAnsi="Times New Roman" w:cs="Times New Roman"/>
                <w:kern w:val="0"/>
                <w:sz w:val="18"/>
                <w:szCs w:val="18"/>
              </w:rPr>
            </w:pPr>
            <w:r w:rsidRPr="001A0857">
              <w:rPr>
                <w:rFonts w:ascii="inherit" w:eastAsia="宋体" w:hAnsi="inherit" w:cs="Times New Roman"/>
                <w:kern w:val="0"/>
                <w:sz w:val="18"/>
                <w:szCs w:val="18"/>
              </w:rPr>
              <w:t>)</w:t>
            </w:r>
          </w:p>
        </w:tc>
      </w:tr>
    </w:tbl>
    <w:p w14:paraId="6C8200B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See Notes to Consolidated Financial Statements.</w:t>
      </w:r>
    </w:p>
    <w:p w14:paraId="5262A8E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DF75F5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48</w:t>
      </w:r>
    </w:p>
    <w:p w14:paraId="0611853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8D9F987">
          <v:rect id="_x0000_i1077" style="width:0;height:1.5pt" o:hralign="center" o:hrstd="t" o:hrnoshade="t" o:hr="t" fillcolor="black" stroked="f"/>
        </w:pict>
      </w:r>
    </w:p>
    <w:p w14:paraId="69315FE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25" w:anchor="s0C46F37B59EC516091A7ECFBFF4E002A" w:history="1">
        <w:r w:rsidRPr="001A0857">
          <w:rPr>
            <w:rFonts w:ascii="inherit" w:eastAsia="宋体" w:hAnsi="inherit" w:cs="Times New Roman"/>
            <w:color w:val="0000FF"/>
            <w:kern w:val="0"/>
            <w:sz w:val="20"/>
            <w:szCs w:val="20"/>
            <w:u w:val="single"/>
          </w:rPr>
          <w:t>Table of Contents</w:t>
        </w:r>
      </w:hyperlink>
    </w:p>
    <w:p w14:paraId="263A277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0080F2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703A946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INDEX FOR NOTES TO CONSOLIDATED FINANCIAL STATEMENTS</w:t>
      </w:r>
    </w:p>
    <w:p w14:paraId="125CEF1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
        <w:gridCol w:w="17316"/>
        <w:gridCol w:w="1237"/>
      </w:tblGrid>
      <w:tr w:rsidR="001A0857" w:rsidRPr="001A0857" w14:paraId="35284206" w14:textId="77777777" w:rsidTr="001A0857">
        <w:trPr>
          <w:jc w:val="center"/>
        </w:trPr>
        <w:tc>
          <w:tcPr>
            <w:tcW w:w="0" w:type="auto"/>
            <w:gridSpan w:val="3"/>
            <w:vAlign w:val="center"/>
            <w:hideMark/>
          </w:tcPr>
          <w:p w14:paraId="124D28F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tc>
      </w:tr>
      <w:tr w:rsidR="001A0857" w:rsidRPr="001A0857" w14:paraId="1B948822" w14:textId="77777777" w:rsidTr="001A0857">
        <w:trPr>
          <w:jc w:val="center"/>
        </w:trPr>
        <w:tc>
          <w:tcPr>
            <w:tcW w:w="2061" w:type="dxa"/>
            <w:vAlign w:val="center"/>
            <w:hideMark/>
          </w:tcPr>
          <w:p w14:paraId="6479BAE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7316" w:type="dxa"/>
            <w:vAlign w:val="center"/>
            <w:hideMark/>
          </w:tcPr>
          <w:p w14:paraId="2D04A1F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237" w:type="dxa"/>
            <w:vAlign w:val="center"/>
            <w:hideMark/>
          </w:tcPr>
          <w:p w14:paraId="25C5427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C9015E4" w14:textId="77777777" w:rsidTr="001A0857">
        <w:trPr>
          <w:jc w:val="center"/>
        </w:trPr>
        <w:tc>
          <w:tcPr>
            <w:tcW w:w="0" w:type="auto"/>
            <w:tcMar>
              <w:top w:w="30" w:type="dxa"/>
              <w:left w:w="30" w:type="dxa"/>
              <w:bottom w:w="30" w:type="dxa"/>
              <w:right w:w="30" w:type="dxa"/>
            </w:tcMar>
            <w:vAlign w:val="bottom"/>
            <w:hideMark/>
          </w:tcPr>
          <w:p w14:paraId="2C3748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w:t>
            </w:r>
          </w:p>
        </w:tc>
        <w:tc>
          <w:tcPr>
            <w:tcW w:w="0" w:type="auto"/>
            <w:tcMar>
              <w:top w:w="30" w:type="dxa"/>
              <w:left w:w="30" w:type="dxa"/>
              <w:bottom w:w="30" w:type="dxa"/>
              <w:right w:w="30" w:type="dxa"/>
            </w:tcMar>
            <w:vAlign w:val="bottom"/>
            <w:hideMark/>
          </w:tcPr>
          <w:p w14:paraId="5FD9FA82" w14:textId="77777777" w:rsidR="001A0857" w:rsidRPr="001A0857" w:rsidRDefault="001A0857" w:rsidP="001A0857">
            <w:pPr>
              <w:widowControl/>
              <w:jc w:val="left"/>
              <w:rPr>
                <w:rFonts w:ascii="Times New Roman" w:eastAsia="宋体" w:hAnsi="Times New Roman" w:cs="Times New Roman"/>
                <w:kern w:val="0"/>
                <w:sz w:val="20"/>
                <w:szCs w:val="20"/>
              </w:rPr>
            </w:pPr>
            <w:hyperlink r:id="rId126" w:anchor="s5D815956884D590C810E9ABCDCDAFD4B" w:history="1">
              <w:r w:rsidRPr="001A0857">
                <w:rPr>
                  <w:rFonts w:ascii="inherit" w:eastAsia="宋体" w:hAnsi="inherit" w:cs="Times New Roman"/>
                  <w:color w:val="0000FF"/>
                  <w:kern w:val="0"/>
                  <w:sz w:val="20"/>
                  <w:szCs w:val="20"/>
                  <w:u w:val="single"/>
                </w:rPr>
                <w:t>Summary of Significant Accounting Policies</w:t>
              </w:r>
            </w:hyperlink>
          </w:p>
        </w:tc>
        <w:tc>
          <w:tcPr>
            <w:tcW w:w="0" w:type="auto"/>
            <w:tcMar>
              <w:top w:w="30" w:type="dxa"/>
              <w:left w:w="30" w:type="dxa"/>
              <w:bottom w:w="30" w:type="dxa"/>
              <w:right w:w="30" w:type="dxa"/>
            </w:tcMar>
            <w:vAlign w:val="bottom"/>
            <w:hideMark/>
          </w:tcPr>
          <w:p w14:paraId="486C4496" w14:textId="77777777" w:rsidR="001A0857" w:rsidRPr="001A0857" w:rsidRDefault="001A0857" w:rsidP="001A0857">
            <w:pPr>
              <w:widowControl/>
              <w:jc w:val="right"/>
              <w:rPr>
                <w:rFonts w:ascii="Times New Roman" w:eastAsia="宋体" w:hAnsi="Times New Roman" w:cs="Times New Roman"/>
                <w:kern w:val="0"/>
                <w:sz w:val="20"/>
                <w:szCs w:val="20"/>
              </w:rPr>
            </w:pPr>
            <w:hyperlink r:id="rId127" w:anchor="s5D815956884D590C810E9ABCDCDAFD4B" w:history="1">
              <w:r w:rsidRPr="001A0857">
                <w:rPr>
                  <w:rFonts w:ascii="inherit" w:eastAsia="宋体" w:hAnsi="inherit" w:cs="Times New Roman"/>
                  <w:color w:val="0000FF"/>
                  <w:kern w:val="0"/>
                  <w:sz w:val="20"/>
                  <w:szCs w:val="20"/>
                  <w:u w:val="single"/>
                </w:rPr>
                <w:t>50</w:t>
              </w:r>
            </w:hyperlink>
          </w:p>
        </w:tc>
      </w:tr>
      <w:tr w:rsidR="001A0857" w:rsidRPr="001A0857" w14:paraId="1063FEC6" w14:textId="77777777" w:rsidTr="001A0857">
        <w:trPr>
          <w:jc w:val="center"/>
        </w:trPr>
        <w:tc>
          <w:tcPr>
            <w:tcW w:w="0" w:type="auto"/>
            <w:tcMar>
              <w:top w:w="30" w:type="dxa"/>
              <w:left w:w="30" w:type="dxa"/>
              <w:bottom w:w="30" w:type="dxa"/>
              <w:right w:w="30" w:type="dxa"/>
            </w:tcMar>
            <w:vAlign w:val="bottom"/>
            <w:hideMark/>
          </w:tcPr>
          <w:p w14:paraId="3EA4BF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2</w:t>
            </w:r>
          </w:p>
        </w:tc>
        <w:tc>
          <w:tcPr>
            <w:tcW w:w="0" w:type="auto"/>
            <w:tcMar>
              <w:top w:w="30" w:type="dxa"/>
              <w:left w:w="30" w:type="dxa"/>
              <w:bottom w:w="30" w:type="dxa"/>
              <w:right w:w="30" w:type="dxa"/>
            </w:tcMar>
            <w:vAlign w:val="bottom"/>
            <w:hideMark/>
          </w:tcPr>
          <w:p w14:paraId="5145B6E5" w14:textId="77777777" w:rsidR="001A0857" w:rsidRPr="001A0857" w:rsidRDefault="001A0857" w:rsidP="001A0857">
            <w:pPr>
              <w:widowControl/>
              <w:jc w:val="left"/>
              <w:rPr>
                <w:rFonts w:ascii="Times New Roman" w:eastAsia="宋体" w:hAnsi="Times New Roman" w:cs="Times New Roman"/>
                <w:kern w:val="0"/>
                <w:sz w:val="20"/>
                <w:szCs w:val="20"/>
              </w:rPr>
            </w:pPr>
            <w:hyperlink r:id="rId128" w:anchor="s259E6698836B575D8F55CA4B8F62CBC2" w:history="1">
              <w:r w:rsidRPr="001A0857">
                <w:rPr>
                  <w:rFonts w:ascii="inherit" w:eastAsia="宋体" w:hAnsi="inherit" w:cs="Times New Roman"/>
                  <w:color w:val="0000FF"/>
                  <w:kern w:val="0"/>
                  <w:sz w:val="20"/>
                  <w:szCs w:val="20"/>
                  <w:u w:val="single"/>
                </w:rPr>
                <w:t>Acquisitions, Divestitures and Strategic Alliance</w:t>
              </w:r>
            </w:hyperlink>
          </w:p>
        </w:tc>
        <w:tc>
          <w:tcPr>
            <w:tcW w:w="0" w:type="auto"/>
            <w:tcMar>
              <w:top w:w="30" w:type="dxa"/>
              <w:left w:w="30" w:type="dxa"/>
              <w:bottom w:w="30" w:type="dxa"/>
              <w:right w:w="30" w:type="dxa"/>
            </w:tcMar>
            <w:vAlign w:val="bottom"/>
            <w:hideMark/>
          </w:tcPr>
          <w:p w14:paraId="7A8661D4" w14:textId="77777777" w:rsidR="001A0857" w:rsidRPr="001A0857" w:rsidRDefault="001A0857" w:rsidP="001A0857">
            <w:pPr>
              <w:widowControl/>
              <w:jc w:val="right"/>
              <w:rPr>
                <w:rFonts w:ascii="Times New Roman" w:eastAsia="宋体" w:hAnsi="Times New Roman" w:cs="Times New Roman"/>
                <w:kern w:val="0"/>
                <w:sz w:val="20"/>
                <w:szCs w:val="20"/>
              </w:rPr>
            </w:pPr>
            <w:hyperlink r:id="rId129" w:anchor="s259E6698836B575D8F55CA4B8F62CBC2" w:history="1">
              <w:r w:rsidRPr="001A0857">
                <w:rPr>
                  <w:rFonts w:ascii="inherit" w:eastAsia="宋体" w:hAnsi="inherit" w:cs="Times New Roman"/>
                  <w:color w:val="0000FF"/>
                  <w:kern w:val="0"/>
                  <w:sz w:val="20"/>
                  <w:szCs w:val="20"/>
                  <w:u w:val="single"/>
                </w:rPr>
                <w:t>60</w:t>
              </w:r>
            </w:hyperlink>
          </w:p>
        </w:tc>
      </w:tr>
      <w:tr w:rsidR="001A0857" w:rsidRPr="001A0857" w14:paraId="344443B9" w14:textId="77777777" w:rsidTr="001A0857">
        <w:trPr>
          <w:jc w:val="center"/>
        </w:trPr>
        <w:tc>
          <w:tcPr>
            <w:tcW w:w="0" w:type="auto"/>
            <w:tcMar>
              <w:top w:w="30" w:type="dxa"/>
              <w:left w:w="30" w:type="dxa"/>
              <w:bottom w:w="30" w:type="dxa"/>
              <w:right w:w="30" w:type="dxa"/>
            </w:tcMar>
            <w:vAlign w:val="bottom"/>
            <w:hideMark/>
          </w:tcPr>
          <w:p w14:paraId="6731B6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3</w:t>
            </w:r>
          </w:p>
        </w:tc>
        <w:tc>
          <w:tcPr>
            <w:tcW w:w="0" w:type="auto"/>
            <w:tcMar>
              <w:top w:w="30" w:type="dxa"/>
              <w:left w:w="30" w:type="dxa"/>
              <w:bottom w:w="30" w:type="dxa"/>
              <w:right w:w="30" w:type="dxa"/>
            </w:tcMar>
            <w:vAlign w:val="bottom"/>
            <w:hideMark/>
          </w:tcPr>
          <w:p w14:paraId="79217BBD" w14:textId="77777777" w:rsidR="001A0857" w:rsidRPr="001A0857" w:rsidRDefault="001A0857" w:rsidP="001A0857">
            <w:pPr>
              <w:widowControl/>
              <w:jc w:val="left"/>
              <w:rPr>
                <w:rFonts w:ascii="Times New Roman" w:eastAsia="宋体" w:hAnsi="Times New Roman" w:cs="Times New Roman"/>
                <w:kern w:val="0"/>
                <w:sz w:val="20"/>
                <w:szCs w:val="20"/>
              </w:rPr>
            </w:pPr>
            <w:hyperlink r:id="rId130" w:anchor="sFBB6A3EC38F359B8861D5D828E77352C" w:history="1">
              <w:r w:rsidRPr="001A0857">
                <w:rPr>
                  <w:rFonts w:ascii="inherit" w:eastAsia="宋体" w:hAnsi="inherit" w:cs="Times New Roman"/>
                  <w:color w:val="0000FF"/>
                  <w:kern w:val="0"/>
                  <w:sz w:val="20"/>
                  <w:szCs w:val="20"/>
                  <w:u w:val="single"/>
                </w:rPr>
                <w:t>Derivative Financial Instruments</w:t>
              </w:r>
            </w:hyperlink>
          </w:p>
        </w:tc>
        <w:tc>
          <w:tcPr>
            <w:tcW w:w="0" w:type="auto"/>
            <w:tcMar>
              <w:top w:w="30" w:type="dxa"/>
              <w:left w:w="30" w:type="dxa"/>
              <w:bottom w:w="30" w:type="dxa"/>
              <w:right w:w="30" w:type="dxa"/>
            </w:tcMar>
            <w:vAlign w:val="bottom"/>
            <w:hideMark/>
          </w:tcPr>
          <w:p w14:paraId="14950743" w14:textId="77777777" w:rsidR="001A0857" w:rsidRPr="001A0857" w:rsidRDefault="001A0857" w:rsidP="001A0857">
            <w:pPr>
              <w:widowControl/>
              <w:jc w:val="right"/>
              <w:rPr>
                <w:rFonts w:ascii="Times New Roman" w:eastAsia="宋体" w:hAnsi="Times New Roman" w:cs="Times New Roman"/>
                <w:kern w:val="0"/>
                <w:sz w:val="20"/>
                <w:szCs w:val="20"/>
              </w:rPr>
            </w:pPr>
            <w:hyperlink r:id="rId131" w:anchor="sFBB6A3EC38F359B8861D5D828E77352C" w:history="1">
              <w:r w:rsidRPr="001A0857">
                <w:rPr>
                  <w:rFonts w:ascii="inherit" w:eastAsia="宋体" w:hAnsi="inherit" w:cs="Times New Roman"/>
                  <w:color w:val="0000FF"/>
                  <w:kern w:val="0"/>
                  <w:sz w:val="20"/>
                  <w:szCs w:val="20"/>
                  <w:u w:val="single"/>
                </w:rPr>
                <w:t>62</w:t>
              </w:r>
            </w:hyperlink>
          </w:p>
        </w:tc>
      </w:tr>
      <w:tr w:rsidR="001A0857" w:rsidRPr="001A0857" w14:paraId="1D46A33D" w14:textId="77777777" w:rsidTr="001A0857">
        <w:trPr>
          <w:jc w:val="center"/>
        </w:trPr>
        <w:tc>
          <w:tcPr>
            <w:tcW w:w="0" w:type="auto"/>
            <w:tcMar>
              <w:top w:w="30" w:type="dxa"/>
              <w:left w:w="30" w:type="dxa"/>
              <w:bottom w:w="30" w:type="dxa"/>
              <w:right w:w="30" w:type="dxa"/>
            </w:tcMar>
            <w:vAlign w:val="bottom"/>
            <w:hideMark/>
          </w:tcPr>
          <w:p w14:paraId="39E6D4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4</w:t>
            </w:r>
          </w:p>
        </w:tc>
        <w:tc>
          <w:tcPr>
            <w:tcW w:w="0" w:type="auto"/>
            <w:tcMar>
              <w:top w:w="30" w:type="dxa"/>
              <w:left w:w="30" w:type="dxa"/>
              <w:bottom w:w="30" w:type="dxa"/>
              <w:right w:w="30" w:type="dxa"/>
            </w:tcMar>
            <w:vAlign w:val="bottom"/>
            <w:hideMark/>
          </w:tcPr>
          <w:p w14:paraId="676EE568" w14:textId="77777777" w:rsidR="001A0857" w:rsidRPr="001A0857" w:rsidRDefault="001A0857" w:rsidP="001A0857">
            <w:pPr>
              <w:widowControl/>
              <w:jc w:val="left"/>
              <w:rPr>
                <w:rFonts w:ascii="Times New Roman" w:eastAsia="宋体" w:hAnsi="Times New Roman" w:cs="Times New Roman"/>
                <w:kern w:val="0"/>
                <w:sz w:val="20"/>
                <w:szCs w:val="20"/>
              </w:rPr>
            </w:pPr>
            <w:hyperlink r:id="rId132" w:anchor="s2444BD11E1FF522E9517A7BC86DC6CD3" w:history="1">
              <w:r w:rsidRPr="001A0857">
                <w:rPr>
                  <w:rFonts w:ascii="inherit" w:eastAsia="宋体" w:hAnsi="inherit" w:cs="Times New Roman"/>
                  <w:color w:val="0000FF"/>
                  <w:kern w:val="0"/>
                  <w:sz w:val="20"/>
                  <w:szCs w:val="20"/>
                  <w:u w:val="single"/>
                </w:rPr>
                <w:t>Fair Value Measurements</w:t>
              </w:r>
            </w:hyperlink>
          </w:p>
        </w:tc>
        <w:tc>
          <w:tcPr>
            <w:tcW w:w="0" w:type="auto"/>
            <w:tcMar>
              <w:top w:w="30" w:type="dxa"/>
              <w:left w:w="30" w:type="dxa"/>
              <w:bottom w:w="30" w:type="dxa"/>
              <w:right w:w="30" w:type="dxa"/>
            </w:tcMar>
            <w:vAlign w:val="bottom"/>
            <w:hideMark/>
          </w:tcPr>
          <w:p w14:paraId="2463A1E5" w14:textId="77777777" w:rsidR="001A0857" w:rsidRPr="001A0857" w:rsidRDefault="001A0857" w:rsidP="001A0857">
            <w:pPr>
              <w:widowControl/>
              <w:jc w:val="right"/>
              <w:rPr>
                <w:rFonts w:ascii="Times New Roman" w:eastAsia="宋体" w:hAnsi="Times New Roman" w:cs="Times New Roman"/>
                <w:kern w:val="0"/>
                <w:sz w:val="20"/>
                <w:szCs w:val="20"/>
              </w:rPr>
            </w:pPr>
            <w:hyperlink r:id="rId133" w:anchor="s2444BD11E1FF522E9517A7BC86DC6CD3" w:history="1">
              <w:r w:rsidRPr="001A0857">
                <w:rPr>
                  <w:rFonts w:ascii="inherit" w:eastAsia="宋体" w:hAnsi="inherit" w:cs="Times New Roman"/>
                  <w:color w:val="0000FF"/>
                  <w:kern w:val="0"/>
                  <w:sz w:val="20"/>
                  <w:szCs w:val="20"/>
                  <w:u w:val="single"/>
                </w:rPr>
                <w:t>66</w:t>
              </w:r>
            </w:hyperlink>
          </w:p>
        </w:tc>
      </w:tr>
      <w:tr w:rsidR="001A0857" w:rsidRPr="001A0857" w14:paraId="1168DD9E" w14:textId="77777777" w:rsidTr="001A0857">
        <w:trPr>
          <w:jc w:val="center"/>
        </w:trPr>
        <w:tc>
          <w:tcPr>
            <w:tcW w:w="0" w:type="auto"/>
            <w:tcMar>
              <w:top w:w="30" w:type="dxa"/>
              <w:left w:w="30" w:type="dxa"/>
              <w:bottom w:w="30" w:type="dxa"/>
              <w:right w:w="30" w:type="dxa"/>
            </w:tcMar>
            <w:vAlign w:val="bottom"/>
            <w:hideMark/>
          </w:tcPr>
          <w:p w14:paraId="39F114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5</w:t>
            </w:r>
          </w:p>
        </w:tc>
        <w:tc>
          <w:tcPr>
            <w:tcW w:w="0" w:type="auto"/>
            <w:tcMar>
              <w:top w:w="30" w:type="dxa"/>
              <w:left w:w="30" w:type="dxa"/>
              <w:bottom w:w="30" w:type="dxa"/>
              <w:right w:w="30" w:type="dxa"/>
            </w:tcMar>
            <w:vAlign w:val="bottom"/>
            <w:hideMark/>
          </w:tcPr>
          <w:p w14:paraId="70B9EA26" w14:textId="77777777" w:rsidR="001A0857" w:rsidRPr="001A0857" w:rsidRDefault="001A0857" w:rsidP="001A0857">
            <w:pPr>
              <w:widowControl/>
              <w:jc w:val="left"/>
              <w:rPr>
                <w:rFonts w:ascii="Times New Roman" w:eastAsia="宋体" w:hAnsi="Times New Roman" w:cs="Times New Roman"/>
                <w:kern w:val="0"/>
                <w:sz w:val="20"/>
                <w:szCs w:val="20"/>
              </w:rPr>
            </w:pPr>
            <w:hyperlink r:id="rId134" w:anchor="s2B65F2C1BC575637A7CEFB347F535DB1" w:history="1">
              <w:r w:rsidRPr="001A0857">
                <w:rPr>
                  <w:rFonts w:ascii="inherit" w:eastAsia="宋体" w:hAnsi="inherit" w:cs="Times New Roman"/>
                  <w:color w:val="0000FF"/>
                  <w:kern w:val="0"/>
                  <w:sz w:val="20"/>
                  <w:szCs w:val="20"/>
                  <w:u w:val="single"/>
                </w:rPr>
                <w:t>Inventories</w:t>
              </w:r>
            </w:hyperlink>
          </w:p>
        </w:tc>
        <w:tc>
          <w:tcPr>
            <w:tcW w:w="0" w:type="auto"/>
            <w:tcMar>
              <w:top w:w="30" w:type="dxa"/>
              <w:left w:w="30" w:type="dxa"/>
              <w:bottom w:w="30" w:type="dxa"/>
              <w:right w:w="30" w:type="dxa"/>
            </w:tcMar>
            <w:vAlign w:val="bottom"/>
            <w:hideMark/>
          </w:tcPr>
          <w:p w14:paraId="2758B6C8" w14:textId="77777777" w:rsidR="001A0857" w:rsidRPr="001A0857" w:rsidRDefault="001A0857" w:rsidP="001A0857">
            <w:pPr>
              <w:widowControl/>
              <w:jc w:val="right"/>
              <w:rPr>
                <w:rFonts w:ascii="Times New Roman" w:eastAsia="宋体" w:hAnsi="Times New Roman" w:cs="Times New Roman"/>
                <w:kern w:val="0"/>
                <w:sz w:val="20"/>
                <w:szCs w:val="20"/>
              </w:rPr>
            </w:pPr>
            <w:hyperlink r:id="rId135" w:anchor="s2B65F2C1BC575637A7CEFB347F535DB1" w:history="1">
              <w:r w:rsidRPr="001A0857">
                <w:rPr>
                  <w:rFonts w:ascii="inherit" w:eastAsia="宋体" w:hAnsi="inherit" w:cs="Times New Roman"/>
                  <w:color w:val="0000FF"/>
                  <w:kern w:val="0"/>
                  <w:sz w:val="20"/>
                  <w:szCs w:val="20"/>
                  <w:u w:val="single"/>
                </w:rPr>
                <w:t>68</w:t>
              </w:r>
            </w:hyperlink>
          </w:p>
        </w:tc>
      </w:tr>
      <w:tr w:rsidR="001A0857" w:rsidRPr="001A0857" w14:paraId="40D29E44" w14:textId="77777777" w:rsidTr="001A0857">
        <w:trPr>
          <w:jc w:val="center"/>
        </w:trPr>
        <w:tc>
          <w:tcPr>
            <w:tcW w:w="0" w:type="auto"/>
            <w:tcMar>
              <w:top w:w="30" w:type="dxa"/>
              <w:left w:w="30" w:type="dxa"/>
              <w:bottom w:w="30" w:type="dxa"/>
              <w:right w:w="30" w:type="dxa"/>
            </w:tcMar>
            <w:vAlign w:val="bottom"/>
            <w:hideMark/>
          </w:tcPr>
          <w:p w14:paraId="7F0AAA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6</w:t>
            </w:r>
          </w:p>
        </w:tc>
        <w:tc>
          <w:tcPr>
            <w:tcW w:w="0" w:type="auto"/>
            <w:tcMar>
              <w:top w:w="30" w:type="dxa"/>
              <w:left w:w="30" w:type="dxa"/>
              <w:bottom w:w="30" w:type="dxa"/>
              <w:right w:w="30" w:type="dxa"/>
            </w:tcMar>
            <w:vAlign w:val="bottom"/>
            <w:hideMark/>
          </w:tcPr>
          <w:p w14:paraId="5737E724" w14:textId="77777777" w:rsidR="001A0857" w:rsidRPr="001A0857" w:rsidRDefault="001A0857" w:rsidP="001A0857">
            <w:pPr>
              <w:widowControl/>
              <w:jc w:val="left"/>
              <w:rPr>
                <w:rFonts w:ascii="Times New Roman" w:eastAsia="宋体" w:hAnsi="Times New Roman" w:cs="Times New Roman"/>
                <w:kern w:val="0"/>
                <w:sz w:val="20"/>
                <w:szCs w:val="20"/>
              </w:rPr>
            </w:pPr>
            <w:hyperlink r:id="rId136" w:anchor="s390D1269609450E9BE706AD2BEFD754D" w:history="1">
              <w:r w:rsidRPr="001A0857">
                <w:rPr>
                  <w:rFonts w:ascii="inherit" w:eastAsia="宋体" w:hAnsi="inherit" w:cs="Times New Roman"/>
                  <w:color w:val="0000FF"/>
                  <w:kern w:val="0"/>
                  <w:sz w:val="20"/>
                  <w:szCs w:val="20"/>
                  <w:u w:val="single"/>
                </w:rPr>
                <w:t>Equity and Cost Investments</w:t>
              </w:r>
            </w:hyperlink>
          </w:p>
        </w:tc>
        <w:tc>
          <w:tcPr>
            <w:tcW w:w="0" w:type="auto"/>
            <w:tcMar>
              <w:top w:w="30" w:type="dxa"/>
              <w:left w:w="30" w:type="dxa"/>
              <w:bottom w:w="30" w:type="dxa"/>
              <w:right w:w="30" w:type="dxa"/>
            </w:tcMar>
            <w:vAlign w:val="bottom"/>
            <w:hideMark/>
          </w:tcPr>
          <w:p w14:paraId="16AB3310" w14:textId="77777777" w:rsidR="001A0857" w:rsidRPr="001A0857" w:rsidRDefault="001A0857" w:rsidP="001A0857">
            <w:pPr>
              <w:widowControl/>
              <w:jc w:val="right"/>
              <w:rPr>
                <w:rFonts w:ascii="Times New Roman" w:eastAsia="宋体" w:hAnsi="Times New Roman" w:cs="Times New Roman"/>
                <w:kern w:val="0"/>
                <w:sz w:val="20"/>
                <w:szCs w:val="20"/>
              </w:rPr>
            </w:pPr>
            <w:hyperlink r:id="rId137" w:anchor="s390D1269609450E9BE706AD2BEFD754D" w:history="1">
              <w:r w:rsidRPr="001A0857">
                <w:rPr>
                  <w:rFonts w:ascii="inherit" w:eastAsia="宋体" w:hAnsi="inherit" w:cs="Times New Roman"/>
                  <w:color w:val="0000FF"/>
                  <w:kern w:val="0"/>
                  <w:sz w:val="20"/>
                  <w:szCs w:val="20"/>
                  <w:u w:val="single"/>
                </w:rPr>
                <w:t>68</w:t>
              </w:r>
            </w:hyperlink>
          </w:p>
        </w:tc>
      </w:tr>
      <w:tr w:rsidR="001A0857" w:rsidRPr="001A0857" w14:paraId="3615F9E4" w14:textId="77777777" w:rsidTr="001A0857">
        <w:trPr>
          <w:jc w:val="center"/>
        </w:trPr>
        <w:tc>
          <w:tcPr>
            <w:tcW w:w="0" w:type="auto"/>
            <w:tcMar>
              <w:top w:w="30" w:type="dxa"/>
              <w:left w:w="30" w:type="dxa"/>
              <w:bottom w:w="30" w:type="dxa"/>
              <w:right w:w="30" w:type="dxa"/>
            </w:tcMar>
            <w:vAlign w:val="bottom"/>
            <w:hideMark/>
          </w:tcPr>
          <w:p w14:paraId="6B0E6C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7</w:t>
            </w:r>
          </w:p>
        </w:tc>
        <w:tc>
          <w:tcPr>
            <w:tcW w:w="0" w:type="auto"/>
            <w:tcMar>
              <w:top w:w="30" w:type="dxa"/>
              <w:left w:w="30" w:type="dxa"/>
              <w:bottom w:w="30" w:type="dxa"/>
              <w:right w:w="30" w:type="dxa"/>
            </w:tcMar>
            <w:vAlign w:val="bottom"/>
            <w:hideMark/>
          </w:tcPr>
          <w:p w14:paraId="2353DDEE" w14:textId="77777777" w:rsidR="001A0857" w:rsidRPr="001A0857" w:rsidRDefault="001A0857" w:rsidP="001A0857">
            <w:pPr>
              <w:widowControl/>
              <w:jc w:val="left"/>
              <w:rPr>
                <w:rFonts w:ascii="Times New Roman" w:eastAsia="宋体" w:hAnsi="Times New Roman" w:cs="Times New Roman"/>
                <w:kern w:val="0"/>
                <w:sz w:val="20"/>
                <w:szCs w:val="20"/>
              </w:rPr>
            </w:pPr>
            <w:hyperlink r:id="rId138" w:anchor="sE06CC3A0EC335DCFA7DFBA6D86237331" w:history="1">
              <w:r w:rsidRPr="001A0857">
                <w:rPr>
                  <w:rFonts w:ascii="inherit" w:eastAsia="宋体" w:hAnsi="inherit" w:cs="Times New Roman"/>
                  <w:color w:val="0000FF"/>
                  <w:kern w:val="0"/>
                  <w:sz w:val="20"/>
                  <w:szCs w:val="20"/>
                  <w:u w:val="single"/>
                </w:rPr>
                <w:t>Supplemental Balance Sheet Information</w:t>
              </w:r>
            </w:hyperlink>
          </w:p>
        </w:tc>
        <w:tc>
          <w:tcPr>
            <w:tcW w:w="0" w:type="auto"/>
            <w:tcMar>
              <w:top w:w="30" w:type="dxa"/>
              <w:left w:w="30" w:type="dxa"/>
              <w:bottom w:w="30" w:type="dxa"/>
              <w:right w:w="30" w:type="dxa"/>
            </w:tcMar>
            <w:vAlign w:val="bottom"/>
            <w:hideMark/>
          </w:tcPr>
          <w:p w14:paraId="6375B7B8" w14:textId="77777777" w:rsidR="001A0857" w:rsidRPr="001A0857" w:rsidRDefault="001A0857" w:rsidP="001A0857">
            <w:pPr>
              <w:widowControl/>
              <w:jc w:val="right"/>
              <w:rPr>
                <w:rFonts w:ascii="Times New Roman" w:eastAsia="宋体" w:hAnsi="Times New Roman" w:cs="Times New Roman"/>
                <w:kern w:val="0"/>
                <w:sz w:val="20"/>
                <w:szCs w:val="20"/>
              </w:rPr>
            </w:pPr>
            <w:hyperlink r:id="rId139" w:anchor="sE06CC3A0EC335DCFA7DFBA6D86237331" w:history="1">
              <w:r w:rsidRPr="001A0857">
                <w:rPr>
                  <w:rFonts w:ascii="inherit" w:eastAsia="宋体" w:hAnsi="inherit" w:cs="Times New Roman"/>
                  <w:color w:val="0000FF"/>
                  <w:kern w:val="0"/>
                  <w:sz w:val="20"/>
                  <w:szCs w:val="20"/>
                  <w:u w:val="single"/>
                </w:rPr>
                <w:t>69</w:t>
              </w:r>
            </w:hyperlink>
          </w:p>
        </w:tc>
      </w:tr>
      <w:tr w:rsidR="001A0857" w:rsidRPr="001A0857" w14:paraId="187A4C50" w14:textId="77777777" w:rsidTr="001A0857">
        <w:trPr>
          <w:jc w:val="center"/>
        </w:trPr>
        <w:tc>
          <w:tcPr>
            <w:tcW w:w="0" w:type="auto"/>
            <w:tcMar>
              <w:top w:w="30" w:type="dxa"/>
              <w:left w:w="30" w:type="dxa"/>
              <w:bottom w:w="30" w:type="dxa"/>
              <w:right w:w="30" w:type="dxa"/>
            </w:tcMar>
            <w:vAlign w:val="bottom"/>
            <w:hideMark/>
          </w:tcPr>
          <w:p w14:paraId="042076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8</w:t>
            </w:r>
          </w:p>
        </w:tc>
        <w:tc>
          <w:tcPr>
            <w:tcW w:w="0" w:type="auto"/>
            <w:tcMar>
              <w:top w:w="30" w:type="dxa"/>
              <w:left w:w="30" w:type="dxa"/>
              <w:bottom w:w="30" w:type="dxa"/>
              <w:right w:w="30" w:type="dxa"/>
            </w:tcMar>
            <w:vAlign w:val="bottom"/>
            <w:hideMark/>
          </w:tcPr>
          <w:p w14:paraId="6C7B2BB4" w14:textId="77777777" w:rsidR="001A0857" w:rsidRPr="001A0857" w:rsidRDefault="001A0857" w:rsidP="001A0857">
            <w:pPr>
              <w:widowControl/>
              <w:jc w:val="left"/>
              <w:rPr>
                <w:rFonts w:ascii="Times New Roman" w:eastAsia="宋体" w:hAnsi="Times New Roman" w:cs="Times New Roman"/>
                <w:kern w:val="0"/>
                <w:sz w:val="20"/>
                <w:szCs w:val="20"/>
              </w:rPr>
            </w:pPr>
            <w:hyperlink r:id="rId140" w:anchor="s97E40C5439565478BE113AECEE971242" w:history="1">
              <w:r w:rsidRPr="001A0857">
                <w:rPr>
                  <w:rFonts w:ascii="inherit" w:eastAsia="宋体" w:hAnsi="inherit" w:cs="Times New Roman"/>
                  <w:color w:val="0000FF"/>
                  <w:kern w:val="0"/>
                  <w:sz w:val="20"/>
                  <w:szCs w:val="20"/>
                  <w:u w:val="single"/>
                </w:rPr>
                <w:t>Other Intangible Assets and Goodwill</w:t>
              </w:r>
            </w:hyperlink>
          </w:p>
        </w:tc>
        <w:tc>
          <w:tcPr>
            <w:tcW w:w="0" w:type="auto"/>
            <w:tcMar>
              <w:top w:w="30" w:type="dxa"/>
              <w:left w:w="30" w:type="dxa"/>
              <w:bottom w:w="30" w:type="dxa"/>
              <w:right w:w="30" w:type="dxa"/>
            </w:tcMar>
            <w:vAlign w:val="bottom"/>
            <w:hideMark/>
          </w:tcPr>
          <w:p w14:paraId="4C489B4A" w14:textId="77777777" w:rsidR="001A0857" w:rsidRPr="001A0857" w:rsidRDefault="001A0857" w:rsidP="001A0857">
            <w:pPr>
              <w:widowControl/>
              <w:jc w:val="right"/>
              <w:rPr>
                <w:rFonts w:ascii="Times New Roman" w:eastAsia="宋体" w:hAnsi="Times New Roman" w:cs="Times New Roman"/>
                <w:kern w:val="0"/>
                <w:sz w:val="20"/>
                <w:szCs w:val="20"/>
              </w:rPr>
            </w:pPr>
            <w:hyperlink r:id="rId141" w:anchor="s97E40C5439565478BE113AECEE971242" w:history="1">
              <w:r w:rsidRPr="001A0857">
                <w:rPr>
                  <w:rFonts w:ascii="inherit" w:eastAsia="宋体" w:hAnsi="inherit" w:cs="Times New Roman"/>
                  <w:color w:val="0000FF"/>
                  <w:kern w:val="0"/>
                  <w:sz w:val="20"/>
                  <w:szCs w:val="20"/>
                  <w:u w:val="single"/>
                </w:rPr>
                <w:t>70</w:t>
              </w:r>
            </w:hyperlink>
          </w:p>
        </w:tc>
      </w:tr>
      <w:tr w:rsidR="001A0857" w:rsidRPr="001A0857" w14:paraId="50F319B9" w14:textId="77777777" w:rsidTr="001A0857">
        <w:trPr>
          <w:jc w:val="center"/>
        </w:trPr>
        <w:tc>
          <w:tcPr>
            <w:tcW w:w="0" w:type="auto"/>
            <w:tcMar>
              <w:top w:w="30" w:type="dxa"/>
              <w:left w:w="30" w:type="dxa"/>
              <w:bottom w:w="30" w:type="dxa"/>
              <w:right w:w="30" w:type="dxa"/>
            </w:tcMar>
            <w:vAlign w:val="bottom"/>
            <w:hideMark/>
          </w:tcPr>
          <w:p w14:paraId="26CE58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9</w:t>
            </w:r>
          </w:p>
        </w:tc>
        <w:tc>
          <w:tcPr>
            <w:tcW w:w="0" w:type="auto"/>
            <w:tcMar>
              <w:top w:w="30" w:type="dxa"/>
              <w:left w:w="30" w:type="dxa"/>
              <w:bottom w:w="30" w:type="dxa"/>
              <w:right w:w="30" w:type="dxa"/>
            </w:tcMar>
            <w:vAlign w:val="bottom"/>
            <w:hideMark/>
          </w:tcPr>
          <w:p w14:paraId="5518A7C2" w14:textId="77777777" w:rsidR="001A0857" w:rsidRPr="001A0857" w:rsidRDefault="001A0857" w:rsidP="001A0857">
            <w:pPr>
              <w:widowControl/>
              <w:jc w:val="left"/>
              <w:rPr>
                <w:rFonts w:ascii="Times New Roman" w:eastAsia="宋体" w:hAnsi="Times New Roman" w:cs="Times New Roman"/>
                <w:kern w:val="0"/>
                <w:sz w:val="20"/>
                <w:szCs w:val="20"/>
              </w:rPr>
            </w:pPr>
            <w:hyperlink r:id="rId142" w:anchor="s4A9F0A87136658E9814679BF58A5AD94" w:history="1">
              <w:r w:rsidRPr="001A0857">
                <w:rPr>
                  <w:rFonts w:ascii="inherit" w:eastAsia="宋体" w:hAnsi="inherit" w:cs="Times New Roman"/>
                  <w:color w:val="0000FF"/>
                  <w:kern w:val="0"/>
                  <w:sz w:val="20"/>
                  <w:szCs w:val="20"/>
                  <w:u w:val="single"/>
                </w:rPr>
                <w:t>Debt</w:t>
              </w:r>
            </w:hyperlink>
          </w:p>
        </w:tc>
        <w:tc>
          <w:tcPr>
            <w:tcW w:w="0" w:type="auto"/>
            <w:tcMar>
              <w:top w:w="30" w:type="dxa"/>
              <w:left w:w="30" w:type="dxa"/>
              <w:bottom w:w="30" w:type="dxa"/>
              <w:right w:w="30" w:type="dxa"/>
            </w:tcMar>
            <w:vAlign w:val="bottom"/>
            <w:hideMark/>
          </w:tcPr>
          <w:p w14:paraId="2DE8A448" w14:textId="77777777" w:rsidR="001A0857" w:rsidRPr="001A0857" w:rsidRDefault="001A0857" w:rsidP="001A0857">
            <w:pPr>
              <w:widowControl/>
              <w:jc w:val="right"/>
              <w:rPr>
                <w:rFonts w:ascii="Times New Roman" w:eastAsia="宋体" w:hAnsi="Times New Roman" w:cs="Times New Roman"/>
                <w:kern w:val="0"/>
                <w:sz w:val="20"/>
                <w:szCs w:val="20"/>
              </w:rPr>
            </w:pPr>
            <w:hyperlink r:id="rId143" w:anchor="s4A9F0A87136658E9814679BF58A5AD94" w:history="1">
              <w:r w:rsidRPr="001A0857">
                <w:rPr>
                  <w:rFonts w:ascii="inherit" w:eastAsia="宋体" w:hAnsi="inherit" w:cs="Times New Roman"/>
                  <w:color w:val="0000FF"/>
                  <w:kern w:val="0"/>
                  <w:sz w:val="20"/>
                  <w:szCs w:val="20"/>
                  <w:u w:val="single"/>
                </w:rPr>
                <w:t>71</w:t>
              </w:r>
            </w:hyperlink>
          </w:p>
        </w:tc>
      </w:tr>
      <w:tr w:rsidR="001A0857" w:rsidRPr="001A0857" w14:paraId="03F8BDD0" w14:textId="77777777" w:rsidTr="001A0857">
        <w:trPr>
          <w:jc w:val="center"/>
        </w:trPr>
        <w:tc>
          <w:tcPr>
            <w:tcW w:w="0" w:type="auto"/>
            <w:tcMar>
              <w:top w:w="30" w:type="dxa"/>
              <w:left w:w="30" w:type="dxa"/>
              <w:bottom w:w="30" w:type="dxa"/>
              <w:right w:w="30" w:type="dxa"/>
            </w:tcMar>
            <w:vAlign w:val="bottom"/>
            <w:hideMark/>
          </w:tcPr>
          <w:p w14:paraId="192EB7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10</w:t>
            </w:r>
          </w:p>
        </w:tc>
        <w:tc>
          <w:tcPr>
            <w:tcW w:w="0" w:type="auto"/>
            <w:tcMar>
              <w:top w:w="30" w:type="dxa"/>
              <w:left w:w="30" w:type="dxa"/>
              <w:bottom w:w="30" w:type="dxa"/>
              <w:right w:w="30" w:type="dxa"/>
            </w:tcMar>
            <w:vAlign w:val="bottom"/>
            <w:hideMark/>
          </w:tcPr>
          <w:p w14:paraId="3044AB43" w14:textId="77777777" w:rsidR="001A0857" w:rsidRPr="001A0857" w:rsidRDefault="001A0857" w:rsidP="001A0857">
            <w:pPr>
              <w:widowControl/>
              <w:jc w:val="left"/>
              <w:rPr>
                <w:rFonts w:ascii="Times New Roman" w:eastAsia="宋体" w:hAnsi="Times New Roman" w:cs="Times New Roman"/>
                <w:kern w:val="0"/>
                <w:sz w:val="20"/>
                <w:szCs w:val="20"/>
              </w:rPr>
            </w:pPr>
            <w:hyperlink r:id="rId144" w:anchor="s3B7F522EB1B45F309F32F1AABC602A9A" w:history="1">
              <w:r w:rsidRPr="001A0857">
                <w:rPr>
                  <w:rFonts w:ascii="inherit" w:eastAsia="宋体" w:hAnsi="inherit" w:cs="Times New Roman"/>
                  <w:color w:val="0000FF"/>
                  <w:kern w:val="0"/>
                  <w:sz w:val="20"/>
                  <w:szCs w:val="20"/>
                  <w:u w:val="single"/>
                </w:rPr>
                <w:t>Leases</w:t>
              </w:r>
            </w:hyperlink>
          </w:p>
        </w:tc>
        <w:tc>
          <w:tcPr>
            <w:tcW w:w="0" w:type="auto"/>
            <w:tcMar>
              <w:top w:w="30" w:type="dxa"/>
              <w:left w:w="30" w:type="dxa"/>
              <w:bottom w:w="30" w:type="dxa"/>
              <w:right w:w="30" w:type="dxa"/>
            </w:tcMar>
            <w:vAlign w:val="bottom"/>
            <w:hideMark/>
          </w:tcPr>
          <w:p w14:paraId="556AF9A9" w14:textId="77777777" w:rsidR="001A0857" w:rsidRPr="001A0857" w:rsidRDefault="001A0857" w:rsidP="001A0857">
            <w:pPr>
              <w:widowControl/>
              <w:jc w:val="right"/>
              <w:rPr>
                <w:rFonts w:ascii="Times New Roman" w:eastAsia="宋体" w:hAnsi="Times New Roman" w:cs="Times New Roman"/>
                <w:kern w:val="0"/>
                <w:sz w:val="20"/>
                <w:szCs w:val="20"/>
              </w:rPr>
            </w:pPr>
            <w:hyperlink r:id="rId145" w:anchor="s3B7F522EB1B45F309F32F1AABC602A9A" w:history="1">
              <w:r w:rsidRPr="001A0857">
                <w:rPr>
                  <w:rFonts w:ascii="inherit" w:eastAsia="宋体" w:hAnsi="inherit" w:cs="Times New Roman"/>
                  <w:color w:val="0000FF"/>
                  <w:kern w:val="0"/>
                  <w:sz w:val="20"/>
                  <w:szCs w:val="20"/>
                  <w:u w:val="single"/>
                </w:rPr>
                <w:t>73</w:t>
              </w:r>
            </w:hyperlink>
          </w:p>
        </w:tc>
      </w:tr>
      <w:tr w:rsidR="001A0857" w:rsidRPr="001A0857" w14:paraId="744F5D57" w14:textId="77777777" w:rsidTr="001A0857">
        <w:trPr>
          <w:jc w:val="center"/>
        </w:trPr>
        <w:tc>
          <w:tcPr>
            <w:tcW w:w="0" w:type="auto"/>
            <w:tcMar>
              <w:top w:w="30" w:type="dxa"/>
              <w:left w:w="30" w:type="dxa"/>
              <w:bottom w:w="30" w:type="dxa"/>
              <w:right w:w="30" w:type="dxa"/>
            </w:tcMar>
            <w:vAlign w:val="bottom"/>
            <w:hideMark/>
          </w:tcPr>
          <w:p w14:paraId="789679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11</w:t>
            </w:r>
          </w:p>
        </w:tc>
        <w:tc>
          <w:tcPr>
            <w:tcW w:w="0" w:type="auto"/>
            <w:tcMar>
              <w:top w:w="30" w:type="dxa"/>
              <w:left w:w="30" w:type="dxa"/>
              <w:bottom w:w="30" w:type="dxa"/>
              <w:right w:w="30" w:type="dxa"/>
            </w:tcMar>
            <w:vAlign w:val="bottom"/>
            <w:hideMark/>
          </w:tcPr>
          <w:p w14:paraId="3FCE71BF" w14:textId="77777777" w:rsidR="001A0857" w:rsidRPr="001A0857" w:rsidRDefault="001A0857" w:rsidP="001A0857">
            <w:pPr>
              <w:widowControl/>
              <w:jc w:val="left"/>
              <w:rPr>
                <w:rFonts w:ascii="Times New Roman" w:eastAsia="宋体" w:hAnsi="Times New Roman" w:cs="Times New Roman"/>
                <w:kern w:val="0"/>
                <w:sz w:val="20"/>
                <w:szCs w:val="20"/>
              </w:rPr>
            </w:pPr>
            <w:hyperlink r:id="rId146" w:anchor="sA0E1DB3515555BBFA906D9CC527ED4F1" w:history="1">
              <w:r w:rsidRPr="001A0857">
                <w:rPr>
                  <w:rFonts w:ascii="inherit" w:eastAsia="宋体" w:hAnsi="inherit" w:cs="Times New Roman"/>
                  <w:color w:val="0000FF"/>
                  <w:kern w:val="0"/>
                  <w:sz w:val="20"/>
                  <w:szCs w:val="20"/>
                  <w:u w:val="single"/>
                </w:rPr>
                <w:t>Equity</w:t>
              </w:r>
            </w:hyperlink>
          </w:p>
        </w:tc>
        <w:tc>
          <w:tcPr>
            <w:tcW w:w="0" w:type="auto"/>
            <w:tcMar>
              <w:top w:w="30" w:type="dxa"/>
              <w:left w:w="30" w:type="dxa"/>
              <w:bottom w:w="30" w:type="dxa"/>
              <w:right w:w="30" w:type="dxa"/>
            </w:tcMar>
            <w:vAlign w:val="bottom"/>
            <w:hideMark/>
          </w:tcPr>
          <w:p w14:paraId="6DEE9176" w14:textId="77777777" w:rsidR="001A0857" w:rsidRPr="001A0857" w:rsidRDefault="001A0857" w:rsidP="001A0857">
            <w:pPr>
              <w:widowControl/>
              <w:jc w:val="right"/>
              <w:rPr>
                <w:rFonts w:ascii="Times New Roman" w:eastAsia="宋体" w:hAnsi="Times New Roman" w:cs="Times New Roman"/>
                <w:kern w:val="0"/>
                <w:sz w:val="20"/>
                <w:szCs w:val="20"/>
              </w:rPr>
            </w:pPr>
            <w:hyperlink r:id="rId147" w:anchor="sA0E1DB3515555BBFA906D9CC527ED4F1" w:history="1">
              <w:r w:rsidRPr="001A0857">
                <w:rPr>
                  <w:rFonts w:ascii="inherit" w:eastAsia="宋体" w:hAnsi="inherit" w:cs="Times New Roman"/>
                  <w:color w:val="0000FF"/>
                  <w:kern w:val="0"/>
                  <w:sz w:val="20"/>
                  <w:szCs w:val="20"/>
                  <w:u w:val="single"/>
                </w:rPr>
                <w:t>73</w:t>
              </w:r>
            </w:hyperlink>
          </w:p>
        </w:tc>
      </w:tr>
      <w:tr w:rsidR="001A0857" w:rsidRPr="001A0857" w14:paraId="1D5E6E8F" w14:textId="77777777" w:rsidTr="001A0857">
        <w:trPr>
          <w:jc w:val="center"/>
        </w:trPr>
        <w:tc>
          <w:tcPr>
            <w:tcW w:w="0" w:type="auto"/>
            <w:tcMar>
              <w:top w:w="30" w:type="dxa"/>
              <w:left w:w="30" w:type="dxa"/>
              <w:bottom w:w="30" w:type="dxa"/>
              <w:right w:w="30" w:type="dxa"/>
            </w:tcMar>
            <w:vAlign w:val="bottom"/>
            <w:hideMark/>
          </w:tcPr>
          <w:p w14:paraId="23BCCE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12</w:t>
            </w:r>
          </w:p>
        </w:tc>
        <w:tc>
          <w:tcPr>
            <w:tcW w:w="0" w:type="auto"/>
            <w:tcMar>
              <w:top w:w="30" w:type="dxa"/>
              <w:left w:w="30" w:type="dxa"/>
              <w:bottom w:w="30" w:type="dxa"/>
              <w:right w:w="30" w:type="dxa"/>
            </w:tcMar>
            <w:vAlign w:val="bottom"/>
            <w:hideMark/>
          </w:tcPr>
          <w:p w14:paraId="1D38293A" w14:textId="77777777" w:rsidR="001A0857" w:rsidRPr="001A0857" w:rsidRDefault="001A0857" w:rsidP="001A0857">
            <w:pPr>
              <w:widowControl/>
              <w:jc w:val="left"/>
              <w:rPr>
                <w:rFonts w:ascii="Times New Roman" w:eastAsia="宋体" w:hAnsi="Times New Roman" w:cs="Times New Roman"/>
                <w:kern w:val="0"/>
                <w:sz w:val="20"/>
                <w:szCs w:val="20"/>
              </w:rPr>
            </w:pPr>
            <w:hyperlink r:id="rId148" w:anchor="s08DD43E93F2D5753B77AC11BEC151308" w:history="1">
              <w:r w:rsidRPr="001A0857">
                <w:rPr>
                  <w:rFonts w:ascii="inherit" w:eastAsia="宋体" w:hAnsi="inherit" w:cs="Times New Roman"/>
                  <w:color w:val="0000FF"/>
                  <w:kern w:val="0"/>
                  <w:sz w:val="20"/>
                  <w:szCs w:val="20"/>
                  <w:u w:val="single"/>
                </w:rPr>
                <w:t>Employee Stock and Benefit Plans</w:t>
              </w:r>
            </w:hyperlink>
          </w:p>
        </w:tc>
        <w:tc>
          <w:tcPr>
            <w:tcW w:w="0" w:type="auto"/>
            <w:tcMar>
              <w:top w:w="30" w:type="dxa"/>
              <w:left w:w="30" w:type="dxa"/>
              <w:bottom w:w="30" w:type="dxa"/>
              <w:right w:w="30" w:type="dxa"/>
            </w:tcMar>
            <w:vAlign w:val="bottom"/>
            <w:hideMark/>
          </w:tcPr>
          <w:p w14:paraId="0E924B46" w14:textId="77777777" w:rsidR="001A0857" w:rsidRPr="001A0857" w:rsidRDefault="001A0857" w:rsidP="001A0857">
            <w:pPr>
              <w:widowControl/>
              <w:jc w:val="right"/>
              <w:rPr>
                <w:rFonts w:ascii="Times New Roman" w:eastAsia="宋体" w:hAnsi="Times New Roman" w:cs="Times New Roman"/>
                <w:kern w:val="0"/>
                <w:sz w:val="20"/>
                <w:szCs w:val="20"/>
              </w:rPr>
            </w:pPr>
            <w:hyperlink r:id="rId149" w:anchor="s08DD43E93F2D5753B77AC11BEC151308" w:history="1">
              <w:r w:rsidRPr="001A0857">
                <w:rPr>
                  <w:rFonts w:ascii="inherit" w:eastAsia="宋体" w:hAnsi="inherit" w:cs="Times New Roman"/>
                  <w:color w:val="0000FF"/>
                  <w:kern w:val="0"/>
                  <w:sz w:val="20"/>
                  <w:szCs w:val="20"/>
                  <w:u w:val="single"/>
                </w:rPr>
                <w:t>75</w:t>
              </w:r>
            </w:hyperlink>
          </w:p>
        </w:tc>
      </w:tr>
      <w:tr w:rsidR="001A0857" w:rsidRPr="001A0857" w14:paraId="5324DE76" w14:textId="77777777" w:rsidTr="001A0857">
        <w:trPr>
          <w:jc w:val="center"/>
        </w:trPr>
        <w:tc>
          <w:tcPr>
            <w:tcW w:w="0" w:type="auto"/>
            <w:tcMar>
              <w:top w:w="30" w:type="dxa"/>
              <w:left w:w="30" w:type="dxa"/>
              <w:bottom w:w="30" w:type="dxa"/>
              <w:right w:w="30" w:type="dxa"/>
            </w:tcMar>
            <w:vAlign w:val="bottom"/>
            <w:hideMark/>
          </w:tcPr>
          <w:p w14:paraId="4AC42B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13</w:t>
            </w:r>
          </w:p>
        </w:tc>
        <w:tc>
          <w:tcPr>
            <w:tcW w:w="0" w:type="auto"/>
            <w:tcMar>
              <w:top w:w="30" w:type="dxa"/>
              <w:left w:w="30" w:type="dxa"/>
              <w:bottom w:w="30" w:type="dxa"/>
              <w:right w:w="30" w:type="dxa"/>
            </w:tcMar>
            <w:vAlign w:val="bottom"/>
            <w:hideMark/>
          </w:tcPr>
          <w:p w14:paraId="62BD3FFF" w14:textId="77777777" w:rsidR="001A0857" w:rsidRPr="001A0857" w:rsidRDefault="001A0857" w:rsidP="001A0857">
            <w:pPr>
              <w:widowControl/>
              <w:jc w:val="left"/>
              <w:rPr>
                <w:rFonts w:ascii="Times New Roman" w:eastAsia="宋体" w:hAnsi="Times New Roman" w:cs="Times New Roman"/>
                <w:kern w:val="0"/>
                <w:sz w:val="20"/>
                <w:szCs w:val="20"/>
              </w:rPr>
            </w:pPr>
            <w:hyperlink r:id="rId150" w:anchor="s8897E88EDF2054D4BE54216AD3BD5371" w:history="1">
              <w:r w:rsidRPr="001A0857">
                <w:rPr>
                  <w:rFonts w:ascii="inherit" w:eastAsia="宋体" w:hAnsi="inherit" w:cs="Times New Roman"/>
                  <w:color w:val="0000FF"/>
                  <w:kern w:val="0"/>
                  <w:sz w:val="20"/>
                  <w:szCs w:val="20"/>
                  <w:u w:val="single"/>
                </w:rPr>
                <w:t>Income Taxes</w:t>
              </w:r>
            </w:hyperlink>
          </w:p>
        </w:tc>
        <w:tc>
          <w:tcPr>
            <w:tcW w:w="0" w:type="auto"/>
            <w:tcMar>
              <w:top w:w="30" w:type="dxa"/>
              <w:left w:w="30" w:type="dxa"/>
              <w:bottom w:w="30" w:type="dxa"/>
              <w:right w:w="30" w:type="dxa"/>
            </w:tcMar>
            <w:vAlign w:val="bottom"/>
            <w:hideMark/>
          </w:tcPr>
          <w:p w14:paraId="114D077C" w14:textId="77777777" w:rsidR="001A0857" w:rsidRPr="001A0857" w:rsidRDefault="001A0857" w:rsidP="001A0857">
            <w:pPr>
              <w:widowControl/>
              <w:jc w:val="right"/>
              <w:rPr>
                <w:rFonts w:ascii="Times New Roman" w:eastAsia="宋体" w:hAnsi="Times New Roman" w:cs="Times New Roman"/>
                <w:kern w:val="0"/>
                <w:sz w:val="20"/>
                <w:szCs w:val="20"/>
              </w:rPr>
            </w:pPr>
            <w:hyperlink r:id="rId151" w:anchor="s8897E88EDF2054D4BE54216AD3BD5371" w:history="1">
              <w:r w:rsidRPr="001A0857">
                <w:rPr>
                  <w:rFonts w:ascii="inherit" w:eastAsia="宋体" w:hAnsi="inherit" w:cs="Times New Roman"/>
                  <w:color w:val="0000FF"/>
                  <w:kern w:val="0"/>
                  <w:sz w:val="20"/>
                  <w:szCs w:val="20"/>
                  <w:u w:val="single"/>
                </w:rPr>
                <w:t>77</w:t>
              </w:r>
            </w:hyperlink>
          </w:p>
        </w:tc>
      </w:tr>
      <w:tr w:rsidR="001A0857" w:rsidRPr="001A0857" w14:paraId="5DFABCF8" w14:textId="77777777" w:rsidTr="001A0857">
        <w:trPr>
          <w:jc w:val="center"/>
        </w:trPr>
        <w:tc>
          <w:tcPr>
            <w:tcW w:w="0" w:type="auto"/>
            <w:tcMar>
              <w:top w:w="30" w:type="dxa"/>
              <w:left w:w="30" w:type="dxa"/>
              <w:bottom w:w="30" w:type="dxa"/>
              <w:right w:w="30" w:type="dxa"/>
            </w:tcMar>
            <w:vAlign w:val="bottom"/>
            <w:hideMark/>
          </w:tcPr>
          <w:p w14:paraId="48773A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14</w:t>
            </w:r>
          </w:p>
        </w:tc>
        <w:tc>
          <w:tcPr>
            <w:tcW w:w="0" w:type="auto"/>
            <w:tcMar>
              <w:top w:w="30" w:type="dxa"/>
              <w:left w:w="30" w:type="dxa"/>
              <w:bottom w:w="30" w:type="dxa"/>
              <w:right w:w="30" w:type="dxa"/>
            </w:tcMar>
            <w:vAlign w:val="bottom"/>
            <w:hideMark/>
          </w:tcPr>
          <w:p w14:paraId="210AF320" w14:textId="77777777" w:rsidR="001A0857" w:rsidRPr="001A0857" w:rsidRDefault="001A0857" w:rsidP="001A0857">
            <w:pPr>
              <w:widowControl/>
              <w:jc w:val="left"/>
              <w:rPr>
                <w:rFonts w:ascii="Times New Roman" w:eastAsia="宋体" w:hAnsi="Times New Roman" w:cs="Times New Roman"/>
                <w:kern w:val="0"/>
                <w:sz w:val="20"/>
                <w:szCs w:val="20"/>
              </w:rPr>
            </w:pPr>
            <w:hyperlink r:id="rId152" w:anchor="sA0415623451257998C79083CB31EB63A" w:history="1">
              <w:r w:rsidRPr="001A0857">
                <w:rPr>
                  <w:rFonts w:ascii="inherit" w:eastAsia="宋体" w:hAnsi="inherit" w:cs="Times New Roman"/>
                  <w:color w:val="0000FF"/>
                  <w:kern w:val="0"/>
                  <w:sz w:val="20"/>
                  <w:szCs w:val="20"/>
                  <w:u w:val="single"/>
                </w:rPr>
                <w:t>Earnings per Share</w:t>
              </w:r>
            </w:hyperlink>
          </w:p>
        </w:tc>
        <w:tc>
          <w:tcPr>
            <w:tcW w:w="0" w:type="auto"/>
            <w:tcMar>
              <w:top w:w="30" w:type="dxa"/>
              <w:left w:w="30" w:type="dxa"/>
              <w:bottom w:w="30" w:type="dxa"/>
              <w:right w:w="30" w:type="dxa"/>
            </w:tcMar>
            <w:vAlign w:val="bottom"/>
            <w:hideMark/>
          </w:tcPr>
          <w:p w14:paraId="3C1DCAD2" w14:textId="77777777" w:rsidR="001A0857" w:rsidRPr="001A0857" w:rsidRDefault="001A0857" w:rsidP="001A0857">
            <w:pPr>
              <w:widowControl/>
              <w:jc w:val="right"/>
              <w:rPr>
                <w:rFonts w:ascii="Times New Roman" w:eastAsia="宋体" w:hAnsi="Times New Roman" w:cs="Times New Roman"/>
                <w:kern w:val="0"/>
                <w:sz w:val="20"/>
                <w:szCs w:val="20"/>
              </w:rPr>
            </w:pPr>
            <w:hyperlink r:id="rId153" w:anchor="sA0415623451257998C79083CB31EB63A" w:history="1">
              <w:r w:rsidRPr="001A0857">
                <w:rPr>
                  <w:rFonts w:ascii="inherit" w:eastAsia="宋体" w:hAnsi="inherit" w:cs="Times New Roman"/>
                  <w:color w:val="0000FF"/>
                  <w:kern w:val="0"/>
                  <w:sz w:val="20"/>
                  <w:szCs w:val="20"/>
                  <w:u w:val="single"/>
                </w:rPr>
                <w:t>80</w:t>
              </w:r>
            </w:hyperlink>
          </w:p>
        </w:tc>
      </w:tr>
      <w:tr w:rsidR="001A0857" w:rsidRPr="001A0857" w14:paraId="7340CA0C" w14:textId="77777777" w:rsidTr="001A0857">
        <w:trPr>
          <w:jc w:val="center"/>
        </w:trPr>
        <w:tc>
          <w:tcPr>
            <w:tcW w:w="0" w:type="auto"/>
            <w:tcMar>
              <w:top w:w="30" w:type="dxa"/>
              <w:left w:w="30" w:type="dxa"/>
              <w:bottom w:w="30" w:type="dxa"/>
              <w:right w:w="30" w:type="dxa"/>
            </w:tcMar>
            <w:vAlign w:val="bottom"/>
            <w:hideMark/>
          </w:tcPr>
          <w:p w14:paraId="773058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15</w:t>
            </w:r>
          </w:p>
        </w:tc>
        <w:tc>
          <w:tcPr>
            <w:tcW w:w="0" w:type="auto"/>
            <w:tcMar>
              <w:top w:w="30" w:type="dxa"/>
              <w:left w:w="30" w:type="dxa"/>
              <w:bottom w:w="30" w:type="dxa"/>
              <w:right w:w="30" w:type="dxa"/>
            </w:tcMar>
            <w:vAlign w:val="bottom"/>
            <w:hideMark/>
          </w:tcPr>
          <w:p w14:paraId="14BC26E3" w14:textId="77777777" w:rsidR="001A0857" w:rsidRPr="001A0857" w:rsidRDefault="001A0857" w:rsidP="001A0857">
            <w:pPr>
              <w:widowControl/>
              <w:jc w:val="left"/>
              <w:rPr>
                <w:rFonts w:ascii="Times New Roman" w:eastAsia="宋体" w:hAnsi="Times New Roman" w:cs="Times New Roman"/>
                <w:kern w:val="0"/>
                <w:sz w:val="20"/>
                <w:szCs w:val="20"/>
              </w:rPr>
            </w:pPr>
            <w:hyperlink r:id="rId154" w:anchor="sC8222D0576ED5EFDABC1FBAAEC0EFEE1" w:history="1">
              <w:r w:rsidRPr="001A0857">
                <w:rPr>
                  <w:rFonts w:ascii="inherit" w:eastAsia="宋体" w:hAnsi="inherit" w:cs="Times New Roman"/>
                  <w:color w:val="0000FF"/>
                  <w:kern w:val="0"/>
                  <w:sz w:val="20"/>
                  <w:szCs w:val="20"/>
                  <w:u w:val="single"/>
                </w:rPr>
                <w:t>Commitments and Contingencies</w:t>
              </w:r>
            </w:hyperlink>
          </w:p>
        </w:tc>
        <w:tc>
          <w:tcPr>
            <w:tcW w:w="0" w:type="auto"/>
            <w:tcMar>
              <w:top w:w="30" w:type="dxa"/>
              <w:left w:w="30" w:type="dxa"/>
              <w:bottom w:w="30" w:type="dxa"/>
              <w:right w:w="30" w:type="dxa"/>
            </w:tcMar>
            <w:vAlign w:val="bottom"/>
            <w:hideMark/>
          </w:tcPr>
          <w:p w14:paraId="112C8040" w14:textId="77777777" w:rsidR="001A0857" w:rsidRPr="001A0857" w:rsidRDefault="001A0857" w:rsidP="001A0857">
            <w:pPr>
              <w:widowControl/>
              <w:jc w:val="right"/>
              <w:rPr>
                <w:rFonts w:ascii="Times New Roman" w:eastAsia="宋体" w:hAnsi="Times New Roman" w:cs="Times New Roman"/>
                <w:kern w:val="0"/>
                <w:sz w:val="20"/>
                <w:szCs w:val="20"/>
              </w:rPr>
            </w:pPr>
            <w:hyperlink r:id="rId155" w:anchor="sC8222D0576ED5EFDABC1FBAAEC0EFEE1" w:history="1">
              <w:r w:rsidRPr="001A0857">
                <w:rPr>
                  <w:rFonts w:ascii="inherit" w:eastAsia="宋体" w:hAnsi="inherit" w:cs="Times New Roman"/>
                  <w:color w:val="0000FF"/>
                  <w:kern w:val="0"/>
                  <w:sz w:val="20"/>
                  <w:szCs w:val="20"/>
                  <w:u w:val="single"/>
                </w:rPr>
                <w:t>80</w:t>
              </w:r>
            </w:hyperlink>
          </w:p>
        </w:tc>
      </w:tr>
      <w:tr w:rsidR="001A0857" w:rsidRPr="001A0857" w14:paraId="20A97E1F" w14:textId="77777777" w:rsidTr="001A0857">
        <w:trPr>
          <w:jc w:val="center"/>
        </w:trPr>
        <w:tc>
          <w:tcPr>
            <w:tcW w:w="0" w:type="auto"/>
            <w:tcMar>
              <w:top w:w="30" w:type="dxa"/>
              <w:left w:w="30" w:type="dxa"/>
              <w:bottom w:w="30" w:type="dxa"/>
              <w:right w:w="30" w:type="dxa"/>
            </w:tcMar>
            <w:vAlign w:val="bottom"/>
            <w:hideMark/>
          </w:tcPr>
          <w:p w14:paraId="179434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16</w:t>
            </w:r>
          </w:p>
        </w:tc>
        <w:tc>
          <w:tcPr>
            <w:tcW w:w="0" w:type="auto"/>
            <w:tcMar>
              <w:top w:w="30" w:type="dxa"/>
              <w:left w:w="30" w:type="dxa"/>
              <w:bottom w:w="30" w:type="dxa"/>
              <w:right w:w="30" w:type="dxa"/>
            </w:tcMar>
            <w:vAlign w:val="bottom"/>
            <w:hideMark/>
          </w:tcPr>
          <w:p w14:paraId="2BAB51F9" w14:textId="77777777" w:rsidR="001A0857" w:rsidRPr="001A0857" w:rsidRDefault="001A0857" w:rsidP="001A0857">
            <w:pPr>
              <w:widowControl/>
              <w:jc w:val="left"/>
              <w:rPr>
                <w:rFonts w:ascii="Times New Roman" w:eastAsia="宋体" w:hAnsi="Times New Roman" w:cs="Times New Roman"/>
                <w:kern w:val="0"/>
                <w:sz w:val="20"/>
                <w:szCs w:val="20"/>
              </w:rPr>
            </w:pPr>
            <w:hyperlink r:id="rId156" w:anchor="sA1D3A0D75A1055F980AD66DB6978A44F" w:history="1">
              <w:r w:rsidRPr="001A0857">
                <w:rPr>
                  <w:rFonts w:ascii="inherit" w:eastAsia="宋体" w:hAnsi="inherit" w:cs="Times New Roman"/>
                  <w:color w:val="0000FF"/>
                  <w:kern w:val="0"/>
                  <w:sz w:val="20"/>
                  <w:szCs w:val="20"/>
                  <w:u w:val="single"/>
                </w:rPr>
                <w:t>Segment Reporting</w:t>
              </w:r>
            </w:hyperlink>
          </w:p>
        </w:tc>
        <w:tc>
          <w:tcPr>
            <w:tcW w:w="0" w:type="auto"/>
            <w:tcMar>
              <w:top w:w="30" w:type="dxa"/>
              <w:left w:w="30" w:type="dxa"/>
              <w:bottom w:w="30" w:type="dxa"/>
              <w:right w:w="30" w:type="dxa"/>
            </w:tcMar>
            <w:vAlign w:val="bottom"/>
            <w:hideMark/>
          </w:tcPr>
          <w:p w14:paraId="66748F47" w14:textId="77777777" w:rsidR="001A0857" w:rsidRPr="001A0857" w:rsidRDefault="001A0857" w:rsidP="001A0857">
            <w:pPr>
              <w:widowControl/>
              <w:jc w:val="right"/>
              <w:rPr>
                <w:rFonts w:ascii="Times New Roman" w:eastAsia="宋体" w:hAnsi="Times New Roman" w:cs="Times New Roman"/>
                <w:kern w:val="0"/>
                <w:sz w:val="20"/>
                <w:szCs w:val="20"/>
              </w:rPr>
            </w:pPr>
            <w:hyperlink r:id="rId157" w:anchor="sA1D3A0D75A1055F980AD66DB6978A44F" w:history="1">
              <w:r w:rsidRPr="001A0857">
                <w:rPr>
                  <w:rFonts w:ascii="inherit" w:eastAsia="宋体" w:hAnsi="inherit" w:cs="Times New Roman"/>
                  <w:color w:val="0000FF"/>
                  <w:kern w:val="0"/>
                  <w:sz w:val="20"/>
                  <w:szCs w:val="20"/>
                  <w:u w:val="single"/>
                </w:rPr>
                <w:t>81</w:t>
              </w:r>
            </w:hyperlink>
          </w:p>
        </w:tc>
      </w:tr>
      <w:tr w:rsidR="001A0857" w:rsidRPr="001A0857" w14:paraId="3551DF60" w14:textId="77777777" w:rsidTr="001A0857">
        <w:trPr>
          <w:jc w:val="center"/>
        </w:trPr>
        <w:tc>
          <w:tcPr>
            <w:tcW w:w="0" w:type="auto"/>
            <w:tcMar>
              <w:top w:w="30" w:type="dxa"/>
              <w:left w:w="30" w:type="dxa"/>
              <w:bottom w:w="30" w:type="dxa"/>
              <w:right w:w="30" w:type="dxa"/>
            </w:tcMar>
            <w:vAlign w:val="bottom"/>
            <w:hideMark/>
          </w:tcPr>
          <w:p w14:paraId="215831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Note 17</w:t>
            </w:r>
          </w:p>
        </w:tc>
        <w:tc>
          <w:tcPr>
            <w:tcW w:w="0" w:type="auto"/>
            <w:tcMar>
              <w:top w:w="30" w:type="dxa"/>
              <w:left w:w="30" w:type="dxa"/>
              <w:bottom w:w="30" w:type="dxa"/>
              <w:right w:w="30" w:type="dxa"/>
            </w:tcMar>
            <w:vAlign w:val="bottom"/>
            <w:hideMark/>
          </w:tcPr>
          <w:p w14:paraId="4F660A63" w14:textId="77777777" w:rsidR="001A0857" w:rsidRPr="001A0857" w:rsidRDefault="001A0857" w:rsidP="001A0857">
            <w:pPr>
              <w:widowControl/>
              <w:jc w:val="left"/>
              <w:rPr>
                <w:rFonts w:ascii="Times New Roman" w:eastAsia="宋体" w:hAnsi="Times New Roman" w:cs="Times New Roman"/>
                <w:kern w:val="0"/>
                <w:sz w:val="20"/>
                <w:szCs w:val="20"/>
              </w:rPr>
            </w:pPr>
            <w:hyperlink r:id="rId158" w:anchor="s388AD16AF7905E409282386E6C48A955" w:history="1">
              <w:r w:rsidRPr="001A0857">
                <w:rPr>
                  <w:rFonts w:ascii="inherit" w:eastAsia="宋体" w:hAnsi="inherit" w:cs="Times New Roman"/>
                  <w:color w:val="0000FF"/>
                  <w:kern w:val="0"/>
                  <w:sz w:val="20"/>
                  <w:szCs w:val="20"/>
                  <w:u w:val="single"/>
                </w:rPr>
                <w:t>Selected Quarterly Financial Information (unaudited)</w:t>
              </w:r>
            </w:hyperlink>
          </w:p>
        </w:tc>
        <w:tc>
          <w:tcPr>
            <w:tcW w:w="0" w:type="auto"/>
            <w:tcMar>
              <w:top w:w="30" w:type="dxa"/>
              <w:left w:w="30" w:type="dxa"/>
              <w:bottom w:w="30" w:type="dxa"/>
              <w:right w:w="30" w:type="dxa"/>
            </w:tcMar>
            <w:vAlign w:val="bottom"/>
            <w:hideMark/>
          </w:tcPr>
          <w:p w14:paraId="18A96344" w14:textId="77777777" w:rsidR="001A0857" w:rsidRPr="001A0857" w:rsidRDefault="001A0857" w:rsidP="001A0857">
            <w:pPr>
              <w:widowControl/>
              <w:jc w:val="right"/>
              <w:rPr>
                <w:rFonts w:ascii="Times New Roman" w:eastAsia="宋体" w:hAnsi="Times New Roman" w:cs="Times New Roman"/>
                <w:kern w:val="0"/>
                <w:sz w:val="20"/>
                <w:szCs w:val="20"/>
              </w:rPr>
            </w:pPr>
            <w:hyperlink r:id="rId159" w:anchor="s388AD16AF7905E409282386E6C48A955" w:history="1">
              <w:r w:rsidRPr="001A0857">
                <w:rPr>
                  <w:rFonts w:ascii="inherit" w:eastAsia="宋体" w:hAnsi="inherit" w:cs="Times New Roman"/>
                  <w:color w:val="0000FF"/>
                  <w:kern w:val="0"/>
                  <w:sz w:val="20"/>
                  <w:szCs w:val="20"/>
                  <w:u w:val="single"/>
                </w:rPr>
                <w:t>83</w:t>
              </w:r>
            </w:hyperlink>
          </w:p>
        </w:tc>
      </w:tr>
    </w:tbl>
    <w:p w14:paraId="20F33E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EA3C3D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B9DFED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49</w:t>
      </w:r>
    </w:p>
    <w:p w14:paraId="5746DDEA"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D46B603">
          <v:rect id="_x0000_i1078" style="width:0;height:1.5pt" o:hralign="center" o:hrstd="t" o:hrnoshade="t" o:hr="t" fillcolor="black" stroked="f"/>
        </w:pict>
      </w:r>
    </w:p>
    <w:p w14:paraId="54BC495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60" w:anchor="s0C46F37B59EC516091A7ECFBFF4E002A" w:history="1">
        <w:r w:rsidRPr="001A0857">
          <w:rPr>
            <w:rFonts w:ascii="inherit" w:eastAsia="宋体" w:hAnsi="inherit" w:cs="Times New Roman"/>
            <w:color w:val="0000FF"/>
            <w:kern w:val="0"/>
            <w:sz w:val="20"/>
            <w:szCs w:val="20"/>
            <w:u w:val="single"/>
          </w:rPr>
          <w:t>Table of Contents</w:t>
        </w:r>
      </w:hyperlink>
    </w:p>
    <w:p w14:paraId="5656D86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CB82DD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STARBUCKS CORPORATION</w:t>
      </w:r>
    </w:p>
    <w:p w14:paraId="20C4B10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NOTES TO CONSOLIDATED FINANCIAL STATEMENTS</w:t>
      </w:r>
    </w:p>
    <w:p w14:paraId="34C864C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Fiscal Years ended September 29, 2019, September 30, 2018 and October 1, 2017</w:t>
      </w:r>
    </w:p>
    <w:p w14:paraId="06CE530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 Summary of Significant Accounting Policies</w:t>
      </w:r>
    </w:p>
    <w:p w14:paraId="3454D4C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Description of Business</w:t>
      </w:r>
    </w:p>
    <w:p w14:paraId="3573422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purchase and roast high-quality coffees that we sell, along with handcrafted coffee and tea beverages and a variety of fresh and prepared food items, through our company-operated stores. We also sell a variety of coffee and tea products and license our trademarks through other channels such as licensed stores, grocery and foodservice. The grocery and foodservice business is primarily through our Global Coffee Alliance with Nestlé established in August 2018.</w:t>
      </w:r>
    </w:p>
    <w:p w14:paraId="21BD17E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this 10-K, Starbucks Corporation (together with its subsidiaries) is referred to as “Starbucks,” the “Company,” “we,” “us” or “our.”</w:t>
      </w:r>
    </w:p>
    <w:p w14:paraId="6E49BA1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Certain prior period information on the consolidated balance sheets and the consolidated statements of cash flows has been reclassified to conform to the current year presentation.</w:t>
      </w:r>
    </w:p>
    <w:p w14:paraId="1D74529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Segment information is prepared on the same basis that our management reviews financial information for operational decision-making purposes. In the fourth quarter of fiscal 2019, we realigned our operating segment reporting structure to better reflect the cumulative effect of our streamlining efforts. Specifically, our previous China/Asia Pacific ("CAP") segment and Europe, Middle East, and Africa ("EMEA") segment have been combined into one International segment. Results of Siren Retail, a non-reportable operating segment consisting of Starbucks Reserve</w:t>
      </w:r>
      <w:r w:rsidRPr="001A0857">
        <w:rPr>
          <w:rFonts w:ascii="inherit" w:eastAsia="宋体" w:hAnsi="inherit" w:cs="Times New Roman"/>
          <w:color w:val="000000"/>
          <w:kern w:val="0"/>
          <w:sz w:val="14"/>
          <w:szCs w:val="14"/>
          <w:vertAlign w:val="superscript"/>
        </w:rPr>
        <w:t>TM</w:t>
      </w:r>
      <w:r w:rsidRPr="001A0857">
        <w:rPr>
          <w:rFonts w:ascii="inherit" w:eastAsia="宋体" w:hAnsi="inherit" w:cs="Times New Roman"/>
          <w:color w:val="000000"/>
          <w:kern w:val="0"/>
          <w:sz w:val="20"/>
          <w:szCs w:val="20"/>
        </w:rPr>
        <w:t> Roastery &amp; Tasting Rooms, certain stores under the Starbucks Reserve brand and Princi operations, which were previously included within Corporate and Other, are now reported within the Americas and International segments based on the geographical location of the operations.</w:t>
      </w:r>
    </w:p>
    <w:p w14:paraId="1291C6C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Further, to better support the review of our results, we have changed the classification of certain costs. The most significant change was the reclassification of our company-owned store occupancy costs from cost of sales to store operating expenses of $2.2 billion and $2.0 billion for fiscal 2018 and 2017, respectively. Total store occupancy costs in fiscal 2019 were $2.4 billion. We also made certain other immaterial changes. There was no impact to consolidated net revenues, consolidated operating income, or net earnings per share as a result of these changes and prior period financial information has been revised to be consistent with the current period presentation.</w:t>
      </w:r>
    </w:p>
    <w:p w14:paraId="7D8351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Additional details on the nature of our business and our reportable operating segments are included in </w:t>
      </w:r>
      <w:hyperlink r:id="rId161" w:anchor="sA1D3A0D75A1055F980AD66DB6978A44F" w:history="1">
        <w:r w:rsidRPr="001A0857">
          <w:rPr>
            <w:rFonts w:ascii="inherit" w:eastAsia="宋体" w:hAnsi="inherit" w:cs="Times New Roman"/>
            <w:color w:val="0000FF"/>
            <w:kern w:val="0"/>
            <w:sz w:val="20"/>
            <w:szCs w:val="20"/>
            <w:u w:val="single"/>
          </w:rPr>
          <w:t>Note 16</w:t>
        </w:r>
      </w:hyperlink>
      <w:r w:rsidRPr="001A0857">
        <w:rPr>
          <w:rFonts w:ascii="inherit" w:eastAsia="宋体" w:hAnsi="inherit" w:cs="Times New Roman"/>
          <w:color w:val="000000"/>
          <w:kern w:val="0"/>
          <w:sz w:val="20"/>
          <w:szCs w:val="20"/>
        </w:rPr>
        <w:t>, Segment Reporting.</w:t>
      </w:r>
    </w:p>
    <w:p w14:paraId="31E6F8D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three reportable operating segments: 1) Americas, which is inclusive of the U.S., Canada, and Latin America; 2) International, which is inclusive of China/Asia Pacific, Europe, Middle East, and Africa; and 3) Channel Development. Non-reportable operating segments such as Evolution Fresh and unallocated corporate expenses are reported within Corporate and Other.</w:t>
      </w:r>
    </w:p>
    <w:p w14:paraId="04E4832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Principles of Consolidation</w:t>
      </w:r>
    </w:p>
    <w:p w14:paraId="4D885A7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Our consolidated financial statements reflect the financial position and operating results of Starbucks, including wholly-owned subsidiaries and investees that we control. Intercompany transactions and balances have been eliminated.</w:t>
      </w:r>
    </w:p>
    <w:p w14:paraId="0303654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Fiscal Year End</w:t>
      </w:r>
    </w:p>
    <w:p w14:paraId="3450B9F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fiscal year ends on the Sunday closest to September 30. Fiscal 2019, 2018, and 2017 included 52 weeks.</w:t>
      </w:r>
    </w:p>
    <w:p w14:paraId="17FB37E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Estimates and Assumptions</w:t>
      </w:r>
    </w:p>
    <w:p w14:paraId="1B9BD35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Preparing financial statements in conformity with accounting principles generally accepted in the United States of America (“GAAP”) requires management to make estimates and assumptions that affect the reported amounts of assets, liabilities, revenues and expenses. Examples include, but are not limited to, estimates for inventory reserves, asset and goodwill impairments, assumptions underlying self-insurance reserves, income from unredeemed stored value cards, stock-based compensation forfeiture rates, future asset retirement obligations and the potential outcome of future tax consequences of events that have been recognized in the financial statements. Actual results and outcomes may differ from these estimates and assumptions.</w:t>
      </w:r>
    </w:p>
    <w:p w14:paraId="4406615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Cash and Cash Equivalents</w:t>
      </w:r>
    </w:p>
    <w:p w14:paraId="43D1A9D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consider all highly liquid instruments with maturities of three months or less at the time of purchase, as well as credit card receivables for sales to customers in our company-operated stores that generally settle within two to five business days, to be cash equivalents. We maintain cash and cash equivalent balances with financial institutions that exceed federally-insured limits. We have not experienced any losses related to these balances, and we believe credit risk to be minimal.</w:t>
      </w:r>
    </w:p>
    <w:p w14:paraId="5D6E59E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D7BCBD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50</w:t>
      </w:r>
    </w:p>
    <w:p w14:paraId="414881B3"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CC18899">
          <v:rect id="_x0000_i1079" style="width:0;height:1.5pt" o:hralign="center" o:hrstd="t" o:hrnoshade="t" o:hr="t" fillcolor="black" stroked="f"/>
        </w:pict>
      </w:r>
    </w:p>
    <w:p w14:paraId="15A494A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62" w:anchor="s0C46F37B59EC516091A7ECFBFF4E002A" w:history="1">
        <w:r w:rsidRPr="001A0857">
          <w:rPr>
            <w:rFonts w:ascii="inherit" w:eastAsia="宋体" w:hAnsi="inherit" w:cs="Times New Roman"/>
            <w:color w:val="0000FF"/>
            <w:kern w:val="0"/>
            <w:sz w:val="20"/>
            <w:szCs w:val="20"/>
            <w:u w:val="single"/>
          </w:rPr>
          <w:t>Table of Contents</w:t>
        </w:r>
      </w:hyperlink>
    </w:p>
    <w:p w14:paraId="65E7C8B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80B427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cash management system provides for the funding of all major bank disbursement accounts on a daily basis as checks are presented for payment. Under this system, outstanding checks are in excess of the cash balances at certain banks, which creates book overdrafts. Book overdrafts are presented as a current liability in accrued liabilities on our consolidated balance sheets.</w:t>
      </w:r>
    </w:p>
    <w:p w14:paraId="33007A2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Investments</w:t>
      </w:r>
    </w:p>
    <w:p w14:paraId="345A541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Available-for-sale Debt Securities</w:t>
      </w:r>
    </w:p>
    <w:p w14:paraId="0858420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Our short-term and long-term investments consist primarily of investment-grade debt securities, all of which are classified as available-for-sale. Available-for-sale debt securities are recorded at fair value, and unrealized holding gains and losses are recorded, net of tax, as a component of accumulated other comprehensive income. Available-for-sale securities with remaining maturities of less than one year and those identified by management at the time of purchase to be used to fund operations within one year are classified as short-term. All other available-for-sale securities are classified as long-term. We evaluate our available-for-sale securities for other-than-temporary impairment on a quarterly basis. Unrealized losses are charged against net earnings when a decline in fair value is determined to be other than temporary. We review several factors to determine whether a loss is other than temporary, such as the length and extent of the fair value decline, the financial condition and near-term prospects of the issuer and </w:t>
      </w:r>
      <w:r w:rsidRPr="001A0857">
        <w:rPr>
          <w:rFonts w:ascii="inherit" w:eastAsia="宋体" w:hAnsi="inherit" w:cs="宋体"/>
          <w:kern w:val="0"/>
          <w:sz w:val="20"/>
          <w:szCs w:val="20"/>
        </w:rPr>
        <w:lastRenderedPageBreak/>
        <w:t>whether we have the intent to sell or will more likely than not be required to sell before the securities' anticipated recovery, which may be at maturity. Realized gains and losses are accounted for using the specific identification method. Purchases and sales are recorded on a trade date basis.</w:t>
      </w:r>
    </w:p>
    <w:p w14:paraId="3CEAF52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Marketable Equity Securities</w:t>
      </w:r>
    </w:p>
    <w:p w14:paraId="1CCC438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also have a marketable equity securities portfolio, which is comprised of marketable equity mutual funds and equity exchange-traded funds. Marketable equity securities are recorded at fair value and approximates a portion of our liability under our Management Deferred Compensation Plan (“MDCP”). Gains or losses from the portfolio and the change in our MDCP liability are recorded in our consolidated statements of earnings.</w:t>
      </w:r>
    </w:p>
    <w:p w14:paraId="63480BE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Equity Investments</w:t>
      </w:r>
    </w:p>
    <w:p w14:paraId="5DFE7A8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6AFA1C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Equity investments are accounted under the equity method if we are able to exercise significant influence, but not control, over an investee. Our share of the earnings or losses as reported by the investees are classified as income from equity investees on our consolidated statements of earnings. The investments are evaluated for impairment annually and when facts and circumstances indicate that the carrying value may not be recoverable. If a decline in fair value is determined to be other-than-temporary, an impairment charge is recorded in interest income and other, net on our consolidated statements of earnings.</w:t>
      </w:r>
    </w:p>
    <w:p w14:paraId="1ADE182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account for equity investments for which we do not have significant influence and without readily determinable fair values at cost with adjustments for observable changes in price or impairments as permitted by the measurement alternative. Investments for which the measurement alternative has been elected are assessed for impairment quarterly, or if a triggering event indicates impairment may be present. Any adjustments as a result of price changes or impairments are recorded in interest income and other, net on our consolidated statements of earnings.</w:t>
      </w:r>
    </w:p>
    <w:p w14:paraId="55504C6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Fair Value</w:t>
      </w:r>
    </w:p>
    <w:p w14:paraId="048F0D6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Fair value is the price we would receive to sell an asset or pay to transfer a liability (exit price) in an orderly transaction between market participants. For assets and liabilities recorded or disclosed at fair value on a recurring basis, we determine fair value based on the following:</w:t>
      </w:r>
    </w:p>
    <w:p w14:paraId="7F017B3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Level 1:</w:t>
      </w:r>
      <w:r w:rsidRPr="001A0857">
        <w:rPr>
          <w:rFonts w:ascii="inherit" w:eastAsia="宋体" w:hAnsi="inherit" w:cs="宋体"/>
          <w:kern w:val="0"/>
          <w:sz w:val="20"/>
          <w:szCs w:val="20"/>
        </w:rPr>
        <w:t> The carrying value of cash and cash equivalents approximates fair value because of the short-term nature of these instruments. For equity and U.S. government treasury securities and commodity futures contracts, we use quoted prices in active markets for identical assets to determine fair value.</w:t>
      </w:r>
    </w:p>
    <w:p w14:paraId="76E198B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Level 2: </w:t>
      </w:r>
      <w:r w:rsidRPr="001A0857">
        <w:rPr>
          <w:rFonts w:ascii="inherit" w:eastAsia="宋体" w:hAnsi="inherit" w:cs="宋体"/>
          <w:kern w:val="0"/>
          <w:sz w:val="20"/>
          <w:szCs w:val="20"/>
        </w:rPr>
        <w:t>When quoted prices in active markets for identical assets are not available, we determine the fair value of our available-for-sale securities and our over-the-counter forward contracts, collars and swaps based upon factors such as the quoted market price of similar assets or a discounted cash flow model using readily observable market data, which may include interest rate curves and forward and spot prices for currencies and commodities, depending on the nature of the investment. The fair value of our long-term debt is estimated based on the quoted market prices for the same or similar issues or on the current rates offered to us for debt of the same remaining maturities.</w:t>
      </w:r>
    </w:p>
    <w:p w14:paraId="47ABADB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lastRenderedPageBreak/>
        <w:t>Level 3: </w:t>
      </w:r>
      <w:r w:rsidRPr="001A0857">
        <w:rPr>
          <w:rFonts w:ascii="inherit" w:eastAsia="宋体" w:hAnsi="inherit" w:cs="宋体"/>
          <w:kern w:val="0"/>
          <w:sz w:val="20"/>
          <w:szCs w:val="20"/>
        </w:rPr>
        <w:t>We determine the fair value of our auction rate securities using an internally-developed valuation model, using inputs that include interest rate curves, credit and liquidity spreads and effective maturity.</w:t>
      </w:r>
    </w:p>
    <w:p w14:paraId="2034499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Assets and liabilities recognized or disclosed at fair value on a nonrecurring basis may include items such as property, plant and equipment, goodwill and other intangible assets, equity and other investments and other assets. We determine the fair value of these items using Level 3 inputs, as described in the related sections below.</w:t>
      </w:r>
    </w:p>
    <w:p w14:paraId="10F7958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52FF89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51</w:t>
      </w:r>
    </w:p>
    <w:p w14:paraId="1C609A91"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7A24AEC">
          <v:rect id="_x0000_i1080" style="width:0;height:1.5pt" o:hralign="center" o:hrstd="t" o:hrnoshade="t" o:hr="t" fillcolor="black" stroked="f"/>
        </w:pict>
      </w:r>
    </w:p>
    <w:p w14:paraId="41165AC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63" w:anchor="s0C46F37B59EC516091A7ECFBFF4E002A" w:history="1">
        <w:r w:rsidRPr="001A0857">
          <w:rPr>
            <w:rFonts w:ascii="inherit" w:eastAsia="宋体" w:hAnsi="inherit" w:cs="Times New Roman"/>
            <w:color w:val="0000FF"/>
            <w:kern w:val="0"/>
            <w:sz w:val="20"/>
            <w:szCs w:val="20"/>
            <w:u w:val="single"/>
          </w:rPr>
          <w:t>Table of Contents</w:t>
        </w:r>
      </w:hyperlink>
    </w:p>
    <w:p w14:paraId="11A4932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1AE0E5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Derivative Instruments</w:t>
      </w:r>
    </w:p>
    <w:p w14:paraId="3D6A05C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manage our exposure to various risks within our consolidated financial statements according to a market price risk management policy. Under this policy, we may engage in transactions involving various derivative instruments to hedge interest rates, commodity prices and foreign currency-denominated revenue streams, inventory purchases, assets and liabilities and investments in certain foreign operations. In order to manage our exposure to these risks, we use various types of derivative instruments including forward contracts, commodity futures contracts, collars and swaps. Forward contracts and commodity futures contracts are agreements to buy or sell a quantity of a currency or commodity at a predetermined future date and at a predetermined rate or price. A collar is a strategy that uses a combination of a purchased call option and a sold put option with equal premiums to hedge a portion of anticipated cash flows, or to limit possible gains or losses on an underlying asset or liability to a specific range. A swap agreement is a contract between two parties to exchange cash flows based on specified underlying notional amounts, assets and/or indices. We do not enter into derivative instruments for speculative purposes.</w:t>
      </w:r>
    </w:p>
    <w:p w14:paraId="276BECF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record all derivatives on our consolidated balance sheets at fair value and typically do not offset derivative assets and liabilities. Excluding interest rate swaps and foreign currency debt, we generally do not enter into derivative instruments with maturities longer than three years. However, we are allowed to net settle transactions with respective counterparties for certain derivative contracts, inclusive of interest rate swaps and foreign currency forwards, with a single, net amount payable by one party to the other. We also enter into collateral security arrangements that provide for collateral to be received or posted when the net fair value of certain financial instruments fluctuates from contractually established thresholds. Cash collateral under collateral security arrangements were immaterial as of September 29, 2019 and September 30, 2018. The potential effects of netting arrangements with our derivative contracts, excluding the effects of collateral, would not have had a material impact on our consolidated balance sheets.</w:t>
      </w:r>
    </w:p>
    <w:p w14:paraId="726ECBD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By using these derivative instruments, we expose ourselves to potential credit risk. Credit risk is the failure of the counterparty to perform under the terms of the derivative contract. We minimize this credit risk by entering into transactions with carefully selected, credit-worthy counterparties and distribute contracts among several financial institutions to reduce the concentration of credit risk.</w:t>
      </w:r>
    </w:p>
    <w:p w14:paraId="1F8F10F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lastRenderedPageBreak/>
        <w:t>Cash Flow Hedges</w:t>
      </w:r>
    </w:p>
    <w:p w14:paraId="4E89773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derivative instruments that are designated and qualify as a cash flow hedge, the derivative's gain or loss is reported as a component of other comprehensive income (“OCI”) and recorded in accumulated other comprehensive income (“AOCI”) on our consolidated balance sheets. The gain or loss is subsequently reclassified into net earnings when the hedged exposure affects net earnings, in the same line item as the underlying hedged item on our consolidated statements of earnings.</w:t>
      </w:r>
    </w:p>
    <w:p w14:paraId="0AAF636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Cash flow hedges related to anticipated transactions are designated and documented at the inception of each hedge. Cash flows from hedging transactions are classified in the same categories as the cash flows from the respective hedged items. For de-designated cash flow hedges in which the transactions are no longer likely to occur, the related accumulated derivative gains or losses are recognized in interest income and other, net or interest expense on our consolidated statements of earnings based on the nature of the underlying transaction.</w:t>
      </w:r>
    </w:p>
    <w:p w14:paraId="0584576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Net Investment Hedges</w:t>
      </w:r>
    </w:p>
    <w:p w14:paraId="4119079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derivative instruments that are designated and qualify as a net investment hedge, the derivative's, or qualifying non-derivative instrument’s, gain or loss is reported as a component of OCI and recorded in AOCI. The gain or loss will be subsequently reclassified into net earnings when the hedged net investment is either sold or substantially liquidated.</w:t>
      </w:r>
    </w:p>
    <w:p w14:paraId="7845268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FE356B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52</w:t>
      </w:r>
    </w:p>
    <w:p w14:paraId="1F819BBF"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8210499">
          <v:rect id="_x0000_i1081" style="width:0;height:1.5pt" o:hralign="center" o:hrstd="t" o:hrnoshade="t" o:hr="t" fillcolor="black" stroked="f"/>
        </w:pict>
      </w:r>
    </w:p>
    <w:p w14:paraId="4A40A0E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64" w:anchor="s0C46F37B59EC516091A7ECFBFF4E002A" w:history="1">
        <w:r w:rsidRPr="001A0857">
          <w:rPr>
            <w:rFonts w:ascii="inherit" w:eastAsia="宋体" w:hAnsi="inherit" w:cs="Times New Roman"/>
            <w:color w:val="0000FF"/>
            <w:kern w:val="0"/>
            <w:sz w:val="20"/>
            <w:szCs w:val="20"/>
            <w:u w:val="single"/>
          </w:rPr>
          <w:t>Table of Contents</w:t>
        </w:r>
      </w:hyperlink>
    </w:p>
    <w:p w14:paraId="2C690EA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5636BD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Fair Value Hedges</w:t>
      </w:r>
    </w:p>
    <w:p w14:paraId="622BFA4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derivative instruments that are designated and qualify as a fair value hedge, the changes in fair value of the derivative instrument and the offsetting changes in fair value of the underlying hedged item due to changes in the hedged risk are recorded in interest income and other, net or interest expense on our consolidated statements of earnings.</w:t>
      </w:r>
    </w:p>
    <w:p w14:paraId="4C2D6F5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Derivatives Not Designated As Hedging Instruments</w:t>
      </w:r>
    </w:p>
    <w:p w14:paraId="0614B4D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also enter into certain foreign currency forward contracts, commodity futures contracts, collars and swaps that are not designated as hedging instruments for accounting purposes. The changes in the fair values of these contracts are immediately recognized in interest income and other, net on our consolidated statements of earnings.</w:t>
      </w:r>
    </w:p>
    <w:p w14:paraId="6369A4D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Normal Purchase Normal Sale</w:t>
      </w:r>
    </w:p>
    <w:p w14:paraId="66E4DF8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enter into fixed-price and price-to-be-fixed green coffee purchase commitments, which are described further in </w:t>
      </w:r>
      <w:hyperlink r:id="rId165" w:anchor="s2B65F2C1BC575637A7CEFB347F535DB1" w:history="1">
        <w:r w:rsidRPr="001A0857">
          <w:rPr>
            <w:rFonts w:ascii="inherit" w:eastAsia="宋体" w:hAnsi="inherit" w:cs="宋体"/>
            <w:color w:val="0000FF"/>
            <w:kern w:val="0"/>
            <w:sz w:val="20"/>
            <w:szCs w:val="20"/>
            <w:u w:val="single"/>
          </w:rPr>
          <w:t>Note 5</w:t>
        </w:r>
      </w:hyperlink>
      <w:r w:rsidRPr="001A0857">
        <w:rPr>
          <w:rFonts w:ascii="inherit" w:eastAsia="宋体" w:hAnsi="inherit" w:cs="宋体"/>
          <w:kern w:val="0"/>
          <w:sz w:val="20"/>
          <w:szCs w:val="20"/>
        </w:rPr>
        <w:t>, Inventories. For both fixed-price and price-to-be-fixed purchase commitments, we expect to take delivery of green coffee and to utilize the coffee in a reasonable period of time in the ordinary course of business. Since these types of purchase commitments qualify for the normal purchase normal sale exemption, they are not recorded as derivative instruments on our consolidated balance sheets.</w:t>
      </w:r>
    </w:p>
    <w:p w14:paraId="75605D0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Refer to </w:t>
      </w:r>
      <w:hyperlink r:id="rId166" w:anchor="sFBB6A3EC38F359B8861D5D828E77352C" w:history="1">
        <w:r w:rsidRPr="001A0857">
          <w:rPr>
            <w:rFonts w:ascii="inherit" w:eastAsia="宋体" w:hAnsi="inherit" w:cs="宋体"/>
            <w:color w:val="0000FF"/>
            <w:kern w:val="0"/>
            <w:sz w:val="20"/>
            <w:szCs w:val="20"/>
            <w:u w:val="single"/>
          </w:rPr>
          <w:t>Note 3</w:t>
        </w:r>
      </w:hyperlink>
      <w:r w:rsidRPr="001A0857">
        <w:rPr>
          <w:rFonts w:ascii="inherit" w:eastAsia="宋体" w:hAnsi="inherit" w:cs="宋体"/>
          <w:kern w:val="0"/>
          <w:sz w:val="20"/>
          <w:szCs w:val="20"/>
        </w:rPr>
        <w:t>, Derivative Financial Instruments, and </w:t>
      </w:r>
      <w:hyperlink r:id="rId167" w:anchor="s2B65F2C1BC575637A7CEFB347F535DB1" w:history="1">
        <w:r w:rsidRPr="001A0857">
          <w:rPr>
            <w:rFonts w:ascii="inherit" w:eastAsia="宋体" w:hAnsi="inherit" w:cs="宋体"/>
            <w:color w:val="0000FF"/>
            <w:kern w:val="0"/>
            <w:sz w:val="20"/>
            <w:szCs w:val="20"/>
            <w:u w:val="single"/>
          </w:rPr>
          <w:t>Note 5</w:t>
        </w:r>
      </w:hyperlink>
      <w:r w:rsidRPr="001A0857">
        <w:rPr>
          <w:rFonts w:ascii="inherit" w:eastAsia="宋体" w:hAnsi="inherit" w:cs="宋体"/>
          <w:kern w:val="0"/>
          <w:sz w:val="20"/>
          <w:szCs w:val="20"/>
        </w:rPr>
        <w:t>, Inventories, for further discussion of our derivative instruments and green coffee purchase commitments.</w:t>
      </w:r>
    </w:p>
    <w:p w14:paraId="0CDE336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Receivables, net of Allowance for Doubtful Accounts</w:t>
      </w:r>
    </w:p>
    <w:p w14:paraId="4366F07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Our receivables are mainly comprised of receivables for product and equipment sales to and royalties from our licensees, as well as receivables from our Global Coffee Alliance and other Channel Development customers. Our allowance for doubtful accounts is calculated based on historical experience, customer credit risk and application of the specific identification method. As of September 29, 2019 and September 30, 2018, our allowance for doubtful accounts was $6.7 million and $8.0 million, respectively.</w:t>
      </w:r>
    </w:p>
    <w:p w14:paraId="5F244E0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Inventories</w:t>
      </w:r>
    </w:p>
    <w:p w14:paraId="0ED2A7A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Inventories are stated at the lower of cost (primarily moving average cost) or net realizable value. We record inventory reserves for obsolete and slow-moving inventory and for estimated shrinkage between physical inventory counts. Inventory reserves are based on inventory obsolescence trends, historical experience and application of the specific identification method. As of September 29, 2019 and September 30, 2018, inventory reserves were $33.7 million and $41.5 million, respectively.</w:t>
      </w:r>
    </w:p>
    <w:p w14:paraId="4277941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Property, Plant and Equipment</w:t>
      </w:r>
    </w:p>
    <w:p w14:paraId="0078A34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Property, plant and equipment, which includes assets under capital leases, are carried at cost less accumulated depreciation. Cost includes all direct costs necessary to acquire and prepare assets for use, including internal labor and overhead in some cases. Depreciation is computed using the straight-line method over estimated useful lives of the assets, generally ranging from 2 to 15 years for equipment and 30 to 40 years for buildings. Leasehold improvements are amortized over the shorter of their estimated useful lives or the related lease life, generally 10 years. For leases with renewal periods at our option, we generally use the original lease term, excluding renewal option periods, to determine estimated useful lives. If failure to exercise a renewal option imposes an economic penalty to us, we may determine at the inception of the lease that renewal is reasonably assured and include the renewal option period in the determination of the appropriate estimated useful lives.</w:t>
      </w:r>
    </w:p>
    <w:p w14:paraId="2F1B9BE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portion of depreciation expense related to production and distribution facilities is included in cost of sales on our consolidated statements of earnings. The costs of repairs and maintenance are expensed when incurred, while expenditures for refurbishments and improvements that significantly add to the productive capacity or extend the useful life of an asset are capitalized. When assets are disposed of, whether through retirement or sale, the net gain or loss is recognized in net earnings. Long-lived assets to be disposed of are reported at the lower of their carrying amount or fair value less estimated costs to sell.</w:t>
      </w:r>
    </w:p>
    <w:p w14:paraId="5137C11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evaluate property, plant and equipment for impairment when facts and circumstances indicate that the carrying values of such assets may not be recoverable. When evaluating for impairment, we first compare the carrying value of the asset to the asset’s estimated future undiscounted cash flows. If the estimated undiscounted future cash flows are less than the carrying value of the asset, we determine if we have an impairment loss by comparing the carrying value of the asset to the asset's estimated fair value and recognize an impairment charge when the asset’s carrying value exceeds its estimated fair value. The fair value of the asset is estimated using a discounted cash flow model based on forecasted future revenues and operating costs, using internal projections. Property, plant and equipment assets are grouped at the lowest level for which identifiable cash flows are largely independent of the cash flows of other assets and liabilities. For company-operated store assets, the impairment test is performed at the individual store asset group level.</w:t>
      </w:r>
    </w:p>
    <w:p w14:paraId="62F8214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420A71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53</w:t>
      </w:r>
    </w:p>
    <w:p w14:paraId="53B7B79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5BA1249">
          <v:rect id="_x0000_i1082" style="width:0;height:1.5pt" o:hralign="center" o:hrstd="t" o:hrnoshade="t" o:hr="t" fillcolor="black" stroked="f"/>
        </w:pict>
      </w:r>
    </w:p>
    <w:p w14:paraId="4A0BBEB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68" w:anchor="s0C46F37B59EC516091A7ECFBFF4E002A" w:history="1">
        <w:r w:rsidRPr="001A0857">
          <w:rPr>
            <w:rFonts w:ascii="inherit" w:eastAsia="宋体" w:hAnsi="inherit" w:cs="Times New Roman"/>
            <w:color w:val="0000FF"/>
            <w:kern w:val="0"/>
            <w:sz w:val="20"/>
            <w:szCs w:val="20"/>
            <w:u w:val="single"/>
          </w:rPr>
          <w:t>Table of Contents</w:t>
        </w:r>
      </w:hyperlink>
    </w:p>
    <w:p w14:paraId="3FA0C45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599A84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recognized net disposition charges of $64.6 million, $32.8 million, and $46.9 million in fiscal 2019, 2018, and 2017, respectively. Additionally, we recognized net impairment charges of $43.4 million, $42.8 million, and $56.1 million in fiscal 2019, 2018, and 2017, respectively. Of the total net impairment charges, $7.1 million and $37.0 million in fiscal 2019 and 2018, respectively, were restructuring related and recorded in restructuring and impairment expenses. Unless it is restructuring related, the nature of the underlying asset that is impaired or disposed of will determine the operating expense line on which the related impact is recorded on our consolidated statements of earnings.</w:t>
      </w:r>
    </w:p>
    <w:p w14:paraId="42D9A81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Goodwill</w:t>
      </w:r>
    </w:p>
    <w:p w14:paraId="3312AE0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evaluate goodwill for impairment annually during our third fiscal quarter, or more frequently if an event occurs or circumstances change, such as material deterioration in performance or a significant number of store closures, that would indicate that impairment may exist. When evaluating goodwill for impairment, we may first perform a qualitative assessment to determine whether it is more likely than not that a reporting unit is impaired. If we do not perform a qualitative assessment, or if we determine that it is not more likely than not that the fair value of the reporting unit exceeds its carrying amount, we calculate the estimated fair value of the reporting unit. Fair value is typically calculated using a discounted cash flow model. For certain reporting units, where deemed appropriate, we may also utilize a market approach for estimating fair value. If the carrying amount of the reporting unit exceeds the estimated fair value, an impairment charge is recorded to reduce the carrying value to the estimated fair value.</w:t>
      </w:r>
    </w:p>
    <w:p w14:paraId="6EAB58C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part of our ongoing operations, we may close certain stores within a reporting unit containing goodwill due to underperformance of the store or inability to renew our lease, among other reasons. We may abandon certain assets associated with a closed store, including leasehold improvements and other non-transferable assets. When a portion of a reporting unit that constitutes a business is to be disposed of, goodwill associated with the business is included in the carrying amount of the business in determining any loss on disposal. Our evaluation of whether the portion of a reporting unit being disposed of constitutes a business occurs on the date of abandonment. Although an operating store meets the accounting definition of a business prior to abandonment, it does not constitute a business on the closure date because the remaining assets on that date do not constitute an integrated set of activities (substantive processes) and assets that are capable of being managed for the purpose of providing a return to investors. As a result, when closing individual stores, we do not include goodwill in the calculation of any loss on disposal of the related assets.</w:t>
      </w:r>
    </w:p>
    <w:p w14:paraId="3E79850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recorded goodwill impairment of $10.5 million, $37.6 million and $87.2 million during fiscal 2019, 2018, and 2017, respectively. See </w:t>
      </w:r>
      <w:hyperlink r:id="rId169" w:anchor="s97E40C5439565478BE113AECEE971242" w:history="1">
        <w:r w:rsidRPr="001A0857">
          <w:rPr>
            <w:rFonts w:ascii="inherit" w:eastAsia="宋体" w:hAnsi="inherit" w:cs="Times New Roman"/>
            <w:color w:val="0000FF"/>
            <w:kern w:val="0"/>
            <w:sz w:val="20"/>
            <w:szCs w:val="20"/>
            <w:u w:val="single"/>
          </w:rPr>
          <w:t>Note 8</w:t>
        </w:r>
      </w:hyperlink>
      <w:r w:rsidRPr="001A0857">
        <w:rPr>
          <w:rFonts w:ascii="inherit" w:eastAsia="宋体" w:hAnsi="inherit" w:cs="Times New Roman"/>
          <w:color w:val="000000"/>
          <w:kern w:val="0"/>
          <w:sz w:val="20"/>
          <w:szCs w:val="20"/>
        </w:rPr>
        <w:t>, Other Intangible Assets and Goodwill, for further information.</w:t>
      </w:r>
    </w:p>
    <w:p w14:paraId="56F193B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Other Intangible Assets</w:t>
      </w:r>
    </w:p>
    <w:p w14:paraId="0CBBDCF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Other intangible assets include finite-lived intangible assets, which mainly consist of acquired and reacquired rights, trade secrets, licensing agreements, contract-based patents and </w:t>
      </w:r>
      <w:r w:rsidRPr="001A0857">
        <w:rPr>
          <w:rFonts w:ascii="inherit" w:eastAsia="宋体" w:hAnsi="inherit" w:cs="宋体"/>
          <w:kern w:val="0"/>
          <w:sz w:val="20"/>
          <w:szCs w:val="20"/>
        </w:rPr>
        <w:lastRenderedPageBreak/>
        <w:t>copyrights. These assets are amortized over their estimated useful lives and are tested for impairment using a similar methodology to our property, plant and equipment, as described above.</w:t>
      </w:r>
    </w:p>
    <w:p w14:paraId="1E17FC1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Indefinite-lived intangibles, which consist primarily of trade names and trademarks, are tested for impairment annually during the third fiscal quarter, or more frequently if an event occurs or circumstances change that would indicate that impairment may exist. When evaluating other intangible assets for impairment, we may first perform a qualitative assessment to determine whether it is more likely than not that an intangible asset group is impaired. If we do not perform the qualitative assessment, or if we determine that it is not more likely than not that the fair value of the intangible asset group exceeds its carrying amount, we calculate the estimated fair value of the intangible asset group. Fair value is the price a willing buyer would pay for the intangible asset group and is typically calculated using an income approach, such as a relief-from-royalty model. If the carrying amount of the intangible asset group exceeds the estimated fair value, an impairment charge is recorded to reduce the carrying value to the estimated fair value. In addition, we continuously monitor and may revise our intangible asset useful lives if and when facts and circumstances change.</w:t>
      </w:r>
    </w:p>
    <w:p w14:paraId="192FDA5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There were no significant other intangible asset impairment charges recorded during fiscal 2019, 2018, and 2017.</w:t>
      </w:r>
    </w:p>
    <w:p w14:paraId="5BD76A4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Insurance Reserves</w:t>
      </w:r>
    </w:p>
    <w:p w14:paraId="72162F7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use a combination of insurance and self-insurance mechanisms, including a wholly-owned captive insurance entity and participation in a reinsurance treaty, to provide for the potential liabilities for certain risks, including workers’ compensation, healthcare benefits, general liability, property insurance and director and officers’ liability insurance. Liabilities associated with the risks that are retained by us are not discounted and are estimated, in part, by considering historical claims experience, demographics, exposure and severity factors and other actuarial assumptions.</w:t>
      </w:r>
    </w:p>
    <w:p w14:paraId="5827CF1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Revenue Recognition</w:t>
      </w:r>
    </w:p>
    <w:p w14:paraId="0A4127C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Consolidated revenues are presented net of intercompany eliminations for wholly-owned subsidiaries and investees controlled by us and for product sales to and royalty and other fees from licensees accounted for under the equity method. Additionally,</w:t>
      </w:r>
    </w:p>
    <w:p w14:paraId="00A00FD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78D032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54</w:t>
      </w:r>
    </w:p>
    <w:p w14:paraId="17BDAFC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E5C56E9">
          <v:rect id="_x0000_i1083" style="width:0;height:1.5pt" o:hralign="center" o:hrstd="t" o:hrnoshade="t" o:hr="t" fillcolor="black" stroked="f"/>
        </w:pict>
      </w:r>
    </w:p>
    <w:p w14:paraId="630E344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0" w:anchor="s0C46F37B59EC516091A7ECFBFF4E002A" w:history="1">
        <w:r w:rsidRPr="001A0857">
          <w:rPr>
            <w:rFonts w:ascii="inherit" w:eastAsia="宋体" w:hAnsi="inherit" w:cs="Times New Roman"/>
            <w:color w:val="0000FF"/>
            <w:kern w:val="0"/>
            <w:sz w:val="20"/>
            <w:szCs w:val="20"/>
            <w:u w:val="single"/>
          </w:rPr>
          <w:t>Table of Contents</w:t>
        </w:r>
      </w:hyperlink>
    </w:p>
    <w:p w14:paraId="32F7B5E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40B6DD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consolidated revenues are recognized net of any discounts, returns, allowances and sales incentives, including coupon redemptions and rebates.</w:t>
      </w:r>
    </w:p>
    <w:p w14:paraId="258186A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Company-operated Store Revenues</w:t>
      </w:r>
    </w:p>
    <w:p w14:paraId="7518962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Company-operated store revenues are recognized when payment is tendered at the point of sale as the performance obligation has been satisfied. Company-operated store revenues are reported excluding sales, use or other transaction taxes that are collected from customers and remitted to taxing authorities.</w:t>
      </w:r>
    </w:p>
    <w:p w14:paraId="4B463BC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Licensed Store Revenues</w:t>
      </w:r>
    </w:p>
    <w:p w14:paraId="6071004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Licensed store revenues consist of product and equipment sales, royalties and other fees paid by licensees using the Starbucks brand. Sales of coffee, tea, food and related products are generally recognized upon shipment to licensees, depending on contract terms. Shipping charges billed to licensees are also recognized as revenue, and the related shipping costs are included in cost of sales on our consolidated statements of earnings.</w:t>
      </w:r>
    </w:p>
    <w:p w14:paraId="6A23ED8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consider pre-opening services, including site evaluation and selection, store architectural/design and development and operational training, to be performance obligations that are separate from the license to operate under the Starbucks brand. These services provide distinct value to our licensees, including business and industry insight and knowledge that transfers value apart from the license. Revenues associated with pre-opening services are recognized upon completion of the related performance obligations, generally when a store is opened. Royalty revenues are recognized based upon a percentage of reported sales, and other continuing fees, such as marketing and service fees, are recognized as the performance obligations are met.</w:t>
      </w:r>
    </w:p>
    <w:p w14:paraId="7F5CDA3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Stored Value Cards</w:t>
      </w:r>
    </w:p>
    <w:p w14:paraId="282C5F5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Stored value cards can be activated through various channels, including at our company-operated and most licensed store locations, online at Starbucks.com or via mobile devices held by our customers, and at certain other third-party websites and locations, such as grocery stores, although they cannot be reloaded at these third-party websites or locations. Amounts loaded onto stored value cards are initially recorded as deferred revenue and recognized as revenue upon redemption. Historically, the majority of stored value cards are redeemed within one year.</w:t>
      </w:r>
    </w:p>
    <w:p w14:paraId="4951C9F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many of our company-owned markets, including the U.S., our stored value cards do not have an expiration date nor do we charge service fees that cause a decrement to customer balances. Based on historical redemption rates, a portion of stored value cards is not expected to be redeemed and will be recognized as breakage over time in proportion to stored value card redemptions. The redemption rates are based on historical redemption patterns for each market, including the timing and business channel in which the card was activated, and remittance to government agencies under unclaimed property laws, if applicable.</w:t>
      </w:r>
    </w:p>
    <w:p w14:paraId="61BF031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Breakage is recognized as company-operated stores and licensed stores revenue within the consolidated statement of earnings beginning in fiscal 2019 in accordance with the new revenue recognition guidance as discussed in the recently adopted accounting pronouncements section of this note. For the year ended September 29, 2019, we recognized breakage revenue of $125.1 million in company-operated store revenues and $15.7 million in licensed store revenues. Prior to the adoption of the new revenue recognition guidance, breakage was recorded using the remote method and recorded in interest income and other, net. In fiscal 2018 and 2017, we recognized breakage income of $155.9 million, and $104.6 million, respectively. There were no material impacts to our consolidated financial statements for the fiscal year ended September 29, 2019 including the change in income statement presentation.</w:t>
      </w:r>
    </w:p>
    <w:p w14:paraId="77E77AA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Loyalty Program</w:t>
      </w:r>
    </w:p>
    <w:p w14:paraId="065A247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Customers in the U.S., Canada, and certain other countries who register their Starbucks Card are automatically enrolled in the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Rewards program, which is primarily a spend-based loyalty program. They earn loyalty points (“Stars”) with each purchase at participating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xml:space="preserve"> stores and when making purchases with the Starbucks-branded credit and debit cards. After accumulating a certain number of Stars, the customer earns a reward that can be </w:t>
      </w:r>
      <w:r w:rsidRPr="001A0857">
        <w:rPr>
          <w:rFonts w:ascii="inherit" w:eastAsia="宋体" w:hAnsi="inherit" w:cs="宋体"/>
          <w:kern w:val="0"/>
          <w:sz w:val="20"/>
          <w:szCs w:val="20"/>
        </w:rPr>
        <w:lastRenderedPageBreak/>
        <w:t>redeemed for free product that, regardless of where the related Stars were earned within that country, will be honored at company-operated stores and certain participating licensed store locations in that same country.</w:t>
      </w:r>
    </w:p>
    <w:p w14:paraId="4B35354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defer revenue associated with the estimated selling price of Stars earned by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Rewards members towards free product as each Star is earned and a corresponding liability is established in deferred revenue. This deferral is based on the estimated value of the product for which the reward is expected to be redeemed, net of estimated unredeemed Stars. Stars generally expire after six months.</w:t>
      </w:r>
    </w:p>
    <w:p w14:paraId="534ACFE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When a customer redeems an earned reward, we recognize revenue for the redeemed product and reduce the related deferred revenue. The new revenue recognition guidance does not impact the timing or total revenue recognized related to the loyalty program.</w:t>
      </w:r>
    </w:p>
    <w:p w14:paraId="781666D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E755B5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55</w:t>
      </w:r>
    </w:p>
    <w:p w14:paraId="473D1841"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77EDAB3">
          <v:rect id="_x0000_i1084" style="width:0;height:1.5pt" o:hralign="center" o:hrstd="t" o:hrnoshade="t" o:hr="t" fillcolor="black" stroked="f"/>
        </w:pict>
      </w:r>
    </w:p>
    <w:p w14:paraId="0DD849B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1" w:anchor="s0C46F37B59EC516091A7ECFBFF4E002A" w:history="1">
        <w:r w:rsidRPr="001A0857">
          <w:rPr>
            <w:rFonts w:ascii="inherit" w:eastAsia="宋体" w:hAnsi="inherit" w:cs="Times New Roman"/>
            <w:color w:val="0000FF"/>
            <w:kern w:val="0"/>
            <w:sz w:val="20"/>
            <w:szCs w:val="20"/>
            <w:u w:val="single"/>
          </w:rPr>
          <w:t>Table of Contents</w:t>
        </w:r>
      </w:hyperlink>
    </w:p>
    <w:p w14:paraId="3D8F90C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7B1B95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Other Revenues</w:t>
      </w:r>
    </w:p>
    <w:p w14:paraId="0821494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Other revenues primarily include royalty revenues, sales of packaged coffee, tea and a variety of ready-to-drink beverages and single-serve coffee and tea products to customers outside of our company-operated and licensed stores. Sales of these products are generally recognized upon shipment to customers, depending on contract terms.</w:t>
      </w:r>
    </w:p>
    <w:p w14:paraId="000410F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Beginning in late fiscal 2018, other revenues also include product sales to and licensing revenue from Nestlé related to our Global Coffee Alliance. Product sales to Nestlé are generally recognized when the product is shipped whereas royalty revenues are recognized based on a percentage of reported sales.</w:t>
      </w:r>
    </w:p>
    <w:p w14:paraId="370C939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timing and amount of revenue recognized related to other revenues were not impacted by the adoption of new revenue recognition guidance.</w:t>
      </w:r>
    </w:p>
    <w:p w14:paraId="78873EA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Deferred Revenues</w:t>
      </w:r>
    </w:p>
    <w:p w14:paraId="777C88B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fourth quarter of fiscal 2018, we licensed the rights to sell and market our products in authorized channels through the Global Coffee Alliance, and received an up-front prepaid royalty from Nestlé. The up-front payment of approximately $7 billion was recorded as deferred revenue as we have continuing performance obligations to support the Global Coffee Alliance, including providing Nestlé access to certain intellectual properties and products for future resale. The up-front payment will be recognized as other revenue on a straight-line basis over the estimated economic life of the arrangement of 40 years for the ongoing access to the licenses within the contractual territories. Our obligations to maintain the Starbucks brand and other intellectual properties are generally constant throughout the term of the arrangement. Therefore, a ratable recognition pattern is reflective of how we satisfy our performance obligations. At September 29, 2019, the current and long-term deferred revenue related to the Nestlé up-front payment was $175.9 million and $6.7 billion, respectively. During the fiscal year ended September 29, 2019, the Company recognized $175.2 million related to amortization of the up-front royalty payment.</w:t>
      </w:r>
    </w:p>
    <w:p w14:paraId="7F95460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Additionally, deferred revenues include our unredeemed stored value card liability and unredeemed Stars associated with our loyalty program. Changes in our deferred revenue balance related to our stored value cards and loyalty program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417"/>
        <w:gridCol w:w="11247"/>
        <w:gridCol w:w="186"/>
        <w:gridCol w:w="3114"/>
        <w:gridCol w:w="5650"/>
      </w:tblGrid>
      <w:tr w:rsidR="001A0857" w:rsidRPr="001A0857" w14:paraId="0E5E0D67" w14:textId="77777777" w:rsidTr="001A0857">
        <w:trPr>
          <w:jc w:val="center"/>
        </w:trPr>
        <w:tc>
          <w:tcPr>
            <w:tcW w:w="0" w:type="auto"/>
            <w:gridSpan w:val="5"/>
            <w:vAlign w:val="center"/>
            <w:hideMark/>
          </w:tcPr>
          <w:p w14:paraId="1CAC058F"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B41863B" w14:textId="77777777" w:rsidTr="001A0857">
        <w:trPr>
          <w:jc w:val="center"/>
        </w:trPr>
        <w:tc>
          <w:tcPr>
            <w:tcW w:w="16079" w:type="dxa"/>
            <w:gridSpan w:val="2"/>
            <w:vAlign w:val="center"/>
            <w:hideMark/>
          </w:tcPr>
          <w:p w14:paraId="4934E2B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CEA461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4123" w:type="dxa"/>
            <w:vAlign w:val="center"/>
            <w:hideMark/>
          </w:tcPr>
          <w:p w14:paraId="128FE8B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DFF18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9373A10" w14:textId="77777777" w:rsidTr="001A0857">
        <w:trPr>
          <w:jc w:val="center"/>
        </w:trPr>
        <w:tc>
          <w:tcPr>
            <w:tcW w:w="0" w:type="auto"/>
            <w:gridSpan w:val="2"/>
            <w:tcMar>
              <w:top w:w="30" w:type="dxa"/>
              <w:left w:w="30" w:type="dxa"/>
              <w:bottom w:w="30" w:type="dxa"/>
              <w:right w:w="30" w:type="dxa"/>
            </w:tcMar>
            <w:vAlign w:val="bottom"/>
            <w:hideMark/>
          </w:tcPr>
          <w:p w14:paraId="4BC77C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3EFFDFB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48F9D842" w14:textId="77777777" w:rsidTr="001A0857">
        <w:trPr>
          <w:jc w:val="center"/>
        </w:trPr>
        <w:tc>
          <w:tcPr>
            <w:tcW w:w="0" w:type="auto"/>
            <w:gridSpan w:val="2"/>
            <w:shd w:val="clear" w:color="auto" w:fill="D7E4BC"/>
            <w:tcMar>
              <w:top w:w="30" w:type="dxa"/>
              <w:left w:w="30" w:type="dxa"/>
              <w:bottom w:w="30" w:type="dxa"/>
              <w:right w:w="30" w:type="dxa"/>
            </w:tcMar>
            <w:vAlign w:val="bottom"/>
            <w:hideMark/>
          </w:tcPr>
          <w:p w14:paraId="56BB60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cards and loyalty program at September 30, 2018</w:t>
            </w:r>
          </w:p>
        </w:tc>
        <w:tc>
          <w:tcPr>
            <w:tcW w:w="0" w:type="auto"/>
            <w:shd w:val="clear" w:color="auto" w:fill="D7E4BC"/>
            <w:tcMar>
              <w:top w:w="30" w:type="dxa"/>
              <w:left w:w="30" w:type="dxa"/>
              <w:bottom w:w="30" w:type="dxa"/>
              <w:right w:w="0" w:type="dxa"/>
            </w:tcMar>
            <w:vAlign w:val="bottom"/>
            <w:hideMark/>
          </w:tcPr>
          <w:p w14:paraId="6D82AB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8E835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1,328.6</w:t>
            </w:r>
          </w:p>
        </w:tc>
        <w:tc>
          <w:tcPr>
            <w:tcW w:w="0" w:type="auto"/>
            <w:shd w:val="clear" w:color="auto" w:fill="D7E4BC"/>
            <w:vAlign w:val="bottom"/>
            <w:hideMark/>
          </w:tcPr>
          <w:p w14:paraId="0F5B9F4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8B057F1" w14:textId="77777777" w:rsidTr="001A0857">
        <w:trPr>
          <w:jc w:val="center"/>
        </w:trPr>
        <w:tc>
          <w:tcPr>
            <w:tcW w:w="0" w:type="auto"/>
            <w:gridSpan w:val="2"/>
            <w:tcMar>
              <w:top w:w="30" w:type="dxa"/>
              <w:left w:w="30" w:type="dxa"/>
              <w:bottom w:w="30" w:type="dxa"/>
              <w:right w:w="30" w:type="dxa"/>
            </w:tcMar>
            <w:vAlign w:val="bottom"/>
            <w:hideMark/>
          </w:tcPr>
          <w:p w14:paraId="33EA2C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Revenue recognition adoption impact</w:t>
            </w:r>
          </w:p>
        </w:tc>
        <w:tc>
          <w:tcPr>
            <w:tcW w:w="0" w:type="auto"/>
            <w:gridSpan w:val="2"/>
            <w:tcMar>
              <w:top w:w="30" w:type="dxa"/>
              <w:left w:w="30" w:type="dxa"/>
              <w:bottom w:w="30" w:type="dxa"/>
              <w:right w:w="0" w:type="dxa"/>
            </w:tcMar>
            <w:vAlign w:val="bottom"/>
            <w:hideMark/>
          </w:tcPr>
          <w:p w14:paraId="39C0B4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(358.0</w:t>
            </w:r>
          </w:p>
        </w:tc>
        <w:tc>
          <w:tcPr>
            <w:tcW w:w="0" w:type="auto"/>
            <w:tcMar>
              <w:top w:w="30" w:type="dxa"/>
              <w:left w:w="0" w:type="dxa"/>
              <w:bottom w:w="30" w:type="dxa"/>
              <w:right w:w="30" w:type="dxa"/>
            </w:tcMar>
            <w:vAlign w:val="bottom"/>
            <w:hideMark/>
          </w:tcPr>
          <w:p w14:paraId="30D4A4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EC9ADEE" w14:textId="77777777" w:rsidTr="001A0857">
        <w:trPr>
          <w:jc w:val="center"/>
        </w:trPr>
        <w:tc>
          <w:tcPr>
            <w:tcW w:w="0" w:type="auto"/>
            <w:gridSpan w:val="2"/>
            <w:shd w:val="clear" w:color="auto" w:fill="D7E4BC"/>
            <w:tcMar>
              <w:top w:w="30" w:type="dxa"/>
              <w:left w:w="30" w:type="dxa"/>
              <w:bottom w:w="30" w:type="dxa"/>
              <w:right w:w="30" w:type="dxa"/>
            </w:tcMar>
            <w:vAlign w:val="bottom"/>
            <w:hideMark/>
          </w:tcPr>
          <w:p w14:paraId="502AB2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cards and loyalty program at October 1, 2018</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10760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970.6</w:t>
            </w:r>
          </w:p>
        </w:tc>
        <w:tc>
          <w:tcPr>
            <w:tcW w:w="0" w:type="auto"/>
            <w:tcBorders>
              <w:top w:val="single" w:sz="6" w:space="0" w:color="000000"/>
            </w:tcBorders>
            <w:shd w:val="clear" w:color="auto" w:fill="D7E4BC"/>
            <w:vAlign w:val="bottom"/>
            <w:hideMark/>
          </w:tcPr>
          <w:p w14:paraId="631D86C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CF736BE" w14:textId="77777777" w:rsidTr="001A0857">
        <w:trPr>
          <w:jc w:val="center"/>
        </w:trPr>
        <w:tc>
          <w:tcPr>
            <w:tcW w:w="0" w:type="auto"/>
            <w:gridSpan w:val="2"/>
            <w:tcMar>
              <w:top w:w="30" w:type="dxa"/>
              <w:left w:w="30" w:type="dxa"/>
              <w:bottom w:w="30" w:type="dxa"/>
              <w:right w:w="30" w:type="dxa"/>
            </w:tcMar>
            <w:vAlign w:val="bottom"/>
            <w:hideMark/>
          </w:tcPr>
          <w:p w14:paraId="1A2271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Revenue deferred - card activations, card reloads and Stars earned</w:t>
            </w:r>
          </w:p>
        </w:tc>
        <w:tc>
          <w:tcPr>
            <w:tcW w:w="0" w:type="auto"/>
            <w:gridSpan w:val="2"/>
            <w:tcMar>
              <w:top w:w="30" w:type="dxa"/>
              <w:left w:w="30" w:type="dxa"/>
              <w:bottom w:w="30" w:type="dxa"/>
              <w:right w:w="0" w:type="dxa"/>
            </w:tcMar>
            <w:vAlign w:val="bottom"/>
            <w:hideMark/>
          </w:tcPr>
          <w:p w14:paraId="366A41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10,983.6</w:t>
            </w:r>
          </w:p>
        </w:tc>
        <w:tc>
          <w:tcPr>
            <w:tcW w:w="0" w:type="auto"/>
            <w:vAlign w:val="bottom"/>
            <w:hideMark/>
          </w:tcPr>
          <w:p w14:paraId="256B35A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A9B91E" w14:textId="77777777" w:rsidTr="001A0857">
        <w:trPr>
          <w:jc w:val="center"/>
        </w:trPr>
        <w:tc>
          <w:tcPr>
            <w:tcW w:w="0" w:type="auto"/>
            <w:gridSpan w:val="2"/>
            <w:shd w:val="clear" w:color="auto" w:fill="D7E4BC"/>
            <w:tcMar>
              <w:top w:w="30" w:type="dxa"/>
              <w:left w:w="30" w:type="dxa"/>
              <w:bottom w:w="30" w:type="dxa"/>
              <w:right w:w="30" w:type="dxa"/>
            </w:tcMar>
            <w:vAlign w:val="bottom"/>
            <w:hideMark/>
          </w:tcPr>
          <w:p w14:paraId="52FBEB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Revenue recognized - card and Stars redemptions and breakage</w:t>
            </w:r>
          </w:p>
        </w:tc>
        <w:tc>
          <w:tcPr>
            <w:tcW w:w="0" w:type="auto"/>
            <w:gridSpan w:val="2"/>
            <w:shd w:val="clear" w:color="auto" w:fill="D7E4BC"/>
            <w:tcMar>
              <w:top w:w="30" w:type="dxa"/>
              <w:left w:w="30" w:type="dxa"/>
              <w:bottom w:w="30" w:type="dxa"/>
              <w:right w:w="0" w:type="dxa"/>
            </w:tcMar>
            <w:vAlign w:val="bottom"/>
            <w:hideMark/>
          </w:tcPr>
          <w:p w14:paraId="258249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(10,819.7</w:t>
            </w:r>
          </w:p>
        </w:tc>
        <w:tc>
          <w:tcPr>
            <w:tcW w:w="0" w:type="auto"/>
            <w:shd w:val="clear" w:color="auto" w:fill="D7E4BC"/>
            <w:tcMar>
              <w:top w:w="30" w:type="dxa"/>
              <w:left w:w="0" w:type="dxa"/>
              <w:bottom w:w="30" w:type="dxa"/>
              <w:right w:w="30" w:type="dxa"/>
            </w:tcMar>
            <w:vAlign w:val="bottom"/>
            <w:hideMark/>
          </w:tcPr>
          <w:p w14:paraId="1246A1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3F6D326" w14:textId="77777777" w:rsidTr="001A0857">
        <w:trPr>
          <w:jc w:val="center"/>
        </w:trPr>
        <w:tc>
          <w:tcPr>
            <w:tcW w:w="0" w:type="auto"/>
            <w:gridSpan w:val="2"/>
            <w:tcMar>
              <w:top w:w="30" w:type="dxa"/>
              <w:left w:w="30" w:type="dxa"/>
              <w:bottom w:w="30" w:type="dxa"/>
              <w:right w:w="30" w:type="dxa"/>
            </w:tcMar>
            <w:vAlign w:val="bottom"/>
            <w:hideMark/>
          </w:tcPr>
          <w:p w14:paraId="1C2F74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w:t>
            </w:r>
            <w:r w:rsidRPr="001A0857">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638929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(20.8</w:t>
            </w:r>
          </w:p>
        </w:tc>
        <w:tc>
          <w:tcPr>
            <w:tcW w:w="0" w:type="auto"/>
            <w:tcMar>
              <w:top w:w="30" w:type="dxa"/>
              <w:left w:w="0" w:type="dxa"/>
              <w:bottom w:w="30" w:type="dxa"/>
              <w:right w:w="30" w:type="dxa"/>
            </w:tcMar>
            <w:vAlign w:val="bottom"/>
            <w:hideMark/>
          </w:tcPr>
          <w:p w14:paraId="200752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D814739" w14:textId="77777777" w:rsidTr="001A0857">
        <w:trPr>
          <w:jc w:val="center"/>
        </w:trPr>
        <w:tc>
          <w:tcPr>
            <w:tcW w:w="0" w:type="auto"/>
            <w:gridSpan w:val="2"/>
            <w:shd w:val="clear" w:color="auto" w:fill="D7E4BC"/>
            <w:tcMar>
              <w:top w:w="30" w:type="dxa"/>
              <w:left w:w="30" w:type="dxa"/>
              <w:bottom w:w="30" w:type="dxa"/>
              <w:right w:w="30" w:type="dxa"/>
            </w:tcMar>
            <w:vAlign w:val="bottom"/>
            <w:hideMark/>
          </w:tcPr>
          <w:p w14:paraId="3F0F30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cards and loyalty program at September 29, 2019 </w:t>
            </w:r>
            <w:r w:rsidRPr="001A0857">
              <w:rPr>
                <w:rFonts w:ascii="inherit" w:eastAsia="宋体" w:hAnsi="inherit" w:cs="Times New Roman"/>
                <w:kern w:val="0"/>
                <w:sz w:val="14"/>
                <w:szCs w:val="14"/>
                <w:vertAlign w:val="superscript"/>
              </w:rPr>
              <w:t>(2)</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4B7D9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C2E7B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1,113.7</w:t>
            </w:r>
          </w:p>
        </w:tc>
        <w:tc>
          <w:tcPr>
            <w:tcW w:w="0" w:type="auto"/>
            <w:tcBorders>
              <w:top w:val="single" w:sz="6" w:space="0" w:color="000000"/>
              <w:bottom w:val="double" w:sz="6" w:space="0" w:color="000000"/>
            </w:tcBorders>
            <w:shd w:val="clear" w:color="auto" w:fill="D7E4BC"/>
            <w:vAlign w:val="bottom"/>
            <w:hideMark/>
          </w:tcPr>
          <w:p w14:paraId="7E32CA2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5DAA922" w14:textId="77777777" w:rsidTr="001A0857">
        <w:tblPrEx>
          <w:jc w:val="left"/>
          <w:tblCellSpacing w:w="0" w:type="dxa"/>
          <w:tblCellMar>
            <w:top w:w="120" w:type="dxa"/>
          </w:tblCellMar>
        </w:tblPrEx>
        <w:trPr>
          <w:gridAfter w:val="3"/>
          <w:wAfter w:w="12308" w:type="dxa"/>
          <w:tblCellSpacing w:w="0" w:type="dxa"/>
        </w:trPr>
        <w:tc>
          <w:tcPr>
            <w:tcW w:w="540" w:type="dxa"/>
            <w:vAlign w:val="center"/>
            <w:hideMark/>
          </w:tcPr>
          <w:p w14:paraId="639663FE" w14:textId="77777777" w:rsidR="001A0857" w:rsidRPr="001A0857" w:rsidRDefault="001A0857" w:rsidP="001A0857">
            <w:pPr>
              <w:widowControl/>
              <w:jc w:val="center"/>
              <w:rPr>
                <w:rFonts w:ascii="宋体" w:eastAsia="宋体" w:hAnsi="宋体" w:cs="宋体"/>
                <w:kern w:val="0"/>
                <w:sz w:val="20"/>
                <w:szCs w:val="20"/>
              </w:rPr>
            </w:pPr>
          </w:p>
        </w:tc>
        <w:tc>
          <w:tcPr>
            <w:tcW w:w="0" w:type="auto"/>
            <w:vAlign w:val="center"/>
            <w:hideMark/>
          </w:tcPr>
          <w:p w14:paraId="1B87051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5B8937E" w14:textId="77777777" w:rsidTr="001A0857">
        <w:tblPrEx>
          <w:jc w:val="left"/>
          <w:tblCellSpacing w:w="0" w:type="dxa"/>
          <w:tblCellMar>
            <w:top w:w="120" w:type="dxa"/>
          </w:tblCellMar>
        </w:tblPrEx>
        <w:trPr>
          <w:gridAfter w:val="3"/>
          <w:wAfter w:w="12308" w:type="dxa"/>
          <w:tblCellSpacing w:w="0" w:type="dxa"/>
        </w:trPr>
        <w:tc>
          <w:tcPr>
            <w:tcW w:w="0" w:type="auto"/>
            <w:hideMark/>
          </w:tcPr>
          <w:p w14:paraId="5097412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p>
        </w:tc>
        <w:tc>
          <w:tcPr>
            <w:tcW w:w="0" w:type="auto"/>
            <w:hideMark/>
          </w:tcPr>
          <w:p w14:paraId="55ABAA7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primarily consists of changes in the stored value cards and loyalty program balance resulting from the sale of certain retail businesses and foreign currency translation.</w:t>
            </w:r>
          </w:p>
        </w:tc>
      </w:tr>
    </w:tbl>
    <w:p w14:paraId="04FF1BF3"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4462"/>
      </w:tblGrid>
      <w:tr w:rsidR="001A0857" w:rsidRPr="001A0857" w14:paraId="0012AEA0" w14:textId="77777777" w:rsidTr="001A0857">
        <w:trPr>
          <w:tblCellSpacing w:w="0" w:type="dxa"/>
        </w:trPr>
        <w:tc>
          <w:tcPr>
            <w:tcW w:w="540" w:type="dxa"/>
            <w:vAlign w:val="center"/>
            <w:hideMark/>
          </w:tcPr>
          <w:p w14:paraId="49DFDE37"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2C5CD2E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2373978" w14:textId="77777777" w:rsidTr="001A0857">
        <w:trPr>
          <w:tblCellSpacing w:w="0" w:type="dxa"/>
        </w:trPr>
        <w:tc>
          <w:tcPr>
            <w:tcW w:w="0" w:type="auto"/>
            <w:hideMark/>
          </w:tcPr>
          <w:p w14:paraId="67C1DC0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w:t>
            </w:r>
            <w:r w:rsidRPr="001A0857">
              <w:rPr>
                <w:rFonts w:ascii="inherit" w:eastAsia="宋体" w:hAnsi="inherit" w:cs="Times New Roman"/>
                <w:kern w:val="0"/>
                <w:sz w:val="20"/>
                <w:szCs w:val="20"/>
              </w:rPr>
              <w:t> </w:t>
            </w:r>
          </w:p>
        </w:tc>
        <w:tc>
          <w:tcPr>
            <w:tcW w:w="0" w:type="auto"/>
            <w:hideMark/>
          </w:tcPr>
          <w:p w14:paraId="132309A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Approximately $1.0 billion of this amount is current.</w:t>
            </w:r>
          </w:p>
        </w:tc>
      </w:tr>
    </w:tbl>
    <w:p w14:paraId="5BA4819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Disaggregation of Revenues</w:t>
      </w:r>
    </w:p>
    <w:p w14:paraId="510C654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Revenues disaggregated by segment, product type and geographic area are disclosed in </w:t>
      </w:r>
      <w:hyperlink r:id="rId172" w:anchor="sA1D3A0D75A1055F980AD66DB6978A44F" w:history="1">
        <w:r w:rsidRPr="001A0857">
          <w:rPr>
            <w:rFonts w:ascii="inherit" w:eastAsia="宋体" w:hAnsi="inherit" w:cs="宋体"/>
            <w:color w:val="0000FF"/>
            <w:kern w:val="0"/>
            <w:sz w:val="20"/>
            <w:szCs w:val="20"/>
            <w:u w:val="single"/>
          </w:rPr>
          <w:t>Note 16</w:t>
        </w:r>
      </w:hyperlink>
      <w:r w:rsidRPr="001A0857">
        <w:rPr>
          <w:rFonts w:ascii="inherit" w:eastAsia="宋体" w:hAnsi="inherit" w:cs="宋体"/>
          <w:kern w:val="0"/>
          <w:sz w:val="20"/>
          <w:szCs w:val="20"/>
        </w:rPr>
        <w:t>, Segment Reporting.</w:t>
      </w:r>
    </w:p>
    <w:p w14:paraId="639561E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Advertising</w:t>
      </w:r>
    </w:p>
    <w:p w14:paraId="74DAAFD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expense most advertising costs as they are incurred, except for certain production costs that are expensed the first time the advertising takes place. Advertising expenses totaled $245.7 million, $260.3 million and $282.6 million in fiscal 2019, 2018, and 2017, respectively.</w:t>
      </w:r>
    </w:p>
    <w:p w14:paraId="0498B6C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Store Preopening Expenses</w:t>
      </w:r>
    </w:p>
    <w:p w14:paraId="71A8CAE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Costs incurred in connection with the start-up and promotion of new company-operated store openings are expensed as incurred.</w:t>
      </w:r>
    </w:p>
    <w:p w14:paraId="737C0AB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Leases</w:t>
      </w:r>
    </w:p>
    <w:p w14:paraId="78B47E7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Operating Leases</w:t>
      </w:r>
    </w:p>
    <w:p w14:paraId="3F64E05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lease retail stores, roasting, distribution and warehouse facilities and office space for corporate administrative purposes under operating leases. Most lease agreements contain tenant improvement allowances, rent holidays, lease premiums, rent escalation clauses and/or contingent rent provisions. We recognize amortization of lease incentives, premiums and minimum</w:t>
      </w:r>
    </w:p>
    <w:p w14:paraId="1C004C1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273F54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56</w:t>
      </w:r>
    </w:p>
    <w:p w14:paraId="4596A13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898C564">
          <v:rect id="_x0000_i1085" style="width:0;height:1.5pt" o:hralign="center" o:hrstd="t" o:hrnoshade="t" o:hr="t" fillcolor="black" stroked="f"/>
        </w:pict>
      </w:r>
    </w:p>
    <w:p w14:paraId="3EB3290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3" w:anchor="s0C46F37B59EC516091A7ECFBFF4E002A" w:history="1">
        <w:r w:rsidRPr="001A0857">
          <w:rPr>
            <w:rFonts w:ascii="inherit" w:eastAsia="宋体" w:hAnsi="inherit" w:cs="Times New Roman"/>
            <w:color w:val="0000FF"/>
            <w:kern w:val="0"/>
            <w:sz w:val="20"/>
            <w:szCs w:val="20"/>
            <w:u w:val="single"/>
          </w:rPr>
          <w:t>Table of Contents</w:t>
        </w:r>
      </w:hyperlink>
    </w:p>
    <w:p w14:paraId="7A38A80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A94371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rent expenses on a straight-line basis beginning on the date of initial possession, which is generally when we enter the space and begin to make improvements in preparation for intended use.</w:t>
      </w:r>
    </w:p>
    <w:p w14:paraId="5312601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For tenant improvement allowances and rent holidays, we record a deferred rent liability within accrued liabilities, or other long-term liabilities, on our consolidated balance sheets and amortize the deferred rent over the terms of the leases as reductions to rent expense in store operating expenses on our consolidated statements of earnings.</w:t>
      </w:r>
    </w:p>
    <w:p w14:paraId="02FC6FE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premiums paid up-front to enter a lease agreement, we record a prepaid rent asset in prepaid expenses and other current assets and other long-term assets on our consolidated balance sheets and amortize the premium over the terms of the leases as additional rent expense in store operating expenses on our consolidated statements of earnings.</w:t>
      </w:r>
    </w:p>
    <w:p w14:paraId="295DB0D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scheduled rent escalation clauses during the lease terms or for rental payments commencing at a date other than the date of initial possession, we record minimum rent expense on a straight-line basis over the terms of the leases in store operating expenses on our consolidated statements of earnings, with the adjustments to cash rent accrued as deferred rent in our consolidated balance sheets.</w:t>
      </w:r>
    </w:p>
    <w:p w14:paraId="0A55B2E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Certain leases provide for contingent rent, which is determined as a percentage of gross sales in excess of specified levels. We record a contingent rent liability in accrued occupancy costs within accrued liabilities on our consolidated balance sheets and the corresponding rent expense when we determine that achieving the specified levels during the fiscal year is probable.</w:t>
      </w:r>
    </w:p>
    <w:p w14:paraId="14BCF20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When ceasing operations of company-operated stores under operating leases, in cases where the lease contract specifies a termination fee due to the landlord, we record such expense at the time written notice is given to the landlord. In cases where terms, including termination fees, are yet to be negotiated with the landlord, we will record the expense upon signing of an agreement with the landlord. In cases where the landlord does not allow us to prematurely exit the lease, we recognize a lease abandonment accrual equal to the present value of the remaining lease payments to the landlord and other rent related payments such as common area maintenance, taxes and insurance, less any projected sublease income at the cease-use date.</w:t>
      </w:r>
    </w:p>
    <w:p w14:paraId="2F9DD38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Lease Financing Arrangements</w:t>
      </w:r>
    </w:p>
    <w:p w14:paraId="54C8CBD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are sometimes involved in the construction of leased buildings, primarily stores. When we qualify as the deemed owner of these buildings due to significant involvement during the construction period under build-to-suit lease accounting requirements and do not qualify for sales recognition under sales-leaseback accounting guidance, we record the cost of the related buildings in property, plant and equipment, net. The offsetting lease financing obligations are recorded in other long-term liabilities, with the current portion recorded in accrued occupancy costs within accrued liabilities on our consolidated balance sheets. These assets and obligations are amortized in depreciation and amortization and interest expense, respectively, on our consolidated statements of earnings based on the terms of the related lease agreements.</w:t>
      </w:r>
    </w:p>
    <w:p w14:paraId="3640E33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Asset Retirement Obligations</w:t>
      </w:r>
    </w:p>
    <w:p w14:paraId="725A060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We recognize a liability for the fair value of required asset retirement obligations (“ARO”) when such obligations are incurred. Our AROs are primarily associated with leasehold improvements, which, at the end of a lease, we are contractually obligated to remove in order to comply with the lease agreement. At the inception of a lease with such conditions, we record an ARO liability and a corresponding capital asset in an amount equal to the estimated fair value of the obligation. We estimate the liability using a number of assumptions, including store closing costs, cost inflation rates and discount rates, and accrete the liability to its projected future value over time. The capitalized asset is depreciated using the same depreciation convention as leasehold </w:t>
      </w:r>
      <w:r w:rsidRPr="001A0857">
        <w:rPr>
          <w:rFonts w:ascii="inherit" w:eastAsia="宋体" w:hAnsi="inherit" w:cs="宋体"/>
          <w:kern w:val="0"/>
          <w:sz w:val="20"/>
          <w:szCs w:val="20"/>
        </w:rPr>
        <w:lastRenderedPageBreak/>
        <w:t>improvement assets. Upon satisfaction of the ARO conditions, any difference between the recorded ARO liability and the actual retirement costs incurred is recognized as a gain or loss in store operating expense on our consolidated statements of earnings. As of September 29, 2019 and September 30, 2018, our net ARO assets included in property, plant and equipment were $23.5 million and $19.1 million, respectively, and our net ARO liabilities included in other long-term liabilities were $95.5 million and $82.4 million, respectively.</w:t>
      </w:r>
    </w:p>
    <w:p w14:paraId="02A6323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Stock-based Compensation</w:t>
      </w:r>
    </w:p>
    <w:p w14:paraId="3CE0D1E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maintain several equity incentive plans under which we may grant non-qualified stock options, incentive stock options, restricted stock, restricted stock units (“RSUs”) or stock appreciation rights to employees, non-employee directors and consultants. We also have an employee stock purchase plan (“ESPP”). RSUs issued by us are equivalent to nonvested shares under the applicable accounting guidance. We record stock-based compensation expense based on the fair value of stock awards at the grant date and recognize the expense over the related service period following a graded vesting expense schedule. Expense for performance-based RSUs is recognized when it is probable the performance goal will be achieved. Performance goals are determined by the Board of Directors and may include measures such as earnings per share, operating income and return on invested capital. The fair value of each stock option granted is estimated on the grant date using the Black-Scholes-Merton option valuation model. The assumptions used to calculate the fair value of options granted are evaluated and revised, as necessary, to reflect market conditions and our historical experience. The fair value of RSUs is based on the closing price of Starbucks common stock on the award date, less the present value of expected dividends not received during the vesting period.</w:t>
      </w:r>
    </w:p>
    <w:p w14:paraId="17E0682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709631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57</w:t>
      </w:r>
    </w:p>
    <w:p w14:paraId="5E2BFE1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7D9684B">
          <v:rect id="_x0000_i1086" style="width:0;height:1.5pt" o:hralign="center" o:hrstd="t" o:hrnoshade="t" o:hr="t" fillcolor="black" stroked="f"/>
        </w:pict>
      </w:r>
    </w:p>
    <w:p w14:paraId="58BEA44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4" w:anchor="s0C46F37B59EC516091A7ECFBFF4E002A" w:history="1">
        <w:r w:rsidRPr="001A0857">
          <w:rPr>
            <w:rFonts w:ascii="inherit" w:eastAsia="宋体" w:hAnsi="inherit" w:cs="Times New Roman"/>
            <w:color w:val="0000FF"/>
            <w:kern w:val="0"/>
            <w:sz w:val="20"/>
            <w:szCs w:val="20"/>
            <w:u w:val="single"/>
          </w:rPr>
          <w:t>Table of Contents</w:t>
        </w:r>
      </w:hyperlink>
    </w:p>
    <w:p w14:paraId="24B1D47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52FF54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If applicable, our total shareholder return relative to our peer group is incorporated into the underlying assumptions used to calculate grant date fair value. Compensation expense is recognized over the requisite service period for each separately vesting portion of the award, and only for those awards expected to vest, with forfeitures estimated at the date of grant based on our historical experience and future expectations.</w:t>
      </w:r>
    </w:p>
    <w:p w14:paraId="2BE172C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Foreign Currency Translation</w:t>
      </w:r>
    </w:p>
    <w:p w14:paraId="02FDB2F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international operations generally use their local currency as their functional currency. Assets and liabilities are translated at exchange rates in effect at the balance sheet date. Income and expense accounts are translated at the average monthly exchange rates during the year. Resulting translation adjustments are reported as a component of OCI and recorded in AOCI on our consolidated balance sheets.</w:t>
      </w:r>
    </w:p>
    <w:p w14:paraId="59C7395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Income Taxes</w:t>
      </w:r>
    </w:p>
    <w:p w14:paraId="4AEFC4B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We compute income taxes using the asset and liability method, under which deferred income taxes are recognized based on the differences between the financial statement carrying amounts and the respective tax bases of our assets and liabilities. Deferred tax assets and liabilities are measured using current enacted tax rates expected to apply to taxable income in the years in </w:t>
      </w:r>
      <w:r w:rsidRPr="001A0857">
        <w:rPr>
          <w:rFonts w:ascii="inherit" w:eastAsia="宋体" w:hAnsi="inherit" w:cs="宋体"/>
          <w:kern w:val="0"/>
          <w:sz w:val="20"/>
          <w:szCs w:val="20"/>
        </w:rPr>
        <w:lastRenderedPageBreak/>
        <w:t>which we expect the temporary differences to reverse. The effect of a change in tax rates on deferred taxes is recognized in income in the period that includes the enactment date.</w:t>
      </w:r>
    </w:p>
    <w:p w14:paraId="6B5B09A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routinely evaluate the likelihood of realizing the benefit of our deferred tax assets and may record a valuation allowance if, based on all available evidence, we determine that some portion of the tax benefit will not be realized. In evaluating our ability to recover our deferred tax assets within the jurisdictions from which they arise, we consider all available positive and negative evidence, including scheduled reversals of deferred tax liabilities, projected future taxable income, tax-planning strategies, and results of recent operations. If we determine that we would be able to realize our deferred tax assets in the future in excess of their net recorded amount, we would make an adjustment to the deferred tax asset valuation allowance, which would reduce the provision for income taxes.</w:t>
      </w:r>
    </w:p>
    <w:p w14:paraId="1E8E561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addition, our income tax returns are periodically audited by domestic and foreign tax authorities. These audits include review of our tax filing positions, including the timing and amount of deductions taken and the allocation of income between tax jurisdictions. We evaluate our exposures associated with our various tax filing positions and recognize a tax benefit from an uncertain tax position only if it is more likely than not that the tax position will be sustained upon examination by the relevant taxing authorities, including resolutions of any related appeals or litigation processes, based on the technical merits of our position. The tax benefits recognized in the financial statements from such a position are measured based on the largest benefit that has a greater than 50% likelihood of being realized upon ultimate settlement. For uncertain tax positions that do not meet this threshold, we record a related liability. We adjust our unrecognized tax benefit liability and income tax expense in the period in which the uncertain tax position is effectively settled, the statute of limitations expires for the relevant taxing authority to examine the tax position or when new information becomes available.</w:t>
      </w:r>
    </w:p>
    <w:p w14:paraId="55886A2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Starbucks recognizes interest and penalties related to income tax matters in income tax expense on our consolidated statements of earnings. Accrued interest and penalties are included within the related tax balances our consolidated balance sheets.</w:t>
      </w:r>
    </w:p>
    <w:p w14:paraId="6D5DE2F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Earnings per Share</w:t>
      </w:r>
    </w:p>
    <w:p w14:paraId="45D8F46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Basic earnings per share is computed based on the weighted average number of shares of common stock outstanding during the period. Diluted earnings per share is computed based on the weighted average number of shares of common stock and the effect of dilutive potential common shares outstanding during the period, calculated using the treasury stock method. Dilutive potential common shares include outstanding stock options and RSUs. Performance-based RSUs are considered dilutive when the related performance criterion has been met.</w:t>
      </w:r>
    </w:p>
    <w:p w14:paraId="2F25B33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Common Stock Share Repurchases</w:t>
      </w:r>
    </w:p>
    <w:p w14:paraId="545938F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may repurchase shares of Starbucks common stock under a program authorized by our Board of Directors, including pursuant to a contract, instruction or written plan meeting the requirements of Rule 10b5-1(c)(1) of the Securities Exchange Act of 1934. Under applicable Washington State law, shares repurchased are retired and not displayed separately as treasury stock on the financial statements. Instead, the par value of repurchased shares is deducted from common stock and the excess repurchase price over par value is deducted from additional paid-in capital and from retained earnings.</w:t>
      </w:r>
    </w:p>
    <w:p w14:paraId="7DEB62D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Recent Accounting Pronouncements</w:t>
      </w:r>
    </w:p>
    <w:p w14:paraId="4A3B259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Recently Adopted Accounting Pronouncements</w:t>
      </w:r>
    </w:p>
    <w:p w14:paraId="5A1E3C9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In the third quarter of fiscal 2019, we adopted the Financial Accounting Standards Board (“FASB”) issued guidance on the accounting for hedging relationships. The new guidance eliminates the requirement to separately measure and report hedge ineffectiveness, expands permissible cash flow hedges on contractually specified components, and simplifies hedge documentation and effectiveness assessments. The adoption of the new guidance did not have a material impact on our</w:t>
      </w:r>
    </w:p>
    <w:p w14:paraId="550851AA"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B31BF8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58</w:t>
      </w:r>
    </w:p>
    <w:p w14:paraId="7E8E411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A82CC5B">
          <v:rect id="_x0000_i1087" style="width:0;height:1.5pt" o:hralign="center" o:hrstd="t" o:hrnoshade="t" o:hr="t" fillcolor="black" stroked="f"/>
        </w:pict>
      </w:r>
    </w:p>
    <w:p w14:paraId="3262EF8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5" w:anchor="s0C46F37B59EC516091A7ECFBFF4E002A" w:history="1">
        <w:r w:rsidRPr="001A0857">
          <w:rPr>
            <w:rFonts w:ascii="inherit" w:eastAsia="宋体" w:hAnsi="inherit" w:cs="Times New Roman"/>
            <w:color w:val="0000FF"/>
            <w:kern w:val="0"/>
            <w:sz w:val="20"/>
            <w:szCs w:val="20"/>
            <w:u w:val="single"/>
          </w:rPr>
          <w:t>Table of Contents</w:t>
        </w:r>
      </w:hyperlink>
    </w:p>
    <w:p w14:paraId="188C23D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347335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consolidated financial statements. The presentation and disclosure requirements are being applied prospectively. See </w:t>
      </w:r>
      <w:hyperlink r:id="rId176" w:anchor="sFBB6A3EC38F359B8861D5D828E77352C" w:history="1">
        <w:r w:rsidRPr="001A0857">
          <w:rPr>
            <w:rFonts w:ascii="inherit" w:eastAsia="宋体" w:hAnsi="inherit" w:cs="宋体"/>
            <w:color w:val="0000FF"/>
            <w:kern w:val="0"/>
            <w:sz w:val="20"/>
            <w:szCs w:val="20"/>
            <w:u w:val="single"/>
          </w:rPr>
          <w:t>Note 3</w:t>
        </w:r>
      </w:hyperlink>
      <w:r w:rsidRPr="001A0857">
        <w:rPr>
          <w:rFonts w:ascii="inherit" w:eastAsia="宋体" w:hAnsi="inherit" w:cs="宋体"/>
          <w:kern w:val="0"/>
          <w:sz w:val="20"/>
          <w:szCs w:val="20"/>
        </w:rPr>
        <w:t>, Derivative Financial Instruments for further discussion.</w:t>
      </w:r>
    </w:p>
    <w:p w14:paraId="6D885FD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first quarter of fiscal 2019, we adopted the new FASB guidance on the accounting for income tax effects of intercompany sales or transfers of assets other than inventory. The guidance requires entities to recognize the income tax impact of an intra-entity sale or transfer of an asset other than inventory when the sale or transfer occurs, rather than when the asset has been sold to an outside party. The primary impact of the adoption was an increase to deferred income taxes, net of $227.6 million and a corresponding cumulative adjustment to opening retained earnings at the beginning of fiscal 2019.</w:t>
      </w:r>
    </w:p>
    <w:p w14:paraId="23D1F53B" w14:textId="77777777" w:rsidR="001A0857" w:rsidRPr="001A0857" w:rsidRDefault="001A0857" w:rsidP="001A0857">
      <w:pPr>
        <w:widowControl/>
        <w:spacing w:line="240" w:lineRule="atLeast"/>
        <w:rPr>
          <w:rFonts w:ascii="宋体" w:eastAsia="宋体" w:hAnsi="宋体" w:cs="宋体"/>
          <w:kern w:val="0"/>
          <w:sz w:val="20"/>
          <w:szCs w:val="20"/>
        </w:rPr>
      </w:pPr>
      <w:r w:rsidRPr="001A0857">
        <w:rPr>
          <w:rFonts w:ascii="inherit" w:eastAsia="宋体" w:hAnsi="inherit" w:cs="宋体"/>
          <w:kern w:val="0"/>
          <w:sz w:val="20"/>
          <w:szCs w:val="20"/>
        </w:rPr>
        <w:t>In the first quarter of fiscal 2019, we adopted the new FASB guidance on revenue recognition utilizing the modified retrospective method, which primarily changed the accounting method and classification of revenue recognition related to unredeemed stored value cards, referred to as stored value card breakage. Under this new guidance, expected breakage amounts must be recognized proportionately in earnings as redemptions occur. Previously, stored value card breakage was recorded to interest income and other, net utilizing the remote method. Starting in the first quarter of 2019, stored value card breakage was recorded in the revenue lines where stored value cards may be redeemed, within company-operated and licensed store revenues. The cumulative impact to retained earnings as of October 1, 2018 was $268.0 million.</w:t>
      </w:r>
    </w:p>
    <w:p w14:paraId="48B99367" w14:textId="77777777" w:rsidR="001A0857" w:rsidRPr="001A0857" w:rsidRDefault="001A0857" w:rsidP="001A0857">
      <w:pPr>
        <w:widowControl/>
        <w:spacing w:line="240" w:lineRule="atLeast"/>
        <w:rPr>
          <w:rFonts w:ascii="宋体" w:eastAsia="宋体" w:hAnsi="宋体" w:cs="宋体"/>
          <w:kern w:val="0"/>
          <w:sz w:val="20"/>
          <w:szCs w:val="20"/>
        </w:rPr>
      </w:pPr>
      <w:r w:rsidRPr="001A0857">
        <w:rPr>
          <w:rFonts w:ascii="inherit" w:eastAsia="宋体" w:hAnsi="inherit" w:cs="宋体"/>
          <w:kern w:val="0"/>
          <w:sz w:val="20"/>
          <w:szCs w:val="20"/>
        </w:rPr>
        <w:t>Impact of adoption on our consolidated balance sheet at September 30, 2018:</w:t>
      </w:r>
    </w:p>
    <w:tbl>
      <w:tblPr>
        <w:tblW w:w="20614" w:type="dxa"/>
        <w:jc w:val="center"/>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1A0857" w:rsidRPr="001A0857" w14:paraId="6F26C8E1" w14:textId="77777777" w:rsidTr="001A0857">
        <w:trPr>
          <w:jc w:val="center"/>
        </w:trPr>
        <w:tc>
          <w:tcPr>
            <w:tcW w:w="0" w:type="auto"/>
            <w:gridSpan w:val="12"/>
            <w:vAlign w:val="center"/>
            <w:hideMark/>
          </w:tcPr>
          <w:p w14:paraId="1258AE63" w14:textId="77777777" w:rsidR="001A0857" w:rsidRPr="001A0857" w:rsidRDefault="001A0857" w:rsidP="001A0857">
            <w:pPr>
              <w:widowControl/>
              <w:spacing w:line="240" w:lineRule="atLeast"/>
              <w:rPr>
                <w:rFonts w:ascii="宋体" w:eastAsia="宋体" w:hAnsi="宋体" w:cs="宋体"/>
                <w:kern w:val="0"/>
                <w:sz w:val="20"/>
                <w:szCs w:val="20"/>
              </w:rPr>
            </w:pPr>
          </w:p>
        </w:tc>
      </w:tr>
      <w:tr w:rsidR="001A0857" w:rsidRPr="001A0857" w14:paraId="0828E5DE" w14:textId="77777777" w:rsidTr="001A0857">
        <w:trPr>
          <w:jc w:val="center"/>
        </w:trPr>
        <w:tc>
          <w:tcPr>
            <w:tcW w:w="11544" w:type="dxa"/>
            <w:vAlign w:val="center"/>
            <w:hideMark/>
          </w:tcPr>
          <w:p w14:paraId="3DF5536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78E67D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7D31BA5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C711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AF51A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815FDB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1EB226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85571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D6BB25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A4FC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1F6D5A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13E254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0CC9627" w14:textId="77777777" w:rsidTr="001A0857">
        <w:trPr>
          <w:jc w:val="center"/>
        </w:trPr>
        <w:tc>
          <w:tcPr>
            <w:tcW w:w="0" w:type="auto"/>
            <w:tcMar>
              <w:top w:w="30" w:type="dxa"/>
              <w:left w:w="30" w:type="dxa"/>
              <w:bottom w:w="30" w:type="dxa"/>
              <w:right w:w="30" w:type="dxa"/>
            </w:tcMar>
            <w:vAlign w:val="bottom"/>
            <w:hideMark/>
          </w:tcPr>
          <w:p w14:paraId="24073D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4D51ED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As reported</w:t>
            </w:r>
          </w:p>
          <w:p w14:paraId="3F0DCD0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0F7FE0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7DF44E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Revenue Recognition Adoption Impact</w:t>
            </w:r>
          </w:p>
        </w:tc>
        <w:tc>
          <w:tcPr>
            <w:tcW w:w="0" w:type="auto"/>
            <w:tcMar>
              <w:top w:w="30" w:type="dxa"/>
              <w:left w:w="30" w:type="dxa"/>
              <w:bottom w:w="30" w:type="dxa"/>
              <w:right w:w="30" w:type="dxa"/>
            </w:tcMar>
            <w:vAlign w:val="bottom"/>
            <w:hideMark/>
          </w:tcPr>
          <w:p w14:paraId="0B6423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BC5B6B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Adjusted</w:t>
            </w:r>
          </w:p>
          <w:p w14:paraId="0AFE81F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2018</w:t>
            </w:r>
          </w:p>
        </w:tc>
      </w:tr>
      <w:tr w:rsidR="001A0857" w:rsidRPr="001A0857" w14:paraId="7A868AC9" w14:textId="77777777" w:rsidTr="001A0857">
        <w:trPr>
          <w:jc w:val="center"/>
        </w:trPr>
        <w:tc>
          <w:tcPr>
            <w:tcW w:w="0" w:type="auto"/>
            <w:shd w:val="clear" w:color="auto" w:fill="D7E4BC"/>
            <w:tcMar>
              <w:top w:w="30" w:type="dxa"/>
              <w:left w:w="30" w:type="dxa"/>
              <w:bottom w:w="30" w:type="dxa"/>
              <w:right w:w="30" w:type="dxa"/>
            </w:tcMar>
            <w:vAlign w:val="bottom"/>
            <w:hideMark/>
          </w:tcPr>
          <w:p w14:paraId="23A943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income taxes, net</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F91CC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764AD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134.7</w:t>
            </w:r>
          </w:p>
        </w:tc>
        <w:tc>
          <w:tcPr>
            <w:tcW w:w="0" w:type="auto"/>
            <w:tcBorders>
              <w:top w:val="single" w:sz="6" w:space="0" w:color="000000"/>
            </w:tcBorders>
            <w:shd w:val="clear" w:color="auto" w:fill="D7E4BC"/>
            <w:vAlign w:val="bottom"/>
            <w:hideMark/>
          </w:tcPr>
          <w:p w14:paraId="3C7080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00E1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3DD15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38C40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(11.0</w:t>
            </w:r>
          </w:p>
        </w:tc>
        <w:tc>
          <w:tcPr>
            <w:tcW w:w="0" w:type="auto"/>
            <w:shd w:val="clear" w:color="auto" w:fill="D7E4BC"/>
            <w:tcMar>
              <w:top w:w="30" w:type="dxa"/>
              <w:left w:w="0" w:type="dxa"/>
              <w:bottom w:w="30" w:type="dxa"/>
              <w:right w:w="30" w:type="dxa"/>
            </w:tcMar>
            <w:vAlign w:val="bottom"/>
            <w:hideMark/>
          </w:tcPr>
          <w:p w14:paraId="569D08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15BEE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E96D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C23A0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123.7</w:t>
            </w:r>
          </w:p>
        </w:tc>
        <w:tc>
          <w:tcPr>
            <w:tcW w:w="0" w:type="auto"/>
            <w:shd w:val="clear" w:color="auto" w:fill="D7E4BC"/>
            <w:vAlign w:val="bottom"/>
            <w:hideMark/>
          </w:tcPr>
          <w:p w14:paraId="7DC7F17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6323BB3" w14:textId="77777777" w:rsidTr="001A0857">
        <w:trPr>
          <w:jc w:val="center"/>
        </w:trPr>
        <w:tc>
          <w:tcPr>
            <w:tcW w:w="0" w:type="auto"/>
            <w:tcMar>
              <w:top w:w="30" w:type="dxa"/>
              <w:left w:w="30" w:type="dxa"/>
              <w:bottom w:w="30" w:type="dxa"/>
              <w:right w:w="30" w:type="dxa"/>
            </w:tcMar>
            <w:vAlign w:val="bottom"/>
            <w:hideMark/>
          </w:tcPr>
          <w:p w14:paraId="168742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5E0637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181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33D6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B694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6FB2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5862E5A" w14:textId="77777777" w:rsidTr="001A0857">
        <w:trPr>
          <w:jc w:val="center"/>
        </w:trPr>
        <w:tc>
          <w:tcPr>
            <w:tcW w:w="0" w:type="auto"/>
            <w:shd w:val="clear" w:color="auto" w:fill="D7E4BC"/>
            <w:tcMar>
              <w:top w:w="30" w:type="dxa"/>
              <w:left w:w="420" w:type="dxa"/>
              <w:bottom w:w="30" w:type="dxa"/>
              <w:right w:w="30" w:type="dxa"/>
            </w:tcMar>
            <w:vAlign w:val="bottom"/>
            <w:hideMark/>
          </w:tcPr>
          <w:p w14:paraId="202906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 liability and current portion of deferred revenue</w:t>
            </w:r>
          </w:p>
        </w:tc>
        <w:tc>
          <w:tcPr>
            <w:tcW w:w="0" w:type="auto"/>
            <w:gridSpan w:val="2"/>
            <w:shd w:val="clear" w:color="auto" w:fill="D7E4BC"/>
            <w:tcMar>
              <w:top w:w="30" w:type="dxa"/>
              <w:left w:w="30" w:type="dxa"/>
              <w:bottom w:w="30" w:type="dxa"/>
              <w:right w:w="0" w:type="dxa"/>
            </w:tcMar>
            <w:vAlign w:val="bottom"/>
            <w:hideMark/>
          </w:tcPr>
          <w:p w14:paraId="60F729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1,642.9</w:t>
            </w:r>
          </w:p>
        </w:tc>
        <w:tc>
          <w:tcPr>
            <w:tcW w:w="0" w:type="auto"/>
            <w:shd w:val="clear" w:color="auto" w:fill="D7E4BC"/>
            <w:vAlign w:val="bottom"/>
            <w:hideMark/>
          </w:tcPr>
          <w:p w14:paraId="050618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F62D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4DFA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(422.0</w:t>
            </w:r>
          </w:p>
        </w:tc>
        <w:tc>
          <w:tcPr>
            <w:tcW w:w="0" w:type="auto"/>
            <w:shd w:val="clear" w:color="auto" w:fill="D7E4BC"/>
            <w:tcMar>
              <w:top w:w="30" w:type="dxa"/>
              <w:left w:w="0" w:type="dxa"/>
              <w:bottom w:w="30" w:type="dxa"/>
              <w:right w:w="30" w:type="dxa"/>
            </w:tcMar>
            <w:vAlign w:val="bottom"/>
            <w:hideMark/>
          </w:tcPr>
          <w:p w14:paraId="2A8658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F0A35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B429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1,220.9</w:t>
            </w:r>
          </w:p>
        </w:tc>
        <w:tc>
          <w:tcPr>
            <w:tcW w:w="0" w:type="auto"/>
            <w:shd w:val="clear" w:color="auto" w:fill="D7E4BC"/>
            <w:vAlign w:val="bottom"/>
            <w:hideMark/>
          </w:tcPr>
          <w:p w14:paraId="2B9E5DE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75764AE" w14:textId="77777777" w:rsidTr="001A0857">
        <w:trPr>
          <w:jc w:val="center"/>
        </w:trPr>
        <w:tc>
          <w:tcPr>
            <w:tcW w:w="0" w:type="auto"/>
            <w:tcMar>
              <w:top w:w="30" w:type="dxa"/>
              <w:left w:w="30" w:type="dxa"/>
              <w:bottom w:w="30" w:type="dxa"/>
              <w:right w:w="30" w:type="dxa"/>
            </w:tcMar>
            <w:vAlign w:val="bottom"/>
            <w:hideMark/>
          </w:tcPr>
          <w:p w14:paraId="37AD2A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093342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6,775.7</w:t>
            </w:r>
          </w:p>
        </w:tc>
        <w:tc>
          <w:tcPr>
            <w:tcW w:w="0" w:type="auto"/>
            <w:vAlign w:val="bottom"/>
            <w:hideMark/>
          </w:tcPr>
          <w:p w14:paraId="0E8D62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E5C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1E71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64.0</w:t>
            </w:r>
          </w:p>
        </w:tc>
        <w:tc>
          <w:tcPr>
            <w:tcW w:w="0" w:type="auto"/>
            <w:vAlign w:val="bottom"/>
            <w:hideMark/>
          </w:tcPr>
          <w:p w14:paraId="3FE6FC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B91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55F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6,839.7</w:t>
            </w:r>
          </w:p>
        </w:tc>
        <w:tc>
          <w:tcPr>
            <w:tcW w:w="0" w:type="auto"/>
            <w:vAlign w:val="bottom"/>
            <w:hideMark/>
          </w:tcPr>
          <w:p w14:paraId="311D97D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A26024F" w14:textId="77777777" w:rsidTr="001A0857">
        <w:trPr>
          <w:jc w:val="center"/>
        </w:trPr>
        <w:tc>
          <w:tcPr>
            <w:tcW w:w="0" w:type="auto"/>
            <w:shd w:val="clear" w:color="auto" w:fill="D7E4BC"/>
            <w:tcMar>
              <w:top w:w="30" w:type="dxa"/>
              <w:left w:w="30" w:type="dxa"/>
              <w:bottom w:w="30" w:type="dxa"/>
              <w:right w:w="30" w:type="dxa"/>
            </w:tcMar>
            <w:vAlign w:val="bottom"/>
            <w:hideMark/>
          </w:tcPr>
          <w:p w14:paraId="4EBE42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gridSpan w:val="2"/>
            <w:shd w:val="clear" w:color="auto" w:fill="D7E4BC"/>
            <w:tcMar>
              <w:top w:w="30" w:type="dxa"/>
              <w:left w:w="30" w:type="dxa"/>
              <w:bottom w:w="30" w:type="dxa"/>
              <w:right w:w="0" w:type="dxa"/>
            </w:tcMar>
            <w:vAlign w:val="bottom"/>
            <w:hideMark/>
          </w:tcPr>
          <w:p w14:paraId="741A3E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1,430.5</w:t>
            </w:r>
          </w:p>
        </w:tc>
        <w:tc>
          <w:tcPr>
            <w:tcW w:w="0" w:type="auto"/>
            <w:shd w:val="clear" w:color="auto" w:fill="D7E4BC"/>
            <w:vAlign w:val="bottom"/>
            <w:hideMark/>
          </w:tcPr>
          <w:p w14:paraId="2DCF905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E17E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AE6D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79.0</w:t>
            </w:r>
          </w:p>
        </w:tc>
        <w:tc>
          <w:tcPr>
            <w:tcW w:w="0" w:type="auto"/>
            <w:shd w:val="clear" w:color="auto" w:fill="D7E4BC"/>
            <w:vAlign w:val="bottom"/>
            <w:hideMark/>
          </w:tcPr>
          <w:p w14:paraId="6DA316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A256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EAF83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1,509.5</w:t>
            </w:r>
          </w:p>
        </w:tc>
        <w:tc>
          <w:tcPr>
            <w:tcW w:w="0" w:type="auto"/>
            <w:shd w:val="clear" w:color="auto" w:fill="D7E4BC"/>
            <w:vAlign w:val="bottom"/>
            <w:hideMark/>
          </w:tcPr>
          <w:p w14:paraId="0B41E62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0E8292" w14:textId="77777777" w:rsidTr="001A0857">
        <w:trPr>
          <w:jc w:val="center"/>
        </w:trPr>
        <w:tc>
          <w:tcPr>
            <w:tcW w:w="0" w:type="auto"/>
            <w:tcMar>
              <w:top w:w="30" w:type="dxa"/>
              <w:left w:w="30" w:type="dxa"/>
              <w:bottom w:w="30" w:type="dxa"/>
              <w:right w:w="30" w:type="dxa"/>
            </w:tcMar>
            <w:vAlign w:val="bottom"/>
            <w:hideMark/>
          </w:tcPr>
          <w:p w14:paraId="1F3399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Shareholders' equity:</w:t>
            </w:r>
          </w:p>
        </w:tc>
        <w:tc>
          <w:tcPr>
            <w:tcW w:w="0" w:type="auto"/>
            <w:gridSpan w:val="3"/>
            <w:tcMar>
              <w:top w:w="30" w:type="dxa"/>
              <w:left w:w="30" w:type="dxa"/>
              <w:bottom w:w="30" w:type="dxa"/>
              <w:right w:w="30" w:type="dxa"/>
            </w:tcMar>
            <w:vAlign w:val="bottom"/>
            <w:hideMark/>
          </w:tcPr>
          <w:p w14:paraId="199D94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52AB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7F8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7969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BF54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3A15EE7" w14:textId="77777777" w:rsidTr="001A0857">
        <w:trPr>
          <w:jc w:val="center"/>
        </w:trPr>
        <w:tc>
          <w:tcPr>
            <w:tcW w:w="0" w:type="auto"/>
            <w:shd w:val="clear" w:color="auto" w:fill="D7E4BC"/>
            <w:tcMar>
              <w:top w:w="30" w:type="dxa"/>
              <w:left w:w="420" w:type="dxa"/>
              <w:bottom w:w="30" w:type="dxa"/>
              <w:right w:w="30" w:type="dxa"/>
            </w:tcMar>
            <w:vAlign w:val="bottom"/>
            <w:hideMark/>
          </w:tcPr>
          <w:p w14:paraId="4EB3E4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Retained earnings</w:t>
            </w:r>
          </w:p>
        </w:tc>
        <w:tc>
          <w:tcPr>
            <w:tcW w:w="0" w:type="auto"/>
            <w:gridSpan w:val="2"/>
            <w:shd w:val="clear" w:color="auto" w:fill="D7E4BC"/>
            <w:tcMar>
              <w:top w:w="30" w:type="dxa"/>
              <w:left w:w="30" w:type="dxa"/>
              <w:bottom w:w="30" w:type="dxa"/>
              <w:right w:w="0" w:type="dxa"/>
            </w:tcMar>
            <w:vAlign w:val="bottom"/>
            <w:hideMark/>
          </w:tcPr>
          <w:p w14:paraId="665389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1,457.4</w:t>
            </w:r>
          </w:p>
        </w:tc>
        <w:tc>
          <w:tcPr>
            <w:tcW w:w="0" w:type="auto"/>
            <w:shd w:val="clear" w:color="auto" w:fill="D7E4BC"/>
            <w:vAlign w:val="bottom"/>
            <w:hideMark/>
          </w:tcPr>
          <w:p w14:paraId="2DD2C25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777F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6E5AF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268.0</w:t>
            </w:r>
          </w:p>
        </w:tc>
        <w:tc>
          <w:tcPr>
            <w:tcW w:w="0" w:type="auto"/>
            <w:shd w:val="clear" w:color="auto" w:fill="D7E4BC"/>
            <w:vAlign w:val="bottom"/>
            <w:hideMark/>
          </w:tcPr>
          <w:p w14:paraId="4CA3EB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9620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6B71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1,725.4</w:t>
            </w:r>
          </w:p>
        </w:tc>
        <w:tc>
          <w:tcPr>
            <w:tcW w:w="0" w:type="auto"/>
            <w:shd w:val="clear" w:color="auto" w:fill="D7E4BC"/>
            <w:vAlign w:val="bottom"/>
            <w:hideMark/>
          </w:tcPr>
          <w:p w14:paraId="65F2EE00"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0C282C8" w14:textId="77777777" w:rsidR="001A0857" w:rsidRPr="001A0857" w:rsidRDefault="001A0857" w:rsidP="001A0857">
      <w:pPr>
        <w:widowControl/>
        <w:spacing w:line="240" w:lineRule="atLeast"/>
        <w:rPr>
          <w:rFonts w:ascii="宋体" w:eastAsia="宋体" w:hAnsi="宋体" w:cs="宋体"/>
          <w:kern w:val="0"/>
          <w:sz w:val="20"/>
          <w:szCs w:val="20"/>
        </w:rPr>
      </w:pPr>
      <w:r w:rsidRPr="001A0857">
        <w:rPr>
          <w:rFonts w:ascii="inherit" w:eastAsia="宋体" w:hAnsi="inherit" w:cs="宋体"/>
          <w:kern w:val="0"/>
          <w:sz w:val="20"/>
          <w:szCs w:val="20"/>
        </w:rPr>
        <w:t>Due to the adoption, we began classifying stored value card liabilities as current and long-term deferred revenue.</w:t>
      </w:r>
    </w:p>
    <w:p w14:paraId="51201BB4" w14:textId="77777777" w:rsidR="001A0857" w:rsidRPr="001A0857" w:rsidRDefault="001A0857" w:rsidP="001A0857">
      <w:pPr>
        <w:widowControl/>
        <w:spacing w:line="240" w:lineRule="atLeast"/>
        <w:rPr>
          <w:rFonts w:ascii="宋体" w:eastAsia="宋体" w:hAnsi="宋体" w:cs="宋体"/>
          <w:kern w:val="0"/>
          <w:sz w:val="20"/>
          <w:szCs w:val="20"/>
        </w:rPr>
      </w:pPr>
      <w:r w:rsidRPr="001A0857">
        <w:rPr>
          <w:rFonts w:ascii="inherit" w:eastAsia="宋体" w:hAnsi="inherit" w:cs="宋体"/>
          <w:i/>
          <w:iCs/>
          <w:kern w:val="0"/>
          <w:sz w:val="20"/>
          <w:szCs w:val="20"/>
        </w:rPr>
        <w:t>Recent Accounting Pronouncements Not Yet Adopted</w:t>
      </w:r>
    </w:p>
    <w:p w14:paraId="57D3BB8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In February 2018, the FASB issued guidance on the reclassification of certain tax effects from AOCI. The guidance permits entities to reclassify the stranded tax effects resulting from the Tax Act from AOCI to retained earnings. The guidance will be effective at the beginning of our first quarter of fiscal 2020 and will be adopted prospectively. We do not expect a material impact upon adoption of this guidance.</w:t>
      </w:r>
    </w:p>
    <w:p w14:paraId="70CF176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 February 2016, the FASB issued guidance on the recognition and measurement of leases. Under the new guidance, lessees are required to recognize a lease liability, which represents the discounted obligation to make future minimum lease payments, and a corresponding right-of-use asset on the balance sheet for most leases. The guidance retains the current accounting for lessors and does not make significant changes to the recognition, measurement, and presentation of expenses and cash flows by a lessee. Enhanced disclosures will also be required to give financial statement users the ability to assess the amount, timing and uncertainty of cash flows arising from leases. We will be applying the guidance, as permitted by the alternative method issued by the FASB, at the beginning of our first quarter of fiscal 2020, with certain practical expedients. Most significantly, we are electing the ‘package of practical expedients,’ which allows us to rely on our prior conclusions regarding lease identification, classification and initial direct costs. In preparation for the adoption of the guidance, we are in the process of implementing controls and key system changes to enable the preparation of financial information. We expect this adoption will result in a right-of-use asset and lease liability in the range of approximately $8 billion to $9 billion on our consolidated balance sheets but will have an insignificant impact on our consolidated statements of earnings.</w:t>
      </w:r>
    </w:p>
    <w:p w14:paraId="53C14B3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970635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59</w:t>
      </w:r>
    </w:p>
    <w:p w14:paraId="27A0B87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6E680FF">
          <v:rect id="_x0000_i1088" style="width:0;height:1.5pt" o:hralign="center" o:hrstd="t" o:hrnoshade="t" o:hr="t" fillcolor="black" stroked="f"/>
        </w:pict>
      </w:r>
    </w:p>
    <w:p w14:paraId="5BD139E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7" w:anchor="s0C46F37B59EC516091A7ECFBFF4E002A" w:history="1">
        <w:r w:rsidRPr="001A0857">
          <w:rPr>
            <w:rFonts w:ascii="inherit" w:eastAsia="宋体" w:hAnsi="inherit" w:cs="Times New Roman"/>
            <w:color w:val="0000FF"/>
            <w:kern w:val="0"/>
            <w:sz w:val="20"/>
            <w:szCs w:val="20"/>
            <w:u w:val="single"/>
          </w:rPr>
          <w:t>Table of Contents</w:t>
        </w:r>
      </w:hyperlink>
    </w:p>
    <w:p w14:paraId="04A6D46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F2FD8A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2:    Acquisitions, Divestitures and Strategic Alliance</w:t>
      </w:r>
    </w:p>
    <w:p w14:paraId="39963E1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Fiscal 2019</w:t>
      </w:r>
    </w:p>
    <w:p w14:paraId="53D94C5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third quarter of fiscal 2019, we sold our company-operated retail business in Thailand to Coffee Concepts Thailand, a joint-venture between Maxim's Caterers Limited and F&amp;N Retail Connection Co. Ltd, converting this operation to a fully licensed market. This transaction resulted in a pre-tax gain of $601.9 million, which was included in net gains resulting from divestiture of certain operations on our consolidated statements of earnings.</w:t>
      </w:r>
    </w:p>
    <w:p w14:paraId="5252070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second quarter of fiscal 2019, we sold our company-operated retail businesses in France and the Netherlands to Alsea, S.A.B. de C.V. converting these operations to fully licensed markets. These transactions did not have a material impact on our consolidated financial statements.</w:t>
      </w:r>
    </w:p>
    <w:p w14:paraId="2FE4B9E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Fiscal 2018</w:t>
      </w:r>
    </w:p>
    <w:p w14:paraId="74BD111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entered into an agreement on May 6, 2018 to establish the Global Coffee Alliance with Nestlé. On August 26, 2018, Nestlé licensed the rights to market, sell and distribute Starbucks consumer packaged goods and foodservice products in authorized channels. We received an up-front payment of approximately $7 billion consisting primarily of prepaid royalties which was recorded to current and long-term deferred revenue. See </w:t>
      </w:r>
      <w:hyperlink r:id="rId178" w:anchor="s5D815956884D590C810E9ABCDCDAFD4B" w:history="1">
        <w:r w:rsidRPr="001A0857">
          <w:rPr>
            <w:rFonts w:ascii="inherit" w:eastAsia="宋体" w:hAnsi="inherit" w:cs="宋体"/>
            <w:color w:val="0000FF"/>
            <w:kern w:val="0"/>
            <w:sz w:val="20"/>
            <w:szCs w:val="20"/>
            <w:u w:val="single"/>
          </w:rPr>
          <w:t>Note 1</w:t>
        </w:r>
      </w:hyperlink>
      <w:r w:rsidRPr="001A0857">
        <w:rPr>
          <w:rFonts w:ascii="inherit" w:eastAsia="宋体" w:hAnsi="inherit" w:cs="宋体"/>
          <w:kern w:val="0"/>
          <w:sz w:val="20"/>
          <w:szCs w:val="20"/>
        </w:rPr>
        <w:t>, Summary of Significant Accounting Policies, for the accounting treatment.</w:t>
      </w:r>
    </w:p>
    <w:p w14:paraId="144552F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On March 23, 2018, we sold our company-operated retail store assets and operations in Brazil to SouthRock, converting these operations to a fully licensed market. This transaction did not have a material impact on our consolidated financial statements.</w:t>
      </w:r>
    </w:p>
    <w:p w14:paraId="428D46D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On December 31, 2017, we acquired the remaining 50% interest of our East China joint venture (“East China”) from President Chain Store (Hong Kong) Holding Ltd. and Kai Yu (BVI) collectively, “Uni-President Group” or “UPG”, for approximately $1.4 billion. Approximately $90.5 million of pre-existing liabilities owed by East China to Starbucks were effectively settled upon the acquisition. Acquiring the remaining interest of East China, which at the time operated over 1,400 stores in the Shanghai, Jiangsu and Zhejiang Provinces, built on the Company's ongoing investment in China. The estimated fair values of the assets acquired and liabilities assumed are based on valuation and analysis performed by management.</w:t>
      </w:r>
    </w:p>
    <w:p w14:paraId="40E48AC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Concurrently with the purchase of our East China joint venture, we sold our 50% interest in President Starbucks Coffee Taiwan Limited, our joint venture operations in Taiwan, to UPG for approximately $181.2 million. The transaction resulted in a pre-tax gain of $156.6 million which was included in net gain resulting from divestiture of certain operations on our consolidated statements of earnings.</w:t>
      </w:r>
    </w:p>
    <w:p w14:paraId="1AAC4C0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EEEA08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60</w:t>
      </w:r>
    </w:p>
    <w:p w14:paraId="03916D6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3EF8A7C">
          <v:rect id="_x0000_i1089" style="width:0;height:1.5pt" o:hralign="center" o:hrstd="t" o:hrnoshade="t" o:hr="t" fillcolor="black" stroked="f"/>
        </w:pict>
      </w:r>
    </w:p>
    <w:p w14:paraId="7D1DF24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79" w:anchor="s0C46F37B59EC516091A7ECFBFF4E002A" w:history="1">
        <w:r w:rsidRPr="001A0857">
          <w:rPr>
            <w:rFonts w:ascii="inherit" w:eastAsia="宋体" w:hAnsi="inherit" w:cs="Times New Roman"/>
            <w:color w:val="0000FF"/>
            <w:kern w:val="0"/>
            <w:sz w:val="20"/>
            <w:szCs w:val="20"/>
            <w:u w:val="single"/>
          </w:rPr>
          <w:t>Table of Contents</w:t>
        </w:r>
      </w:hyperlink>
    </w:p>
    <w:p w14:paraId="00E3CDE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E5E0CF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following table summarizes the preliminary allocation of the total consideration to the fair values of the assets acquired and liabilities assumed as of December 31, 2017, which are reported within our International segment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7316"/>
        <w:gridCol w:w="206"/>
        <w:gridCol w:w="206"/>
        <w:gridCol w:w="2680"/>
        <w:gridCol w:w="206"/>
      </w:tblGrid>
      <w:tr w:rsidR="001A0857" w:rsidRPr="001A0857" w14:paraId="4CB3670B" w14:textId="77777777" w:rsidTr="001A0857">
        <w:trPr>
          <w:jc w:val="center"/>
        </w:trPr>
        <w:tc>
          <w:tcPr>
            <w:tcW w:w="0" w:type="auto"/>
            <w:gridSpan w:val="5"/>
            <w:vAlign w:val="center"/>
            <w:hideMark/>
          </w:tcPr>
          <w:p w14:paraId="39249D4D"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4999C7B" w14:textId="77777777" w:rsidTr="001A0857">
        <w:trPr>
          <w:jc w:val="center"/>
        </w:trPr>
        <w:tc>
          <w:tcPr>
            <w:tcW w:w="17316" w:type="dxa"/>
            <w:vAlign w:val="center"/>
            <w:hideMark/>
          </w:tcPr>
          <w:p w14:paraId="1984E33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A0CB29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42CBC0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3370D1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FE51E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AFFF3DC" w14:textId="77777777" w:rsidTr="001A0857">
        <w:trPr>
          <w:jc w:val="center"/>
        </w:trPr>
        <w:tc>
          <w:tcPr>
            <w:tcW w:w="0" w:type="auto"/>
            <w:tcMar>
              <w:top w:w="30" w:type="dxa"/>
              <w:left w:w="30" w:type="dxa"/>
              <w:bottom w:w="30" w:type="dxa"/>
              <w:right w:w="30" w:type="dxa"/>
            </w:tcMar>
            <w:vAlign w:val="bottom"/>
            <w:hideMark/>
          </w:tcPr>
          <w:p w14:paraId="0414FB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Consideration:</w:t>
            </w:r>
          </w:p>
        </w:tc>
        <w:tc>
          <w:tcPr>
            <w:tcW w:w="0" w:type="auto"/>
            <w:tcMar>
              <w:top w:w="30" w:type="dxa"/>
              <w:left w:w="30" w:type="dxa"/>
              <w:bottom w:w="30" w:type="dxa"/>
              <w:right w:w="30" w:type="dxa"/>
            </w:tcMar>
            <w:vAlign w:val="bottom"/>
            <w:hideMark/>
          </w:tcPr>
          <w:p w14:paraId="33EF9F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B774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97DC778" w14:textId="77777777" w:rsidTr="001A0857">
        <w:trPr>
          <w:jc w:val="center"/>
        </w:trPr>
        <w:tc>
          <w:tcPr>
            <w:tcW w:w="0" w:type="auto"/>
            <w:shd w:val="clear" w:color="auto" w:fill="D7E4BC"/>
            <w:tcMar>
              <w:top w:w="30" w:type="dxa"/>
              <w:left w:w="30" w:type="dxa"/>
              <w:bottom w:w="30" w:type="dxa"/>
              <w:right w:w="30" w:type="dxa"/>
            </w:tcMar>
            <w:vAlign w:val="bottom"/>
            <w:hideMark/>
          </w:tcPr>
          <w:p w14:paraId="083B0B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paid for UPG 50% equity interest</w:t>
            </w:r>
          </w:p>
        </w:tc>
        <w:tc>
          <w:tcPr>
            <w:tcW w:w="0" w:type="auto"/>
            <w:shd w:val="clear" w:color="auto" w:fill="D7E4BC"/>
            <w:tcMar>
              <w:top w:w="30" w:type="dxa"/>
              <w:left w:w="30" w:type="dxa"/>
              <w:bottom w:w="30" w:type="dxa"/>
              <w:right w:w="30" w:type="dxa"/>
            </w:tcMar>
            <w:vAlign w:val="bottom"/>
            <w:hideMark/>
          </w:tcPr>
          <w:p w14:paraId="5C2979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3716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2715A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1,440.8</w:t>
            </w:r>
          </w:p>
        </w:tc>
        <w:tc>
          <w:tcPr>
            <w:tcW w:w="0" w:type="auto"/>
            <w:shd w:val="clear" w:color="auto" w:fill="D7E4BC"/>
            <w:vAlign w:val="bottom"/>
            <w:hideMark/>
          </w:tcPr>
          <w:p w14:paraId="31B1B51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DB9DC8" w14:textId="77777777" w:rsidTr="001A0857">
        <w:trPr>
          <w:jc w:val="center"/>
        </w:trPr>
        <w:tc>
          <w:tcPr>
            <w:tcW w:w="0" w:type="auto"/>
            <w:tcMar>
              <w:top w:w="30" w:type="dxa"/>
              <w:left w:w="30" w:type="dxa"/>
              <w:bottom w:w="30" w:type="dxa"/>
              <w:right w:w="30" w:type="dxa"/>
            </w:tcMar>
            <w:vAlign w:val="bottom"/>
            <w:hideMark/>
          </w:tcPr>
          <w:p w14:paraId="395A07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Fair value of our pre-existing 50% equity interest</w:t>
            </w:r>
          </w:p>
        </w:tc>
        <w:tc>
          <w:tcPr>
            <w:tcW w:w="0" w:type="auto"/>
            <w:tcMar>
              <w:top w:w="30" w:type="dxa"/>
              <w:left w:w="30" w:type="dxa"/>
              <w:bottom w:w="30" w:type="dxa"/>
              <w:right w:w="30" w:type="dxa"/>
            </w:tcMar>
            <w:vAlign w:val="bottom"/>
            <w:hideMark/>
          </w:tcPr>
          <w:p w14:paraId="4DD81F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665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1,440.8</w:t>
            </w:r>
          </w:p>
        </w:tc>
        <w:tc>
          <w:tcPr>
            <w:tcW w:w="0" w:type="auto"/>
            <w:vAlign w:val="bottom"/>
            <w:hideMark/>
          </w:tcPr>
          <w:p w14:paraId="7CE6A1D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3CD99E4" w14:textId="77777777" w:rsidTr="001A0857">
        <w:trPr>
          <w:jc w:val="center"/>
        </w:trPr>
        <w:tc>
          <w:tcPr>
            <w:tcW w:w="0" w:type="auto"/>
            <w:shd w:val="clear" w:color="auto" w:fill="D7E4BC"/>
            <w:tcMar>
              <w:top w:w="30" w:type="dxa"/>
              <w:left w:w="30" w:type="dxa"/>
              <w:bottom w:w="30" w:type="dxa"/>
              <w:right w:w="30" w:type="dxa"/>
            </w:tcMar>
            <w:vAlign w:val="bottom"/>
            <w:hideMark/>
          </w:tcPr>
          <w:p w14:paraId="2240D2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Settlement of pre-existing liabilities</w:t>
            </w:r>
          </w:p>
        </w:tc>
        <w:tc>
          <w:tcPr>
            <w:tcW w:w="0" w:type="auto"/>
            <w:shd w:val="clear" w:color="auto" w:fill="D7E4BC"/>
            <w:tcMar>
              <w:top w:w="30" w:type="dxa"/>
              <w:left w:w="30" w:type="dxa"/>
              <w:bottom w:w="30" w:type="dxa"/>
              <w:right w:w="30" w:type="dxa"/>
            </w:tcMar>
            <w:vAlign w:val="bottom"/>
            <w:hideMark/>
          </w:tcPr>
          <w:p w14:paraId="2BC739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E688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90.5</w:t>
            </w:r>
          </w:p>
        </w:tc>
        <w:tc>
          <w:tcPr>
            <w:tcW w:w="0" w:type="auto"/>
            <w:shd w:val="clear" w:color="auto" w:fill="D7E4BC"/>
            <w:vAlign w:val="bottom"/>
            <w:hideMark/>
          </w:tcPr>
          <w:p w14:paraId="6B0A438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349C54" w14:textId="77777777" w:rsidTr="001A0857">
        <w:trPr>
          <w:jc w:val="center"/>
        </w:trPr>
        <w:tc>
          <w:tcPr>
            <w:tcW w:w="0" w:type="auto"/>
            <w:tcMar>
              <w:top w:w="30" w:type="dxa"/>
              <w:left w:w="420" w:type="dxa"/>
              <w:bottom w:w="30" w:type="dxa"/>
              <w:right w:w="30" w:type="dxa"/>
            </w:tcMar>
            <w:vAlign w:val="bottom"/>
            <w:hideMark/>
          </w:tcPr>
          <w:p w14:paraId="01957F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consideration</w:t>
            </w:r>
          </w:p>
        </w:tc>
        <w:tc>
          <w:tcPr>
            <w:tcW w:w="0" w:type="auto"/>
            <w:tcMar>
              <w:top w:w="30" w:type="dxa"/>
              <w:left w:w="30" w:type="dxa"/>
              <w:bottom w:w="30" w:type="dxa"/>
              <w:right w:w="30" w:type="dxa"/>
            </w:tcMar>
            <w:vAlign w:val="bottom"/>
            <w:hideMark/>
          </w:tcPr>
          <w:p w14:paraId="5F46F4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0DAD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C238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2,972.1</w:t>
            </w:r>
          </w:p>
        </w:tc>
        <w:tc>
          <w:tcPr>
            <w:tcW w:w="0" w:type="auto"/>
            <w:tcBorders>
              <w:top w:val="single" w:sz="6" w:space="0" w:color="000000"/>
              <w:bottom w:val="double" w:sz="6" w:space="0" w:color="000000"/>
            </w:tcBorders>
            <w:vAlign w:val="bottom"/>
            <w:hideMark/>
          </w:tcPr>
          <w:p w14:paraId="20FBE95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DE62E69" w14:textId="77777777" w:rsidTr="001A0857">
        <w:trPr>
          <w:jc w:val="center"/>
        </w:trPr>
        <w:tc>
          <w:tcPr>
            <w:tcW w:w="0" w:type="auto"/>
            <w:shd w:val="clear" w:color="auto" w:fill="D7E4BC"/>
            <w:tcMar>
              <w:top w:w="30" w:type="dxa"/>
              <w:left w:w="30" w:type="dxa"/>
              <w:bottom w:w="30" w:type="dxa"/>
              <w:right w:w="30" w:type="dxa"/>
            </w:tcMar>
            <w:vAlign w:val="bottom"/>
            <w:hideMark/>
          </w:tcPr>
          <w:p w14:paraId="2C5E32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D3D9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E5780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A56E7BA" w14:textId="77777777" w:rsidTr="001A0857">
        <w:trPr>
          <w:jc w:val="center"/>
        </w:trPr>
        <w:tc>
          <w:tcPr>
            <w:tcW w:w="0" w:type="auto"/>
            <w:tcMar>
              <w:top w:w="30" w:type="dxa"/>
              <w:left w:w="30" w:type="dxa"/>
              <w:bottom w:w="30" w:type="dxa"/>
              <w:right w:w="30" w:type="dxa"/>
            </w:tcMar>
            <w:vAlign w:val="bottom"/>
            <w:hideMark/>
          </w:tcPr>
          <w:p w14:paraId="428F4C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Fair value of assets acquired and liabilities assumed:</w:t>
            </w:r>
          </w:p>
        </w:tc>
        <w:tc>
          <w:tcPr>
            <w:tcW w:w="0" w:type="auto"/>
            <w:tcMar>
              <w:top w:w="30" w:type="dxa"/>
              <w:left w:w="30" w:type="dxa"/>
              <w:bottom w:w="30" w:type="dxa"/>
              <w:right w:w="30" w:type="dxa"/>
            </w:tcMar>
            <w:vAlign w:val="bottom"/>
            <w:hideMark/>
          </w:tcPr>
          <w:p w14:paraId="0E65B4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BAAB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C4A1E1C" w14:textId="77777777" w:rsidTr="001A0857">
        <w:trPr>
          <w:jc w:val="center"/>
        </w:trPr>
        <w:tc>
          <w:tcPr>
            <w:tcW w:w="0" w:type="auto"/>
            <w:shd w:val="clear" w:color="auto" w:fill="D7E4BC"/>
            <w:tcMar>
              <w:top w:w="30" w:type="dxa"/>
              <w:left w:w="30" w:type="dxa"/>
              <w:bottom w:w="30" w:type="dxa"/>
              <w:right w:w="30" w:type="dxa"/>
            </w:tcMar>
            <w:vAlign w:val="bottom"/>
            <w:hideMark/>
          </w:tcPr>
          <w:p w14:paraId="430492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and cash equivalents</w:t>
            </w:r>
          </w:p>
        </w:tc>
        <w:tc>
          <w:tcPr>
            <w:tcW w:w="0" w:type="auto"/>
            <w:shd w:val="clear" w:color="auto" w:fill="D7E4BC"/>
            <w:tcMar>
              <w:top w:w="30" w:type="dxa"/>
              <w:left w:w="30" w:type="dxa"/>
              <w:bottom w:w="30" w:type="dxa"/>
              <w:right w:w="30" w:type="dxa"/>
            </w:tcMar>
            <w:vAlign w:val="bottom"/>
            <w:hideMark/>
          </w:tcPr>
          <w:p w14:paraId="218380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CD55D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0802A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129.5</w:t>
            </w:r>
          </w:p>
        </w:tc>
        <w:tc>
          <w:tcPr>
            <w:tcW w:w="0" w:type="auto"/>
            <w:shd w:val="clear" w:color="auto" w:fill="D7E4BC"/>
            <w:vAlign w:val="bottom"/>
            <w:hideMark/>
          </w:tcPr>
          <w:p w14:paraId="3FDFEB1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A030978" w14:textId="77777777" w:rsidTr="001A0857">
        <w:trPr>
          <w:jc w:val="center"/>
        </w:trPr>
        <w:tc>
          <w:tcPr>
            <w:tcW w:w="0" w:type="auto"/>
            <w:tcMar>
              <w:top w:w="30" w:type="dxa"/>
              <w:left w:w="30" w:type="dxa"/>
              <w:bottom w:w="30" w:type="dxa"/>
              <w:right w:w="30" w:type="dxa"/>
            </w:tcMar>
            <w:vAlign w:val="bottom"/>
            <w:hideMark/>
          </w:tcPr>
          <w:p w14:paraId="1271C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receivable</w:t>
            </w:r>
          </w:p>
        </w:tc>
        <w:tc>
          <w:tcPr>
            <w:tcW w:w="0" w:type="auto"/>
            <w:tcMar>
              <w:top w:w="30" w:type="dxa"/>
              <w:left w:w="30" w:type="dxa"/>
              <w:bottom w:w="30" w:type="dxa"/>
              <w:right w:w="30" w:type="dxa"/>
            </w:tcMar>
            <w:vAlign w:val="bottom"/>
            <w:hideMark/>
          </w:tcPr>
          <w:p w14:paraId="313A01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45B5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w:t>
            </w:r>
          </w:p>
        </w:tc>
        <w:tc>
          <w:tcPr>
            <w:tcW w:w="0" w:type="auto"/>
            <w:vAlign w:val="bottom"/>
            <w:hideMark/>
          </w:tcPr>
          <w:p w14:paraId="225B0CB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67C15FE" w14:textId="77777777" w:rsidTr="001A0857">
        <w:trPr>
          <w:jc w:val="center"/>
        </w:trPr>
        <w:tc>
          <w:tcPr>
            <w:tcW w:w="0" w:type="auto"/>
            <w:shd w:val="clear" w:color="auto" w:fill="D7E4BC"/>
            <w:tcMar>
              <w:top w:w="30" w:type="dxa"/>
              <w:left w:w="30" w:type="dxa"/>
              <w:bottom w:w="30" w:type="dxa"/>
              <w:right w:w="30" w:type="dxa"/>
            </w:tcMar>
            <w:vAlign w:val="bottom"/>
            <w:hideMark/>
          </w:tcPr>
          <w:p w14:paraId="018EFD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Inventories</w:t>
            </w:r>
          </w:p>
        </w:tc>
        <w:tc>
          <w:tcPr>
            <w:tcW w:w="0" w:type="auto"/>
            <w:shd w:val="clear" w:color="auto" w:fill="D7E4BC"/>
            <w:tcMar>
              <w:top w:w="30" w:type="dxa"/>
              <w:left w:w="30" w:type="dxa"/>
              <w:bottom w:w="30" w:type="dxa"/>
              <w:right w:w="30" w:type="dxa"/>
            </w:tcMar>
            <w:vAlign w:val="bottom"/>
            <w:hideMark/>
          </w:tcPr>
          <w:p w14:paraId="6597B8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8659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16.1</w:t>
            </w:r>
          </w:p>
        </w:tc>
        <w:tc>
          <w:tcPr>
            <w:tcW w:w="0" w:type="auto"/>
            <w:shd w:val="clear" w:color="auto" w:fill="D7E4BC"/>
            <w:vAlign w:val="bottom"/>
            <w:hideMark/>
          </w:tcPr>
          <w:p w14:paraId="2526A45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664B177" w14:textId="77777777" w:rsidTr="001A0857">
        <w:trPr>
          <w:jc w:val="center"/>
        </w:trPr>
        <w:tc>
          <w:tcPr>
            <w:tcW w:w="0" w:type="auto"/>
            <w:tcMar>
              <w:top w:w="30" w:type="dxa"/>
              <w:left w:w="30" w:type="dxa"/>
              <w:bottom w:w="30" w:type="dxa"/>
              <w:right w:w="30" w:type="dxa"/>
            </w:tcMar>
            <w:vAlign w:val="bottom"/>
            <w:hideMark/>
          </w:tcPr>
          <w:p w14:paraId="716490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tcMar>
              <w:top w:w="30" w:type="dxa"/>
              <w:left w:w="30" w:type="dxa"/>
              <w:bottom w:w="30" w:type="dxa"/>
              <w:right w:w="30" w:type="dxa"/>
            </w:tcMar>
            <w:vAlign w:val="bottom"/>
            <w:hideMark/>
          </w:tcPr>
          <w:p w14:paraId="3A05C0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A48D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20.6</w:t>
            </w:r>
          </w:p>
        </w:tc>
        <w:tc>
          <w:tcPr>
            <w:tcW w:w="0" w:type="auto"/>
            <w:vAlign w:val="bottom"/>
            <w:hideMark/>
          </w:tcPr>
          <w:p w14:paraId="08E6B97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0D3DC97" w14:textId="77777777" w:rsidTr="001A0857">
        <w:trPr>
          <w:jc w:val="center"/>
        </w:trPr>
        <w:tc>
          <w:tcPr>
            <w:tcW w:w="0" w:type="auto"/>
            <w:shd w:val="clear" w:color="auto" w:fill="D7E4BC"/>
            <w:tcMar>
              <w:top w:w="30" w:type="dxa"/>
              <w:left w:w="30" w:type="dxa"/>
              <w:bottom w:w="30" w:type="dxa"/>
              <w:right w:w="30" w:type="dxa"/>
            </w:tcMar>
            <w:vAlign w:val="bottom"/>
            <w:hideMark/>
          </w:tcPr>
          <w:p w14:paraId="2FF8E9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Property, plant and equipment</w:t>
            </w:r>
          </w:p>
        </w:tc>
        <w:tc>
          <w:tcPr>
            <w:tcW w:w="0" w:type="auto"/>
            <w:shd w:val="clear" w:color="auto" w:fill="D7E4BC"/>
            <w:tcMar>
              <w:top w:w="30" w:type="dxa"/>
              <w:left w:w="30" w:type="dxa"/>
              <w:bottom w:w="30" w:type="dxa"/>
              <w:right w:w="30" w:type="dxa"/>
            </w:tcMar>
            <w:vAlign w:val="bottom"/>
            <w:hideMark/>
          </w:tcPr>
          <w:p w14:paraId="7B1F50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5CC2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254.1</w:t>
            </w:r>
          </w:p>
        </w:tc>
        <w:tc>
          <w:tcPr>
            <w:tcW w:w="0" w:type="auto"/>
            <w:shd w:val="clear" w:color="auto" w:fill="D7E4BC"/>
            <w:vAlign w:val="bottom"/>
            <w:hideMark/>
          </w:tcPr>
          <w:p w14:paraId="3094357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3E79FF" w14:textId="77777777" w:rsidTr="001A0857">
        <w:trPr>
          <w:jc w:val="center"/>
        </w:trPr>
        <w:tc>
          <w:tcPr>
            <w:tcW w:w="0" w:type="auto"/>
            <w:tcMar>
              <w:top w:w="30" w:type="dxa"/>
              <w:left w:w="30" w:type="dxa"/>
              <w:bottom w:w="30" w:type="dxa"/>
              <w:right w:w="30" w:type="dxa"/>
            </w:tcMar>
            <w:vAlign w:val="bottom"/>
            <w:hideMark/>
          </w:tcPr>
          <w:p w14:paraId="1AC255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tcMar>
              <w:top w:w="30" w:type="dxa"/>
              <w:left w:w="30" w:type="dxa"/>
              <w:bottom w:w="30" w:type="dxa"/>
              <w:right w:w="30" w:type="dxa"/>
            </w:tcMar>
            <w:vAlign w:val="bottom"/>
            <w:hideMark/>
          </w:tcPr>
          <w:p w14:paraId="2C63C9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387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44.6</w:t>
            </w:r>
          </w:p>
        </w:tc>
        <w:tc>
          <w:tcPr>
            <w:tcW w:w="0" w:type="auto"/>
            <w:vAlign w:val="bottom"/>
            <w:hideMark/>
          </w:tcPr>
          <w:p w14:paraId="52D7CF7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8FB72C6" w14:textId="77777777" w:rsidTr="001A0857">
        <w:trPr>
          <w:jc w:val="center"/>
        </w:trPr>
        <w:tc>
          <w:tcPr>
            <w:tcW w:w="0" w:type="auto"/>
            <w:shd w:val="clear" w:color="auto" w:fill="D7E4BC"/>
            <w:tcMar>
              <w:top w:w="30" w:type="dxa"/>
              <w:left w:w="30" w:type="dxa"/>
              <w:bottom w:w="30" w:type="dxa"/>
              <w:right w:w="30" w:type="dxa"/>
            </w:tcMar>
            <w:vAlign w:val="bottom"/>
            <w:hideMark/>
          </w:tcPr>
          <w:p w14:paraId="43DAF1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intangible assets</w:t>
            </w:r>
          </w:p>
        </w:tc>
        <w:tc>
          <w:tcPr>
            <w:tcW w:w="0" w:type="auto"/>
            <w:shd w:val="clear" w:color="auto" w:fill="D7E4BC"/>
            <w:tcMar>
              <w:top w:w="30" w:type="dxa"/>
              <w:left w:w="30" w:type="dxa"/>
              <w:bottom w:w="30" w:type="dxa"/>
              <w:right w:w="30" w:type="dxa"/>
            </w:tcMar>
            <w:vAlign w:val="bottom"/>
            <w:hideMark/>
          </w:tcPr>
          <w:p w14:paraId="417CCC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CC8C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818.0</w:t>
            </w:r>
          </w:p>
        </w:tc>
        <w:tc>
          <w:tcPr>
            <w:tcW w:w="0" w:type="auto"/>
            <w:shd w:val="clear" w:color="auto" w:fill="D7E4BC"/>
            <w:vAlign w:val="bottom"/>
            <w:hideMark/>
          </w:tcPr>
          <w:p w14:paraId="212F91D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E7B294" w14:textId="77777777" w:rsidTr="001A0857">
        <w:trPr>
          <w:jc w:val="center"/>
        </w:trPr>
        <w:tc>
          <w:tcPr>
            <w:tcW w:w="0" w:type="auto"/>
            <w:tcMar>
              <w:top w:w="30" w:type="dxa"/>
              <w:left w:w="30" w:type="dxa"/>
              <w:bottom w:w="30" w:type="dxa"/>
              <w:right w:w="30" w:type="dxa"/>
            </w:tcMar>
            <w:vAlign w:val="bottom"/>
            <w:hideMark/>
          </w:tcPr>
          <w:p w14:paraId="216EE5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Goodwill</w:t>
            </w:r>
          </w:p>
        </w:tc>
        <w:tc>
          <w:tcPr>
            <w:tcW w:w="0" w:type="auto"/>
            <w:tcMar>
              <w:top w:w="30" w:type="dxa"/>
              <w:left w:w="30" w:type="dxa"/>
              <w:bottom w:w="30" w:type="dxa"/>
              <w:right w:w="30" w:type="dxa"/>
            </w:tcMar>
            <w:vAlign w:val="bottom"/>
            <w:hideMark/>
          </w:tcPr>
          <w:p w14:paraId="365BDC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25EC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2,164.1</w:t>
            </w:r>
          </w:p>
        </w:tc>
        <w:tc>
          <w:tcPr>
            <w:tcW w:w="0" w:type="auto"/>
            <w:vAlign w:val="bottom"/>
            <w:hideMark/>
          </w:tcPr>
          <w:p w14:paraId="3300A5D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4833BCB" w14:textId="77777777" w:rsidTr="001A0857">
        <w:trPr>
          <w:jc w:val="center"/>
        </w:trPr>
        <w:tc>
          <w:tcPr>
            <w:tcW w:w="0" w:type="auto"/>
            <w:shd w:val="clear" w:color="auto" w:fill="D7E4BC"/>
            <w:tcMar>
              <w:top w:w="30" w:type="dxa"/>
              <w:left w:w="420" w:type="dxa"/>
              <w:bottom w:w="30" w:type="dxa"/>
              <w:right w:w="30" w:type="dxa"/>
            </w:tcMar>
            <w:vAlign w:val="bottom"/>
            <w:hideMark/>
          </w:tcPr>
          <w:p w14:paraId="65BAA0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 acquired</w:t>
            </w:r>
          </w:p>
        </w:tc>
        <w:tc>
          <w:tcPr>
            <w:tcW w:w="0" w:type="auto"/>
            <w:shd w:val="clear" w:color="auto" w:fill="D7E4BC"/>
            <w:tcMar>
              <w:top w:w="30" w:type="dxa"/>
              <w:left w:w="30" w:type="dxa"/>
              <w:bottom w:w="30" w:type="dxa"/>
              <w:right w:w="30" w:type="dxa"/>
            </w:tcMar>
            <w:vAlign w:val="bottom"/>
            <w:hideMark/>
          </w:tcPr>
          <w:p w14:paraId="43AA16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31B5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1110D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3,461.3</w:t>
            </w:r>
          </w:p>
        </w:tc>
        <w:tc>
          <w:tcPr>
            <w:tcW w:w="0" w:type="auto"/>
            <w:tcBorders>
              <w:top w:val="single" w:sz="6" w:space="0" w:color="000000"/>
            </w:tcBorders>
            <w:shd w:val="clear" w:color="auto" w:fill="D7E4BC"/>
            <w:vAlign w:val="bottom"/>
            <w:hideMark/>
          </w:tcPr>
          <w:p w14:paraId="663403D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46B65C" w14:textId="77777777" w:rsidTr="001A0857">
        <w:trPr>
          <w:jc w:val="center"/>
        </w:trPr>
        <w:tc>
          <w:tcPr>
            <w:tcW w:w="0" w:type="auto"/>
            <w:tcMar>
              <w:top w:w="30" w:type="dxa"/>
              <w:left w:w="30" w:type="dxa"/>
              <w:bottom w:w="30" w:type="dxa"/>
              <w:right w:w="30" w:type="dxa"/>
            </w:tcMar>
            <w:vAlign w:val="bottom"/>
            <w:hideMark/>
          </w:tcPr>
          <w:p w14:paraId="6999D6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Accounts payable</w:t>
            </w:r>
          </w:p>
        </w:tc>
        <w:tc>
          <w:tcPr>
            <w:tcW w:w="0" w:type="auto"/>
            <w:tcMar>
              <w:top w:w="30" w:type="dxa"/>
              <w:left w:w="30" w:type="dxa"/>
              <w:bottom w:w="30" w:type="dxa"/>
              <w:right w:w="30" w:type="dxa"/>
            </w:tcMar>
            <w:vAlign w:val="bottom"/>
            <w:hideMark/>
          </w:tcPr>
          <w:p w14:paraId="4DD635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BC66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34.7</w:t>
            </w:r>
          </w:p>
        </w:tc>
        <w:tc>
          <w:tcPr>
            <w:tcW w:w="0" w:type="auto"/>
            <w:vAlign w:val="bottom"/>
            <w:hideMark/>
          </w:tcPr>
          <w:p w14:paraId="2FB2D94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3B99A8" w14:textId="77777777" w:rsidTr="001A0857">
        <w:trPr>
          <w:jc w:val="center"/>
        </w:trPr>
        <w:tc>
          <w:tcPr>
            <w:tcW w:w="0" w:type="auto"/>
            <w:shd w:val="clear" w:color="auto" w:fill="D7E4BC"/>
            <w:tcMar>
              <w:top w:w="30" w:type="dxa"/>
              <w:left w:w="30" w:type="dxa"/>
              <w:bottom w:w="30" w:type="dxa"/>
              <w:right w:w="30" w:type="dxa"/>
            </w:tcMar>
            <w:vAlign w:val="bottom"/>
            <w:hideMark/>
          </w:tcPr>
          <w:p w14:paraId="62CED6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Accrued liabilities</w:t>
            </w:r>
          </w:p>
        </w:tc>
        <w:tc>
          <w:tcPr>
            <w:tcW w:w="0" w:type="auto"/>
            <w:shd w:val="clear" w:color="auto" w:fill="D7E4BC"/>
            <w:tcMar>
              <w:top w:w="30" w:type="dxa"/>
              <w:left w:w="30" w:type="dxa"/>
              <w:bottom w:w="30" w:type="dxa"/>
              <w:right w:w="30" w:type="dxa"/>
            </w:tcMar>
            <w:vAlign w:val="bottom"/>
            <w:hideMark/>
          </w:tcPr>
          <w:p w14:paraId="340394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6946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187.7</w:t>
            </w:r>
          </w:p>
        </w:tc>
        <w:tc>
          <w:tcPr>
            <w:tcW w:w="0" w:type="auto"/>
            <w:shd w:val="clear" w:color="auto" w:fill="D7E4BC"/>
            <w:vAlign w:val="bottom"/>
            <w:hideMark/>
          </w:tcPr>
          <w:p w14:paraId="49C31CF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3727E1F" w14:textId="77777777" w:rsidTr="001A0857">
        <w:trPr>
          <w:jc w:val="center"/>
        </w:trPr>
        <w:tc>
          <w:tcPr>
            <w:tcW w:w="0" w:type="auto"/>
            <w:tcMar>
              <w:top w:w="30" w:type="dxa"/>
              <w:left w:w="30" w:type="dxa"/>
              <w:bottom w:w="30" w:type="dxa"/>
              <w:right w:w="30" w:type="dxa"/>
            </w:tcMar>
            <w:vAlign w:val="bottom"/>
            <w:hideMark/>
          </w:tcPr>
          <w:p w14:paraId="52829F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 liability</w:t>
            </w:r>
          </w:p>
        </w:tc>
        <w:tc>
          <w:tcPr>
            <w:tcW w:w="0" w:type="auto"/>
            <w:tcMar>
              <w:top w:w="30" w:type="dxa"/>
              <w:left w:w="30" w:type="dxa"/>
              <w:bottom w:w="30" w:type="dxa"/>
              <w:right w:w="30" w:type="dxa"/>
            </w:tcMar>
            <w:vAlign w:val="bottom"/>
            <w:hideMark/>
          </w:tcPr>
          <w:p w14:paraId="781B46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962F1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21.7</w:t>
            </w:r>
          </w:p>
        </w:tc>
        <w:tc>
          <w:tcPr>
            <w:tcW w:w="0" w:type="auto"/>
            <w:vAlign w:val="bottom"/>
            <w:hideMark/>
          </w:tcPr>
          <w:p w14:paraId="73D2A78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2F823A0" w14:textId="77777777" w:rsidTr="001A0857">
        <w:trPr>
          <w:jc w:val="center"/>
        </w:trPr>
        <w:tc>
          <w:tcPr>
            <w:tcW w:w="0" w:type="auto"/>
            <w:shd w:val="clear" w:color="auto" w:fill="D7E4BC"/>
            <w:tcMar>
              <w:top w:w="30" w:type="dxa"/>
              <w:left w:w="30" w:type="dxa"/>
              <w:bottom w:w="30" w:type="dxa"/>
              <w:right w:w="30" w:type="dxa"/>
            </w:tcMar>
            <w:vAlign w:val="bottom"/>
            <w:hideMark/>
          </w:tcPr>
          <w:p w14:paraId="0A5D6A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shd w:val="clear" w:color="auto" w:fill="D7E4BC"/>
            <w:tcMar>
              <w:top w:w="30" w:type="dxa"/>
              <w:left w:w="30" w:type="dxa"/>
              <w:bottom w:w="30" w:type="dxa"/>
              <w:right w:w="30" w:type="dxa"/>
            </w:tcMar>
            <w:vAlign w:val="bottom"/>
            <w:hideMark/>
          </w:tcPr>
          <w:p w14:paraId="3CCE07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03B1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245.1</w:t>
            </w:r>
          </w:p>
        </w:tc>
        <w:tc>
          <w:tcPr>
            <w:tcW w:w="0" w:type="auto"/>
            <w:shd w:val="clear" w:color="auto" w:fill="D7E4BC"/>
            <w:vAlign w:val="bottom"/>
            <w:hideMark/>
          </w:tcPr>
          <w:p w14:paraId="73BCF46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28399A8" w14:textId="77777777" w:rsidTr="001A0857">
        <w:trPr>
          <w:jc w:val="center"/>
        </w:trPr>
        <w:tc>
          <w:tcPr>
            <w:tcW w:w="0" w:type="auto"/>
            <w:tcMar>
              <w:top w:w="30" w:type="dxa"/>
              <w:left w:w="180" w:type="dxa"/>
              <w:bottom w:w="30" w:type="dxa"/>
              <w:right w:w="30" w:type="dxa"/>
            </w:tcMar>
            <w:vAlign w:val="bottom"/>
            <w:hideMark/>
          </w:tcPr>
          <w:p w14:paraId="747B8A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liabilities assumed</w:t>
            </w:r>
          </w:p>
        </w:tc>
        <w:tc>
          <w:tcPr>
            <w:tcW w:w="0" w:type="auto"/>
            <w:tcMar>
              <w:top w:w="30" w:type="dxa"/>
              <w:left w:w="30" w:type="dxa"/>
              <w:bottom w:w="30" w:type="dxa"/>
              <w:right w:w="30" w:type="dxa"/>
            </w:tcMar>
            <w:vAlign w:val="bottom"/>
            <w:hideMark/>
          </w:tcPr>
          <w:p w14:paraId="428377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9C5C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489.2</w:t>
            </w:r>
          </w:p>
        </w:tc>
        <w:tc>
          <w:tcPr>
            <w:tcW w:w="0" w:type="auto"/>
            <w:tcBorders>
              <w:top w:val="single" w:sz="6" w:space="0" w:color="000000"/>
            </w:tcBorders>
            <w:vAlign w:val="bottom"/>
            <w:hideMark/>
          </w:tcPr>
          <w:p w14:paraId="3191695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31E36AA" w14:textId="77777777" w:rsidTr="001A0857">
        <w:trPr>
          <w:jc w:val="center"/>
        </w:trPr>
        <w:tc>
          <w:tcPr>
            <w:tcW w:w="0" w:type="auto"/>
            <w:shd w:val="clear" w:color="auto" w:fill="D7E4BC"/>
            <w:tcMar>
              <w:top w:w="30" w:type="dxa"/>
              <w:left w:w="420" w:type="dxa"/>
              <w:bottom w:w="30" w:type="dxa"/>
              <w:right w:w="30" w:type="dxa"/>
            </w:tcMar>
            <w:vAlign w:val="bottom"/>
            <w:hideMark/>
          </w:tcPr>
          <w:p w14:paraId="7DAA94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consideration</w:t>
            </w:r>
          </w:p>
        </w:tc>
        <w:tc>
          <w:tcPr>
            <w:tcW w:w="0" w:type="auto"/>
            <w:shd w:val="clear" w:color="auto" w:fill="D7E4BC"/>
            <w:tcMar>
              <w:top w:w="30" w:type="dxa"/>
              <w:left w:w="30" w:type="dxa"/>
              <w:bottom w:w="30" w:type="dxa"/>
              <w:right w:w="30" w:type="dxa"/>
            </w:tcMar>
            <w:vAlign w:val="bottom"/>
            <w:hideMark/>
          </w:tcPr>
          <w:p w14:paraId="140DF8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7029E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A955A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2,972.1</w:t>
            </w:r>
          </w:p>
        </w:tc>
        <w:tc>
          <w:tcPr>
            <w:tcW w:w="0" w:type="auto"/>
            <w:tcBorders>
              <w:top w:val="single" w:sz="6" w:space="0" w:color="000000"/>
              <w:bottom w:val="double" w:sz="6" w:space="0" w:color="000000"/>
            </w:tcBorders>
            <w:shd w:val="clear" w:color="auto" w:fill="D7E4BC"/>
            <w:vAlign w:val="bottom"/>
            <w:hideMark/>
          </w:tcPr>
          <w:p w14:paraId="0EC76945"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0923CCE3"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3D77CBA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a result of this acquisition, we remeasured the carrying value of our preexisting 50% equity method investment to fair value, which resulted in a total gain of $1.4 billion that is not subject to income tax, and was presented as gain resulting from acquisition of joint venture on our consolidated statements of earnings. The fair value of $1.4 billion was calculated using an income approach, which was based on significant inputs that are not observable in the market and thus represents a fair value measurement categorized within Level 3 of the fair value hierarchy. Key assumptions used in estimating future cash flows included projected revenue growth and operating expenses, as well as the selection of an appropriate discount rate. Estimates of revenue growth and operating expenses were based on internal projections and considered the historical performance of stores, local market economics and the business environments impacting store performance. The discount rate applied was based on East China's weighted-average cost of capital and included company-specific and size risk premiums.</w:t>
      </w:r>
    </w:p>
    <w:p w14:paraId="37CB849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assets acquired and liabilities assumed are reported within our International segment. Other current and long-term assets acquired primarily include lease deposits and prepaid rent. Accrued liabilities and other long-term liabilities assumed primarily include deferred income tax, dividend payable, accrued payroll, income tax payable and accrued occupancy costs.</w:t>
      </w:r>
    </w:p>
    <w:p w14:paraId="15A9F83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definite-lived intangibles primarily relate to reacquired rights to operate stores exclusively in East China. The reacquired rights of $798.0 million represent the fair value calculated over the remaining original contractual period and will be amortized on a straight-line basis through </w:t>
      </w:r>
      <w:r w:rsidRPr="001A0857">
        <w:rPr>
          <w:rFonts w:ascii="宋体" w:eastAsia="宋体" w:hAnsi="宋体" w:cs="宋体"/>
          <w:kern w:val="0"/>
          <w:sz w:val="20"/>
          <w:szCs w:val="20"/>
        </w:rPr>
        <w:t>September 2022</w:t>
      </w:r>
      <w:r w:rsidRPr="001A0857">
        <w:rPr>
          <w:rFonts w:ascii="inherit" w:eastAsia="宋体" w:hAnsi="inherit" w:cs="宋体"/>
          <w:kern w:val="0"/>
          <w:sz w:val="20"/>
          <w:szCs w:val="20"/>
        </w:rPr>
        <w:t>. Amortization expense for these definite-lived intangible assets was $163.8 million and $129.8 million for fiscal 2019 and 2018, respectively. The estimated future amortization expense is approximately $157.8 million each year for the next two years and approximately $154.4 million in fiscal 2022.</w:t>
      </w:r>
    </w:p>
    <w:p w14:paraId="34A4E0C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Goodwill represents the intangible assets that do not qualify for separate recognition and primarily includes the acquired customer base, the acquired workforce including store partners in the region that have strong relationships with these customers, and the existing geographic retail and online presence. The entire balance was allocated to the International segment and is not deductible for income tax purposes. Due to foreign currency translation, the balance of goodwill related to the acquisition decreased $190.6 million since the date of acquisition to $2.0 billion as of September 29, 2019.</w:t>
      </w:r>
    </w:p>
    <w:p w14:paraId="3450EB7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began consolidating East China's results of operations and cash flows into our consolidated financial statements after December 31, 2017. For the year ended September 30, 2018, East China's revenue included in our consolidated statements of earnings was $903.0 million. For the year ended September 30, 2018, East China's net earnings included in our consolidated statements of earnings was $73.1 million.</w:t>
      </w:r>
    </w:p>
    <w:p w14:paraId="1F67248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2F039A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61</w:t>
      </w:r>
    </w:p>
    <w:p w14:paraId="64DFF4B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lastRenderedPageBreak/>
        <w:pict w14:anchorId="67A07456">
          <v:rect id="_x0000_i1090" style="width:0;height:1.5pt" o:hralign="center" o:hrstd="t" o:hrnoshade="t" o:hr="t" fillcolor="black" stroked="f"/>
        </w:pict>
      </w:r>
    </w:p>
    <w:p w14:paraId="7EBBC36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0" w:anchor="s0C46F37B59EC516091A7ECFBFF4E002A" w:history="1">
        <w:r w:rsidRPr="001A0857">
          <w:rPr>
            <w:rFonts w:ascii="inherit" w:eastAsia="宋体" w:hAnsi="inherit" w:cs="Times New Roman"/>
            <w:color w:val="0000FF"/>
            <w:kern w:val="0"/>
            <w:sz w:val="20"/>
            <w:szCs w:val="20"/>
            <w:u w:val="single"/>
          </w:rPr>
          <w:t>Table of Contents</w:t>
        </w:r>
      </w:hyperlink>
    </w:p>
    <w:p w14:paraId="0445409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FCB641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following table provides the supplemental pro forma revenue and net earnings of the combined entity had the acquisition date of East China been October 3, 2016, the first day of our first quarter of fiscal 2017, rather than the end of our first quarter of fiscal 2018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5477632D" w14:textId="77777777" w:rsidTr="001A0857">
        <w:trPr>
          <w:jc w:val="center"/>
        </w:trPr>
        <w:tc>
          <w:tcPr>
            <w:tcW w:w="0" w:type="auto"/>
            <w:gridSpan w:val="8"/>
            <w:vAlign w:val="center"/>
            <w:hideMark/>
          </w:tcPr>
          <w:p w14:paraId="68CB25D6"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8B6878C" w14:textId="77777777" w:rsidTr="001A0857">
        <w:trPr>
          <w:jc w:val="center"/>
        </w:trPr>
        <w:tc>
          <w:tcPr>
            <w:tcW w:w="13812" w:type="dxa"/>
            <w:vAlign w:val="center"/>
            <w:hideMark/>
          </w:tcPr>
          <w:p w14:paraId="0324866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B45A53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29E1045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70F6D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0B98F0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9B02C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06B4601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D7FA9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6F53F1A" w14:textId="77777777" w:rsidTr="001A0857">
        <w:trPr>
          <w:jc w:val="center"/>
        </w:trPr>
        <w:tc>
          <w:tcPr>
            <w:tcW w:w="0" w:type="auto"/>
            <w:tcMar>
              <w:top w:w="30" w:type="dxa"/>
              <w:left w:w="30" w:type="dxa"/>
              <w:bottom w:w="30" w:type="dxa"/>
              <w:right w:w="30" w:type="dxa"/>
            </w:tcMar>
            <w:vAlign w:val="bottom"/>
            <w:hideMark/>
          </w:tcPr>
          <w:p w14:paraId="5D7ABA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861473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 Ended</w:t>
            </w:r>
          </w:p>
        </w:tc>
      </w:tr>
      <w:tr w:rsidR="001A0857" w:rsidRPr="001A0857" w14:paraId="7D7C1AD8" w14:textId="77777777" w:rsidTr="001A0857">
        <w:trPr>
          <w:jc w:val="center"/>
        </w:trPr>
        <w:tc>
          <w:tcPr>
            <w:tcW w:w="0" w:type="auto"/>
            <w:tcMar>
              <w:top w:w="30" w:type="dxa"/>
              <w:left w:w="30" w:type="dxa"/>
              <w:bottom w:w="30" w:type="dxa"/>
              <w:right w:w="30" w:type="dxa"/>
            </w:tcMar>
            <w:vAlign w:val="bottom"/>
            <w:hideMark/>
          </w:tcPr>
          <w:p w14:paraId="19829E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308E2A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Borders>
              <w:top w:val="single" w:sz="6" w:space="0" w:color="000000"/>
            </w:tcBorders>
            <w:tcMar>
              <w:top w:w="30" w:type="dxa"/>
              <w:left w:w="30" w:type="dxa"/>
              <w:bottom w:w="30" w:type="dxa"/>
              <w:right w:w="30" w:type="dxa"/>
            </w:tcMar>
            <w:vAlign w:val="bottom"/>
            <w:hideMark/>
          </w:tcPr>
          <w:p w14:paraId="46EC2E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DC6C4E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 </w:t>
            </w:r>
            <w:r w:rsidRPr="001A0857">
              <w:rPr>
                <w:rFonts w:ascii="inherit" w:eastAsia="宋体" w:hAnsi="inherit" w:cs="Times New Roman"/>
                <w:b/>
                <w:bCs/>
                <w:color w:val="FFFFFF"/>
                <w:kern w:val="0"/>
                <w:sz w:val="10"/>
                <w:szCs w:val="10"/>
                <w:vertAlign w:val="superscript"/>
              </w:rPr>
              <w:t>(1)</w:t>
            </w:r>
          </w:p>
        </w:tc>
      </w:tr>
      <w:tr w:rsidR="001A0857" w:rsidRPr="001A0857" w14:paraId="5BB935AE" w14:textId="77777777" w:rsidTr="001A0857">
        <w:trPr>
          <w:jc w:val="center"/>
        </w:trPr>
        <w:tc>
          <w:tcPr>
            <w:tcW w:w="0" w:type="auto"/>
            <w:shd w:val="clear" w:color="auto" w:fill="D7E4BC"/>
            <w:tcMar>
              <w:top w:w="30" w:type="dxa"/>
              <w:left w:w="30" w:type="dxa"/>
              <w:bottom w:w="30" w:type="dxa"/>
              <w:right w:w="30" w:type="dxa"/>
            </w:tcMar>
            <w:vAlign w:val="bottom"/>
            <w:hideMark/>
          </w:tcPr>
          <w:p w14:paraId="1D1EBD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Revenue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F5289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C7588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24,990.4</w:t>
            </w:r>
          </w:p>
        </w:tc>
        <w:tc>
          <w:tcPr>
            <w:tcW w:w="0" w:type="auto"/>
            <w:tcBorders>
              <w:top w:val="single" w:sz="6" w:space="0" w:color="000000"/>
            </w:tcBorders>
            <w:shd w:val="clear" w:color="auto" w:fill="D7E4BC"/>
            <w:vAlign w:val="bottom"/>
            <w:hideMark/>
          </w:tcPr>
          <w:p w14:paraId="23EF44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2522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49ADD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439C4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23,315.0</w:t>
            </w:r>
          </w:p>
        </w:tc>
        <w:tc>
          <w:tcPr>
            <w:tcW w:w="0" w:type="auto"/>
            <w:tcBorders>
              <w:top w:val="single" w:sz="6" w:space="0" w:color="000000"/>
            </w:tcBorders>
            <w:shd w:val="clear" w:color="auto" w:fill="D7E4BC"/>
            <w:vAlign w:val="bottom"/>
            <w:hideMark/>
          </w:tcPr>
          <w:p w14:paraId="7724D98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B87A1E0" w14:textId="77777777" w:rsidTr="001A0857">
        <w:trPr>
          <w:jc w:val="center"/>
        </w:trPr>
        <w:tc>
          <w:tcPr>
            <w:tcW w:w="0" w:type="auto"/>
            <w:tcMar>
              <w:top w:w="30" w:type="dxa"/>
              <w:left w:w="30" w:type="dxa"/>
              <w:bottom w:w="30" w:type="dxa"/>
              <w:right w:w="30" w:type="dxa"/>
            </w:tcMar>
            <w:vAlign w:val="center"/>
            <w:hideMark/>
          </w:tcPr>
          <w:p w14:paraId="6B4D2B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w:t>
            </w:r>
          </w:p>
        </w:tc>
        <w:tc>
          <w:tcPr>
            <w:tcW w:w="0" w:type="auto"/>
            <w:gridSpan w:val="2"/>
            <w:tcMar>
              <w:top w:w="30" w:type="dxa"/>
              <w:left w:w="30" w:type="dxa"/>
              <w:bottom w:w="30" w:type="dxa"/>
              <w:right w:w="0" w:type="dxa"/>
            </w:tcMar>
            <w:vAlign w:val="bottom"/>
            <w:hideMark/>
          </w:tcPr>
          <w:p w14:paraId="0A9BFE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3,196.8</w:t>
            </w:r>
          </w:p>
        </w:tc>
        <w:tc>
          <w:tcPr>
            <w:tcW w:w="0" w:type="auto"/>
            <w:vAlign w:val="bottom"/>
            <w:hideMark/>
          </w:tcPr>
          <w:p w14:paraId="1D6CB9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D43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367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4,209.0</w:t>
            </w:r>
          </w:p>
        </w:tc>
        <w:tc>
          <w:tcPr>
            <w:tcW w:w="0" w:type="auto"/>
            <w:vAlign w:val="bottom"/>
            <w:hideMark/>
          </w:tcPr>
          <w:p w14:paraId="16E07225"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D59DD33" w14:textId="77777777" w:rsidR="001A0857" w:rsidRPr="001A0857" w:rsidRDefault="001A0857" w:rsidP="001A0857">
      <w:pPr>
        <w:widowControl/>
        <w:spacing w:line="240" w:lineRule="atLeast"/>
        <w:jc w:val="center"/>
        <w:rPr>
          <w:rFonts w:ascii="宋体" w:eastAsia="宋体" w:hAnsi="宋体" w:cs="宋体"/>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7766"/>
      </w:tblGrid>
      <w:tr w:rsidR="001A0857" w:rsidRPr="001A0857" w14:paraId="7ADCAEDD" w14:textId="77777777" w:rsidTr="001A0857">
        <w:trPr>
          <w:tblCellSpacing w:w="0" w:type="dxa"/>
        </w:trPr>
        <w:tc>
          <w:tcPr>
            <w:tcW w:w="540" w:type="dxa"/>
            <w:vAlign w:val="center"/>
            <w:hideMark/>
          </w:tcPr>
          <w:p w14:paraId="5B87CAA9" w14:textId="77777777" w:rsidR="001A0857" w:rsidRPr="001A0857" w:rsidRDefault="001A0857" w:rsidP="001A0857">
            <w:pPr>
              <w:widowControl/>
              <w:spacing w:line="240" w:lineRule="atLeast"/>
              <w:jc w:val="center"/>
              <w:rPr>
                <w:rFonts w:ascii="宋体" w:eastAsia="宋体" w:hAnsi="宋体" w:cs="宋体"/>
                <w:kern w:val="0"/>
                <w:sz w:val="20"/>
                <w:szCs w:val="20"/>
              </w:rPr>
            </w:pPr>
          </w:p>
        </w:tc>
        <w:tc>
          <w:tcPr>
            <w:tcW w:w="0" w:type="auto"/>
            <w:vAlign w:val="center"/>
            <w:hideMark/>
          </w:tcPr>
          <w:p w14:paraId="0376AD2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1F00EFD" w14:textId="77777777" w:rsidTr="001A0857">
        <w:trPr>
          <w:tblCellSpacing w:w="0" w:type="dxa"/>
        </w:trPr>
        <w:tc>
          <w:tcPr>
            <w:tcW w:w="0" w:type="auto"/>
            <w:hideMark/>
          </w:tcPr>
          <w:p w14:paraId="7F2D595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hideMark/>
          </w:tcPr>
          <w:p w14:paraId="09C9E8A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pro forma net earnings attributable to Starbucks for fiscal 2017 includes acquisition-related gain of $1.4 billion and transaction and integration costs of $39.3 million for the year ended October 1, 2017.</w:t>
            </w:r>
          </w:p>
        </w:tc>
      </w:tr>
    </w:tbl>
    <w:p w14:paraId="117BC71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amounts in the supplemental pro forma earnings for the periods presented above fully eliminate intercompany transactions, apply our accounting policies and reflect adjustments for additional occupancy costs as well as depreciation and amortization that would have been charged assuming the same fair value adjustments to leases, property, plant and equipment and acquired intangibles had been applied on October 3, 2016. These pro forma results are unaudited and are not necessarily indicative of results of operations that would have occurred had the acquisition actually closed in the prior period or indicative of the results of operations for any future period.</w:t>
      </w:r>
    </w:p>
    <w:p w14:paraId="5491ACA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During the year ended September 30, 2018, we incurred approximately $3.6 million of acquisition-related costs, such as regulatory, legal, and advisory fees, which were recorded in general and administrative expenses.</w:t>
      </w:r>
    </w:p>
    <w:p w14:paraId="739845D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first quarter of fiscal 2018, we sold the assets associated with our Tazo brand including Tazo</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signature recipes, intellectual property and inventory to Unilever for a total of $383.8 million. The transaction resulted in a pre-tax gain of $347.9 million, which was included in the net gain from divestiture of certain operations on our consolidated statements of earnings. Results from Tazo operations prior to the sale were reported primarily in Channel Development.</w:t>
      </w:r>
    </w:p>
    <w:p w14:paraId="33BC79D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i/>
          <w:iCs/>
          <w:kern w:val="0"/>
          <w:sz w:val="20"/>
          <w:szCs w:val="20"/>
        </w:rPr>
        <w:t>Fiscal 2017</w:t>
      </w:r>
    </w:p>
    <w:p w14:paraId="609BD9A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fourth quarter of fiscal 2017, we sold our company-operated retail store assets and operations in Singapore to Maxim's Caterers Limited, converting these operations to a fully licensed market, for a total of $119.9 million. This transaction resulted in a pre-tax gain of $83.9 million, which was included in the net gain resulting from divestiture of certain operations on our consolidated statements of earnings.</w:t>
      </w:r>
    </w:p>
    <w:p w14:paraId="55F957E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3:    Derivative Financial Instruments</w:t>
      </w:r>
    </w:p>
    <w:p w14:paraId="59AECF6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Interest Rates</w:t>
      </w:r>
    </w:p>
    <w:p w14:paraId="2258688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From time to time, we enter into designated cash flow hedges to manage the variability in cash flows due to changes in benchmark interest rates. We enter into interest rate swap agreements and treasury locks, which are synthetic forward sales of U.S. treasury securities settled in cash based upon the difference between an agreed-upon treasury rate and the prevailing treasury rate </w:t>
      </w:r>
      <w:r w:rsidRPr="001A0857">
        <w:rPr>
          <w:rFonts w:ascii="inherit" w:eastAsia="宋体" w:hAnsi="inherit" w:cs="宋体"/>
          <w:kern w:val="0"/>
          <w:sz w:val="20"/>
          <w:szCs w:val="20"/>
        </w:rPr>
        <w:lastRenderedPageBreak/>
        <w:t>at settlement. These agreements are cash settled at the time of the pricing of the related debt. Each derivative agreement's gain or loss is recorded in AOCI and is subsequently reclassified to interest expense over the life of the related debt.</w:t>
      </w:r>
    </w:p>
    <w:p w14:paraId="34AE09E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To hedge the exposure to changes in the fair value of our fixed-rate debt, we enter into interest rate swap agreements, which are designated as fair value hedges. The changes in fair values of these derivative instruments and the offsetting changes in fair values of the underlying hedged debt due to changes in the relevant benchmark interest rates are recorded in interest expense. Refer to </w:t>
      </w:r>
      <w:hyperlink r:id="rId181" w:anchor="s4A9F0A87136658E9814679BF58A5AD94" w:history="1">
        <w:r w:rsidRPr="001A0857">
          <w:rPr>
            <w:rFonts w:ascii="inherit" w:eastAsia="宋体" w:hAnsi="inherit" w:cs="宋体"/>
            <w:color w:val="0000FF"/>
            <w:kern w:val="0"/>
            <w:sz w:val="20"/>
            <w:szCs w:val="20"/>
            <w:u w:val="single"/>
          </w:rPr>
          <w:t>Note 9</w:t>
        </w:r>
      </w:hyperlink>
      <w:r w:rsidRPr="001A0857">
        <w:rPr>
          <w:rFonts w:ascii="inherit" w:eastAsia="宋体" w:hAnsi="inherit" w:cs="宋体"/>
          <w:kern w:val="0"/>
          <w:sz w:val="20"/>
          <w:szCs w:val="20"/>
        </w:rPr>
        <w:t> Debt, for additional information on our long-term debt.</w:t>
      </w:r>
    </w:p>
    <w:p w14:paraId="13BE07F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Foreign Currency</w:t>
      </w:r>
    </w:p>
    <w:p w14:paraId="7C44083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To reduce cash flow volatility from foreign currency fluctuations, we enter into forward and swap contracts to hedge portions of cash flows of anticipated intercompany royalty payments, inventory purchases, and intercompany borrowing and lending activities. The resulting gains and losses from these derivatives are recorded in AOCI and subsequently reclassified to revenue, cost of sales, or interest income and other, net, respectively, when the hedged exposures affect net earnings.</w:t>
      </w:r>
    </w:p>
    <w:p w14:paraId="58FBE10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From time to time, we may enter into financial instruments, including but not limited to forward contracts or foreign currency-denominated debt, to hedge the currency exposure of our net investments in certain international operations. The resulting gains and losses from these derivatives are recorded in AOCI and are subsequently reclassified to net earnings when the hedged net investment is either sold or substantially liquidated.</w:t>
      </w:r>
    </w:p>
    <w:p w14:paraId="51F4821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w:t>
      </w:r>
    </w:p>
    <w:p w14:paraId="2C3071B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986875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62</w:t>
      </w:r>
    </w:p>
    <w:p w14:paraId="1903E27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19BF76A">
          <v:rect id="_x0000_i1091" style="width:0;height:1.5pt" o:hralign="center" o:hrstd="t" o:hrnoshade="t" o:hr="t" fillcolor="black" stroked="f"/>
        </w:pict>
      </w:r>
    </w:p>
    <w:p w14:paraId="451497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2" w:anchor="s0C46F37B59EC516091A7ECFBFF4E002A" w:history="1">
        <w:r w:rsidRPr="001A0857">
          <w:rPr>
            <w:rFonts w:ascii="inherit" w:eastAsia="宋体" w:hAnsi="inherit" w:cs="Times New Roman"/>
            <w:color w:val="0000FF"/>
            <w:kern w:val="0"/>
            <w:sz w:val="20"/>
            <w:szCs w:val="20"/>
            <w:u w:val="single"/>
          </w:rPr>
          <w:t>Table of Contents</w:t>
        </w:r>
      </w:hyperlink>
    </w:p>
    <w:p w14:paraId="4213244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363583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translating foreign currency-denominated payables and receivables; these gains and losses are recorded in interest income and other, net.</w:t>
      </w:r>
    </w:p>
    <w:p w14:paraId="453CE89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Commodities</w:t>
      </w:r>
    </w:p>
    <w:p w14:paraId="4CB3A6D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Depending on market conditions, we may enter into coffee forward contracts, futures contracts, and collars to hedge anticipated cash flows</w:t>
      </w:r>
      <w:r w:rsidRPr="001A0857">
        <w:rPr>
          <w:rFonts w:ascii="inherit" w:eastAsia="宋体" w:hAnsi="inherit" w:cs="宋体"/>
          <w:b/>
          <w:bCs/>
          <w:color w:val="FFFFFF"/>
          <w:kern w:val="0"/>
          <w:sz w:val="16"/>
          <w:szCs w:val="16"/>
        </w:rPr>
        <w:t> </w:t>
      </w:r>
      <w:r w:rsidRPr="001A0857">
        <w:rPr>
          <w:rFonts w:ascii="inherit" w:eastAsia="宋体" w:hAnsi="inherit" w:cs="宋体"/>
          <w:kern w:val="0"/>
          <w:sz w:val="20"/>
          <w:szCs w:val="20"/>
        </w:rPr>
        <w:t>under our price-to-be-fixed green coffee contracts, which are described further in </w:t>
      </w:r>
      <w:hyperlink r:id="rId183" w:anchor="s2B65F2C1BC575637A7CEFB347F535DB1" w:history="1">
        <w:r w:rsidRPr="001A0857">
          <w:rPr>
            <w:rFonts w:ascii="inherit" w:eastAsia="宋体" w:hAnsi="inherit" w:cs="宋体"/>
            <w:color w:val="0000FF"/>
            <w:kern w:val="0"/>
            <w:sz w:val="20"/>
            <w:szCs w:val="20"/>
            <w:u w:val="single"/>
          </w:rPr>
          <w:t>Note 5</w:t>
        </w:r>
      </w:hyperlink>
      <w:r w:rsidRPr="001A0857">
        <w:rPr>
          <w:rFonts w:ascii="inherit" w:eastAsia="宋体" w:hAnsi="inherit" w:cs="宋体"/>
          <w:kern w:val="0"/>
          <w:sz w:val="20"/>
          <w:szCs w:val="20"/>
        </w:rPr>
        <w:t>, Inventories, or our longer-dated forecasted coffee demand where underlying fixed price and price-to-be-fixed contracts are not yet available. The resulting gains and losses are recorded in AOCI and are subsequently reclassified to cost of sales when the hedged exposure affects net earnings.</w:t>
      </w:r>
    </w:p>
    <w:p w14:paraId="2313A87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Depending on market conditions, we may also enter into dairy forward contracts and futures contracts to hedge a portion of anticipated cash flows under our dairy purchase contracts and our forecasted dairy demand. The resulting gains or losses are recorded in AOCI and are subsequently reclassified to cost of sales when the hedged exposure affects net earnings.</w:t>
      </w:r>
    </w:p>
    <w:p w14:paraId="4431F54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To mitigate the price uncertainty of a portion of our future purchases, including dairy products, diesel fuel and other commodities, we enter into swap contracts, futures and collars that are not designated as hedging instruments. The resulting gains and losses are recorded in interest </w:t>
      </w:r>
      <w:r w:rsidRPr="001A0857">
        <w:rPr>
          <w:rFonts w:ascii="inherit" w:eastAsia="宋体" w:hAnsi="inherit" w:cs="宋体"/>
          <w:kern w:val="0"/>
          <w:sz w:val="20"/>
          <w:szCs w:val="20"/>
        </w:rPr>
        <w:lastRenderedPageBreak/>
        <w:t>income and other, net to help offset price fluctuations on our beverage, food, packaging and transportation costs, which are included in cost of sales on our consolidated statements of earnings.</w:t>
      </w:r>
    </w:p>
    <w:p w14:paraId="4B9C8DA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Gains and losses on derivative contracts and foreign currency-denominated debt designated as hedging instruments included in AOCI and expected to be reclassified into earnings within 12 months, net of tax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574" w:type="dxa"/>
        <w:tblCellMar>
          <w:left w:w="0" w:type="dxa"/>
          <w:right w:w="0" w:type="dxa"/>
        </w:tblCellMar>
        <w:tblLook w:val="04A0" w:firstRow="1" w:lastRow="0" w:firstColumn="1" w:lastColumn="0" w:noHBand="0" w:noVBand="1"/>
      </w:tblPr>
      <w:tblGrid>
        <w:gridCol w:w="5797"/>
        <w:gridCol w:w="194"/>
        <w:gridCol w:w="1507"/>
        <w:gridCol w:w="185"/>
        <w:gridCol w:w="183"/>
        <w:gridCol w:w="189"/>
        <w:gridCol w:w="1515"/>
        <w:gridCol w:w="183"/>
        <w:gridCol w:w="183"/>
        <w:gridCol w:w="189"/>
        <w:gridCol w:w="1515"/>
        <w:gridCol w:w="183"/>
        <w:gridCol w:w="183"/>
        <w:gridCol w:w="412"/>
        <w:gridCol w:w="4556"/>
        <w:gridCol w:w="403"/>
        <w:gridCol w:w="183"/>
        <w:gridCol w:w="3014"/>
      </w:tblGrid>
      <w:tr w:rsidR="001A0857" w:rsidRPr="001A0857" w14:paraId="3524B299" w14:textId="77777777" w:rsidTr="001A0857">
        <w:tc>
          <w:tcPr>
            <w:tcW w:w="0" w:type="auto"/>
            <w:gridSpan w:val="18"/>
            <w:vAlign w:val="center"/>
            <w:hideMark/>
          </w:tcPr>
          <w:p w14:paraId="4FF2EAC0"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2EAF512" w14:textId="77777777" w:rsidTr="001A0857">
        <w:tc>
          <w:tcPr>
            <w:tcW w:w="7201" w:type="dxa"/>
            <w:vAlign w:val="center"/>
            <w:hideMark/>
          </w:tcPr>
          <w:p w14:paraId="5BE472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FCCC9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2" w:type="dxa"/>
            <w:vAlign w:val="center"/>
            <w:hideMark/>
          </w:tcPr>
          <w:p w14:paraId="2E42799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3EF4B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3FC58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8AE3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2" w:type="dxa"/>
            <w:vAlign w:val="center"/>
            <w:hideMark/>
          </w:tcPr>
          <w:p w14:paraId="0D355D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34A907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E9633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33BD3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2" w:type="dxa"/>
            <w:vAlign w:val="center"/>
            <w:hideMark/>
          </w:tcPr>
          <w:p w14:paraId="7920CE3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A9329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A9DD6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43E45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69" w:type="dxa"/>
            <w:vAlign w:val="center"/>
            <w:hideMark/>
          </w:tcPr>
          <w:p w14:paraId="340040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AA7F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FF1B3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1" w:type="dxa"/>
            <w:vAlign w:val="center"/>
            <w:hideMark/>
          </w:tcPr>
          <w:p w14:paraId="468D39B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707EEA8" w14:textId="77777777" w:rsidTr="001A0857">
        <w:tc>
          <w:tcPr>
            <w:tcW w:w="0" w:type="auto"/>
            <w:tcMar>
              <w:top w:w="30" w:type="dxa"/>
              <w:left w:w="30" w:type="dxa"/>
              <w:bottom w:w="30" w:type="dxa"/>
              <w:right w:w="30" w:type="dxa"/>
            </w:tcMar>
            <w:vAlign w:val="bottom"/>
            <w:hideMark/>
          </w:tcPr>
          <w:p w14:paraId="7AC88F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B26B0E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 Gains/(Losses)</w:t>
            </w:r>
          </w:p>
          <w:p w14:paraId="165EAE9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Included in AOCI</w:t>
            </w:r>
          </w:p>
        </w:tc>
        <w:tc>
          <w:tcPr>
            <w:tcW w:w="0" w:type="auto"/>
            <w:tcMar>
              <w:top w:w="30" w:type="dxa"/>
              <w:left w:w="30" w:type="dxa"/>
              <w:bottom w:w="30" w:type="dxa"/>
              <w:right w:w="30" w:type="dxa"/>
            </w:tcMar>
            <w:vAlign w:val="bottom"/>
            <w:hideMark/>
          </w:tcPr>
          <w:p w14:paraId="495CDB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A4E65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 Gains/(Losses) Expected to be Reclassified from AOCI into Earnings within 12 Months</w:t>
            </w:r>
          </w:p>
        </w:tc>
        <w:tc>
          <w:tcPr>
            <w:tcW w:w="0" w:type="auto"/>
            <w:tcMar>
              <w:top w:w="30" w:type="dxa"/>
              <w:left w:w="30" w:type="dxa"/>
              <w:bottom w:w="30" w:type="dxa"/>
              <w:right w:w="30" w:type="dxa"/>
            </w:tcMar>
            <w:vAlign w:val="bottom"/>
            <w:hideMark/>
          </w:tcPr>
          <w:p w14:paraId="7C8AD0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747711D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Outstanding Contract/Debt Remaining Maturity</w:t>
            </w:r>
          </w:p>
          <w:p w14:paraId="16F4590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(Months)</w:t>
            </w:r>
          </w:p>
        </w:tc>
      </w:tr>
      <w:tr w:rsidR="001A0857" w:rsidRPr="001A0857" w14:paraId="64D838CE" w14:textId="77777777" w:rsidTr="001A0857">
        <w:tc>
          <w:tcPr>
            <w:tcW w:w="0" w:type="auto"/>
            <w:tcMar>
              <w:top w:w="30" w:type="dxa"/>
              <w:left w:w="30" w:type="dxa"/>
              <w:bottom w:w="30" w:type="dxa"/>
              <w:right w:w="30" w:type="dxa"/>
            </w:tcMar>
            <w:vAlign w:val="bottom"/>
            <w:hideMark/>
          </w:tcPr>
          <w:p w14:paraId="465B74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D98F6C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304024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7D3BDD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012746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AC9D6A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0C3C99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0BCDA78C"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6BA168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2A42EF04"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1BD8D7BB" w14:textId="77777777" w:rsidTr="001A0857">
        <w:tc>
          <w:tcPr>
            <w:tcW w:w="0" w:type="auto"/>
            <w:shd w:val="clear" w:color="auto" w:fill="D7E4BC"/>
            <w:tcMar>
              <w:top w:w="30" w:type="dxa"/>
              <w:left w:w="30" w:type="dxa"/>
              <w:bottom w:w="30" w:type="dxa"/>
              <w:right w:w="30" w:type="dxa"/>
            </w:tcMar>
            <w:hideMark/>
          </w:tcPr>
          <w:p w14:paraId="560814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EFBA8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79CE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6F670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74711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C6EB9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ED980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9228D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DABB3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F1175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73AC86F" w14:textId="77777777" w:rsidTr="001A0857">
        <w:tc>
          <w:tcPr>
            <w:tcW w:w="0" w:type="auto"/>
            <w:tcMar>
              <w:top w:w="30" w:type="dxa"/>
              <w:left w:w="180" w:type="dxa"/>
              <w:bottom w:w="30" w:type="dxa"/>
              <w:right w:w="30" w:type="dxa"/>
            </w:tcMar>
            <w:hideMark/>
          </w:tcPr>
          <w:p w14:paraId="68D8EB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rates</w:t>
            </w:r>
          </w:p>
        </w:tc>
        <w:tc>
          <w:tcPr>
            <w:tcW w:w="0" w:type="auto"/>
            <w:tcMar>
              <w:top w:w="30" w:type="dxa"/>
              <w:left w:w="30" w:type="dxa"/>
              <w:bottom w:w="30" w:type="dxa"/>
              <w:right w:w="0" w:type="dxa"/>
            </w:tcMar>
            <w:vAlign w:val="bottom"/>
            <w:hideMark/>
          </w:tcPr>
          <w:p w14:paraId="64CC0A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ACD4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vAlign w:val="bottom"/>
            <w:hideMark/>
          </w:tcPr>
          <w:p w14:paraId="3B6A97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23D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51609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3976FE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w:t>
            </w:r>
          </w:p>
        </w:tc>
        <w:tc>
          <w:tcPr>
            <w:tcW w:w="0" w:type="auto"/>
            <w:vAlign w:val="bottom"/>
            <w:hideMark/>
          </w:tcPr>
          <w:p w14:paraId="250373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FD0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27EFB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2C804A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w:t>
            </w:r>
          </w:p>
        </w:tc>
        <w:tc>
          <w:tcPr>
            <w:tcW w:w="0" w:type="auto"/>
            <w:vAlign w:val="bottom"/>
            <w:hideMark/>
          </w:tcPr>
          <w:p w14:paraId="50BA02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3C5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C78E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A187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w:t>
            </w:r>
          </w:p>
        </w:tc>
        <w:tc>
          <w:tcPr>
            <w:tcW w:w="0" w:type="auto"/>
            <w:vAlign w:val="bottom"/>
            <w:hideMark/>
          </w:tcPr>
          <w:p w14:paraId="03D2607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C58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27BF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w:t>
            </w:r>
          </w:p>
        </w:tc>
      </w:tr>
      <w:tr w:rsidR="001A0857" w:rsidRPr="001A0857" w14:paraId="7CE8218A" w14:textId="77777777" w:rsidTr="001A0857">
        <w:tc>
          <w:tcPr>
            <w:tcW w:w="0" w:type="auto"/>
            <w:shd w:val="clear" w:color="auto" w:fill="D7E4BC"/>
            <w:tcMar>
              <w:top w:w="30" w:type="dxa"/>
              <w:left w:w="180" w:type="dxa"/>
              <w:bottom w:w="30" w:type="dxa"/>
              <w:right w:w="30" w:type="dxa"/>
            </w:tcMar>
            <w:hideMark/>
          </w:tcPr>
          <w:p w14:paraId="552847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054734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w:t>
            </w:r>
          </w:p>
        </w:tc>
        <w:tc>
          <w:tcPr>
            <w:tcW w:w="0" w:type="auto"/>
            <w:shd w:val="clear" w:color="auto" w:fill="D7E4BC"/>
            <w:tcMar>
              <w:top w:w="30" w:type="dxa"/>
              <w:left w:w="0" w:type="dxa"/>
              <w:bottom w:w="30" w:type="dxa"/>
              <w:right w:w="30" w:type="dxa"/>
            </w:tcMar>
            <w:vAlign w:val="bottom"/>
            <w:hideMark/>
          </w:tcPr>
          <w:p w14:paraId="17A85C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0EFFF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23222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w:t>
            </w:r>
          </w:p>
        </w:tc>
        <w:tc>
          <w:tcPr>
            <w:tcW w:w="0" w:type="auto"/>
            <w:shd w:val="clear" w:color="auto" w:fill="D7E4BC"/>
            <w:tcMar>
              <w:top w:w="30" w:type="dxa"/>
              <w:left w:w="0" w:type="dxa"/>
              <w:bottom w:w="30" w:type="dxa"/>
              <w:right w:w="30" w:type="dxa"/>
            </w:tcMar>
            <w:vAlign w:val="center"/>
            <w:hideMark/>
          </w:tcPr>
          <w:p w14:paraId="585F1D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40B78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72BAB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tcMar>
              <w:top w:w="30" w:type="dxa"/>
              <w:left w:w="0" w:type="dxa"/>
              <w:bottom w:w="30" w:type="dxa"/>
              <w:right w:w="30" w:type="dxa"/>
            </w:tcMar>
            <w:vAlign w:val="center"/>
            <w:hideMark/>
          </w:tcPr>
          <w:p w14:paraId="416750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37951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2795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9939C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F3EF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2D036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w:t>
            </w:r>
          </w:p>
        </w:tc>
      </w:tr>
      <w:tr w:rsidR="001A0857" w:rsidRPr="001A0857" w14:paraId="04D68CD2" w14:textId="77777777" w:rsidTr="001A0857">
        <w:tc>
          <w:tcPr>
            <w:tcW w:w="0" w:type="auto"/>
            <w:tcMar>
              <w:top w:w="30" w:type="dxa"/>
              <w:left w:w="180" w:type="dxa"/>
              <w:bottom w:w="30" w:type="dxa"/>
              <w:right w:w="30" w:type="dxa"/>
            </w:tcMar>
            <w:hideMark/>
          </w:tcPr>
          <w:p w14:paraId="705BA2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gridSpan w:val="2"/>
            <w:tcMar>
              <w:top w:w="30" w:type="dxa"/>
              <w:left w:w="30" w:type="dxa"/>
              <w:bottom w:w="30" w:type="dxa"/>
              <w:right w:w="0" w:type="dxa"/>
            </w:tcMar>
            <w:vAlign w:val="bottom"/>
            <w:hideMark/>
          </w:tcPr>
          <w:p w14:paraId="066464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w:t>
            </w:r>
          </w:p>
        </w:tc>
        <w:tc>
          <w:tcPr>
            <w:tcW w:w="0" w:type="auto"/>
            <w:vAlign w:val="bottom"/>
            <w:hideMark/>
          </w:tcPr>
          <w:p w14:paraId="545E26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73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8532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vAlign w:val="bottom"/>
            <w:hideMark/>
          </w:tcPr>
          <w:p w14:paraId="76E57AC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A4AA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3806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w:t>
            </w:r>
          </w:p>
        </w:tc>
        <w:tc>
          <w:tcPr>
            <w:tcW w:w="0" w:type="auto"/>
            <w:tcMar>
              <w:top w:w="30" w:type="dxa"/>
              <w:left w:w="0" w:type="dxa"/>
              <w:bottom w:w="30" w:type="dxa"/>
              <w:right w:w="30" w:type="dxa"/>
            </w:tcMar>
            <w:vAlign w:val="center"/>
            <w:hideMark/>
          </w:tcPr>
          <w:p w14:paraId="645013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09FF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518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w:t>
            </w:r>
          </w:p>
        </w:tc>
        <w:tc>
          <w:tcPr>
            <w:tcW w:w="0" w:type="auto"/>
            <w:vAlign w:val="bottom"/>
            <w:hideMark/>
          </w:tcPr>
          <w:p w14:paraId="0BE632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420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FC730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r>
      <w:tr w:rsidR="001A0857" w:rsidRPr="001A0857" w14:paraId="643CA2C4" w14:textId="77777777" w:rsidTr="001A0857">
        <w:tc>
          <w:tcPr>
            <w:tcW w:w="0" w:type="auto"/>
            <w:shd w:val="clear" w:color="auto" w:fill="D7E4BC"/>
            <w:tcMar>
              <w:top w:w="30" w:type="dxa"/>
              <w:left w:w="180" w:type="dxa"/>
              <w:bottom w:w="30" w:type="dxa"/>
              <w:right w:w="30" w:type="dxa"/>
            </w:tcMar>
            <w:hideMark/>
          </w:tcPr>
          <w:p w14:paraId="35E518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Coffee</w:t>
            </w:r>
          </w:p>
        </w:tc>
        <w:tc>
          <w:tcPr>
            <w:tcW w:w="0" w:type="auto"/>
            <w:gridSpan w:val="2"/>
            <w:shd w:val="clear" w:color="auto" w:fill="D7E4BC"/>
            <w:tcMar>
              <w:top w:w="30" w:type="dxa"/>
              <w:left w:w="30" w:type="dxa"/>
              <w:bottom w:w="30" w:type="dxa"/>
              <w:right w:w="0" w:type="dxa"/>
            </w:tcMar>
            <w:vAlign w:val="bottom"/>
            <w:hideMark/>
          </w:tcPr>
          <w:p w14:paraId="30EE7E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shd w:val="clear" w:color="auto" w:fill="D7E4BC"/>
            <w:tcMar>
              <w:top w:w="30" w:type="dxa"/>
              <w:left w:w="0" w:type="dxa"/>
              <w:bottom w:w="30" w:type="dxa"/>
              <w:right w:w="30" w:type="dxa"/>
            </w:tcMar>
            <w:vAlign w:val="bottom"/>
            <w:hideMark/>
          </w:tcPr>
          <w:p w14:paraId="48826B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5600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4CCB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tcMar>
              <w:top w:w="30" w:type="dxa"/>
              <w:left w:w="0" w:type="dxa"/>
              <w:bottom w:w="30" w:type="dxa"/>
              <w:right w:w="30" w:type="dxa"/>
            </w:tcMar>
            <w:vAlign w:val="bottom"/>
            <w:hideMark/>
          </w:tcPr>
          <w:p w14:paraId="2130E3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90ED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E648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w:t>
            </w:r>
          </w:p>
        </w:tc>
        <w:tc>
          <w:tcPr>
            <w:tcW w:w="0" w:type="auto"/>
            <w:shd w:val="clear" w:color="auto" w:fill="D7E4BC"/>
            <w:tcMar>
              <w:top w:w="30" w:type="dxa"/>
              <w:left w:w="0" w:type="dxa"/>
              <w:bottom w:w="30" w:type="dxa"/>
              <w:right w:w="30" w:type="dxa"/>
            </w:tcMar>
            <w:vAlign w:val="bottom"/>
            <w:hideMark/>
          </w:tcPr>
          <w:p w14:paraId="6A6BFF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2D16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BA2A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tcMar>
              <w:top w:w="30" w:type="dxa"/>
              <w:left w:w="0" w:type="dxa"/>
              <w:bottom w:w="30" w:type="dxa"/>
              <w:right w:w="30" w:type="dxa"/>
            </w:tcMar>
            <w:vAlign w:val="bottom"/>
            <w:hideMark/>
          </w:tcPr>
          <w:p w14:paraId="18FD47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A3E2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3DF06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w:t>
            </w:r>
          </w:p>
        </w:tc>
      </w:tr>
      <w:tr w:rsidR="001A0857" w:rsidRPr="001A0857" w14:paraId="6C37F2A9" w14:textId="77777777" w:rsidTr="001A0857">
        <w:tc>
          <w:tcPr>
            <w:tcW w:w="0" w:type="auto"/>
            <w:tcMar>
              <w:top w:w="30" w:type="dxa"/>
              <w:left w:w="30" w:type="dxa"/>
              <w:bottom w:w="30" w:type="dxa"/>
              <w:right w:w="30" w:type="dxa"/>
            </w:tcMar>
            <w:hideMark/>
          </w:tcPr>
          <w:p w14:paraId="053D23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Investment Hedges:</w:t>
            </w:r>
          </w:p>
        </w:tc>
        <w:tc>
          <w:tcPr>
            <w:tcW w:w="0" w:type="auto"/>
            <w:gridSpan w:val="3"/>
            <w:tcMar>
              <w:top w:w="30" w:type="dxa"/>
              <w:left w:w="30" w:type="dxa"/>
              <w:bottom w:w="30" w:type="dxa"/>
              <w:right w:w="30" w:type="dxa"/>
            </w:tcMar>
            <w:vAlign w:val="bottom"/>
            <w:hideMark/>
          </w:tcPr>
          <w:p w14:paraId="157782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E924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B3E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E50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D898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5275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6DAF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01F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51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20BE761" w14:textId="77777777" w:rsidTr="001A0857">
        <w:tc>
          <w:tcPr>
            <w:tcW w:w="0" w:type="auto"/>
            <w:shd w:val="clear" w:color="auto" w:fill="D7E4BC"/>
            <w:tcMar>
              <w:top w:w="30" w:type="dxa"/>
              <w:left w:w="180" w:type="dxa"/>
              <w:bottom w:w="30" w:type="dxa"/>
              <w:right w:w="30" w:type="dxa"/>
            </w:tcMar>
            <w:hideMark/>
          </w:tcPr>
          <w:p w14:paraId="39652E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79C2A1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16.0</w:t>
            </w:r>
          </w:p>
        </w:tc>
        <w:tc>
          <w:tcPr>
            <w:tcW w:w="0" w:type="auto"/>
            <w:shd w:val="clear" w:color="auto" w:fill="D7E4BC"/>
            <w:vAlign w:val="bottom"/>
            <w:hideMark/>
          </w:tcPr>
          <w:p w14:paraId="3AC922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3513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3CCC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16.0</w:t>
            </w:r>
          </w:p>
        </w:tc>
        <w:tc>
          <w:tcPr>
            <w:tcW w:w="0" w:type="auto"/>
            <w:shd w:val="clear" w:color="auto" w:fill="D7E4BC"/>
            <w:vAlign w:val="bottom"/>
            <w:hideMark/>
          </w:tcPr>
          <w:p w14:paraId="436D5D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ACA4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1E6F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16.2</w:t>
            </w:r>
          </w:p>
        </w:tc>
        <w:tc>
          <w:tcPr>
            <w:tcW w:w="0" w:type="auto"/>
            <w:shd w:val="clear" w:color="auto" w:fill="D7E4BC"/>
            <w:vAlign w:val="bottom"/>
            <w:hideMark/>
          </w:tcPr>
          <w:p w14:paraId="39960D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7E82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6E15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63D72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5D8B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B4541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w:t>
            </w:r>
          </w:p>
        </w:tc>
      </w:tr>
      <w:tr w:rsidR="001A0857" w:rsidRPr="001A0857" w14:paraId="3428EB4C" w14:textId="77777777" w:rsidTr="001A0857">
        <w:tc>
          <w:tcPr>
            <w:tcW w:w="0" w:type="auto"/>
            <w:tcMar>
              <w:top w:w="30" w:type="dxa"/>
              <w:left w:w="180" w:type="dxa"/>
              <w:bottom w:w="30" w:type="dxa"/>
              <w:right w:w="30" w:type="dxa"/>
            </w:tcMar>
            <w:hideMark/>
          </w:tcPr>
          <w:p w14:paraId="3DB83E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debt</w:t>
            </w:r>
          </w:p>
        </w:tc>
        <w:tc>
          <w:tcPr>
            <w:tcW w:w="0" w:type="auto"/>
            <w:gridSpan w:val="2"/>
            <w:tcMar>
              <w:top w:w="30" w:type="dxa"/>
              <w:left w:w="30" w:type="dxa"/>
              <w:bottom w:w="30" w:type="dxa"/>
              <w:right w:w="0" w:type="dxa"/>
            </w:tcMar>
            <w:vAlign w:val="bottom"/>
            <w:hideMark/>
          </w:tcPr>
          <w:p w14:paraId="603102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(26.1</w:t>
            </w:r>
          </w:p>
        </w:tc>
        <w:tc>
          <w:tcPr>
            <w:tcW w:w="0" w:type="auto"/>
            <w:tcMar>
              <w:top w:w="30" w:type="dxa"/>
              <w:left w:w="0" w:type="dxa"/>
              <w:bottom w:w="30" w:type="dxa"/>
              <w:right w:w="30" w:type="dxa"/>
            </w:tcMar>
            <w:vAlign w:val="bottom"/>
            <w:hideMark/>
          </w:tcPr>
          <w:p w14:paraId="533E19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7756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4210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vAlign w:val="bottom"/>
            <w:hideMark/>
          </w:tcPr>
          <w:p w14:paraId="7A6EFF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E47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90C33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tcMar>
              <w:top w:w="30" w:type="dxa"/>
              <w:left w:w="0" w:type="dxa"/>
              <w:bottom w:w="30" w:type="dxa"/>
              <w:right w:w="30" w:type="dxa"/>
            </w:tcMar>
            <w:vAlign w:val="center"/>
            <w:hideMark/>
          </w:tcPr>
          <w:p w14:paraId="742386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DDD0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98360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B5C95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371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3964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w:t>
            </w:r>
          </w:p>
        </w:tc>
      </w:tr>
    </w:tbl>
    <w:p w14:paraId="20D7A3B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BB08CE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F1A699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63</w:t>
      </w:r>
    </w:p>
    <w:p w14:paraId="0350858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76F4DC3">
          <v:rect id="_x0000_i1092" style="width:0;height:1.5pt" o:hralign="center" o:hrstd="t" o:hrnoshade="t" o:hr="t" fillcolor="black" stroked="f"/>
        </w:pict>
      </w:r>
    </w:p>
    <w:p w14:paraId="431EE86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4" w:anchor="s0C46F37B59EC516091A7ECFBFF4E002A" w:history="1">
        <w:r w:rsidRPr="001A0857">
          <w:rPr>
            <w:rFonts w:ascii="inherit" w:eastAsia="宋体" w:hAnsi="inherit" w:cs="Times New Roman"/>
            <w:color w:val="0000FF"/>
            <w:kern w:val="0"/>
            <w:sz w:val="20"/>
            <w:szCs w:val="20"/>
            <w:u w:val="single"/>
          </w:rPr>
          <w:t>Table of Contents</w:t>
        </w:r>
      </w:hyperlink>
    </w:p>
    <w:p w14:paraId="13C5996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E9AA57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Pretax gains and losses on derivative contracts and foreign currency-denominated long-term debt designated as hedging instruments recognized in OCI and reclassifications from AOCI to earnings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556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5154"/>
      </w:tblGrid>
      <w:tr w:rsidR="001A0857" w:rsidRPr="001A0857" w14:paraId="4C443F92" w14:textId="77777777" w:rsidTr="001A0857">
        <w:tc>
          <w:tcPr>
            <w:tcW w:w="0" w:type="auto"/>
            <w:gridSpan w:val="26"/>
            <w:vAlign w:val="center"/>
            <w:hideMark/>
          </w:tcPr>
          <w:p w14:paraId="2DCA7DAE"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FD41116" w14:textId="77777777" w:rsidTr="001A0857">
        <w:tc>
          <w:tcPr>
            <w:tcW w:w="5566" w:type="dxa"/>
            <w:vAlign w:val="center"/>
            <w:hideMark/>
          </w:tcPr>
          <w:p w14:paraId="7147A93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329EE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206151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1E64477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172D0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C2621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DDB71E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46ADD2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567126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E3AB6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D6A55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134DA2A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46491D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13CBEE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27461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55D91D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5493AF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6864C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0EE3B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7E6B5D8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EEF6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57947F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CA02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38D5990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5CE79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5154" w:type="dxa"/>
            <w:vAlign w:val="center"/>
            <w:hideMark/>
          </w:tcPr>
          <w:p w14:paraId="082CF58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CD17538" w14:textId="77777777" w:rsidTr="001A0857">
        <w:tc>
          <w:tcPr>
            <w:tcW w:w="0" w:type="auto"/>
            <w:tcMar>
              <w:top w:w="30" w:type="dxa"/>
              <w:left w:w="30" w:type="dxa"/>
              <w:bottom w:w="30" w:type="dxa"/>
              <w:right w:w="30" w:type="dxa"/>
            </w:tcMar>
            <w:vAlign w:val="bottom"/>
            <w:hideMark/>
          </w:tcPr>
          <w:p w14:paraId="45A059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51C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3"/>
            <w:tcBorders>
              <w:bottom w:val="single" w:sz="6" w:space="0" w:color="000000"/>
            </w:tcBorders>
            <w:shd w:val="clear" w:color="auto" w:fill="00704A"/>
            <w:tcMar>
              <w:top w:w="30" w:type="dxa"/>
              <w:left w:w="30" w:type="dxa"/>
              <w:bottom w:w="30" w:type="dxa"/>
              <w:right w:w="0" w:type="dxa"/>
            </w:tcMar>
            <w:vAlign w:val="bottom"/>
            <w:hideMark/>
          </w:tcPr>
          <w:p w14:paraId="149C2C0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 Ended</w:t>
            </w:r>
          </w:p>
        </w:tc>
        <w:tc>
          <w:tcPr>
            <w:tcW w:w="0" w:type="auto"/>
            <w:tcBorders>
              <w:bottom w:val="single" w:sz="6" w:space="0" w:color="000000"/>
            </w:tcBorders>
            <w:tcMar>
              <w:top w:w="30" w:type="dxa"/>
              <w:left w:w="30" w:type="dxa"/>
              <w:bottom w:w="30" w:type="dxa"/>
              <w:right w:w="30" w:type="dxa"/>
            </w:tcMar>
            <w:vAlign w:val="bottom"/>
            <w:hideMark/>
          </w:tcPr>
          <w:p w14:paraId="465242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722E720" w14:textId="77777777" w:rsidTr="001A0857">
        <w:tc>
          <w:tcPr>
            <w:tcW w:w="0" w:type="auto"/>
            <w:tcMar>
              <w:top w:w="30" w:type="dxa"/>
              <w:left w:w="30" w:type="dxa"/>
              <w:bottom w:w="30" w:type="dxa"/>
              <w:right w:w="30" w:type="dxa"/>
            </w:tcMar>
            <w:vAlign w:val="bottom"/>
            <w:hideMark/>
          </w:tcPr>
          <w:p w14:paraId="6A8AC1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2B7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673BC47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Gains/(Losses)</w:t>
            </w:r>
          </w:p>
          <w:p w14:paraId="7AEE159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Recognized in</w:t>
            </w:r>
            <w:r w:rsidRPr="001A0857">
              <w:rPr>
                <w:rFonts w:ascii="inherit" w:eastAsia="宋体" w:hAnsi="inherit" w:cs="Times New Roman"/>
                <w:b/>
                <w:bCs/>
                <w:color w:val="FFFFFF"/>
                <w:kern w:val="0"/>
                <w:sz w:val="16"/>
                <w:szCs w:val="16"/>
              </w:rPr>
              <w:br/>
              <w:t>OCI Before Reclassifications</w:t>
            </w:r>
          </w:p>
        </w:tc>
        <w:tc>
          <w:tcPr>
            <w:tcW w:w="0" w:type="auto"/>
            <w:tcBorders>
              <w:top w:val="single" w:sz="6" w:space="0" w:color="000000"/>
            </w:tcBorders>
            <w:tcMar>
              <w:top w:w="30" w:type="dxa"/>
              <w:left w:w="30" w:type="dxa"/>
              <w:bottom w:w="30" w:type="dxa"/>
              <w:right w:w="30" w:type="dxa"/>
            </w:tcMar>
            <w:vAlign w:val="bottom"/>
            <w:hideMark/>
          </w:tcPr>
          <w:p w14:paraId="1ABF8A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41234EC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Gains/(Losses) Reclassified from</w:t>
            </w:r>
          </w:p>
          <w:p w14:paraId="0292485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AOCI to Earnings</w:t>
            </w:r>
          </w:p>
        </w:tc>
        <w:tc>
          <w:tcPr>
            <w:tcW w:w="0" w:type="auto"/>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0EE0AD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Location of gain/(loss)</w:t>
            </w:r>
          </w:p>
        </w:tc>
      </w:tr>
      <w:tr w:rsidR="001A0857" w:rsidRPr="001A0857" w14:paraId="703089E3" w14:textId="77777777" w:rsidTr="001A0857">
        <w:tc>
          <w:tcPr>
            <w:tcW w:w="0" w:type="auto"/>
            <w:tcMar>
              <w:top w:w="30" w:type="dxa"/>
              <w:left w:w="30" w:type="dxa"/>
              <w:bottom w:w="30" w:type="dxa"/>
              <w:right w:w="30" w:type="dxa"/>
            </w:tcMar>
            <w:vAlign w:val="bottom"/>
            <w:hideMark/>
          </w:tcPr>
          <w:p w14:paraId="61097B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A7B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9F0C64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4F25C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0D50B6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182420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D05682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tcMar>
              <w:top w:w="30" w:type="dxa"/>
              <w:left w:w="30" w:type="dxa"/>
              <w:bottom w:w="30" w:type="dxa"/>
              <w:right w:w="30" w:type="dxa"/>
            </w:tcMar>
            <w:vAlign w:val="bottom"/>
            <w:hideMark/>
          </w:tcPr>
          <w:p w14:paraId="137996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A9FFE7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26F27C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F951BE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5C74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3F842B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w:t>
            </w:r>
            <w:r w:rsidRPr="001A0857">
              <w:rPr>
                <w:rFonts w:ascii="inherit" w:eastAsia="宋体" w:hAnsi="inherit" w:cs="Times New Roman"/>
                <w:b/>
                <w:bCs/>
                <w:color w:val="FFFFFF"/>
                <w:kern w:val="0"/>
                <w:sz w:val="16"/>
                <w:szCs w:val="16"/>
              </w:rPr>
              <w:br/>
              <w:t>2017</w:t>
            </w:r>
          </w:p>
        </w:tc>
        <w:tc>
          <w:tcPr>
            <w:tcW w:w="0" w:type="auto"/>
            <w:vMerge/>
            <w:tcBorders>
              <w:top w:val="single" w:sz="6" w:space="0" w:color="000000"/>
              <w:bottom w:val="single" w:sz="6" w:space="0" w:color="000000"/>
            </w:tcBorders>
            <w:vAlign w:val="center"/>
            <w:hideMark/>
          </w:tcPr>
          <w:p w14:paraId="56254E0F"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3DA4522A" w14:textId="77777777" w:rsidTr="001A0857">
        <w:tc>
          <w:tcPr>
            <w:tcW w:w="0" w:type="auto"/>
            <w:shd w:val="clear" w:color="auto" w:fill="D7E4BC"/>
            <w:tcMar>
              <w:top w:w="30" w:type="dxa"/>
              <w:left w:w="30" w:type="dxa"/>
              <w:bottom w:w="30" w:type="dxa"/>
              <w:right w:w="30" w:type="dxa"/>
            </w:tcMar>
            <w:hideMark/>
          </w:tcPr>
          <w:p w14:paraId="1126AD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Flow Hedges:</w:t>
            </w:r>
          </w:p>
        </w:tc>
        <w:tc>
          <w:tcPr>
            <w:tcW w:w="0" w:type="auto"/>
            <w:shd w:val="clear" w:color="auto" w:fill="D7E4BC"/>
            <w:tcMar>
              <w:top w:w="30" w:type="dxa"/>
              <w:left w:w="30" w:type="dxa"/>
              <w:bottom w:w="30" w:type="dxa"/>
              <w:right w:w="30" w:type="dxa"/>
            </w:tcMar>
            <w:vAlign w:val="bottom"/>
            <w:hideMark/>
          </w:tcPr>
          <w:p w14:paraId="13E067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2E54F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23701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3546C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D354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E6433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5089C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662D5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A581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05917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4DCE6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97B4C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A3927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0FE908B" w14:textId="77777777" w:rsidTr="001A0857">
        <w:tc>
          <w:tcPr>
            <w:tcW w:w="0" w:type="auto"/>
            <w:tcMar>
              <w:top w:w="30" w:type="dxa"/>
              <w:left w:w="180" w:type="dxa"/>
              <w:bottom w:w="30" w:type="dxa"/>
              <w:right w:w="30" w:type="dxa"/>
            </w:tcMar>
            <w:hideMark/>
          </w:tcPr>
          <w:p w14:paraId="63F0F5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rates</w:t>
            </w:r>
          </w:p>
        </w:tc>
        <w:tc>
          <w:tcPr>
            <w:tcW w:w="0" w:type="auto"/>
            <w:tcMar>
              <w:top w:w="30" w:type="dxa"/>
              <w:left w:w="30" w:type="dxa"/>
              <w:bottom w:w="30" w:type="dxa"/>
              <w:right w:w="30" w:type="dxa"/>
            </w:tcMar>
            <w:vAlign w:val="bottom"/>
            <w:hideMark/>
          </w:tcPr>
          <w:p w14:paraId="2E1138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A78C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D051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(27.8</w:t>
            </w:r>
          </w:p>
        </w:tc>
        <w:tc>
          <w:tcPr>
            <w:tcW w:w="0" w:type="auto"/>
            <w:tcMar>
              <w:top w:w="30" w:type="dxa"/>
              <w:left w:w="0" w:type="dxa"/>
              <w:bottom w:w="30" w:type="dxa"/>
              <w:right w:w="30" w:type="dxa"/>
            </w:tcMar>
            <w:vAlign w:val="bottom"/>
            <w:hideMark/>
          </w:tcPr>
          <w:p w14:paraId="3DC570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8AED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D27F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6F9F9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14.1</w:t>
            </w:r>
          </w:p>
        </w:tc>
        <w:tc>
          <w:tcPr>
            <w:tcW w:w="0" w:type="auto"/>
            <w:vAlign w:val="bottom"/>
            <w:hideMark/>
          </w:tcPr>
          <w:p w14:paraId="314B1F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702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1C08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8432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486B8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5A34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943F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50B0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w:t>
            </w:r>
          </w:p>
        </w:tc>
        <w:tc>
          <w:tcPr>
            <w:tcW w:w="0" w:type="auto"/>
            <w:vAlign w:val="bottom"/>
            <w:hideMark/>
          </w:tcPr>
          <w:p w14:paraId="6E94C7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A487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DFBA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FEBF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vAlign w:val="bottom"/>
            <w:hideMark/>
          </w:tcPr>
          <w:p w14:paraId="630994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8DCC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D979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066E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w:t>
            </w:r>
          </w:p>
        </w:tc>
        <w:tc>
          <w:tcPr>
            <w:tcW w:w="0" w:type="auto"/>
            <w:vAlign w:val="bottom"/>
            <w:hideMark/>
          </w:tcPr>
          <w:p w14:paraId="6AC704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4E4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r>
      <w:tr w:rsidR="001A0857" w:rsidRPr="001A0857" w14:paraId="21715323" w14:textId="77777777" w:rsidTr="001A0857">
        <w:tc>
          <w:tcPr>
            <w:tcW w:w="0" w:type="auto"/>
            <w:vMerge w:val="restart"/>
            <w:shd w:val="clear" w:color="auto" w:fill="D7E4BC"/>
            <w:tcMar>
              <w:top w:w="30" w:type="dxa"/>
              <w:left w:w="180" w:type="dxa"/>
              <w:bottom w:w="30" w:type="dxa"/>
              <w:right w:w="30" w:type="dxa"/>
            </w:tcMar>
            <w:vAlign w:val="center"/>
            <w:hideMark/>
          </w:tcPr>
          <w:p w14:paraId="60FBEC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Cross-currency swaps</w:t>
            </w:r>
          </w:p>
        </w:tc>
        <w:tc>
          <w:tcPr>
            <w:tcW w:w="0" w:type="auto"/>
            <w:shd w:val="clear" w:color="auto" w:fill="D7E4BC"/>
            <w:tcMar>
              <w:top w:w="30" w:type="dxa"/>
              <w:left w:w="30" w:type="dxa"/>
              <w:bottom w:w="30" w:type="dxa"/>
              <w:right w:w="30" w:type="dxa"/>
            </w:tcMar>
            <w:vAlign w:val="bottom"/>
            <w:hideMark/>
          </w:tcPr>
          <w:p w14:paraId="3BACD9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vAlign w:val="center"/>
            <w:hideMark/>
          </w:tcPr>
          <w:p w14:paraId="71284A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vMerge w:val="restart"/>
            <w:shd w:val="clear" w:color="auto" w:fill="D7E4BC"/>
            <w:tcMar>
              <w:top w:w="30" w:type="dxa"/>
              <w:left w:w="0" w:type="dxa"/>
              <w:bottom w:w="30" w:type="dxa"/>
              <w:right w:w="30" w:type="dxa"/>
            </w:tcMar>
            <w:vAlign w:val="center"/>
            <w:hideMark/>
          </w:tcPr>
          <w:p w14:paraId="31BBD3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D9B53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vAlign w:val="center"/>
            <w:hideMark/>
          </w:tcPr>
          <w:p w14:paraId="1AD51EA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w:t>
            </w:r>
          </w:p>
        </w:tc>
        <w:tc>
          <w:tcPr>
            <w:tcW w:w="0" w:type="auto"/>
            <w:vMerge w:val="restart"/>
            <w:shd w:val="clear" w:color="auto" w:fill="D7E4BC"/>
            <w:tcMar>
              <w:top w:w="30" w:type="dxa"/>
              <w:left w:w="0" w:type="dxa"/>
              <w:bottom w:w="30" w:type="dxa"/>
              <w:right w:w="30" w:type="dxa"/>
            </w:tcMar>
            <w:vAlign w:val="center"/>
            <w:hideMark/>
          </w:tcPr>
          <w:p w14:paraId="7D04ED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1E71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vAlign w:val="center"/>
            <w:hideMark/>
          </w:tcPr>
          <w:p w14:paraId="47E853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59.5</w:t>
            </w:r>
          </w:p>
        </w:tc>
        <w:tc>
          <w:tcPr>
            <w:tcW w:w="0" w:type="auto"/>
            <w:vMerge w:val="restart"/>
            <w:shd w:val="clear" w:color="auto" w:fill="D7E4BC"/>
            <w:vAlign w:val="bottom"/>
            <w:hideMark/>
          </w:tcPr>
          <w:p w14:paraId="36D3015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E6FE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CFD8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vAlign w:val="bottom"/>
            <w:hideMark/>
          </w:tcPr>
          <w:p w14:paraId="67A2CB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76BC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2E81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vAlign w:val="bottom"/>
            <w:hideMark/>
          </w:tcPr>
          <w:p w14:paraId="2421EA6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29CC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8DAF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shd w:val="clear" w:color="auto" w:fill="D7E4BC"/>
            <w:tcMar>
              <w:top w:w="30" w:type="dxa"/>
              <w:left w:w="0" w:type="dxa"/>
              <w:bottom w:w="30" w:type="dxa"/>
              <w:right w:w="30" w:type="dxa"/>
            </w:tcMar>
            <w:vAlign w:val="bottom"/>
            <w:hideMark/>
          </w:tcPr>
          <w:p w14:paraId="60A041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EEB3C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r>
      <w:tr w:rsidR="001A0857" w:rsidRPr="001A0857" w14:paraId="54C23FBC" w14:textId="77777777" w:rsidTr="001A0857">
        <w:tc>
          <w:tcPr>
            <w:tcW w:w="0" w:type="auto"/>
            <w:vMerge/>
            <w:vAlign w:val="center"/>
            <w:hideMark/>
          </w:tcPr>
          <w:p w14:paraId="138F1A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FFBB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34D7C7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550045B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7E49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35E7E76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1CA4A1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CDB7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58FC2B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5D0E73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68C3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334A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(19.8</w:t>
            </w:r>
          </w:p>
        </w:tc>
        <w:tc>
          <w:tcPr>
            <w:tcW w:w="0" w:type="auto"/>
            <w:shd w:val="clear" w:color="auto" w:fill="D7E4BC"/>
            <w:tcMar>
              <w:top w:w="30" w:type="dxa"/>
              <w:left w:w="0" w:type="dxa"/>
              <w:bottom w:w="30" w:type="dxa"/>
              <w:right w:w="30" w:type="dxa"/>
            </w:tcMar>
            <w:vAlign w:val="bottom"/>
            <w:hideMark/>
          </w:tcPr>
          <w:p w14:paraId="1EC0D3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68A36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5E08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shd w:val="clear" w:color="auto" w:fill="D7E4BC"/>
            <w:vAlign w:val="bottom"/>
            <w:hideMark/>
          </w:tcPr>
          <w:p w14:paraId="3574B8A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DB92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9DFF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58.1</w:t>
            </w:r>
          </w:p>
        </w:tc>
        <w:tc>
          <w:tcPr>
            <w:tcW w:w="0" w:type="auto"/>
            <w:shd w:val="clear" w:color="auto" w:fill="D7E4BC"/>
            <w:vAlign w:val="bottom"/>
            <w:hideMark/>
          </w:tcPr>
          <w:p w14:paraId="63685B6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889B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r>
      <w:tr w:rsidR="001A0857" w:rsidRPr="001A0857" w14:paraId="30B46C46" w14:textId="77777777" w:rsidTr="001A0857">
        <w:tc>
          <w:tcPr>
            <w:tcW w:w="0" w:type="auto"/>
            <w:vMerge w:val="restart"/>
            <w:tcMar>
              <w:top w:w="30" w:type="dxa"/>
              <w:left w:w="180" w:type="dxa"/>
              <w:bottom w:w="30" w:type="dxa"/>
              <w:right w:w="30" w:type="dxa"/>
            </w:tcMar>
            <w:vAlign w:val="center"/>
            <w:hideMark/>
          </w:tcPr>
          <w:p w14:paraId="3B13FF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092B0F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vAlign w:val="center"/>
            <w:hideMark/>
          </w:tcPr>
          <w:p w14:paraId="540338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20.8</w:t>
            </w:r>
          </w:p>
        </w:tc>
        <w:tc>
          <w:tcPr>
            <w:tcW w:w="0" w:type="auto"/>
            <w:vMerge w:val="restart"/>
            <w:vAlign w:val="bottom"/>
            <w:hideMark/>
          </w:tcPr>
          <w:p w14:paraId="1A989C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861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vAlign w:val="center"/>
            <w:hideMark/>
          </w:tcPr>
          <w:p w14:paraId="1B6ECF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16.7</w:t>
            </w:r>
          </w:p>
        </w:tc>
        <w:tc>
          <w:tcPr>
            <w:tcW w:w="0" w:type="auto"/>
            <w:vMerge w:val="restart"/>
            <w:vAlign w:val="bottom"/>
            <w:hideMark/>
          </w:tcPr>
          <w:p w14:paraId="050B69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B17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vAlign w:val="center"/>
            <w:hideMark/>
          </w:tcPr>
          <w:p w14:paraId="52F3DC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vMerge w:val="restart"/>
            <w:vAlign w:val="bottom"/>
            <w:hideMark/>
          </w:tcPr>
          <w:p w14:paraId="7052CD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557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334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w:t>
            </w:r>
          </w:p>
        </w:tc>
        <w:tc>
          <w:tcPr>
            <w:tcW w:w="0" w:type="auto"/>
            <w:vAlign w:val="bottom"/>
            <w:hideMark/>
          </w:tcPr>
          <w:p w14:paraId="6342C8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49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754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tcMar>
              <w:top w:w="30" w:type="dxa"/>
              <w:left w:w="0" w:type="dxa"/>
              <w:bottom w:w="30" w:type="dxa"/>
              <w:right w:w="30" w:type="dxa"/>
            </w:tcMar>
            <w:vAlign w:val="bottom"/>
            <w:hideMark/>
          </w:tcPr>
          <w:p w14:paraId="35B120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3671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D55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w:t>
            </w:r>
          </w:p>
        </w:tc>
        <w:tc>
          <w:tcPr>
            <w:tcW w:w="0" w:type="auto"/>
            <w:vAlign w:val="bottom"/>
            <w:hideMark/>
          </w:tcPr>
          <w:p w14:paraId="4ABACD5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36F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Licensed stores revenues</w:t>
            </w:r>
          </w:p>
        </w:tc>
      </w:tr>
      <w:tr w:rsidR="001A0857" w:rsidRPr="001A0857" w14:paraId="25E2368F" w14:textId="77777777" w:rsidTr="001A0857">
        <w:tc>
          <w:tcPr>
            <w:tcW w:w="0" w:type="auto"/>
            <w:vMerge/>
            <w:vAlign w:val="center"/>
            <w:hideMark/>
          </w:tcPr>
          <w:p w14:paraId="14AA8E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898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265CA6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4B5AF7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455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3608A7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0518C0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909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ign w:val="center"/>
            <w:hideMark/>
          </w:tcPr>
          <w:p w14:paraId="0703D48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vMerge/>
            <w:vAlign w:val="center"/>
            <w:hideMark/>
          </w:tcPr>
          <w:p w14:paraId="38FE27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675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34BF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vAlign w:val="bottom"/>
            <w:hideMark/>
          </w:tcPr>
          <w:p w14:paraId="47ABF3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4BF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332F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w:t>
            </w:r>
          </w:p>
        </w:tc>
        <w:tc>
          <w:tcPr>
            <w:tcW w:w="0" w:type="auto"/>
            <w:tcMar>
              <w:top w:w="30" w:type="dxa"/>
              <w:left w:w="0" w:type="dxa"/>
              <w:bottom w:w="30" w:type="dxa"/>
              <w:right w:w="30" w:type="dxa"/>
            </w:tcMar>
            <w:vAlign w:val="bottom"/>
            <w:hideMark/>
          </w:tcPr>
          <w:p w14:paraId="0DB503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5DC5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7176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vAlign w:val="bottom"/>
            <w:hideMark/>
          </w:tcPr>
          <w:p w14:paraId="37E21EB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12C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r>
      <w:tr w:rsidR="001A0857" w:rsidRPr="001A0857" w14:paraId="329E88F7" w14:textId="77777777" w:rsidTr="001A0857">
        <w:tc>
          <w:tcPr>
            <w:tcW w:w="0" w:type="auto"/>
            <w:shd w:val="clear" w:color="auto" w:fill="D7E4BC"/>
            <w:tcMar>
              <w:top w:w="30" w:type="dxa"/>
              <w:left w:w="180" w:type="dxa"/>
              <w:bottom w:w="30" w:type="dxa"/>
              <w:right w:w="30" w:type="dxa"/>
            </w:tcMar>
            <w:hideMark/>
          </w:tcPr>
          <w:p w14:paraId="7253C8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Coffee</w:t>
            </w:r>
          </w:p>
        </w:tc>
        <w:tc>
          <w:tcPr>
            <w:tcW w:w="0" w:type="auto"/>
            <w:shd w:val="clear" w:color="auto" w:fill="D7E4BC"/>
            <w:tcMar>
              <w:top w:w="30" w:type="dxa"/>
              <w:left w:w="30" w:type="dxa"/>
              <w:bottom w:w="30" w:type="dxa"/>
              <w:right w:w="30" w:type="dxa"/>
            </w:tcMar>
            <w:vAlign w:val="bottom"/>
            <w:hideMark/>
          </w:tcPr>
          <w:p w14:paraId="13423A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ECAC9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shd w:val="clear" w:color="auto" w:fill="D7E4BC"/>
            <w:tcMar>
              <w:top w:w="30" w:type="dxa"/>
              <w:left w:w="0" w:type="dxa"/>
              <w:bottom w:w="30" w:type="dxa"/>
              <w:right w:w="30" w:type="dxa"/>
            </w:tcMar>
            <w:vAlign w:val="bottom"/>
            <w:hideMark/>
          </w:tcPr>
          <w:p w14:paraId="749259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D7F14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4FDB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359D90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B8F7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F861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w:t>
            </w:r>
          </w:p>
        </w:tc>
        <w:tc>
          <w:tcPr>
            <w:tcW w:w="0" w:type="auto"/>
            <w:shd w:val="clear" w:color="auto" w:fill="D7E4BC"/>
            <w:tcMar>
              <w:top w:w="30" w:type="dxa"/>
              <w:left w:w="0" w:type="dxa"/>
              <w:bottom w:w="30" w:type="dxa"/>
              <w:right w:w="30" w:type="dxa"/>
            </w:tcMar>
            <w:vAlign w:val="bottom"/>
            <w:hideMark/>
          </w:tcPr>
          <w:p w14:paraId="55D428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0FD3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3A82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70A1D3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B3B51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D9F71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w:t>
            </w:r>
          </w:p>
        </w:tc>
        <w:tc>
          <w:tcPr>
            <w:tcW w:w="0" w:type="auto"/>
            <w:shd w:val="clear" w:color="auto" w:fill="D7E4BC"/>
            <w:tcMar>
              <w:top w:w="30" w:type="dxa"/>
              <w:left w:w="0" w:type="dxa"/>
              <w:bottom w:w="30" w:type="dxa"/>
              <w:right w:w="30" w:type="dxa"/>
            </w:tcMar>
            <w:vAlign w:val="bottom"/>
            <w:hideMark/>
          </w:tcPr>
          <w:p w14:paraId="68C2AE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FBA31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FD07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w:t>
            </w:r>
          </w:p>
        </w:tc>
        <w:tc>
          <w:tcPr>
            <w:tcW w:w="0" w:type="auto"/>
            <w:shd w:val="clear" w:color="auto" w:fill="D7E4BC"/>
            <w:tcMar>
              <w:top w:w="30" w:type="dxa"/>
              <w:left w:w="0" w:type="dxa"/>
              <w:bottom w:w="30" w:type="dxa"/>
              <w:right w:w="30" w:type="dxa"/>
            </w:tcMar>
            <w:vAlign w:val="bottom"/>
            <w:hideMark/>
          </w:tcPr>
          <w:p w14:paraId="2A24F5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6DC75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Cost of sales</w:t>
            </w:r>
          </w:p>
        </w:tc>
      </w:tr>
      <w:tr w:rsidR="001A0857" w:rsidRPr="001A0857" w14:paraId="564D55D7" w14:textId="77777777" w:rsidTr="001A0857">
        <w:tc>
          <w:tcPr>
            <w:tcW w:w="0" w:type="auto"/>
            <w:tcMar>
              <w:top w:w="30" w:type="dxa"/>
              <w:left w:w="30" w:type="dxa"/>
              <w:bottom w:w="30" w:type="dxa"/>
              <w:right w:w="30" w:type="dxa"/>
            </w:tcMar>
            <w:hideMark/>
          </w:tcPr>
          <w:p w14:paraId="06F93E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Net Investment Hedges:</w:t>
            </w:r>
          </w:p>
        </w:tc>
        <w:tc>
          <w:tcPr>
            <w:tcW w:w="0" w:type="auto"/>
            <w:tcMar>
              <w:top w:w="30" w:type="dxa"/>
              <w:left w:w="30" w:type="dxa"/>
              <w:bottom w:w="30" w:type="dxa"/>
              <w:right w:w="30" w:type="dxa"/>
            </w:tcMar>
            <w:vAlign w:val="bottom"/>
            <w:hideMark/>
          </w:tcPr>
          <w:p w14:paraId="22DAD0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6F41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D93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315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B7E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C364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A17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6E88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D4F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5909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C018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8BB8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355D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4BFBDB4" w14:textId="77777777" w:rsidTr="001A0857">
        <w:tc>
          <w:tcPr>
            <w:tcW w:w="0" w:type="auto"/>
            <w:shd w:val="clear" w:color="auto" w:fill="D7E4BC"/>
            <w:tcMar>
              <w:top w:w="30" w:type="dxa"/>
              <w:left w:w="180" w:type="dxa"/>
              <w:bottom w:w="30" w:type="dxa"/>
              <w:right w:w="30" w:type="dxa"/>
            </w:tcMar>
            <w:hideMark/>
          </w:tcPr>
          <w:p w14:paraId="6FE30B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w:t>
            </w:r>
          </w:p>
        </w:tc>
        <w:tc>
          <w:tcPr>
            <w:tcW w:w="0" w:type="auto"/>
            <w:shd w:val="clear" w:color="auto" w:fill="D7E4BC"/>
            <w:tcMar>
              <w:top w:w="30" w:type="dxa"/>
              <w:left w:w="30" w:type="dxa"/>
              <w:bottom w:w="30" w:type="dxa"/>
              <w:right w:w="30" w:type="dxa"/>
            </w:tcMar>
            <w:vAlign w:val="bottom"/>
            <w:hideMark/>
          </w:tcPr>
          <w:p w14:paraId="742C95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8127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EDBEB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EDC9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4608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4FC7CD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F2B72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C3E3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23.6</w:t>
            </w:r>
          </w:p>
        </w:tc>
        <w:tc>
          <w:tcPr>
            <w:tcW w:w="0" w:type="auto"/>
            <w:shd w:val="clear" w:color="auto" w:fill="D7E4BC"/>
            <w:vAlign w:val="bottom"/>
            <w:hideMark/>
          </w:tcPr>
          <w:p w14:paraId="7606D8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BF07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822C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2FE63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3874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EABA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C0A83D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704B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0ABF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450853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1305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E7B6380" w14:textId="77777777" w:rsidTr="001A0857">
        <w:tc>
          <w:tcPr>
            <w:tcW w:w="0" w:type="auto"/>
            <w:tcMar>
              <w:top w:w="30" w:type="dxa"/>
              <w:left w:w="180" w:type="dxa"/>
              <w:bottom w:w="30" w:type="dxa"/>
              <w:right w:w="30" w:type="dxa"/>
            </w:tcMar>
            <w:hideMark/>
          </w:tcPr>
          <w:p w14:paraId="5ADD94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debt</w:t>
            </w:r>
          </w:p>
        </w:tc>
        <w:tc>
          <w:tcPr>
            <w:tcW w:w="0" w:type="auto"/>
            <w:tcMar>
              <w:top w:w="30" w:type="dxa"/>
              <w:left w:w="30" w:type="dxa"/>
              <w:bottom w:w="30" w:type="dxa"/>
              <w:right w:w="30" w:type="dxa"/>
            </w:tcMar>
            <w:vAlign w:val="bottom"/>
            <w:hideMark/>
          </w:tcPr>
          <w:p w14:paraId="01A84A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3C26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(39.8</w:t>
            </w:r>
          </w:p>
        </w:tc>
        <w:tc>
          <w:tcPr>
            <w:tcW w:w="0" w:type="auto"/>
            <w:tcMar>
              <w:top w:w="30" w:type="dxa"/>
              <w:left w:w="0" w:type="dxa"/>
              <w:bottom w:w="30" w:type="dxa"/>
              <w:right w:w="30" w:type="dxa"/>
            </w:tcMar>
            <w:vAlign w:val="bottom"/>
            <w:hideMark/>
          </w:tcPr>
          <w:p w14:paraId="0E8F23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5823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8C6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w:t>
            </w:r>
          </w:p>
        </w:tc>
        <w:tc>
          <w:tcPr>
            <w:tcW w:w="0" w:type="auto"/>
            <w:vAlign w:val="bottom"/>
            <w:hideMark/>
          </w:tcPr>
          <w:p w14:paraId="57034B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893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D79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tcMar>
              <w:top w:w="30" w:type="dxa"/>
              <w:left w:w="0" w:type="dxa"/>
              <w:bottom w:w="30" w:type="dxa"/>
              <w:right w:w="30" w:type="dxa"/>
            </w:tcMar>
            <w:vAlign w:val="bottom"/>
            <w:hideMark/>
          </w:tcPr>
          <w:p w14:paraId="0D99ED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375B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C66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796A2E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3CF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5F12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65800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252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5BF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73093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E56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3EA5058F"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BD3138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Pretax gains and losses on non-designated derivatives and designated fair value hedging instruments and the related hedged item recognized in earnings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574" w:type="dxa"/>
        <w:jc w:val="center"/>
        <w:tblCellMar>
          <w:left w:w="0" w:type="dxa"/>
          <w:right w:w="0" w:type="dxa"/>
        </w:tblCellMar>
        <w:tblLook w:val="04A0" w:firstRow="1" w:lastRow="0" w:firstColumn="1" w:lastColumn="0" w:noHBand="0" w:noVBand="1"/>
      </w:tblPr>
      <w:tblGrid>
        <w:gridCol w:w="6170"/>
        <w:gridCol w:w="5143"/>
        <w:gridCol w:w="206"/>
        <w:gridCol w:w="206"/>
        <w:gridCol w:w="2469"/>
        <w:gridCol w:w="206"/>
        <w:gridCol w:w="206"/>
        <w:gridCol w:w="206"/>
        <w:gridCol w:w="2469"/>
        <w:gridCol w:w="206"/>
        <w:gridCol w:w="206"/>
        <w:gridCol w:w="206"/>
        <w:gridCol w:w="2469"/>
        <w:gridCol w:w="206"/>
      </w:tblGrid>
      <w:tr w:rsidR="001A0857" w:rsidRPr="001A0857" w14:paraId="11553122" w14:textId="77777777" w:rsidTr="001A0857">
        <w:trPr>
          <w:jc w:val="center"/>
        </w:trPr>
        <w:tc>
          <w:tcPr>
            <w:tcW w:w="0" w:type="auto"/>
            <w:gridSpan w:val="14"/>
            <w:vAlign w:val="center"/>
            <w:hideMark/>
          </w:tcPr>
          <w:p w14:paraId="4BA1981B"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67D89A9" w14:textId="77777777" w:rsidTr="001A0857">
        <w:trPr>
          <w:jc w:val="center"/>
        </w:trPr>
        <w:tc>
          <w:tcPr>
            <w:tcW w:w="6172" w:type="dxa"/>
            <w:vAlign w:val="center"/>
            <w:hideMark/>
          </w:tcPr>
          <w:p w14:paraId="0C4A995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5144" w:type="dxa"/>
            <w:vAlign w:val="center"/>
            <w:hideMark/>
          </w:tcPr>
          <w:p w14:paraId="24E9EDC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53F4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DA092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69" w:type="dxa"/>
            <w:vAlign w:val="center"/>
            <w:hideMark/>
          </w:tcPr>
          <w:p w14:paraId="3F9E435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8AF59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EFD76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CA5DD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69" w:type="dxa"/>
            <w:vAlign w:val="center"/>
            <w:hideMark/>
          </w:tcPr>
          <w:p w14:paraId="12260A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676B8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294A4D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B845F3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69" w:type="dxa"/>
            <w:vAlign w:val="center"/>
            <w:hideMark/>
          </w:tcPr>
          <w:p w14:paraId="504580A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566094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73770C8" w14:textId="77777777" w:rsidTr="001A0857">
        <w:trPr>
          <w:jc w:val="center"/>
        </w:trPr>
        <w:tc>
          <w:tcPr>
            <w:tcW w:w="0" w:type="auto"/>
            <w:tcMar>
              <w:top w:w="30" w:type="dxa"/>
              <w:left w:w="30" w:type="dxa"/>
              <w:bottom w:w="30" w:type="dxa"/>
              <w:right w:w="30" w:type="dxa"/>
            </w:tcMar>
            <w:vAlign w:val="bottom"/>
            <w:hideMark/>
          </w:tcPr>
          <w:p w14:paraId="1916CE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0536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2F9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1D0656A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Gains/(Losses) Recognized in Earnings</w:t>
            </w:r>
          </w:p>
        </w:tc>
      </w:tr>
      <w:tr w:rsidR="001A0857" w:rsidRPr="001A0857" w14:paraId="1AC1A2A1" w14:textId="77777777" w:rsidTr="001A0857">
        <w:trPr>
          <w:jc w:val="center"/>
        </w:trPr>
        <w:tc>
          <w:tcPr>
            <w:tcW w:w="0" w:type="auto"/>
            <w:tcMar>
              <w:top w:w="30" w:type="dxa"/>
              <w:left w:w="30" w:type="dxa"/>
              <w:bottom w:w="30" w:type="dxa"/>
              <w:right w:w="30" w:type="dxa"/>
            </w:tcMar>
            <w:vAlign w:val="bottom"/>
            <w:hideMark/>
          </w:tcPr>
          <w:p w14:paraId="44EE6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8A1A6E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Location of gain/(loss) recognized in earnings</w:t>
            </w:r>
          </w:p>
        </w:tc>
        <w:tc>
          <w:tcPr>
            <w:tcW w:w="0" w:type="auto"/>
            <w:tcMar>
              <w:top w:w="30" w:type="dxa"/>
              <w:left w:w="30" w:type="dxa"/>
              <w:bottom w:w="30" w:type="dxa"/>
              <w:right w:w="30" w:type="dxa"/>
            </w:tcMar>
            <w:vAlign w:val="bottom"/>
            <w:hideMark/>
          </w:tcPr>
          <w:p w14:paraId="3C8C62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0B63FF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 Ended</w:t>
            </w:r>
          </w:p>
        </w:tc>
      </w:tr>
      <w:tr w:rsidR="001A0857" w:rsidRPr="001A0857" w14:paraId="7FB5D246" w14:textId="77777777" w:rsidTr="001A0857">
        <w:trPr>
          <w:jc w:val="center"/>
        </w:trPr>
        <w:tc>
          <w:tcPr>
            <w:tcW w:w="0" w:type="auto"/>
            <w:tcMar>
              <w:top w:w="30" w:type="dxa"/>
              <w:left w:w="30" w:type="dxa"/>
              <w:bottom w:w="30" w:type="dxa"/>
              <w:right w:w="30" w:type="dxa"/>
            </w:tcMar>
            <w:vAlign w:val="bottom"/>
            <w:hideMark/>
          </w:tcPr>
          <w:p w14:paraId="1188CC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tcBorders>
              <w:top w:val="single" w:sz="6" w:space="0" w:color="000000"/>
              <w:bottom w:val="single" w:sz="6" w:space="0" w:color="000000"/>
            </w:tcBorders>
            <w:vAlign w:val="center"/>
            <w:hideMark/>
          </w:tcPr>
          <w:p w14:paraId="481B79A3"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611642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DF66C2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Borders>
              <w:top w:val="single" w:sz="6" w:space="0" w:color="000000"/>
            </w:tcBorders>
            <w:tcMar>
              <w:top w:w="30" w:type="dxa"/>
              <w:left w:w="30" w:type="dxa"/>
              <w:bottom w:w="30" w:type="dxa"/>
              <w:right w:w="30" w:type="dxa"/>
            </w:tcMar>
            <w:vAlign w:val="bottom"/>
            <w:hideMark/>
          </w:tcPr>
          <w:p w14:paraId="619FF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083088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Borders>
              <w:top w:val="single" w:sz="6" w:space="0" w:color="000000"/>
            </w:tcBorders>
            <w:tcMar>
              <w:top w:w="30" w:type="dxa"/>
              <w:left w:w="30" w:type="dxa"/>
              <w:bottom w:w="30" w:type="dxa"/>
              <w:right w:w="30" w:type="dxa"/>
            </w:tcMar>
            <w:vAlign w:val="bottom"/>
            <w:hideMark/>
          </w:tcPr>
          <w:p w14:paraId="4DE9F4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351444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630E844E" w14:textId="77777777" w:rsidTr="001A0857">
        <w:trPr>
          <w:jc w:val="center"/>
        </w:trPr>
        <w:tc>
          <w:tcPr>
            <w:tcW w:w="0" w:type="auto"/>
            <w:shd w:val="clear" w:color="auto" w:fill="D7E4BC"/>
            <w:tcMar>
              <w:top w:w="30" w:type="dxa"/>
              <w:left w:w="30" w:type="dxa"/>
              <w:bottom w:w="30" w:type="dxa"/>
              <w:right w:w="30" w:type="dxa"/>
            </w:tcMar>
            <w:vAlign w:val="bottom"/>
            <w:hideMark/>
          </w:tcPr>
          <w:p w14:paraId="7D50D0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Non-Designated Derivatives:</w:t>
            </w:r>
          </w:p>
        </w:tc>
        <w:tc>
          <w:tcPr>
            <w:tcW w:w="0" w:type="auto"/>
            <w:shd w:val="clear" w:color="auto" w:fill="D7E4BC"/>
            <w:tcMar>
              <w:top w:w="30" w:type="dxa"/>
              <w:left w:w="30" w:type="dxa"/>
              <w:bottom w:w="30" w:type="dxa"/>
              <w:right w:w="30" w:type="dxa"/>
            </w:tcMar>
            <w:vAlign w:val="bottom"/>
            <w:hideMark/>
          </w:tcPr>
          <w:p w14:paraId="2051F4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32936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F156C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3F941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59E2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F464E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736F9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85F6E5E" w14:textId="77777777" w:rsidTr="001A0857">
        <w:trPr>
          <w:jc w:val="center"/>
        </w:trPr>
        <w:tc>
          <w:tcPr>
            <w:tcW w:w="0" w:type="auto"/>
            <w:tcMar>
              <w:top w:w="30" w:type="dxa"/>
              <w:left w:w="180" w:type="dxa"/>
              <w:bottom w:w="30" w:type="dxa"/>
              <w:right w:w="30" w:type="dxa"/>
            </w:tcMar>
            <w:vAlign w:val="bottom"/>
            <w:hideMark/>
          </w:tcPr>
          <w:p w14:paraId="3EF698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153BA9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tcMar>
              <w:top w:w="30" w:type="dxa"/>
              <w:left w:w="30" w:type="dxa"/>
              <w:bottom w:w="30" w:type="dxa"/>
              <w:right w:w="30" w:type="dxa"/>
            </w:tcMar>
            <w:vAlign w:val="bottom"/>
            <w:hideMark/>
          </w:tcPr>
          <w:p w14:paraId="2CCFC9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64E1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1A30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w:t>
            </w:r>
          </w:p>
        </w:tc>
        <w:tc>
          <w:tcPr>
            <w:tcW w:w="0" w:type="auto"/>
            <w:tcMar>
              <w:top w:w="30" w:type="dxa"/>
              <w:left w:w="0" w:type="dxa"/>
              <w:bottom w:w="30" w:type="dxa"/>
              <w:right w:w="30" w:type="dxa"/>
            </w:tcMar>
            <w:vAlign w:val="bottom"/>
            <w:hideMark/>
          </w:tcPr>
          <w:p w14:paraId="46D0C4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0020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E77B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7378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vAlign w:val="bottom"/>
            <w:hideMark/>
          </w:tcPr>
          <w:p w14:paraId="18DD9E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6C0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16E1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C2CB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vAlign w:val="bottom"/>
            <w:hideMark/>
          </w:tcPr>
          <w:p w14:paraId="6EF7ED8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FCC70C" w14:textId="77777777" w:rsidTr="001A0857">
        <w:trPr>
          <w:jc w:val="center"/>
        </w:trPr>
        <w:tc>
          <w:tcPr>
            <w:tcW w:w="0" w:type="auto"/>
            <w:shd w:val="clear" w:color="auto" w:fill="D7E4BC"/>
            <w:tcMar>
              <w:top w:w="30" w:type="dxa"/>
              <w:left w:w="180" w:type="dxa"/>
              <w:bottom w:w="30" w:type="dxa"/>
              <w:right w:w="30" w:type="dxa"/>
            </w:tcMar>
            <w:vAlign w:val="bottom"/>
            <w:hideMark/>
          </w:tcPr>
          <w:p w14:paraId="4019D3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Dairy</w:t>
            </w:r>
          </w:p>
        </w:tc>
        <w:tc>
          <w:tcPr>
            <w:tcW w:w="0" w:type="auto"/>
            <w:shd w:val="clear" w:color="auto" w:fill="D7E4BC"/>
            <w:tcMar>
              <w:top w:w="30" w:type="dxa"/>
              <w:left w:w="30" w:type="dxa"/>
              <w:bottom w:w="30" w:type="dxa"/>
              <w:right w:w="30" w:type="dxa"/>
            </w:tcMar>
            <w:vAlign w:val="center"/>
            <w:hideMark/>
          </w:tcPr>
          <w:p w14:paraId="39D00C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shd w:val="clear" w:color="auto" w:fill="D7E4BC"/>
            <w:tcMar>
              <w:top w:w="30" w:type="dxa"/>
              <w:left w:w="30" w:type="dxa"/>
              <w:bottom w:w="30" w:type="dxa"/>
              <w:right w:w="30" w:type="dxa"/>
            </w:tcMar>
            <w:vAlign w:val="bottom"/>
            <w:hideMark/>
          </w:tcPr>
          <w:p w14:paraId="7D8254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BF5AF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shd w:val="clear" w:color="auto" w:fill="D7E4BC"/>
            <w:tcMar>
              <w:top w:w="30" w:type="dxa"/>
              <w:left w:w="0" w:type="dxa"/>
              <w:bottom w:w="30" w:type="dxa"/>
              <w:right w:w="30" w:type="dxa"/>
            </w:tcMar>
            <w:vAlign w:val="center"/>
            <w:hideMark/>
          </w:tcPr>
          <w:p w14:paraId="6B5139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620DB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58EE7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w:t>
            </w:r>
          </w:p>
        </w:tc>
        <w:tc>
          <w:tcPr>
            <w:tcW w:w="0" w:type="auto"/>
            <w:shd w:val="clear" w:color="auto" w:fill="D7E4BC"/>
            <w:tcMar>
              <w:top w:w="30" w:type="dxa"/>
              <w:left w:w="0" w:type="dxa"/>
              <w:bottom w:w="30" w:type="dxa"/>
              <w:right w:w="30" w:type="dxa"/>
            </w:tcMar>
            <w:vAlign w:val="center"/>
            <w:hideMark/>
          </w:tcPr>
          <w:p w14:paraId="665F58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2E516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99B63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94D3BD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E6A802" w14:textId="77777777" w:rsidTr="001A0857">
        <w:trPr>
          <w:jc w:val="center"/>
        </w:trPr>
        <w:tc>
          <w:tcPr>
            <w:tcW w:w="0" w:type="auto"/>
            <w:tcMar>
              <w:top w:w="30" w:type="dxa"/>
              <w:left w:w="180" w:type="dxa"/>
              <w:bottom w:w="30" w:type="dxa"/>
              <w:right w:w="30" w:type="dxa"/>
            </w:tcMar>
            <w:vAlign w:val="bottom"/>
            <w:hideMark/>
          </w:tcPr>
          <w:p w14:paraId="166CF6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Diesel fuel and other commodities</w:t>
            </w:r>
          </w:p>
        </w:tc>
        <w:tc>
          <w:tcPr>
            <w:tcW w:w="0" w:type="auto"/>
            <w:tcMar>
              <w:top w:w="30" w:type="dxa"/>
              <w:left w:w="30" w:type="dxa"/>
              <w:bottom w:w="30" w:type="dxa"/>
              <w:right w:w="30" w:type="dxa"/>
            </w:tcMar>
            <w:vAlign w:val="bottom"/>
            <w:hideMark/>
          </w:tcPr>
          <w:p w14:paraId="6D373A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c>
          <w:tcPr>
            <w:tcW w:w="0" w:type="auto"/>
            <w:tcMar>
              <w:top w:w="30" w:type="dxa"/>
              <w:left w:w="30" w:type="dxa"/>
              <w:bottom w:w="30" w:type="dxa"/>
              <w:right w:w="30" w:type="dxa"/>
            </w:tcMar>
            <w:vAlign w:val="bottom"/>
            <w:hideMark/>
          </w:tcPr>
          <w:p w14:paraId="7ABE89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4B7D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Mar>
              <w:top w:w="30" w:type="dxa"/>
              <w:left w:w="0" w:type="dxa"/>
              <w:bottom w:w="30" w:type="dxa"/>
              <w:right w:w="30" w:type="dxa"/>
            </w:tcMar>
            <w:vAlign w:val="bottom"/>
            <w:hideMark/>
          </w:tcPr>
          <w:p w14:paraId="1C2E82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424A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12B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w:t>
            </w:r>
          </w:p>
        </w:tc>
        <w:tc>
          <w:tcPr>
            <w:tcW w:w="0" w:type="auto"/>
            <w:vAlign w:val="bottom"/>
            <w:hideMark/>
          </w:tcPr>
          <w:p w14:paraId="124B8D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6BD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006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vAlign w:val="bottom"/>
            <w:hideMark/>
          </w:tcPr>
          <w:p w14:paraId="5869120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2B7007F" w14:textId="77777777" w:rsidTr="001A0857">
        <w:trPr>
          <w:jc w:val="center"/>
        </w:trPr>
        <w:tc>
          <w:tcPr>
            <w:tcW w:w="0" w:type="auto"/>
            <w:shd w:val="clear" w:color="auto" w:fill="D7E4BC"/>
            <w:tcMar>
              <w:top w:w="30" w:type="dxa"/>
              <w:left w:w="30" w:type="dxa"/>
              <w:bottom w:w="30" w:type="dxa"/>
              <w:right w:w="30" w:type="dxa"/>
            </w:tcMar>
            <w:vAlign w:val="bottom"/>
            <w:hideMark/>
          </w:tcPr>
          <w:p w14:paraId="18C837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Fair Value Hedges:</w:t>
            </w:r>
          </w:p>
        </w:tc>
        <w:tc>
          <w:tcPr>
            <w:tcW w:w="0" w:type="auto"/>
            <w:shd w:val="clear" w:color="auto" w:fill="D7E4BC"/>
            <w:tcMar>
              <w:top w:w="30" w:type="dxa"/>
              <w:left w:w="30" w:type="dxa"/>
              <w:bottom w:w="30" w:type="dxa"/>
              <w:right w:w="30" w:type="dxa"/>
            </w:tcMar>
            <w:vAlign w:val="bottom"/>
            <w:hideMark/>
          </w:tcPr>
          <w:p w14:paraId="540273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D05F8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92764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41EF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79823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2A7CA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A0D13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F72646B" w14:textId="77777777" w:rsidTr="001A0857">
        <w:trPr>
          <w:jc w:val="center"/>
        </w:trPr>
        <w:tc>
          <w:tcPr>
            <w:tcW w:w="0" w:type="auto"/>
            <w:tcMar>
              <w:top w:w="30" w:type="dxa"/>
              <w:left w:w="180" w:type="dxa"/>
              <w:bottom w:w="30" w:type="dxa"/>
              <w:right w:w="30" w:type="dxa"/>
            </w:tcMar>
            <w:vAlign w:val="bottom"/>
            <w:hideMark/>
          </w:tcPr>
          <w:p w14:paraId="719AEF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 swap</w:t>
            </w:r>
          </w:p>
        </w:tc>
        <w:tc>
          <w:tcPr>
            <w:tcW w:w="0" w:type="auto"/>
            <w:tcMar>
              <w:top w:w="30" w:type="dxa"/>
              <w:left w:w="30" w:type="dxa"/>
              <w:bottom w:w="30" w:type="dxa"/>
              <w:right w:w="30" w:type="dxa"/>
            </w:tcMar>
            <w:vAlign w:val="bottom"/>
            <w:hideMark/>
          </w:tcPr>
          <w:p w14:paraId="5FDE8E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780D56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B8BD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54.7</w:t>
            </w:r>
          </w:p>
        </w:tc>
        <w:tc>
          <w:tcPr>
            <w:tcW w:w="0" w:type="auto"/>
            <w:vAlign w:val="bottom"/>
            <w:hideMark/>
          </w:tcPr>
          <w:p w14:paraId="744803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348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ECC6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(33.7</w:t>
            </w:r>
          </w:p>
        </w:tc>
        <w:tc>
          <w:tcPr>
            <w:tcW w:w="0" w:type="auto"/>
            <w:tcMar>
              <w:top w:w="30" w:type="dxa"/>
              <w:left w:w="0" w:type="dxa"/>
              <w:bottom w:w="30" w:type="dxa"/>
              <w:right w:w="30" w:type="dxa"/>
            </w:tcMar>
            <w:vAlign w:val="bottom"/>
            <w:hideMark/>
          </w:tcPr>
          <w:p w14:paraId="3F84E9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FF1C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07B3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tcMar>
              <w:top w:w="30" w:type="dxa"/>
              <w:left w:w="0" w:type="dxa"/>
              <w:bottom w:w="30" w:type="dxa"/>
              <w:right w:w="30" w:type="dxa"/>
            </w:tcMar>
            <w:vAlign w:val="bottom"/>
            <w:hideMark/>
          </w:tcPr>
          <w:p w14:paraId="288132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D7B9AD8" w14:textId="77777777" w:rsidTr="001A0857">
        <w:trPr>
          <w:jc w:val="center"/>
        </w:trPr>
        <w:tc>
          <w:tcPr>
            <w:tcW w:w="0" w:type="auto"/>
            <w:shd w:val="clear" w:color="auto" w:fill="D7E4BC"/>
            <w:tcMar>
              <w:top w:w="30" w:type="dxa"/>
              <w:left w:w="180" w:type="dxa"/>
              <w:bottom w:w="30" w:type="dxa"/>
              <w:right w:w="30" w:type="dxa"/>
            </w:tcMar>
            <w:vAlign w:val="bottom"/>
            <w:hideMark/>
          </w:tcPr>
          <w:p w14:paraId="628357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debt (hedged item)</w:t>
            </w:r>
          </w:p>
        </w:tc>
        <w:tc>
          <w:tcPr>
            <w:tcW w:w="0" w:type="auto"/>
            <w:shd w:val="clear" w:color="auto" w:fill="D7E4BC"/>
            <w:tcMar>
              <w:top w:w="30" w:type="dxa"/>
              <w:left w:w="30" w:type="dxa"/>
              <w:bottom w:w="30" w:type="dxa"/>
              <w:right w:w="30" w:type="dxa"/>
            </w:tcMar>
            <w:vAlign w:val="bottom"/>
            <w:hideMark/>
          </w:tcPr>
          <w:p w14:paraId="63C1BD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expense</w:t>
            </w:r>
          </w:p>
        </w:tc>
        <w:tc>
          <w:tcPr>
            <w:tcW w:w="0" w:type="auto"/>
            <w:shd w:val="clear" w:color="auto" w:fill="D7E4BC"/>
            <w:tcMar>
              <w:top w:w="30" w:type="dxa"/>
              <w:left w:w="30" w:type="dxa"/>
              <w:bottom w:w="30" w:type="dxa"/>
              <w:right w:w="30" w:type="dxa"/>
            </w:tcMar>
            <w:vAlign w:val="bottom"/>
            <w:hideMark/>
          </w:tcPr>
          <w:p w14:paraId="1A84EB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551F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(50.7</w:t>
            </w:r>
          </w:p>
        </w:tc>
        <w:tc>
          <w:tcPr>
            <w:tcW w:w="0" w:type="auto"/>
            <w:shd w:val="clear" w:color="auto" w:fill="D7E4BC"/>
            <w:tcMar>
              <w:top w:w="30" w:type="dxa"/>
              <w:left w:w="0" w:type="dxa"/>
              <w:bottom w:w="30" w:type="dxa"/>
              <w:right w:w="30" w:type="dxa"/>
            </w:tcMar>
            <w:vAlign w:val="bottom"/>
            <w:hideMark/>
          </w:tcPr>
          <w:p w14:paraId="74B3FF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84E94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9206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33.7</w:t>
            </w:r>
          </w:p>
        </w:tc>
        <w:tc>
          <w:tcPr>
            <w:tcW w:w="0" w:type="auto"/>
            <w:shd w:val="clear" w:color="auto" w:fill="D7E4BC"/>
            <w:vAlign w:val="bottom"/>
            <w:hideMark/>
          </w:tcPr>
          <w:p w14:paraId="320C247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DF9F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F8D8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shd w:val="clear" w:color="auto" w:fill="D7E4BC"/>
            <w:vAlign w:val="bottom"/>
            <w:hideMark/>
          </w:tcPr>
          <w:p w14:paraId="3496EFD5"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29F0097E"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78A8E30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Notional amounts of outstanding derivative contracts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1A0857" w:rsidRPr="001A0857" w14:paraId="37778E68" w14:textId="77777777" w:rsidTr="001A0857">
        <w:trPr>
          <w:jc w:val="center"/>
        </w:trPr>
        <w:tc>
          <w:tcPr>
            <w:tcW w:w="0" w:type="auto"/>
            <w:gridSpan w:val="8"/>
            <w:vAlign w:val="center"/>
            <w:hideMark/>
          </w:tcPr>
          <w:p w14:paraId="0219EBCB"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9C73717" w14:textId="77777777" w:rsidTr="001A0857">
        <w:trPr>
          <w:jc w:val="center"/>
        </w:trPr>
        <w:tc>
          <w:tcPr>
            <w:tcW w:w="14224" w:type="dxa"/>
            <w:vAlign w:val="center"/>
            <w:hideMark/>
          </w:tcPr>
          <w:p w14:paraId="009F06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C72C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46F05E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7209F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F5D9C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B0308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2B41D22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728F83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35CCC58" w14:textId="77777777" w:rsidTr="001A0857">
        <w:trPr>
          <w:jc w:val="center"/>
        </w:trPr>
        <w:tc>
          <w:tcPr>
            <w:tcW w:w="0" w:type="auto"/>
            <w:tcMar>
              <w:top w:w="30" w:type="dxa"/>
              <w:left w:w="30" w:type="dxa"/>
              <w:bottom w:w="30" w:type="dxa"/>
              <w:right w:w="30" w:type="dxa"/>
            </w:tcMar>
            <w:vAlign w:val="bottom"/>
            <w:hideMark/>
          </w:tcPr>
          <w:p w14:paraId="0A9930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1E3422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766D9E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66171E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4CD83D44" w14:textId="77777777" w:rsidTr="001A0857">
        <w:trPr>
          <w:jc w:val="center"/>
        </w:trPr>
        <w:tc>
          <w:tcPr>
            <w:tcW w:w="0" w:type="auto"/>
            <w:shd w:val="clear" w:color="auto" w:fill="D7E4BC"/>
            <w:tcMar>
              <w:top w:w="30" w:type="dxa"/>
              <w:left w:w="30" w:type="dxa"/>
              <w:bottom w:w="30" w:type="dxa"/>
              <w:right w:w="30" w:type="dxa"/>
            </w:tcMar>
            <w:vAlign w:val="bottom"/>
            <w:hideMark/>
          </w:tcPr>
          <w:p w14:paraId="5A1822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 swaps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AF96D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DDE19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1,500</w:t>
            </w:r>
          </w:p>
        </w:tc>
        <w:tc>
          <w:tcPr>
            <w:tcW w:w="0" w:type="auto"/>
            <w:tcBorders>
              <w:top w:val="single" w:sz="6" w:space="0" w:color="000000"/>
            </w:tcBorders>
            <w:shd w:val="clear" w:color="auto" w:fill="D7E4BC"/>
            <w:vAlign w:val="bottom"/>
            <w:hideMark/>
          </w:tcPr>
          <w:p w14:paraId="4C93D85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DEF7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ACF22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7658D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w:t>
            </w:r>
          </w:p>
        </w:tc>
        <w:tc>
          <w:tcPr>
            <w:tcW w:w="0" w:type="auto"/>
            <w:tcBorders>
              <w:top w:val="single" w:sz="6" w:space="0" w:color="000000"/>
            </w:tcBorders>
            <w:shd w:val="clear" w:color="auto" w:fill="D7E4BC"/>
            <w:vAlign w:val="bottom"/>
            <w:hideMark/>
          </w:tcPr>
          <w:p w14:paraId="3DDFC6B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287B045" w14:textId="77777777" w:rsidTr="001A0857">
        <w:trPr>
          <w:jc w:val="center"/>
        </w:trPr>
        <w:tc>
          <w:tcPr>
            <w:tcW w:w="0" w:type="auto"/>
            <w:tcMar>
              <w:top w:w="30" w:type="dxa"/>
              <w:left w:w="30" w:type="dxa"/>
              <w:bottom w:w="30" w:type="dxa"/>
              <w:right w:w="30" w:type="dxa"/>
            </w:tcMar>
            <w:vAlign w:val="bottom"/>
            <w:hideMark/>
          </w:tcPr>
          <w:p w14:paraId="1EB336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Cross-currency swaps</w:t>
            </w:r>
          </w:p>
        </w:tc>
        <w:tc>
          <w:tcPr>
            <w:tcW w:w="0" w:type="auto"/>
            <w:gridSpan w:val="2"/>
            <w:tcMar>
              <w:top w:w="30" w:type="dxa"/>
              <w:left w:w="30" w:type="dxa"/>
              <w:bottom w:w="30" w:type="dxa"/>
              <w:right w:w="0" w:type="dxa"/>
            </w:tcMar>
            <w:vAlign w:val="bottom"/>
            <w:hideMark/>
          </w:tcPr>
          <w:p w14:paraId="5C31C8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341</w:t>
            </w:r>
          </w:p>
        </w:tc>
        <w:tc>
          <w:tcPr>
            <w:tcW w:w="0" w:type="auto"/>
            <w:vAlign w:val="bottom"/>
            <w:hideMark/>
          </w:tcPr>
          <w:p w14:paraId="7CEB1E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1CC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BC2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434</w:t>
            </w:r>
          </w:p>
        </w:tc>
        <w:tc>
          <w:tcPr>
            <w:tcW w:w="0" w:type="auto"/>
            <w:vAlign w:val="bottom"/>
            <w:hideMark/>
          </w:tcPr>
          <w:p w14:paraId="1C94C64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FA94A1" w14:textId="77777777" w:rsidTr="001A0857">
        <w:trPr>
          <w:jc w:val="center"/>
        </w:trPr>
        <w:tc>
          <w:tcPr>
            <w:tcW w:w="0" w:type="auto"/>
            <w:shd w:val="clear" w:color="auto" w:fill="D7E4BC"/>
            <w:tcMar>
              <w:top w:w="30" w:type="dxa"/>
              <w:left w:w="30" w:type="dxa"/>
              <w:bottom w:w="30" w:type="dxa"/>
              <w:right w:w="30" w:type="dxa"/>
            </w:tcMar>
            <w:vAlign w:val="bottom"/>
            <w:hideMark/>
          </w:tcPr>
          <w:p w14:paraId="7A8201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gridSpan w:val="2"/>
            <w:shd w:val="clear" w:color="auto" w:fill="D7E4BC"/>
            <w:tcMar>
              <w:top w:w="30" w:type="dxa"/>
              <w:left w:w="30" w:type="dxa"/>
              <w:bottom w:w="30" w:type="dxa"/>
              <w:right w:w="0" w:type="dxa"/>
            </w:tcMar>
            <w:vAlign w:val="bottom"/>
            <w:hideMark/>
          </w:tcPr>
          <w:p w14:paraId="686F8C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1,125</w:t>
            </w:r>
          </w:p>
        </w:tc>
        <w:tc>
          <w:tcPr>
            <w:tcW w:w="0" w:type="auto"/>
            <w:shd w:val="clear" w:color="auto" w:fill="D7E4BC"/>
            <w:vAlign w:val="bottom"/>
            <w:hideMark/>
          </w:tcPr>
          <w:p w14:paraId="1A7DDF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F6D9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0F62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914</w:t>
            </w:r>
          </w:p>
        </w:tc>
        <w:tc>
          <w:tcPr>
            <w:tcW w:w="0" w:type="auto"/>
            <w:shd w:val="clear" w:color="auto" w:fill="D7E4BC"/>
            <w:vAlign w:val="bottom"/>
            <w:hideMark/>
          </w:tcPr>
          <w:p w14:paraId="6F3608C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912E91" w14:textId="77777777" w:rsidTr="001A0857">
        <w:trPr>
          <w:jc w:val="center"/>
        </w:trPr>
        <w:tc>
          <w:tcPr>
            <w:tcW w:w="0" w:type="auto"/>
            <w:tcMar>
              <w:top w:w="30" w:type="dxa"/>
              <w:left w:w="30" w:type="dxa"/>
              <w:bottom w:w="30" w:type="dxa"/>
              <w:right w:w="30" w:type="dxa"/>
            </w:tcMar>
            <w:vAlign w:val="bottom"/>
            <w:hideMark/>
          </w:tcPr>
          <w:p w14:paraId="5624A7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Coffee</w:t>
            </w:r>
          </w:p>
        </w:tc>
        <w:tc>
          <w:tcPr>
            <w:tcW w:w="0" w:type="auto"/>
            <w:gridSpan w:val="2"/>
            <w:tcMar>
              <w:top w:w="30" w:type="dxa"/>
              <w:left w:w="30" w:type="dxa"/>
              <w:bottom w:w="30" w:type="dxa"/>
              <w:right w:w="0" w:type="dxa"/>
            </w:tcMar>
            <w:vAlign w:val="bottom"/>
            <w:hideMark/>
          </w:tcPr>
          <w:p w14:paraId="572B56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vAlign w:val="bottom"/>
            <w:hideMark/>
          </w:tcPr>
          <w:p w14:paraId="3499C6B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974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A2B0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E68D3C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8F024B" w14:textId="77777777" w:rsidTr="001A0857">
        <w:trPr>
          <w:jc w:val="center"/>
        </w:trPr>
        <w:tc>
          <w:tcPr>
            <w:tcW w:w="0" w:type="auto"/>
            <w:shd w:val="clear" w:color="auto" w:fill="D7E4BC"/>
            <w:tcMar>
              <w:top w:w="30" w:type="dxa"/>
              <w:left w:w="30" w:type="dxa"/>
              <w:bottom w:w="30" w:type="dxa"/>
              <w:right w:w="30" w:type="dxa"/>
            </w:tcMar>
            <w:vAlign w:val="bottom"/>
            <w:hideMark/>
          </w:tcPr>
          <w:p w14:paraId="7AB450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Dairy</w:t>
            </w:r>
          </w:p>
        </w:tc>
        <w:tc>
          <w:tcPr>
            <w:tcW w:w="0" w:type="auto"/>
            <w:gridSpan w:val="2"/>
            <w:shd w:val="clear" w:color="auto" w:fill="D7E4BC"/>
            <w:tcMar>
              <w:top w:w="30" w:type="dxa"/>
              <w:left w:w="30" w:type="dxa"/>
              <w:bottom w:w="30" w:type="dxa"/>
              <w:right w:w="0" w:type="dxa"/>
            </w:tcMar>
            <w:vAlign w:val="bottom"/>
            <w:hideMark/>
          </w:tcPr>
          <w:p w14:paraId="727311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w:t>
            </w:r>
          </w:p>
        </w:tc>
        <w:tc>
          <w:tcPr>
            <w:tcW w:w="0" w:type="auto"/>
            <w:shd w:val="clear" w:color="auto" w:fill="D7E4BC"/>
            <w:vAlign w:val="bottom"/>
            <w:hideMark/>
          </w:tcPr>
          <w:p w14:paraId="4383886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142F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68A2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shd w:val="clear" w:color="auto" w:fill="D7E4BC"/>
            <w:vAlign w:val="bottom"/>
            <w:hideMark/>
          </w:tcPr>
          <w:p w14:paraId="2E3E354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735C0B2" w14:textId="77777777" w:rsidTr="001A0857">
        <w:trPr>
          <w:jc w:val="center"/>
        </w:trPr>
        <w:tc>
          <w:tcPr>
            <w:tcW w:w="0" w:type="auto"/>
            <w:tcMar>
              <w:top w:w="30" w:type="dxa"/>
              <w:left w:w="30" w:type="dxa"/>
              <w:bottom w:w="30" w:type="dxa"/>
              <w:right w:w="30" w:type="dxa"/>
            </w:tcMar>
            <w:vAlign w:val="bottom"/>
            <w:hideMark/>
          </w:tcPr>
          <w:p w14:paraId="4057C9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Diesel fuel and other commodities</w:t>
            </w:r>
          </w:p>
        </w:tc>
        <w:tc>
          <w:tcPr>
            <w:tcW w:w="0" w:type="auto"/>
            <w:gridSpan w:val="2"/>
            <w:tcMar>
              <w:top w:w="30" w:type="dxa"/>
              <w:left w:w="30" w:type="dxa"/>
              <w:bottom w:w="30" w:type="dxa"/>
              <w:right w:w="0" w:type="dxa"/>
            </w:tcMar>
            <w:vAlign w:val="bottom"/>
            <w:hideMark/>
          </w:tcPr>
          <w:p w14:paraId="02E357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vAlign w:val="bottom"/>
            <w:hideMark/>
          </w:tcPr>
          <w:p w14:paraId="669A6BD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8CD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380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vAlign w:val="bottom"/>
            <w:hideMark/>
          </w:tcPr>
          <w:p w14:paraId="6B7589D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042E1A26"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77ADE11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4A145E2"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64</w:t>
      </w:r>
    </w:p>
    <w:p w14:paraId="1A02EC2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4070AC7">
          <v:rect id="_x0000_i1093" style="width:0;height:1.5pt" o:hralign="center" o:hrstd="t" o:hrnoshade="t" o:hr="t" fillcolor="black" stroked="f"/>
        </w:pict>
      </w:r>
    </w:p>
    <w:p w14:paraId="7D2A9A7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5" w:anchor="s0C46F37B59EC516091A7ECFBFF4E002A" w:history="1">
        <w:r w:rsidRPr="001A0857">
          <w:rPr>
            <w:rFonts w:ascii="inherit" w:eastAsia="宋体" w:hAnsi="inherit" w:cs="Times New Roman"/>
            <w:color w:val="0000FF"/>
            <w:kern w:val="0"/>
            <w:sz w:val="20"/>
            <w:szCs w:val="20"/>
            <w:u w:val="single"/>
          </w:rPr>
          <w:t>Table of Contents</w:t>
        </w:r>
      </w:hyperlink>
    </w:p>
    <w:p w14:paraId="6673A7B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DF5AFA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Fair value of outstanding derivative contracts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 including the location of the asset and/or liability on the consolidated balance sheets:</w:t>
      </w:r>
    </w:p>
    <w:tbl>
      <w:tblPr>
        <w:tblW w:w="20614" w:type="dxa"/>
        <w:jc w:val="center"/>
        <w:tblCellMar>
          <w:left w:w="0" w:type="dxa"/>
          <w:right w:w="0" w:type="dxa"/>
        </w:tblCellMar>
        <w:tblLook w:val="04A0" w:firstRow="1" w:lastRow="0" w:firstColumn="1" w:lastColumn="0" w:noHBand="0" w:noVBand="1"/>
      </w:tblPr>
      <w:tblGrid>
        <w:gridCol w:w="6803"/>
        <w:gridCol w:w="7215"/>
        <w:gridCol w:w="206"/>
        <w:gridCol w:w="206"/>
        <w:gridCol w:w="2680"/>
        <w:gridCol w:w="206"/>
        <w:gridCol w:w="206"/>
        <w:gridCol w:w="206"/>
        <w:gridCol w:w="2680"/>
        <w:gridCol w:w="206"/>
      </w:tblGrid>
      <w:tr w:rsidR="001A0857" w:rsidRPr="001A0857" w14:paraId="1C543830" w14:textId="77777777" w:rsidTr="001A0857">
        <w:trPr>
          <w:jc w:val="center"/>
        </w:trPr>
        <w:tc>
          <w:tcPr>
            <w:tcW w:w="0" w:type="auto"/>
            <w:gridSpan w:val="10"/>
            <w:vAlign w:val="center"/>
            <w:hideMark/>
          </w:tcPr>
          <w:p w14:paraId="556199C0"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8D33125" w14:textId="77777777" w:rsidTr="001A0857">
        <w:trPr>
          <w:jc w:val="center"/>
        </w:trPr>
        <w:tc>
          <w:tcPr>
            <w:tcW w:w="6803" w:type="dxa"/>
            <w:vAlign w:val="center"/>
            <w:hideMark/>
          </w:tcPr>
          <w:p w14:paraId="65FC505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7215" w:type="dxa"/>
            <w:vAlign w:val="center"/>
            <w:hideMark/>
          </w:tcPr>
          <w:p w14:paraId="1BA22D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7AC444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6C460A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16BE144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51DE26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683831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E4955A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E6901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D60E23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1DCA100" w14:textId="77777777" w:rsidTr="001A0857">
        <w:trPr>
          <w:jc w:val="center"/>
        </w:trPr>
        <w:tc>
          <w:tcPr>
            <w:tcW w:w="0" w:type="auto"/>
            <w:tcMar>
              <w:top w:w="30" w:type="dxa"/>
              <w:left w:w="30" w:type="dxa"/>
              <w:bottom w:w="30" w:type="dxa"/>
              <w:right w:w="30" w:type="dxa"/>
            </w:tcMar>
            <w:vAlign w:val="bottom"/>
            <w:hideMark/>
          </w:tcPr>
          <w:p w14:paraId="191138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4A8BB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D46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BFC873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Derivative Assets</w:t>
            </w:r>
          </w:p>
        </w:tc>
      </w:tr>
      <w:tr w:rsidR="001A0857" w:rsidRPr="001A0857" w14:paraId="7DDB5923" w14:textId="77777777" w:rsidTr="001A0857">
        <w:trPr>
          <w:jc w:val="center"/>
        </w:trPr>
        <w:tc>
          <w:tcPr>
            <w:tcW w:w="0" w:type="auto"/>
            <w:tcMar>
              <w:top w:w="30" w:type="dxa"/>
              <w:left w:w="30" w:type="dxa"/>
              <w:bottom w:w="30" w:type="dxa"/>
              <w:right w:w="30" w:type="dxa"/>
            </w:tcMar>
            <w:vAlign w:val="bottom"/>
            <w:hideMark/>
          </w:tcPr>
          <w:p w14:paraId="48194A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D3F7DA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Balance Sheet Location</w:t>
            </w:r>
          </w:p>
        </w:tc>
        <w:tc>
          <w:tcPr>
            <w:tcW w:w="0" w:type="auto"/>
            <w:tcMar>
              <w:top w:w="30" w:type="dxa"/>
              <w:left w:w="30" w:type="dxa"/>
              <w:bottom w:w="30" w:type="dxa"/>
              <w:right w:w="30" w:type="dxa"/>
            </w:tcMar>
            <w:vAlign w:val="bottom"/>
            <w:hideMark/>
          </w:tcPr>
          <w:p w14:paraId="57C38F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457F38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3D2687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A3712D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6E47E9E3" w14:textId="77777777" w:rsidTr="001A0857">
        <w:trPr>
          <w:jc w:val="center"/>
        </w:trPr>
        <w:tc>
          <w:tcPr>
            <w:tcW w:w="0" w:type="auto"/>
            <w:shd w:val="clear" w:color="auto" w:fill="D7E4BC"/>
            <w:tcMar>
              <w:top w:w="30" w:type="dxa"/>
              <w:left w:w="30" w:type="dxa"/>
              <w:bottom w:w="30" w:type="dxa"/>
              <w:right w:w="30" w:type="dxa"/>
            </w:tcMar>
            <w:vAlign w:val="bottom"/>
            <w:hideMark/>
          </w:tcPr>
          <w:p w14:paraId="62F77E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Designated Derivative Instruments:</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BAB15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D7347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A7EA5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AE47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3E9E0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15F9D1F" w14:textId="77777777" w:rsidTr="001A0857">
        <w:trPr>
          <w:jc w:val="center"/>
        </w:trPr>
        <w:tc>
          <w:tcPr>
            <w:tcW w:w="0" w:type="auto"/>
            <w:tcMar>
              <w:top w:w="30" w:type="dxa"/>
              <w:left w:w="180" w:type="dxa"/>
              <w:bottom w:w="30" w:type="dxa"/>
              <w:right w:w="30" w:type="dxa"/>
            </w:tcMar>
            <w:vAlign w:val="bottom"/>
            <w:hideMark/>
          </w:tcPr>
          <w:p w14:paraId="57E4A7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rates</w:t>
            </w:r>
          </w:p>
        </w:tc>
        <w:tc>
          <w:tcPr>
            <w:tcW w:w="0" w:type="auto"/>
            <w:tcMar>
              <w:top w:w="30" w:type="dxa"/>
              <w:left w:w="30" w:type="dxa"/>
              <w:bottom w:w="30" w:type="dxa"/>
              <w:right w:w="30" w:type="dxa"/>
            </w:tcMar>
            <w:vAlign w:val="bottom"/>
            <w:hideMark/>
          </w:tcPr>
          <w:p w14:paraId="79FD5A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tcMar>
              <w:top w:w="30" w:type="dxa"/>
              <w:left w:w="30" w:type="dxa"/>
              <w:bottom w:w="30" w:type="dxa"/>
              <w:right w:w="30" w:type="dxa"/>
            </w:tcMar>
            <w:vAlign w:val="bottom"/>
            <w:hideMark/>
          </w:tcPr>
          <w:p w14:paraId="07854E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10C8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E121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5DDEF6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368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2D62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27D1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D97BDF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5FE073E" w14:textId="77777777" w:rsidTr="001A0857">
        <w:trPr>
          <w:jc w:val="center"/>
        </w:trPr>
        <w:tc>
          <w:tcPr>
            <w:tcW w:w="0" w:type="auto"/>
            <w:shd w:val="clear" w:color="auto" w:fill="D7E4BC"/>
            <w:tcMar>
              <w:top w:w="30" w:type="dxa"/>
              <w:left w:w="180" w:type="dxa"/>
              <w:bottom w:w="30" w:type="dxa"/>
              <w:right w:w="30" w:type="dxa"/>
            </w:tcMar>
            <w:vAlign w:val="bottom"/>
            <w:hideMark/>
          </w:tcPr>
          <w:p w14:paraId="2C1B99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Cross-currency swaps</w:t>
            </w:r>
          </w:p>
        </w:tc>
        <w:tc>
          <w:tcPr>
            <w:tcW w:w="0" w:type="auto"/>
            <w:shd w:val="clear" w:color="auto" w:fill="D7E4BC"/>
            <w:tcMar>
              <w:top w:w="30" w:type="dxa"/>
              <w:left w:w="30" w:type="dxa"/>
              <w:bottom w:w="30" w:type="dxa"/>
              <w:right w:w="30" w:type="dxa"/>
            </w:tcMar>
            <w:hideMark/>
          </w:tcPr>
          <w:p w14:paraId="39E780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shd w:val="clear" w:color="auto" w:fill="D7E4BC"/>
            <w:tcMar>
              <w:top w:w="30" w:type="dxa"/>
              <w:left w:w="30" w:type="dxa"/>
              <w:bottom w:w="30" w:type="dxa"/>
              <w:right w:w="30" w:type="dxa"/>
            </w:tcMar>
            <w:vAlign w:val="bottom"/>
            <w:hideMark/>
          </w:tcPr>
          <w:p w14:paraId="013D39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D323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vAlign w:val="bottom"/>
            <w:hideMark/>
          </w:tcPr>
          <w:p w14:paraId="53176D0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BDC6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74D3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shd w:val="clear" w:color="auto" w:fill="D7E4BC"/>
            <w:vAlign w:val="bottom"/>
            <w:hideMark/>
          </w:tcPr>
          <w:p w14:paraId="7FDCD5A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54D275B" w14:textId="77777777" w:rsidTr="001A0857">
        <w:trPr>
          <w:jc w:val="center"/>
        </w:trPr>
        <w:tc>
          <w:tcPr>
            <w:tcW w:w="0" w:type="auto"/>
            <w:vMerge w:val="restart"/>
            <w:tcMar>
              <w:top w:w="30" w:type="dxa"/>
              <w:left w:w="180" w:type="dxa"/>
              <w:bottom w:w="30" w:type="dxa"/>
              <w:right w:w="30" w:type="dxa"/>
            </w:tcMar>
            <w:hideMark/>
          </w:tcPr>
          <w:p w14:paraId="0D68B4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04EB4B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tcMar>
              <w:top w:w="30" w:type="dxa"/>
              <w:left w:w="30" w:type="dxa"/>
              <w:bottom w:w="30" w:type="dxa"/>
              <w:right w:w="30" w:type="dxa"/>
            </w:tcMar>
            <w:vAlign w:val="bottom"/>
            <w:hideMark/>
          </w:tcPr>
          <w:p w14:paraId="51AEAE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56DF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11.4</w:t>
            </w:r>
          </w:p>
        </w:tc>
        <w:tc>
          <w:tcPr>
            <w:tcW w:w="0" w:type="auto"/>
            <w:vAlign w:val="bottom"/>
            <w:hideMark/>
          </w:tcPr>
          <w:p w14:paraId="60B677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76B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EC3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w:t>
            </w:r>
          </w:p>
        </w:tc>
        <w:tc>
          <w:tcPr>
            <w:tcW w:w="0" w:type="auto"/>
            <w:vAlign w:val="bottom"/>
            <w:hideMark/>
          </w:tcPr>
          <w:p w14:paraId="718CE57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B603A4" w14:textId="77777777" w:rsidTr="001A0857">
        <w:trPr>
          <w:jc w:val="center"/>
        </w:trPr>
        <w:tc>
          <w:tcPr>
            <w:tcW w:w="0" w:type="auto"/>
            <w:vMerge/>
            <w:vAlign w:val="center"/>
            <w:hideMark/>
          </w:tcPr>
          <w:p w14:paraId="3BEBAF6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467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tcMar>
              <w:top w:w="30" w:type="dxa"/>
              <w:left w:w="30" w:type="dxa"/>
              <w:bottom w:w="30" w:type="dxa"/>
              <w:right w:w="30" w:type="dxa"/>
            </w:tcMar>
            <w:vAlign w:val="bottom"/>
            <w:hideMark/>
          </w:tcPr>
          <w:p w14:paraId="32EB8B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5487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w:t>
            </w:r>
          </w:p>
        </w:tc>
        <w:tc>
          <w:tcPr>
            <w:tcW w:w="0" w:type="auto"/>
            <w:vAlign w:val="bottom"/>
            <w:hideMark/>
          </w:tcPr>
          <w:p w14:paraId="72DA0C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96F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DA5D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vAlign w:val="bottom"/>
            <w:hideMark/>
          </w:tcPr>
          <w:p w14:paraId="183A395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0DEBEA" w14:textId="77777777" w:rsidTr="001A0857">
        <w:trPr>
          <w:jc w:val="center"/>
        </w:trPr>
        <w:tc>
          <w:tcPr>
            <w:tcW w:w="0" w:type="auto"/>
            <w:shd w:val="clear" w:color="auto" w:fill="D7E4BC"/>
            <w:tcMar>
              <w:top w:w="30" w:type="dxa"/>
              <w:left w:w="180" w:type="dxa"/>
              <w:bottom w:w="30" w:type="dxa"/>
              <w:right w:w="30" w:type="dxa"/>
            </w:tcMar>
            <w:vAlign w:val="bottom"/>
            <w:hideMark/>
          </w:tcPr>
          <w:p w14:paraId="3DB65F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 swap</w:t>
            </w:r>
          </w:p>
        </w:tc>
        <w:tc>
          <w:tcPr>
            <w:tcW w:w="0" w:type="auto"/>
            <w:shd w:val="clear" w:color="auto" w:fill="D7E4BC"/>
            <w:tcMar>
              <w:top w:w="30" w:type="dxa"/>
              <w:left w:w="30" w:type="dxa"/>
              <w:bottom w:w="30" w:type="dxa"/>
              <w:right w:w="30" w:type="dxa"/>
            </w:tcMar>
            <w:vAlign w:val="bottom"/>
            <w:hideMark/>
          </w:tcPr>
          <w:p w14:paraId="188AED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shd w:val="clear" w:color="auto" w:fill="D7E4BC"/>
            <w:tcMar>
              <w:top w:w="30" w:type="dxa"/>
              <w:left w:w="30" w:type="dxa"/>
              <w:bottom w:w="30" w:type="dxa"/>
              <w:right w:w="30" w:type="dxa"/>
            </w:tcMar>
            <w:vAlign w:val="bottom"/>
            <w:hideMark/>
          </w:tcPr>
          <w:p w14:paraId="24C713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35D6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w:t>
            </w:r>
          </w:p>
        </w:tc>
        <w:tc>
          <w:tcPr>
            <w:tcW w:w="0" w:type="auto"/>
            <w:shd w:val="clear" w:color="auto" w:fill="D7E4BC"/>
            <w:vAlign w:val="bottom"/>
            <w:hideMark/>
          </w:tcPr>
          <w:p w14:paraId="2083C25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C3D8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5A5B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A7419C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AED867E" w14:textId="77777777" w:rsidTr="001A0857">
        <w:trPr>
          <w:jc w:val="center"/>
        </w:trPr>
        <w:tc>
          <w:tcPr>
            <w:tcW w:w="0" w:type="auto"/>
            <w:tcMar>
              <w:top w:w="30" w:type="dxa"/>
              <w:left w:w="30" w:type="dxa"/>
              <w:bottom w:w="30" w:type="dxa"/>
              <w:right w:w="30" w:type="dxa"/>
            </w:tcMar>
            <w:vAlign w:val="bottom"/>
            <w:hideMark/>
          </w:tcPr>
          <w:p w14:paraId="28205D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Non-designated Derivative Instruments:</w:t>
            </w:r>
          </w:p>
        </w:tc>
        <w:tc>
          <w:tcPr>
            <w:tcW w:w="0" w:type="auto"/>
            <w:tcMar>
              <w:top w:w="30" w:type="dxa"/>
              <w:left w:w="30" w:type="dxa"/>
              <w:bottom w:w="30" w:type="dxa"/>
              <w:right w:w="30" w:type="dxa"/>
            </w:tcMar>
            <w:vAlign w:val="bottom"/>
            <w:hideMark/>
          </w:tcPr>
          <w:p w14:paraId="7CA37A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9175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4409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2D4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4F86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A5CD255" w14:textId="77777777" w:rsidTr="001A0857">
        <w:trPr>
          <w:jc w:val="center"/>
        </w:trPr>
        <w:tc>
          <w:tcPr>
            <w:tcW w:w="0" w:type="auto"/>
            <w:shd w:val="clear" w:color="auto" w:fill="D7E4BC"/>
            <w:tcMar>
              <w:top w:w="30" w:type="dxa"/>
              <w:left w:w="180" w:type="dxa"/>
              <w:bottom w:w="30" w:type="dxa"/>
              <w:right w:w="30" w:type="dxa"/>
            </w:tcMar>
            <w:vAlign w:val="bottom"/>
            <w:hideMark/>
          </w:tcPr>
          <w:p w14:paraId="754D50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w:t>
            </w:r>
          </w:p>
        </w:tc>
        <w:tc>
          <w:tcPr>
            <w:tcW w:w="0" w:type="auto"/>
            <w:shd w:val="clear" w:color="auto" w:fill="D7E4BC"/>
            <w:tcMar>
              <w:top w:w="30" w:type="dxa"/>
              <w:left w:w="30" w:type="dxa"/>
              <w:bottom w:w="30" w:type="dxa"/>
              <w:right w:w="30" w:type="dxa"/>
            </w:tcMar>
            <w:vAlign w:val="bottom"/>
            <w:hideMark/>
          </w:tcPr>
          <w:p w14:paraId="321F28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shd w:val="clear" w:color="auto" w:fill="D7E4BC"/>
            <w:tcMar>
              <w:top w:w="30" w:type="dxa"/>
              <w:left w:w="30" w:type="dxa"/>
              <w:bottom w:w="30" w:type="dxa"/>
              <w:right w:w="30" w:type="dxa"/>
            </w:tcMar>
            <w:vAlign w:val="bottom"/>
            <w:hideMark/>
          </w:tcPr>
          <w:p w14:paraId="70670E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A7B0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shd w:val="clear" w:color="auto" w:fill="D7E4BC"/>
            <w:vAlign w:val="bottom"/>
            <w:hideMark/>
          </w:tcPr>
          <w:p w14:paraId="081B38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4BA2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A837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w:t>
            </w:r>
          </w:p>
        </w:tc>
        <w:tc>
          <w:tcPr>
            <w:tcW w:w="0" w:type="auto"/>
            <w:shd w:val="clear" w:color="auto" w:fill="D7E4BC"/>
            <w:vAlign w:val="bottom"/>
            <w:hideMark/>
          </w:tcPr>
          <w:p w14:paraId="0F722E0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815F6D4" w14:textId="77777777" w:rsidTr="001A0857">
        <w:trPr>
          <w:jc w:val="center"/>
        </w:trPr>
        <w:tc>
          <w:tcPr>
            <w:tcW w:w="0" w:type="auto"/>
            <w:tcMar>
              <w:top w:w="30" w:type="dxa"/>
              <w:left w:w="180" w:type="dxa"/>
              <w:bottom w:w="30" w:type="dxa"/>
              <w:right w:w="30" w:type="dxa"/>
            </w:tcMar>
            <w:vAlign w:val="bottom"/>
            <w:hideMark/>
          </w:tcPr>
          <w:p w14:paraId="45FDD0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Dairy</w:t>
            </w:r>
          </w:p>
        </w:tc>
        <w:tc>
          <w:tcPr>
            <w:tcW w:w="0" w:type="auto"/>
            <w:tcMar>
              <w:top w:w="30" w:type="dxa"/>
              <w:left w:w="30" w:type="dxa"/>
              <w:bottom w:w="30" w:type="dxa"/>
              <w:right w:w="30" w:type="dxa"/>
            </w:tcMar>
            <w:vAlign w:val="bottom"/>
            <w:hideMark/>
          </w:tcPr>
          <w:p w14:paraId="352781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tcMar>
              <w:top w:w="30" w:type="dxa"/>
              <w:left w:w="30" w:type="dxa"/>
              <w:bottom w:w="30" w:type="dxa"/>
              <w:right w:w="30" w:type="dxa"/>
            </w:tcMar>
            <w:vAlign w:val="bottom"/>
            <w:hideMark/>
          </w:tcPr>
          <w:p w14:paraId="47906B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7922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428E0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45D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E198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vAlign w:val="bottom"/>
            <w:hideMark/>
          </w:tcPr>
          <w:p w14:paraId="77941C7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0D99470" w14:textId="77777777" w:rsidTr="001A0857">
        <w:trPr>
          <w:jc w:val="center"/>
        </w:trPr>
        <w:tc>
          <w:tcPr>
            <w:tcW w:w="0" w:type="auto"/>
            <w:shd w:val="clear" w:color="auto" w:fill="D7E4BC"/>
            <w:tcMar>
              <w:top w:w="30" w:type="dxa"/>
              <w:left w:w="180" w:type="dxa"/>
              <w:bottom w:w="30" w:type="dxa"/>
              <w:right w:w="30" w:type="dxa"/>
            </w:tcMar>
            <w:vAlign w:val="bottom"/>
            <w:hideMark/>
          </w:tcPr>
          <w:p w14:paraId="4DAAC9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Diesel fuel and other commodities</w:t>
            </w:r>
          </w:p>
        </w:tc>
        <w:tc>
          <w:tcPr>
            <w:tcW w:w="0" w:type="auto"/>
            <w:shd w:val="clear" w:color="auto" w:fill="D7E4BC"/>
            <w:tcMar>
              <w:top w:w="30" w:type="dxa"/>
              <w:left w:w="30" w:type="dxa"/>
              <w:bottom w:w="30" w:type="dxa"/>
              <w:right w:w="30" w:type="dxa"/>
            </w:tcMar>
            <w:vAlign w:val="bottom"/>
            <w:hideMark/>
          </w:tcPr>
          <w:p w14:paraId="2C0507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shd w:val="clear" w:color="auto" w:fill="D7E4BC"/>
            <w:tcMar>
              <w:top w:w="30" w:type="dxa"/>
              <w:left w:w="30" w:type="dxa"/>
              <w:bottom w:w="30" w:type="dxa"/>
              <w:right w:w="30" w:type="dxa"/>
            </w:tcMar>
            <w:vAlign w:val="bottom"/>
            <w:hideMark/>
          </w:tcPr>
          <w:p w14:paraId="5804D6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A9F9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w:t>
            </w:r>
          </w:p>
        </w:tc>
        <w:tc>
          <w:tcPr>
            <w:tcW w:w="0" w:type="auto"/>
            <w:shd w:val="clear" w:color="auto" w:fill="D7E4BC"/>
            <w:vAlign w:val="bottom"/>
            <w:hideMark/>
          </w:tcPr>
          <w:p w14:paraId="2FC96A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F81B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4D3F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shd w:val="clear" w:color="auto" w:fill="D7E4BC"/>
            <w:vAlign w:val="bottom"/>
            <w:hideMark/>
          </w:tcPr>
          <w:p w14:paraId="6F9C78F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AA3D0F" w14:textId="77777777" w:rsidTr="001A0857">
        <w:trPr>
          <w:jc w:val="center"/>
        </w:trPr>
        <w:tc>
          <w:tcPr>
            <w:tcW w:w="0" w:type="auto"/>
            <w:tcMar>
              <w:top w:w="30" w:type="dxa"/>
              <w:left w:w="30" w:type="dxa"/>
              <w:bottom w:w="30" w:type="dxa"/>
              <w:right w:w="30" w:type="dxa"/>
            </w:tcMar>
            <w:vAlign w:val="bottom"/>
            <w:hideMark/>
          </w:tcPr>
          <w:p w14:paraId="16207E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A1F1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414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91F5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7869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820F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48DC52F" w14:textId="77777777" w:rsidTr="001A0857">
        <w:trPr>
          <w:jc w:val="center"/>
        </w:trPr>
        <w:tc>
          <w:tcPr>
            <w:tcW w:w="0" w:type="auto"/>
            <w:tcMar>
              <w:top w:w="30" w:type="dxa"/>
              <w:left w:w="30" w:type="dxa"/>
              <w:bottom w:w="30" w:type="dxa"/>
              <w:right w:w="30" w:type="dxa"/>
            </w:tcMar>
            <w:vAlign w:val="bottom"/>
            <w:hideMark/>
          </w:tcPr>
          <w:p w14:paraId="66F53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61A9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1E4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DA66C1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Derivative Liabilities</w:t>
            </w:r>
          </w:p>
        </w:tc>
      </w:tr>
      <w:tr w:rsidR="001A0857" w:rsidRPr="001A0857" w14:paraId="4409FF0F" w14:textId="77777777" w:rsidTr="001A0857">
        <w:trPr>
          <w:jc w:val="center"/>
        </w:trPr>
        <w:tc>
          <w:tcPr>
            <w:tcW w:w="0" w:type="auto"/>
            <w:tcMar>
              <w:top w:w="30" w:type="dxa"/>
              <w:left w:w="30" w:type="dxa"/>
              <w:bottom w:w="30" w:type="dxa"/>
              <w:right w:w="30" w:type="dxa"/>
            </w:tcMar>
            <w:vAlign w:val="bottom"/>
            <w:hideMark/>
          </w:tcPr>
          <w:p w14:paraId="5DD28E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1B4192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Balance Sheet Location</w:t>
            </w:r>
          </w:p>
        </w:tc>
        <w:tc>
          <w:tcPr>
            <w:tcW w:w="0" w:type="auto"/>
            <w:shd w:val="clear" w:color="auto" w:fill="D7E4BC"/>
            <w:tcMar>
              <w:top w:w="30" w:type="dxa"/>
              <w:left w:w="30" w:type="dxa"/>
              <w:bottom w:w="30" w:type="dxa"/>
              <w:right w:w="30" w:type="dxa"/>
            </w:tcMar>
            <w:vAlign w:val="bottom"/>
            <w:hideMark/>
          </w:tcPr>
          <w:p w14:paraId="2534F9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C596C0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Borders>
              <w:top w:val="single" w:sz="6" w:space="0" w:color="000000"/>
            </w:tcBorders>
            <w:tcMar>
              <w:top w:w="30" w:type="dxa"/>
              <w:left w:w="30" w:type="dxa"/>
              <w:bottom w:w="30" w:type="dxa"/>
              <w:right w:w="30" w:type="dxa"/>
            </w:tcMar>
            <w:vAlign w:val="bottom"/>
            <w:hideMark/>
          </w:tcPr>
          <w:p w14:paraId="0D9240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ECFC6C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5BC80F7C" w14:textId="77777777" w:rsidTr="001A0857">
        <w:trPr>
          <w:jc w:val="center"/>
        </w:trPr>
        <w:tc>
          <w:tcPr>
            <w:tcW w:w="0" w:type="auto"/>
            <w:shd w:val="clear" w:color="auto" w:fill="D7E4BC"/>
            <w:tcMar>
              <w:top w:w="30" w:type="dxa"/>
              <w:left w:w="30" w:type="dxa"/>
              <w:bottom w:w="30" w:type="dxa"/>
              <w:right w:w="30" w:type="dxa"/>
            </w:tcMar>
            <w:vAlign w:val="bottom"/>
            <w:hideMark/>
          </w:tcPr>
          <w:p w14:paraId="4E8ACD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Designated Derivative Instruments:</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E06D6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57CF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EBC08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E9EA9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7D7C5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8C2FF0D" w14:textId="77777777" w:rsidTr="001A0857">
        <w:trPr>
          <w:jc w:val="center"/>
        </w:trPr>
        <w:tc>
          <w:tcPr>
            <w:tcW w:w="0" w:type="auto"/>
            <w:tcMar>
              <w:top w:w="30" w:type="dxa"/>
              <w:left w:w="180" w:type="dxa"/>
              <w:bottom w:w="30" w:type="dxa"/>
              <w:right w:w="30" w:type="dxa"/>
            </w:tcMar>
            <w:vAlign w:val="bottom"/>
            <w:hideMark/>
          </w:tcPr>
          <w:p w14:paraId="2506E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rates</w:t>
            </w:r>
          </w:p>
        </w:tc>
        <w:tc>
          <w:tcPr>
            <w:tcW w:w="0" w:type="auto"/>
            <w:tcMar>
              <w:top w:w="30" w:type="dxa"/>
              <w:left w:w="30" w:type="dxa"/>
              <w:bottom w:w="30" w:type="dxa"/>
              <w:right w:w="30" w:type="dxa"/>
            </w:tcMar>
            <w:vAlign w:val="bottom"/>
            <w:hideMark/>
          </w:tcPr>
          <w:p w14:paraId="1619FB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7DDFF3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8A61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CC7C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w:t>
            </w:r>
          </w:p>
        </w:tc>
        <w:tc>
          <w:tcPr>
            <w:tcW w:w="0" w:type="auto"/>
            <w:vAlign w:val="bottom"/>
            <w:hideMark/>
          </w:tcPr>
          <w:p w14:paraId="45CED35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DA3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BB58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32EF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9262E1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2DB62A4" w14:textId="77777777" w:rsidTr="001A0857">
        <w:trPr>
          <w:jc w:val="center"/>
        </w:trPr>
        <w:tc>
          <w:tcPr>
            <w:tcW w:w="0" w:type="auto"/>
            <w:shd w:val="clear" w:color="auto" w:fill="D7E4BC"/>
            <w:tcMar>
              <w:top w:w="30" w:type="dxa"/>
              <w:left w:w="180" w:type="dxa"/>
              <w:bottom w:w="30" w:type="dxa"/>
              <w:right w:w="30" w:type="dxa"/>
            </w:tcMar>
            <w:vAlign w:val="bottom"/>
            <w:hideMark/>
          </w:tcPr>
          <w:p w14:paraId="3BBF4F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Cross-currency swaps</w:t>
            </w:r>
          </w:p>
        </w:tc>
        <w:tc>
          <w:tcPr>
            <w:tcW w:w="0" w:type="auto"/>
            <w:shd w:val="clear" w:color="auto" w:fill="D7E4BC"/>
            <w:tcMar>
              <w:top w:w="30" w:type="dxa"/>
              <w:left w:w="30" w:type="dxa"/>
              <w:bottom w:w="30" w:type="dxa"/>
              <w:right w:w="30" w:type="dxa"/>
            </w:tcMar>
            <w:hideMark/>
          </w:tcPr>
          <w:p w14:paraId="3550D0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shd w:val="clear" w:color="auto" w:fill="D7E4BC"/>
            <w:tcMar>
              <w:top w:w="30" w:type="dxa"/>
              <w:left w:w="30" w:type="dxa"/>
              <w:bottom w:w="30" w:type="dxa"/>
              <w:right w:w="30" w:type="dxa"/>
            </w:tcMar>
            <w:vAlign w:val="bottom"/>
            <w:hideMark/>
          </w:tcPr>
          <w:p w14:paraId="78642E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47E2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9.7</w:t>
            </w:r>
          </w:p>
        </w:tc>
        <w:tc>
          <w:tcPr>
            <w:tcW w:w="0" w:type="auto"/>
            <w:shd w:val="clear" w:color="auto" w:fill="D7E4BC"/>
            <w:vAlign w:val="bottom"/>
            <w:hideMark/>
          </w:tcPr>
          <w:p w14:paraId="7EB6BB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3C38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50D4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w:t>
            </w:r>
          </w:p>
        </w:tc>
        <w:tc>
          <w:tcPr>
            <w:tcW w:w="0" w:type="auto"/>
            <w:shd w:val="clear" w:color="auto" w:fill="D7E4BC"/>
            <w:vAlign w:val="bottom"/>
            <w:hideMark/>
          </w:tcPr>
          <w:p w14:paraId="4FF9F29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C51A6E" w14:textId="77777777" w:rsidTr="001A0857">
        <w:trPr>
          <w:jc w:val="center"/>
        </w:trPr>
        <w:tc>
          <w:tcPr>
            <w:tcW w:w="0" w:type="auto"/>
            <w:vMerge w:val="restart"/>
            <w:tcMar>
              <w:top w:w="30" w:type="dxa"/>
              <w:left w:w="180" w:type="dxa"/>
              <w:bottom w:w="30" w:type="dxa"/>
              <w:right w:w="30" w:type="dxa"/>
            </w:tcMar>
            <w:hideMark/>
          </w:tcPr>
          <w:p w14:paraId="75640F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1ABC77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tcMar>
              <w:top w:w="30" w:type="dxa"/>
              <w:left w:w="30" w:type="dxa"/>
              <w:bottom w:w="30" w:type="dxa"/>
              <w:right w:w="30" w:type="dxa"/>
            </w:tcMar>
            <w:vAlign w:val="bottom"/>
            <w:hideMark/>
          </w:tcPr>
          <w:p w14:paraId="4B3548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379F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vAlign w:val="bottom"/>
            <w:hideMark/>
          </w:tcPr>
          <w:p w14:paraId="2EDE35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6B9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5DA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vAlign w:val="bottom"/>
            <w:hideMark/>
          </w:tcPr>
          <w:p w14:paraId="06210B8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DFBEBD" w14:textId="77777777" w:rsidTr="001A0857">
        <w:trPr>
          <w:jc w:val="center"/>
        </w:trPr>
        <w:tc>
          <w:tcPr>
            <w:tcW w:w="0" w:type="auto"/>
            <w:vMerge/>
            <w:vAlign w:val="center"/>
            <w:hideMark/>
          </w:tcPr>
          <w:p w14:paraId="7093D1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D64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5559F5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F35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vAlign w:val="bottom"/>
            <w:hideMark/>
          </w:tcPr>
          <w:p w14:paraId="691567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370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497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vAlign w:val="bottom"/>
            <w:hideMark/>
          </w:tcPr>
          <w:p w14:paraId="24446B9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584A5F7" w14:textId="77777777" w:rsidTr="001A0857">
        <w:trPr>
          <w:jc w:val="center"/>
        </w:trPr>
        <w:tc>
          <w:tcPr>
            <w:tcW w:w="0" w:type="auto"/>
            <w:vMerge w:val="restart"/>
            <w:shd w:val="clear" w:color="auto" w:fill="D7E4BC"/>
            <w:tcMar>
              <w:top w:w="30" w:type="dxa"/>
              <w:left w:w="180" w:type="dxa"/>
              <w:bottom w:w="30" w:type="dxa"/>
              <w:right w:w="30" w:type="dxa"/>
            </w:tcMar>
            <w:hideMark/>
          </w:tcPr>
          <w:p w14:paraId="75A55E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Coffee</w:t>
            </w:r>
          </w:p>
        </w:tc>
        <w:tc>
          <w:tcPr>
            <w:tcW w:w="0" w:type="auto"/>
            <w:shd w:val="clear" w:color="auto" w:fill="D7E4BC"/>
            <w:tcMar>
              <w:top w:w="30" w:type="dxa"/>
              <w:left w:w="30" w:type="dxa"/>
              <w:bottom w:w="30" w:type="dxa"/>
              <w:right w:w="30" w:type="dxa"/>
            </w:tcMar>
            <w:vAlign w:val="bottom"/>
            <w:hideMark/>
          </w:tcPr>
          <w:p w14:paraId="6431FD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shd w:val="clear" w:color="auto" w:fill="D7E4BC"/>
            <w:tcMar>
              <w:top w:w="30" w:type="dxa"/>
              <w:left w:w="30" w:type="dxa"/>
              <w:bottom w:w="30" w:type="dxa"/>
              <w:right w:w="30" w:type="dxa"/>
            </w:tcMar>
            <w:vAlign w:val="bottom"/>
            <w:hideMark/>
          </w:tcPr>
          <w:p w14:paraId="6CE5E8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1813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shd w:val="clear" w:color="auto" w:fill="D7E4BC"/>
            <w:vAlign w:val="bottom"/>
            <w:hideMark/>
          </w:tcPr>
          <w:p w14:paraId="75B446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09E9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EC3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9712AD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D5159F1" w14:textId="77777777" w:rsidTr="001A0857">
        <w:trPr>
          <w:jc w:val="center"/>
        </w:trPr>
        <w:tc>
          <w:tcPr>
            <w:tcW w:w="0" w:type="auto"/>
            <w:vMerge/>
            <w:vAlign w:val="center"/>
            <w:hideMark/>
          </w:tcPr>
          <w:p w14:paraId="1CDFA8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5EA9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shd w:val="clear" w:color="auto" w:fill="D7E4BC"/>
            <w:tcMar>
              <w:top w:w="30" w:type="dxa"/>
              <w:left w:w="30" w:type="dxa"/>
              <w:bottom w:w="30" w:type="dxa"/>
              <w:right w:w="30" w:type="dxa"/>
            </w:tcMar>
            <w:vAlign w:val="bottom"/>
            <w:hideMark/>
          </w:tcPr>
          <w:p w14:paraId="09A378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52BE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vAlign w:val="bottom"/>
            <w:hideMark/>
          </w:tcPr>
          <w:p w14:paraId="046187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8FF4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9946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83E690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A456A3B" w14:textId="77777777" w:rsidTr="001A0857">
        <w:trPr>
          <w:jc w:val="center"/>
        </w:trPr>
        <w:tc>
          <w:tcPr>
            <w:tcW w:w="0" w:type="auto"/>
            <w:tcMar>
              <w:top w:w="30" w:type="dxa"/>
              <w:left w:w="180" w:type="dxa"/>
              <w:bottom w:w="30" w:type="dxa"/>
              <w:right w:w="30" w:type="dxa"/>
            </w:tcMar>
            <w:vAlign w:val="bottom"/>
            <w:hideMark/>
          </w:tcPr>
          <w:p w14:paraId="04F41E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rate swap</w:t>
            </w:r>
          </w:p>
        </w:tc>
        <w:tc>
          <w:tcPr>
            <w:tcW w:w="0" w:type="auto"/>
            <w:tcMar>
              <w:top w:w="30" w:type="dxa"/>
              <w:left w:w="30" w:type="dxa"/>
              <w:bottom w:w="30" w:type="dxa"/>
              <w:right w:w="30" w:type="dxa"/>
            </w:tcMar>
            <w:vAlign w:val="bottom"/>
            <w:hideMark/>
          </w:tcPr>
          <w:p w14:paraId="244FB8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216ADD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E5E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70367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936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B60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32.5</w:t>
            </w:r>
          </w:p>
        </w:tc>
        <w:tc>
          <w:tcPr>
            <w:tcW w:w="0" w:type="auto"/>
            <w:vAlign w:val="bottom"/>
            <w:hideMark/>
          </w:tcPr>
          <w:p w14:paraId="16529C5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EB376ED" w14:textId="77777777" w:rsidTr="001A0857">
        <w:trPr>
          <w:jc w:val="center"/>
        </w:trPr>
        <w:tc>
          <w:tcPr>
            <w:tcW w:w="0" w:type="auto"/>
            <w:shd w:val="clear" w:color="auto" w:fill="D7E4BC"/>
            <w:tcMar>
              <w:top w:w="30" w:type="dxa"/>
              <w:left w:w="30" w:type="dxa"/>
              <w:bottom w:w="30" w:type="dxa"/>
              <w:right w:w="30" w:type="dxa"/>
            </w:tcMar>
            <w:vAlign w:val="bottom"/>
            <w:hideMark/>
          </w:tcPr>
          <w:p w14:paraId="540960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Non-designated Derivative Instruments:</w:t>
            </w:r>
          </w:p>
        </w:tc>
        <w:tc>
          <w:tcPr>
            <w:tcW w:w="0" w:type="auto"/>
            <w:shd w:val="clear" w:color="auto" w:fill="D7E4BC"/>
            <w:tcMar>
              <w:top w:w="30" w:type="dxa"/>
              <w:left w:w="30" w:type="dxa"/>
              <w:bottom w:w="30" w:type="dxa"/>
              <w:right w:w="30" w:type="dxa"/>
            </w:tcMar>
            <w:vAlign w:val="bottom"/>
            <w:hideMark/>
          </w:tcPr>
          <w:p w14:paraId="06C628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03A8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669AA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AC40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13FFC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06DD30E" w14:textId="77777777" w:rsidTr="001A0857">
        <w:trPr>
          <w:jc w:val="center"/>
        </w:trPr>
        <w:tc>
          <w:tcPr>
            <w:tcW w:w="0" w:type="auto"/>
            <w:tcMar>
              <w:top w:w="30" w:type="dxa"/>
              <w:left w:w="180" w:type="dxa"/>
              <w:bottom w:w="30" w:type="dxa"/>
              <w:right w:w="30" w:type="dxa"/>
            </w:tcMar>
            <w:vAlign w:val="bottom"/>
            <w:hideMark/>
          </w:tcPr>
          <w:p w14:paraId="35E61D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currency</w:t>
            </w:r>
          </w:p>
        </w:tc>
        <w:tc>
          <w:tcPr>
            <w:tcW w:w="0" w:type="auto"/>
            <w:tcMar>
              <w:top w:w="30" w:type="dxa"/>
              <w:left w:w="30" w:type="dxa"/>
              <w:bottom w:w="30" w:type="dxa"/>
              <w:right w:w="30" w:type="dxa"/>
            </w:tcMar>
            <w:vAlign w:val="bottom"/>
            <w:hideMark/>
          </w:tcPr>
          <w:p w14:paraId="57FE8C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tcMar>
              <w:top w:w="30" w:type="dxa"/>
              <w:left w:w="30" w:type="dxa"/>
              <w:bottom w:w="30" w:type="dxa"/>
              <w:right w:w="30" w:type="dxa"/>
            </w:tcMar>
            <w:vAlign w:val="bottom"/>
            <w:hideMark/>
          </w:tcPr>
          <w:p w14:paraId="5B6A9F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63C4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w:t>
            </w:r>
          </w:p>
        </w:tc>
        <w:tc>
          <w:tcPr>
            <w:tcW w:w="0" w:type="auto"/>
            <w:vAlign w:val="bottom"/>
            <w:hideMark/>
          </w:tcPr>
          <w:p w14:paraId="2270B7B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4CD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AE3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vAlign w:val="bottom"/>
            <w:hideMark/>
          </w:tcPr>
          <w:p w14:paraId="4E46E28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9E71D63" w14:textId="77777777" w:rsidTr="001A0857">
        <w:trPr>
          <w:jc w:val="center"/>
        </w:trPr>
        <w:tc>
          <w:tcPr>
            <w:tcW w:w="0" w:type="auto"/>
            <w:shd w:val="clear" w:color="auto" w:fill="D7E4BC"/>
            <w:tcMar>
              <w:top w:w="30" w:type="dxa"/>
              <w:left w:w="180" w:type="dxa"/>
              <w:bottom w:w="30" w:type="dxa"/>
              <w:right w:w="30" w:type="dxa"/>
            </w:tcMar>
            <w:vAlign w:val="bottom"/>
            <w:hideMark/>
          </w:tcPr>
          <w:p w14:paraId="60466A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Dairy</w:t>
            </w:r>
          </w:p>
        </w:tc>
        <w:tc>
          <w:tcPr>
            <w:tcW w:w="0" w:type="auto"/>
            <w:shd w:val="clear" w:color="auto" w:fill="D7E4BC"/>
            <w:tcMar>
              <w:top w:w="30" w:type="dxa"/>
              <w:left w:w="30" w:type="dxa"/>
              <w:bottom w:w="30" w:type="dxa"/>
              <w:right w:w="30" w:type="dxa"/>
            </w:tcMar>
            <w:vAlign w:val="bottom"/>
            <w:hideMark/>
          </w:tcPr>
          <w:p w14:paraId="086D7C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shd w:val="clear" w:color="auto" w:fill="D7E4BC"/>
            <w:tcMar>
              <w:top w:w="30" w:type="dxa"/>
              <w:left w:w="30" w:type="dxa"/>
              <w:bottom w:w="30" w:type="dxa"/>
              <w:right w:w="30" w:type="dxa"/>
            </w:tcMar>
            <w:vAlign w:val="bottom"/>
            <w:hideMark/>
          </w:tcPr>
          <w:p w14:paraId="6B5822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F27C4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3B0F4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9C8E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1292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vAlign w:val="bottom"/>
            <w:hideMark/>
          </w:tcPr>
          <w:p w14:paraId="1681500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E4E7579" w14:textId="77777777" w:rsidTr="001A0857">
        <w:trPr>
          <w:jc w:val="center"/>
        </w:trPr>
        <w:tc>
          <w:tcPr>
            <w:tcW w:w="0" w:type="auto"/>
            <w:tcMar>
              <w:top w:w="30" w:type="dxa"/>
              <w:left w:w="180" w:type="dxa"/>
              <w:bottom w:w="30" w:type="dxa"/>
              <w:right w:w="30" w:type="dxa"/>
            </w:tcMar>
            <w:vAlign w:val="bottom"/>
            <w:hideMark/>
          </w:tcPr>
          <w:p w14:paraId="325F55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Diesel fuel and other commodities</w:t>
            </w:r>
          </w:p>
        </w:tc>
        <w:tc>
          <w:tcPr>
            <w:tcW w:w="0" w:type="auto"/>
            <w:tcMar>
              <w:top w:w="30" w:type="dxa"/>
              <w:left w:w="30" w:type="dxa"/>
              <w:bottom w:w="30" w:type="dxa"/>
              <w:right w:w="30" w:type="dxa"/>
            </w:tcMar>
            <w:vAlign w:val="bottom"/>
            <w:hideMark/>
          </w:tcPr>
          <w:p w14:paraId="0E6B76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tcMar>
              <w:top w:w="30" w:type="dxa"/>
              <w:left w:w="30" w:type="dxa"/>
              <w:bottom w:w="30" w:type="dxa"/>
              <w:right w:w="30" w:type="dxa"/>
            </w:tcMar>
            <w:vAlign w:val="bottom"/>
            <w:hideMark/>
          </w:tcPr>
          <w:p w14:paraId="4BB210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1E59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vAlign w:val="bottom"/>
            <w:hideMark/>
          </w:tcPr>
          <w:p w14:paraId="6C6AC5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7A7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77F6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vAlign w:val="bottom"/>
            <w:hideMark/>
          </w:tcPr>
          <w:p w14:paraId="322631BA"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22FD990C"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75E51F0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following amounts were recorded on the consolidated balance sheets related to fixed-to-floating interest rate swaps designated in fair value hedging relationships:</w:t>
      </w:r>
    </w:p>
    <w:tbl>
      <w:tblPr>
        <w:tblW w:w="20614" w:type="dxa"/>
        <w:jc w:val="center"/>
        <w:tblCellMar>
          <w:left w:w="0" w:type="dxa"/>
          <w:right w:w="0" w:type="dxa"/>
        </w:tblCellMar>
        <w:tblLook w:val="04A0" w:firstRow="1" w:lastRow="0" w:firstColumn="1" w:lastColumn="0" w:noHBand="0" w:noVBand="1"/>
      </w:tblPr>
      <w:tblGrid>
        <w:gridCol w:w="6785"/>
        <w:gridCol w:w="206"/>
        <w:gridCol w:w="2878"/>
        <w:gridCol w:w="206"/>
        <w:gridCol w:w="206"/>
        <w:gridCol w:w="206"/>
        <w:gridCol w:w="2878"/>
        <w:gridCol w:w="206"/>
        <w:gridCol w:w="206"/>
        <w:gridCol w:w="206"/>
        <w:gridCol w:w="2878"/>
        <w:gridCol w:w="206"/>
        <w:gridCol w:w="206"/>
        <w:gridCol w:w="206"/>
        <w:gridCol w:w="2878"/>
        <w:gridCol w:w="257"/>
      </w:tblGrid>
      <w:tr w:rsidR="001A0857" w:rsidRPr="001A0857" w14:paraId="5626282D" w14:textId="77777777" w:rsidTr="001A0857">
        <w:trPr>
          <w:jc w:val="center"/>
        </w:trPr>
        <w:tc>
          <w:tcPr>
            <w:tcW w:w="0" w:type="auto"/>
            <w:gridSpan w:val="16"/>
            <w:vAlign w:val="center"/>
            <w:hideMark/>
          </w:tcPr>
          <w:p w14:paraId="71E415D3"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22A18E4" w14:textId="77777777" w:rsidTr="001A0857">
        <w:trPr>
          <w:jc w:val="center"/>
        </w:trPr>
        <w:tc>
          <w:tcPr>
            <w:tcW w:w="6788" w:type="dxa"/>
            <w:vAlign w:val="center"/>
            <w:hideMark/>
          </w:tcPr>
          <w:p w14:paraId="10E02F2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7E894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2863FCB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EE2051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EA27A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0146B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0D034B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280B9F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6B0A2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724B3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13BB97C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EB991B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18FC9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99E18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712467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8" w:type="dxa"/>
            <w:vAlign w:val="center"/>
            <w:hideMark/>
          </w:tcPr>
          <w:p w14:paraId="1C9819F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FFCC08E" w14:textId="77777777" w:rsidTr="001A0857">
        <w:trPr>
          <w:jc w:val="center"/>
        </w:trPr>
        <w:tc>
          <w:tcPr>
            <w:tcW w:w="0" w:type="auto"/>
            <w:tcMar>
              <w:top w:w="30" w:type="dxa"/>
              <w:left w:w="30" w:type="dxa"/>
              <w:bottom w:w="30" w:type="dxa"/>
              <w:right w:w="30" w:type="dxa"/>
            </w:tcMar>
            <w:vAlign w:val="bottom"/>
            <w:hideMark/>
          </w:tcPr>
          <w:p w14:paraId="7409A0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30678E0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Carrying amount of hedged item</w:t>
            </w:r>
          </w:p>
        </w:tc>
        <w:tc>
          <w:tcPr>
            <w:tcW w:w="0" w:type="auto"/>
            <w:tcMar>
              <w:top w:w="30" w:type="dxa"/>
              <w:left w:w="30" w:type="dxa"/>
              <w:bottom w:w="30" w:type="dxa"/>
              <w:right w:w="30" w:type="dxa"/>
            </w:tcMar>
            <w:vAlign w:val="bottom"/>
            <w:hideMark/>
          </w:tcPr>
          <w:p w14:paraId="0FC0A4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6C86872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Cumulative amount of fair value hedging adjustment included in the carrying amount</w:t>
            </w:r>
          </w:p>
        </w:tc>
      </w:tr>
      <w:tr w:rsidR="001A0857" w:rsidRPr="001A0857" w14:paraId="170D0791" w14:textId="77777777" w:rsidTr="001A0857">
        <w:trPr>
          <w:jc w:val="center"/>
        </w:trPr>
        <w:tc>
          <w:tcPr>
            <w:tcW w:w="0" w:type="auto"/>
            <w:tcMar>
              <w:top w:w="30" w:type="dxa"/>
              <w:left w:w="30" w:type="dxa"/>
              <w:bottom w:w="30" w:type="dxa"/>
              <w:right w:w="30" w:type="dxa"/>
            </w:tcMar>
            <w:vAlign w:val="bottom"/>
            <w:hideMark/>
          </w:tcPr>
          <w:p w14:paraId="1E7407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45022A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Borders>
              <w:top w:val="single" w:sz="6" w:space="0" w:color="000000"/>
            </w:tcBorders>
            <w:tcMar>
              <w:top w:w="30" w:type="dxa"/>
              <w:left w:w="30" w:type="dxa"/>
              <w:bottom w:w="30" w:type="dxa"/>
              <w:right w:w="30" w:type="dxa"/>
            </w:tcMar>
            <w:vAlign w:val="bottom"/>
            <w:hideMark/>
          </w:tcPr>
          <w:p w14:paraId="714E04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91A5BA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6339E3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ED62EA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Borders>
              <w:top w:val="single" w:sz="6" w:space="0" w:color="000000"/>
            </w:tcBorders>
            <w:tcMar>
              <w:top w:w="30" w:type="dxa"/>
              <w:left w:w="30" w:type="dxa"/>
              <w:bottom w:w="30" w:type="dxa"/>
              <w:right w:w="30" w:type="dxa"/>
            </w:tcMar>
            <w:vAlign w:val="bottom"/>
            <w:hideMark/>
          </w:tcPr>
          <w:p w14:paraId="39C797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8FE83A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600190F6" w14:textId="77777777" w:rsidTr="001A0857">
        <w:trPr>
          <w:jc w:val="center"/>
        </w:trPr>
        <w:tc>
          <w:tcPr>
            <w:tcW w:w="0" w:type="auto"/>
            <w:shd w:val="clear" w:color="auto" w:fill="D7E4BC"/>
            <w:tcMar>
              <w:top w:w="30" w:type="dxa"/>
              <w:left w:w="30" w:type="dxa"/>
              <w:bottom w:w="30" w:type="dxa"/>
              <w:right w:w="30" w:type="dxa"/>
            </w:tcMar>
            <w:vAlign w:val="bottom"/>
            <w:hideMark/>
          </w:tcPr>
          <w:p w14:paraId="69E809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Location on the balance sheet</w:t>
            </w:r>
          </w:p>
        </w:tc>
        <w:tc>
          <w:tcPr>
            <w:tcW w:w="0" w:type="auto"/>
            <w:gridSpan w:val="3"/>
            <w:shd w:val="clear" w:color="auto" w:fill="D7E4BC"/>
            <w:tcMar>
              <w:top w:w="30" w:type="dxa"/>
              <w:left w:w="30" w:type="dxa"/>
              <w:bottom w:w="30" w:type="dxa"/>
              <w:right w:w="30" w:type="dxa"/>
            </w:tcMar>
            <w:vAlign w:val="bottom"/>
            <w:hideMark/>
          </w:tcPr>
          <w:p w14:paraId="05B263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9812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FF4C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289A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ADED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70ED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6587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D3E296E" w14:textId="77777777" w:rsidTr="001A0857">
        <w:trPr>
          <w:jc w:val="center"/>
        </w:trPr>
        <w:tc>
          <w:tcPr>
            <w:tcW w:w="0" w:type="auto"/>
            <w:tcMar>
              <w:top w:w="30" w:type="dxa"/>
              <w:left w:w="180" w:type="dxa"/>
              <w:bottom w:w="30" w:type="dxa"/>
              <w:right w:w="30" w:type="dxa"/>
            </w:tcMar>
            <w:vAlign w:val="bottom"/>
            <w:hideMark/>
          </w:tcPr>
          <w:p w14:paraId="372325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debt</w:t>
            </w:r>
          </w:p>
        </w:tc>
        <w:tc>
          <w:tcPr>
            <w:tcW w:w="0" w:type="auto"/>
            <w:tcMar>
              <w:top w:w="30" w:type="dxa"/>
              <w:left w:w="30" w:type="dxa"/>
              <w:bottom w:w="30" w:type="dxa"/>
              <w:right w:w="0" w:type="dxa"/>
            </w:tcMar>
            <w:vAlign w:val="bottom"/>
            <w:hideMark/>
          </w:tcPr>
          <w:p w14:paraId="5A6FF9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B183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761.8</w:t>
            </w:r>
          </w:p>
        </w:tc>
        <w:tc>
          <w:tcPr>
            <w:tcW w:w="0" w:type="auto"/>
            <w:vAlign w:val="bottom"/>
            <w:hideMark/>
          </w:tcPr>
          <w:p w14:paraId="7918EA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B99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7B71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C9CB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711.0</w:t>
            </w:r>
          </w:p>
        </w:tc>
        <w:tc>
          <w:tcPr>
            <w:tcW w:w="0" w:type="auto"/>
            <w:vAlign w:val="bottom"/>
            <w:hideMark/>
          </w:tcPr>
          <w:p w14:paraId="3294654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F28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B100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59C2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w:t>
            </w:r>
          </w:p>
        </w:tc>
        <w:tc>
          <w:tcPr>
            <w:tcW w:w="0" w:type="auto"/>
            <w:vAlign w:val="bottom"/>
            <w:hideMark/>
          </w:tcPr>
          <w:p w14:paraId="5F77BE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EAA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4520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0E26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(39.0</w:t>
            </w:r>
          </w:p>
        </w:tc>
        <w:tc>
          <w:tcPr>
            <w:tcW w:w="0" w:type="auto"/>
            <w:tcMar>
              <w:top w:w="30" w:type="dxa"/>
              <w:left w:w="0" w:type="dxa"/>
              <w:bottom w:w="30" w:type="dxa"/>
              <w:right w:w="180" w:type="dxa"/>
            </w:tcMar>
            <w:vAlign w:val="bottom"/>
            <w:hideMark/>
          </w:tcPr>
          <w:p w14:paraId="40E7F2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74C81DBA"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3C294E5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Additional disclosures related to cash flow gains and losses included in AOCI, as well as subsequent reclassifications to earnings, are included in </w:t>
      </w:r>
      <w:hyperlink r:id="rId186" w:anchor="sA0E1DB3515555BBFA906D9CC527ED4F1" w:history="1">
        <w:r w:rsidRPr="001A0857">
          <w:rPr>
            <w:rFonts w:ascii="inherit" w:eastAsia="宋体" w:hAnsi="inherit" w:cs="Times New Roman"/>
            <w:color w:val="0000FF"/>
            <w:kern w:val="0"/>
            <w:sz w:val="20"/>
            <w:szCs w:val="20"/>
            <w:u w:val="single"/>
          </w:rPr>
          <w:t>Note 11</w:t>
        </w:r>
      </w:hyperlink>
      <w:r w:rsidRPr="001A0857">
        <w:rPr>
          <w:rFonts w:ascii="inherit" w:eastAsia="宋体" w:hAnsi="inherit" w:cs="Times New Roman"/>
          <w:color w:val="000000"/>
          <w:kern w:val="0"/>
          <w:sz w:val="20"/>
          <w:szCs w:val="20"/>
        </w:rPr>
        <w:t>, Equity.</w:t>
      </w:r>
    </w:p>
    <w:p w14:paraId="17AE936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F59BAA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65</w:t>
      </w:r>
    </w:p>
    <w:p w14:paraId="505B33A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D35656F">
          <v:rect id="_x0000_i1094" style="width:0;height:1.5pt" o:hralign="center" o:hrstd="t" o:hrnoshade="t" o:hr="t" fillcolor="black" stroked="f"/>
        </w:pict>
      </w:r>
    </w:p>
    <w:p w14:paraId="55DA297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7" w:anchor="s0C46F37B59EC516091A7ECFBFF4E002A" w:history="1">
        <w:r w:rsidRPr="001A0857">
          <w:rPr>
            <w:rFonts w:ascii="inherit" w:eastAsia="宋体" w:hAnsi="inherit" w:cs="Times New Roman"/>
            <w:color w:val="0000FF"/>
            <w:kern w:val="0"/>
            <w:sz w:val="20"/>
            <w:szCs w:val="20"/>
            <w:u w:val="single"/>
          </w:rPr>
          <w:t>Table of Contents</w:t>
        </w:r>
      </w:hyperlink>
    </w:p>
    <w:p w14:paraId="2D76C91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10CB2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4:    Fair Value Measurements</w:t>
      </w:r>
    </w:p>
    <w:p w14:paraId="1F36EE1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Assets and Liabilities Measured at Fair Value on a Recurring Basis (in millions):</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1A0857" w:rsidRPr="001A0857" w14:paraId="0E32E522" w14:textId="77777777" w:rsidTr="001A0857">
        <w:tc>
          <w:tcPr>
            <w:tcW w:w="0" w:type="auto"/>
            <w:gridSpan w:val="16"/>
            <w:vAlign w:val="center"/>
            <w:hideMark/>
          </w:tcPr>
          <w:p w14:paraId="1959342A"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6B5303E" w14:textId="77777777" w:rsidTr="001A0857">
        <w:tc>
          <w:tcPr>
            <w:tcW w:w="7627" w:type="dxa"/>
            <w:vAlign w:val="center"/>
            <w:hideMark/>
          </w:tcPr>
          <w:p w14:paraId="518D13D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3E9AF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8CC8F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AB3F9F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58A4A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4AD1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250D24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19F066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CC511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2C38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4E6F2F3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A72A79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B954E6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9EDEF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7FE8EA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2BB3AB0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1FF6736" w14:textId="77777777" w:rsidTr="001A0857">
        <w:tc>
          <w:tcPr>
            <w:tcW w:w="0" w:type="auto"/>
            <w:tcMar>
              <w:top w:w="30" w:type="dxa"/>
              <w:left w:w="30" w:type="dxa"/>
              <w:bottom w:w="30" w:type="dxa"/>
              <w:right w:w="30" w:type="dxa"/>
            </w:tcMar>
            <w:vAlign w:val="bottom"/>
            <w:hideMark/>
          </w:tcPr>
          <w:p w14:paraId="1008884D"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261BA4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A341A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6BE958C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Fair Value Measurements at Reporting Date Using</w:t>
            </w:r>
          </w:p>
        </w:tc>
      </w:tr>
      <w:tr w:rsidR="001A0857" w:rsidRPr="001A0857" w14:paraId="69C58C9F" w14:textId="77777777" w:rsidTr="001A0857">
        <w:tc>
          <w:tcPr>
            <w:tcW w:w="0" w:type="auto"/>
            <w:tcMar>
              <w:top w:w="30" w:type="dxa"/>
              <w:left w:w="30" w:type="dxa"/>
              <w:bottom w:w="30" w:type="dxa"/>
              <w:right w:w="30" w:type="dxa"/>
            </w:tcMar>
            <w:vAlign w:val="bottom"/>
            <w:hideMark/>
          </w:tcPr>
          <w:p w14:paraId="6E27875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lastRenderedPageBreak/>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D7EFC4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Balance at</w:t>
            </w:r>
            <w:r w:rsidRPr="001A0857">
              <w:rPr>
                <w:rFonts w:ascii="inherit" w:eastAsia="宋体" w:hAnsi="inherit" w:cs="Times New Roman"/>
                <w:b/>
                <w:bCs/>
                <w:color w:val="FFFFFF"/>
                <w:kern w:val="0"/>
                <w:sz w:val="16"/>
                <w:szCs w:val="16"/>
              </w:rPr>
              <w:br/>
              <w:t>September 29, 2019</w:t>
            </w:r>
          </w:p>
        </w:tc>
        <w:tc>
          <w:tcPr>
            <w:tcW w:w="0" w:type="auto"/>
            <w:tcMar>
              <w:top w:w="30" w:type="dxa"/>
              <w:left w:w="30" w:type="dxa"/>
              <w:bottom w:w="30" w:type="dxa"/>
              <w:right w:w="30" w:type="dxa"/>
            </w:tcMar>
            <w:vAlign w:val="bottom"/>
            <w:hideMark/>
          </w:tcPr>
          <w:p w14:paraId="0BA0FF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A68EFB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Quoted Prices</w:t>
            </w:r>
          </w:p>
          <w:p w14:paraId="66C0AE3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 Active</w:t>
            </w:r>
          </w:p>
          <w:p w14:paraId="08E9894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Markets for </w:t>
            </w:r>
          </w:p>
          <w:p w14:paraId="0243E28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Identical Assets</w:t>
            </w:r>
          </w:p>
          <w:p w14:paraId="0155187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(Level 1)</w:t>
            </w:r>
          </w:p>
        </w:tc>
        <w:tc>
          <w:tcPr>
            <w:tcW w:w="0" w:type="auto"/>
            <w:tcMar>
              <w:top w:w="30" w:type="dxa"/>
              <w:left w:w="30" w:type="dxa"/>
              <w:bottom w:w="30" w:type="dxa"/>
              <w:right w:w="30" w:type="dxa"/>
            </w:tcMar>
            <w:vAlign w:val="bottom"/>
            <w:hideMark/>
          </w:tcPr>
          <w:p w14:paraId="3897C6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1A13B9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Significant </w:t>
            </w:r>
          </w:p>
          <w:p w14:paraId="1178C35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Other Observable </w:t>
            </w:r>
          </w:p>
          <w:p w14:paraId="60EB8BA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Inputs</w:t>
            </w:r>
          </w:p>
          <w:p w14:paraId="4759100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(Level 2)</w:t>
            </w:r>
          </w:p>
        </w:tc>
        <w:tc>
          <w:tcPr>
            <w:tcW w:w="0" w:type="auto"/>
            <w:tcMar>
              <w:top w:w="30" w:type="dxa"/>
              <w:left w:w="30" w:type="dxa"/>
              <w:bottom w:w="30" w:type="dxa"/>
              <w:right w:w="30" w:type="dxa"/>
            </w:tcMar>
            <w:vAlign w:val="bottom"/>
            <w:hideMark/>
          </w:tcPr>
          <w:p w14:paraId="3EC7F9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8ACA5F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Significant</w:t>
            </w:r>
          </w:p>
          <w:p w14:paraId="3267420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Unobservable  Inputs</w:t>
            </w:r>
          </w:p>
          <w:p w14:paraId="3E5BFB5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(Level 3)</w:t>
            </w:r>
          </w:p>
        </w:tc>
      </w:tr>
      <w:tr w:rsidR="001A0857" w:rsidRPr="001A0857" w14:paraId="45BE7D55" w14:textId="77777777" w:rsidTr="001A0857">
        <w:tc>
          <w:tcPr>
            <w:tcW w:w="0" w:type="auto"/>
            <w:shd w:val="clear" w:color="auto" w:fill="D7E4BC"/>
            <w:tcMar>
              <w:top w:w="30" w:type="dxa"/>
              <w:left w:w="30" w:type="dxa"/>
              <w:bottom w:w="30" w:type="dxa"/>
              <w:right w:w="30" w:type="dxa"/>
            </w:tcMar>
            <w:hideMark/>
          </w:tcPr>
          <w:p w14:paraId="5AB09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Assets: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3C671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F031D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596B2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153F9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D9CE1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68476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2B35B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F1CAEC7" w14:textId="77777777" w:rsidTr="001A0857">
        <w:tc>
          <w:tcPr>
            <w:tcW w:w="0" w:type="auto"/>
            <w:tcMar>
              <w:top w:w="30" w:type="dxa"/>
              <w:left w:w="30" w:type="dxa"/>
              <w:bottom w:w="30" w:type="dxa"/>
              <w:right w:w="30" w:type="dxa"/>
            </w:tcMar>
            <w:hideMark/>
          </w:tcPr>
          <w:p w14:paraId="37DAFC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67156D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0663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2,686.6</w:t>
            </w:r>
          </w:p>
        </w:tc>
        <w:tc>
          <w:tcPr>
            <w:tcW w:w="0" w:type="auto"/>
            <w:vAlign w:val="bottom"/>
            <w:hideMark/>
          </w:tcPr>
          <w:p w14:paraId="5C1281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DEF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C895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173A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2,686.6</w:t>
            </w:r>
          </w:p>
        </w:tc>
        <w:tc>
          <w:tcPr>
            <w:tcW w:w="0" w:type="auto"/>
            <w:vAlign w:val="bottom"/>
            <w:hideMark/>
          </w:tcPr>
          <w:p w14:paraId="3C2EE3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63D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DF19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D1E2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7DC682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540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E099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6AC87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B9A077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20DA1F4" w14:textId="77777777" w:rsidTr="001A0857">
        <w:tc>
          <w:tcPr>
            <w:tcW w:w="0" w:type="auto"/>
            <w:shd w:val="clear" w:color="auto" w:fill="D7E4BC"/>
            <w:tcMar>
              <w:top w:w="30" w:type="dxa"/>
              <w:left w:w="30" w:type="dxa"/>
              <w:bottom w:w="30" w:type="dxa"/>
              <w:right w:w="30" w:type="dxa"/>
            </w:tcMar>
            <w:hideMark/>
          </w:tcPr>
          <w:p w14:paraId="1A69E6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6BC17C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C905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D202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B6F4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ED03E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FF80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601E7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7DE9E94" w14:textId="77777777" w:rsidTr="001A0857">
        <w:tc>
          <w:tcPr>
            <w:tcW w:w="0" w:type="auto"/>
            <w:tcMar>
              <w:top w:w="30" w:type="dxa"/>
              <w:left w:w="420" w:type="dxa"/>
              <w:bottom w:w="30" w:type="dxa"/>
              <w:right w:w="30" w:type="dxa"/>
            </w:tcMar>
            <w:hideMark/>
          </w:tcPr>
          <w:p w14:paraId="000ADE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3C149A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D8A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54DF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0830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2EAF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1690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A548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BAE5A26" w14:textId="77777777" w:rsidTr="001A0857">
        <w:tc>
          <w:tcPr>
            <w:tcW w:w="0" w:type="auto"/>
            <w:shd w:val="clear" w:color="auto" w:fill="D7E4BC"/>
            <w:tcMar>
              <w:top w:w="30" w:type="dxa"/>
              <w:left w:w="780" w:type="dxa"/>
              <w:bottom w:w="30" w:type="dxa"/>
              <w:right w:w="30" w:type="dxa"/>
            </w:tcMar>
            <w:hideMark/>
          </w:tcPr>
          <w:p w14:paraId="52763F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1D6CF4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shd w:val="clear" w:color="auto" w:fill="D7E4BC"/>
            <w:vAlign w:val="bottom"/>
            <w:hideMark/>
          </w:tcPr>
          <w:p w14:paraId="77F23D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3E7A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F6EB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1C643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0A4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41E7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shd w:val="clear" w:color="auto" w:fill="D7E4BC"/>
            <w:vAlign w:val="bottom"/>
            <w:hideMark/>
          </w:tcPr>
          <w:p w14:paraId="775A87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0ADC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6BA34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08790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418AC0" w14:textId="77777777" w:rsidTr="001A0857">
        <w:tc>
          <w:tcPr>
            <w:tcW w:w="0" w:type="auto"/>
            <w:tcMar>
              <w:top w:w="30" w:type="dxa"/>
              <w:left w:w="780" w:type="dxa"/>
              <w:bottom w:w="30" w:type="dxa"/>
              <w:right w:w="30" w:type="dxa"/>
            </w:tcMar>
            <w:hideMark/>
          </w:tcPr>
          <w:p w14:paraId="6AC567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32274C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vAlign w:val="bottom"/>
            <w:hideMark/>
          </w:tcPr>
          <w:p w14:paraId="289DD12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DF9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0765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5C6217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F0B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45B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vAlign w:val="bottom"/>
            <w:hideMark/>
          </w:tcPr>
          <w:p w14:paraId="481F15E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9929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EB04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C1D548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C1A2FA0" w14:textId="77777777" w:rsidTr="001A0857">
        <w:tc>
          <w:tcPr>
            <w:tcW w:w="0" w:type="auto"/>
            <w:shd w:val="clear" w:color="auto" w:fill="D7E4BC"/>
            <w:tcMar>
              <w:top w:w="30" w:type="dxa"/>
              <w:left w:w="420" w:type="dxa"/>
              <w:bottom w:w="30" w:type="dxa"/>
              <w:right w:w="30" w:type="dxa"/>
            </w:tcMar>
            <w:hideMark/>
          </w:tcPr>
          <w:p w14:paraId="3974C6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FEB87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tcBorders>
              <w:top w:val="single" w:sz="6" w:space="0" w:color="000000"/>
            </w:tcBorders>
            <w:shd w:val="clear" w:color="auto" w:fill="D7E4BC"/>
            <w:vAlign w:val="bottom"/>
            <w:hideMark/>
          </w:tcPr>
          <w:p w14:paraId="19B080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3C08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11FF3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51D0CB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27A9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6ACE2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tcBorders>
              <w:top w:val="single" w:sz="6" w:space="0" w:color="000000"/>
            </w:tcBorders>
            <w:shd w:val="clear" w:color="auto" w:fill="D7E4BC"/>
            <w:vAlign w:val="bottom"/>
            <w:hideMark/>
          </w:tcPr>
          <w:p w14:paraId="41885F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C2A1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0C747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2801E77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686264" w14:textId="77777777" w:rsidTr="001A0857">
        <w:tc>
          <w:tcPr>
            <w:tcW w:w="0" w:type="auto"/>
            <w:tcMar>
              <w:top w:w="30" w:type="dxa"/>
              <w:left w:w="420" w:type="dxa"/>
              <w:bottom w:w="30" w:type="dxa"/>
              <w:right w:w="30" w:type="dxa"/>
            </w:tcMar>
            <w:hideMark/>
          </w:tcPr>
          <w:p w14:paraId="43A1F4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371D6C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66.5</w:t>
            </w:r>
          </w:p>
        </w:tc>
        <w:tc>
          <w:tcPr>
            <w:tcW w:w="0" w:type="auto"/>
            <w:tcBorders>
              <w:bottom w:val="single" w:sz="6" w:space="0" w:color="000000"/>
            </w:tcBorders>
            <w:vAlign w:val="bottom"/>
            <w:hideMark/>
          </w:tcPr>
          <w:p w14:paraId="7EE8626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45D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5B19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66.5</w:t>
            </w:r>
          </w:p>
        </w:tc>
        <w:tc>
          <w:tcPr>
            <w:tcW w:w="0" w:type="auto"/>
            <w:tcBorders>
              <w:bottom w:val="single" w:sz="6" w:space="0" w:color="000000"/>
            </w:tcBorders>
            <w:vAlign w:val="bottom"/>
            <w:hideMark/>
          </w:tcPr>
          <w:p w14:paraId="1DEA76E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091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2B5E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0ADDB5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C98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D5AC5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4240CF9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40D0F6" w14:textId="77777777" w:rsidTr="001A0857">
        <w:tc>
          <w:tcPr>
            <w:tcW w:w="0" w:type="auto"/>
            <w:shd w:val="clear" w:color="auto" w:fill="D7E4BC"/>
            <w:tcMar>
              <w:top w:w="30" w:type="dxa"/>
              <w:left w:w="30" w:type="dxa"/>
              <w:bottom w:w="30" w:type="dxa"/>
              <w:right w:w="30" w:type="dxa"/>
            </w:tcMar>
            <w:hideMark/>
          </w:tcPr>
          <w:p w14:paraId="7E9379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short-term investments</w:t>
            </w:r>
          </w:p>
        </w:tc>
        <w:tc>
          <w:tcPr>
            <w:tcW w:w="0" w:type="auto"/>
            <w:gridSpan w:val="2"/>
            <w:shd w:val="clear" w:color="auto" w:fill="D7E4BC"/>
            <w:tcMar>
              <w:top w:w="30" w:type="dxa"/>
              <w:left w:w="30" w:type="dxa"/>
              <w:bottom w:w="30" w:type="dxa"/>
              <w:right w:w="0" w:type="dxa"/>
            </w:tcMar>
            <w:vAlign w:val="bottom"/>
            <w:hideMark/>
          </w:tcPr>
          <w:p w14:paraId="7AA1A3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70.5</w:t>
            </w:r>
          </w:p>
        </w:tc>
        <w:tc>
          <w:tcPr>
            <w:tcW w:w="0" w:type="auto"/>
            <w:shd w:val="clear" w:color="auto" w:fill="D7E4BC"/>
            <w:vAlign w:val="bottom"/>
            <w:hideMark/>
          </w:tcPr>
          <w:p w14:paraId="260AD44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7F3D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5DB1B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66.5</w:t>
            </w:r>
          </w:p>
        </w:tc>
        <w:tc>
          <w:tcPr>
            <w:tcW w:w="0" w:type="auto"/>
            <w:shd w:val="clear" w:color="auto" w:fill="D7E4BC"/>
            <w:vAlign w:val="bottom"/>
            <w:hideMark/>
          </w:tcPr>
          <w:p w14:paraId="6976AD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E2CF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3EE5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shd w:val="clear" w:color="auto" w:fill="D7E4BC"/>
            <w:vAlign w:val="bottom"/>
            <w:hideMark/>
          </w:tcPr>
          <w:p w14:paraId="08075DB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A2D3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A543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11C3C4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9D1CCD3" w14:textId="77777777" w:rsidTr="001A0857">
        <w:tc>
          <w:tcPr>
            <w:tcW w:w="0" w:type="auto"/>
            <w:tcMar>
              <w:top w:w="30" w:type="dxa"/>
              <w:left w:w="30" w:type="dxa"/>
              <w:bottom w:w="30" w:type="dxa"/>
              <w:right w:w="30" w:type="dxa"/>
            </w:tcMar>
            <w:hideMark/>
          </w:tcPr>
          <w:p w14:paraId="589D3D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gridSpan w:val="3"/>
            <w:tcMar>
              <w:top w:w="30" w:type="dxa"/>
              <w:left w:w="30" w:type="dxa"/>
              <w:bottom w:w="30" w:type="dxa"/>
              <w:right w:w="30" w:type="dxa"/>
            </w:tcMar>
            <w:vAlign w:val="bottom"/>
            <w:hideMark/>
          </w:tcPr>
          <w:p w14:paraId="2358D9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2E9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DF34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EA46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723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7F7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251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5BD73C9" w14:textId="77777777" w:rsidTr="001A0857">
        <w:tc>
          <w:tcPr>
            <w:tcW w:w="0" w:type="auto"/>
            <w:shd w:val="clear" w:color="auto" w:fill="D7E4BC"/>
            <w:tcMar>
              <w:top w:w="30" w:type="dxa"/>
              <w:left w:w="420" w:type="dxa"/>
              <w:bottom w:w="30" w:type="dxa"/>
              <w:right w:w="30" w:type="dxa"/>
            </w:tcMar>
            <w:hideMark/>
          </w:tcPr>
          <w:p w14:paraId="60AB9D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assets</w:t>
            </w:r>
          </w:p>
        </w:tc>
        <w:tc>
          <w:tcPr>
            <w:tcW w:w="0" w:type="auto"/>
            <w:gridSpan w:val="2"/>
            <w:shd w:val="clear" w:color="auto" w:fill="D7E4BC"/>
            <w:tcMar>
              <w:top w:w="30" w:type="dxa"/>
              <w:left w:w="30" w:type="dxa"/>
              <w:bottom w:w="30" w:type="dxa"/>
              <w:right w:w="0" w:type="dxa"/>
            </w:tcMar>
            <w:vAlign w:val="bottom"/>
            <w:hideMark/>
          </w:tcPr>
          <w:p w14:paraId="32D3D4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w:t>
            </w:r>
          </w:p>
        </w:tc>
        <w:tc>
          <w:tcPr>
            <w:tcW w:w="0" w:type="auto"/>
            <w:shd w:val="clear" w:color="auto" w:fill="D7E4BC"/>
            <w:vAlign w:val="bottom"/>
            <w:hideMark/>
          </w:tcPr>
          <w:p w14:paraId="039C06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B603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B169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92CBE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864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3E49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w:t>
            </w:r>
          </w:p>
        </w:tc>
        <w:tc>
          <w:tcPr>
            <w:tcW w:w="0" w:type="auto"/>
            <w:shd w:val="clear" w:color="auto" w:fill="D7E4BC"/>
            <w:vAlign w:val="bottom"/>
            <w:hideMark/>
          </w:tcPr>
          <w:p w14:paraId="238C9C6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58DC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1CA0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551FF5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118DEF8" w14:textId="77777777" w:rsidTr="001A0857">
        <w:tc>
          <w:tcPr>
            <w:tcW w:w="0" w:type="auto"/>
            <w:tcMar>
              <w:top w:w="30" w:type="dxa"/>
              <w:left w:w="30" w:type="dxa"/>
              <w:bottom w:w="30" w:type="dxa"/>
              <w:right w:w="30" w:type="dxa"/>
            </w:tcMar>
            <w:hideMark/>
          </w:tcPr>
          <w:p w14:paraId="600FD5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investments:</w:t>
            </w:r>
          </w:p>
        </w:tc>
        <w:tc>
          <w:tcPr>
            <w:tcW w:w="0" w:type="auto"/>
            <w:gridSpan w:val="3"/>
            <w:tcMar>
              <w:top w:w="30" w:type="dxa"/>
              <w:left w:w="30" w:type="dxa"/>
              <w:bottom w:w="30" w:type="dxa"/>
              <w:right w:w="30" w:type="dxa"/>
            </w:tcMar>
            <w:vAlign w:val="bottom"/>
            <w:hideMark/>
          </w:tcPr>
          <w:p w14:paraId="5A7647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5E9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F574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9210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CE2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BA30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F2FE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634681E" w14:textId="77777777" w:rsidTr="001A0857">
        <w:tc>
          <w:tcPr>
            <w:tcW w:w="0" w:type="auto"/>
            <w:shd w:val="clear" w:color="auto" w:fill="D7E4BC"/>
            <w:tcMar>
              <w:top w:w="30" w:type="dxa"/>
              <w:left w:w="420" w:type="dxa"/>
              <w:bottom w:w="30" w:type="dxa"/>
              <w:right w:w="30" w:type="dxa"/>
            </w:tcMar>
            <w:hideMark/>
          </w:tcPr>
          <w:p w14:paraId="222E8B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Available-for-sale debt securities</w:t>
            </w:r>
          </w:p>
        </w:tc>
        <w:tc>
          <w:tcPr>
            <w:tcW w:w="0" w:type="auto"/>
            <w:gridSpan w:val="3"/>
            <w:shd w:val="clear" w:color="auto" w:fill="D7E4BC"/>
            <w:tcMar>
              <w:top w:w="30" w:type="dxa"/>
              <w:left w:w="30" w:type="dxa"/>
              <w:bottom w:w="30" w:type="dxa"/>
              <w:right w:w="30" w:type="dxa"/>
            </w:tcMar>
            <w:vAlign w:val="bottom"/>
            <w:hideMark/>
          </w:tcPr>
          <w:p w14:paraId="6EA53C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405A9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83672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BD7D5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21893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3D8E1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5A1D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8E7ABC7" w14:textId="77777777" w:rsidTr="001A0857">
        <w:tc>
          <w:tcPr>
            <w:tcW w:w="0" w:type="auto"/>
            <w:tcMar>
              <w:top w:w="30" w:type="dxa"/>
              <w:left w:w="780" w:type="dxa"/>
              <w:bottom w:w="30" w:type="dxa"/>
              <w:right w:w="30" w:type="dxa"/>
            </w:tcMar>
            <w:hideMark/>
          </w:tcPr>
          <w:p w14:paraId="638B30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6DDF38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101.2</w:t>
            </w:r>
          </w:p>
        </w:tc>
        <w:tc>
          <w:tcPr>
            <w:tcW w:w="0" w:type="auto"/>
            <w:vAlign w:val="bottom"/>
            <w:hideMark/>
          </w:tcPr>
          <w:p w14:paraId="27875D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040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467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25637E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AFD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D178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101.2</w:t>
            </w:r>
          </w:p>
        </w:tc>
        <w:tc>
          <w:tcPr>
            <w:tcW w:w="0" w:type="auto"/>
            <w:vAlign w:val="bottom"/>
            <w:hideMark/>
          </w:tcPr>
          <w:p w14:paraId="61005E1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65C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61F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DDD2BD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78F4A54" w14:textId="77777777" w:rsidTr="001A0857">
        <w:tc>
          <w:tcPr>
            <w:tcW w:w="0" w:type="auto"/>
            <w:shd w:val="clear" w:color="auto" w:fill="D7E4BC"/>
            <w:tcMar>
              <w:top w:w="30" w:type="dxa"/>
              <w:left w:w="780" w:type="dxa"/>
              <w:bottom w:w="30" w:type="dxa"/>
              <w:right w:w="30" w:type="dxa"/>
            </w:tcMar>
            <w:hideMark/>
          </w:tcPr>
          <w:p w14:paraId="0AB5AE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Auction rate securities</w:t>
            </w:r>
          </w:p>
        </w:tc>
        <w:tc>
          <w:tcPr>
            <w:tcW w:w="0" w:type="auto"/>
            <w:gridSpan w:val="2"/>
            <w:shd w:val="clear" w:color="auto" w:fill="D7E4BC"/>
            <w:tcMar>
              <w:top w:w="30" w:type="dxa"/>
              <w:left w:w="30" w:type="dxa"/>
              <w:bottom w:w="30" w:type="dxa"/>
              <w:right w:w="0" w:type="dxa"/>
            </w:tcMar>
            <w:vAlign w:val="bottom"/>
            <w:hideMark/>
          </w:tcPr>
          <w:p w14:paraId="76F49A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shd w:val="clear" w:color="auto" w:fill="D7E4BC"/>
            <w:vAlign w:val="bottom"/>
            <w:hideMark/>
          </w:tcPr>
          <w:p w14:paraId="20D522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9315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BB54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1A08F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9F13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C623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85D90F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8E56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A5BE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shd w:val="clear" w:color="auto" w:fill="D7E4BC"/>
            <w:vAlign w:val="bottom"/>
            <w:hideMark/>
          </w:tcPr>
          <w:p w14:paraId="7C84A3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C0652C4" w14:textId="77777777" w:rsidTr="001A0857">
        <w:tc>
          <w:tcPr>
            <w:tcW w:w="0" w:type="auto"/>
            <w:tcMar>
              <w:top w:w="30" w:type="dxa"/>
              <w:left w:w="780" w:type="dxa"/>
              <w:bottom w:w="30" w:type="dxa"/>
              <w:right w:w="30" w:type="dxa"/>
            </w:tcMar>
            <w:hideMark/>
          </w:tcPr>
          <w:p w14:paraId="1F2321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government treasury securities</w:t>
            </w:r>
          </w:p>
        </w:tc>
        <w:tc>
          <w:tcPr>
            <w:tcW w:w="0" w:type="auto"/>
            <w:gridSpan w:val="2"/>
            <w:tcMar>
              <w:top w:w="30" w:type="dxa"/>
              <w:left w:w="30" w:type="dxa"/>
              <w:bottom w:w="30" w:type="dxa"/>
              <w:right w:w="0" w:type="dxa"/>
            </w:tcMar>
            <w:vAlign w:val="bottom"/>
            <w:hideMark/>
          </w:tcPr>
          <w:p w14:paraId="21C9130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106.5</w:t>
            </w:r>
          </w:p>
        </w:tc>
        <w:tc>
          <w:tcPr>
            <w:tcW w:w="0" w:type="auto"/>
            <w:vAlign w:val="bottom"/>
            <w:hideMark/>
          </w:tcPr>
          <w:p w14:paraId="39ECB49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9AB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8A3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106.5</w:t>
            </w:r>
          </w:p>
        </w:tc>
        <w:tc>
          <w:tcPr>
            <w:tcW w:w="0" w:type="auto"/>
            <w:vAlign w:val="bottom"/>
            <w:hideMark/>
          </w:tcPr>
          <w:p w14:paraId="51F1A0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D9E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D39A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AC8137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FCD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8DC3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A8A706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A0CC9C4" w14:textId="77777777" w:rsidTr="001A0857">
        <w:tc>
          <w:tcPr>
            <w:tcW w:w="0" w:type="auto"/>
            <w:shd w:val="clear" w:color="auto" w:fill="D7E4BC"/>
            <w:tcMar>
              <w:top w:w="30" w:type="dxa"/>
              <w:left w:w="780" w:type="dxa"/>
              <w:bottom w:w="30" w:type="dxa"/>
              <w:right w:w="30" w:type="dxa"/>
            </w:tcMar>
            <w:hideMark/>
          </w:tcPr>
          <w:p w14:paraId="79A20A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State and local government obligations</w:t>
            </w:r>
          </w:p>
        </w:tc>
        <w:tc>
          <w:tcPr>
            <w:tcW w:w="0" w:type="auto"/>
            <w:gridSpan w:val="2"/>
            <w:shd w:val="clear" w:color="auto" w:fill="D7E4BC"/>
            <w:tcMar>
              <w:top w:w="30" w:type="dxa"/>
              <w:left w:w="30" w:type="dxa"/>
              <w:bottom w:w="30" w:type="dxa"/>
              <w:right w:w="0" w:type="dxa"/>
            </w:tcMar>
            <w:vAlign w:val="bottom"/>
            <w:hideMark/>
          </w:tcPr>
          <w:p w14:paraId="5866E2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shd w:val="clear" w:color="auto" w:fill="D7E4BC"/>
            <w:vAlign w:val="bottom"/>
            <w:hideMark/>
          </w:tcPr>
          <w:p w14:paraId="7E11876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84E5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66DF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F87386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8CC9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1353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shd w:val="clear" w:color="auto" w:fill="D7E4BC"/>
            <w:vAlign w:val="bottom"/>
            <w:hideMark/>
          </w:tcPr>
          <w:p w14:paraId="4D7E29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12C3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D06E7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52B529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9C683C4" w14:textId="77777777" w:rsidTr="001A0857">
        <w:tc>
          <w:tcPr>
            <w:tcW w:w="0" w:type="auto"/>
            <w:tcMar>
              <w:top w:w="30" w:type="dxa"/>
              <w:left w:w="780" w:type="dxa"/>
              <w:bottom w:w="30" w:type="dxa"/>
              <w:right w:w="30" w:type="dxa"/>
            </w:tcMar>
            <w:hideMark/>
          </w:tcPr>
          <w:p w14:paraId="37A54C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Mortgage and other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5B7A84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tcBorders>
              <w:bottom w:val="single" w:sz="6" w:space="0" w:color="000000"/>
            </w:tcBorders>
            <w:vAlign w:val="bottom"/>
            <w:hideMark/>
          </w:tcPr>
          <w:p w14:paraId="06380B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221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966F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57456F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465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1461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tcBorders>
              <w:bottom w:val="single" w:sz="6" w:space="0" w:color="000000"/>
            </w:tcBorders>
            <w:vAlign w:val="bottom"/>
            <w:hideMark/>
          </w:tcPr>
          <w:p w14:paraId="4EE61B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9E8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F2FA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3C829CC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90EF6D6" w14:textId="77777777" w:rsidTr="001A0857">
        <w:tc>
          <w:tcPr>
            <w:tcW w:w="0" w:type="auto"/>
            <w:shd w:val="clear" w:color="auto" w:fill="D7E4BC"/>
            <w:tcMar>
              <w:top w:w="30" w:type="dxa"/>
              <w:left w:w="30" w:type="dxa"/>
              <w:bottom w:w="30" w:type="dxa"/>
              <w:right w:w="30" w:type="dxa"/>
            </w:tcMar>
            <w:hideMark/>
          </w:tcPr>
          <w:p w14:paraId="4FB9FC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long-term investments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D25FA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220.0</w:t>
            </w:r>
          </w:p>
        </w:tc>
        <w:tc>
          <w:tcPr>
            <w:tcW w:w="0" w:type="auto"/>
            <w:tcBorders>
              <w:top w:val="single" w:sz="6" w:space="0" w:color="000000"/>
            </w:tcBorders>
            <w:shd w:val="clear" w:color="auto" w:fill="D7E4BC"/>
            <w:vAlign w:val="bottom"/>
            <w:hideMark/>
          </w:tcPr>
          <w:p w14:paraId="25043F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F1A6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79EFB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106.5</w:t>
            </w:r>
          </w:p>
        </w:tc>
        <w:tc>
          <w:tcPr>
            <w:tcW w:w="0" w:type="auto"/>
            <w:tcBorders>
              <w:top w:val="single" w:sz="6" w:space="0" w:color="000000"/>
            </w:tcBorders>
            <w:shd w:val="clear" w:color="auto" w:fill="D7E4BC"/>
            <w:vAlign w:val="bottom"/>
            <w:hideMark/>
          </w:tcPr>
          <w:p w14:paraId="7924C4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9768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59453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107.7</w:t>
            </w:r>
          </w:p>
        </w:tc>
        <w:tc>
          <w:tcPr>
            <w:tcW w:w="0" w:type="auto"/>
            <w:tcBorders>
              <w:top w:val="single" w:sz="6" w:space="0" w:color="000000"/>
            </w:tcBorders>
            <w:shd w:val="clear" w:color="auto" w:fill="D7E4BC"/>
            <w:vAlign w:val="bottom"/>
            <w:hideMark/>
          </w:tcPr>
          <w:p w14:paraId="36535B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E4FC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9A9C68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tcBorders>
              <w:top w:val="single" w:sz="6" w:space="0" w:color="000000"/>
            </w:tcBorders>
            <w:shd w:val="clear" w:color="auto" w:fill="D7E4BC"/>
            <w:vAlign w:val="bottom"/>
            <w:hideMark/>
          </w:tcPr>
          <w:p w14:paraId="5130D2A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4BB6A99" w14:textId="77777777" w:rsidTr="001A0857">
        <w:tc>
          <w:tcPr>
            <w:tcW w:w="0" w:type="auto"/>
            <w:tcMar>
              <w:top w:w="30" w:type="dxa"/>
              <w:left w:w="30" w:type="dxa"/>
              <w:bottom w:w="30" w:type="dxa"/>
              <w:right w:w="30" w:type="dxa"/>
            </w:tcMar>
            <w:hideMark/>
          </w:tcPr>
          <w:p w14:paraId="2E204E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gridSpan w:val="3"/>
            <w:tcMar>
              <w:top w:w="30" w:type="dxa"/>
              <w:left w:w="30" w:type="dxa"/>
              <w:bottom w:w="30" w:type="dxa"/>
              <w:right w:w="30" w:type="dxa"/>
            </w:tcMar>
            <w:vAlign w:val="bottom"/>
            <w:hideMark/>
          </w:tcPr>
          <w:p w14:paraId="2865E2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B9F9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9580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F7D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53B4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2D1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9712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4A7AFA8" w14:textId="77777777" w:rsidTr="001A0857">
        <w:tc>
          <w:tcPr>
            <w:tcW w:w="0" w:type="auto"/>
            <w:shd w:val="clear" w:color="auto" w:fill="D7E4BC"/>
            <w:tcMar>
              <w:top w:w="30" w:type="dxa"/>
              <w:left w:w="420" w:type="dxa"/>
              <w:bottom w:w="30" w:type="dxa"/>
              <w:right w:w="30" w:type="dxa"/>
            </w:tcMar>
            <w:hideMark/>
          </w:tcPr>
          <w:p w14:paraId="14F53F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A456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26.3</w:t>
            </w:r>
          </w:p>
        </w:tc>
        <w:tc>
          <w:tcPr>
            <w:tcW w:w="0" w:type="auto"/>
            <w:tcBorders>
              <w:bottom w:val="single" w:sz="6" w:space="0" w:color="000000"/>
            </w:tcBorders>
            <w:shd w:val="clear" w:color="auto" w:fill="D7E4BC"/>
            <w:vAlign w:val="bottom"/>
            <w:hideMark/>
          </w:tcPr>
          <w:p w14:paraId="7E8BD0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C891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D75B3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7750F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E134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990B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26.3</w:t>
            </w:r>
          </w:p>
        </w:tc>
        <w:tc>
          <w:tcPr>
            <w:tcW w:w="0" w:type="auto"/>
            <w:tcBorders>
              <w:bottom w:val="single" w:sz="6" w:space="0" w:color="000000"/>
            </w:tcBorders>
            <w:shd w:val="clear" w:color="auto" w:fill="D7E4BC"/>
            <w:vAlign w:val="bottom"/>
            <w:hideMark/>
          </w:tcPr>
          <w:p w14:paraId="3C55A58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BD3B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2AB69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509D11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8879CC6" w14:textId="77777777" w:rsidTr="001A0857">
        <w:tc>
          <w:tcPr>
            <w:tcW w:w="0" w:type="auto"/>
            <w:tcMar>
              <w:top w:w="30" w:type="dxa"/>
              <w:left w:w="30" w:type="dxa"/>
              <w:bottom w:w="30" w:type="dxa"/>
              <w:right w:w="30" w:type="dxa"/>
            </w:tcMar>
            <w:hideMark/>
          </w:tcPr>
          <w:p w14:paraId="500A98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8454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A1BA2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3,016.0</w:t>
            </w:r>
          </w:p>
        </w:tc>
        <w:tc>
          <w:tcPr>
            <w:tcW w:w="0" w:type="auto"/>
            <w:tcBorders>
              <w:top w:val="single" w:sz="6" w:space="0" w:color="000000"/>
              <w:bottom w:val="double" w:sz="6" w:space="0" w:color="000000"/>
            </w:tcBorders>
            <w:vAlign w:val="bottom"/>
            <w:hideMark/>
          </w:tcPr>
          <w:p w14:paraId="336F30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3D3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C0F2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1D3B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2,859.6</w:t>
            </w:r>
          </w:p>
        </w:tc>
        <w:tc>
          <w:tcPr>
            <w:tcW w:w="0" w:type="auto"/>
            <w:tcBorders>
              <w:top w:val="single" w:sz="6" w:space="0" w:color="000000"/>
              <w:bottom w:val="double" w:sz="6" w:space="0" w:color="000000"/>
            </w:tcBorders>
            <w:vAlign w:val="bottom"/>
            <w:hideMark/>
          </w:tcPr>
          <w:p w14:paraId="79911B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EBD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50E5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7300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150.6</w:t>
            </w:r>
          </w:p>
        </w:tc>
        <w:tc>
          <w:tcPr>
            <w:tcW w:w="0" w:type="auto"/>
            <w:tcBorders>
              <w:top w:val="single" w:sz="6" w:space="0" w:color="000000"/>
              <w:bottom w:val="double" w:sz="6" w:space="0" w:color="000000"/>
            </w:tcBorders>
            <w:vAlign w:val="bottom"/>
            <w:hideMark/>
          </w:tcPr>
          <w:p w14:paraId="34D5BD4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B1C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0EF8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513A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tcBorders>
              <w:top w:val="single" w:sz="6" w:space="0" w:color="000000"/>
              <w:bottom w:val="double" w:sz="6" w:space="0" w:color="000000"/>
            </w:tcBorders>
            <w:vAlign w:val="bottom"/>
            <w:hideMark/>
          </w:tcPr>
          <w:p w14:paraId="5D4EF13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2F9B3D" w14:textId="77777777" w:rsidTr="001A0857">
        <w:tc>
          <w:tcPr>
            <w:tcW w:w="0" w:type="auto"/>
            <w:shd w:val="clear" w:color="auto" w:fill="D7E4BC"/>
            <w:tcMar>
              <w:top w:w="30" w:type="dxa"/>
              <w:left w:w="30" w:type="dxa"/>
              <w:bottom w:w="30" w:type="dxa"/>
              <w:right w:w="30" w:type="dxa"/>
            </w:tcMar>
            <w:hideMark/>
          </w:tcPr>
          <w:p w14:paraId="459625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Liabilities:</w:t>
            </w:r>
          </w:p>
        </w:tc>
        <w:tc>
          <w:tcPr>
            <w:tcW w:w="0" w:type="auto"/>
            <w:gridSpan w:val="3"/>
            <w:shd w:val="clear" w:color="auto" w:fill="D7E4BC"/>
            <w:tcMar>
              <w:top w:w="30" w:type="dxa"/>
              <w:left w:w="30" w:type="dxa"/>
              <w:bottom w:w="30" w:type="dxa"/>
              <w:right w:w="30" w:type="dxa"/>
            </w:tcMar>
            <w:vAlign w:val="bottom"/>
            <w:hideMark/>
          </w:tcPr>
          <w:p w14:paraId="2C3159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3279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75EAB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5F1C1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8D80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8085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68E9D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B4794F9" w14:textId="77777777" w:rsidTr="001A0857">
        <w:tc>
          <w:tcPr>
            <w:tcW w:w="0" w:type="auto"/>
            <w:tcMar>
              <w:top w:w="30" w:type="dxa"/>
              <w:left w:w="30" w:type="dxa"/>
              <w:bottom w:w="30" w:type="dxa"/>
              <w:right w:w="30" w:type="dxa"/>
            </w:tcMar>
            <w:hideMark/>
          </w:tcPr>
          <w:p w14:paraId="656344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gridSpan w:val="3"/>
            <w:tcMar>
              <w:top w:w="30" w:type="dxa"/>
              <w:left w:w="30" w:type="dxa"/>
              <w:bottom w:w="30" w:type="dxa"/>
              <w:right w:w="30" w:type="dxa"/>
            </w:tcMar>
            <w:vAlign w:val="bottom"/>
            <w:hideMark/>
          </w:tcPr>
          <w:p w14:paraId="2C3D79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69C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6514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EBD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9A9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9BB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B156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949953D" w14:textId="77777777" w:rsidTr="001A0857">
        <w:tc>
          <w:tcPr>
            <w:tcW w:w="0" w:type="auto"/>
            <w:shd w:val="clear" w:color="auto" w:fill="D7E4BC"/>
            <w:tcMar>
              <w:top w:w="30" w:type="dxa"/>
              <w:left w:w="420" w:type="dxa"/>
              <w:bottom w:w="30" w:type="dxa"/>
              <w:right w:w="30" w:type="dxa"/>
            </w:tcMar>
            <w:hideMark/>
          </w:tcPr>
          <w:p w14:paraId="542AD5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liabilities</w:t>
            </w:r>
          </w:p>
        </w:tc>
        <w:tc>
          <w:tcPr>
            <w:tcW w:w="0" w:type="auto"/>
            <w:shd w:val="clear" w:color="auto" w:fill="D7E4BC"/>
            <w:tcMar>
              <w:top w:w="30" w:type="dxa"/>
              <w:left w:w="30" w:type="dxa"/>
              <w:bottom w:w="30" w:type="dxa"/>
              <w:right w:w="0" w:type="dxa"/>
            </w:tcMar>
            <w:vAlign w:val="bottom"/>
            <w:hideMark/>
          </w:tcPr>
          <w:p w14:paraId="0A572E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DA52F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w:t>
            </w:r>
          </w:p>
        </w:tc>
        <w:tc>
          <w:tcPr>
            <w:tcW w:w="0" w:type="auto"/>
            <w:shd w:val="clear" w:color="auto" w:fill="D7E4BC"/>
            <w:vAlign w:val="bottom"/>
            <w:hideMark/>
          </w:tcPr>
          <w:p w14:paraId="550A1D7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1A77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7814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3A8AC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shd w:val="clear" w:color="auto" w:fill="D7E4BC"/>
            <w:vAlign w:val="bottom"/>
            <w:hideMark/>
          </w:tcPr>
          <w:p w14:paraId="18E4E3E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08F4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A655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23522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shd w:val="clear" w:color="auto" w:fill="D7E4BC"/>
            <w:vAlign w:val="bottom"/>
            <w:hideMark/>
          </w:tcPr>
          <w:p w14:paraId="1B825A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DD19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34AD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AEA95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475765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73105E" w14:textId="77777777" w:rsidTr="001A0857">
        <w:tc>
          <w:tcPr>
            <w:tcW w:w="0" w:type="auto"/>
            <w:tcMar>
              <w:top w:w="30" w:type="dxa"/>
              <w:left w:w="30" w:type="dxa"/>
              <w:bottom w:w="30" w:type="dxa"/>
              <w:right w:w="30" w:type="dxa"/>
            </w:tcMar>
            <w:hideMark/>
          </w:tcPr>
          <w:p w14:paraId="06EF10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gridSpan w:val="3"/>
            <w:tcMar>
              <w:top w:w="30" w:type="dxa"/>
              <w:left w:w="30" w:type="dxa"/>
              <w:bottom w:w="30" w:type="dxa"/>
              <w:right w:w="30" w:type="dxa"/>
            </w:tcMar>
            <w:vAlign w:val="bottom"/>
            <w:hideMark/>
          </w:tcPr>
          <w:p w14:paraId="1C548D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43B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EFBF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190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9D91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51B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7A50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6E8AF71" w14:textId="77777777" w:rsidTr="001A0857">
        <w:tc>
          <w:tcPr>
            <w:tcW w:w="0" w:type="auto"/>
            <w:shd w:val="clear" w:color="auto" w:fill="D7E4BC"/>
            <w:tcMar>
              <w:top w:w="30" w:type="dxa"/>
              <w:left w:w="420" w:type="dxa"/>
              <w:bottom w:w="30" w:type="dxa"/>
              <w:right w:w="30" w:type="dxa"/>
            </w:tcMar>
            <w:hideMark/>
          </w:tcPr>
          <w:p w14:paraId="1847B9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liabilities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2A8C9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w:t>
            </w:r>
          </w:p>
        </w:tc>
        <w:tc>
          <w:tcPr>
            <w:tcW w:w="0" w:type="auto"/>
            <w:tcBorders>
              <w:bottom w:val="single" w:sz="6" w:space="0" w:color="000000"/>
            </w:tcBorders>
            <w:shd w:val="clear" w:color="auto" w:fill="D7E4BC"/>
            <w:vAlign w:val="bottom"/>
            <w:hideMark/>
          </w:tcPr>
          <w:p w14:paraId="7049EA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C202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3DF54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9CB27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A5F4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6A9E5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w:t>
            </w:r>
          </w:p>
        </w:tc>
        <w:tc>
          <w:tcPr>
            <w:tcW w:w="0" w:type="auto"/>
            <w:tcBorders>
              <w:bottom w:val="single" w:sz="6" w:space="0" w:color="000000"/>
            </w:tcBorders>
            <w:shd w:val="clear" w:color="auto" w:fill="D7E4BC"/>
            <w:vAlign w:val="bottom"/>
            <w:hideMark/>
          </w:tcPr>
          <w:p w14:paraId="0EE585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2FA9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D8E633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A81F6E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E571998" w14:textId="77777777" w:rsidTr="001A0857">
        <w:tc>
          <w:tcPr>
            <w:tcW w:w="0" w:type="auto"/>
            <w:tcMar>
              <w:top w:w="30" w:type="dxa"/>
              <w:left w:w="30" w:type="dxa"/>
              <w:bottom w:w="30" w:type="dxa"/>
              <w:right w:w="30" w:type="dxa"/>
            </w:tcMar>
            <w:hideMark/>
          </w:tcPr>
          <w:p w14:paraId="279F41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92D9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B55B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w:t>
            </w:r>
          </w:p>
        </w:tc>
        <w:tc>
          <w:tcPr>
            <w:tcW w:w="0" w:type="auto"/>
            <w:tcBorders>
              <w:top w:val="single" w:sz="6" w:space="0" w:color="000000"/>
              <w:bottom w:val="double" w:sz="6" w:space="0" w:color="000000"/>
            </w:tcBorders>
            <w:vAlign w:val="bottom"/>
            <w:hideMark/>
          </w:tcPr>
          <w:p w14:paraId="6F944EA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AB9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BC29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960A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tcBorders>
              <w:top w:val="single" w:sz="6" w:space="0" w:color="000000"/>
              <w:bottom w:val="double" w:sz="6" w:space="0" w:color="000000"/>
            </w:tcBorders>
            <w:vAlign w:val="bottom"/>
            <w:hideMark/>
          </w:tcPr>
          <w:p w14:paraId="6D0EC17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1D9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93EF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692E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17.1</w:t>
            </w:r>
          </w:p>
        </w:tc>
        <w:tc>
          <w:tcPr>
            <w:tcW w:w="0" w:type="auto"/>
            <w:tcBorders>
              <w:top w:val="single" w:sz="6" w:space="0" w:color="000000"/>
              <w:bottom w:val="double" w:sz="6" w:space="0" w:color="000000"/>
            </w:tcBorders>
            <w:vAlign w:val="bottom"/>
            <w:hideMark/>
          </w:tcPr>
          <w:p w14:paraId="331B23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BD5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884D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F86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77A6A00D"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7E7DB44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br/>
      </w:r>
    </w:p>
    <w:p w14:paraId="3779323A"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F88A46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66</w:t>
      </w:r>
    </w:p>
    <w:p w14:paraId="7818BCC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48137F5">
          <v:rect id="_x0000_i1095" style="width:0;height:1.5pt" o:hralign="center" o:hrstd="t" o:hrnoshade="t" o:hr="t" fillcolor="black" stroked="f"/>
        </w:pict>
      </w:r>
    </w:p>
    <w:p w14:paraId="680E9CD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8" w:anchor="s0C46F37B59EC516091A7ECFBFF4E002A" w:history="1">
        <w:r w:rsidRPr="001A0857">
          <w:rPr>
            <w:rFonts w:ascii="inherit" w:eastAsia="宋体" w:hAnsi="inherit" w:cs="Times New Roman"/>
            <w:color w:val="0000FF"/>
            <w:kern w:val="0"/>
            <w:sz w:val="20"/>
            <w:szCs w:val="20"/>
            <w:u w:val="single"/>
          </w:rPr>
          <w:t>Table of Contents</w:t>
        </w:r>
      </w:hyperlink>
    </w:p>
    <w:p w14:paraId="13A4DF9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1A0857" w:rsidRPr="001A0857" w14:paraId="6989772F" w14:textId="77777777" w:rsidTr="001A0857">
        <w:tc>
          <w:tcPr>
            <w:tcW w:w="0" w:type="auto"/>
            <w:gridSpan w:val="16"/>
            <w:vAlign w:val="center"/>
            <w:hideMark/>
          </w:tcPr>
          <w:p w14:paraId="37238A9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0E04CA6C" w14:textId="77777777" w:rsidTr="001A0857">
        <w:tc>
          <w:tcPr>
            <w:tcW w:w="7627" w:type="dxa"/>
            <w:vAlign w:val="center"/>
            <w:hideMark/>
          </w:tcPr>
          <w:p w14:paraId="59AE313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A327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03AEA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3D0A0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3B5D8F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51B80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40DA9C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B370AD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9A7A1E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EFA5BC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59ED0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A74E7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579D5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DFA479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59955A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1677D3C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375F688" w14:textId="77777777" w:rsidTr="001A0857">
        <w:tc>
          <w:tcPr>
            <w:tcW w:w="0" w:type="auto"/>
            <w:tcMar>
              <w:top w:w="30" w:type="dxa"/>
              <w:left w:w="30" w:type="dxa"/>
              <w:bottom w:w="30" w:type="dxa"/>
              <w:right w:w="30" w:type="dxa"/>
            </w:tcMar>
            <w:vAlign w:val="bottom"/>
            <w:hideMark/>
          </w:tcPr>
          <w:p w14:paraId="68D64322"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EDA6E8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CCE2E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2CCA2EE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Fair Value Measurements at Reporting Date Using</w:t>
            </w:r>
          </w:p>
        </w:tc>
      </w:tr>
      <w:tr w:rsidR="001A0857" w:rsidRPr="001A0857" w14:paraId="3650C0A2" w14:textId="77777777" w:rsidTr="001A0857">
        <w:tc>
          <w:tcPr>
            <w:tcW w:w="0" w:type="auto"/>
            <w:tcMar>
              <w:top w:w="30" w:type="dxa"/>
              <w:left w:w="30" w:type="dxa"/>
              <w:bottom w:w="30" w:type="dxa"/>
              <w:right w:w="30" w:type="dxa"/>
            </w:tcMar>
            <w:vAlign w:val="bottom"/>
            <w:hideMark/>
          </w:tcPr>
          <w:p w14:paraId="3F7FBC7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26DDAC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shd w:val="clear" w:color="auto" w:fill="00704A"/>
              </w:rPr>
              <w:t>Balance at</w:t>
            </w:r>
            <w:r w:rsidRPr="001A0857">
              <w:rPr>
                <w:rFonts w:ascii="inherit" w:eastAsia="宋体" w:hAnsi="inherit" w:cs="Times New Roman"/>
                <w:b/>
                <w:bCs/>
                <w:color w:val="FFFFFF"/>
                <w:kern w:val="0"/>
                <w:sz w:val="16"/>
                <w:szCs w:val="16"/>
                <w:shd w:val="clear" w:color="auto" w:fill="00704A"/>
              </w:rPr>
              <w:br/>
              <w:t>September 30, 2018</w:t>
            </w:r>
          </w:p>
        </w:tc>
        <w:tc>
          <w:tcPr>
            <w:tcW w:w="0" w:type="auto"/>
            <w:tcMar>
              <w:top w:w="30" w:type="dxa"/>
              <w:left w:w="30" w:type="dxa"/>
              <w:bottom w:w="30" w:type="dxa"/>
              <w:right w:w="30" w:type="dxa"/>
            </w:tcMar>
            <w:vAlign w:val="bottom"/>
            <w:hideMark/>
          </w:tcPr>
          <w:p w14:paraId="6B6ECA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46CB12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Quoted Prices</w:t>
            </w:r>
            <w:r w:rsidRPr="001A0857">
              <w:rPr>
                <w:rFonts w:ascii="inherit" w:eastAsia="宋体" w:hAnsi="inherit" w:cs="Times New Roman"/>
                <w:b/>
                <w:bCs/>
                <w:color w:val="FFFFFF"/>
                <w:kern w:val="0"/>
                <w:sz w:val="16"/>
                <w:szCs w:val="16"/>
              </w:rPr>
              <w:br/>
              <w:t>in Active</w:t>
            </w:r>
            <w:r w:rsidRPr="001A0857">
              <w:rPr>
                <w:rFonts w:ascii="inherit" w:eastAsia="宋体" w:hAnsi="inherit" w:cs="Times New Roman"/>
                <w:b/>
                <w:bCs/>
                <w:color w:val="FFFFFF"/>
                <w:kern w:val="0"/>
                <w:sz w:val="16"/>
                <w:szCs w:val="16"/>
              </w:rPr>
              <w:br/>
              <w:t>Markets for </w:t>
            </w:r>
            <w:r w:rsidRPr="001A0857">
              <w:rPr>
                <w:rFonts w:ascii="inherit" w:eastAsia="宋体" w:hAnsi="inherit" w:cs="Times New Roman"/>
                <w:b/>
                <w:bCs/>
                <w:color w:val="FFFFFF"/>
                <w:kern w:val="0"/>
                <w:sz w:val="16"/>
                <w:szCs w:val="16"/>
              </w:rPr>
              <w:br/>
              <w:t>Identical Assets</w:t>
            </w:r>
            <w:r w:rsidRPr="001A0857">
              <w:rPr>
                <w:rFonts w:ascii="inherit" w:eastAsia="宋体" w:hAnsi="inherit" w:cs="Times New Roman"/>
                <w:b/>
                <w:bCs/>
                <w:color w:val="FFFFFF"/>
                <w:kern w:val="0"/>
                <w:sz w:val="16"/>
                <w:szCs w:val="16"/>
              </w:rPr>
              <w:br/>
              <w:t>(Level 1)</w:t>
            </w:r>
          </w:p>
        </w:tc>
        <w:tc>
          <w:tcPr>
            <w:tcW w:w="0" w:type="auto"/>
            <w:tcBorders>
              <w:top w:val="single" w:sz="6" w:space="0" w:color="000000"/>
            </w:tcBorders>
            <w:tcMar>
              <w:top w:w="30" w:type="dxa"/>
              <w:left w:w="30" w:type="dxa"/>
              <w:bottom w:w="30" w:type="dxa"/>
              <w:right w:w="30" w:type="dxa"/>
            </w:tcMar>
            <w:vAlign w:val="bottom"/>
            <w:hideMark/>
          </w:tcPr>
          <w:p w14:paraId="28D42B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E9DAE1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Significant </w:t>
            </w:r>
            <w:r w:rsidRPr="001A0857">
              <w:rPr>
                <w:rFonts w:ascii="inherit" w:eastAsia="宋体" w:hAnsi="inherit" w:cs="Times New Roman"/>
                <w:b/>
                <w:bCs/>
                <w:color w:val="FFFFFF"/>
                <w:kern w:val="0"/>
                <w:sz w:val="16"/>
                <w:szCs w:val="16"/>
              </w:rPr>
              <w:br/>
              <w:t>Other Observable </w:t>
            </w:r>
            <w:r w:rsidRPr="001A0857">
              <w:rPr>
                <w:rFonts w:ascii="inherit" w:eastAsia="宋体" w:hAnsi="inherit" w:cs="Times New Roman"/>
                <w:b/>
                <w:bCs/>
                <w:color w:val="FFFFFF"/>
                <w:kern w:val="0"/>
                <w:sz w:val="16"/>
                <w:szCs w:val="16"/>
              </w:rPr>
              <w:br/>
              <w:t>Inputs</w:t>
            </w:r>
            <w:r w:rsidRPr="001A0857">
              <w:rPr>
                <w:rFonts w:ascii="inherit" w:eastAsia="宋体" w:hAnsi="inherit" w:cs="Times New Roman"/>
                <w:b/>
                <w:bCs/>
                <w:color w:val="FFFFFF"/>
                <w:kern w:val="0"/>
                <w:sz w:val="16"/>
                <w:szCs w:val="16"/>
              </w:rPr>
              <w:br/>
              <w:t>(Level 2)</w:t>
            </w:r>
          </w:p>
        </w:tc>
        <w:tc>
          <w:tcPr>
            <w:tcW w:w="0" w:type="auto"/>
            <w:tcBorders>
              <w:top w:val="single" w:sz="6" w:space="0" w:color="000000"/>
            </w:tcBorders>
            <w:tcMar>
              <w:top w:w="30" w:type="dxa"/>
              <w:left w:w="30" w:type="dxa"/>
              <w:bottom w:w="30" w:type="dxa"/>
              <w:right w:w="30" w:type="dxa"/>
            </w:tcMar>
            <w:vAlign w:val="bottom"/>
            <w:hideMark/>
          </w:tcPr>
          <w:p w14:paraId="322CCB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B924AE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Significant</w:t>
            </w:r>
            <w:r w:rsidRPr="001A0857">
              <w:rPr>
                <w:rFonts w:ascii="inherit" w:eastAsia="宋体" w:hAnsi="inherit" w:cs="Times New Roman"/>
                <w:b/>
                <w:bCs/>
                <w:color w:val="FFFFFF"/>
                <w:kern w:val="0"/>
                <w:sz w:val="16"/>
                <w:szCs w:val="16"/>
              </w:rPr>
              <w:br/>
              <w:t>Unobservable  Inputs</w:t>
            </w:r>
            <w:r w:rsidRPr="001A0857">
              <w:rPr>
                <w:rFonts w:ascii="inherit" w:eastAsia="宋体" w:hAnsi="inherit" w:cs="Times New Roman"/>
                <w:b/>
                <w:bCs/>
                <w:color w:val="FFFFFF"/>
                <w:kern w:val="0"/>
                <w:sz w:val="16"/>
                <w:szCs w:val="16"/>
              </w:rPr>
              <w:br/>
              <w:t>(Level 3)</w:t>
            </w:r>
          </w:p>
        </w:tc>
      </w:tr>
      <w:tr w:rsidR="001A0857" w:rsidRPr="001A0857" w14:paraId="685A1B6A" w14:textId="77777777" w:rsidTr="001A0857">
        <w:tc>
          <w:tcPr>
            <w:tcW w:w="0" w:type="auto"/>
            <w:shd w:val="clear" w:color="auto" w:fill="D7E4BC"/>
            <w:tcMar>
              <w:top w:w="30" w:type="dxa"/>
              <w:left w:w="30" w:type="dxa"/>
              <w:bottom w:w="30" w:type="dxa"/>
              <w:right w:w="30" w:type="dxa"/>
            </w:tcMar>
            <w:hideMark/>
          </w:tcPr>
          <w:p w14:paraId="52FAE7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7E932C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0EB2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1EDB9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7FD3C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F74A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1DF91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8EA87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DC86774" w14:textId="77777777" w:rsidTr="001A0857">
        <w:tc>
          <w:tcPr>
            <w:tcW w:w="0" w:type="auto"/>
            <w:tcMar>
              <w:top w:w="30" w:type="dxa"/>
              <w:left w:w="30" w:type="dxa"/>
              <w:bottom w:w="30" w:type="dxa"/>
              <w:right w:w="30" w:type="dxa"/>
            </w:tcMar>
            <w:hideMark/>
          </w:tcPr>
          <w:p w14:paraId="63DAA1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5581E0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7E2B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8,756.3</w:t>
            </w:r>
          </w:p>
        </w:tc>
        <w:tc>
          <w:tcPr>
            <w:tcW w:w="0" w:type="auto"/>
            <w:vAlign w:val="bottom"/>
            <w:hideMark/>
          </w:tcPr>
          <w:p w14:paraId="6D64C95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E1B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1DD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4F2C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8,756.3</w:t>
            </w:r>
          </w:p>
        </w:tc>
        <w:tc>
          <w:tcPr>
            <w:tcW w:w="0" w:type="auto"/>
            <w:vAlign w:val="bottom"/>
            <w:hideMark/>
          </w:tcPr>
          <w:p w14:paraId="1C5F1E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7D8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9D9C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8501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1899C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517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DE4B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F67F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789D54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724B5E0" w14:textId="77777777" w:rsidTr="001A0857">
        <w:tc>
          <w:tcPr>
            <w:tcW w:w="0" w:type="auto"/>
            <w:shd w:val="clear" w:color="auto" w:fill="D7E4BC"/>
            <w:tcMar>
              <w:top w:w="30" w:type="dxa"/>
              <w:left w:w="30" w:type="dxa"/>
              <w:bottom w:w="30" w:type="dxa"/>
              <w:right w:w="30" w:type="dxa"/>
            </w:tcMar>
            <w:hideMark/>
          </w:tcPr>
          <w:p w14:paraId="2C3592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1E3D40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DD37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7946E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6944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56800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1D8DC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78793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7C101AF" w14:textId="77777777" w:rsidTr="001A0857">
        <w:tc>
          <w:tcPr>
            <w:tcW w:w="0" w:type="auto"/>
            <w:tcMar>
              <w:top w:w="30" w:type="dxa"/>
              <w:left w:w="420" w:type="dxa"/>
              <w:bottom w:w="30" w:type="dxa"/>
              <w:right w:w="30" w:type="dxa"/>
            </w:tcMar>
            <w:hideMark/>
          </w:tcPr>
          <w:p w14:paraId="66623E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62046C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3CC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482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F1CE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910D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02F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1398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CF2960E" w14:textId="77777777" w:rsidTr="001A0857">
        <w:tc>
          <w:tcPr>
            <w:tcW w:w="0" w:type="auto"/>
            <w:shd w:val="clear" w:color="auto" w:fill="D7E4BC"/>
            <w:tcMar>
              <w:top w:w="30" w:type="dxa"/>
              <w:left w:w="780" w:type="dxa"/>
              <w:bottom w:w="30" w:type="dxa"/>
              <w:right w:w="30" w:type="dxa"/>
            </w:tcMar>
            <w:hideMark/>
          </w:tcPr>
          <w:p w14:paraId="726A77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7978835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shd w:val="clear" w:color="auto" w:fill="D7E4BC"/>
            <w:vAlign w:val="bottom"/>
            <w:hideMark/>
          </w:tcPr>
          <w:p w14:paraId="1F542A1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DF0A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9049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F7275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052C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8E50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shd w:val="clear" w:color="auto" w:fill="D7E4BC"/>
            <w:vAlign w:val="bottom"/>
            <w:hideMark/>
          </w:tcPr>
          <w:p w14:paraId="48AEEA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7029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F13E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8096EF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B2A5C48" w14:textId="77777777" w:rsidTr="001A0857">
        <w:tc>
          <w:tcPr>
            <w:tcW w:w="0" w:type="auto"/>
            <w:tcMar>
              <w:top w:w="30" w:type="dxa"/>
              <w:left w:w="780" w:type="dxa"/>
              <w:bottom w:w="30" w:type="dxa"/>
              <w:right w:w="30" w:type="dxa"/>
            </w:tcMar>
            <w:hideMark/>
          </w:tcPr>
          <w:p w14:paraId="117363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12CBDC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91.8</w:t>
            </w:r>
          </w:p>
        </w:tc>
        <w:tc>
          <w:tcPr>
            <w:tcW w:w="0" w:type="auto"/>
            <w:vAlign w:val="bottom"/>
            <w:hideMark/>
          </w:tcPr>
          <w:p w14:paraId="31CE36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014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D078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4BE12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004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A0B3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91.8</w:t>
            </w:r>
          </w:p>
        </w:tc>
        <w:tc>
          <w:tcPr>
            <w:tcW w:w="0" w:type="auto"/>
            <w:vAlign w:val="bottom"/>
            <w:hideMark/>
          </w:tcPr>
          <w:p w14:paraId="352D90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335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FF13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3AE276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E7BC5B5" w14:textId="77777777" w:rsidTr="001A0857">
        <w:tc>
          <w:tcPr>
            <w:tcW w:w="0" w:type="auto"/>
            <w:shd w:val="clear" w:color="auto" w:fill="D7E4BC"/>
            <w:tcMar>
              <w:top w:w="30" w:type="dxa"/>
              <w:left w:w="780" w:type="dxa"/>
              <w:bottom w:w="30" w:type="dxa"/>
              <w:right w:w="30" w:type="dxa"/>
            </w:tcMar>
            <w:hideMark/>
          </w:tcPr>
          <w:p w14:paraId="632303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government obligations</w:t>
            </w:r>
          </w:p>
        </w:tc>
        <w:tc>
          <w:tcPr>
            <w:tcW w:w="0" w:type="auto"/>
            <w:gridSpan w:val="2"/>
            <w:shd w:val="clear" w:color="auto" w:fill="D7E4BC"/>
            <w:tcMar>
              <w:top w:w="30" w:type="dxa"/>
              <w:left w:w="30" w:type="dxa"/>
              <w:bottom w:w="30" w:type="dxa"/>
              <w:right w:w="0" w:type="dxa"/>
            </w:tcMar>
            <w:vAlign w:val="bottom"/>
            <w:hideMark/>
          </w:tcPr>
          <w:p w14:paraId="513831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vAlign w:val="bottom"/>
            <w:hideMark/>
          </w:tcPr>
          <w:p w14:paraId="73D6D0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F690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126C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5CAB1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FA57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F4A2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vAlign w:val="bottom"/>
            <w:hideMark/>
          </w:tcPr>
          <w:p w14:paraId="5D1788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CEA0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0061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DA5034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49C6DA" w14:textId="77777777" w:rsidTr="001A0857">
        <w:tc>
          <w:tcPr>
            <w:tcW w:w="0" w:type="auto"/>
            <w:tcMar>
              <w:top w:w="30" w:type="dxa"/>
              <w:left w:w="420" w:type="dxa"/>
              <w:bottom w:w="30" w:type="dxa"/>
              <w:right w:w="30" w:type="dxa"/>
            </w:tcMar>
            <w:hideMark/>
          </w:tcPr>
          <w:p w14:paraId="1D5CA7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06A488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106.2</w:t>
            </w:r>
          </w:p>
        </w:tc>
        <w:tc>
          <w:tcPr>
            <w:tcW w:w="0" w:type="auto"/>
            <w:tcBorders>
              <w:top w:val="single" w:sz="6" w:space="0" w:color="000000"/>
            </w:tcBorders>
            <w:vAlign w:val="bottom"/>
            <w:hideMark/>
          </w:tcPr>
          <w:p w14:paraId="710C9B3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BABE9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3AB5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vAlign w:val="bottom"/>
            <w:hideMark/>
          </w:tcPr>
          <w:p w14:paraId="305A0E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9E2FA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AE4E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106.2</w:t>
            </w:r>
          </w:p>
        </w:tc>
        <w:tc>
          <w:tcPr>
            <w:tcW w:w="0" w:type="auto"/>
            <w:tcBorders>
              <w:top w:val="single" w:sz="6" w:space="0" w:color="000000"/>
            </w:tcBorders>
            <w:vAlign w:val="bottom"/>
            <w:hideMark/>
          </w:tcPr>
          <w:p w14:paraId="30F693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E7483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F742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vAlign w:val="bottom"/>
            <w:hideMark/>
          </w:tcPr>
          <w:p w14:paraId="66B42DB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9E6497" w14:textId="77777777" w:rsidTr="001A0857">
        <w:tc>
          <w:tcPr>
            <w:tcW w:w="0" w:type="auto"/>
            <w:shd w:val="clear" w:color="auto" w:fill="D7E4BC"/>
            <w:tcMar>
              <w:top w:w="30" w:type="dxa"/>
              <w:left w:w="420" w:type="dxa"/>
              <w:bottom w:w="30" w:type="dxa"/>
              <w:right w:w="30" w:type="dxa"/>
            </w:tcMar>
            <w:hideMark/>
          </w:tcPr>
          <w:p w14:paraId="0E5E74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Marketable equity securities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89830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617B4E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7BE5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249F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75FCB9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5316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D8AD9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2B9263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FB50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B4B9C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EC7A8A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61DF565" w14:textId="77777777" w:rsidTr="001A0857">
        <w:tc>
          <w:tcPr>
            <w:tcW w:w="0" w:type="auto"/>
            <w:tcMar>
              <w:top w:w="30" w:type="dxa"/>
              <w:left w:w="30" w:type="dxa"/>
              <w:bottom w:w="30" w:type="dxa"/>
              <w:right w:w="30" w:type="dxa"/>
            </w:tcMar>
            <w:hideMark/>
          </w:tcPr>
          <w:p w14:paraId="5385BE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short-term investments</w:t>
            </w:r>
          </w:p>
        </w:tc>
        <w:tc>
          <w:tcPr>
            <w:tcW w:w="0" w:type="auto"/>
            <w:gridSpan w:val="2"/>
            <w:tcMar>
              <w:top w:w="30" w:type="dxa"/>
              <w:left w:w="30" w:type="dxa"/>
              <w:bottom w:w="30" w:type="dxa"/>
              <w:right w:w="0" w:type="dxa"/>
            </w:tcMar>
            <w:vAlign w:val="bottom"/>
            <w:hideMark/>
          </w:tcPr>
          <w:p w14:paraId="4CF30F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181.5</w:t>
            </w:r>
          </w:p>
        </w:tc>
        <w:tc>
          <w:tcPr>
            <w:tcW w:w="0" w:type="auto"/>
            <w:vAlign w:val="bottom"/>
            <w:hideMark/>
          </w:tcPr>
          <w:p w14:paraId="23B525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7C99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87A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75.3</w:t>
            </w:r>
          </w:p>
        </w:tc>
        <w:tc>
          <w:tcPr>
            <w:tcW w:w="0" w:type="auto"/>
            <w:vAlign w:val="bottom"/>
            <w:hideMark/>
          </w:tcPr>
          <w:p w14:paraId="65ED5CD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10B6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51A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106.2</w:t>
            </w:r>
          </w:p>
        </w:tc>
        <w:tc>
          <w:tcPr>
            <w:tcW w:w="0" w:type="auto"/>
            <w:vAlign w:val="bottom"/>
            <w:hideMark/>
          </w:tcPr>
          <w:p w14:paraId="0A39D8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57B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FAD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BB3A71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FCFAF58" w14:textId="77777777" w:rsidTr="001A0857">
        <w:tc>
          <w:tcPr>
            <w:tcW w:w="0" w:type="auto"/>
            <w:shd w:val="clear" w:color="auto" w:fill="D7E4BC"/>
            <w:tcMar>
              <w:top w:w="30" w:type="dxa"/>
              <w:left w:w="30" w:type="dxa"/>
              <w:bottom w:w="30" w:type="dxa"/>
              <w:right w:w="30" w:type="dxa"/>
            </w:tcMar>
            <w:hideMark/>
          </w:tcPr>
          <w:p w14:paraId="265C19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Prepaid expenses and other current assets:</w:t>
            </w:r>
          </w:p>
        </w:tc>
        <w:tc>
          <w:tcPr>
            <w:tcW w:w="0" w:type="auto"/>
            <w:gridSpan w:val="3"/>
            <w:shd w:val="clear" w:color="auto" w:fill="D7E4BC"/>
            <w:tcMar>
              <w:top w:w="30" w:type="dxa"/>
              <w:left w:w="30" w:type="dxa"/>
              <w:bottom w:w="30" w:type="dxa"/>
              <w:right w:w="30" w:type="dxa"/>
            </w:tcMar>
            <w:vAlign w:val="bottom"/>
            <w:hideMark/>
          </w:tcPr>
          <w:p w14:paraId="364D2B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992B7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A09B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6AA6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E8B4A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0C604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79F92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6917881" w14:textId="77777777" w:rsidTr="001A0857">
        <w:tc>
          <w:tcPr>
            <w:tcW w:w="0" w:type="auto"/>
            <w:tcMar>
              <w:top w:w="30" w:type="dxa"/>
              <w:left w:w="420" w:type="dxa"/>
              <w:bottom w:w="30" w:type="dxa"/>
              <w:right w:w="30" w:type="dxa"/>
            </w:tcMar>
            <w:hideMark/>
          </w:tcPr>
          <w:p w14:paraId="3D8699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6FCA67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24.5</w:t>
            </w:r>
          </w:p>
        </w:tc>
        <w:tc>
          <w:tcPr>
            <w:tcW w:w="0" w:type="auto"/>
            <w:vAlign w:val="bottom"/>
            <w:hideMark/>
          </w:tcPr>
          <w:p w14:paraId="43015CA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CCB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68D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vAlign w:val="bottom"/>
            <w:hideMark/>
          </w:tcPr>
          <w:p w14:paraId="26CDC71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AE2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C021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w:t>
            </w:r>
          </w:p>
        </w:tc>
        <w:tc>
          <w:tcPr>
            <w:tcW w:w="0" w:type="auto"/>
            <w:vAlign w:val="bottom"/>
            <w:hideMark/>
          </w:tcPr>
          <w:p w14:paraId="11E4F83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277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7BA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D12D56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070A386" w14:textId="77777777" w:rsidTr="001A0857">
        <w:tc>
          <w:tcPr>
            <w:tcW w:w="0" w:type="auto"/>
            <w:shd w:val="clear" w:color="auto" w:fill="D7E4BC"/>
            <w:tcMar>
              <w:top w:w="30" w:type="dxa"/>
              <w:left w:w="30" w:type="dxa"/>
              <w:bottom w:w="30" w:type="dxa"/>
              <w:right w:w="30" w:type="dxa"/>
            </w:tcMar>
            <w:hideMark/>
          </w:tcPr>
          <w:p w14:paraId="75C8CD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Long-term investments:</w:t>
            </w:r>
          </w:p>
        </w:tc>
        <w:tc>
          <w:tcPr>
            <w:tcW w:w="0" w:type="auto"/>
            <w:gridSpan w:val="3"/>
            <w:shd w:val="clear" w:color="auto" w:fill="D7E4BC"/>
            <w:tcMar>
              <w:top w:w="30" w:type="dxa"/>
              <w:left w:w="30" w:type="dxa"/>
              <w:bottom w:w="30" w:type="dxa"/>
              <w:right w:w="30" w:type="dxa"/>
            </w:tcMar>
            <w:vAlign w:val="bottom"/>
            <w:hideMark/>
          </w:tcPr>
          <w:p w14:paraId="33814D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7F18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0D51F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23EC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C2649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3D84D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C269D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4660A40" w14:textId="77777777" w:rsidTr="001A0857">
        <w:tc>
          <w:tcPr>
            <w:tcW w:w="0" w:type="auto"/>
            <w:tcMar>
              <w:top w:w="30" w:type="dxa"/>
              <w:left w:w="420" w:type="dxa"/>
              <w:bottom w:w="30" w:type="dxa"/>
              <w:right w:w="30" w:type="dxa"/>
            </w:tcMar>
            <w:hideMark/>
          </w:tcPr>
          <w:p w14:paraId="0C3E2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485A43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E2CE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0724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001A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FD48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312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6BDF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CBCFC9F" w14:textId="77777777" w:rsidTr="001A0857">
        <w:tc>
          <w:tcPr>
            <w:tcW w:w="0" w:type="auto"/>
            <w:shd w:val="clear" w:color="auto" w:fill="D7E4BC"/>
            <w:tcMar>
              <w:top w:w="30" w:type="dxa"/>
              <w:left w:w="780" w:type="dxa"/>
              <w:bottom w:w="30" w:type="dxa"/>
              <w:right w:w="30" w:type="dxa"/>
            </w:tcMar>
            <w:hideMark/>
          </w:tcPr>
          <w:p w14:paraId="59A3E3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Agency obligations</w:t>
            </w:r>
          </w:p>
        </w:tc>
        <w:tc>
          <w:tcPr>
            <w:tcW w:w="0" w:type="auto"/>
            <w:gridSpan w:val="2"/>
            <w:shd w:val="clear" w:color="auto" w:fill="D7E4BC"/>
            <w:tcMar>
              <w:top w:w="30" w:type="dxa"/>
              <w:left w:w="30" w:type="dxa"/>
              <w:bottom w:w="30" w:type="dxa"/>
              <w:right w:w="0" w:type="dxa"/>
            </w:tcMar>
            <w:vAlign w:val="bottom"/>
            <w:hideMark/>
          </w:tcPr>
          <w:p w14:paraId="7F5EBD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shd w:val="clear" w:color="auto" w:fill="D7E4BC"/>
            <w:vAlign w:val="bottom"/>
            <w:hideMark/>
          </w:tcPr>
          <w:p w14:paraId="708646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41F2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03A5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9F01C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7D6D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EA7D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shd w:val="clear" w:color="auto" w:fill="D7E4BC"/>
            <w:vAlign w:val="bottom"/>
            <w:hideMark/>
          </w:tcPr>
          <w:p w14:paraId="7FD800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898C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F1A2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7E8100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8EE545" w14:textId="77777777" w:rsidTr="001A0857">
        <w:tc>
          <w:tcPr>
            <w:tcW w:w="0" w:type="auto"/>
            <w:tcMar>
              <w:top w:w="30" w:type="dxa"/>
              <w:left w:w="780" w:type="dxa"/>
              <w:bottom w:w="30" w:type="dxa"/>
              <w:right w:w="30" w:type="dxa"/>
            </w:tcMar>
            <w:hideMark/>
          </w:tcPr>
          <w:p w14:paraId="69342C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119011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114.5</w:t>
            </w:r>
          </w:p>
        </w:tc>
        <w:tc>
          <w:tcPr>
            <w:tcW w:w="0" w:type="auto"/>
            <w:vAlign w:val="bottom"/>
            <w:hideMark/>
          </w:tcPr>
          <w:p w14:paraId="5F066E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497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DB4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E2D98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96C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0983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114.5</w:t>
            </w:r>
          </w:p>
        </w:tc>
        <w:tc>
          <w:tcPr>
            <w:tcW w:w="0" w:type="auto"/>
            <w:vAlign w:val="bottom"/>
            <w:hideMark/>
          </w:tcPr>
          <w:p w14:paraId="4C1240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42CB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8B46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E27A91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30685BE" w14:textId="77777777" w:rsidTr="001A0857">
        <w:tc>
          <w:tcPr>
            <w:tcW w:w="0" w:type="auto"/>
            <w:shd w:val="clear" w:color="auto" w:fill="D7E4BC"/>
            <w:tcMar>
              <w:top w:w="30" w:type="dxa"/>
              <w:left w:w="780" w:type="dxa"/>
              <w:bottom w:w="30" w:type="dxa"/>
              <w:right w:w="30" w:type="dxa"/>
            </w:tcMar>
            <w:hideMark/>
          </w:tcPr>
          <w:p w14:paraId="1EFE62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Auction rate securities</w:t>
            </w:r>
          </w:p>
        </w:tc>
        <w:tc>
          <w:tcPr>
            <w:tcW w:w="0" w:type="auto"/>
            <w:gridSpan w:val="2"/>
            <w:shd w:val="clear" w:color="auto" w:fill="D7E4BC"/>
            <w:tcMar>
              <w:top w:w="30" w:type="dxa"/>
              <w:left w:w="30" w:type="dxa"/>
              <w:bottom w:w="30" w:type="dxa"/>
              <w:right w:w="0" w:type="dxa"/>
            </w:tcMar>
            <w:vAlign w:val="bottom"/>
            <w:hideMark/>
          </w:tcPr>
          <w:p w14:paraId="202711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shd w:val="clear" w:color="auto" w:fill="D7E4BC"/>
            <w:vAlign w:val="bottom"/>
            <w:hideMark/>
          </w:tcPr>
          <w:p w14:paraId="15C97E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06C7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325C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80AA18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E479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26AC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8AAF8B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13E8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DDCB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shd w:val="clear" w:color="auto" w:fill="D7E4BC"/>
            <w:vAlign w:val="bottom"/>
            <w:hideMark/>
          </w:tcPr>
          <w:p w14:paraId="07E7647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280E52B" w14:textId="77777777" w:rsidTr="001A0857">
        <w:tc>
          <w:tcPr>
            <w:tcW w:w="0" w:type="auto"/>
            <w:tcMar>
              <w:top w:w="30" w:type="dxa"/>
              <w:left w:w="780" w:type="dxa"/>
              <w:bottom w:w="30" w:type="dxa"/>
              <w:right w:w="30" w:type="dxa"/>
            </w:tcMar>
            <w:hideMark/>
          </w:tcPr>
          <w:p w14:paraId="3C45B9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government obligations</w:t>
            </w:r>
          </w:p>
        </w:tc>
        <w:tc>
          <w:tcPr>
            <w:tcW w:w="0" w:type="auto"/>
            <w:gridSpan w:val="2"/>
            <w:tcMar>
              <w:top w:w="30" w:type="dxa"/>
              <w:left w:w="30" w:type="dxa"/>
              <w:bottom w:w="30" w:type="dxa"/>
              <w:right w:w="0" w:type="dxa"/>
            </w:tcMar>
            <w:vAlign w:val="bottom"/>
            <w:hideMark/>
          </w:tcPr>
          <w:p w14:paraId="59F0A1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vAlign w:val="bottom"/>
            <w:hideMark/>
          </w:tcPr>
          <w:p w14:paraId="7F69BC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441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1D1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7A1E2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16F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5B2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vAlign w:val="bottom"/>
            <w:hideMark/>
          </w:tcPr>
          <w:p w14:paraId="0B2858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940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6C14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D535F6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A1B2EC" w14:textId="77777777" w:rsidTr="001A0857">
        <w:tc>
          <w:tcPr>
            <w:tcW w:w="0" w:type="auto"/>
            <w:shd w:val="clear" w:color="auto" w:fill="D7E4BC"/>
            <w:tcMar>
              <w:top w:w="30" w:type="dxa"/>
              <w:left w:w="780" w:type="dxa"/>
              <w:bottom w:w="30" w:type="dxa"/>
              <w:right w:w="30" w:type="dxa"/>
            </w:tcMar>
            <w:hideMark/>
          </w:tcPr>
          <w:p w14:paraId="75E458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541B2B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108.1</w:t>
            </w:r>
          </w:p>
        </w:tc>
        <w:tc>
          <w:tcPr>
            <w:tcW w:w="0" w:type="auto"/>
            <w:shd w:val="clear" w:color="auto" w:fill="D7E4BC"/>
            <w:vAlign w:val="bottom"/>
            <w:hideMark/>
          </w:tcPr>
          <w:p w14:paraId="314D9A6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2967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8177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108.1</w:t>
            </w:r>
          </w:p>
        </w:tc>
        <w:tc>
          <w:tcPr>
            <w:tcW w:w="0" w:type="auto"/>
            <w:shd w:val="clear" w:color="auto" w:fill="D7E4BC"/>
            <w:vAlign w:val="bottom"/>
            <w:hideMark/>
          </w:tcPr>
          <w:p w14:paraId="45D9EA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0B5C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E9CE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E95CA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840D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0A51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2D4D2A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FA98E9" w14:textId="77777777" w:rsidTr="001A0857">
        <w:tc>
          <w:tcPr>
            <w:tcW w:w="0" w:type="auto"/>
            <w:tcMar>
              <w:top w:w="30" w:type="dxa"/>
              <w:left w:w="780" w:type="dxa"/>
              <w:bottom w:w="30" w:type="dxa"/>
              <w:right w:w="30" w:type="dxa"/>
            </w:tcMar>
            <w:hideMark/>
          </w:tcPr>
          <w:p w14:paraId="3B59DD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State and local government obligations</w:t>
            </w:r>
          </w:p>
        </w:tc>
        <w:tc>
          <w:tcPr>
            <w:tcW w:w="0" w:type="auto"/>
            <w:gridSpan w:val="2"/>
            <w:tcMar>
              <w:top w:w="30" w:type="dxa"/>
              <w:left w:w="30" w:type="dxa"/>
              <w:bottom w:w="30" w:type="dxa"/>
              <w:right w:w="0" w:type="dxa"/>
            </w:tcMar>
            <w:vAlign w:val="bottom"/>
            <w:hideMark/>
          </w:tcPr>
          <w:p w14:paraId="018BBD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w:t>
            </w:r>
          </w:p>
        </w:tc>
        <w:tc>
          <w:tcPr>
            <w:tcW w:w="0" w:type="auto"/>
            <w:vAlign w:val="bottom"/>
            <w:hideMark/>
          </w:tcPr>
          <w:p w14:paraId="68EF9C8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49F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7B4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916A4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700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8A79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w:t>
            </w:r>
          </w:p>
        </w:tc>
        <w:tc>
          <w:tcPr>
            <w:tcW w:w="0" w:type="auto"/>
            <w:vAlign w:val="bottom"/>
            <w:hideMark/>
          </w:tcPr>
          <w:p w14:paraId="5A7236D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AF37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F5F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A5C24B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06598A" w14:textId="77777777" w:rsidTr="001A0857">
        <w:tc>
          <w:tcPr>
            <w:tcW w:w="0" w:type="auto"/>
            <w:shd w:val="clear" w:color="auto" w:fill="D7E4BC"/>
            <w:tcMar>
              <w:top w:w="30" w:type="dxa"/>
              <w:left w:w="780" w:type="dxa"/>
              <w:bottom w:w="30" w:type="dxa"/>
              <w:right w:w="30" w:type="dxa"/>
            </w:tcMar>
            <w:hideMark/>
          </w:tcPr>
          <w:p w14:paraId="57C927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5AFFC8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24.9</w:t>
            </w:r>
          </w:p>
        </w:tc>
        <w:tc>
          <w:tcPr>
            <w:tcW w:w="0" w:type="auto"/>
            <w:shd w:val="clear" w:color="auto" w:fill="D7E4BC"/>
            <w:vAlign w:val="bottom"/>
            <w:hideMark/>
          </w:tcPr>
          <w:p w14:paraId="21BBED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8402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5CB1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F12B9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6C8E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B61D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24.9</w:t>
            </w:r>
          </w:p>
        </w:tc>
        <w:tc>
          <w:tcPr>
            <w:tcW w:w="0" w:type="auto"/>
            <w:shd w:val="clear" w:color="auto" w:fill="D7E4BC"/>
            <w:vAlign w:val="bottom"/>
            <w:hideMark/>
          </w:tcPr>
          <w:p w14:paraId="5485952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B8B9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A538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D66638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8FE6982" w14:textId="77777777" w:rsidTr="001A0857">
        <w:tc>
          <w:tcPr>
            <w:tcW w:w="0" w:type="auto"/>
            <w:tcMar>
              <w:top w:w="30" w:type="dxa"/>
              <w:left w:w="30" w:type="dxa"/>
              <w:bottom w:w="30" w:type="dxa"/>
              <w:right w:w="30" w:type="dxa"/>
            </w:tcMar>
            <w:hideMark/>
          </w:tcPr>
          <w:p w14:paraId="5AA5DA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27B672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267.7</w:t>
            </w:r>
          </w:p>
        </w:tc>
        <w:tc>
          <w:tcPr>
            <w:tcW w:w="0" w:type="auto"/>
            <w:tcBorders>
              <w:top w:val="single" w:sz="6" w:space="0" w:color="000000"/>
            </w:tcBorders>
            <w:vAlign w:val="bottom"/>
            <w:hideMark/>
          </w:tcPr>
          <w:p w14:paraId="1D5967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91D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94873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108.1</w:t>
            </w:r>
          </w:p>
        </w:tc>
        <w:tc>
          <w:tcPr>
            <w:tcW w:w="0" w:type="auto"/>
            <w:tcBorders>
              <w:top w:val="single" w:sz="6" w:space="0" w:color="000000"/>
            </w:tcBorders>
            <w:vAlign w:val="bottom"/>
            <w:hideMark/>
          </w:tcPr>
          <w:p w14:paraId="1B733D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6A7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1780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153.7</w:t>
            </w:r>
          </w:p>
        </w:tc>
        <w:tc>
          <w:tcPr>
            <w:tcW w:w="0" w:type="auto"/>
            <w:tcBorders>
              <w:top w:val="single" w:sz="6" w:space="0" w:color="000000"/>
            </w:tcBorders>
            <w:vAlign w:val="bottom"/>
            <w:hideMark/>
          </w:tcPr>
          <w:p w14:paraId="07AA6A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51D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3E1C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Borders>
              <w:top w:val="single" w:sz="6" w:space="0" w:color="000000"/>
            </w:tcBorders>
            <w:vAlign w:val="bottom"/>
            <w:hideMark/>
          </w:tcPr>
          <w:p w14:paraId="33E1D03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573E1E4" w14:textId="77777777" w:rsidTr="001A0857">
        <w:tc>
          <w:tcPr>
            <w:tcW w:w="0" w:type="auto"/>
            <w:shd w:val="clear" w:color="auto" w:fill="D7E4BC"/>
            <w:tcMar>
              <w:top w:w="30" w:type="dxa"/>
              <w:left w:w="30" w:type="dxa"/>
              <w:bottom w:w="30" w:type="dxa"/>
              <w:right w:w="30" w:type="dxa"/>
            </w:tcMar>
            <w:hideMark/>
          </w:tcPr>
          <w:p w14:paraId="532286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6E949A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5EC4E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94F2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E1633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4C306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D0C1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B8F59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55FE613" w14:textId="77777777" w:rsidTr="001A0857">
        <w:tc>
          <w:tcPr>
            <w:tcW w:w="0" w:type="auto"/>
            <w:tcMar>
              <w:top w:w="30" w:type="dxa"/>
              <w:left w:w="420" w:type="dxa"/>
              <w:bottom w:w="30" w:type="dxa"/>
              <w:right w:w="30" w:type="dxa"/>
            </w:tcMar>
            <w:hideMark/>
          </w:tcPr>
          <w:p w14:paraId="69AD9C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446B0E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w:t>
            </w:r>
          </w:p>
        </w:tc>
        <w:tc>
          <w:tcPr>
            <w:tcW w:w="0" w:type="auto"/>
            <w:vAlign w:val="bottom"/>
            <w:hideMark/>
          </w:tcPr>
          <w:p w14:paraId="5A0B2CB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F18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1EFD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46EFC4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7F6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BA43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w:t>
            </w:r>
          </w:p>
        </w:tc>
        <w:tc>
          <w:tcPr>
            <w:tcW w:w="0" w:type="auto"/>
            <w:tcBorders>
              <w:bottom w:val="single" w:sz="6" w:space="0" w:color="000000"/>
            </w:tcBorders>
            <w:vAlign w:val="bottom"/>
            <w:hideMark/>
          </w:tcPr>
          <w:p w14:paraId="6AA9504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AC3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A95A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580BBD0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34A16A9" w14:textId="77777777" w:rsidTr="001A0857">
        <w:tc>
          <w:tcPr>
            <w:tcW w:w="0" w:type="auto"/>
            <w:shd w:val="clear" w:color="auto" w:fill="D7E4BC"/>
            <w:tcMar>
              <w:top w:w="30" w:type="dxa"/>
              <w:left w:w="30" w:type="dxa"/>
              <w:bottom w:w="30" w:type="dxa"/>
              <w:right w:w="30" w:type="dxa"/>
            </w:tcMar>
            <w:hideMark/>
          </w:tcPr>
          <w:p w14:paraId="5B0A3E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3120E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6BC13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9,240.4</w:t>
            </w:r>
          </w:p>
        </w:tc>
        <w:tc>
          <w:tcPr>
            <w:tcW w:w="0" w:type="auto"/>
            <w:tcBorders>
              <w:top w:val="single" w:sz="6" w:space="0" w:color="000000"/>
              <w:bottom w:val="double" w:sz="6" w:space="0" w:color="000000"/>
            </w:tcBorders>
            <w:shd w:val="clear" w:color="auto" w:fill="D7E4BC"/>
            <w:vAlign w:val="bottom"/>
            <w:hideMark/>
          </w:tcPr>
          <w:p w14:paraId="083629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E80D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15A1B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8DEB6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8,940.9</w:t>
            </w:r>
          </w:p>
        </w:tc>
        <w:tc>
          <w:tcPr>
            <w:tcW w:w="0" w:type="auto"/>
            <w:tcBorders>
              <w:top w:val="single" w:sz="6" w:space="0" w:color="000000"/>
              <w:bottom w:val="double" w:sz="6" w:space="0" w:color="000000"/>
            </w:tcBorders>
            <w:shd w:val="clear" w:color="auto" w:fill="D7E4BC"/>
            <w:vAlign w:val="bottom"/>
            <w:hideMark/>
          </w:tcPr>
          <w:p w14:paraId="130B35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02B5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2EB10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EDA29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293.6</w:t>
            </w:r>
          </w:p>
        </w:tc>
        <w:tc>
          <w:tcPr>
            <w:tcW w:w="0" w:type="auto"/>
            <w:tcBorders>
              <w:top w:val="single" w:sz="6" w:space="0" w:color="000000"/>
              <w:bottom w:val="double" w:sz="6" w:space="0" w:color="000000"/>
            </w:tcBorders>
            <w:shd w:val="clear" w:color="auto" w:fill="D7E4BC"/>
            <w:vAlign w:val="bottom"/>
            <w:hideMark/>
          </w:tcPr>
          <w:p w14:paraId="5280C33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CE7A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C3AEF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BF0B4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Borders>
              <w:top w:val="single" w:sz="6" w:space="0" w:color="000000"/>
              <w:bottom w:val="double" w:sz="6" w:space="0" w:color="000000"/>
            </w:tcBorders>
            <w:shd w:val="clear" w:color="auto" w:fill="D7E4BC"/>
            <w:vAlign w:val="bottom"/>
            <w:hideMark/>
          </w:tcPr>
          <w:p w14:paraId="5C389F7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E392C1" w14:textId="77777777" w:rsidTr="001A0857">
        <w:tc>
          <w:tcPr>
            <w:tcW w:w="0" w:type="auto"/>
            <w:tcMar>
              <w:top w:w="30" w:type="dxa"/>
              <w:left w:w="30" w:type="dxa"/>
              <w:bottom w:w="30" w:type="dxa"/>
              <w:right w:w="30" w:type="dxa"/>
            </w:tcMar>
            <w:hideMark/>
          </w:tcPr>
          <w:p w14:paraId="4C540B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Liabilities:</w:t>
            </w:r>
          </w:p>
        </w:tc>
        <w:tc>
          <w:tcPr>
            <w:tcW w:w="0" w:type="auto"/>
            <w:gridSpan w:val="3"/>
            <w:tcBorders>
              <w:top w:val="double" w:sz="6" w:space="0" w:color="000000"/>
            </w:tcBorders>
            <w:tcMar>
              <w:top w:w="30" w:type="dxa"/>
              <w:left w:w="30" w:type="dxa"/>
              <w:bottom w:w="30" w:type="dxa"/>
              <w:right w:w="30" w:type="dxa"/>
            </w:tcMar>
            <w:vAlign w:val="bottom"/>
            <w:hideMark/>
          </w:tcPr>
          <w:p w14:paraId="4F5CC4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E765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2C30C7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62EA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BC13D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D46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E48CC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AE78937" w14:textId="77777777" w:rsidTr="001A0857">
        <w:tc>
          <w:tcPr>
            <w:tcW w:w="0" w:type="auto"/>
            <w:shd w:val="clear" w:color="auto" w:fill="D7E4BC"/>
            <w:tcMar>
              <w:top w:w="30" w:type="dxa"/>
              <w:left w:w="30" w:type="dxa"/>
              <w:bottom w:w="30" w:type="dxa"/>
              <w:right w:w="30" w:type="dxa"/>
            </w:tcMar>
            <w:vAlign w:val="bottom"/>
            <w:hideMark/>
          </w:tcPr>
          <w:p w14:paraId="1A81C8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7FE2E3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E2C1F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DAFB5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E3F3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C075F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1EF56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5E5C5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8CD3BBC" w14:textId="77777777" w:rsidTr="001A0857">
        <w:tc>
          <w:tcPr>
            <w:tcW w:w="0" w:type="auto"/>
            <w:tcMar>
              <w:top w:w="30" w:type="dxa"/>
              <w:left w:w="420" w:type="dxa"/>
              <w:bottom w:w="30" w:type="dxa"/>
              <w:right w:w="30" w:type="dxa"/>
            </w:tcMar>
            <w:vAlign w:val="bottom"/>
            <w:hideMark/>
          </w:tcPr>
          <w:p w14:paraId="0F87D4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liabilities</w:t>
            </w:r>
          </w:p>
        </w:tc>
        <w:tc>
          <w:tcPr>
            <w:tcW w:w="0" w:type="auto"/>
            <w:tcMar>
              <w:top w:w="30" w:type="dxa"/>
              <w:left w:w="30" w:type="dxa"/>
              <w:bottom w:w="30" w:type="dxa"/>
              <w:right w:w="0" w:type="dxa"/>
            </w:tcMar>
            <w:vAlign w:val="bottom"/>
            <w:hideMark/>
          </w:tcPr>
          <w:p w14:paraId="68F304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F477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w:t>
            </w:r>
          </w:p>
        </w:tc>
        <w:tc>
          <w:tcPr>
            <w:tcW w:w="0" w:type="auto"/>
            <w:vAlign w:val="bottom"/>
            <w:hideMark/>
          </w:tcPr>
          <w:p w14:paraId="36A425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B89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18DB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B1A7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vAlign w:val="bottom"/>
            <w:hideMark/>
          </w:tcPr>
          <w:p w14:paraId="577DCB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516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A5FA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97F4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w:t>
            </w:r>
          </w:p>
        </w:tc>
        <w:tc>
          <w:tcPr>
            <w:tcW w:w="0" w:type="auto"/>
            <w:vAlign w:val="bottom"/>
            <w:hideMark/>
          </w:tcPr>
          <w:p w14:paraId="2483C2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51F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2049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BF57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89C8CA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D423970" w14:textId="77777777" w:rsidTr="001A0857">
        <w:tc>
          <w:tcPr>
            <w:tcW w:w="0" w:type="auto"/>
            <w:shd w:val="clear" w:color="auto" w:fill="D7E4BC"/>
            <w:tcMar>
              <w:top w:w="30" w:type="dxa"/>
              <w:left w:w="30" w:type="dxa"/>
              <w:bottom w:w="30" w:type="dxa"/>
              <w:right w:w="30" w:type="dxa"/>
            </w:tcMar>
            <w:vAlign w:val="bottom"/>
            <w:hideMark/>
          </w:tcPr>
          <w:p w14:paraId="04797D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43C8E3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CC472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76703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F9B8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2797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E0B9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53C16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9F49B20" w14:textId="77777777" w:rsidTr="001A0857">
        <w:tc>
          <w:tcPr>
            <w:tcW w:w="0" w:type="auto"/>
            <w:tcMar>
              <w:top w:w="30" w:type="dxa"/>
              <w:left w:w="420" w:type="dxa"/>
              <w:bottom w:w="30" w:type="dxa"/>
              <w:right w:w="30" w:type="dxa"/>
            </w:tcMar>
            <w:vAlign w:val="bottom"/>
            <w:hideMark/>
          </w:tcPr>
          <w:p w14:paraId="70A26E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Derivative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27720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43.5</w:t>
            </w:r>
          </w:p>
        </w:tc>
        <w:tc>
          <w:tcPr>
            <w:tcW w:w="0" w:type="auto"/>
            <w:tcBorders>
              <w:bottom w:val="single" w:sz="6" w:space="0" w:color="000000"/>
            </w:tcBorders>
            <w:vAlign w:val="bottom"/>
            <w:hideMark/>
          </w:tcPr>
          <w:p w14:paraId="4F19AD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34B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36657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03E05C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E11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2027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43.5</w:t>
            </w:r>
          </w:p>
        </w:tc>
        <w:tc>
          <w:tcPr>
            <w:tcW w:w="0" w:type="auto"/>
            <w:tcBorders>
              <w:bottom w:val="single" w:sz="6" w:space="0" w:color="000000"/>
            </w:tcBorders>
            <w:vAlign w:val="bottom"/>
            <w:hideMark/>
          </w:tcPr>
          <w:p w14:paraId="4D88664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7E8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1E91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23CDD1C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A4BB5DD" w14:textId="77777777" w:rsidTr="001A0857">
        <w:tc>
          <w:tcPr>
            <w:tcW w:w="0" w:type="auto"/>
            <w:shd w:val="clear" w:color="auto" w:fill="D7E4BC"/>
            <w:tcMar>
              <w:top w:w="30" w:type="dxa"/>
              <w:left w:w="30" w:type="dxa"/>
              <w:bottom w:w="30" w:type="dxa"/>
              <w:right w:w="30" w:type="dxa"/>
            </w:tcMar>
            <w:hideMark/>
          </w:tcPr>
          <w:p w14:paraId="27EFF5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BA7A9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A13B9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w:t>
            </w:r>
          </w:p>
        </w:tc>
        <w:tc>
          <w:tcPr>
            <w:tcW w:w="0" w:type="auto"/>
            <w:tcBorders>
              <w:top w:val="single" w:sz="6" w:space="0" w:color="000000"/>
              <w:bottom w:val="double" w:sz="6" w:space="0" w:color="000000"/>
            </w:tcBorders>
            <w:shd w:val="clear" w:color="auto" w:fill="D7E4BC"/>
            <w:vAlign w:val="bottom"/>
            <w:hideMark/>
          </w:tcPr>
          <w:p w14:paraId="51CF0C8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21B4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B1C10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EC359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w:t>
            </w:r>
          </w:p>
        </w:tc>
        <w:tc>
          <w:tcPr>
            <w:tcW w:w="0" w:type="auto"/>
            <w:tcBorders>
              <w:top w:val="single" w:sz="6" w:space="0" w:color="000000"/>
              <w:bottom w:val="double" w:sz="6" w:space="0" w:color="000000"/>
            </w:tcBorders>
            <w:shd w:val="clear" w:color="auto" w:fill="D7E4BC"/>
            <w:vAlign w:val="bottom"/>
            <w:hideMark/>
          </w:tcPr>
          <w:p w14:paraId="475BBC2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4E96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2F5BC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85F09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49.6</w:t>
            </w:r>
          </w:p>
        </w:tc>
        <w:tc>
          <w:tcPr>
            <w:tcW w:w="0" w:type="auto"/>
            <w:tcBorders>
              <w:top w:val="single" w:sz="6" w:space="0" w:color="000000"/>
              <w:bottom w:val="double" w:sz="6" w:space="0" w:color="000000"/>
            </w:tcBorders>
            <w:shd w:val="clear" w:color="auto" w:fill="D7E4BC"/>
            <w:vAlign w:val="bottom"/>
            <w:hideMark/>
          </w:tcPr>
          <w:p w14:paraId="3104EE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452E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A27F5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9F971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vAlign w:val="bottom"/>
            <w:hideMark/>
          </w:tcPr>
          <w:p w14:paraId="117395EF"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58C9010"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C7F992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liabilities when a legally enforceable master netting agreement exists.</w:t>
      </w:r>
    </w:p>
    <w:p w14:paraId="2623DAE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Available-for-sale Debt Securities</w:t>
      </w:r>
    </w:p>
    <w:p w14:paraId="48922A1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Long-term investments generally mature within 4 years. Proceeds from sales of securities were $291.1 million, $459.0 million, and $999.7 million for fiscal 2019, 2018 and 2017, respectively. Realized gains and losses were not material for fiscal 2019, 2018, and 2017. Gross unrealized holding gains and losses were not material as of September 29, 2019 and September 30, 2018.</w:t>
      </w:r>
    </w:p>
    <w:p w14:paraId="2A664B9D"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316F9EE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22FC7B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67</w:t>
      </w:r>
    </w:p>
    <w:p w14:paraId="1E0E132C"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C4C634F">
          <v:rect id="_x0000_i1096" style="width:0;height:1.5pt" o:hralign="center" o:hrstd="t" o:hrnoshade="t" o:hr="t" fillcolor="black" stroked="f"/>
        </w:pict>
      </w:r>
    </w:p>
    <w:p w14:paraId="1D02485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89" w:anchor="s0C46F37B59EC516091A7ECFBFF4E002A" w:history="1">
        <w:r w:rsidRPr="001A0857">
          <w:rPr>
            <w:rFonts w:ascii="inherit" w:eastAsia="宋体" w:hAnsi="inherit" w:cs="Times New Roman"/>
            <w:color w:val="0000FF"/>
            <w:kern w:val="0"/>
            <w:sz w:val="20"/>
            <w:szCs w:val="20"/>
            <w:u w:val="single"/>
          </w:rPr>
          <w:t>Table of Contents</w:t>
        </w:r>
      </w:hyperlink>
    </w:p>
    <w:p w14:paraId="7B9E04C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82A119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Marketable Equity Securities</w:t>
      </w:r>
    </w:p>
    <w:p w14:paraId="00F1E33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Marketable equity securities include equity mutual funds and exchange-traded funds. Our marketable equity securities portfolio approximates a portion of our liability under our MDCP, a defined contribution plan. Our MDCP liability was $92.1 million and $102.2 million as of September 29, 2019 and September 30, 2018, respectively. The changes in net unrealized holding gains and losses in the marketable equity securities portfolio included in earnings for fiscal 2019, 2018 and 2017 were not material. Gross unrealized holding gains and losses on marketable equity securities were not material as of September 29, 2019 and September 30, 2018.</w:t>
      </w:r>
    </w:p>
    <w:p w14:paraId="5AA582B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Derivative Assets and Liabilities</w:t>
      </w:r>
    </w:p>
    <w:p w14:paraId="1A94EEB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Derivative assets and liabilities include foreign currency forward contracts, commodity futures contracts, collars and swaps, which are described further in </w:t>
      </w:r>
      <w:hyperlink r:id="rId190" w:anchor="sFBB6A3EC38F359B8861D5D828E77352C" w:history="1">
        <w:r w:rsidRPr="001A0857">
          <w:rPr>
            <w:rFonts w:ascii="inherit" w:eastAsia="宋体" w:hAnsi="inherit" w:cs="宋体"/>
            <w:color w:val="0000FF"/>
            <w:kern w:val="0"/>
            <w:sz w:val="20"/>
            <w:szCs w:val="20"/>
            <w:u w:val="single"/>
          </w:rPr>
          <w:t>Note 3</w:t>
        </w:r>
      </w:hyperlink>
      <w:r w:rsidRPr="001A0857">
        <w:rPr>
          <w:rFonts w:ascii="inherit" w:eastAsia="宋体" w:hAnsi="inherit" w:cs="宋体"/>
          <w:kern w:val="0"/>
          <w:sz w:val="20"/>
          <w:szCs w:val="20"/>
        </w:rPr>
        <w:t>, Derivative Financial Instruments.</w:t>
      </w:r>
    </w:p>
    <w:p w14:paraId="5E95C86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Assets and Liabilities Measured at Fair Value on a Nonrecurring Basis</w:t>
      </w:r>
    </w:p>
    <w:p w14:paraId="3336EC6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Assets and liabilities recognized or disclosed at fair value on a nonrecurring basis include items such as property, plant and equipment, goodwill and other intangible assets, equity and other investments, and other assets. These assets are measured at fair value if determined to be impaired. Impairment of property, plant, and equipment is included at </w:t>
      </w:r>
      <w:hyperlink r:id="rId191" w:anchor="s5D815956884D590C810E9ABCDCDAFD4B" w:history="1">
        <w:r w:rsidRPr="001A0857">
          <w:rPr>
            <w:rFonts w:ascii="inherit" w:eastAsia="宋体" w:hAnsi="inherit" w:cs="宋体"/>
            <w:color w:val="0000FF"/>
            <w:kern w:val="0"/>
            <w:sz w:val="20"/>
            <w:szCs w:val="20"/>
            <w:u w:val="single"/>
          </w:rPr>
          <w:t>Note 1</w:t>
        </w:r>
      </w:hyperlink>
      <w:r w:rsidRPr="001A0857">
        <w:rPr>
          <w:rFonts w:ascii="inherit" w:eastAsia="宋体" w:hAnsi="inherit" w:cs="宋体"/>
          <w:kern w:val="0"/>
          <w:sz w:val="20"/>
          <w:szCs w:val="20"/>
        </w:rPr>
        <w:t>, Summary of Significant Accounting Policies.</w:t>
      </w:r>
    </w:p>
    <w:p w14:paraId="5D18912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Other than the impairments discussed in </w:t>
      </w:r>
      <w:hyperlink r:id="rId192" w:anchor="s97E40C5439565478BE113AECEE971242" w:history="1">
        <w:r w:rsidRPr="001A0857">
          <w:rPr>
            <w:rFonts w:ascii="inherit" w:eastAsia="宋体" w:hAnsi="inherit" w:cs="宋体"/>
            <w:color w:val="0000FF"/>
            <w:kern w:val="0"/>
            <w:sz w:val="20"/>
            <w:szCs w:val="20"/>
            <w:u w:val="single"/>
          </w:rPr>
          <w:t>Note 8</w:t>
        </w:r>
      </w:hyperlink>
      <w:r w:rsidRPr="001A0857">
        <w:rPr>
          <w:rFonts w:ascii="inherit" w:eastAsia="宋体" w:hAnsi="inherit" w:cs="宋体"/>
          <w:kern w:val="0"/>
          <w:sz w:val="20"/>
          <w:szCs w:val="20"/>
        </w:rPr>
        <w:t>, Other Intangible Assets and Goodwill, and the aforementioned fair value adjustments, there were no other material fair value adjustments during fiscal 2019 and 2018.</w:t>
      </w:r>
    </w:p>
    <w:p w14:paraId="1285353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Fair Value of Other Financial Instruments</w:t>
      </w:r>
    </w:p>
    <w:p w14:paraId="1B56A99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estimated fair value of our long-term debt based on the quoted market price (Level 2) is included at </w:t>
      </w:r>
      <w:hyperlink r:id="rId193" w:anchor="s4A9F0A87136658E9814679BF58A5AD94" w:history="1">
        <w:r w:rsidRPr="001A0857">
          <w:rPr>
            <w:rFonts w:ascii="inherit" w:eastAsia="宋体" w:hAnsi="inherit" w:cs="宋体"/>
            <w:color w:val="0000FF"/>
            <w:kern w:val="0"/>
            <w:sz w:val="20"/>
            <w:szCs w:val="20"/>
            <w:u w:val="single"/>
          </w:rPr>
          <w:t>Note 9</w:t>
        </w:r>
      </w:hyperlink>
      <w:r w:rsidRPr="001A0857">
        <w:rPr>
          <w:rFonts w:ascii="inherit" w:eastAsia="宋体" w:hAnsi="inherit" w:cs="宋体"/>
          <w:kern w:val="0"/>
          <w:sz w:val="20"/>
          <w:szCs w:val="20"/>
        </w:rPr>
        <w:t>, Debt.</w:t>
      </w:r>
    </w:p>
    <w:p w14:paraId="66B3D07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5:    Inventories</w:t>
      </w:r>
      <w:r w:rsidRPr="001A0857">
        <w:rPr>
          <w:rFonts w:ascii="inherit" w:eastAsia="宋体" w:hAnsi="inherit" w:cs="Times New Roman"/>
          <w:color w:val="000000"/>
          <w:kern w:val="0"/>
          <w:sz w:val="20"/>
          <w:szCs w:val="20"/>
        </w:rPr>
        <w:t> </w:t>
      </w:r>
      <w:r w:rsidRPr="001A0857">
        <w:rPr>
          <w:rFonts w:ascii="inherit" w:eastAsia="宋体" w:hAnsi="inherit" w:cs="Times New Roman"/>
          <w:i/>
          <w:iCs/>
          <w:color w:val="000000"/>
          <w:kern w:val="0"/>
          <w:sz w:val="20"/>
          <w:szCs w:val="20"/>
        </w:rPr>
        <w:t>(in millions)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071B3D6F" w14:textId="77777777" w:rsidTr="001A0857">
        <w:tc>
          <w:tcPr>
            <w:tcW w:w="0" w:type="auto"/>
            <w:gridSpan w:val="8"/>
            <w:vAlign w:val="center"/>
            <w:hideMark/>
          </w:tcPr>
          <w:p w14:paraId="1B50D58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EED1D4F" w14:textId="77777777" w:rsidTr="001A0857">
        <w:tc>
          <w:tcPr>
            <w:tcW w:w="13812" w:type="dxa"/>
            <w:vAlign w:val="center"/>
            <w:hideMark/>
          </w:tcPr>
          <w:p w14:paraId="3B108C1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DA19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3E07AB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4A517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92537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3CA273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2D4FD59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AC266C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D2D3B4C" w14:textId="77777777" w:rsidTr="001A0857">
        <w:tc>
          <w:tcPr>
            <w:tcW w:w="0" w:type="auto"/>
            <w:tcMar>
              <w:top w:w="30" w:type="dxa"/>
              <w:left w:w="30" w:type="dxa"/>
              <w:bottom w:w="30" w:type="dxa"/>
              <w:right w:w="30" w:type="dxa"/>
            </w:tcMar>
            <w:vAlign w:val="bottom"/>
            <w:hideMark/>
          </w:tcPr>
          <w:p w14:paraId="298A2A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4950E6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5556B5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A8C232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1F67C864" w14:textId="77777777" w:rsidTr="001A0857">
        <w:tc>
          <w:tcPr>
            <w:tcW w:w="0" w:type="auto"/>
            <w:shd w:val="clear" w:color="auto" w:fill="D7E4BC"/>
            <w:tcMar>
              <w:top w:w="30" w:type="dxa"/>
              <w:left w:w="30" w:type="dxa"/>
              <w:bottom w:w="30" w:type="dxa"/>
              <w:right w:w="30" w:type="dxa"/>
            </w:tcMar>
            <w:hideMark/>
          </w:tcPr>
          <w:p w14:paraId="7B48D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Coffee:</w:t>
            </w:r>
          </w:p>
        </w:tc>
        <w:tc>
          <w:tcPr>
            <w:tcW w:w="0" w:type="auto"/>
            <w:gridSpan w:val="3"/>
            <w:shd w:val="clear" w:color="auto" w:fill="D7E4BC"/>
            <w:tcMar>
              <w:top w:w="30" w:type="dxa"/>
              <w:left w:w="30" w:type="dxa"/>
              <w:bottom w:w="30" w:type="dxa"/>
              <w:right w:w="30" w:type="dxa"/>
            </w:tcMar>
            <w:vAlign w:val="bottom"/>
            <w:hideMark/>
          </w:tcPr>
          <w:p w14:paraId="33BB08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9320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F3B42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B255C6B" w14:textId="77777777" w:rsidTr="001A0857">
        <w:tc>
          <w:tcPr>
            <w:tcW w:w="0" w:type="auto"/>
            <w:tcMar>
              <w:top w:w="30" w:type="dxa"/>
              <w:left w:w="180" w:type="dxa"/>
              <w:bottom w:w="30" w:type="dxa"/>
              <w:right w:w="30" w:type="dxa"/>
            </w:tcMar>
            <w:hideMark/>
          </w:tcPr>
          <w:p w14:paraId="6B7F75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Unroasted</w:t>
            </w:r>
          </w:p>
        </w:tc>
        <w:tc>
          <w:tcPr>
            <w:tcW w:w="0" w:type="auto"/>
            <w:tcMar>
              <w:top w:w="30" w:type="dxa"/>
              <w:left w:w="30" w:type="dxa"/>
              <w:bottom w:w="30" w:type="dxa"/>
              <w:right w:w="0" w:type="dxa"/>
            </w:tcMar>
            <w:vAlign w:val="bottom"/>
            <w:hideMark/>
          </w:tcPr>
          <w:p w14:paraId="13D617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5B08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656.5</w:t>
            </w:r>
          </w:p>
        </w:tc>
        <w:tc>
          <w:tcPr>
            <w:tcW w:w="0" w:type="auto"/>
            <w:vAlign w:val="bottom"/>
            <w:hideMark/>
          </w:tcPr>
          <w:p w14:paraId="1A4FF3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3C37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20B1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4DE7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588.6</w:t>
            </w:r>
          </w:p>
        </w:tc>
        <w:tc>
          <w:tcPr>
            <w:tcW w:w="0" w:type="auto"/>
            <w:vAlign w:val="bottom"/>
            <w:hideMark/>
          </w:tcPr>
          <w:p w14:paraId="35C5AA5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18773FA" w14:textId="77777777" w:rsidTr="001A0857">
        <w:tc>
          <w:tcPr>
            <w:tcW w:w="0" w:type="auto"/>
            <w:shd w:val="clear" w:color="auto" w:fill="D7E4BC"/>
            <w:tcMar>
              <w:top w:w="30" w:type="dxa"/>
              <w:left w:w="180" w:type="dxa"/>
              <w:bottom w:w="30" w:type="dxa"/>
              <w:right w:w="30" w:type="dxa"/>
            </w:tcMar>
            <w:hideMark/>
          </w:tcPr>
          <w:p w14:paraId="63575C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Roasted</w:t>
            </w:r>
          </w:p>
        </w:tc>
        <w:tc>
          <w:tcPr>
            <w:tcW w:w="0" w:type="auto"/>
            <w:gridSpan w:val="2"/>
            <w:shd w:val="clear" w:color="auto" w:fill="D7E4BC"/>
            <w:tcMar>
              <w:top w:w="30" w:type="dxa"/>
              <w:left w:w="30" w:type="dxa"/>
              <w:bottom w:w="30" w:type="dxa"/>
              <w:right w:w="0" w:type="dxa"/>
            </w:tcMar>
            <w:vAlign w:val="bottom"/>
            <w:hideMark/>
          </w:tcPr>
          <w:p w14:paraId="297BB6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276.5</w:t>
            </w:r>
          </w:p>
        </w:tc>
        <w:tc>
          <w:tcPr>
            <w:tcW w:w="0" w:type="auto"/>
            <w:shd w:val="clear" w:color="auto" w:fill="D7E4BC"/>
            <w:vAlign w:val="bottom"/>
            <w:hideMark/>
          </w:tcPr>
          <w:p w14:paraId="0A1095F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56A9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BF11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281.2</w:t>
            </w:r>
          </w:p>
        </w:tc>
        <w:tc>
          <w:tcPr>
            <w:tcW w:w="0" w:type="auto"/>
            <w:shd w:val="clear" w:color="auto" w:fill="D7E4BC"/>
            <w:vAlign w:val="bottom"/>
            <w:hideMark/>
          </w:tcPr>
          <w:p w14:paraId="58FEC99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2C216C3" w14:textId="77777777" w:rsidTr="001A0857">
        <w:tc>
          <w:tcPr>
            <w:tcW w:w="0" w:type="auto"/>
            <w:tcMar>
              <w:top w:w="30" w:type="dxa"/>
              <w:left w:w="30" w:type="dxa"/>
              <w:bottom w:w="30" w:type="dxa"/>
              <w:right w:w="30" w:type="dxa"/>
            </w:tcMar>
            <w:hideMark/>
          </w:tcPr>
          <w:p w14:paraId="04790F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merchandise held for sale</w:t>
            </w:r>
          </w:p>
        </w:tc>
        <w:tc>
          <w:tcPr>
            <w:tcW w:w="0" w:type="auto"/>
            <w:gridSpan w:val="2"/>
            <w:tcMar>
              <w:top w:w="30" w:type="dxa"/>
              <w:left w:w="30" w:type="dxa"/>
              <w:bottom w:w="30" w:type="dxa"/>
              <w:right w:w="0" w:type="dxa"/>
            </w:tcMar>
            <w:vAlign w:val="bottom"/>
            <w:hideMark/>
          </w:tcPr>
          <w:p w14:paraId="33514E4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288.0</w:t>
            </w:r>
          </w:p>
        </w:tc>
        <w:tc>
          <w:tcPr>
            <w:tcW w:w="0" w:type="auto"/>
            <w:vAlign w:val="bottom"/>
            <w:hideMark/>
          </w:tcPr>
          <w:p w14:paraId="513565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743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3914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273.1</w:t>
            </w:r>
          </w:p>
        </w:tc>
        <w:tc>
          <w:tcPr>
            <w:tcW w:w="0" w:type="auto"/>
            <w:vAlign w:val="bottom"/>
            <w:hideMark/>
          </w:tcPr>
          <w:p w14:paraId="50C438C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3A15E1" w14:textId="77777777" w:rsidTr="001A0857">
        <w:tc>
          <w:tcPr>
            <w:tcW w:w="0" w:type="auto"/>
            <w:shd w:val="clear" w:color="auto" w:fill="D7E4BC"/>
            <w:tcMar>
              <w:top w:w="30" w:type="dxa"/>
              <w:left w:w="30" w:type="dxa"/>
              <w:bottom w:w="30" w:type="dxa"/>
              <w:right w:w="30" w:type="dxa"/>
            </w:tcMar>
            <w:hideMark/>
          </w:tcPr>
          <w:p w14:paraId="3AEFF7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Packaging and other supplies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2FF7FF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308.4</w:t>
            </w:r>
          </w:p>
        </w:tc>
        <w:tc>
          <w:tcPr>
            <w:tcW w:w="0" w:type="auto"/>
            <w:tcBorders>
              <w:bottom w:val="single" w:sz="6" w:space="0" w:color="000000"/>
            </w:tcBorders>
            <w:shd w:val="clear" w:color="auto" w:fill="D7E4BC"/>
            <w:vAlign w:val="bottom"/>
            <w:hideMark/>
          </w:tcPr>
          <w:p w14:paraId="3EDC5D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0B2B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28FC8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257.6</w:t>
            </w:r>
          </w:p>
        </w:tc>
        <w:tc>
          <w:tcPr>
            <w:tcW w:w="0" w:type="auto"/>
            <w:tcBorders>
              <w:bottom w:val="single" w:sz="6" w:space="0" w:color="000000"/>
            </w:tcBorders>
            <w:shd w:val="clear" w:color="auto" w:fill="D7E4BC"/>
            <w:vAlign w:val="bottom"/>
            <w:hideMark/>
          </w:tcPr>
          <w:p w14:paraId="111A264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087D81" w14:textId="77777777" w:rsidTr="001A0857">
        <w:tc>
          <w:tcPr>
            <w:tcW w:w="0" w:type="auto"/>
            <w:tcMar>
              <w:top w:w="30" w:type="dxa"/>
              <w:left w:w="30" w:type="dxa"/>
              <w:bottom w:w="30" w:type="dxa"/>
              <w:right w:w="30" w:type="dxa"/>
            </w:tcMar>
            <w:hideMark/>
          </w:tcPr>
          <w:p w14:paraId="56662E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290591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9B1F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1,529.4</w:t>
            </w:r>
          </w:p>
        </w:tc>
        <w:tc>
          <w:tcPr>
            <w:tcW w:w="0" w:type="auto"/>
            <w:tcBorders>
              <w:bottom w:val="double" w:sz="6" w:space="0" w:color="000000"/>
            </w:tcBorders>
            <w:vAlign w:val="bottom"/>
            <w:hideMark/>
          </w:tcPr>
          <w:p w14:paraId="3B155C8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B82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C240C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E01EF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1,400.5</w:t>
            </w:r>
          </w:p>
        </w:tc>
        <w:tc>
          <w:tcPr>
            <w:tcW w:w="0" w:type="auto"/>
            <w:tcBorders>
              <w:bottom w:val="double" w:sz="6" w:space="0" w:color="000000"/>
            </w:tcBorders>
            <w:vAlign w:val="bottom"/>
            <w:hideMark/>
          </w:tcPr>
          <w:p w14:paraId="2B51251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7C3A6C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br/>
      </w:r>
    </w:p>
    <w:p w14:paraId="07E16C1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Other merchandise held for sale includes, among other items, serveware, food and tea. Inventory levels vary due to seasonality, commodity market supply and price fluctuations.</w:t>
      </w:r>
    </w:p>
    <w:p w14:paraId="6DFBB13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of September 29, 2019, we had committed to purchasing green coffee totaling $854 million under fixed-price contracts and an estimated $203 million under price-to-be-fixed contracts. A portion of our price-to-be-fixed contacts are effectively fixed through the use of futures. See </w:t>
      </w:r>
      <w:hyperlink r:id="rId194" w:anchor="sFBB6A3EC38F359B8861D5D828E77352C" w:history="1">
        <w:r w:rsidRPr="001A0857">
          <w:rPr>
            <w:rFonts w:ascii="inherit" w:eastAsia="宋体" w:hAnsi="inherit" w:cs="宋体"/>
            <w:color w:val="0000FF"/>
            <w:kern w:val="0"/>
            <w:sz w:val="20"/>
            <w:szCs w:val="20"/>
            <w:u w:val="single"/>
          </w:rPr>
          <w:t>Note 3</w:t>
        </w:r>
      </w:hyperlink>
      <w:r w:rsidRPr="001A0857">
        <w:rPr>
          <w:rFonts w:ascii="inherit" w:eastAsia="宋体" w:hAnsi="inherit" w:cs="宋体"/>
          <w:kern w:val="0"/>
          <w:sz w:val="20"/>
          <w:szCs w:val="20"/>
        </w:rPr>
        <w:t>, Derivative Financial Instruments for further discussion. Price-to-be-fixed contracts are purchase commitments whereby the quality, quantity, delivery period and other negotiated terms are agreed upon, but the date, and therefore the price, at which the base “C” coffee commodity price component will be fixed has not yet been established. For most contracts, either Starbucks or the seller has the option to “fix” the base “C” coffee commodity price prior to the delivery date. For other contracts, Starbucks and the seller may agree upon pricing parameters determined by the base “C” coffee commodity price. Until prices are fixed, we estimate the total cost of these purchase commitments. We believe, based on relationships established with our suppliers in the past, the risk of non-delivery on these purchase commitments is remote.</w:t>
      </w:r>
    </w:p>
    <w:p w14:paraId="6BCACA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6:    Equity Investments</w:t>
      </w:r>
      <w:r w:rsidRPr="001A0857">
        <w:rPr>
          <w:rFonts w:ascii="inherit" w:eastAsia="宋体" w:hAnsi="inherit" w:cs="Times New Roman"/>
          <w:color w:val="000000"/>
          <w:kern w:val="0"/>
          <w:sz w:val="20"/>
          <w:szCs w:val="20"/>
        </w:rPr>
        <w:t> </w:t>
      </w:r>
      <w:r w:rsidRPr="001A0857">
        <w:rPr>
          <w:rFonts w:ascii="inherit" w:eastAsia="宋体" w:hAnsi="inherit" w:cs="Times New Roman"/>
          <w:i/>
          <w:iCs/>
          <w:color w:val="000000"/>
          <w:kern w:val="0"/>
          <w:sz w:val="20"/>
          <w:szCs w:val="20"/>
        </w:rPr>
        <w:t>(in millions)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697CFEC9" w14:textId="77777777" w:rsidTr="001A0857">
        <w:tc>
          <w:tcPr>
            <w:tcW w:w="0" w:type="auto"/>
            <w:gridSpan w:val="8"/>
            <w:vAlign w:val="center"/>
            <w:hideMark/>
          </w:tcPr>
          <w:p w14:paraId="5DD5ADE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425C6FA3" w14:textId="77777777" w:rsidTr="001A0857">
        <w:tc>
          <w:tcPr>
            <w:tcW w:w="13812" w:type="dxa"/>
            <w:vAlign w:val="center"/>
            <w:hideMark/>
          </w:tcPr>
          <w:p w14:paraId="7B4741A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ADAAC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C7EA1A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10BCD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CD18E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5D1C4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6513E4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311E1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763DE78" w14:textId="77777777" w:rsidTr="001A0857">
        <w:tc>
          <w:tcPr>
            <w:tcW w:w="0" w:type="auto"/>
            <w:tcMar>
              <w:top w:w="30" w:type="dxa"/>
              <w:left w:w="30" w:type="dxa"/>
              <w:bottom w:w="30" w:type="dxa"/>
              <w:right w:w="30" w:type="dxa"/>
            </w:tcMar>
            <w:vAlign w:val="bottom"/>
            <w:hideMark/>
          </w:tcPr>
          <w:p w14:paraId="6F338F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8200E7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w:t>
            </w:r>
            <w:r w:rsidRPr="001A0857">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0D82C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04021F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w:t>
            </w:r>
            <w:r w:rsidRPr="001A0857">
              <w:rPr>
                <w:rFonts w:ascii="inherit" w:eastAsia="宋体" w:hAnsi="inherit" w:cs="Times New Roman"/>
                <w:b/>
                <w:bCs/>
                <w:color w:val="FFFFFF"/>
                <w:kern w:val="0"/>
                <w:sz w:val="16"/>
                <w:szCs w:val="16"/>
              </w:rPr>
              <w:br/>
              <w:t>2018</w:t>
            </w:r>
          </w:p>
        </w:tc>
      </w:tr>
      <w:tr w:rsidR="001A0857" w:rsidRPr="001A0857" w14:paraId="3E58B094" w14:textId="77777777" w:rsidTr="001A0857">
        <w:tc>
          <w:tcPr>
            <w:tcW w:w="0" w:type="auto"/>
            <w:shd w:val="clear" w:color="auto" w:fill="D7E4BC"/>
            <w:tcMar>
              <w:top w:w="30" w:type="dxa"/>
              <w:left w:w="30" w:type="dxa"/>
              <w:bottom w:w="30" w:type="dxa"/>
              <w:right w:w="30" w:type="dxa"/>
            </w:tcMar>
            <w:hideMark/>
          </w:tcPr>
          <w:p w14:paraId="3D5A5D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Equity method investments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ED475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7B8DA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336.1</w:t>
            </w:r>
          </w:p>
        </w:tc>
        <w:tc>
          <w:tcPr>
            <w:tcW w:w="0" w:type="auto"/>
            <w:tcBorders>
              <w:top w:val="single" w:sz="6" w:space="0" w:color="000000"/>
            </w:tcBorders>
            <w:shd w:val="clear" w:color="auto" w:fill="D7E4BC"/>
            <w:vAlign w:val="bottom"/>
            <w:hideMark/>
          </w:tcPr>
          <w:p w14:paraId="19B63D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521D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C3B08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FC349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296.0</w:t>
            </w:r>
          </w:p>
        </w:tc>
        <w:tc>
          <w:tcPr>
            <w:tcW w:w="0" w:type="auto"/>
            <w:tcBorders>
              <w:top w:val="single" w:sz="6" w:space="0" w:color="000000"/>
            </w:tcBorders>
            <w:shd w:val="clear" w:color="auto" w:fill="D7E4BC"/>
            <w:vAlign w:val="bottom"/>
            <w:hideMark/>
          </w:tcPr>
          <w:p w14:paraId="11E5F79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DCB2443" w14:textId="77777777" w:rsidTr="001A0857">
        <w:tc>
          <w:tcPr>
            <w:tcW w:w="0" w:type="auto"/>
            <w:tcMar>
              <w:top w:w="30" w:type="dxa"/>
              <w:left w:w="30" w:type="dxa"/>
              <w:bottom w:w="30" w:type="dxa"/>
              <w:right w:w="30" w:type="dxa"/>
            </w:tcMar>
            <w:hideMark/>
          </w:tcPr>
          <w:p w14:paraId="6B7AEB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investments</w:t>
            </w:r>
          </w:p>
        </w:tc>
        <w:tc>
          <w:tcPr>
            <w:tcW w:w="0" w:type="auto"/>
            <w:gridSpan w:val="2"/>
            <w:tcBorders>
              <w:bottom w:val="single" w:sz="6" w:space="0" w:color="000000"/>
            </w:tcBorders>
            <w:tcMar>
              <w:top w:w="30" w:type="dxa"/>
              <w:left w:w="30" w:type="dxa"/>
              <w:bottom w:w="30" w:type="dxa"/>
              <w:right w:w="0" w:type="dxa"/>
            </w:tcMar>
            <w:vAlign w:val="bottom"/>
            <w:hideMark/>
          </w:tcPr>
          <w:p w14:paraId="659F7C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59.9</w:t>
            </w:r>
          </w:p>
        </w:tc>
        <w:tc>
          <w:tcPr>
            <w:tcW w:w="0" w:type="auto"/>
            <w:tcBorders>
              <w:bottom w:val="single" w:sz="6" w:space="0" w:color="000000"/>
            </w:tcBorders>
            <w:vAlign w:val="bottom"/>
            <w:hideMark/>
          </w:tcPr>
          <w:p w14:paraId="327124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958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36B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38.7</w:t>
            </w:r>
          </w:p>
        </w:tc>
        <w:tc>
          <w:tcPr>
            <w:tcW w:w="0" w:type="auto"/>
            <w:tcBorders>
              <w:bottom w:val="single" w:sz="6" w:space="0" w:color="000000"/>
            </w:tcBorders>
            <w:vAlign w:val="bottom"/>
            <w:hideMark/>
          </w:tcPr>
          <w:p w14:paraId="2BC6342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D75597" w14:textId="77777777" w:rsidTr="001A0857">
        <w:tc>
          <w:tcPr>
            <w:tcW w:w="0" w:type="auto"/>
            <w:shd w:val="clear" w:color="auto" w:fill="D7E4BC"/>
            <w:tcMar>
              <w:top w:w="30" w:type="dxa"/>
              <w:left w:w="30" w:type="dxa"/>
              <w:bottom w:w="30" w:type="dxa"/>
              <w:right w:w="30" w:type="dxa"/>
            </w:tcMar>
            <w:hideMark/>
          </w:tcPr>
          <w:p w14:paraId="253B20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862E8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57B25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396.0</w:t>
            </w:r>
          </w:p>
        </w:tc>
        <w:tc>
          <w:tcPr>
            <w:tcW w:w="0" w:type="auto"/>
            <w:tcBorders>
              <w:bottom w:val="double" w:sz="6" w:space="0" w:color="000000"/>
            </w:tcBorders>
            <w:shd w:val="clear" w:color="auto" w:fill="D7E4BC"/>
            <w:vAlign w:val="bottom"/>
            <w:hideMark/>
          </w:tcPr>
          <w:p w14:paraId="506782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FA90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094E3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AFAB8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334.7</w:t>
            </w:r>
          </w:p>
        </w:tc>
        <w:tc>
          <w:tcPr>
            <w:tcW w:w="0" w:type="auto"/>
            <w:tcBorders>
              <w:bottom w:val="double" w:sz="6" w:space="0" w:color="000000"/>
            </w:tcBorders>
            <w:shd w:val="clear" w:color="auto" w:fill="D7E4BC"/>
            <w:vAlign w:val="bottom"/>
            <w:hideMark/>
          </w:tcPr>
          <w:p w14:paraId="2F7D2A95"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32FB7C4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br/>
      </w:r>
    </w:p>
    <w:p w14:paraId="74DBF53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Equity Method Investments</w:t>
      </w:r>
    </w:p>
    <w:p w14:paraId="355BA3D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of September 29, 2019, we had 50% ownership interests in Starbucks Coffee Korea Co., Ltd. and Tata Starbucks Limited (India). These international entities operate licensed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retail stores. Additional disclosure regarding changes in our</w:t>
      </w:r>
    </w:p>
    <w:p w14:paraId="17A8323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A9B1EA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68</w:t>
      </w:r>
    </w:p>
    <w:p w14:paraId="1BF4C39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98A951B">
          <v:rect id="_x0000_i1097" style="width:0;height:1.5pt" o:hralign="center" o:hrstd="t" o:hrnoshade="t" o:hr="t" fillcolor="black" stroked="f"/>
        </w:pict>
      </w:r>
    </w:p>
    <w:p w14:paraId="1801460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95" w:anchor="s0C46F37B59EC516091A7ECFBFF4E002A" w:history="1">
        <w:r w:rsidRPr="001A0857">
          <w:rPr>
            <w:rFonts w:ascii="inherit" w:eastAsia="宋体" w:hAnsi="inherit" w:cs="Times New Roman"/>
            <w:color w:val="0000FF"/>
            <w:kern w:val="0"/>
            <w:sz w:val="20"/>
            <w:szCs w:val="20"/>
            <w:u w:val="single"/>
          </w:rPr>
          <w:t>Table of Contents</w:t>
        </w:r>
      </w:hyperlink>
    </w:p>
    <w:p w14:paraId="03E8A59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F25F91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equity method investments due to acquisition or divestiture is included at </w:t>
      </w:r>
      <w:hyperlink r:id="rId196" w:anchor="s259E6698836B575D8F55CA4B8F62CBC2" w:history="1">
        <w:r w:rsidRPr="001A0857">
          <w:rPr>
            <w:rFonts w:ascii="inherit" w:eastAsia="宋体" w:hAnsi="inherit" w:cs="宋体"/>
            <w:color w:val="0000FF"/>
            <w:kern w:val="0"/>
            <w:sz w:val="20"/>
            <w:szCs w:val="20"/>
            <w:u w:val="single"/>
          </w:rPr>
          <w:t>Note 2</w:t>
        </w:r>
      </w:hyperlink>
      <w:r w:rsidRPr="001A0857">
        <w:rPr>
          <w:rFonts w:ascii="inherit" w:eastAsia="宋体" w:hAnsi="inherit" w:cs="宋体"/>
          <w:kern w:val="0"/>
          <w:sz w:val="20"/>
          <w:szCs w:val="20"/>
        </w:rPr>
        <w:t>, Acquisitions, Divestitures and Strategic Alliance.</w:t>
      </w:r>
    </w:p>
    <w:p w14:paraId="3ED1894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also license the rights to produce and distribute Starbucks-branded products to our 50% owned joint venture, The North American Coffee Partnership with the Pepsi-Cola Company, which develops and distributes bottled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beverages, including Frappuccino</w:t>
      </w:r>
      <w:r w:rsidRPr="001A0857">
        <w:rPr>
          <w:rFonts w:ascii="inherit" w:eastAsia="宋体" w:hAnsi="inherit" w:cs="宋体"/>
          <w:kern w:val="0"/>
          <w:sz w:val="14"/>
          <w:szCs w:val="14"/>
          <w:vertAlign w:val="superscript"/>
        </w:rPr>
        <w:t>® </w:t>
      </w:r>
      <w:r w:rsidRPr="001A0857">
        <w:rPr>
          <w:rFonts w:ascii="inherit" w:eastAsia="宋体" w:hAnsi="inherit" w:cs="宋体"/>
          <w:kern w:val="0"/>
          <w:sz w:val="20"/>
          <w:szCs w:val="20"/>
        </w:rPr>
        <w:t>coffee drinks, Starbucks Doubleshot</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espresso drinks, Starbucks Refreshers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beverages, and Starbucks</w:t>
      </w:r>
      <w:r w:rsidRPr="001A0857">
        <w:rPr>
          <w:rFonts w:ascii="inherit" w:eastAsia="宋体" w:hAnsi="inherit" w:cs="宋体"/>
          <w:kern w:val="0"/>
          <w:sz w:val="14"/>
          <w:szCs w:val="14"/>
          <w:vertAlign w:val="superscript"/>
        </w:rPr>
        <w:t>®</w:t>
      </w:r>
      <w:r w:rsidRPr="001A0857">
        <w:rPr>
          <w:rFonts w:ascii="inherit" w:eastAsia="宋体" w:hAnsi="inherit" w:cs="宋体"/>
          <w:kern w:val="0"/>
          <w:sz w:val="20"/>
          <w:szCs w:val="20"/>
        </w:rPr>
        <w:t> Iced Espresso Classics.</w:t>
      </w:r>
    </w:p>
    <w:p w14:paraId="078D0D5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share of income and losses from our equity method investments is included in income from equity investees on our consolidated statements of earnings. Also included in this line item is our proportionate share of gross profit resulting from coffee and other product sales to, and royalty and license fee revenues generated from, equity investees. Revenues generated from these related parties were $130.7 million, $112.8 million, and $187.3 million in fiscal 2019, 2018 and 2017, respectively. Related costs of sales were $73.2 million, $71.5 million, and $109.3 million in fiscal 2019, 2018 and 2017, respectively. As of September 29, 2019 and September 30, 2018, there were $35.5 million and $41.2 million of accounts receivable from equity investees, respectively, on our consolidated balance sheets, primarily related to product sales and royalty revenues.</w:t>
      </w:r>
    </w:p>
    <w:p w14:paraId="494494B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Other Investments</w:t>
      </w:r>
    </w:p>
    <w:p w14:paraId="67095A5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equity interests in entities that develop and operate Starbucks licensed stores in several global markets, as well as in companies that support our strategic initiatives. We do not have significant influence over these entities and their fair values are not readily determinable. Therefore, we elected to measure these investments at cost with adjustments for observable changes in price or impairment.</w:t>
      </w:r>
    </w:p>
    <w:p w14:paraId="6CDA8D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7:    Supplemental Balance Sheet Information</w:t>
      </w:r>
      <w:r w:rsidRPr="001A0857">
        <w:rPr>
          <w:rFonts w:ascii="inherit" w:eastAsia="宋体" w:hAnsi="inherit" w:cs="Times New Roman"/>
          <w:i/>
          <w:iCs/>
          <w:color w:val="000000"/>
          <w:kern w:val="0"/>
          <w:sz w:val="20"/>
          <w:szCs w:val="20"/>
        </w:rPr>
        <w:t> (in millions)</w:t>
      </w:r>
    </w:p>
    <w:p w14:paraId="1769901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Prepaid Expenses and Other Current Assets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1A0857" w:rsidRPr="001A0857" w14:paraId="1B158BE0" w14:textId="77777777" w:rsidTr="001A0857">
        <w:tc>
          <w:tcPr>
            <w:tcW w:w="0" w:type="auto"/>
            <w:gridSpan w:val="8"/>
            <w:vAlign w:val="center"/>
            <w:hideMark/>
          </w:tcPr>
          <w:p w14:paraId="47C992E7"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9AA6352" w14:textId="77777777" w:rsidTr="001A0857">
        <w:tc>
          <w:tcPr>
            <w:tcW w:w="13399" w:type="dxa"/>
            <w:vAlign w:val="center"/>
            <w:hideMark/>
          </w:tcPr>
          <w:p w14:paraId="24A3CFB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B637F6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92" w:type="dxa"/>
            <w:vAlign w:val="center"/>
            <w:hideMark/>
          </w:tcPr>
          <w:p w14:paraId="731C9FC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29DEE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D58D62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1B68C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3092" w:type="dxa"/>
            <w:vAlign w:val="center"/>
            <w:hideMark/>
          </w:tcPr>
          <w:p w14:paraId="1A8FB4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614DE8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E5375EA" w14:textId="77777777" w:rsidTr="001A0857">
        <w:tc>
          <w:tcPr>
            <w:tcW w:w="0" w:type="auto"/>
            <w:tcMar>
              <w:top w:w="30" w:type="dxa"/>
              <w:left w:w="30" w:type="dxa"/>
              <w:bottom w:w="30" w:type="dxa"/>
              <w:right w:w="30" w:type="dxa"/>
            </w:tcMar>
            <w:vAlign w:val="bottom"/>
            <w:hideMark/>
          </w:tcPr>
          <w:p w14:paraId="58B11F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E00FC8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26E4B9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FBA04B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4033BD2D" w14:textId="77777777" w:rsidTr="001A0857">
        <w:tc>
          <w:tcPr>
            <w:tcW w:w="0" w:type="auto"/>
            <w:shd w:val="clear" w:color="auto" w:fill="D7E4BC"/>
            <w:tcMar>
              <w:top w:w="30" w:type="dxa"/>
              <w:left w:w="30" w:type="dxa"/>
              <w:bottom w:w="30" w:type="dxa"/>
              <w:right w:w="30" w:type="dxa"/>
            </w:tcMar>
            <w:hideMark/>
          </w:tcPr>
          <w:p w14:paraId="32DF43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tax receivable</w:t>
            </w:r>
          </w:p>
        </w:tc>
        <w:tc>
          <w:tcPr>
            <w:tcW w:w="0" w:type="auto"/>
            <w:shd w:val="clear" w:color="auto" w:fill="D7E4BC"/>
            <w:tcMar>
              <w:top w:w="30" w:type="dxa"/>
              <w:left w:w="30" w:type="dxa"/>
              <w:bottom w:w="30" w:type="dxa"/>
              <w:right w:w="0" w:type="dxa"/>
            </w:tcMar>
            <w:vAlign w:val="bottom"/>
            <w:hideMark/>
          </w:tcPr>
          <w:p w14:paraId="3A2EBB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DCBE6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141.1</w:t>
            </w:r>
          </w:p>
        </w:tc>
        <w:tc>
          <w:tcPr>
            <w:tcW w:w="0" w:type="auto"/>
            <w:shd w:val="clear" w:color="auto" w:fill="D7E4BC"/>
            <w:vAlign w:val="bottom"/>
            <w:hideMark/>
          </w:tcPr>
          <w:p w14:paraId="024651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BB0D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8FB8D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56624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955.4</w:t>
            </w:r>
          </w:p>
        </w:tc>
        <w:tc>
          <w:tcPr>
            <w:tcW w:w="0" w:type="auto"/>
            <w:shd w:val="clear" w:color="auto" w:fill="D7E4BC"/>
            <w:vAlign w:val="bottom"/>
            <w:hideMark/>
          </w:tcPr>
          <w:p w14:paraId="6A8D0CD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8D9AA1" w14:textId="77777777" w:rsidTr="001A0857">
        <w:tc>
          <w:tcPr>
            <w:tcW w:w="0" w:type="auto"/>
            <w:tcMar>
              <w:top w:w="30" w:type="dxa"/>
              <w:left w:w="30" w:type="dxa"/>
              <w:bottom w:w="30" w:type="dxa"/>
              <w:right w:w="30" w:type="dxa"/>
            </w:tcMar>
            <w:vAlign w:val="bottom"/>
            <w:hideMark/>
          </w:tcPr>
          <w:p w14:paraId="1BED2B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prepaid expenses and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74BD24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347.1</w:t>
            </w:r>
          </w:p>
        </w:tc>
        <w:tc>
          <w:tcPr>
            <w:tcW w:w="0" w:type="auto"/>
            <w:tcBorders>
              <w:bottom w:val="single" w:sz="6" w:space="0" w:color="000000"/>
            </w:tcBorders>
            <w:vAlign w:val="bottom"/>
            <w:hideMark/>
          </w:tcPr>
          <w:p w14:paraId="17361C8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058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7881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507.4</w:t>
            </w:r>
          </w:p>
        </w:tc>
        <w:tc>
          <w:tcPr>
            <w:tcW w:w="0" w:type="auto"/>
            <w:tcBorders>
              <w:bottom w:val="single" w:sz="6" w:space="0" w:color="000000"/>
            </w:tcBorders>
            <w:vAlign w:val="bottom"/>
            <w:hideMark/>
          </w:tcPr>
          <w:p w14:paraId="46016B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075C9BB" w14:textId="77777777" w:rsidTr="001A0857">
        <w:tc>
          <w:tcPr>
            <w:tcW w:w="0" w:type="auto"/>
            <w:shd w:val="clear" w:color="auto" w:fill="D7E4BC"/>
            <w:tcMar>
              <w:top w:w="30" w:type="dxa"/>
              <w:left w:w="30" w:type="dxa"/>
              <w:bottom w:w="30" w:type="dxa"/>
              <w:right w:w="30" w:type="dxa"/>
            </w:tcMar>
            <w:hideMark/>
          </w:tcPr>
          <w:p w14:paraId="3671DB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prepaid expenses and current assets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90BC0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2EA1E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488.2</w:t>
            </w:r>
          </w:p>
        </w:tc>
        <w:tc>
          <w:tcPr>
            <w:tcW w:w="0" w:type="auto"/>
            <w:tcBorders>
              <w:bottom w:val="double" w:sz="6" w:space="0" w:color="000000"/>
            </w:tcBorders>
            <w:shd w:val="clear" w:color="auto" w:fill="D7E4BC"/>
            <w:vAlign w:val="bottom"/>
            <w:hideMark/>
          </w:tcPr>
          <w:p w14:paraId="4AAF8CA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B2F6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B97EF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7EC63A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1,462.8</w:t>
            </w:r>
          </w:p>
        </w:tc>
        <w:tc>
          <w:tcPr>
            <w:tcW w:w="0" w:type="auto"/>
            <w:tcBorders>
              <w:bottom w:val="double" w:sz="6" w:space="0" w:color="000000"/>
            </w:tcBorders>
            <w:shd w:val="clear" w:color="auto" w:fill="D7E4BC"/>
            <w:vAlign w:val="bottom"/>
            <w:hideMark/>
          </w:tcPr>
          <w:p w14:paraId="15BDE137"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31C8E11A"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27077F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Property, Plant and Equipment, net</w:t>
      </w:r>
    </w:p>
    <w:tbl>
      <w:tblPr>
        <w:tblW w:w="20574" w:type="dxa"/>
        <w:tblCellMar>
          <w:left w:w="0" w:type="dxa"/>
          <w:right w:w="0" w:type="dxa"/>
        </w:tblCellMar>
        <w:tblLook w:val="04A0" w:firstRow="1" w:lastRow="0" w:firstColumn="1" w:lastColumn="0" w:noHBand="0" w:noVBand="1"/>
      </w:tblPr>
      <w:tblGrid>
        <w:gridCol w:w="13784"/>
        <w:gridCol w:w="206"/>
        <w:gridCol w:w="2880"/>
        <w:gridCol w:w="206"/>
        <w:gridCol w:w="206"/>
        <w:gridCol w:w="206"/>
        <w:gridCol w:w="2880"/>
        <w:gridCol w:w="206"/>
      </w:tblGrid>
      <w:tr w:rsidR="001A0857" w:rsidRPr="001A0857" w14:paraId="776B0988" w14:textId="77777777" w:rsidTr="001A0857">
        <w:tc>
          <w:tcPr>
            <w:tcW w:w="0" w:type="auto"/>
            <w:gridSpan w:val="8"/>
            <w:vAlign w:val="center"/>
            <w:hideMark/>
          </w:tcPr>
          <w:p w14:paraId="2FB615B2"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437F95C" w14:textId="77777777" w:rsidTr="001A0857">
        <w:tc>
          <w:tcPr>
            <w:tcW w:w="13785" w:type="dxa"/>
            <w:vAlign w:val="center"/>
            <w:hideMark/>
          </w:tcPr>
          <w:p w14:paraId="60599C4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8CCD24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14AB54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BCE8A8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DA64F5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03E89B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3A35BB1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A5684F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24BD85D" w14:textId="77777777" w:rsidTr="001A0857">
        <w:tc>
          <w:tcPr>
            <w:tcW w:w="0" w:type="auto"/>
            <w:tcMar>
              <w:top w:w="30" w:type="dxa"/>
              <w:left w:w="30" w:type="dxa"/>
              <w:bottom w:w="30" w:type="dxa"/>
              <w:right w:w="30" w:type="dxa"/>
            </w:tcMar>
            <w:vAlign w:val="bottom"/>
            <w:hideMark/>
          </w:tcPr>
          <w:p w14:paraId="1265FB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D5C867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119EBF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216DDE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15813941" w14:textId="77777777" w:rsidTr="001A0857">
        <w:tc>
          <w:tcPr>
            <w:tcW w:w="0" w:type="auto"/>
            <w:shd w:val="clear" w:color="auto" w:fill="D7E4BC"/>
            <w:tcMar>
              <w:top w:w="30" w:type="dxa"/>
              <w:left w:w="30" w:type="dxa"/>
              <w:bottom w:w="30" w:type="dxa"/>
              <w:right w:w="30" w:type="dxa"/>
            </w:tcMar>
            <w:hideMark/>
          </w:tcPr>
          <w:p w14:paraId="02B81B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Land</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C006A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70C3F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46.8</w:t>
            </w:r>
          </w:p>
        </w:tc>
        <w:tc>
          <w:tcPr>
            <w:tcW w:w="0" w:type="auto"/>
            <w:tcBorders>
              <w:top w:val="single" w:sz="6" w:space="0" w:color="000000"/>
            </w:tcBorders>
            <w:shd w:val="clear" w:color="auto" w:fill="D7E4BC"/>
            <w:vAlign w:val="bottom"/>
            <w:hideMark/>
          </w:tcPr>
          <w:p w14:paraId="5BE3D35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2EAC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99E8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E70D0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46.8</w:t>
            </w:r>
          </w:p>
        </w:tc>
        <w:tc>
          <w:tcPr>
            <w:tcW w:w="0" w:type="auto"/>
            <w:tcBorders>
              <w:top w:val="single" w:sz="6" w:space="0" w:color="000000"/>
            </w:tcBorders>
            <w:shd w:val="clear" w:color="auto" w:fill="D7E4BC"/>
            <w:vAlign w:val="bottom"/>
            <w:hideMark/>
          </w:tcPr>
          <w:p w14:paraId="48F5B72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D8DB55B" w14:textId="77777777" w:rsidTr="001A0857">
        <w:tc>
          <w:tcPr>
            <w:tcW w:w="0" w:type="auto"/>
            <w:tcMar>
              <w:top w:w="30" w:type="dxa"/>
              <w:left w:w="30" w:type="dxa"/>
              <w:bottom w:w="30" w:type="dxa"/>
              <w:right w:w="30" w:type="dxa"/>
            </w:tcMar>
            <w:hideMark/>
          </w:tcPr>
          <w:p w14:paraId="197E28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Buildings</w:t>
            </w:r>
          </w:p>
        </w:tc>
        <w:tc>
          <w:tcPr>
            <w:tcW w:w="0" w:type="auto"/>
            <w:gridSpan w:val="2"/>
            <w:tcMar>
              <w:top w:w="30" w:type="dxa"/>
              <w:left w:w="30" w:type="dxa"/>
              <w:bottom w:w="30" w:type="dxa"/>
              <w:right w:w="0" w:type="dxa"/>
            </w:tcMar>
            <w:vAlign w:val="bottom"/>
            <w:hideMark/>
          </w:tcPr>
          <w:p w14:paraId="17E12E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691.5</w:t>
            </w:r>
          </w:p>
        </w:tc>
        <w:tc>
          <w:tcPr>
            <w:tcW w:w="0" w:type="auto"/>
            <w:vAlign w:val="bottom"/>
            <w:hideMark/>
          </w:tcPr>
          <w:p w14:paraId="34AF428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8A8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7EBC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557.3</w:t>
            </w:r>
          </w:p>
        </w:tc>
        <w:tc>
          <w:tcPr>
            <w:tcW w:w="0" w:type="auto"/>
            <w:vAlign w:val="bottom"/>
            <w:hideMark/>
          </w:tcPr>
          <w:p w14:paraId="1A22366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D29A508" w14:textId="77777777" w:rsidTr="001A0857">
        <w:tc>
          <w:tcPr>
            <w:tcW w:w="0" w:type="auto"/>
            <w:shd w:val="clear" w:color="auto" w:fill="D7E4BC"/>
            <w:tcMar>
              <w:top w:w="30" w:type="dxa"/>
              <w:left w:w="30" w:type="dxa"/>
              <w:bottom w:w="30" w:type="dxa"/>
              <w:right w:w="30" w:type="dxa"/>
            </w:tcMar>
            <w:hideMark/>
          </w:tcPr>
          <w:p w14:paraId="307336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Leasehold improvements</w:t>
            </w:r>
          </w:p>
        </w:tc>
        <w:tc>
          <w:tcPr>
            <w:tcW w:w="0" w:type="auto"/>
            <w:gridSpan w:val="2"/>
            <w:shd w:val="clear" w:color="auto" w:fill="D7E4BC"/>
            <w:tcMar>
              <w:top w:w="30" w:type="dxa"/>
              <w:left w:w="30" w:type="dxa"/>
              <w:bottom w:w="30" w:type="dxa"/>
              <w:right w:w="0" w:type="dxa"/>
            </w:tcMar>
            <w:vAlign w:val="bottom"/>
            <w:hideMark/>
          </w:tcPr>
          <w:p w14:paraId="4F095E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7,948.6</w:t>
            </w:r>
          </w:p>
        </w:tc>
        <w:tc>
          <w:tcPr>
            <w:tcW w:w="0" w:type="auto"/>
            <w:shd w:val="clear" w:color="auto" w:fill="D7E4BC"/>
            <w:vAlign w:val="bottom"/>
            <w:hideMark/>
          </w:tcPr>
          <w:p w14:paraId="357BA8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095D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6175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7,372.8</w:t>
            </w:r>
          </w:p>
        </w:tc>
        <w:tc>
          <w:tcPr>
            <w:tcW w:w="0" w:type="auto"/>
            <w:shd w:val="clear" w:color="auto" w:fill="D7E4BC"/>
            <w:vAlign w:val="bottom"/>
            <w:hideMark/>
          </w:tcPr>
          <w:p w14:paraId="73E256D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2DE752C" w14:textId="77777777" w:rsidTr="001A0857">
        <w:tc>
          <w:tcPr>
            <w:tcW w:w="0" w:type="auto"/>
            <w:tcMar>
              <w:top w:w="30" w:type="dxa"/>
              <w:left w:w="30" w:type="dxa"/>
              <w:bottom w:w="30" w:type="dxa"/>
              <w:right w:w="30" w:type="dxa"/>
            </w:tcMar>
            <w:hideMark/>
          </w:tcPr>
          <w:p w14:paraId="51AD0F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 equipment</w:t>
            </w:r>
          </w:p>
        </w:tc>
        <w:tc>
          <w:tcPr>
            <w:tcW w:w="0" w:type="auto"/>
            <w:gridSpan w:val="2"/>
            <w:tcMar>
              <w:top w:w="30" w:type="dxa"/>
              <w:left w:w="30" w:type="dxa"/>
              <w:bottom w:w="30" w:type="dxa"/>
              <w:right w:w="0" w:type="dxa"/>
            </w:tcMar>
            <w:vAlign w:val="bottom"/>
            <w:hideMark/>
          </w:tcPr>
          <w:p w14:paraId="77413B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2,659.5</w:t>
            </w:r>
          </w:p>
        </w:tc>
        <w:tc>
          <w:tcPr>
            <w:tcW w:w="0" w:type="auto"/>
            <w:vAlign w:val="bottom"/>
            <w:hideMark/>
          </w:tcPr>
          <w:p w14:paraId="1C82109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399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D419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2,400.2</w:t>
            </w:r>
          </w:p>
        </w:tc>
        <w:tc>
          <w:tcPr>
            <w:tcW w:w="0" w:type="auto"/>
            <w:vAlign w:val="bottom"/>
            <w:hideMark/>
          </w:tcPr>
          <w:p w14:paraId="49D2464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4219045" w14:textId="77777777" w:rsidTr="001A0857">
        <w:tc>
          <w:tcPr>
            <w:tcW w:w="0" w:type="auto"/>
            <w:shd w:val="clear" w:color="auto" w:fill="D7E4BC"/>
            <w:tcMar>
              <w:top w:w="30" w:type="dxa"/>
              <w:left w:w="30" w:type="dxa"/>
              <w:bottom w:w="30" w:type="dxa"/>
              <w:right w:w="30" w:type="dxa"/>
            </w:tcMar>
            <w:hideMark/>
          </w:tcPr>
          <w:p w14:paraId="4B41E3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Roasting equipment</w:t>
            </w:r>
          </w:p>
        </w:tc>
        <w:tc>
          <w:tcPr>
            <w:tcW w:w="0" w:type="auto"/>
            <w:gridSpan w:val="2"/>
            <w:shd w:val="clear" w:color="auto" w:fill="D7E4BC"/>
            <w:tcMar>
              <w:top w:w="30" w:type="dxa"/>
              <w:left w:w="30" w:type="dxa"/>
              <w:bottom w:w="30" w:type="dxa"/>
              <w:right w:w="0" w:type="dxa"/>
            </w:tcMar>
            <w:vAlign w:val="bottom"/>
            <w:hideMark/>
          </w:tcPr>
          <w:p w14:paraId="39D433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769.6</w:t>
            </w:r>
          </w:p>
        </w:tc>
        <w:tc>
          <w:tcPr>
            <w:tcW w:w="0" w:type="auto"/>
            <w:shd w:val="clear" w:color="auto" w:fill="D7E4BC"/>
            <w:vAlign w:val="bottom"/>
            <w:hideMark/>
          </w:tcPr>
          <w:p w14:paraId="1CD915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0EC9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57DE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658.8</w:t>
            </w:r>
          </w:p>
        </w:tc>
        <w:tc>
          <w:tcPr>
            <w:tcW w:w="0" w:type="auto"/>
            <w:shd w:val="clear" w:color="auto" w:fill="D7E4BC"/>
            <w:vAlign w:val="bottom"/>
            <w:hideMark/>
          </w:tcPr>
          <w:p w14:paraId="170EF6D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1C44A5C" w14:textId="77777777" w:rsidTr="001A0857">
        <w:tc>
          <w:tcPr>
            <w:tcW w:w="0" w:type="auto"/>
            <w:tcMar>
              <w:top w:w="30" w:type="dxa"/>
              <w:left w:w="30" w:type="dxa"/>
              <w:bottom w:w="30" w:type="dxa"/>
              <w:right w:w="30" w:type="dxa"/>
            </w:tcMar>
            <w:hideMark/>
          </w:tcPr>
          <w:p w14:paraId="06A876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Furniture, fixtures and other</w:t>
            </w:r>
          </w:p>
        </w:tc>
        <w:tc>
          <w:tcPr>
            <w:tcW w:w="0" w:type="auto"/>
            <w:gridSpan w:val="2"/>
            <w:tcMar>
              <w:top w:w="30" w:type="dxa"/>
              <w:left w:w="30" w:type="dxa"/>
              <w:bottom w:w="30" w:type="dxa"/>
              <w:right w:w="0" w:type="dxa"/>
            </w:tcMar>
            <w:vAlign w:val="bottom"/>
            <w:hideMark/>
          </w:tcPr>
          <w:p w14:paraId="07E7C7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1,799.0</w:t>
            </w:r>
          </w:p>
        </w:tc>
        <w:tc>
          <w:tcPr>
            <w:tcW w:w="0" w:type="auto"/>
            <w:vAlign w:val="bottom"/>
            <w:hideMark/>
          </w:tcPr>
          <w:p w14:paraId="61D0079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F55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3300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1,659.3</w:t>
            </w:r>
          </w:p>
        </w:tc>
        <w:tc>
          <w:tcPr>
            <w:tcW w:w="0" w:type="auto"/>
            <w:vAlign w:val="bottom"/>
            <w:hideMark/>
          </w:tcPr>
          <w:p w14:paraId="2E94E93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AAEB0E3" w14:textId="77777777" w:rsidTr="001A0857">
        <w:tc>
          <w:tcPr>
            <w:tcW w:w="0" w:type="auto"/>
            <w:shd w:val="clear" w:color="auto" w:fill="D7E4BC"/>
            <w:tcMar>
              <w:top w:w="30" w:type="dxa"/>
              <w:left w:w="30" w:type="dxa"/>
              <w:bottom w:w="30" w:type="dxa"/>
              <w:right w:w="30" w:type="dxa"/>
            </w:tcMar>
            <w:hideMark/>
          </w:tcPr>
          <w:p w14:paraId="026581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Work in progress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2C33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358.5</w:t>
            </w:r>
          </w:p>
        </w:tc>
        <w:tc>
          <w:tcPr>
            <w:tcW w:w="0" w:type="auto"/>
            <w:tcBorders>
              <w:bottom w:val="single" w:sz="6" w:space="0" w:color="000000"/>
            </w:tcBorders>
            <w:shd w:val="clear" w:color="auto" w:fill="D7E4BC"/>
            <w:vAlign w:val="bottom"/>
            <w:hideMark/>
          </w:tcPr>
          <w:p w14:paraId="39B5CAB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2F3B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FDC9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501.9</w:t>
            </w:r>
          </w:p>
        </w:tc>
        <w:tc>
          <w:tcPr>
            <w:tcW w:w="0" w:type="auto"/>
            <w:tcBorders>
              <w:bottom w:val="single" w:sz="6" w:space="0" w:color="000000"/>
            </w:tcBorders>
            <w:shd w:val="clear" w:color="auto" w:fill="D7E4BC"/>
            <w:vAlign w:val="bottom"/>
            <w:hideMark/>
          </w:tcPr>
          <w:p w14:paraId="573A17C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85116E8" w14:textId="77777777" w:rsidTr="001A0857">
        <w:tc>
          <w:tcPr>
            <w:tcW w:w="0" w:type="auto"/>
            <w:tcMar>
              <w:top w:w="30" w:type="dxa"/>
              <w:left w:w="30" w:type="dxa"/>
              <w:bottom w:w="30" w:type="dxa"/>
              <w:right w:w="30" w:type="dxa"/>
            </w:tcMar>
            <w:hideMark/>
          </w:tcPr>
          <w:p w14:paraId="4AC4E9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Property, plant and equipment, gross</w:t>
            </w:r>
          </w:p>
        </w:tc>
        <w:tc>
          <w:tcPr>
            <w:tcW w:w="0" w:type="auto"/>
            <w:gridSpan w:val="2"/>
            <w:tcMar>
              <w:top w:w="30" w:type="dxa"/>
              <w:left w:w="30" w:type="dxa"/>
              <w:bottom w:w="30" w:type="dxa"/>
              <w:right w:w="0" w:type="dxa"/>
            </w:tcMar>
            <w:vAlign w:val="bottom"/>
            <w:hideMark/>
          </w:tcPr>
          <w:p w14:paraId="7F4D28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14,273.5</w:t>
            </w:r>
          </w:p>
        </w:tc>
        <w:tc>
          <w:tcPr>
            <w:tcW w:w="0" w:type="auto"/>
            <w:vAlign w:val="bottom"/>
            <w:hideMark/>
          </w:tcPr>
          <w:p w14:paraId="4E1455E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F7D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FA96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13,197.1</w:t>
            </w:r>
          </w:p>
        </w:tc>
        <w:tc>
          <w:tcPr>
            <w:tcW w:w="0" w:type="auto"/>
            <w:vAlign w:val="bottom"/>
            <w:hideMark/>
          </w:tcPr>
          <w:p w14:paraId="255AD2A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E1E3CAB" w14:textId="77777777" w:rsidTr="001A0857">
        <w:tc>
          <w:tcPr>
            <w:tcW w:w="0" w:type="auto"/>
            <w:shd w:val="clear" w:color="auto" w:fill="D7E4BC"/>
            <w:tcMar>
              <w:top w:w="30" w:type="dxa"/>
              <w:left w:w="30" w:type="dxa"/>
              <w:bottom w:w="30" w:type="dxa"/>
              <w:right w:w="30" w:type="dxa"/>
            </w:tcMar>
            <w:hideMark/>
          </w:tcPr>
          <w:p w14:paraId="49E896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Accumulated depreciation</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AF0EB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(7,841.8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79A0F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C5F92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7439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(7,268.0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ABD60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BD68674" w14:textId="77777777" w:rsidTr="001A0857">
        <w:tc>
          <w:tcPr>
            <w:tcW w:w="0" w:type="auto"/>
            <w:tcMar>
              <w:top w:w="30" w:type="dxa"/>
              <w:left w:w="30" w:type="dxa"/>
              <w:bottom w:w="30" w:type="dxa"/>
              <w:right w:w="30" w:type="dxa"/>
            </w:tcMar>
            <w:hideMark/>
          </w:tcPr>
          <w:p w14:paraId="390A1B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Property, plant and equipment, net</w:t>
            </w:r>
          </w:p>
        </w:tc>
        <w:tc>
          <w:tcPr>
            <w:tcW w:w="0" w:type="auto"/>
            <w:tcBorders>
              <w:bottom w:val="double" w:sz="6" w:space="0" w:color="000000"/>
            </w:tcBorders>
            <w:tcMar>
              <w:top w:w="30" w:type="dxa"/>
              <w:left w:w="30" w:type="dxa"/>
              <w:bottom w:w="30" w:type="dxa"/>
              <w:right w:w="0" w:type="dxa"/>
            </w:tcMar>
            <w:vAlign w:val="bottom"/>
            <w:hideMark/>
          </w:tcPr>
          <w:p w14:paraId="53D588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1F4CE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6,431.7</w:t>
            </w:r>
          </w:p>
        </w:tc>
        <w:tc>
          <w:tcPr>
            <w:tcW w:w="0" w:type="auto"/>
            <w:tcBorders>
              <w:bottom w:val="double" w:sz="6" w:space="0" w:color="000000"/>
            </w:tcBorders>
            <w:vAlign w:val="bottom"/>
            <w:hideMark/>
          </w:tcPr>
          <w:p w14:paraId="67AA170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2EA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27FA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C266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5,929.1</w:t>
            </w:r>
          </w:p>
        </w:tc>
        <w:tc>
          <w:tcPr>
            <w:tcW w:w="0" w:type="auto"/>
            <w:tcBorders>
              <w:bottom w:val="double" w:sz="6" w:space="0" w:color="000000"/>
            </w:tcBorders>
            <w:vAlign w:val="bottom"/>
            <w:hideMark/>
          </w:tcPr>
          <w:p w14:paraId="35D5F2F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1FF10E19"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7DB6959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Accrued Liabilities</w:t>
      </w:r>
    </w:p>
    <w:tbl>
      <w:tblPr>
        <w:tblW w:w="20574" w:type="dxa"/>
        <w:tblCellMar>
          <w:left w:w="0" w:type="dxa"/>
          <w:right w:w="0" w:type="dxa"/>
        </w:tblCellMar>
        <w:tblLook w:val="04A0" w:firstRow="1" w:lastRow="0" w:firstColumn="1" w:lastColumn="0" w:noHBand="0" w:noVBand="1"/>
      </w:tblPr>
      <w:tblGrid>
        <w:gridCol w:w="13784"/>
        <w:gridCol w:w="206"/>
        <w:gridCol w:w="2880"/>
        <w:gridCol w:w="206"/>
        <w:gridCol w:w="206"/>
        <w:gridCol w:w="206"/>
        <w:gridCol w:w="2880"/>
        <w:gridCol w:w="206"/>
      </w:tblGrid>
      <w:tr w:rsidR="001A0857" w:rsidRPr="001A0857" w14:paraId="6E845120" w14:textId="77777777" w:rsidTr="001A0857">
        <w:tc>
          <w:tcPr>
            <w:tcW w:w="0" w:type="auto"/>
            <w:gridSpan w:val="8"/>
            <w:vAlign w:val="center"/>
            <w:hideMark/>
          </w:tcPr>
          <w:p w14:paraId="6095D11E"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168E1E3" w14:textId="77777777" w:rsidTr="001A0857">
        <w:tc>
          <w:tcPr>
            <w:tcW w:w="13785" w:type="dxa"/>
            <w:vAlign w:val="center"/>
            <w:hideMark/>
          </w:tcPr>
          <w:p w14:paraId="652921A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FDB6C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215A9ED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8CFD0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7D36AE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B901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0" w:type="dxa"/>
            <w:vAlign w:val="center"/>
            <w:hideMark/>
          </w:tcPr>
          <w:p w14:paraId="08830B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5AB89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13E9C4E" w14:textId="77777777" w:rsidTr="001A0857">
        <w:tc>
          <w:tcPr>
            <w:tcW w:w="0" w:type="auto"/>
            <w:tcMar>
              <w:top w:w="30" w:type="dxa"/>
              <w:left w:w="30" w:type="dxa"/>
              <w:bottom w:w="30" w:type="dxa"/>
              <w:right w:w="30" w:type="dxa"/>
            </w:tcMar>
            <w:vAlign w:val="bottom"/>
            <w:hideMark/>
          </w:tcPr>
          <w:p w14:paraId="2FAE71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23959B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7D32A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B665E5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2C6DD072" w14:textId="77777777" w:rsidTr="001A0857">
        <w:tc>
          <w:tcPr>
            <w:tcW w:w="0" w:type="auto"/>
            <w:shd w:val="clear" w:color="auto" w:fill="D7E4BC"/>
            <w:tcMar>
              <w:top w:w="30" w:type="dxa"/>
              <w:left w:w="30" w:type="dxa"/>
              <w:bottom w:w="30" w:type="dxa"/>
              <w:right w:w="30" w:type="dxa"/>
            </w:tcMar>
            <w:hideMark/>
          </w:tcPr>
          <w:p w14:paraId="19FF2E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occupancy costs</w:t>
            </w:r>
          </w:p>
        </w:tc>
        <w:tc>
          <w:tcPr>
            <w:tcW w:w="0" w:type="auto"/>
            <w:shd w:val="clear" w:color="auto" w:fill="D7E4BC"/>
            <w:tcMar>
              <w:top w:w="30" w:type="dxa"/>
              <w:left w:w="30" w:type="dxa"/>
              <w:bottom w:w="30" w:type="dxa"/>
              <w:right w:w="0" w:type="dxa"/>
            </w:tcMar>
            <w:vAlign w:val="bottom"/>
            <w:hideMark/>
          </w:tcPr>
          <w:p w14:paraId="6DABDB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500883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176.9</w:t>
            </w:r>
          </w:p>
        </w:tc>
        <w:tc>
          <w:tcPr>
            <w:tcW w:w="0" w:type="auto"/>
            <w:shd w:val="clear" w:color="auto" w:fill="D7E4BC"/>
            <w:vAlign w:val="bottom"/>
            <w:hideMark/>
          </w:tcPr>
          <w:p w14:paraId="3077CE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26AC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AAA2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23B7D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164.2</w:t>
            </w:r>
          </w:p>
        </w:tc>
        <w:tc>
          <w:tcPr>
            <w:tcW w:w="0" w:type="auto"/>
            <w:shd w:val="clear" w:color="auto" w:fill="D7E4BC"/>
            <w:vAlign w:val="bottom"/>
            <w:hideMark/>
          </w:tcPr>
          <w:p w14:paraId="6F3A58C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100364C" w14:textId="77777777" w:rsidTr="001A0857">
        <w:tc>
          <w:tcPr>
            <w:tcW w:w="0" w:type="auto"/>
            <w:tcMar>
              <w:top w:w="30" w:type="dxa"/>
              <w:left w:w="30" w:type="dxa"/>
              <w:bottom w:w="30" w:type="dxa"/>
              <w:right w:w="30" w:type="dxa"/>
            </w:tcMar>
            <w:hideMark/>
          </w:tcPr>
          <w:p w14:paraId="0BE277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dividends payable</w:t>
            </w:r>
          </w:p>
        </w:tc>
        <w:tc>
          <w:tcPr>
            <w:tcW w:w="0" w:type="auto"/>
            <w:gridSpan w:val="2"/>
            <w:tcMar>
              <w:top w:w="30" w:type="dxa"/>
              <w:left w:w="30" w:type="dxa"/>
              <w:bottom w:w="30" w:type="dxa"/>
              <w:right w:w="0" w:type="dxa"/>
            </w:tcMar>
            <w:vAlign w:val="bottom"/>
            <w:hideMark/>
          </w:tcPr>
          <w:p w14:paraId="0A193F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485.7</w:t>
            </w:r>
          </w:p>
        </w:tc>
        <w:tc>
          <w:tcPr>
            <w:tcW w:w="0" w:type="auto"/>
            <w:vAlign w:val="bottom"/>
            <w:hideMark/>
          </w:tcPr>
          <w:p w14:paraId="059B16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82B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D38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445.4</w:t>
            </w:r>
          </w:p>
        </w:tc>
        <w:tc>
          <w:tcPr>
            <w:tcW w:w="0" w:type="auto"/>
            <w:vAlign w:val="bottom"/>
            <w:hideMark/>
          </w:tcPr>
          <w:p w14:paraId="6ABB5D8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D9457DA" w14:textId="77777777" w:rsidTr="001A0857">
        <w:tc>
          <w:tcPr>
            <w:tcW w:w="0" w:type="auto"/>
            <w:shd w:val="clear" w:color="auto" w:fill="D7E4BC"/>
            <w:tcMar>
              <w:top w:w="30" w:type="dxa"/>
              <w:left w:w="30" w:type="dxa"/>
              <w:bottom w:w="30" w:type="dxa"/>
              <w:right w:w="30" w:type="dxa"/>
            </w:tcMar>
            <w:hideMark/>
          </w:tcPr>
          <w:p w14:paraId="702FE0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capital and other operating expenditures</w:t>
            </w:r>
          </w:p>
        </w:tc>
        <w:tc>
          <w:tcPr>
            <w:tcW w:w="0" w:type="auto"/>
            <w:gridSpan w:val="2"/>
            <w:shd w:val="clear" w:color="auto" w:fill="D7E4BC"/>
            <w:tcMar>
              <w:top w:w="30" w:type="dxa"/>
              <w:left w:w="30" w:type="dxa"/>
              <w:bottom w:w="30" w:type="dxa"/>
              <w:right w:w="0" w:type="dxa"/>
            </w:tcMar>
            <w:vAlign w:val="bottom"/>
            <w:hideMark/>
          </w:tcPr>
          <w:p w14:paraId="77B7B4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703.9</w:t>
            </w:r>
          </w:p>
        </w:tc>
        <w:tc>
          <w:tcPr>
            <w:tcW w:w="0" w:type="auto"/>
            <w:shd w:val="clear" w:color="auto" w:fill="D7E4BC"/>
            <w:vAlign w:val="bottom"/>
            <w:hideMark/>
          </w:tcPr>
          <w:p w14:paraId="5D8CD05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21F9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7006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745.4</w:t>
            </w:r>
          </w:p>
        </w:tc>
        <w:tc>
          <w:tcPr>
            <w:tcW w:w="0" w:type="auto"/>
            <w:shd w:val="clear" w:color="auto" w:fill="D7E4BC"/>
            <w:vAlign w:val="bottom"/>
            <w:hideMark/>
          </w:tcPr>
          <w:p w14:paraId="7CB9C3A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A33E393" w14:textId="77777777" w:rsidTr="001A0857">
        <w:tc>
          <w:tcPr>
            <w:tcW w:w="0" w:type="auto"/>
            <w:tcMar>
              <w:top w:w="30" w:type="dxa"/>
              <w:left w:w="30" w:type="dxa"/>
              <w:bottom w:w="30" w:type="dxa"/>
              <w:right w:w="30" w:type="dxa"/>
            </w:tcMar>
            <w:hideMark/>
          </w:tcPr>
          <w:p w14:paraId="3EFB33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Self insurance reserves</w:t>
            </w:r>
          </w:p>
        </w:tc>
        <w:tc>
          <w:tcPr>
            <w:tcW w:w="0" w:type="auto"/>
            <w:gridSpan w:val="2"/>
            <w:tcMar>
              <w:top w:w="30" w:type="dxa"/>
              <w:left w:w="30" w:type="dxa"/>
              <w:bottom w:w="30" w:type="dxa"/>
              <w:right w:w="0" w:type="dxa"/>
            </w:tcMar>
            <w:vAlign w:val="bottom"/>
            <w:hideMark/>
          </w:tcPr>
          <w:p w14:paraId="45E8A9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210.5</w:t>
            </w:r>
          </w:p>
        </w:tc>
        <w:tc>
          <w:tcPr>
            <w:tcW w:w="0" w:type="auto"/>
            <w:vAlign w:val="bottom"/>
            <w:hideMark/>
          </w:tcPr>
          <w:p w14:paraId="09CB1C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D81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00C3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213.7</w:t>
            </w:r>
          </w:p>
        </w:tc>
        <w:tc>
          <w:tcPr>
            <w:tcW w:w="0" w:type="auto"/>
            <w:vAlign w:val="bottom"/>
            <w:hideMark/>
          </w:tcPr>
          <w:p w14:paraId="1360F8C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D4757A8" w14:textId="77777777" w:rsidTr="001A0857">
        <w:tc>
          <w:tcPr>
            <w:tcW w:w="0" w:type="auto"/>
            <w:shd w:val="clear" w:color="auto" w:fill="D7E4BC"/>
            <w:tcMar>
              <w:top w:w="30" w:type="dxa"/>
              <w:left w:w="30" w:type="dxa"/>
              <w:bottom w:w="30" w:type="dxa"/>
              <w:right w:w="30" w:type="dxa"/>
            </w:tcMar>
            <w:hideMark/>
          </w:tcPr>
          <w:p w14:paraId="03AE41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business taxes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F17FB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176.7</w:t>
            </w:r>
          </w:p>
        </w:tc>
        <w:tc>
          <w:tcPr>
            <w:tcW w:w="0" w:type="auto"/>
            <w:tcBorders>
              <w:bottom w:val="single" w:sz="6" w:space="0" w:color="000000"/>
            </w:tcBorders>
            <w:shd w:val="clear" w:color="auto" w:fill="D7E4BC"/>
            <w:vAlign w:val="bottom"/>
            <w:hideMark/>
          </w:tcPr>
          <w:p w14:paraId="660EB09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98C7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C2D39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183.8</w:t>
            </w:r>
          </w:p>
        </w:tc>
        <w:tc>
          <w:tcPr>
            <w:tcW w:w="0" w:type="auto"/>
            <w:tcBorders>
              <w:bottom w:val="single" w:sz="6" w:space="0" w:color="000000"/>
            </w:tcBorders>
            <w:shd w:val="clear" w:color="auto" w:fill="D7E4BC"/>
            <w:vAlign w:val="bottom"/>
            <w:hideMark/>
          </w:tcPr>
          <w:p w14:paraId="1E1240A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AF7A82" w14:textId="77777777" w:rsidTr="001A0857">
        <w:tc>
          <w:tcPr>
            <w:tcW w:w="0" w:type="auto"/>
            <w:tcMar>
              <w:top w:w="30" w:type="dxa"/>
              <w:left w:w="30" w:type="dxa"/>
              <w:bottom w:w="30" w:type="dxa"/>
              <w:right w:w="30" w:type="dxa"/>
            </w:tcMar>
            <w:hideMark/>
          </w:tcPr>
          <w:p w14:paraId="74FA8D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accrued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1B7C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8303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1,753.7</w:t>
            </w:r>
          </w:p>
        </w:tc>
        <w:tc>
          <w:tcPr>
            <w:tcW w:w="0" w:type="auto"/>
            <w:tcBorders>
              <w:top w:val="single" w:sz="6" w:space="0" w:color="000000"/>
              <w:bottom w:val="double" w:sz="6" w:space="0" w:color="000000"/>
            </w:tcBorders>
            <w:vAlign w:val="bottom"/>
            <w:hideMark/>
          </w:tcPr>
          <w:p w14:paraId="552836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74A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AD96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7FF4D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1,752.5</w:t>
            </w:r>
          </w:p>
        </w:tc>
        <w:tc>
          <w:tcPr>
            <w:tcW w:w="0" w:type="auto"/>
            <w:tcBorders>
              <w:top w:val="single" w:sz="6" w:space="0" w:color="000000"/>
              <w:bottom w:val="double" w:sz="6" w:space="0" w:color="000000"/>
            </w:tcBorders>
            <w:vAlign w:val="bottom"/>
            <w:hideMark/>
          </w:tcPr>
          <w:p w14:paraId="59E0EB4B"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7AFB940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206AE9B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09435F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69</w:t>
      </w:r>
    </w:p>
    <w:p w14:paraId="10E8336F"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4870A9F">
          <v:rect id="_x0000_i1098" style="width:0;height:1.5pt" o:hralign="center" o:hrstd="t" o:hrnoshade="t" o:hr="t" fillcolor="black" stroked="f"/>
        </w:pict>
      </w:r>
    </w:p>
    <w:p w14:paraId="3709DAD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97" w:anchor="s0C46F37B59EC516091A7ECFBFF4E002A" w:history="1">
        <w:r w:rsidRPr="001A0857">
          <w:rPr>
            <w:rFonts w:ascii="inherit" w:eastAsia="宋体" w:hAnsi="inherit" w:cs="Times New Roman"/>
            <w:color w:val="0000FF"/>
            <w:kern w:val="0"/>
            <w:sz w:val="20"/>
            <w:szCs w:val="20"/>
            <w:u w:val="single"/>
          </w:rPr>
          <w:t>Table of Contents</w:t>
        </w:r>
      </w:hyperlink>
    </w:p>
    <w:p w14:paraId="101DB98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F6281A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8:    Other Intangible Assets and Goodwill</w:t>
      </w:r>
    </w:p>
    <w:p w14:paraId="61158E5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Indefinite-Lived Intangible Assets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55971F39" w14:textId="77777777" w:rsidTr="001A0857">
        <w:tc>
          <w:tcPr>
            <w:tcW w:w="0" w:type="auto"/>
            <w:gridSpan w:val="8"/>
            <w:vAlign w:val="center"/>
            <w:hideMark/>
          </w:tcPr>
          <w:p w14:paraId="13022D78"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B0B2F61" w14:textId="77777777" w:rsidTr="001A0857">
        <w:tc>
          <w:tcPr>
            <w:tcW w:w="13812" w:type="dxa"/>
            <w:vAlign w:val="center"/>
            <w:hideMark/>
          </w:tcPr>
          <w:p w14:paraId="2195A44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CAFD3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A6142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04518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C667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78761B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FBD2C8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7614E7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C307D80" w14:textId="77777777" w:rsidTr="001A0857">
        <w:tc>
          <w:tcPr>
            <w:tcW w:w="0" w:type="auto"/>
            <w:tcMar>
              <w:top w:w="30" w:type="dxa"/>
              <w:left w:w="30" w:type="dxa"/>
              <w:bottom w:w="30" w:type="dxa"/>
              <w:right w:w="30" w:type="dxa"/>
            </w:tcMar>
            <w:vAlign w:val="bottom"/>
            <w:hideMark/>
          </w:tcPr>
          <w:p w14:paraId="472546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BFD21D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3907E2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E8F580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76BF9BB6" w14:textId="77777777" w:rsidTr="001A0857">
        <w:tc>
          <w:tcPr>
            <w:tcW w:w="0" w:type="auto"/>
            <w:shd w:val="clear" w:color="auto" w:fill="D7E4BC"/>
            <w:tcMar>
              <w:top w:w="30" w:type="dxa"/>
              <w:left w:w="30" w:type="dxa"/>
              <w:bottom w:w="30" w:type="dxa"/>
              <w:right w:w="30" w:type="dxa"/>
            </w:tcMar>
            <w:hideMark/>
          </w:tcPr>
          <w:p w14:paraId="4B4B6E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Trade names, trademarks and patents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7E06C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7BFE1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203.4</w:t>
            </w:r>
          </w:p>
        </w:tc>
        <w:tc>
          <w:tcPr>
            <w:tcW w:w="0" w:type="auto"/>
            <w:tcBorders>
              <w:top w:val="single" w:sz="6" w:space="0" w:color="000000"/>
            </w:tcBorders>
            <w:shd w:val="clear" w:color="auto" w:fill="D7E4BC"/>
            <w:vAlign w:val="bottom"/>
            <w:hideMark/>
          </w:tcPr>
          <w:p w14:paraId="472C23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478E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B305D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98FC4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215.9</w:t>
            </w:r>
          </w:p>
        </w:tc>
        <w:tc>
          <w:tcPr>
            <w:tcW w:w="0" w:type="auto"/>
            <w:tcBorders>
              <w:top w:val="single" w:sz="6" w:space="0" w:color="000000"/>
            </w:tcBorders>
            <w:shd w:val="clear" w:color="auto" w:fill="D7E4BC"/>
            <w:vAlign w:val="bottom"/>
            <w:hideMark/>
          </w:tcPr>
          <w:p w14:paraId="5B66185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324B3DB" w14:textId="77777777" w:rsidTr="001A0857">
        <w:tc>
          <w:tcPr>
            <w:tcW w:w="0" w:type="auto"/>
            <w:tcMar>
              <w:top w:w="30" w:type="dxa"/>
              <w:left w:w="30" w:type="dxa"/>
              <w:bottom w:w="30" w:type="dxa"/>
              <w:right w:w="30" w:type="dxa"/>
            </w:tcMar>
            <w:hideMark/>
          </w:tcPr>
          <w:p w14:paraId="2FC58F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indefinite-lived intangible assets</w:t>
            </w:r>
          </w:p>
        </w:tc>
        <w:tc>
          <w:tcPr>
            <w:tcW w:w="0" w:type="auto"/>
            <w:gridSpan w:val="2"/>
            <w:tcMar>
              <w:top w:w="30" w:type="dxa"/>
              <w:left w:w="30" w:type="dxa"/>
              <w:bottom w:w="30" w:type="dxa"/>
              <w:right w:w="0" w:type="dxa"/>
            </w:tcMar>
            <w:vAlign w:val="bottom"/>
            <w:hideMark/>
          </w:tcPr>
          <w:p w14:paraId="491E06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1FF0F0A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D30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41E6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15.1</w:t>
            </w:r>
          </w:p>
        </w:tc>
        <w:tc>
          <w:tcPr>
            <w:tcW w:w="0" w:type="auto"/>
            <w:vAlign w:val="bottom"/>
            <w:hideMark/>
          </w:tcPr>
          <w:p w14:paraId="7823DEB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8C7769C" w14:textId="77777777" w:rsidTr="001A0857">
        <w:tc>
          <w:tcPr>
            <w:tcW w:w="0" w:type="auto"/>
            <w:shd w:val="clear" w:color="auto" w:fill="D7E4BC"/>
            <w:tcMar>
              <w:top w:w="30" w:type="dxa"/>
              <w:left w:w="30" w:type="dxa"/>
              <w:bottom w:w="30" w:type="dxa"/>
              <w:right w:w="30" w:type="dxa"/>
            </w:tcMar>
            <w:hideMark/>
          </w:tcPr>
          <w:p w14:paraId="02149F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indefinite-lived intangible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C2CE5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17A08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203.4</w:t>
            </w:r>
          </w:p>
        </w:tc>
        <w:tc>
          <w:tcPr>
            <w:tcW w:w="0" w:type="auto"/>
            <w:tcBorders>
              <w:top w:val="single" w:sz="6" w:space="0" w:color="000000"/>
              <w:bottom w:val="double" w:sz="6" w:space="0" w:color="000000"/>
            </w:tcBorders>
            <w:shd w:val="clear" w:color="auto" w:fill="D7E4BC"/>
            <w:vAlign w:val="bottom"/>
            <w:hideMark/>
          </w:tcPr>
          <w:p w14:paraId="11B64A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5C17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D0A19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78D5A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231.0</w:t>
            </w:r>
          </w:p>
        </w:tc>
        <w:tc>
          <w:tcPr>
            <w:tcW w:w="0" w:type="auto"/>
            <w:tcBorders>
              <w:top w:val="single" w:sz="6" w:space="0" w:color="000000"/>
              <w:bottom w:val="double" w:sz="6" w:space="0" w:color="000000"/>
            </w:tcBorders>
            <w:shd w:val="clear" w:color="auto" w:fill="D7E4BC"/>
            <w:vAlign w:val="bottom"/>
            <w:hideMark/>
          </w:tcPr>
          <w:p w14:paraId="54E5A3BD"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71DF631"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37AA67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Additional disclosure regarding changes in our intangible assets due to acquisitions is included at </w:t>
      </w:r>
      <w:hyperlink r:id="rId198" w:anchor="s259E6698836B575D8F55CA4B8F62CBC2" w:history="1">
        <w:r w:rsidRPr="001A0857">
          <w:rPr>
            <w:rFonts w:ascii="inherit" w:eastAsia="宋体" w:hAnsi="inherit" w:cs="宋体"/>
            <w:color w:val="0000FF"/>
            <w:kern w:val="0"/>
            <w:sz w:val="20"/>
            <w:szCs w:val="20"/>
            <w:u w:val="single"/>
          </w:rPr>
          <w:t>Note 2</w:t>
        </w:r>
      </w:hyperlink>
      <w:r w:rsidRPr="001A0857">
        <w:rPr>
          <w:rFonts w:ascii="inherit" w:eastAsia="宋体" w:hAnsi="inherit" w:cs="宋体"/>
          <w:kern w:val="0"/>
          <w:sz w:val="20"/>
          <w:szCs w:val="20"/>
        </w:rPr>
        <w:t>, Acquisitions, Divestitures and Strategic Alliance.</w:t>
      </w:r>
    </w:p>
    <w:p w14:paraId="135210C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Goodwill</w:t>
      </w:r>
    </w:p>
    <w:p w14:paraId="4E5B914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Changes in the carrying amount of goodwill by reportable operating segment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574" w:type="dxa"/>
        <w:tblCellMar>
          <w:left w:w="0" w:type="dxa"/>
          <w:right w:w="0" w:type="dxa"/>
        </w:tblCellMar>
        <w:tblLook w:val="04A0" w:firstRow="1" w:lastRow="0" w:firstColumn="1" w:lastColumn="0" w:noHBand="0" w:noVBand="1"/>
      </w:tblPr>
      <w:tblGrid>
        <w:gridCol w:w="9461"/>
        <w:gridCol w:w="205"/>
        <w:gridCol w:w="1646"/>
        <w:gridCol w:w="206"/>
        <w:gridCol w:w="206"/>
        <w:gridCol w:w="206"/>
        <w:gridCol w:w="1646"/>
        <w:gridCol w:w="206"/>
        <w:gridCol w:w="206"/>
        <w:gridCol w:w="206"/>
        <w:gridCol w:w="1646"/>
        <w:gridCol w:w="206"/>
        <w:gridCol w:w="206"/>
        <w:gridCol w:w="206"/>
        <w:gridCol w:w="1646"/>
        <w:gridCol w:w="206"/>
        <w:gridCol w:w="206"/>
        <w:gridCol w:w="206"/>
        <w:gridCol w:w="1646"/>
        <w:gridCol w:w="206"/>
      </w:tblGrid>
      <w:tr w:rsidR="001A0857" w:rsidRPr="001A0857" w14:paraId="534F2722" w14:textId="77777777" w:rsidTr="001A0857">
        <w:tc>
          <w:tcPr>
            <w:tcW w:w="0" w:type="auto"/>
            <w:gridSpan w:val="20"/>
            <w:vAlign w:val="center"/>
            <w:hideMark/>
          </w:tcPr>
          <w:p w14:paraId="29E1B7A6"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9D0DB64" w14:textId="77777777" w:rsidTr="001A0857">
        <w:tc>
          <w:tcPr>
            <w:tcW w:w="9464" w:type="dxa"/>
            <w:vAlign w:val="center"/>
            <w:hideMark/>
          </w:tcPr>
          <w:p w14:paraId="1E9D164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B6D3E6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6" w:type="dxa"/>
            <w:vAlign w:val="center"/>
            <w:hideMark/>
          </w:tcPr>
          <w:p w14:paraId="78FE976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A0342E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A2A74C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CDEB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6" w:type="dxa"/>
            <w:vAlign w:val="center"/>
            <w:hideMark/>
          </w:tcPr>
          <w:p w14:paraId="4BE2A3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B38C8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321E2D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60831D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6" w:type="dxa"/>
            <w:vAlign w:val="center"/>
            <w:hideMark/>
          </w:tcPr>
          <w:p w14:paraId="536DCA5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F9653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BADE7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99103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6" w:type="dxa"/>
            <w:vAlign w:val="center"/>
            <w:hideMark/>
          </w:tcPr>
          <w:p w14:paraId="6B3D01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E753F1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301D3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0F81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6" w:type="dxa"/>
            <w:vAlign w:val="center"/>
            <w:hideMark/>
          </w:tcPr>
          <w:p w14:paraId="15ED936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3C7E9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417CE22" w14:textId="77777777" w:rsidTr="001A0857">
        <w:tc>
          <w:tcPr>
            <w:tcW w:w="0" w:type="auto"/>
            <w:tcMar>
              <w:top w:w="30" w:type="dxa"/>
              <w:left w:w="30" w:type="dxa"/>
              <w:bottom w:w="30" w:type="dxa"/>
              <w:right w:w="30" w:type="dxa"/>
            </w:tcMar>
            <w:vAlign w:val="bottom"/>
            <w:hideMark/>
          </w:tcPr>
          <w:p w14:paraId="0C7D6D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42D2867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217CFC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5300532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International</w:t>
            </w:r>
          </w:p>
        </w:tc>
        <w:tc>
          <w:tcPr>
            <w:tcW w:w="0" w:type="auto"/>
            <w:tcMar>
              <w:top w:w="30" w:type="dxa"/>
              <w:left w:w="30" w:type="dxa"/>
              <w:bottom w:w="30" w:type="dxa"/>
              <w:right w:w="30" w:type="dxa"/>
            </w:tcMar>
            <w:vAlign w:val="bottom"/>
            <w:hideMark/>
          </w:tcPr>
          <w:p w14:paraId="4E8238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74B628C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Channel</w:t>
            </w:r>
            <w:r w:rsidRPr="001A0857">
              <w:rPr>
                <w:rFonts w:ascii="inherit" w:eastAsia="宋体" w:hAnsi="inherit" w:cs="Times New Roman"/>
                <w:b/>
                <w:bCs/>
                <w:color w:val="FFFFFF"/>
                <w:kern w:val="0"/>
                <w:sz w:val="16"/>
                <w:szCs w:val="16"/>
              </w:rPr>
              <w:br/>
              <w:t>Development</w:t>
            </w:r>
          </w:p>
        </w:tc>
        <w:tc>
          <w:tcPr>
            <w:tcW w:w="0" w:type="auto"/>
            <w:tcMar>
              <w:top w:w="30" w:type="dxa"/>
              <w:left w:w="30" w:type="dxa"/>
              <w:bottom w:w="30" w:type="dxa"/>
              <w:right w:w="30" w:type="dxa"/>
            </w:tcMar>
            <w:vAlign w:val="bottom"/>
            <w:hideMark/>
          </w:tcPr>
          <w:p w14:paraId="0B4829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6A7F05B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260AB8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0461B98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045BEB8D" w14:textId="77777777" w:rsidTr="001A0857">
        <w:tc>
          <w:tcPr>
            <w:tcW w:w="0" w:type="auto"/>
            <w:shd w:val="clear" w:color="auto" w:fill="D7E4BC"/>
            <w:tcMar>
              <w:top w:w="30" w:type="dxa"/>
              <w:left w:w="30" w:type="dxa"/>
              <w:bottom w:w="30" w:type="dxa"/>
              <w:right w:w="30" w:type="dxa"/>
            </w:tcMar>
            <w:vAlign w:val="bottom"/>
            <w:hideMark/>
          </w:tcPr>
          <w:p w14:paraId="104BB0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Goodwill balance at October 2, 2017</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2BF7A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6C532E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211.6</w:t>
            </w:r>
          </w:p>
        </w:tc>
        <w:tc>
          <w:tcPr>
            <w:tcW w:w="0" w:type="auto"/>
            <w:tcBorders>
              <w:top w:val="single" w:sz="6" w:space="0" w:color="000000"/>
            </w:tcBorders>
            <w:shd w:val="clear" w:color="auto" w:fill="D7E4BC"/>
            <w:vAlign w:val="bottom"/>
            <w:hideMark/>
          </w:tcPr>
          <w:p w14:paraId="163E6C7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D49D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9BAF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5B934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892.7</w:t>
            </w:r>
          </w:p>
        </w:tc>
        <w:tc>
          <w:tcPr>
            <w:tcW w:w="0" w:type="auto"/>
            <w:tcBorders>
              <w:top w:val="single" w:sz="6" w:space="0" w:color="000000"/>
            </w:tcBorders>
            <w:shd w:val="clear" w:color="auto" w:fill="D7E4BC"/>
            <w:vAlign w:val="bottom"/>
            <w:hideMark/>
          </w:tcPr>
          <w:p w14:paraId="5D1B04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872F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D2526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5438E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30.2</w:t>
            </w:r>
          </w:p>
        </w:tc>
        <w:tc>
          <w:tcPr>
            <w:tcW w:w="0" w:type="auto"/>
            <w:tcBorders>
              <w:top w:val="single" w:sz="6" w:space="0" w:color="000000"/>
            </w:tcBorders>
            <w:shd w:val="clear" w:color="auto" w:fill="D7E4BC"/>
            <w:vAlign w:val="bottom"/>
            <w:hideMark/>
          </w:tcPr>
          <w:p w14:paraId="6BC4DB2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179D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6F716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01ABC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404.7</w:t>
            </w:r>
          </w:p>
        </w:tc>
        <w:tc>
          <w:tcPr>
            <w:tcW w:w="0" w:type="auto"/>
            <w:tcBorders>
              <w:top w:val="single" w:sz="6" w:space="0" w:color="000000"/>
            </w:tcBorders>
            <w:shd w:val="clear" w:color="auto" w:fill="D7E4BC"/>
            <w:vAlign w:val="bottom"/>
            <w:hideMark/>
          </w:tcPr>
          <w:p w14:paraId="1CBA7F3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AFBC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5E5EA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05781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1,539.2</w:t>
            </w:r>
          </w:p>
        </w:tc>
        <w:tc>
          <w:tcPr>
            <w:tcW w:w="0" w:type="auto"/>
            <w:tcBorders>
              <w:top w:val="single" w:sz="6" w:space="0" w:color="000000"/>
            </w:tcBorders>
            <w:shd w:val="clear" w:color="auto" w:fill="D7E4BC"/>
            <w:vAlign w:val="bottom"/>
            <w:hideMark/>
          </w:tcPr>
          <w:p w14:paraId="380DCC1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029BD1" w14:textId="77777777" w:rsidTr="001A0857">
        <w:tc>
          <w:tcPr>
            <w:tcW w:w="0" w:type="auto"/>
            <w:tcMar>
              <w:top w:w="30" w:type="dxa"/>
              <w:left w:w="180" w:type="dxa"/>
              <w:bottom w:w="30" w:type="dxa"/>
              <w:right w:w="30" w:type="dxa"/>
            </w:tcMar>
            <w:vAlign w:val="bottom"/>
            <w:hideMark/>
          </w:tcPr>
          <w:p w14:paraId="556823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Acquisition/(divestiture)</w:t>
            </w:r>
          </w:p>
        </w:tc>
        <w:tc>
          <w:tcPr>
            <w:tcW w:w="0" w:type="auto"/>
            <w:gridSpan w:val="2"/>
            <w:tcMar>
              <w:top w:w="30" w:type="dxa"/>
              <w:left w:w="30" w:type="dxa"/>
              <w:bottom w:w="30" w:type="dxa"/>
              <w:right w:w="0" w:type="dxa"/>
            </w:tcMar>
            <w:vAlign w:val="bottom"/>
            <w:hideMark/>
          </w:tcPr>
          <w:p w14:paraId="172747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8F3F3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F6A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5DD1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2,164.0</w:t>
            </w:r>
          </w:p>
        </w:tc>
        <w:tc>
          <w:tcPr>
            <w:tcW w:w="0" w:type="auto"/>
            <w:vAlign w:val="bottom"/>
            <w:hideMark/>
          </w:tcPr>
          <w:p w14:paraId="752CD1E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E63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B6C0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280E4B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74BE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49F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049A0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E4E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758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2,162.5</w:t>
            </w:r>
          </w:p>
        </w:tc>
        <w:tc>
          <w:tcPr>
            <w:tcW w:w="0" w:type="auto"/>
            <w:vAlign w:val="bottom"/>
            <w:hideMark/>
          </w:tcPr>
          <w:p w14:paraId="6E7EC2C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E245939" w14:textId="77777777" w:rsidTr="001A0857">
        <w:tc>
          <w:tcPr>
            <w:tcW w:w="0" w:type="auto"/>
            <w:shd w:val="clear" w:color="auto" w:fill="D7E4BC"/>
            <w:tcMar>
              <w:top w:w="30" w:type="dxa"/>
              <w:left w:w="180" w:type="dxa"/>
              <w:bottom w:w="30" w:type="dxa"/>
              <w:right w:w="30" w:type="dxa"/>
            </w:tcMar>
            <w:vAlign w:val="bottom"/>
            <w:hideMark/>
          </w:tcPr>
          <w:p w14:paraId="4F2066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Impairment</w:t>
            </w:r>
          </w:p>
        </w:tc>
        <w:tc>
          <w:tcPr>
            <w:tcW w:w="0" w:type="auto"/>
            <w:gridSpan w:val="2"/>
            <w:shd w:val="clear" w:color="auto" w:fill="D7E4BC"/>
            <w:tcMar>
              <w:top w:w="30" w:type="dxa"/>
              <w:left w:w="30" w:type="dxa"/>
              <w:bottom w:w="30" w:type="dxa"/>
              <w:right w:w="0" w:type="dxa"/>
            </w:tcMar>
            <w:vAlign w:val="bottom"/>
            <w:hideMark/>
          </w:tcPr>
          <w:p w14:paraId="2915E5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8099D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F96B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9D9C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(37.6</w:t>
            </w:r>
          </w:p>
        </w:tc>
        <w:tc>
          <w:tcPr>
            <w:tcW w:w="0" w:type="auto"/>
            <w:shd w:val="clear" w:color="auto" w:fill="D7E4BC"/>
            <w:tcMar>
              <w:top w:w="30" w:type="dxa"/>
              <w:left w:w="0" w:type="dxa"/>
              <w:bottom w:w="30" w:type="dxa"/>
              <w:right w:w="30" w:type="dxa"/>
            </w:tcMar>
            <w:vAlign w:val="bottom"/>
            <w:hideMark/>
          </w:tcPr>
          <w:p w14:paraId="738C07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E029C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3324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61D0B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592C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0763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98E25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440C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943F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(37.6</w:t>
            </w:r>
          </w:p>
        </w:tc>
        <w:tc>
          <w:tcPr>
            <w:tcW w:w="0" w:type="auto"/>
            <w:shd w:val="clear" w:color="auto" w:fill="D7E4BC"/>
            <w:tcMar>
              <w:top w:w="30" w:type="dxa"/>
              <w:left w:w="0" w:type="dxa"/>
              <w:bottom w:w="30" w:type="dxa"/>
              <w:right w:w="30" w:type="dxa"/>
            </w:tcMar>
            <w:vAlign w:val="bottom"/>
            <w:hideMark/>
          </w:tcPr>
          <w:p w14:paraId="104625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0E9D095" w14:textId="77777777" w:rsidTr="001A0857">
        <w:tc>
          <w:tcPr>
            <w:tcW w:w="0" w:type="auto"/>
            <w:tcMar>
              <w:top w:w="30" w:type="dxa"/>
              <w:left w:w="180" w:type="dxa"/>
              <w:bottom w:w="30" w:type="dxa"/>
              <w:right w:w="30" w:type="dxa"/>
            </w:tcMar>
            <w:vAlign w:val="bottom"/>
            <w:hideMark/>
          </w:tcPr>
          <w:p w14:paraId="037FCB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8A742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285.8</w:t>
            </w:r>
          </w:p>
        </w:tc>
        <w:tc>
          <w:tcPr>
            <w:tcW w:w="0" w:type="auto"/>
            <w:tcBorders>
              <w:bottom w:val="single" w:sz="6" w:space="0" w:color="000000"/>
            </w:tcBorders>
            <w:vAlign w:val="bottom"/>
            <w:hideMark/>
          </w:tcPr>
          <w:p w14:paraId="23BD9FE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B7B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A980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(15.9</w:t>
            </w:r>
          </w:p>
        </w:tc>
        <w:tc>
          <w:tcPr>
            <w:tcW w:w="0" w:type="auto"/>
            <w:tcBorders>
              <w:bottom w:val="single" w:sz="6" w:space="0" w:color="000000"/>
            </w:tcBorders>
            <w:tcMar>
              <w:top w:w="30" w:type="dxa"/>
              <w:left w:w="0" w:type="dxa"/>
              <w:bottom w:w="30" w:type="dxa"/>
              <w:right w:w="30" w:type="dxa"/>
            </w:tcMar>
            <w:vAlign w:val="bottom"/>
            <w:hideMark/>
          </w:tcPr>
          <w:p w14:paraId="16B17C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FFCB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2FB0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tcBorders>
              <w:bottom w:val="single" w:sz="6" w:space="0" w:color="000000"/>
            </w:tcBorders>
            <w:vAlign w:val="bottom"/>
            <w:hideMark/>
          </w:tcPr>
          <w:p w14:paraId="6999538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75A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CFAF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(398.4</w:t>
            </w:r>
          </w:p>
        </w:tc>
        <w:tc>
          <w:tcPr>
            <w:tcW w:w="0" w:type="auto"/>
            <w:tcBorders>
              <w:bottom w:val="single" w:sz="6" w:space="0" w:color="000000"/>
            </w:tcBorders>
            <w:tcMar>
              <w:top w:w="30" w:type="dxa"/>
              <w:left w:w="0" w:type="dxa"/>
              <w:bottom w:w="30" w:type="dxa"/>
              <w:right w:w="30" w:type="dxa"/>
            </w:tcMar>
            <w:vAlign w:val="bottom"/>
            <w:hideMark/>
          </w:tcPr>
          <w:p w14:paraId="4494D0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1A3F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F790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(122.5</w:t>
            </w:r>
          </w:p>
        </w:tc>
        <w:tc>
          <w:tcPr>
            <w:tcW w:w="0" w:type="auto"/>
            <w:tcBorders>
              <w:bottom w:val="single" w:sz="6" w:space="0" w:color="000000"/>
            </w:tcBorders>
            <w:tcMar>
              <w:top w:w="30" w:type="dxa"/>
              <w:left w:w="0" w:type="dxa"/>
              <w:bottom w:w="30" w:type="dxa"/>
              <w:right w:w="30" w:type="dxa"/>
            </w:tcMar>
            <w:vAlign w:val="bottom"/>
            <w:hideMark/>
          </w:tcPr>
          <w:p w14:paraId="7577D3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884DFFA" w14:textId="77777777" w:rsidTr="001A0857">
        <w:tc>
          <w:tcPr>
            <w:tcW w:w="0" w:type="auto"/>
            <w:shd w:val="clear" w:color="auto" w:fill="D7E4BC"/>
            <w:tcMar>
              <w:top w:w="30" w:type="dxa"/>
              <w:left w:w="30" w:type="dxa"/>
              <w:bottom w:w="30" w:type="dxa"/>
              <w:right w:w="30" w:type="dxa"/>
            </w:tcMar>
            <w:vAlign w:val="bottom"/>
            <w:hideMark/>
          </w:tcPr>
          <w:p w14:paraId="74F392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Goodwill balance at October 1, 2018</w:t>
            </w:r>
          </w:p>
        </w:tc>
        <w:tc>
          <w:tcPr>
            <w:tcW w:w="0" w:type="auto"/>
            <w:shd w:val="clear" w:color="auto" w:fill="D7E4BC"/>
            <w:tcMar>
              <w:top w:w="30" w:type="dxa"/>
              <w:left w:w="30" w:type="dxa"/>
              <w:bottom w:w="30" w:type="dxa"/>
              <w:right w:w="0" w:type="dxa"/>
            </w:tcMar>
            <w:vAlign w:val="bottom"/>
            <w:hideMark/>
          </w:tcPr>
          <w:p w14:paraId="3F4E2F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581B7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497.4</w:t>
            </w:r>
          </w:p>
        </w:tc>
        <w:tc>
          <w:tcPr>
            <w:tcW w:w="0" w:type="auto"/>
            <w:shd w:val="clear" w:color="auto" w:fill="D7E4BC"/>
            <w:vAlign w:val="bottom"/>
            <w:hideMark/>
          </w:tcPr>
          <w:p w14:paraId="4C749C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9AEA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231E3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EF83C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3,003.2</w:t>
            </w:r>
          </w:p>
        </w:tc>
        <w:tc>
          <w:tcPr>
            <w:tcW w:w="0" w:type="auto"/>
            <w:shd w:val="clear" w:color="auto" w:fill="D7E4BC"/>
            <w:vAlign w:val="bottom"/>
            <w:hideMark/>
          </w:tcPr>
          <w:p w14:paraId="6429DD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17A6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751AB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33FA8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34.7</w:t>
            </w:r>
          </w:p>
        </w:tc>
        <w:tc>
          <w:tcPr>
            <w:tcW w:w="0" w:type="auto"/>
            <w:shd w:val="clear" w:color="auto" w:fill="D7E4BC"/>
            <w:vAlign w:val="bottom"/>
            <w:hideMark/>
          </w:tcPr>
          <w:p w14:paraId="7C1D16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010B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1D0A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726FC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w:t>
            </w:r>
          </w:p>
        </w:tc>
        <w:tc>
          <w:tcPr>
            <w:tcW w:w="0" w:type="auto"/>
            <w:shd w:val="clear" w:color="auto" w:fill="D7E4BC"/>
            <w:vAlign w:val="bottom"/>
            <w:hideMark/>
          </w:tcPr>
          <w:p w14:paraId="1D9F7B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3E7C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A3747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5B50ED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3,541.6</w:t>
            </w:r>
          </w:p>
        </w:tc>
        <w:tc>
          <w:tcPr>
            <w:tcW w:w="0" w:type="auto"/>
            <w:shd w:val="clear" w:color="auto" w:fill="D7E4BC"/>
            <w:vAlign w:val="bottom"/>
            <w:hideMark/>
          </w:tcPr>
          <w:p w14:paraId="1E06DE2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90FC8FC" w14:textId="77777777" w:rsidTr="001A0857">
        <w:tc>
          <w:tcPr>
            <w:tcW w:w="0" w:type="auto"/>
            <w:tcMar>
              <w:top w:w="30" w:type="dxa"/>
              <w:left w:w="180" w:type="dxa"/>
              <w:bottom w:w="30" w:type="dxa"/>
              <w:right w:w="30" w:type="dxa"/>
            </w:tcMar>
            <w:vAlign w:val="bottom"/>
            <w:hideMark/>
          </w:tcPr>
          <w:p w14:paraId="6C9125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Acquisition/(divestiture)</w:t>
            </w:r>
          </w:p>
        </w:tc>
        <w:tc>
          <w:tcPr>
            <w:tcW w:w="0" w:type="auto"/>
            <w:gridSpan w:val="2"/>
            <w:tcMar>
              <w:top w:w="30" w:type="dxa"/>
              <w:left w:w="30" w:type="dxa"/>
              <w:bottom w:w="30" w:type="dxa"/>
              <w:right w:w="0" w:type="dxa"/>
            </w:tcMar>
            <w:vAlign w:val="bottom"/>
            <w:hideMark/>
          </w:tcPr>
          <w:p w14:paraId="175B7B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BA19E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919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3A0A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74D619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4949B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31725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57FCFC6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BD2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85C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CA1584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4CD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07A2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78E7A0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BB823F1" w14:textId="77777777" w:rsidTr="001A0857">
        <w:tc>
          <w:tcPr>
            <w:tcW w:w="0" w:type="auto"/>
            <w:shd w:val="clear" w:color="auto" w:fill="D7E4BC"/>
            <w:tcMar>
              <w:top w:w="30" w:type="dxa"/>
              <w:left w:w="180" w:type="dxa"/>
              <w:bottom w:w="30" w:type="dxa"/>
              <w:right w:w="30" w:type="dxa"/>
            </w:tcMar>
            <w:vAlign w:val="bottom"/>
            <w:hideMark/>
          </w:tcPr>
          <w:p w14:paraId="1D9E4B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Impairment</w:t>
            </w:r>
          </w:p>
        </w:tc>
        <w:tc>
          <w:tcPr>
            <w:tcW w:w="0" w:type="auto"/>
            <w:gridSpan w:val="2"/>
            <w:shd w:val="clear" w:color="auto" w:fill="D7E4BC"/>
            <w:tcMar>
              <w:top w:w="30" w:type="dxa"/>
              <w:left w:w="30" w:type="dxa"/>
              <w:bottom w:w="30" w:type="dxa"/>
              <w:right w:w="0" w:type="dxa"/>
            </w:tcMar>
            <w:vAlign w:val="bottom"/>
            <w:hideMark/>
          </w:tcPr>
          <w:p w14:paraId="5CC46E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6BE09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849F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DAC5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w:t>
            </w:r>
          </w:p>
        </w:tc>
        <w:tc>
          <w:tcPr>
            <w:tcW w:w="0" w:type="auto"/>
            <w:shd w:val="clear" w:color="auto" w:fill="D7E4BC"/>
            <w:tcMar>
              <w:top w:w="30" w:type="dxa"/>
              <w:left w:w="0" w:type="dxa"/>
              <w:bottom w:w="30" w:type="dxa"/>
              <w:right w:w="30" w:type="dxa"/>
            </w:tcMar>
            <w:vAlign w:val="bottom"/>
            <w:hideMark/>
          </w:tcPr>
          <w:p w14:paraId="00E813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24C7F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B9D98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3DA958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A6A6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4A48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shd w:val="clear" w:color="auto" w:fill="D7E4BC"/>
            <w:tcMar>
              <w:top w:w="30" w:type="dxa"/>
              <w:left w:w="0" w:type="dxa"/>
              <w:bottom w:w="30" w:type="dxa"/>
              <w:right w:w="30" w:type="dxa"/>
            </w:tcMar>
            <w:vAlign w:val="bottom"/>
            <w:hideMark/>
          </w:tcPr>
          <w:p w14:paraId="1BC998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F3E4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9FEA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shd w:val="clear" w:color="auto" w:fill="D7E4BC"/>
            <w:tcMar>
              <w:top w:w="30" w:type="dxa"/>
              <w:left w:w="0" w:type="dxa"/>
              <w:bottom w:w="30" w:type="dxa"/>
              <w:right w:w="30" w:type="dxa"/>
            </w:tcMar>
            <w:vAlign w:val="bottom"/>
            <w:hideMark/>
          </w:tcPr>
          <w:p w14:paraId="13ED25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87042B0" w14:textId="77777777" w:rsidTr="001A0857">
        <w:tc>
          <w:tcPr>
            <w:tcW w:w="0" w:type="auto"/>
            <w:tcMar>
              <w:top w:w="30" w:type="dxa"/>
              <w:left w:w="180" w:type="dxa"/>
              <w:bottom w:w="30" w:type="dxa"/>
              <w:right w:w="30" w:type="dxa"/>
            </w:tcMar>
            <w:vAlign w:val="bottom"/>
            <w:hideMark/>
          </w:tcPr>
          <w:p w14:paraId="324779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7B1DDE8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(0.7</w:t>
            </w:r>
          </w:p>
        </w:tc>
        <w:tc>
          <w:tcPr>
            <w:tcW w:w="0" w:type="auto"/>
            <w:tcMar>
              <w:top w:w="30" w:type="dxa"/>
              <w:left w:w="0" w:type="dxa"/>
              <w:bottom w:w="30" w:type="dxa"/>
              <w:right w:w="30" w:type="dxa"/>
            </w:tcMar>
            <w:vAlign w:val="bottom"/>
            <w:hideMark/>
          </w:tcPr>
          <w:p w14:paraId="43EEC1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9275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9E3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(34.0</w:t>
            </w:r>
          </w:p>
        </w:tc>
        <w:tc>
          <w:tcPr>
            <w:tcW w:w="0" w:type="auto"/>
            <w:tcMar>
              <w:top w:w="30" w:type="dxa"/>
              <w:left w:w="0" w:type="dxa"/>
              <w:bottom w:w="30" w:type="dxa"/>
              <w:right w:w="30" w:type="dxa"/>
            </w:tcMar>
            <w:vAlign w:val="bottom"/>
            <w:hideMark/>
          </w:tcPr>
          <w:p w14:paraId="70694E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0734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658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F6F79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452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3AA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tcMar>
              <w:top w:w="30" w:type="dxa"/>
              <w:left w:w="0" w:type="dxa"/>
              <w:bottom w:w="30" w:type="dxa"/>
              <w:right w:w="30" w:type="dxa"/>
            </w:tcMar>
            <w:vAlign w:val="bottom"/>
            <w:hideMark/>
          </w:tcPr>
          <w:p w14:paraId="6C324E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EBE2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5501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(34.8</w:t>
            </w:r>
          </w:p>
        </w:tc>
        <w:tc>
          <w:tcPr>
            <w:tcW w:w="0" w:type="auto"/>
            <w:tcMar>
              <w:top w:w="30" w:type="dxa"/>
              <w:left w:w="0" w:type="dxa"/>
              <w:bottom w:w="30" w:type="dxa"/>
              <w:right w:w="30" w:type="dxa"/>
            </w:tcMar>
            <w:vAlign w:val="bottom"/>
            <w:hideMark/>
          </w:tcPr>
          <w:p w14:paraId="5C24BC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FFD8D98" w14:textId="77777777" w:rsidTr="001A0857">
        <w:tc>
          <w:tcPr>
            <w:tcW w:w="0" w:type="auto"/>
            <w:shd w:val="clear" w:color="auto" w:fill="D7E4BC"/>
            <w:tcMar>
              <w:top w:w="30" w:type="dxa"/>
              <w:left w:w="30" w:type="dxa"/>
              <w:bottom w:w="30" w:type="dxa"/>
              <w:right w:w="30" w:type="dxa"/>
            </w:tcMar>
            <w:vAlign w:val="bottom"/>
            <w:hideMark/>
          </w:tcPr>
          <w:p w14:paraId="55BB20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Goodwill balance at September 30, 2019</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6CA2C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52C55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496.7</w:t>
            </w:r>
          </w:p>
        </w:tc>
        <w:tc>
          <w:tcPr>
            <w:tcW w:w="0" w:type="auto"/>
            <w:tcBorders>
              <w:top w:val="single" w:sz="6" w:space="0" w:color="000000"/>
              <w:bottom w:val="double" w:sz="6" w:space="0" w:color="000000"/>
            </w:tcBorders>
            <w:shd w:val="clear" w:color="auto" w:fill="D7E4BC"/>
            <w:vAlign w:val="bottom"/>
            <w:hideMark/>
          </w:tcPr>
          <w:p w14:paraId="60E751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2163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CE44B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D3E5E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2,958.4</w:t>
            </w:r>
          </w:p>
        </w:tc>
        <w:tc>
          <w:tcPr>
            <w:tcW w:w="0" w:type="auto"/>
            <w:tcBorders>
              <w:top w:val="single" w:sz="6" w:space="0" w:color="000000"/>
              <w:bottom w:val="double" w:sz="6" w:space="0" w:color="000000"/>
            </w:tcBorders>
            <w:shd w:val="clear" w:color="auto" w:fill="D7E4BC"/>
            <w:vAlign w:val="bottom"/>
            <w:hideMark/>
          </w:tcPr>
          <w:p w14:paraId="4CAB2EF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3527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842B3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1F8FB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34.7</w:t>
            </w:r>
          </w:p>
        </w:tc>
        <w:tc>
          <w:tcPr>
            <w:tcW w:w="0" w:type="auto"/>
            <w:tcBorders>
              <w:top w:val="single" w:sz="6" w:space="0" w:color="000000"/>
              <w:bottom w:val="double" w:sz="6" w:space="0" w:color="000000"/>
            </w:tcBorders>
            <w:shd w:val="clear" w:color="auto" w:fill="D7E4BC"/>
            <w:vAlign w:val="bottom"/>
            <w:hideMark/>
          </w:tcPr>
          <w:p w14:paraId="77E259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96EA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5C194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E743C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D7E4BC"/>
            <w:vAlign w:val="bottom"/>
            <w:hideMark/>
          </w:tcPr>
          <w:p w14:paraId="4C550C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BF33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333AC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08084F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3,490.8</w:t>
            </w:r>
          </w:p>
        </w:tc>
        <w:tc>
          <w:tcPr>
            <w:tcW w:w="0" w:type="auto"/>
            <w:tcBorders>
              <w:top w:val="single" w:sz="6" w:space="0" w:color="000000"/>
              <w:bottom w:val="double" w:sz="6" w:space="0" w:color="000000"/>
            </w:tcBorders>
            <w:shd w:val="clear" w:color="auto" w:fill="D7E4BC"/>
            <w:vAlign w:val="bottom"/>
            <w:hideMark/>
          </w:tcPr>
          <w:p w14:paraId="4D7A82ED"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D2DF5B4"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1737F36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For fiscal 2018, “Other” primarily consists of changes in the goodwill balance resulting from transfers between segments due to the dissolution of the Teavana reporting unit. For both fiscal 2019 and 2018, "Other" also includes foreign currency translation.</w:t>
      </w:r>
    </w:p>
    <w:p w14:paraId="5881776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During fiscal 2018, a strengthening Swiss franc diverted consumer traffic to neighboring countries and despite our operational investments and improvements, projections indicated that the carrying value of Switzerland goodwill balance was not fully recoverable. This resulted in an impairment charge for the remaining Switzerland goodwill balance of $37.6 million.</w:t>
      </w:r>
    </w:p>
    <w:p w14:paraId="79CDB09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During the third quarter of fiscal 2017, management finalized its long-term strategy for the Teavana reporting unit, which included closing all Teavana-branded retail stores. As a result, we recorded store asset impairment of $33.0 million and goodwill impairment of $69.3 million, reducing goodwill of the Teavana reporting unit to $398.3 million as of July 2, 2017. During the third quarter of fiscal 2018, we dissolved the Teavana reporting unit upon completion of the retail store closures. As a result, we reorganized the Teavana business and allocated the remaining $398.3 million of goodwill to other reporting units, primarily within the Americas segment, based on a relative fair value approach.</w:t>
      </w:r>
    </w:p>
    <w:p w14:paraId="62FC36F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Finite-Lived Intangible Assets</w:t>
      </w:r>
    </w:p>
    <w:tbl>
      <w:tblPr>
        <w:tblW w:w="20614" w:type="dxa"/>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1A0857" w:rsidRPr="001A0857" w14:paraId="43D133F2" w14:textId="77777777" w:rsidTr="001A0857">
        <w:tc>
          <w:tcPr>
            <w:tcW w:w="0" w:type="auto"/>
            <w:gridSpan w:val="24"/>
            <w:vAlign w:val="center"/>
            <w:hideMark/>
          </w:tcPr>
          <w:p w14:paraId="00D699A6"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43B5285" w14:textId="77777777" w:rsidTr="001A0857">
        <w:tc>
          <w:tcPr>
            <w:tcW w:w="5978" w:type="dxa"/>
            <w:vAlign w:val="center"/>
            <w:hideMark/>
          </w:tcPr>
          <w:p w14:paraId="4BC29F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5CE71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7B19C1E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31B5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C02765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81F21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453249E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4B11E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BFB31C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B144C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41A799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B5A0F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EE2B8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308D28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148161E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294D0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21371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F072E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718159F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65387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834F2A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24D789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0118DC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31C66C7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DD5625C" w14:textId="77777777" w:rsidTr="001A0857">
        <w:tc>
          <w:tcPr>
            <w:tcW w:w="0" w:type="auto"/>
            <w:tcMar>
              <w:top w:w="30" w:type="dxa"/>
              <w:left w:w="30" w:type="dxa"/>
              <w:bottom w:w="30" w:type="dxa"/>
              <w:right w:w="30" w:type="dxa"/>
            </w:tcMar>
            <w:vAlign w:val="bottom"/>
            <w:hideMark/>
          </w:tcPr>
          <w:p w14:paraId="12D976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0" w:type="dxa"/>
              <w:bottom w:w="30" w:type="dxa"/>
              <w:right w:w="0" w:type="dxa"/>
            </w:tcMar>
            <w:vAlign w:val="bottom"/>
            <w:hideMark/>
          </w:tcPr>
          <w:p w14:paraId="3B917AC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571F84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0" w:type="dxa"/>
              <w:bottom w:w="30" w:type="dxa"/>
              <w:right w:w="0" w:type="dxa"/>
            </w:tcMar>
            <w:vAlign w:val="bottom"/>
            <w:hideMark/>
          </w:tcPr>
          <w:p w14:paraId="6F24B23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20AB53FE" w14:textId="77777777" w:rsidTr="001A0857">
        <w:tc>
          <w:tcPr>
            <w:tcW w:w="0" w:type="auto"/>
            <w:tcMar>
              <w:top w:w="30" w:type="dxa"/>
              <w:left w:w="30" w:type="dxa"/>
              <w:bottom w:w="30" w:type="dxa"/>
              <w:right w:w="30" w:type="dxa"/>
            </w:tcMar>
            <w:vAlign w:val="bottom"/>
            <w:hideMark/>
          </w:tcPr>
          <w:p w14:paraId="2E2B4B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E07ABF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175E3C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0" w:type="dxa"/>
              <w:bottom w:w="30" w:type="dxa"/>
              <w:right w:w="0" w:type="dxa"/>
            </w:tcMar>
            <w:vAlign w:val="bottom"/>
            <w:hideMark/>
          </w:tcPr>
          <w:p w14:paraId="1535F7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5256CD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70A6B4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 Carrying Amount</w:t>
            </w:r>
          </w:p>
        </w:tc>
        <w:tc>
          <w:tcPr>
            <w:tcW w:w="0" w:type="auto"/>
            <w:tcMar>
              <w:top w:w="30" w:type="dxa"/>
              <w:left w:w="30" w:type="dxa"/>
              <w:bottom w:w="30" w:type="dxa"/>
              <w:right w:w="30" w:type="dxa"/>
            </w:tcMar>
            <w:vAlign w:val="bottom"/>
            <w:hideMark/>
          </w:tcPr>
          <w:p w14:paraId="15C154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4D9AC2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1DADA5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0" w:type="dxa"/>
              <w:bottom w:w="30" w:type="dxa"/>
              <w:right w:w="0" w:type="dxa"/>
            </w:tcMar>
            <w:vAlign w:val="bottom"/>
            <w:hideMark/>
          </w:tcPr>
          <w:p w14:paraId="29A9E0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751343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0" w:type="dxa"/>
              <w:bottom w:w="30" w:type="dxa"/>
              <w:right w:w="0" w:type="dxa"/>
            </w:tcMar>
            <w:vAlign w:val="bottom"/>
            <w:hideMark/>
          </w:tcPr>
          <w:p w14:paraId="7F23EF9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Net Carrying Amount</w:t>
            </w:r>
          </w:p>
        </w:tc>
      </w:tr>
      <w:tr w:rsidR="001A0857" w:rsidRPr="001A0857" w14:paraId="4FE038F1" w14:textId="77777777" w:rsidTr="001A0857">
        <w:tc>
          <w:tcPr>
            <w:tcW w:w="0" w:type="auto"/>
            <w:shd w:val="clear" w:color="auto" w:fill="D7E4BC"/>
            <w:tcMar>
              <w:top w:w="30" w:type="dxa"/>
              <w:left w:w="30" w:type="dxa"/>
              <w:bottom w:w="30" w:type="dxa"/>
              <w:right w:w="30" w:type="dxa"/>
            </w:tcMar>
            <w:vAlign w:val="bottom"/>
            <w:hideMark/>
          </w:tcPr>
          <w:p w14:paraId="67C1EC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Acquired and reacquired rights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59C96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33F8B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1,075.0</w:t>
            </w:r>
          </w:p>
        </w:tc>
        <w:tc>
          <w:tcPr>
            <w:tcW w:w="0" w:type="auto"/>
            <w:tcBorders>
              <w:top w:val="single" w:sz="6" w:space="0" w:color="000000"/>
            </w:tcBorders>
            <w:shd w:val="clear" w:color="auto" w:fill="D7E4BC"/>
            <w:vAlign w:val="bottom"/>
            <w:hideMark/>
          </w:tcPr>
          <w:p w14:paraId="27C4563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2C66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C5D8E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C30F8B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(537.2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DC1E5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289D2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C5189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F1D7C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537.8</w:t>
            </w:r>
          </w:p>
        </w:tc>
        <w:tc>
          <w:tcPr>
            <w:tcW w:w="0" w:type="auto"/>
            <w:shd w:val="clear" w:color="auto" w:fill="D7E4BC"/>
            <w:vAlign w:val="bottom"/>
            <w:hideMark/>
          </w:tcPr>
          <w:p w14:paraId="392B57F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DA15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F83B5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AC9D59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1,081.7</w:t>
            </w:r>
          </w:p>
        </w:tc>
        <w:tc>
          <w:tcPr>
            <w:tcW w:w="0" w:type="auto"/>
            <w:tcBorders>
              <w:top w:val="single" w:sz="6" w:space="0" w:color="000000"/>
            </w:tcBorders>
            <w:shd w:val="clear" w:color="auto" w:fill="D7E4BC"/>
            <w:vAlign w:val="bottom"/>
            <w:hideMark/>
          </w:tcPr>
          <w:p w14:paraId="4C14BB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5EAB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4E855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02422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(320.1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55CD6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A6AE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8929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707F6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761.6</w:t>
            </w:r>
          </w:p>
        </w:tc>
        <w:tc>
          <w:tcPr>
            <w:tcW w:w="0" w:type="auto"/>
            <w:shd w:val="clear" w:color="auto" w:fill="D7E4BC"/>
            <w:vAlign w:val="bottom"/>
            <w:hideMark/>
          </w:tcPr>
          <w:p w14:paraId="4788382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E52A97D" w14:textId="77777777" w:rsidTr="001A0857">
        <w:tc>
          <w:tcPr>
            <w:tcW w:w="0" w:type="auto"/>
            <w:tcMar>
              <w:top w:w="30" w:type="dxa"/>
              <w:left w:w="30" w:type="dxa"/>
              <w:bottom w:w="30" w:type="dxa"/>
              <w:right w:w="30" w:type="dxa"/>
            </w:tcMar>
            <w:vAlign w:val="bottom"/>
            <w:hideMark/>
          </w:tcPr>
          <w:p w14:paraId="67F555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Acquired trade secrets and processes</w:t>
            </w:r>
          </w:p>
        </w:tc>
        <w:tc>
          <w:tcPr>
            <w:tcW w:w="0" w:type="auto"/>
            <w:gridSpan w:val="2"/>
            <w:tcMar>
              <w:top w:w="30" w:type="dxa"/>
              <w:left w:w="30" w:type="dxa"/>
              <w:bottom w:w="30" w:type="dxa"/>
              <w:right w:w="0" w:type="dxa"/>
            </w:tcMar>
            <w:vAlign w:val="bottom"/>
            <w:hideMark/>
          </w:tcPr>
          <w:p w14:paraId="49DF36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27.6</w:t>
            </w:r>
          </w:p>
        </w:tc>
        <w:tc>
          <w:tcPr>
            <w:tcW w:w="0" w:type="auto"/>
            <w:vAlign w:val="bottom"/>
            <w:hideMark/>
          </w:tcPr>
          <w:p w14:paraId="1336A16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B99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0579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w:t>
            </w:r>
          </w:p>
        </w:tc>
        <w:tc>
          <w:tcPr>
            <w:tcW w:w="0" w:type="auto"/>
            <w:tcMar>
              <w:top w:w="30" w:type="dxa"/>
              <w:left w:w="0" w:type="dxa"/>
              <w:bottom w:w="30" w:type="dxa"/>
              <w:right w:w="30" w:type="dxa"/>
            </w:tcMar>
            <w:vAlign w:val="bottom"/>
            <w:hideMark/>
          </w:tcPr>
          <w:p w14:paraId="4C7D52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E295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94F0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vAlign w:val="bottom"/>
            <w:hideMark/>
          </w:tcPr>
          <w:p w14:paraId="4DD3ADE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2B7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C1D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27.6</w:t>
            </w:r>
          </w:p>
        </w:tc>
        <w:tc>
          <w:tcPr>
            <w:tcW w:w="0" w:type="auto"/>
            <w:vAlign w:val="bottom"/>
            <w:hideMark/>
          </w:tcPr>
          <w:p w14:paraId="36F6A53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2D6F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2B80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(16.5</w:t>
            </w:r>
          </w:p>
        </w:tc>
        <w:tc>
          <w:tcPr>
            <w:tcW w:w="0" w:type="auto"/>
            <w:tcMar>
              <w:top w:w="30" w:type="dxa"/>
              <w:left w:w="0" w:type="dxa"/>
              <w:bottom w:w="30" w:type="dxa"/>
              <w:right w:w="30" w:type="dxa"/>
            </w:tcMar>
            <w:vAlign w:val="bottom"/>
            <w:hideMark/>
          </w:tcPr>
          <w:p w14:paraId="08DAAD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378E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D7B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w:t>
            </w:r>
          </w:p>
        </w:tc>
        <w:tc>
          <w:tcPr>
            <w:tcW w:w="0" w:type="auto"/>
            <w:vAlign w:val="bottom"/>
            <w:hideMark/>
          </w:tcPr>
          <w:p w14:paraId="0131609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17D2A1" w14:textId="77777777" w:rsidTr="001A0857">
        <w:tc>
          <w:tcPr>
            <w:tcW w:w="0" w:type="auto"/>
            <w:shd w:val="clear" w:color="auto" w:fill="D7E4BC"/>
            <w:tcMar>
              <w:top w:w="30" w:type="dxa"/>
              <w:left w:w="30" w:type="dxa"/>
              <w:bottom w:w="30" w:type="dxa"/>
              <w:right w:w="30" w:type="dxa"/>
            </w:tcMar>
            <w:vAlign w:val="bottom"/>
            <w:hideMark/>
          </w:tcPr>
          <w:p w14:paraId="243D02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Trade names, trademarks and patents</w:t>
            </w:r>
          </w:p>
        </w:tc>
        <w:tc>
          <w:tcPr>
            <w:tcW w:w="0" w:type="auto"/>
            <w:gridSpan w:val="2"/>
            <w:shd w:val="clear" w:color="auto" w:fill="D7E4BC"/>
            <w:tcMar>
              <w:top w:w="30" w:type="dxa"/>
              <w:left w:w="30" w:type="dxa"/>
              <w:bottom w:w="30" w:type="dxa"/>
              <w:right w:w="0" w:type="dxa"/>
            </w:tcMar>
            <w:vAlign w:val="bottom"/>
            <w:hideMark/>
          </w:tcPr>
          <w:p w14:paraId="5389F8A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40.6</w:t>
            </w:r>
          </w:p>
        </w:tc>
        <w:tc>
          <w:tcPr>
            <w:tcW w:w="0" w:type="auto"/>
            <w:shd w:val="clear" w:color="auto" w:fill="D7E4BC"/>
            <w:vAlign w:val="bottom"/>
            <w:hideMark/>
          </w:tcPr>
          <w:p w14:paraId="6F15ED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4E9D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0179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w:t>
            </w:r>
          </w:p>
        </w:tc>
        <w:tc>
          <w:tcPr>
            <w:tcW w:w="0" w:type="auto"/>
            <w:shd w:val="clear" w:color="auto" w:fill="D7E4BC"/>
            <w:tcMar>
              <w:top w:w="30" w:type="dxa"/>
              <w:left w:w="0" w:type="dxa"/>
              <w:bottom w:w="30" w:type="dxa"/>
              <w:right w:w="30" w:type="dxa"/>
            </w:tcMar>
            <w:vAlign w:val="bottom"/>
            <w:hideMark/>
          </w:tcPr>
          <w:p w14:paraId="7991ED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E576F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5B36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17.7</w:t>
            </w:r>
          </w:p>
        </w:tc>
        <w:tc>
          <w:tcPr>
            <w:tcW w:w="0" w:type="auto"/>
            <w:shd w:val="clear" w:color="auto" w:fill="D7E4BC"/>
            <w:vAlign w:val="bottom"/>
            <w:hideMark/>
          </w:tcPr>
          <w:p w14:paraId="65435DC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7214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7838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33.0</w:t>
            </w:r>
          </w:p>
        </w:tc>
        <w:tc>
          <w:tcPr>
            <w:tcW w:w="0" w:type="auto"/>
            <w:shd w:val="clear" w:color="auto" w:fill="D7E4BC"/>
            <w:vAlign w:val="bottom"/>
            <w:hideMark/>
          </w:tcPr>
          <w:p w14:paraId="2A24F0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3193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EDFB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w:t>
            </w:r>
          </w:p>
        </w:tc>
        <w:tc>
          <w:tcPr>
            <w:tcW w:w="0" w:type="auto"/>
            <w:shd w:val="clear" w:color="auto" w:fill="D7E4BC"/>
            <w:tcMar>
              <w:top w:w="30" w:type="dxa"/>
              <w:left w:w="0" w:type="dxa"/>
              <w:bottom w:w="30" w:type="dxa"/>
              <w:right w:w="30" w:type="dxa"/>
            </w:tcMar>
            <w:vAlign w:val="bottom"/>
            <w:hideMark/>
          </w:tcPr>
          <w:p w14:paraId="42C6B2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A920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43F9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w:t>
            </w:r>
          </w:p>
        </w:tc>
        <w:tc>
          <w:tcPr>
            <w:tcW w:w="0" w:type="auto"/>
            <w:shd w:val="clear" w:color="auto" w:fill="D7E4BC"/>
            <w:vAlign w:val="bottom"/>
            <w:hideMark/>
          </w:tcPr>
          <w:p w14:paraId="04B8080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71D5BB0" w14:textId="77777777" w:rsidTr="001A0857">
        <w:tc>
          <w:tcPr>
            <w:tcW w:w="0" w:type="auto"/>
            <w:tcMar>
              <w:top w:w="30" w:type="dxa"/>
              <w:left w:w="30" w:type="dxa"/>
              <w:bottom w:w="30" w:type="dxa"/>
              <w:right w:w="30" w:type="dxa"/>
            </w:tcMar>
            <w:vAlign w:val="bottom"/>
            <w:hideMark/>
          </w:tcPr>
          <w:p w14:paraId="63F820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Licensing agreements</w:t>
            </w:r>
          </w:p>
        </w:tc>
        <w:tc>
          <w:tcPr>
            <w:tcW w:w="0" w:type="auto"/>
            <w:gridSpan w:val="2"/>
            <w:tcMar>
              <w:top w:w="30" w:type="dxa"/>
              <w:left w:w="30" w:type="dxa"/>
              <w:bottom w:w="30" w:type="dxa"/>
              <w:right w:w="0" w:type="dxa"/>
            </w:tcMar>
            <w:vAlign w:val="bottom"/>
            <w:hideMark/>
          </w:tcPr>
          <w:p w14:paraId="410F3D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16.2</w:t>
            </w:r>
          </w:p>
        </w:tc>
        <w:tc>
          <w:tcPr>
            <w:tcW w:w="0" w:type="auto"/>
            <w:vAlign w:val="bottom"/>
            <w:hideMark/>
          </w:tcPr>
          <w:p w14:paraId="00B7B57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864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BC2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w:t>
            </w:r>
          </w:p>
        </w:tc>
        <w:tc>
          <w:tcPr>
            <w:tcW w:w="0" w:type="auto"/>
            <w:tcMar>
              <w:top w:w="30" w:type="dxa"/>
              <w:left w:w="0" w:type="dxa"/>
              <w:bottom w:w="30" w:type="dxa"/>
              <w:right w:w="30" w:type="dxa"/>
            </w:tcMar>
            <w:vAlign w:val="bottom"/>
            <w:hideMark/>
          </w:tcPr>
          <w:p w14:paraId="6D8E8B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8203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9C8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vAlign w:val="bottom"/>
            <w:hideMark/>
          </w:tcPr>
          <w:p w14:paraId="662B61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94A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B07F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w:t>
            </w:r>
          </w:p>
        </w:tc>
        <w:tc>
          <w:tcPr>
            <w:tcW w:w="0" w:type="auto"/>
            <w:vAlign w:val="bottom"/>
            <w:hideMark/>
          </w:tcPr>
          <w:p w14:paraId="0ECCE1B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B63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4E6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tcMar>
              <w:top w:w="30" w:type="dxa"/>
              <w:left w:w="0" w:type="dxa"/>
              <w:bottom w:w="30" w:type="dxa"/>
              <w:right w:w="30" w:type="dxa"/>
            </w:tcMar>
            <w:vAlign w:val="bottom"/>
            <w:hideMark/>
          </w:tcPr>
          <w:p w14:paraId="71A469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6F1B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68C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w:t>
            </w:r>
          </w:p>
        </w:tc>
        <w:tc>
          <w:tcPr>
            <w:tcW w:w="0" w:type="auto"/>
            <w:vAlign w:val="bottom"/>
            <w:hideMark/>
          </w:tcPr>
          <w:p w14:paraId="44CEA85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1FB68C7" w14:textId="77777777" w:rsidTr="001A0857">
        <w:tc>
          <w:tcPr>
            <w:tcW w:w="0" w:type="auto"/>
            <w:shd w:val="clear" w:color="auto" w:fill="D7E4BC"/>
            <w:tcMar>
              <w:top w:w="30" w:type="dxa"/>
              <w:left w:w="30" w:type="dxa"/>
              <w:bottom w:w="30" w:type="dxa"/>
              <w:right w:w="30" w:type="dxa"/>
            </w:tcMar>
            <w:vAlign w:val="bottom"/>
            <w:hideMark/>
          </w:tcPr>
          <w:p w14:paraId="4C534F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finite-lived intangible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329FF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22.0</w:t>
            </w:r>
          </w:p>
        </w:tc>
        <w:tc>
          <w:tcPr>
            <w:tcW w:w="0" w:type="auto"/>
            <w:tcBorders>
              <w:bottom w:val="single" w:sz="6" w:space="0" w:color="000000"/>
            </w:tcBorders>
            <w:shd w:val="clear" w:color="auto" w:fill="D7E4BC"/>
            <w:vAlign w:val="bottom"/>
            <w:hideMark/>
          </w:tcPr>
          <w:p w14:paraId="6D477D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B392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609DF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3BCCA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CA535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14AD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shd w:val="clear" w:color="auto" w:fill="D7E4BC"/>
            <w:vAlign w:val="bottom"/>
            <w:hideMark/>
          </w:tcPr>
          <w:p w14:paraId="196081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4DA0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0D38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25.6</w:t>
            </w:r>
          </w:p>
        </w:tc>
        <w:tc>
          <w:tcPr>
            <w:tcW w:w="0" w:type="auto"/>
            <w:tcBorders>
              <w:bottom w:val="single" w:sz="6" w:space="0" w:color="000000"/>
            </w:tcBorders>
            <w:shd w:val="clear" w:color="auto" w:fill="D7E4BC"/>
            <w:vAlign w:val="bottom"/>
            <w:hideMark/>
          </w:tcPr>
          <w:p w14:paraId="153762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D572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F8A8B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128EF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A7061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5BCB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15.8</w:t>
            </w:r>
          </w:p>
        </w:tc>
        <w:tc>
          <w:tcPr>
            <w:tcW w:w="0" w:type="auto"/>
            <w:shd w:val="clear" w:color="auto" w:fill="D7E4BC"/>
            <w:vAlign w:val="bottom"/>
            <w:hideMark/>
          </w:tcPr>
          <w:p w14:paraId="3092FC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FE8F601" w14:textId="77777777" w:rsidTr="001A0857">
        <w:tc>
          <w:tcPr>
            <w:tcW w:w="0" w:type="auto"/>
            <w:tcMar>
              <w:top w:w="30" w:type="dxa"/>
              <w:left w:w="30" w:type="dxa"/>
              <w:bottom w:w="30" w:type="dxa"/>
              <w:right w:w="30" w:type="dxa"/>
            </w:tcMar>
            <w:vAlign w:val="bottom"/>
            <w:hideMark/>
          </w:tcPr>
          <w:p w14:paraId="74EF60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finite-lived intangible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55EF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E176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1,181.4</w:t>
            </w:r>
          </w:p>
        </w:tc>
        <w:tc>
          <w:tcPr>
            <w:tcW w:w="0" w:type="auto"/>
            <w:tcBorders>
              <w:top w:val="single" w:sz="6" w:space="0" w:color="000000"/>
              <w:bottom w:val="double" w:sz="6" w:space="0" w:color="000000"/>
            </w:tcBorders>
            <w:vAlign w:val="bottom"/>
            <w:hideMark/>
          </w:tcPr>
          <w:p w14:paraId="2180FB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F61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C6F6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FE57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6038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612E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475E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56B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578.4</w:t>
            </w:r>
          </w:p>
        </w:tc>
        <w:tc>
          <w:tcPr>
            <w:tcW w:w="0" w:type="auto"/>
            <w:tcBorders>
              <w:top w:val="single" w:sz="6" w:space="0" w:color="000000"/>
              <w:bottom w:val="double" w:sz="6" w:space="0" w:color="000000"/>
            </w:tcBorders>
            <w:vAlign w:val="bottom"/>
            <w:hideMark/>
          </w:tcPr>
          <w:p w14:paraId="7BF5208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ED04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E0E3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8C8A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1,182.2</w:t>
            </w:r>
          </w:p>
        </w:tc>
        <w:tc>
          <w:tcPr>
            <w:tcW w:w="0" w:type="auto"/>
            <w:tcBorders>
              <w:top w:val="single" w:sz="6" w:space="0" w:color="000000"/>
              <w:bottom w:val="double" w:sz="6" w:space="0" w:color="000000"/>
            </w:tcBorders>
            <w:vAlign w:val="bottom"/>
            <w:hideMark/>
          </w:tcPr>
          <w:p w14:paraId="70B93BA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21B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5BD9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B297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A69F6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2AAA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E304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2F43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811.2</w:t>
            </w:r>
          </w:p>
        </w:tc>
        <w:tc>
          <w:tcPr>
            <w:tcW w:w="0" w:type="auto"/>
            <w:tcBorders>
              <w:top w:val="single" w:sz="6" w:space="0" w:color="000000"/>
              <w:bottom w:val="double" w:sz="6" w:space="0" w:color="000000"/>
            </w:tcBorders>
            <w:vAlign w:val="bottom"/>
            <w:hideMark/>
          </w:tcPr>
          <w:p w14:paraId="1D4F2270"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273283F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7FD817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Amortization expense for finite-lived intangible assets was $232.8 million, $186.5 million, and $57.5 million during fiscal 2019, 2018 and 2017, respectively.</w:t>
      </w:r>
    </w:p>
    <w:p w14:paraId="335C407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52202B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70</w:t>
      </w:r>
    </w:p>
    <w:p w14:paraId="34CE755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BAF391F">
          <v:rect id="_x0000_i1099" style="width:0;height:1.5pt" o:hralign="center" o:hrstd="t" o:hrnoshade="t" o:hr="t" fillcolor="black" stroked="f"/>
        </w:pict>
      </w:r>
    </w:p>
    <w:p w14:paraId="6F77EB5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199" w:anchor="s0C46F37B59EC516091A7ECFBFF4E002A" w:history="1">
        <w:r w:rsidRPr="001A0857">
          <w:rPr>
            <w:rFonts w:ascii="inherit" w:eastAsia="宋体" w:hAnsi="inherit" w:cs="Times New Roman"/>
            <w:color w:val="0000FF"/>
            <w:kern w:val="0"/>
            <w:sz w:val="20"/>
            <w:szCs w:val="20"/>
            <w:u w:val="single"/>
          </w:rPr>
          <w:t>Table of Contents</w:t>
        </w:r>
      </w:hyperlink>
    </w:p>
    <w:p w14:paraId="668D0C1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C15253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Estimated future amortization expense as of September 29, 2019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7316"/>
        <w:gridCol w:w="206"/>
        <w:gridCol w:w="2886"/>
        <w:gridCol w:w="206"/>
      </w:tblGrid>
      <w:tr w:rsidR="001A0857" w:rsidRPr="001A0857" w14:paraId="0E857D41" w14:textId="77777777" w:rsidTr="001A0857">
        <w:tc>
          <w:tcPr>
            <w:tcW w:w="0" w:type="auto"/>
            <w:gridSpan w:val="4"/>
            <w:vAlign w:val="center"/>
            <w:hideMark/>
          </w:tcPr>
          <w:p w14:paraId="6241B9E5"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5A95C0ED" w14:textId="77777777" w:rsidTr="001A0857">
        <w:tc>
          <w:tcPr>
            <w:tcW w:w="17316" w:type="dxa"/>
            <w:vAlign w:val="center"/>
            <w:hideMark/>
          </w:tcPr>
          <w:p w14:paraId="3222F2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1B02C8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EA88AD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E3072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937A529" w14:textId="77777777" w:rsidTr="001A0857">
        <w:tc>
          <w:tcPr>
            <w:tcW w:w="0" w:type="auto"/>
            <w:tcMar>
              <w:top w:w="30" w:type="dxa"/>
              <w:left w:w="30" w:type="dxa"/>
              <w:bottom w:w="30" w:type="dxa"/>
              <w:right w:w="30" w:type="dxa"/>
            </w:tcMar>
            <w:vAlign w:val="bottom"/>
            <w:hideMark/>
          </w:tcPr>
          <w:p w14:paraId="3E171D9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Ending</w:t>
            </w:r>
          </w:p>
        </w:tc>
        <w:tc>
          <w:tcPr>
            <w:tcW w:w="0" w:type="auto"/>
            <w:gridSpan w:val="3"/>
            <w:tcMar>
              <w:top w:w="30" w:type="dxa"/>
              <w:left w:w="30" w:type="dxa"/>
              <w:bottom w:w="30" w:type="dxa"/>
              <w:right w:w="30" w:type="dxa"/>
            </w:tcMar>
            <w:vAlign w:val="bottom"/>
            <w:hideMark/>
          </w:tcPr>
          <w:p w14:paraId="17D609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EA6C0E6" w14:textId="77777777" w:rsidTr="001A0857">
        <w:tc>
          <w:tcPr>
            <w:tcW w:w="0" w:type="auto"/>
            <w:shd w:val="clear" w:color="auto" w:fill="D7E4BC"/>
            <w:tcMar>
              <w:top w:w="30" w:type="dxa"/>
              <w:left w:w="30" w:type="dxa"/>
              <w:bottom w:w="30" w:type="dxa"/>
              <w:right w:w="30" w:type="dxa"/>
            </w:tcMar>
            <w:vAlign w:val="bottom"/>
            <w:hideMark/>
          </w:tcPr>
          <w:p w14:paraId="36C7BC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2020</w:t>
            </w:r>
          </w:p>
        </w:tc>
        <w:tc>
          <w:tcPr>
            <w:tcW w:w="0" w:type="auto"/>
            <w:shd w:val="clear" w:color="auto" w:fill="D7E4BC"/>
            <w:tcMar>
              <w:top w:w="30" w:type="dxa"/>
              <w:left w:w="30" w:type="dxa"/>
              <w:bottom w:w="30" w:type="dxa"/>
              <w:right w:w="0" w:type="dxa"/>
            </w:tcMar>
            <w:vAlign w:val="bottom"/>
            <w:hideMark/>
          </w:tcPr>
          <w:p w14:paraId="279F49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4C1E3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214.6</w:t>
            </w:r>
          </w:p>
        </w:tc>
        <w:tc>
          <w:tcPr>
            <w:tcW w:w="0" w:type="auto"/>
            <w:shd w:val="clear" w:color="auto" w:fill="D7E4BC"/>
            <w:vAlign w:val="bottom"/>
            <w:hideMark/>
          </w:tcPr>
          <w:p w14:paraId="3D52703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14BDD56" w14:textId="77777777" w:rsidTr="001A0857">
        <w:tc>
          <w:tcPr>
            <w:tcW w:w="0" w:type="auto"/>
            <w:tcMar>
              <w:top w:w="30" w:type="dxa"/>
              <w:left w:w="30" w:type="dxa"/>
              <w:bottom w:w="30" w:type="dxa"/>
              <w:right w:w="30" w:type="dxa"/>
            </w:tcMar>
            <w:vAlign w:val="bottom"/>
            <w:hideMark/>
          </w:tcPr>
          <w:p w14:paraId="7E42FA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6A9B08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194.0</w:t>
            </w:r>
          </w:p>
        </w:tc>
        <w:tc>
          <w:tcPr>
            <w:tcW w:w="0" w:type="auto"/>
            <w:vAlign w:val="bottom"/>
            <w:hideMark/>
          </w:tcPr>
          <w:p w14:paraId="589EDB3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D0C6EA" w14:textId="77777777" w:rsidTr="001A0857">
        <w:tc>
          <w:tcPr>
            <w:tcW w:w="0" w:type="auto"/>
            <w:shd w:val="clear" w:color="auto" w:fill="D7E4BC"/>
            <w:tcMar>
              <w:top w:w="30" w:type="dxa"/>
              <w:left w:w="30" w:type="dxa"/>
              <w:bottom w:w="30" w:type="dxa"/>
              <w:right w:w="30" w:type="dxa"/>
            </w:tcMar>
            <w:vAlign w:val="bottom"/>
            <w:hideMark/>
          </w:tcPr>
          <w:p w14:paraId="367713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2022</w:t>
            </w:r>
          </w:p>
        </w:tc>
        <w:tc>
          <w:tcPr>
            <w:tcW w:w="0" w:type="auto"/>
            <w:gridSpan w:val="2"/>
            <w:shd w:val="clear" w:color="auto" w:fill="D7E4BC"/>
            <w:tcMar>
              <w:top w:w="30" w:type="dxa"/>
              <w:left w:w="30" w:type="dxa"/>
              <w:bottom w:w="30" w:type="dxa"/>
              <w:right w:w="0" w:type="dxa"/>
            </w:tcMar>
            <w:vAlign w:val="bottom"/>
            <w:hideMark/>
          </w:tcPr>
          <w:p w14:paraId="113C4D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160.4</w:t>
            </w:r>
          </w:p>
        </w:tc>
        <w:tc>
          <w:tcPr>
            <w:tcW w:w="0" w:type="auto"/>
            <w:shd w:val="clear" w:color="auto" w:fill="D7E4BC"/>
            <w:vAlign w:val="bottom"/>
            <w:hideMark/>
          </w:tcPr>
          <w:p w14:paraId="51801C7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1391822" w14:textId="77777777" w:rsidTr="001A0857">
        <w:tc>
          <w:tcPr>
            <w:tcW w:w="0" w:type="auto"/>
            <w:tcMar>
              <w:top w:w="30" w:type="dxa"/>
              <w:left w:w="30" w:type="dxa"/>
              <w:bottom w:w="30" w:type="dxa"/>
              <w:right w:w="30" w:type="dxa"/>
            </w:tcMar>
            <w:vAlign w:val="bottom"/>
            <w:hideMark/>
          </w:tcPr>
          <w:p w14:paraId="766BD5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21FD93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w:t>
            </w:r>
          </w:p>
        </w:tc>
        <w:tc>
          <w:tcPr>
            <w:tcW w:w="0" w:type="auto"/>
            <w:vAlign w:val="bottom"/>
            <w:hideMark/>
          </w:tcPr>
          <w:p w14:paraId="180D4C6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1E04334" w14:textId="77777777" w:rsidTr="001A0857">
        <w:tc>
          <w:tcPr>
            <w:tcW w:w="0" w:type="auto"/>
            <w:shd w:val="clear" w:color="auto" w:fill="D7E4BC"/>
            <w:tcMar>
              <w:top w:w="30" w:type="dxa"/>
              <w:left w:w="30" w:type="dxa"/>
              <w:bottom w:w="30" w:type="dxa"/>
              <w:right w:w="30" w:type="dxa"/>
            </w:tcMar>
            <w:vAlign w:val="bottom"/>
            <w:hideMark/>
          </w:tcPr>
          <w:p w14:paraId="165FAE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2024</w:t>
            </w:r>
          </w:p>
        </w:tc>
        <w:tc>
          <w:tcPr>
            <w:tcW w:w="0" w:type="auto"/>
            <w:gridSpan w:val="2"/>
            <w:shd w:val="clear" w:color="auto" w:fill="D7E4BC"/>
            <w:tcMar>
              <w:top w:w="30" w:type="dxa"/>
              <w:left w:w="30" w:type="dxa"/>
              <w:bottom w:w="30" w:type="dxa"/>
              <w:right w:w="0" w:type="dxa"/>
            </w:tcMar>
            <w:vAlign w:val="bottom"/>
            <w:hideMark/>
          </w:tcPr>
          <w:p w14:paraId="6FC3237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shd w:val="clear" w:color="auto" w:fill="D7E4BC"/>
            <w:vAlign w:val="bottom"/>
            <w:hideMark/>
          </w:tcPr>
          <w:p w14:paraId="2C33FF9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B3DDAE5" w14:textId="77777777" w:rsidTr="001A0857">
        <w:tc>
          <w:tcPr>
            <w:tcW w:w="0" w:type="auto"/>
            <w:tcMar>
              <w:top w:w="30" w:type="dxa"/>
              <w:left w:w="30" w:type="dxa"/>
              <w:bottom w:w="30" w:type="dxa"/>
              <w:right w:w="30" w:type="dxa"/>
            </w:tcMar>
            <w:vAlign w:val="bottom"/>
            <w:hideMark/>
          </w:tcPr>
          <w:p w14:paraId="737F00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6A411E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vAlign w:val="bottom"/>
            <w:hideMark/>
          </w:tcPr>
          <w:p w14:paraId="5F3A50E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4D0DE1A" w14:textId="77777777" w:rsidTr="001A0857">
        <w:tc>
          <w:tcPr>
            <w:tcW w:w="0" w:type="auto"/>
            <w:shd w:val="clear" w:color="auto" w:fill="D7E4BC"/>
            <w:tcMar>
              <w:top w:w="30" w:type="dxa"/>
              <w:left w:w="30" w:type="dxa"/>
              <w:bottom w:w="30" w:type="dxa"/>
              <w:right w:w="30" w:type="dxa"/>
            </w:tcMar>
            <w:vAlign w:val="bottom"/>
            <w:hideMark/>
          </w:tcPr>
          <w:p w14:paraId="6F0379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estimated future amortization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3591C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CA4AE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578.4</w:t>
            </w:r>
          </w:p>
        </w:tc>
        <w:tc>
          <w:tcPr>
            <w:tcW w:w="0" w:type="auto"/>
            <w:tcBorders>
              <w:top w:val="single" w:sz="6" w:space="0" w:color="000000"/>
              <w:bottom w:val="double" w:sz="6" w:space="0" w:color="000000"/>
            </w:tcBorders>
            <w:shd w:val="clear" w:color="auto" w:fill="D7E4BC"/>
            <w:vAlign w:val="bottom"/>
            <w:hideMark/>
          </w:tcPr>
          <w:p w14:paraId="14D119A0"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4BE55027"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3740D7A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Additional disclosure regarding changes in our intangible assets due to acquisitions is included at </w:t>
      </w:r>
      <w:hyperlink r:id="rId200" w:anchor="s259E6698836B575D8F55CA4B8F62CBC2" w:history="1">
        <w:r w:rsidRPr="001A0857">
          <w:rPr>
            <w:rFonts w:ascii="inherit" w:eastAsia="宋体" w:hAnsi="inherit" w:cs="宋体"/>
            <w:color w:val="0000FF"/>
            <w:kern w:val="0"/>
            <w:sz w:val="20"/>
            <w:szCs w:val="20"/>
            <w:u w:val="single"/>
          </w:rPr>
          <w:t>Note 2</w:t>
        </w:r>
      </w:hyperlink>
      <w:r w:rsidRPr="001A0857">
        <w:rPr>
          <w:rFonts w:ascii="inherit" w:eastAsia="宋体" w:hAnsi="inherit" w:cs="宋体"/>
          <w:kern w:val="0"/>
          <w:sz w:val="20"/>
          <w:szCs w:val="20"/>
        </w:rPr>
        <w:t>, Acquisitions, Divestitures and Strategic Alliance.</w:t>
      </w:r>
    </w:p>
    <w:p w14:paraId="4D9E530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9:    Debt</w:t>
      </w:r>
    </w:p>
    <w:p w14:paraId="4DE3E4D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Revolving Credit Facility and Commercial Paper Program</w:t>
      </w:r>
    </w:p>
    <w:p w14:paraId="3ACF203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$2.0 billion unsecured 5-year revolving credit facility (the “2018 credit facility”) and a $1.0 billion unsecured 364-Day credit facility (the “364-day credit facility”) are available for working capital, capital expenditures and other corporate purposes, including acquisitions and share repurchases.</w:t>
      </w:r>
    </w:p>
    <w:p w14:paraId="3714A1F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2018 credit facility, of which $150 million may be used for issuances of letters of credit, is currently set to mature on October 25, 2022.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based on the better of (i) the Company's long-term credit ratings assigned by Moody's and Standard &amp; Poor's rating agencies and (ii) the Company's fixed charge coverage ratio, pursuant to a pricing grid set forth in the five-year credit agreement. The current applicable margin is 0.910% for Eurocurrency Rate Loans and 0.000% (nil) for Base Rate Loans.</w:t>
      </w:r>
    </w:p>
    <w:p w14:paraId="2D9690D2"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43E871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364-day credit facility, of which no amount may be used for issuances of letters of credit, has been extended to mature on October 21, 2020. We have the option, subject to negotiation and agreement with the related banks, to increase the maximum commitment amount by an additional $500 million. Borrowings under the credit facility bear interest at a variable rate based on LIBOR, and, for U.S. dollar-denominated loans under certain circumstances, a Base Rate (as defined in the credit facility), in each case plus an applicable margin. The applicable margin was 0.920% for Eurocurrency Rate Loans and 0.000% (nil) for Base Rate Loans.</w:t>
      </w:r>
    </w:p>
    <w:p w14:paraId="6DD0EC5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Both credit facilities contain provisions requiring us to maintain compliance with certain covenants, including a minimum fixed charge coverage ratio, which measures our ability to cover financing expenses. As of September 29, 2019, we were in compliance with all applicable covenants. No amounts were outstanding under our credit facility as of September 29, 2019.</w:t>
      </w:r>
    </w:p>
    <w:p w14:paraId="0307E34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Under our commercial paper program, we may issue unsecured commercial paper notes up to a maximum aggregate amount outstanding at any time of $3.0 billion, with individual maturities that may vary but not exceed 397 days from the date of issue. Amounts outstanding under the commercial paper program are required to be backstopped by available commitments under our credit facility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September 29, 2019, we had no borrowings outstanding under the program.</w:t>
      </w:r>
    </w:p>
    <w:p w14:paraId="60A6150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E823E6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71</w:t>
      </w:r>
    </w:p>
    <w:p w14:paraId="45A2075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C2F3F6A">
          <v:rect id="_x0000_i1100" style="width:0;height:1.5pt" o:hralign="center" o:hrstd="t" o:hrnoshade="t" o:hr="t" fillcolor="black" stroked="f"/>
        </w:pict>
      </w:r>
    </w:p>
    <w:p w14:paraId="74002E0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1" w:anchor="s0C46F37B59EC516091A7ECFBFF4E002A" w:history="1">
        <w:r w:rsidRPr="001A0857">
          <w:rPr>
            <w:rFonts w:ascii="inherit" w:eastAsia="宋体" w:hAnsi="inherit" w:cs="Times New Roman"/>
            <w:color w:val="0000FF"/>
            <w:kern w:val="0"/>
            <w:sz w:val="20"/>
            <w:szCs w:val="20"/>
            <w:u w:val="single"/>
          </w:rPr>
          <w:t>Table of Contents</w:t>
        </w:r>
      </w:hyperlink>
    </w:p>
    <w:p w14:paraId="45F1CC4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837B48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Long-term Debt</w:t>
      </w:r>
    </w:p>
    <w:p w14:paraId="3C16C53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Components of long-term debt including the associated interest rates and related fair values by calendar maturity (</w:t>
      </w:r>
      <w:r w:rsidRPr="001A0857">
        <w:rPr>
          <w:rFonts w:ascii="inherit" w:eastAsia="宋体" w:hAnsi="inherit" w:cs="宋体"/>
          <w:i/>
          <w:iCs/>
          <w:kern w:val="0"/>
          <w:sz w:val="20"/>
          <w:szCs w:val="20"/>
        </w:rPr>
        <w:t>in millions, except interest rates):</w:t>
      </w:r>
    </w:p>
    <w:tbl>
      <w:tblPr>
        <w:tblW w:w="20614" w:type="dxa"/>
        <w:tblCellMar>
          <w:left w:w="0" w:type="dxa"/>
          <w:right w:w="0" w:type="dxa"/>
        </w:tblCellMar>
        <w:tblLook w:val="04A0" w:firstRow="1" w:lastRow="0" w:firstColumn="1" w:lastColumn="0" w:noHBand="0" w:noVBand="1"/>
      </w:tblPr>
      <w:tblGrid>
        <w:gridCol w:w="564"/>
        <w:gridCol w:w="7973"/>
        <w:gridCol w:w="329"/>
        <w:gridCol w:w="3016"/>
        <w:gridCol w:w="66"/>
        <w:gridCol w:w="41"/>
        <w:gridCol w:w="206"/>
        <w:gridCol w:w="1338"/>
        <w:gridCol w:w="126"/>
        <w:gridCol w:w="157"/>
        <w:gridCol w:w="170"/>
        <w:gridCol w:w="1376"/>
        <w:gridCol w:w="158"/>
        <w:gridCol w:w="197"/>
        <w:gridCol w:w="1354"/>
        <w:gridCol w:w="120"/>
        <w:gridCol w:w="157"/>
        <w:gridCol w:w="1425"/>
        <w:gridCol w:w="208"/>
        <w:gridCol w:w="1425"/>
        <w:gridCol w:w="208"/>
      </w:tblGrid>
      <w:tr w:rsidR="001A0857" w:rsidRPr="001A0857" w14:paraId="6569C969" w14:textId="77777777" w:rsidTr="001A0857">
        <w:tc>
          <w:tcPr>
            <w:tcW w:w="0" w:type="auto"/>
            <w:gridSpan w:val="21"/>
            <w:vAlign w:val="center"/>
            <w:hideMark/>
          </w:tcPr>
          <w:p w14:paraId="5097AA36"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FF49276" w14:textId="77777777" w:rsidTr="001A0857">
        <w:tc>
          <w:tcPr>
            <w:tcW w:w="5360" w:type="dxa"/>
            <w:gridSpan w:val="2"/>
            <w:vAlign w:val="center"/>
            <w:hideMark/>
          </w:tcPr>
          <w:p w14:paraId="26609B4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33206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1137F04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A0A63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B9197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4B7D8BE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A6DEBA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F51B8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72D47E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5F2B740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0F22F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CBCF8D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58A3B9F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C21C20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1D27B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78A430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3ADE7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4375D43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1A5B69B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239448A5" w14:textId="77777777" w:rsidTr="001A0857">
        <w:tc>
          <w:tcPr>
            <w:tcW w:w="0" w:type="auto"/>
            <w:gridSpan w:val="2"/>
            <w:tcMar>
              <w:top w:w="30" w:type="dxa"/>
              <w:left w:w="30" w:type="dxa"/>
              <w:bottom w:w="30" w:type="dxa"/>
              <w:right w:w="30" w:type="dxa"/>
            </w:tcMar>
            <w:vAlign w:val="bottom"/>
            <w:hideMark/>
          </w:tcPr>
          <w:p w14:paraId="24A39D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33CCA99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4D9272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064EBD1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15BA00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1BADC3A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Stated Interest Rate</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7438013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Effective Interest Rate </w:t>
            </w:r>
            <w:r w:rsidRPr="001A0857">
              <w:rPr>
                <w:rFonts w:ascii="inherit" w:eastAsia="宋体" w:hAnsi="inherit" w:cs="Times New Roman"/>
                <w:b/>
                <w:bCs/>
                <w:color w:val="FFFFFF"/>
                <w:kern w:val="0"/>
                <w:sz w:val="10"/>
                <w:szCs w:val="10"/>
                <w:vertAlign w:val="superscript"/>
              </w:rPr>
              <w:t>(1)</w:t>
            </w:r>
          </w:p>
        </w:tc>
      </w:tr>
      <w:tr w:rsidR="001A0857" w:rsidRPr="001A0857" w14:paraId="1911DFA8" w14:textId="77777777" w:rsidTr="001A0857">
        <w:tc>
          <w:tcPr>
            <w:tcW w:w="0" w:type="auto"/>
            <w:gridSpan w:val="2"/>
            <w:tcMar>
              <w:top w:w="30" w:type="dxa"/>
              <w:left w:w="30" w:type="dxa"/>
              <w:bottom w:w="30" w:type="dxa"/>
              <w:right w:w="30" w:type="dxa"/>
            </w:tcMar>
            <w:vAlign w:val="bottom"/>
            <w:hideMark/>
          </w:tcPr>
          <w:p w14:paraId="0AB3A0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u w:val="single"/>
              </w:rPr>
              <w:t>Issuance</w:t>
            </w:r>
          </w:p>
        </w:tc>
        <w:tc>
          <w:tcPr>
            <w:tcW w:w="0" w:type="auto"/>
            <w:gridSpan w:val="4"/>
            <w:tcBorders>
              <w:bottom w:val="single" w:sz="6" w:space="0" w:color="000000"/>
            </w:tcBorders>
            <w:shd w:val="clear" w:color="auto" w:fill="00704A"/>
            <w:tcMar>
              <w:top w:w="30" w:type="dxa"/>
              <w:left w:w="30" w:type="dxa"/>
              <w:bottom w:w="30" w:type="dxa"/>
              <w:right w:w="30" w:type="dxa"/>
            </w:tcMar>
            <w:vAlign w:val="bottom"/>
            <w:hideMark/>
          </w:tcPr>
          <w:p w14:paraId="2821686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Face Value</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4AF14B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6BBA1C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DEBDAA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Face Value</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C308B4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2D5C86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519DD6B1"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gridSpan w:val="2"/>
            <w:vMerge/>
            <w:tcBorders>
              <w:bottom w:val="single" w:sz="6" w:space="0" w:color="000000"/>
            </w:tcBorders>
            <w:vAlign w:val="center"/>
            <w:hideMark/>
          </w:tcPr>
          <w:p w14:paraId="2F422F00"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0E51CB53" w14:textId="77777777" w:rsidTr="001A0857">
        <w:tc>
          <w:tcPr>
            <w:tcW w:w="0" w:type="auto"/>
            <w:gridSpan w:val="2"/>
            <w:shd w:val="clear" w:color="auto" w:fill="D7E4BC"/>
            <w:tcMar>
              <w:top w:w="30" w:type="dxa"/>
              <w:left w:w="30" w:type="dxa"/>
              <w:bottom w:w="30" w:type="dxa"/>
              <w:right w:w="30" w:type="dxa"/>
            </w:tcMar>
            <w:vAlign w:val="bottom"/>
            <w:hideMark/>
          </w:tcPr>
          <w:p w14:paraId="5DBDDC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December 2018 notes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7C26F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94CB0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tcBorders>
              <w:top w:val="single" w:sz="6" w:space="0" w:color="000000"/>
            </w:tcBorders>
            <w:shd w:val="clear" w:color="auto" w:fill="D7E4BC"/>
            <w:vAlign w:val="bottom"/>
            <w:hideMark/>
          </w:tcPr>
          <w:p w14:paraId="6E0D1A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7B61C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070BE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303DD15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93F7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D7D6E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FF6D5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350.0</w:t>
            </w:r>
          </w:p>
        </w:tc>
        <w:tc>
          <w:tcPr>
            <w:tcW w:w="0" w:type="auto"/>
            <w:tcBorders>
              <w:top w:val="single" w:sz="6" w:space="0" w:color="000000"/>
            </w:tcBorders>
            <w:shd w:val="clear" w:color="auto" w:fill="D7E4BC"/>
            <w:vAlign w:val="bottom"/>
            <w:hideMark/>
          </w:tcPr>
          <w:p w14:paraId="6B67D1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8E89F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F42B9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w:t>
            </w:r>
          </w:p>
        </w:tc>
        <w:tc>
          <w:tcPr>
            <w:tcW w:w="0" w:type="auto"/>
            <w:tcBorders>
              <w:top w:val="single" w:sz="6" w:space="0" w:color="000000"/>
            </w:tcBorders>
            <w:shd w:val="clear" w:color="auto" w:fill="D7E4BC"/>
            <w:vAlign w:val="bottom"/>
            <w:hideMark/>
          </w:tcPr>
          <w:p w14:paraId="1DE423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2BF9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6152E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2.000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5AA51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1F2FC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1D4DD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170EB6B" w14:textId="77777777" w:rsidTr="001A0857">
        <w:tc>
          <w:tcPr>
            <w:tcW w:w="0" w:type="auto"/>
            <w:gridSpan w:val="2"/>
            <w:tcMar>
              <w:top w:w="30" w:type="dxa"/>
              <w:left w:w="30" w:type="dxa"/>
              <w:bottom w:w="30" w:type="dxa"/>
              <w:right w:w="30" w:type="dxa"/>
            </w:tcMar>
            <w:vAlign w:val="bottom"/>
            <w:hideMark/>
          </w:tcPr>
          <w:p w14:paraId="72F1F1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November 2020 notes</w:t>
            </w:r>
          </w:p>
        </w:tc>
        <w:tc>
          <w:tcPr>
            <w:tcW w:w="0" w:type="auto"/>
            <w:gridSpan w:val="2"/>
            <w:tcMar>
              <w:top w:w="30" w:type="dxa"/>
              <w:left w:w="30" w:type="dxa"/>
              <w:bottom w:w="30" w:type="dxa"/>
              <w:right w:w="0" w:type="dxa"/>
            </w:tcMar>
            <w:vAlign w:val="bottom"/>
            <w:hideMark/>
          </w:tcPr>
          <w:p w14:paraId="46DA71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gridSpan w:val="2"/>
            <w:vAlign w:val="bottom"/>
            <w:hideMark/>
          </w:tcPr>
          <w:p w14:paraId="454BBC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7D19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501</w:t>
            </w:r>
          </w:p>
        </w:tc>
        <w:tc>
          <w:tcPr>
            <w:tcW w:w="0" w:type="auto"/>
            <w:vAlign w:val="bottom"/>
            <w:hideMark/>
          </w:tcPr>
          <w:p w14:paraId="2B558E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CF1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4C8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vAlign w:val="bottom"/>
            <w:hideMark/>
          </w:tcPr>
          <w:p w14:paraId="6781C5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88BC2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490</w:t>
            </w:r>
          </w:p>
        </w:tc>
        <w:tc>
          <w:tcPr>
            <w:tcW w:w="0" w:type="auto"/>
            <w:vAlign w:val="bottom"/>
            <w:hideMark/>
          </w:tcPr>
          <w:p w14:paraId="24BAE01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4CA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51DD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2.200</w:t>
            </w:r>
          </w:p>
        </w:tc>
        <w:tc>
          <w:tcPr>
            <w:tcW w:w="0" w:type="auto"/>
            <w:tcMar>
              <w:top w:w="30" w:type="dxa"/>
              <w:left w:w="0" w:type="dxa"/>
              <w:bottom w:w="30" w:type="dxa"/>
              <w:right w:w="30" w:type="dxa"/>
            </w:tcMar>
            <w:vAlign w:val="bottom"/>
            <w:hideMark/>
          </w:tcPr>
          <w:p w14:paraId="03A368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2EDAB0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2.228</w:t>
            </w:r>
          </w:p>
        </w:tc>
        <w:tc>
          <w:tcPr>
            <w:tcW w:w="0" w:type="auto"/>
            <w:tcMar>
              <w:top w:w="30" w:type="dxa"/>
              <w:left w:w="0" w:type="dxa"/>
              <w:bottom w:w="30" w:type="dxa"/>
              <w:right w:w="30" w:type="dxa"/>
            </w:tcMar>
            <w:vAlign w:val="bottom"/>
            <w:hideMark/>
          </w:tcPr>
          <w:p w14:paraId="169FF4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CC34C36" w14:textId="77777777" w:rsidTr="001A0857">
        <w:tc>
          <w:tcPr>
            <w:tcW w:w="0" w:type="auto"/>
            <w:gridSpan w:val="2"/>
            <w:shd w:val="clear" w:color="auto" w:fill="D7E4BC"/>
            <w:tcMar>
              <w:top w:w="30" w:type="dxa"/>
              <w:left w:w="30" w:type="dxa"/>
              <w:bottom w:w="30" w:type="dxa"/>
              <w:right w:w="30" w:type="dxa"/>
            </w:tcMar>
            <w:vAlign w:val="bottom"/>
            <w:hideMark/>
          </w:tcPr>
          <w:p w14:paraId="340417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February 2021 notes</w:t>
            </w:r>
          </w:p>
        </w:tc>
        <w:tc>
          <w:tcPr>
            <w:tcW w:w="0" w:type="auto"/>
            <w:gridSpan w:val="2"/>
            <w:shd w:val="clear" w:color="auto" w:fill="D7E4BC"/>
            <w:tcMar>
              <w:top w:w="30" w:type="dxa"/>
              <w:left w:w="30" w:type="dxa"/>
              <w:bottom w:w="30" w:type="dxa"/>
              <w:right w:w="0" w:type="dxa"/>
            </w:tcMar>
            <w:vAlign w:val="bottom"/>
            <w:hideMark/>
          </w:tcPr>
          <w:p w14:paraId="1C189C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gridSpan w:val="2"/>
            <w:shd w:val="clear" w:color="auto" w:fill="D7E4BC"/>
            <w:vAlign w:val="bottom"/>
            <w:hideMark/>
          </w:tcPr>
          <w:p w14:paraId="77451D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319033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w:t>
            </w:r>
          </w:p>
        </w:tc>
        <w:tc>
          <w:tcPr>
            <w:tcW w:w="0" w:type="auto"/>
            <w:shd w:val="clear" w:color="auto" w:fill="D7E4BC"/>
            <w:vAlign w:val="bottom"/>
            <w:hideMark/>
          </w:tcPr>
          <w:p w14:paraId="040995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C5BF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4FA6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shd w:val="clear" w:color="auto" w:fill="D7E4BC"/>
            <w:vAlign w:val="bottom"/>
            <w:hideMark/>
          </w:tcPr>
          <w:p w14:paraId="21C1CD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22F361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489</w:t>
            </w:r>
          </w:p>
        </w:tc>
        <w:tc>
          <w:tcPr>
            <w:tcW w:w="0" w:type="auto"/>
            <w:shd w:val="clear" w:color="auto" w:fill="D7E4BC"/>
            <w:vAlign w:val="bottom"/>
            <w:hideMark/>
          </w:tcPr>
          <w:p w14:paraId="6DF9598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ECE0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775C7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2.100</w:t>
            </w:r>
          </w:p>
        </w:tc>
        <w:tc>
          <w:tcPr>
            <w:tcW w:w="0" w:type="auto"/>
            <w:shd w:val="clear" w:color="auto" w:fill="D7E4BC"/>
            <w:tcMar>
              <w:top w:w="30" w:type="dxa"/>
              <w:left w:w="0" w:type="dxa"/>
              <w:bottom w:w="30" w:type="dxa"/>
              <w:right w:w="30" w:type="dxa"/>
            </w:tcMar>
            <w:vAlign w:val="bottom"/>
            <w:hideMark/>
          </w:tcPr>
          <w:p w14:paraId="0C7C6F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1CD928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2.293</w:t>
            </w:r>
          </w:p>
        </w:tc>
        <w:tc>
          <w:tcPr>
            <w:tcW w:w="0" w:type="auto"/>
            <w:shd w:val="clear" w:color="auto" w:fill="D7E4BC"/>
            <w:tcMar>
              <w:top w:w="30" w:type="dxa"/>
              <w:left w:w="0" w:type="dxa"/>
              <w:bottom w:w="30" w:type="dxa"/>
              <w:right w:w="30" w:type="dxa"/>
            </w:tcMar>
            <w:vAlign w:val="bottom"/>
            <w:hideMark/>
          </w:tcPr>
          <w:p w14:paraId="51F345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C664B8B" w14:textId="77777777" w:rsidTr="001A0857">
        <w:tc>
          <w:tcPr>
            <w:tcW w:w="0" w:type="auto"/>
            <w:gridSpan w:val="2"/>
            <w:tcMar>
              <w:top w:w="30" w:type="dxa"/>
              <w:left w:w="30" w:type="dxa"/>
              <w:bottom w:w="30" w:type="dxa"/>
              <w:right w:w="30" w:type="dxa"/>
            </w:tcMar>
            <w:vAlign w:val="bottom"/>
            <w:hideMark/>
          </w:tcPr>
          <w:p w14:paraId="6B4FB7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February 2021 notes</w:t>
            </w:r>
          </w:p>
        </w:tc>
        <w:tc>
          <w:tcPr>
            <w:tcW w:w="0" w:type="auto"/>
            <w:gridSpan w:val="2"/>
            <w:tcMar>
              <w:top w:w="30" w:type="dxa"/>
              <w:left w:w="30" w:type="dxa"/>
              <w:bottom w:w="30" w:type="dxa"/>
              <w:right w:w="0" w:type="dxa"/>
            </w:tcMar>
            <w:vAlign w:val="bottom"/>
            <w:hideMark/>
          </w:tcPr>
          <w:p w14:paraId="6C33AB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250.0</w:t>
            </w:r>
          </w:p>
        </w:tc>
        <w:tc>
          <w:tcPr>
            <w:tcW w:w="0" w:type="auto"/>
            <w:gridSpan w:val="2"/>
            <w:vAlign w:val="bottom"/>
            <w:hideMark/>
          </w:tcPr>
          <w:p w14:paraId="153963E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BAC7C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w:t>
            </w:r>
          </w:p>
        </w:tc>
        <w:tc>
          <w:tcPr>
            <w:tcW w:w="0" w:type="auto"/>
            <w:vAlign w:val="bottom"/>
            <w:hideMark/>
          </w:tcPr>
          <w:p w14:paraId="798EC08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C23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6326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250.0</w:t>
            </w:r>
          </w:p>
        </w:tc>
        <w:tc>
          <w:tcPr>
            <w:tcW w:w="0" w:type="auto"/>
            <w:vAlign w:val="bottom"/>
            <w:hideMark/>
          </w:tcPr>
          <w:p w14:paraId="4BC31B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6FEBD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244</w:t>
            </w:r>
          </w:p>
        </w:tc>
        <w:tc>
          <w:tcPr>
            <w:tcW w:w="0" w:type="auto"/>
            <w:vAlign w:val="bottom"/>
            <w:hideMark/>
          </w:tcPr>
          <w:p w14:paraId="45ADEA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4C1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519E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2.100</w:t>
            </w:r>
          </w:p>
        </w:tc>
        <w:tc>
          <w:tcPr>
            <w:tcW w:w="0" w:type="auto"/>
            <w:tcMar>
              <w:top w:w="30" w:type="dxa"/>
              <w:left w:w="0" w:type="dxa"/>
              <w:bottom w:w="30" w:type="dxa"/>
              <w:right w:w="30" w:type="dxa"/>
            </w:tcMar>
            <w:vAlign w:val="bottom"/>
            <w:hideMark/>
          </w:tcPr>
          <w:p w14:paraId="6D3B81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EDA56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1.600</w:t>
            </w:r>
          </w:p>
        </w:tc>
        <w:tc>
          <w:tcPr>
            <w:tcW w:w="0" w:type="auto"/>
            <w:tcMar>
              <w:top w:w="30" w:type="dxa"/>
              <w:left w:w="0" w:type="dxa"/>
              <w:bottom w:w="30" w:type="dxa"/>
              <w:right w:w="30" w:type="dxa"/>
            </w:tcMar>
            <w:vAlign w:val="bottom"/>
            <w:hideMark/>
          </w:tcPr>
          <w:p w14:paraId="394022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C031CE2" w14:textId="77777777" w:rsidTr="001A0857">
        <w:tc>
          <w:tcPr>
            <w:tcW w:w="0" w:type="auto"/>
            <w:gridSpan w:val="2"/>
            <w:shd w:val="clear" w:color="auto" w:fill="D7E4BC"/>
            <w:tcMar>
              <w:top w:w="30" w:type="dxa"/>
              <w:left w:w="30" w:type="dxa"/>
              <w:bottom w:w="30" w:type="dxa"/>
              <w:right w:w="30" w:type="dxa"/>
            </w:tcMar>
            <w:vAlign w:val="bottom"/>
            <w:hideMark/>
          </w:tcPr>
          <w:p w14:paraId="2B6D0E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June 2022 notes</w:t>
            </w:r>
          </w:p>
        </w:tc>
        <w:tc>
          <w:tcPr>
            <w:tcW w:w="0" w:type="auto"/>
            <w:gridSpan w:val="2"/>
            <w:shd w:val="clear" w:color="auto" w:fill="D7E4BC"/>
            <w:tcMar>
              <w:top w:w="30" w:type="dxa"/>
              <w:left w:w="30" w:type="dxa"/>
              <w:bottom w:w="30" w:type="dxa"/>
              <w:right w:w="0" w:type="dxa"/>
            </w:tcMar>
            <w:vAlign w:val="bottom"/>
            <w:hideMark/>
          </w:tcPr>
          <w:p w14:paraId="11BF159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gridSpan w:val="2"/>
            <w:shd w:val="clear" w:color="auto" w:fill="D7E4BC"/>
            <w:vAlign w:val="bottom"/>
            <w:hideMark/>
          </w:tcPr>
          <w:p w14:paraId="6AAC9B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ADA109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509</w:t>
            </w:r>
          </w:p>
        </w:tc>
        <w:tc>
          <w:tcPr>
            <w:tcW w:w="0" w:type="auto"/>
            <w:shd w:val="clear" w:color="auto" w:fill="D7E4BC"/>
            <w:vAlign w:val="bottom"/>
            <w:hideMark/>
          </w:tcPr>
          <w:p w14:paraId="1ABAC8F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BDA0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B79B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shd w:val="clear" w:color="auto" w:fill="D7E4BC"/>
            <w:vAlign w:val="bottom"/>
            <w:hideMark/>
          </w:tcPr>
          <w:p w14:paraId="49E4721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BF9A44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486</w:t>
            </w:r>
          </w:p>
        </w:tc>
        <w:tc>
          <w:tcPr>
            <w:tcW w:w="0" w:type="auto"/>
            <w:shd w:val="clear" w:color="auto" w:fill="D7E4BC"/>
            <w:vAlign w:val="bottom"/>
            <w:hideMark/>
          </w:tcPr>
          <w:p w14:paraId="13206C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F8A8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5BFA1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2.700</w:t>
            </w:r>
          </w:p>
        </w:tc>
        <w:tc>
          <w:tcPr>
            <w:tcW w:w="0" w:type="auto"/>
            <w:shd w:val="clear" w:color="auto" w:fill="D7E4BC"/>
            <w:tcMar>
              <w:top w:w="30" w:type="dxa"/>
              <w:left w:w="0" w:type="dxa"/>
              <w:bottom w:w="30" w:type="dxa"/>
              <w:right w:w="30" w:type="dxa"/>
            </w:tcMar>
            <w:vAlign w:val="bottom"/>
            <w:hideMark/>
          </w:tcPr>
          <w:p w14:paraId="0E971A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55D9E2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2.819</w:t>
            </w:r>
          </w:p>
        </w:tc>
        <w:tc>
          <w:tcPr>
            <w:tcW w:w="0" w:type="auto"/>
            <w:shd w:val="clear" w:color="auto" w:fill="D7E4BC"/>
            <w:tcMar>
              <w:top w:w="30" w:type="dxa"/>
              <w:left w:w="0" w:type="dxa"/>
              <w:bottom w:w="30" w:type="dxa"/>
              <w:right w:w="30" w:type="dxa"/>
            </w:tcMar>
            <w:vAlign w:val="bottom"/>
            <w:hideMark/>
          </w:tcPr>
          <w:p w14:paraId="22D90E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165B066" w14:textId="77777777" w:rsidTr="001A0857">
        <w:tc>
          <w:tcPr>
            <w:tcW w:w="0" w:type="auto"/>
            <w:gridSpan w:val="2"/>
            <w:tcMar>
              <w:top w:w="30" w:type="dxa"/>
              <w:left w:w="30" w:type="dxa"/>
              <w:bottom w:w="30" w:type="dxa"/>
              <w:right w:w="30" w:type="dxa"/>
            </w:tcMar>
            <w:vAlign w:val="bottom"/>
            <w:hideMark/>
          </w:tcPr>
          <w:p w14:paraId="1E7800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February 2023 notes</w:t>
            </w:r>
          </w:p>
        </w:tc>
        <w:tc>
          <w:tcPr>
            <w:tcW w:w="0" w:type="auto"/>
            <w:gridSpan w:val="2"/>
            <w:tcMar>
              <w:top w:w="30" w:type="dxa"/>
              <w:left w:w="30" w:type="dxa"/>
              <w:bottom w:w="30" w:type="dxa"/>
              <w:right w:w="0" w:type="dxa"/>
            </w:tcMar>
            <w:vAlign w:val="bottom"/>
            <w:hideMark/>
          </w:tcPr>
          <w:p w14:paraId="7CAC15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gridSpan w:val="2"/>
            <w:vAlign w:val="bottom"/>
            <w:hideMark/>
          </w:tcPr>
          <w:p w14:paraId="70C062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F9E13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1,033</w:t>
            </w:r>
          </w:p>
        </w:tc>
        <w:tc>
          <w:tcPr>
            <w:tcW w:w="0" w:type="auto"/>
            <w:vAlign w:val="bottom"/>
            <w:hideMark/>
          </w:tcPr>
          <w:p w14:paraId="0E6E476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532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5F1F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vAlign w:val="bottom"/>
            <w:hideMark/>
          </w:tcPr>
          <w:p w14:paraId="0540E62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5C93D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986</w:t>
            </w:r>
          </w:p>
        </w:tc>
        <w:tc>
          <w:tcPr>
            <w:tcW w:w="0" w:type="auto"/>
            <w:vAlign w:val="bottom"/>
            <w:hideMark/>
          </w:tcPr>
          <w:p w14:paraId="345A9BC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7B9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2111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3.100</w:t>
            </w:r>
          </w:p>
        </w:tc>
        <w:tc>
          <w:tcPr>
            <w:tcW w:w="0" w:type="auto"/>
            <w:tcMar>
              <w:top w:w="30" w:type="dxa"/>
              <w:left w:w="0" w:type="dxa"/>
              <w:bottom w:w="30" w:type="dxa"/>
              <w:right w:w="30" w:type="dxa"/>
            </w:tcMar>
            <w:vAlign w:val="bottom"/>
            <w:hideMark/>
          </w:tcPr>
          <w:p w14:paraId="5FA1FB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43A95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3.107</w:t>
            </w:r>
          </w:p>
        </w:tc>
        <w:tc>
          <w:tcPr>
            <w:tcW w:w="0" w:type="auto"/>
            <w:tcMar>
              <w:top w:w="30" w:type="dxa"/>
              <w:left w:w="0" w:type="dxa"/>
              <w:bottom w:w="30" w:type="dxa"/>
              <w:right w:w="30" w:type="dxa"/>
            </w:tcMar>
            <w:vAlign w:val="bottom"/>
            <w:hideMark/>
          </w:tcPr>
          <w:p w14:paraId="3675D4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A8D2E2C" w14:textId="77777777" w:rsidTr="001A0857">
        <w:tc>
          <w:tcPr>
            <w:tcW w:w="0" w:type="auto"/>
            <w:gridSpan w:val="2"/>
            <w:shd w:val="clear" w:color="auto" w:fill="D7E4BC"/>
            <w:tcMar>
              <w:top w:w="30" w:type="dxa"/>
              <w:left w:w="30" w:type="dxa"/>
              <w:bottom w:w="30" w:type="dxa"/>
              <w:right w:w="30" w:type="dxa"/>
            </w:tcMar>
            <w:vAlign w:val="bottom"/>
            <w:hideMark/>
          </w:tcPr>
          <w:p w14:paraId="152D35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October 2023 notes </w:t>
            </w:r>
            <w:r w:rsidRPr="001A0857">
              <w:rPr>
                <w:rFonts w:ascii="inherit" w:eastAsia="宋体" w:hAnsi="inherit" w:cs="Times New Roman"/>
                <w:kern w:val="0"/>
                <w:sz w:val="14"/>
                <w:szCs w:val="14"/>
                <w:vertAlign w:val="superscript"/>
              </w:rPr>
              <w:t>(2)</w:t>
            </w:r>
          </w:p>
        </w:tc>
        <w:tc>
          <w:tcPr>
            <w:tcW w:w="0" w:type="auto"/>
            <w:gridSpan w:val="2"/>
            <w:shd w:val="clear" w:color="auto" w:fill="D7E4BC"/>
            <w:tcMar>
              <w:top w:w="30" w:type="dxa"/>
              <w:left w:w="30" w:type="dxa"/>
              <w:bottom w:w="30" w:type="dxa"/>
              <w:right w:w="0" w:type="dxa"/>
            </w:tcMar>
            <w:vAlign w:val="bottom"/>
            <w:hideMark/>
          </w:tcPr>
          <w:p w14:paraId="027BF0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750.0</w:t>
            </w:r>
          </w:p>
        </w:tc>
        <w:tc>
          <w:tcPr>
            <w:tcW w:w="0" w:type="auto"/>
            <w:gridSpan w:val="2"/>
            <w:shd w:val="clear" w:color="auto" w:fill="D7E4BC"/>
            <w:vAlign w:val="bottom"/>
            <w:hideMark/>
          </w:tcPr>
          <w:p w14:paraId="67C008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D1320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798</w:t>
            </w:r>
          </w:p>
        </w:tc>
        <w:tc>
          <w:tcPr>
            <w:tcW w:w="0" w:type="auto"/>
            <w:shd w:val="clear" w:color="auto" w:fill="D7E4BC"/>
            <w:vAlign w:val="bottom"/>
            <w:hideMark/>
          </w:tcPr>
          <w:p w14:paraId="71E4AE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0167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ED35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750.0</w:t>
            </w:r>
          </w:p>
        </w:tc>
        <w:tc>
          <w:tcPr>
            <w:tcW w:w="0" w:type="auto"/>
            <w:shd w:val="clear" w:color="auto" w:fill="D7E4BC"/>
            <w:vAlign w:val="bottom"/>
            <w:hideMark/>
          </w:tcPr>
          <w:p w14:paraId="4C26936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EF187D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759</w:t>
            </w:r>
          </w:p>
        </w:tc>
        <w:tc>
          <w:tcPr>
            <w:tcW w:w="0" w:type="auto"/>
            <w:shd w:val="clear" w:color="auto" w:fill="D7E4BC"/>
            <w:vAlign w:val="bottom"/>
            <w:hideMark/>
          </w:tcPr>
          <w:p w14:paraId="12F64B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B5B7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553F7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3.850</w:t>
            </w:r>
          </w:p>
        </w:tc>
        <w:tc>
          <w:tcPr>
            <w:tcW w:w="0" w:type="auto"/>
            <w:shd w:val="clear" w:color="auto" w:fill="D7E4BC"/>
            <w:tcMar>
              <w:top w:w="30" w:type="dxa"/>
              <w:left w:w="0" w:type="dxa"/>
              <w:bottom w:w="30" w:type="dxa"/>
              <w:right w:w="30" w:type="dxa"/>
            </w:tcMar>
            <w:vAlign w:val="bottom"/>
            <w:hideMark/>
          </w:tcPr>
          <w:p w14:paraId="5470B8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03660B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2.859</w:t>
            </w:r>
          </w:p>
        </w:tc>
        <w:tc>
          <w:tcPr>
            <w:tcW w:w="0" w:type="auto"/>
            <w:shd w:val="clear" w:color="auto" w:fill="D7E4BC"/>
            <w:tcMar>
              <w:top w:w="30" w:type="dxa"/>
              <w:left w:w="0" w:type="dxa"/>
              <w:bottom w:w="30" w:type="dxa"/>
              <w:right w:w="30" w:type="dxa"/>
            </w:tcMar>
            <w:vAlign w:val="bottom"/>
            <w:hideMark/>
          </w:tcPr>
          <w:p w14:paraId="7CDD22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E3C5170" w14:textId="77777777" w:rsidTr="001A0857">
        <w:tc>
          <w:tcPr>
            <w:tcW w:w="0" w:type="auto"/>
            <w:gridSpan w:val="2"/>
            <w:tcMar>
              <w:top w:w="30" w:type="dxa"/>
              <w:left w:w="30" w:type="dxa"/>
              <w:bottom w:w="30" w:type="dxa"/>
              <w:right w:w="30" w:type="dxa"/>
            </w:tcMar>
            <w:vAlign w:val="bottom"/>
            <w:hideMark/>
          </w:tcPr>
          <w:p w14:paraId="253139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March 2024 notes </w:t>
            </w:r>
            <w:r w:rsidRPr="001A0857">
              <w:rPr>
                <w:rFonts w:ascii="inherit" w:eastAsia="宋体" w:hAnsi="inherit" w:cs="Times New Roman"/>
                <w:kern w:val="0"/>
                <w:sz w:val="14"/>
                <w:szCs w:val="14"/>
                <w:vertAlign w:val="superscript"/>
              </w:rPr>
              <w:t>(3)</w:t>
            </w:r>
          </w:p>
        </w:tc>
        <w:tc>
          <w:tcPr>
            <w:tcW w:w="0" w:type="auto"/>
            <w:gridSpan w:val="2"/>
            <w:tcMar>
              <w:top w:w="30" w:type="dxa"/>
              <w:left w:w="30" w:type="dxa"/>
              <w:bottom w:w="30" w:type="dxa"/>
              <w:right w:w="0" w:type="dxa"/>
            </w:tcMar>
            <w:vAlign w:val="bottom"/>
            <w:hideMark/>
          </w:tcPr>
          <w:p w14:paraId="6C6C7D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788.3</w:t>
            </w:r>
          </w:p>
        </w:tc>
        <w:tc>
          <w:tcPr>
            <w:tcW w:w="0" w:type="auto"/>
            <w:gridSpan w:val="2"/>
            <w:vAlign w:val="bottom"/>
            <w:hideMark/>
          </w:tcPr>
          <w:p w14:paraId="19108F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5189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795</w:t>
            </w:r>
          </w:p>
        </w:tc>
        <w:tc>
          <w:tcPr>
            <w:tcW w:w="0" w:type="auto"/>
            <w:vAlign w:val="bottom"/>
            <w:hideMark/>
          </w:tcPr>
          <w:p w14:paraId="7221C46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9D3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4CF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748.4</w:t>
            </w:r>
          </w:p>
        </w:tc>
        <w:tc>
          <w:tcPr>
            <w:tcW w:w="0" w:type="auto"/>
            <w:vAlign w:val="bottom"/>
            <w:hideMark/>
          </w:tcPr>
          <w:p w14:paraId="539AFC1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C6C6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743</w:t>
            </w:r>
          </w:p>
        </w:tc>
        <w:tc>
          <w:tcPr>
            <w:tcW w:w="0" w:type="auto"/>
            <w:vAlign w:val="bottom"/>
            <w:hideMark/>
          </w:tcPr>
          <w:p w14:paraId="13A76D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B17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51E8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0.372</w:t>
            </w:r>
          </w:p>
        </w:tc>
        <w:tc>
          <w:tcPr>
            <w:tcW w:w="0" w:type="auto"/>
            <w:tcMar>
              <w:top w:w="30" w:type="dxa"/>
              <w:left w:w="0" w:type="dxa"/>
              <w:bottom w:w="30" w:type="dxa"/>
              <w:right w:w="30" w:type="dxa"/>
            </w:tcMar>
            <w:vAlign w:val="bottom"/>
            <w:hideMark/>
          </w:tcPr>
          <w:p w14:paraId="44442A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6275C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0.462</w:t>
            </w:r>
          </w:p>
        </w:tc>
        <w:tc>
          <w:tcPr>
            <w:tcW w:w="0" w:type="auto"/>
            <w:tcMar>
              <w:top w:w="30" w:type="dxa"/>
              <w:left w:w="0" w:type="dxa"/>
              <w:bottom w:w="30" w:type="dxa"/>
              <w:right w:w="30" w:type="dxa"/>
            </w:tcMar>
            <w:vAlign w:val="bottom"/>
            <w:hideMark/>
          </w:tcPr>
          <w:p w14:paraId="2F0E2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8DA59D9" w14:textId="77777777" w:rsidTr="001A0857">
        <w:tc>
          <w:tcPr>
            <w:tcW w:w="0" w:type="auto"/>
            <w:gridSpan w:val="2"/>
            <w:shd w:val="clear" w:color="auto" w:fill="D7E4BC"/>
            <w:tcMar>
              <w:top w:w="30" w:type="dxa"/>
              <w:left w:w="30" w:type="dxa"/>
              <w:bottom w:w="30" w:type="dxa"/>
              <w:right w:w="30" w:type="dxa"/>
            </w:tcMar>
            <w:vAlign w:val="bottom"/>
            <w:hideMark/>
          </w:tcPr>
          <w:p w14:paraId="7B0D0E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August 2025 notes</w:t>
            </w:r>
          </w:p>
        </w:tc>
        <w:tc>
          <w:tcPr>
            <w:tcW w:w="0" w:type="auto"/>
            <w:gridSpan w:val="2"/>
            <w:shd w:val="clear" w:color="auto" w:fill="D7E4BC"/>
            <w:tcMar>
              <w:top w:w="30" w:type="dxa"/>
              <w:left w:w="30" w:type="dxa"/>
              <w:bottom w:w="30" w:type="dxa"/>
              <w:right w:w="0" w:type="dxa"/>
            </w:tcMar>
            <w:vAlign w:val="bottom"/>
            <w:hideMark/>
          </w:tcPr>
          <w:p w14:paraId="3EE5C20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1,250.0</w:t>
            </w:r>
          </w:p>
        </w:tc>
        <w:tc>
          <w:tcPr>
            <w:tcW w:w="0" w:type="auto"/>
            <w:gridSpan w:val="2"/>
            <w:shd w:val="clear" w:color="auto" w:fill="D7E4BC"/>
            <w:vAlign w:val="bottom"/>
            <w:hideMark/>
          </w:tcPr>
          <w:p w14:paraId="0F51F6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6775D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1,351</w:t>
            </w:r>
          </w:p>
        </w:tc>
        <w:tc>
          <w:tcPr>
            <w:tcW w:w="0" w:type="auto"/>
            <w:shd w:val="clear" w:color="auto" w:fill="D7E4BC"/>
            <w:vAlign w:val="bottom"/>
            <w:hideMark/>
          </w:tcPr>
          <w:p w14:paraId="3C4E28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6BC4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64B9A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1,250.0</w:t>
            </w:r>
          </w:p>
        </w:tc>
        <w:tc>
          <w:tcPr>
            <w:tcW w:w="0" w:type="auto"/>
            <w:shd w:val="clear" w:color="auto" w:fill="D7E4BC"/>
            <w:vAlign w:val="bottom"/>
            <w:hideMark/>
          </w:tcPr>
          <w:p w14:paraId="1532F3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EC247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1,249</w:t>
            </w:r>
          </w:p>
        </w:tc>
        <w:tc>
          <w:tcPr>
            <w:tcW w:w="0" w:type="auto"/>
            <w:shd w:val="clear" w:color="auto" w:fill="D7E4BC"/>
            <w:vAlign w:val="bottom"/>
            <w:hideMark/>
          </w:tcPr>
          <w:p w14:paraId="5E4FB1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478C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D66F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3.800</w:t>
            </w:r>
          </w:p>
        </w:tc>
        <w:tc>
          <w:tcPr>
            <w:tcW w:w="0" w:type="auto"/>
            <w:shd w:val="clear" w:color="auto" w:fill="D7E4BC"/>
            <w:tcMar>
              <w:top w:w="30" w:type="dxa"/>
              <w:left w:w="0" w:type="dxa"/>
              <w:bottom w:w="30" w:type="dxa"/>
              <w:right w:w="30" w:type="dxa"/>
            </w:tcMar>
            <w:vAlign w:val="bottom"/>
            <w:hideMark/>
          </w:tcPr>
          <w:p w14:paraId="2672FD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46EBC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3.721</w:t>
            </w:r>
          </w:p>
        </w:tc>
        <w:tc>
          <w:tcPr>
            <w:tcW w:w="0" w:type="auto"/>
            <w:shd w:val="clear" w:color="auto" w:fill="D7E4BC"/>
            <w:tcMar>
              <w:top w:w="30" w:type="dxa"/>
              <w:left w:w="0" w:type="dxa"/>
              <w:bottom w:w="30" w:type="dxa"/>
              <w:right w:w="30" w:type="dxa"/>
            </w:tcMar>
            <w:vAlign w:val="bottom"/>
            <w:hideMark/>
          </w:tcPr>
          <w:p w14:paraId="4748A4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AC68246" w14:textId="77777777" w:rsidTr="001A0857">
        <w:tc>
          <w:tcPr>
            <w:tcW w:w="0" w:type="auto"/>
            <w:gridSpan w:val="2"/>
            <w:tcMar>
              <w:top w:w="30" w:type="dxa"/>
              <w:left w:w="30" w:type="dxa"/>
              <w:bottom w:w="30" w:type="dxa"/>
              <w:right w:w="30" w:type="dxa"/>
            </w:tcMar>
            <w:vAlign w:val="bottom"/>
            <w:hideMark/>
          </w:tcPr>
          <w:p w14:paraId="7BB5B3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June 2026 notes</w:t>
            </w:r>
          </w:p>
        </w:tc>
        <w:tc>
          <w:tcPr>
            <w:tcW w:w="0" w:type="auto"/>
            <w:gridSpan w:val="2"/>
            <w:tcMar>
              <w:top w:w="30" w:type="dxa"/>
              <w:left w:w="30" w:type="dxa"/>
              <w:bottom w:w="30" w:type="dxa"/>
              <w:right w:w="0" w:type="dxa"/>
            </w:tcMar>
            <w:vAlign w:val="bottom"/>
            <w:hideMark/>
          </w:tcPr>
          <w:p w14:paraId="04C33E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gridSpan w:val="2"/>
            <w:vAlign w:val="bottom"/>
            <w:hideMark/>
          </w:tcPr>
          <w:p w14:paraId="514BD8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C3EE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502</w:t>
            </w:r>
          </w:p>
        </w:tc>
        <w:tc>
          <w:tcPr>
            <w:tcW w:w="0" w:type="auto"/>
            <w:vAlign w:val="bottom"/>
            <w:hideMark/>
          </w:tcPr>
          <w:p w14:paraId="289F22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CB4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C86B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vAlign w:val="bottom"/>
            <w:hideMark/>
          </w:tcPr>
          <w:p w14:paraId="1DDF48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E435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w:t>
            </w:r>
          </w:p>
        </w:tc>
        <w:tc>
          <w:tcPr>
            <w:tcW w:w="0" w:type="auto"/>
            <w:vAlign w:val="bottom"/>
            <w:hideMark/>
          </w:tcPr>
          <w:p w14:paraId="62D2AB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981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86270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2.450</w:t>
            </w:r>
          </w:p>
        </w:tc>
        <w:tc>
          <w:tcPr>
            <w:tcW w:w="0" w:type="auto"/>
            <w:tcMar>
              <w:top w:w="30" w:type="dxa"/>
              <w:left w:w="0" w:type="dxa"/>
              <w:bottom w:w="30" w:type="dxa"/>
              <w:right w:w="30" w:type="dxa"/>
            </w:tcMar>
            <w:vAlign w:val="bottom"/>
            <w:hideMark/>
          </w:tcPr>
          <w:p w14:paraId="0D934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56573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2.511</w:t>
            </w:r>
          </w:p>
        </w:tc>
        <w:tc>
          <w:tcPr>
            <w:tcW w:w="0" w:type="auto"/>
            <w:tcMar>
              <w:top w:w="30" w:type="dxa"/>
              <w:left w:w="0" w:type="dxa"/>
              <w:bottom w:w="30" w:type="dxa"/>
              <w:right w:w="30" w:type="dxa"/>
            </w:tcMar>
            <w:vAlign w:val="bottom"/>
            <w:hideMark/>
          </w:tcPr>
          <w:p w14:paraId="0010AC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05A31FC" w14:textId="77777777" w:rsidTr="001A0857">
        <w:tc>
          <w:tcPr>
            <w:tcW w:w="0" w:type="auto"/>
            <w:gridSpan w:val="2"/>
            <w:shd w:val="clear" w:color="auto" w:fill="D7E4BC"/>
            <w:tcMar>
              <w:top w:w="30" w:type="dxa"/>
              <w:left w:w="30" w:type="dxa"/>
              <w:bottom w:w="30" w:type="dxa"/>
              <w:right w:w="30" w:type="dxa"/>
            </w:tcMar>
            <w:vAlign w:val="bottom"/>
            <w:hideMark/>
          </w:tcPr>
          <w:p w14:paraId="4C8075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February 2028 notes</w:t>
            </w:r>
          </w:p>
        </w:tc>
        <w:tc>
          <w:tcPr>
            <w:tcW w:w="0" w:type="auto"/>
            <w:gridSpan w:val="2"/>
            <w:shd w:val="clear" w:color="auto" w:fill="D7E4BC"/>
            <w:tcMar>
              <w:top w:w="30" w:type="dxa"/>
              <w:left w:w="30" w:type="dxa"/>
              <w:bottom w:w="30" w:type="dxa"/>
              <w:right w:w="0" w:type="dxa"/>
            </w:tcMar>
            <w:vAlign w:val="bottom"/>
            <w:hideMark/>
          </w:tcPr>
          <w:p w14:paraId="771BF3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600.0</w:t>
            </w:r>
          </w:p>
        </w:tc>
        <w:tc>
          <w:tcPr>
            <w:tcW w:w="0" w:type="auto"/>
            <w:gridSpan w:val="2"/>
            <w:shd w:val="clear" w:color="auto" w:fill="D7E4BC"/>
            <w:vAlign w:val="bottom"/>
            <w:hideMark/>
          </w:tcPr>
          <w:p w14:paraId="0667988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F52C6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644</w:t>
            </w:r>
          </w:p>
        </w:tc>
        <w:tc>
          <w:tcPr>
            <w:tcW w:w="0" w:type="auto"/>
            <w:shd w:val="clear" w:color="auto" w:fill="D7E4BC"/>
            <w:vAlign w:val="bottom"/>
            <w:hideMark/>
          </w:tcPr>
          <w:p w14:paraId="358334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8439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905F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600.0</w:t>
            </w:r>
          </w:p>
        </w:tc>
        <w:tc>
          <w:tcPr>
            <w:tcW w:w="0" w:type="auto"/>
            <w:shd w:val="clear" w:color="auto" w:fill="D7E4BC"/>
            <w:vAlign w:val="bottom"/>
            <w:hideMark/>
          </w:tcPr>
          <w:p w14:paraId="099AB10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0E85AA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576</w:t>
            </w:r>
          </w:p>
        </w:tc>
        <w:tc>
          <w:tcPr>
            <w:tcW w:w="0" w:type="auto"/>
            <w:shd w:val="clear" w:color="auto" w:fill="D7E4BC"/>
            <w:vAlign w:val="bottom"/>
            <w:hideMark/>
          </w:tcPr>
          <w:p w14:paraId="38F0144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475C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5AF0A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3.500</w:t>
            </w:r>
          </w:p>
        </w:tc>
        <w:tc>
          <w:tcPr>
            <w:tcW w:w="0" w:type="auto"/>
            <w:shd w:val="clear" w:color="auto" w:fill="D7E4BC"/>
            <w:tcMar>
              <w:top w:w="30" w:type="dxa"/>
              <w:left w:w="0" w:type="dxa"/>
              <w:bottom w:w="30" w:type="dxa"/>
              <w:right w:w="30" w:type="dxa"/>
            </w:tcMar>
            <w:vAlign w:val="bottom"/>
            <w:hideMark/>
          </w:tcPr>
          <w:p w14:paraId="073157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0AF166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3.529</w:t>
            </w:r>
          </w:p>
        </w:tc>
        <w:tc>
          <w:tcPr>
            <w:tcW w:w="0" w:type="auto"/>
            <w:shd w:val="clear" w:color="auto" w:fill="D7E4BC"/>
            <w:tcMar>
              <w:top w:w="30" w:type="dxa"/>
              <w:left w:w="0" w:type="dxa"/>
              <w:bottom w:w="30" w:type="dxa"/>
              <w:right w:w="30" w:type="dxa"/>
            </w:tcMar>
            <w:vAlign w:val="bottom"/>
            <w:hideMark/>
          </w:tcPr>
          <w:p w14:paraId="69F03C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720F548" w14:textId="77777777" w:rsidTr="001A0857">
        <w:tc>
          <w:tcPr>
            <w:tcW w:w="0" w:type="auto"/>
            <w:gridSpan w:val="2"/>
            <w:tcMar>
              <w:top w:w="30" w:type="dxa"/>
              <w:left w:w="30" w:type="dxa"/>
              <w:bottom w:w="30" w:type="dxa"/>
              <w:right w:w="30" w:type="dxa"/>
            </w:tcMar>
            <w:vAlign w:val="bottom"/>
            <w:hideMark/>
          </w:tcPr>
          <w:p w14:paraId="5F3C67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November 2028 notes</w:t>
            </w:r>
          </w:p>
        </w:tc>
        <w:tc>
          <w:tcPr>
            <w:tcW w:w="0" w:type="auto"/>
            <w:gridSpan w:val="2"/>
            <w:tcMar>
              <w:top w:w="30" w:type="dxa"/>
              <w:left w:w="30" w:type="dxa"/>
              <w:bottom w:w="30" w:type="dxa"/>
              <w:right w:w="0" w:type="dxa"/>
            </w:tcMar>
            <w:vAlign w:val="bottom"/>
            <w:hideMark/>
          </w:tcPr>
          <w:p w14:paraId="2B572E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750.0</w:t>
            </w:r>
          </w:p>
        </w:tc>
        <w:tc>
          <w:tcPr>
            <w:tcW w:w="0" w:type="auto"/>
            <w:gridSpan w:val="2"/>
            <w:vAlign w:val="bottom"/>
            <w:hideMark/>
          </w:tcPr>
          <w:p w14:paraId="4AAB9FF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251F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837</w:t>
            </w:r>
          </w:p>
        </w:tc>
        <w:tc>
          <w:tcPr>
            <w:tcW w:w="0" w:type="auto"/>
            <w:vAlign w:val="bottom"/>
            <w:hideMark/>
          </w:tcPr>
          <w:p w14:paraId="6C3357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AB2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5AD5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750.0</w:t>
            </w:r>
          </w:p>
        </w:tc>
        <w:tc>
          <w:tcPr>
            <w:tcW w:w="0" w:type="auto"/>
            <w:vAlign w:val="bottom"/>
            <w:hideMark/>
          </w:tcPr>
          <w:p w14:paraId="20CC2F5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44120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754</w:t>
            </w:r>
          </w:p>
        </w:tc>
        <w:tc>
          <w:tcPr>
            <w:tcW w:w="0" w:type="auto"/>
            <w:vAlign w:val="bottom"/>
            <w:hideMark/>
          </w:tcPr>
          <w:p w14:paraId="61907C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780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11CE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4.000</w:t>
            </w:r>
          </w:p>
        </w:tc>
        <w:tc>
          <w:tcPr>
            <w:tcW w:w="0" w:type="auto"/>
            <w:tcMar>
              <w:top w:w="30" w:type="dxa"/>
              <w:left w:w="0" w:type="dxa"/>
              <w:bottom w:w="30" w:type="dxa"/>
              <w:right w:w="30" w:type="dxa"/>
            </w:tcMar>
            <w:vAlign w:val="bottom"/>
            <w:hideMark/>
          </w:tcPr>
          <w:p w14:paraId="5E1FDB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7433B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3.958</w:t>
            </w:r>
          </w:p>
        </w:tc>
        <w:tc>
          <w:tcPr>
            <w:tcW w:w="0" w:type="auto"/>
            <w:tcMar>
              <w:top w:w="30" w:type="dxa"/>
              <w:left w:w="0" w:type="dxa"/>
              <w:bottom w:w="30" w:type="dxa"/>
              <w:right w:w="30" w:type="dxa"/>
            </w:tcMar>
            <w:vAlign w:val="bottom"/>
            <w:hideMark/>
          </w:tcPr>
          <w:p w14:paraId="395BF0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C83059B" w14:textId="77777777" w:rsidTr="001A0857">
        <w:tc>
          <w:tcPr>
            <w:tcW w:w="0" w:type="auto"/>
            <w:gridSpan w:val="2"/>
            <w:shd w:val="clear" w:color="auto" w:fill="D7E4BC"/>
            <w:tcMar>
              <w:top w:w="30" w:type="dxa"/>
              <w:left w:w="30" w:type="dxa"/>
              <w:bottom w:w="30" w:type="dxa"/>
              <w:right w:w="30" w:type="dxa"/>
            </w:tcMar>
            <w:vAlign w:val="bottom"/>
            <w:hideMark/>
          </w:tcPr>
          <w:p w14:paraId="666E88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May 2029 notes </w:t>
            </w:r>
            <w:r w:rsidRPr="001A0857">
              <w:rPr>
                <w:rFonts w:ascii="inherit" w:eastAsia="宋体" w:hAnsi="inherit" w:cs="Times New Roman"/>
                <w:kern w:val="0"/>
                <w:sz w:val="14"/>
                <w:szCs w:val="14"/>
                <w:vertAlign w:val="superscript"/>
              </w:rPr>
              <w:t>(4)</w:t>
            </w:r>
          </w:p>
        </w:tc>
        <w:tc>
          <w:tcPr>
            <w:tcW w:w="0" w:type="auto"/>
            <w:gridSpan w:val="2"/>
            <w:shd w:val="clear" w:color="auto" w:fill="D7E4BC"/>
            <w:tcMar>
              <w:top w:w="30" w:type="dxa"/>
              <w:left w:w="30" w:type="dxa"/>
              <w:bottom w:w="30" w:type="dxa"/>
              <w:right w:w="0" w:type="dxa"/>
            </w:tcMar>
            <w:vAlign w:val="bottom"/>
            <w:hideMark/>
          </w:tcPr>
          <w:p w14:paraId="396FAD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gridSpan w:val="2"/>
            <w:shd w:val="clear" w:color="auto" w:fill="D7E4BC"/>
            <w:vAlign w:val="bottom"/>
            <w:hideMark/>
          </w:tcPr>
          <w:p w14:paraId="0C6CEFF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A3EAEE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1,080</w:t>
            </w:r>
          </w:p>
        </w:tc>
        <w:tc>
          <w:tcPr>
            <w:tcW w:w="0" w:type="auto"/>
            <w:shd w:val="clear" w:color="auto" w:fill="D7E4BC"/>
            <w:vAlign w:val="bottom"/>
            <w:hideMark/>
          </w:tcPr>
          <w:p w14:paraId="61C9658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49DF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1FD9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FFAB1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F82E4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B7A631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38DB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3C20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3.550</w:t>
            </w:r>
          </w:p>
        </w:tc>
        <w:tc>
          <w:tcPr>
            <w:tcW w:w="0" w:type="auto"/>
            <w:shd w:val="clear" w:color="auto" w:fill="D7E4BC"/>
            <w:tcMar>
              <w:top w:w="30" w:type="dxa"/>
              <w:left w:w="0" w:type="dxa"/>
              <w:bottom w:w="30" w:type="dxa"/>
              <w:right w:w="30" w:type="dxa"/>
            </w:tcMar>
            <w:vAlign w:val="bottom"/>
            <w:hideMark/>
          </w:tcPr>
          <w:p w14:paraId="06BA13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B8702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3.871</w:t>
            </w:r>
          </w:p>
        </w:tc>
        <w:tc>
          <w:tcPr>
            <w:tcW w:w="0" w:type="auto"/>
            <w:shd w:val="clear" w:color="auto" w:fill="D7E4BC"/>
            <w:tcMar>
              <w:top w:w="30" w:type="dxa"/>
              <w:left w:w="0" w:type="dxa"/>
              <w:bottom w:w="30" w:type="dxa"/>
              <w:right w:w="30" w:type="dxa"/>
            </w:tcMar>
            <w:vAlign w:val="bottom"/>
            <w:hideMark/>
          </w:tcPr>
          <w:p w14:paraId="7573F4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FA4B2D7" w14:textId="77777777" w:rsidTr="001A0857">
        <w:tc>
          <w:tcPr>
            <w:tcW w:w="0" w:type="auto"/>
            <w:gridSpan w:val="2"/>
            <w:tcMar>
              <w:top w:w="30" w:type="dxa"/>
              <w:left w:w="30" w:type="dxa"/>
              <w:bottom w:w="30" w:type="dxa"/>
              <w:right w:w="30" w:type="dxa"/>
            </w:tcMar>
            <w:vAlign w:val="bottom"/>
            <w:hideMark/>
          </w:tcPr>
          <w:p w14:paraId="497B00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June 2045 notes</w:t>
            </w:r>
          </w:p>
        </w:tc>
        <w:tc>
          <w:tcPr>
            <w:tcW w:w="0" w:type="auto"/>
            <w:gridSpan w:val="2"/>
            <w:tcMar>
              <w:top w:w="30" w:type="dxa"/>
              <w:left w:w="30" w:type="dxa"/>
              <w:bottom w:w="30" w:type="dxa"/>
              <w:right w:w="0" w:type="dxa"/>
            </w:tcMar>
            <w:vAlign w:val="bottom"/>
            <w:hideMark/>
          </w:tcPr>
          <w:p w14:paraId="0EDD44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350.0</w:t>
            </w:r>
          </w:p>
        </w:tc>
        <w:tc>
          <w:tcPr>
            <w:tcW w:w="0" w:type="auto"/>
            <w:gridSpan w:val="2"/>
            <w:vAlign w:val="bottom"/>
            <w:hideMark/>
          </w:tcPr>
          <w:p w14:paraId="59A1712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7DBA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390</w:t>
            </w:r>
          </w:p>
        </w:tc>
        <w:tc>
          <w:tcPr>
            <w:tcW w:w="0" w:type="auto"/>
            <w:vAlign w:val="bottom"/>
            <w:hideMark/>
          </w:tcPr>
          <w:p w14:paraId="6F5F43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B8B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2445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350.0</w:t>
            </w:r>
          </w:p>
        </w:tc>
        <w:tc>
          <w:tcPr>
            <w:tcW w:w="0" w:type="auto"/>
            <w:vAlign w:val="bottom"/>
            <w:hideMark/>
          </w:tcPr>
          <w:p w14:paraId="6E7B41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97D29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330</w:t>
            </w:r>
          </w:p>
        </w:tc>
        <w:tc>
          <w:tcPr>
            <w:tcW w:w="0" w:type="auto"/>
            <w:vAlign w:val="bottom"/>
            <w:hideMark/>
          </w:tcPr>
          <w:p w14:paraId="21A7863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481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7571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4.300</w:t>
            </w:r>
          </w:p>
        </w:tc>
        <w:tc>
          <w:tcPr>
            <w:tcW w:w="0" w:type="auto"/>
            <w:tcMar>
              <w:top w:w="30" w:type="dxa"/>
              <w:left w:w="0" w:type="dxa"/>
              <w:bottom w:w="30" w:type="dxa"/>
              <w:right w:w="30" w:type="dxa"/>
            </w:tcMar>
            <w:vAlign w:val="bottom"/>
            <w:hideMark/>
          </w:tcPr>
          <w:p w14:paraId="3D7E42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2FCD1F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4.348</w:t>
            </w:r>
          </w:p>
        </w:tc>
        <w:tc>
          <w:tcPr>
            <w:tcW w:w="0" w:type="auto"/>
            <w:tcMar>
              <w:top w:w="30" w:type="dxa"/>
              <w:left w:w="0" w:type="dxa"/>
              <w:bottom w:w="30" w:type="dxa"/>
              <w:right w:w="30" w:type="dxa"/>
            </w:tcMar>
            <w:vAlign w:val="bottom"/>
            <w:hideMark/>
          </w:tcPr>
          <w:p w14:paraId="6B4135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2FC5E78" w14:textId="77777777" w:rsidTr="001A0857">
        <w:tc>
          <w:tcPr>
            <w:tcW w:w="0" w:type="auto"/>
            <w:gridSpan w:val="2"/>
            <w:shd w:val="clear" w:color="auto" w:fill="D7E4BC"/>
            <w:tcMar>
              <w:top w:w="30" w:type="dxa"/>
              <w:left w:w="30" w:type="dxa"/>
              <w:bottom w:w="30" w:type="dxa"/>
              <w:right w:w="30" w:type="dxa"/>
            </w:tcMar>
            <w:vAlign w:val="bottom"/>
            <w:hideMark/>
          </w:tcPr>
          <w:p w14:paraId="2C6DAC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December 2047 notes</w:t>
            </w:r>
          </w:p>
        </w:tc>
        <w:tc>
          <w:tcPr>
            <w:tcW w:w="0" w:type="auto"/>
            <w:gridSpan w:val="2"/>
            <w:shd w:val="clear" w:color="auto" w:fill="D7E4BC"/>
            <w:tcMar>
              <w:top w:w="30" w:type="dxa"/>
              <w:left w:w="30" w:type="dxa"/>
              <w:bottom w:w="30" w:type="dxa"/>
              <w:right w:w="0" w:type="dxa"/>
            </w:tcMar>
            <w:vAlign w:val="bottom"/>
            <w:hideMark/>
          </w:tcPr>
          <w:p w14:paraId="068B5E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gridSpan w:val="2"/>
            <w:shd w:val="clear" w:color="auto" w:fill="D7E4BC"/>
            <w:vAlign w:val="bottom"/>
            <w:hideMark/>
          </w:tcPr>
          <w:p w14:paraId="2BBD39F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1565AE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518</w:t>
            </w:r>
          </w:p>
        </w:tc>
        <w:tc>
          <w:tcPr>
            <w:tcW w:w="0" w:type="auto"/>
            <w:shd w:val="clear" w:color="auto" w:fill="D7E4BC"/>
            <w:vAlign w:val="bottom"/>
            <w:hideMark/>
          </w:tcPr>
          <w:p w14:paraId="78DF2CB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C3E0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9963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shd w:val="clear" w:color="auto" w:fill="D7E4BC"/>
            <w:vAlign w:val="bottom"/>
            <w:hideMark/>
          </w:tcPr>
          <w:p w14:paraId="5C91D3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6176D4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438</w:t>
            </w:r>
          </w:p>
        </w:tc>
        <w:tc>
          <w:tcPr>
            <w:tcW w:w="0" w:type="auto"/>
            <w:shd w:val="clear" w:color="auto" w:fill="D7E4BC"/>
            <w:vAlign w:val="bottom"/>
            <w:hideMark/>
          </w:tcPr>
          <w:p w14:paraId="26C171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37DB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7FA29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3.750</w:t>
            </w:r>
          </w:p>
        </w:tc>
        <w:tc>
          <w:tcPr>
            <w:tcW w:w="0" w:type="auto"/>
            <w:shd w:val="clear" w:color="auto" w:fill="D7E4BC"/>
            <w:tcMar>
              <w:top w:w="30" w:type="dxa"/>
              <w:left w:w="0" w:type="dxa"/>
              <w:bottom w:w="30" w:type="dxa"/>
              <w:right w:w="30" w:type="dxa"/>
            </w:tcMar>
            <w:vAlign w:val="bottom"/>
            <w:hideMark/>
          </w:tcPr>
          <w:p w14:paraId="230CEA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4186FC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3.765</w:t>
            </w:r>
          </w:p>
        </w:tc>
        <w:tc>
          <w:tcPr>
            <w:tcW w:w="0" w:type="auto"/>
            <w:shd w:val="clear" w:color="auto" w:fill="D7E4BC"/>
            <w:tcMar>
              <w:top w:w="30" w:type="dxa"/>
              <w:left w:w="0" w:type="dxa"/>
              <w:bottom w:w="30" w:type="dxa"/>
              <w:right w:w="30" w:type="dxa"/>
            </w:tcMar>
            <w:vAlign w:val="bottom"/>
            <w:hideMark/>
          </w:tcPr>
          <w:p w14:paraId="727E51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8C656BE" w14:textId="77777777" w:rsidTr="001A0857">
        <w:tc>
          <w:tcPr>
            <w:tcW w:w="0" w:type="auto"/>
            <w:gridSpan w:val="2"/>
            <w:tcMar>
              <w:top w:w="30" w:type="dxa"/>
              <w:left w:w="30" w:type="dxa"/>
              <w:bottom w:w="30" w:type="dxa"/>
              <w:right w:w="30" w:type="dxa"/>
            </w:tcMar>
            <w:vAlign w:val="bottom"/>
            <w:hideMark/>
          </w:tcPr>
          <w:p w14:paraId="56C114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November 2048 notes</w:t>
            </w:r>
          </w:p>
        </w:tc>
        <w:tc>
          <w:tcPr>
            <w:tcW w:w="0" w:type="auto"/>
            <w:gridSpan w:val="2"/>
            <w:tcMar>
              <w:top w:w="30" w:type="dxa"/>
              <w:left w:w="30" w:type="dxa"/>
              <w:bottom w:w="30" w:type="dxa"/>
              <w:right w:w="0" w:type="dxa"/>
            </w:tcMar>
            <w:vAlign w:val="bottom"/>
            <w:hideMark/>
          </w:tcPr>
          <w:p w14:paraId="482978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gridSpan w:val="2"/>
            <w:vAlign w:val="bottom"/>
            <w:hideMark/>
          </w:tcPr>
          <w:p w14:paraId="7A0676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EB09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1,160</w:t>
            </w:r>
          </w:p>
        </w:tc>
        <w:tc>
          <w:tcPr>
            <w:tcW w:w="0" w:type="auto"/>
            <w:vAlign w:val="bottom"/>
            <w:hideMark/>
          </w:tcPr>
          <w:p w14:paraId="27CB7EA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5AF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E3A5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vAlign w:val="bottom"/>
            <w:hideMark/>
          </w:tcPr>
          <w:p w14:paraId="2E52ADA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DC7F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977</w:t>
            </w:r>
          </w:p>
        </w:tc>
        <w:tc>
          <w:tcPr>
            <w:tcW w:w="0" w:type="auto"/>
            <w:vAlign w:val="bottom"/>
            <w:hideMark/>
          </w:tcPr>
          <w:p w14:paraId="0A0EE64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A432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3D4D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4.500</w:t>
            </w:r>
          </w:p>
        </w:tc>
        <w:tc>
          <w:tcPr>
            <w:tcW w:w="0" w:type="auto"/>
            <w:tcMar>
              <w:top w:w="30" w:type="dxa"/>
              <w:left w:w="0" w:type="dxa"/>
              <w:bottom w:w="30" w:type="dxa"/>
              <w:right w:w="30" w:type="dxa"/>
            </w:tcMar>
            <w:vAlign w:val="bottom"/>
            <w:hideMark/>
          </w:tcPr>
          <w:p w14:paraId="20DE39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8505A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4.504</w:t>
            </w:r>
          </w:p>
        </w:tc>
        <w:tc>
          <w:tcPr>
            <w:tcW w:w="0" w:type="auto"/>
            <w:tcMar>
              <w:top w:w="30" w:type="dxa"/>
              <w:left w:w="0" w:type="dxa"/>
              <w:bottom w:w="30" w:type="dxa"/>
              <w:right w:w="30" w:type="dxa"/>
            </w:tcMar>
            <w:vAlign w:val="bottom"/>
            <w:hideMark/>
          </w:tcPr>
          <w:p w14:paraId="0DBE4E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EB2718B" w14:textId="77777777" w:rsidTr="001A0857">
        <w:tc>
          <w:tcPr>
            <w:tcW w:w="0" w:type="auto"/>
            <w:gridSpan w:val="2"/>
            <w:shd w:val="clear" w:color="auto" w:fill="D7E4BC"/>
            <w:tcMar>
              <w:top w:w="30" w:type="dxa"/>
              <w:left w:w="30" w:type="dxa"/>
              <w:bottom w:w="30" w:type="dxa"/>
              <w:right w:w="30" w:type="dxa"/>
            </w:tcMar>
            <w:vAlign w:val="bottom"/>
            <w:hideMark/>
          </w:tcPr>
          <w:p w14:paraId="4BFA8C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May 2049 notes </w:t>
            </w:r>
            <w:r w:rsidRPr="001A0857">
              <w:rPr>
                <w:rFonts w:ascii="inherit" w:eastAsia="宋体" w:hAnsi="inherit" w:cs="Times New Roman"/>
                <w:kern w:val="0"/>
                <w:sz w:val="14"/>
                <w:szCs w:val="14"/>
                <w:vertAlign w:val="superscript"/>
              </w:rPr>
              <w:t>(4)</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5DC48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gridSpan w:val="2"/>
            <w:tcBorders>
              <w:bottom w:val="single" w:sz="6" w:space="0" w:color="000000"/>
            </w:tcBorders>
            <w:shd w:val="clear" w:color="auto" w:fill="D7E4BC"/>
            <w:vAlign w:val="bottom"/>
            <w:hideMark/>
          </w:tcPr>
          <w:p w14:paraId="4ECBFA6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251AA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1,165</w:t>
            </w:r>
          </w:p>
        </w:tc>
        <w:tc>
          <w:tcPr>
            <w:tcW w:w="0" w:type="auto"/>
            <w:tcBorders>
              <w:bottom w:val="single" w:sz="6" w:space="0" w:color="000000"/>
            </w:tcBorders>
            <w:shd w:val="clear" w:color="auto" w:fill="D7E4BC"/>
            <w:vAlign w:val="bottom"/>
            <w:hideMark/>
          </w:tcPr>
          <w:p w14:paraId="1217A6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5BA3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69FCA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B397FC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7E6E0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F4A58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3442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9D916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4.450</w:t>
            </w:r>
          </w:p>
        </w:tc>
        <w:tc>
          <w:tcPr>
            <w:tcW w:w="0" w:type="auto"/>
            <w:shd w:val="clear" w:color="auto" w:fill="D7E4BC"/>
            <w:tcMar>
              <w:top w:w="30" w:type="dxa"/>
              <w:left w:w="0" w:type="dxa"/>
              <w:bottom w:w="30" w:type="dxa"/>
              <w:right w:w="30" w:type="dxa"/>
            </w:tcMar>
            <w:vAlign w:val="bottom"/>
            <w:hideMark/>
          </w:tcPr>
          <w:p w14:paraId="082F97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4C417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4.433</w:t>
            </w:r>
          </w:p>
        </w:tc>
        <w:tc>
          <w:tcPr>
            <w:tcW w:w="0" w:type="auto"/>
            <w:shd w:val="clear" w:color="auto" w:fill="D7E4BC"/>
            <w:tcMar>
              <w:top w:w="30" w:type="dxa"/>
              <w:left w:w="0" w:type="dxa"/>
              <w:bottom w:w="30" w:type="dxa"/>
              <w:right w:w="30" w:type="dxa"/>
            </w:tcMar>
            <w:vAlign w:val="bottom"/>
            <w:hideMark/>
          </w:tcPr>
          <w:p w14:paraId="11D335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7C8DBF5" w14:textId="77777777" w:rsidTr="001A0857">
        <w:tc>
          <w:tcPr>
            <w:tcW w:w="0" w:type="auto"/>
            <w:gridSpan w:val="2"/>
            <w:tcMar>
              <w:top w:w="30" w:type="dxa"/>
              <w:left w:w="30" w:type="dxa"/>
              <w:bottom w:w="30" w:type="dxa"/>
              <w:right w:w="30" w:type="dxa"/>
            </w:tcMar>
            <w:vAlign w:val="bottom"/>
            <w:hideMark/>
          </w:tcPr>
          <w:p w14:paraId="4EBAD6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B0F5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11,238.3</w:t>
            </w:r>
          </w:p>
        </w:tc>
        <w:tc>
          <w:tcPr>
            <w:tcW w:w="0" w:type="auto"/>
            <w:gridSpan w:val="2"/>
            <w:tcBorders>
              <w:top w:val="single" w:sz="6" w:space="0" w:color="000000"/>
              <w:bottom w:val="single" w:sz="6" w:space="0" w:color="000000"/>
            </w:tcBorders>
            <w:vAlign w:val="bottom"/>
            <w:hideMark/>
          </w:tcPr>
          <w:p w14:paraId="4FD842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7606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12,033</w:t>
            </w:r>
          </w:p>
        </w:tc>
        <w:tc>
          <w:tcPr>
            <w:tcW w:w="0" w:type="auto"/>
            <w:tcBorders>
              <w:top w:val="single" w:sz="6" w:space="0" w:color="000000"/>
              <w:bottom w:val="single" w:sz="6" w:space="0" w:color="000000"/>
            </w:tcBorders>
            <w:vAlign w:val="bottom"/>
            <w:hideMark/>
          </w:tcPr>
          <w:p w14:paraId="68E469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541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CD4D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9,548.4</w:t>
            </w:r>
          </w:p>
        </w:tc>
        <w:tc>
          <w:tcPr>
            <w:tcW w:w="0" w:type="auto"/>
            <w:tcBorders>
              <w:top w:val="single" w:sz="6" w:space="0" w:color="000000"/>
              <w:bottom w:val="single" w:sz="6" w:space="0" w:color="000000"/>
            </w:tcBorders>
            <w:vAlign w:val="bottom"/>
            <w:hideMark/>
          </w:tcPr>
          <w:p w14:paraId="4A33FCF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7CE8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9,322</w:t>
            </w:r>
          </w:p>
        </w:tc>
        <w:tc>
          <w:tcPr>
            <w:tcW w:w="0" w:type="auto"/>
            <w:tcBorders>
              <w:top w:val="single" w:sz="6" w:space="0" w:color="000000"/>
              <w:bottom w:val="single" w:sz="6" w:space="0" w:color="000000"/>
            </w:tcBorders>
            <w:vAlign w:val="bottom"/>
            <w:hideMark/>
          </w:tcPr>
          <w:p w14:paraId="1DE79D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FAF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8122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0ED9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4FEF7AC" w14:textId="77777777" w:rsidTr="001A0857">
        <w:tc>
          <w:tcPr>
            <w:tcW w:w="0" w:type="auto"/>
            <w:gridSpan w:val="2"/>
            <w:shd w:val="clear" w:color="auto" w:fill="D7E4BC"/>
            <w:tcMar>
              <w:top w:w="30" w:type="dxa"/>
              <w:left w:w="30" w:type="dxa"/>
              <w:bottom w:w="30" w:type="dxa"/>
              <w:right w:w="30" w:type="dxa"/>
            </w:tcMar>
            <w:vAlign w:val="bottom"/>
            <w:hideMark/>
          </w:tcPr>
          <w:p w14:paraId="6FAB3C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Aggregate debt issuance costs and unamortized premium/(discount), net</w:t>
            </w:r>
          </w:p>
        </w:tc>
        <w:tc>
          <w:tcPr>
            <w:tcW w:w="0" w:type="auto"/>
            <w:gridSpan w:val="2"/>
            <w:shd w:val="clear" w:color="auto" w:fill="D7E4BC"/>
            <w:tcMar>
              <w:top w:w="30" w:type="dxa"/>
              <w:left w:w="30" w:type="dxa"/>
              <w:bottom w:w="30" w:type="dxa"/>
              <w:right w:w="0" w:type="dxa"/>
            </w:tcMar>
            <w:vAlign w:val="bottom"/>
            <w:hideMark/>
          </w:tcPr>
          <w:p w14:paraId="1747014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(83.1</w:t>
            </w:r>
          </w:p>
        </w:tc>
        <w:tc>
          <w:tcPr>
            <w:tcW w:w="0" w:type="auto"/>
            <w:gridSpan w:val="2"/>
            <w:shd w:val="clear" w:color="auto" w:fill="D7E4BC"/>
            <w:tcMar>
              <w:top w:w="30" w:type="dxa"/>
              <w:left w:w="0" w:type="dxa"/>
              <w:bottom w:w="30" w:type="dxa"/>
              <w:right w:w="30" w:type="dxa"/>
            </w:tcMar>
            <w:vAlign w:val="bottom"/>
            <w:hideMark/>
          </w:tcPr>
          <w:p w14:paraId="1A098F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7BC7D2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BF0AC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19198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(69.3</w:t>
            </w:r>
          </w:p>
        </w:tc>
        <w:tc>
          <w:tcPr>
            <w:tcW w:w="0" w:type="auto"/>
            <w:shd w:val="clear" w:color="auto" w:fill="D7E4BC"/>
            <w:tcMar>
              <w:top w:w="30" w:type="dxa"/>
              <w:left w:w="0" w:type="dxa"/>
              <w:bottom w:w="30" w:type="dxa"/>
              <w:right w:w="30" w:type="dxa"/>
            </w:tcMar>
            <w:vAlign w:val="bottom"/>
            <w:hideMark/>
          </w:tcPr>
          <w:p w14:paraId="2CF45A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35319B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2346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354DA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9588B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5BA4D56" w14:textId="77777777" w:rsidTr="001A0857">
        <w:tc>
          <w:tcPr>
            <w:tcW w:w="0" w:type="auto"/>
            <w:gridSpan w:val="2"/>
            <w:tcMar>
              <w:top w:w="30" w:type="dxa"/>
              <w:left w:w="30" w:type="dxa"/>
              <w:bottom w:w="30" w:type="dxa"/>
              <w:right w:w="30" w:type="dxa"/>
            </w:tcMar>
            <w:vAlign w:val="bottom"/>
            <w:hideMark/>
          </w:tcPr>
          <w:p w14:paraId="647053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Hedge accounting fair value adjustment </w:t>
            </w:r>
            <w:r w:rsidRPr="001A0857">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442D3F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w:t>
            </w:r>
          </w:p>
        </w:tc>
        <w:tc>
          <w:tcPr>
            <w:tcW w:w="0" w:type="auto"/>
            <w:gridSpan w:val="2"/>
            <w:vAlign w:val="bottom"/>
            <w:hideMark/>
          </w:tcPr>
          <w:p w14:paraId="16DD9E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F0A15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FE0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8472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(39.0</w:t>
            </w:r>
          </w:p>
        </w:tc>
        <w:tc>
          <w:tcPr>
            <w:tcW w:w="0" w:type="auto"/>
            <w:tcBorders>
              <w:bottom w:val="single" w:sz="6" w:space="0" w:color="000000"/>
            </w:tcBorders>
            <w:tcMar>
              <w:top w:w="30" w:type="dxa"/>
              <w:left w:w="0" w:type="dxa"/>
              <w:bottom w:w="30" w:type="dxa"/>
              <w:right w:w="30" w:type="dxa"/>
            </w:tcMar>
            <w:vAlign w:val="bottom"/>
            <w:hideMark/>
          </w:tcPr>
          <w:p w14:paraId="7D1F12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3"/>
            <w:tcMar>
              <w:top w:w="30" w:type="dxa"/>
              <w:left w:w="30" w:type="dxa"/>
              <w:bottom w:w="30" w:type="dxa"/>
              <w:right w:w="30" w:type="dxa"/>
            </w:tcMar>
            <w:vAlign w:val="bottom"/>
            <w:hideMark/>
          </w:tcPr>
          <w:p w14:paraId="2C0A4D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5598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BA6B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B35B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68B185B" w14:textId="77777777" w:rsidTr="001A0857">
        <w:tc>
          <w:tcPr>
            <w:tcW w:w="0" w:type="auto"/>
            <w:gridSpan w:val="2"/>
            <w:shd w:val="clear" w:color="auto" w:fill="D7E4BC"/>
            <w:tcMar>
              <w:top w:w="30" w:type="dxa"/>
              <w:left w:w="30" w:type="dxa"/>
              <w:bottom w:w="30" w:type="dxa"/>
              <w:right w:w="30" w:type="dxa"/>
            </w:tcMar>
            <w:vAlign w:val="bottom"/>
            <w:hideMark/>
          </w:tcPr>
          <w:p w14:paraId="773596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DE58B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A201E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11,167.0</w:t>
            </w:r>
          </w:p>
        </w:tc>
        <w:tc>
          <w:tcPr>
            <w:tcW w:w="0" w:type="auto"/>
            <w:gridSpan w:val="2"/>
            <w:tcBorders>
              <w:top w:val="single" w:sz="6" w:space="0" w:color="000000"/>
              <w:bottom w:val="double" w:sz="6" w:space="0" w:color="000000"/>
            </w:tcBorders>
            <w:shd w:val="clear" w:color="auto" w:fill="D7E4BC"/>
            <w:vAlign w:val="bottom"/>
            <w:hideMark/>
          </w:tcPr>
          <w:p w14:paraId="4D2E3D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01F0C0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C19B3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10A1F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C70554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9,440.1</w:t>
            </w:r>
          </w:p>
        </w:tc>
        <w:tc>
          <w:tcPr>
            <w:tcW w:w="0" w:type="auto"/>
            <w:tcBorders>
              <w:top w:val="single" w:sz="6" w:space="0" w:color="000000"/>
              <w:bottom w:val="double" w:sz="6" w:space="0" w:color="000000"/>
            </w:tcBorders>
            <w:shd w:val="clear" w:color="auto" w:fill="D7E4BC"/>
            <w:vAlign w:val="bottom"/>
            <w:hideMark/>
          </w:tcPr>
          <w:p w14:paraId="4C83E46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7ADEF1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5E1D0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304AA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5025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8AEB7A0" w14:textId="77777777" w:rsidTr="001A0857">
        <w:tblPrEx>
          <w:tblCellSpacing w:w="0" w:type="dxa"/>
          <w:tblCellMar>
            <w:top w:w="120" w:type="dxa"/>
          </w:tblCellMar>
        </w:tblPrEx>
        <w:trPr>
          <w:gridAfter w:val="16"/>
          <w:wAfter w:w="12308" w:type="dxa"/>
          <w:tblCellSpacing w:w="0" w:type="dxa"/>
        </w:trPr>
        <w:tc>
          <w:tcPr>
            <w:tcW w:w="540" w:type="dxa"/>
            <w:vAlign w:val="center"/>
            <w:hideMark/>
          </w:tcPr>
          <w:p w14:paraId="51324AA0" w14:textId="77777777" w:rsidR="001A0857" w:rsidRPr="001A0857" w:rsidRDefault="001A0857" w:rsidP="001A0857">
            <w:pPr>
              <w:widowControl/>
              <w:jc w:val="left"/>
              <w:rPr>
                <w:rFonts w:ascii="宋体" w:eastAsia="宋体" w:hAnsi="宋体" w:cs="宋体"/>
                <w:kern w:val="0"/>
                <w:sz w:val="20"/>
                <w:szCs w:val="20"/>
              </w:rPr>
            </w:pPr>
          </w:p>
        </w:tc>
        <w:tc>
          <w:tcPr>
            <w:tcW w:w="0" w:type="auto"/>
            <w:gridSpan w:val="4"/>
            <w:vAlign w:val="center"/>
            <w:hideMark/>
          </w:tcPr>
          <w:p w14:paraId="1165C7C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C7C782C" w14:textId="77777777" w:rsidTr="001A0857">
        <w:tblPrEx>
          <w:tblCellSpacing w:w="0" w:type="dxa"/>
          <w:tblCellMar>
            <w:top w:w="120" w:type="dxa"/>
          </w:tblCellMar>
        </w:tblPrEx>
        <w:trPr>
          <w:gridAfter w:val="16"/>
          <w:wAfter w:w="12308" w:type="dxa"/>
          <w:tblCellSpacing w:w="0" w:type="dxa"/>
        </w:trPr>
        <w:tc>
          <w:tcPr>
            <w:tcW w:w="0" w:type="auto"/>
            <w:hideMark/>
          </w:tcPr>
          <w:p w14:paraId="31C738C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gridSpan w:val="4"/>
            <w:hideMark/>
          </w:tcPr>
          <w:p w14:paraId="42DA51A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Includes the effects of the amortization of any premium or discount and any gain or loss upon settlement of related treasury locks or forward-starting interest rate swaps utilized to hedge the interest rate risk prior to the debt issuance.</w:t>
            </w:r>
          </w:p>
        </w:tc>
      </w:tr>
    </w:tbl>
    <w:p w14:paraId="5E1B0267"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7766"/>
      </w:tblGrid>
      <w:tr w:rsidR="001A0857" w:rsidRPr="001A0857" w14:paraId="02C740A7" w14:textId="77777777" w:rsidTr="001A0857">
        <w:trPr>
          <w:tblCellSpacing w:w="0" w:type="dxa"/>
        </w:trPr>
        <w:tc>
          <w:tcPr>
            <w:tcW w:w="540" w:type="dxa"/>
            <w:vAlign w:val="center"/>
            <w:hideMark/>
          </w:tcPr>
          <w:p w14:paraId="4D38222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D82175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8519F74" w14:textId="77777777" w:rsidTr="001A0857">
        <w:trPr>
          <w:tblCellSpacing w:w="0" w:type="dxa"/>
        </w:trPr>
        <w:tc>
          <w:tcPr>
            <w:tcW w:w="0" w:type="auto"/>
            <w:hideMark/>
          </w:tcPr>
          <w:p w14:paraId="3107EF8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(2) </w:t>
            </w:r>
            <w:r w:rsidRPr="001A0857">
              <w:rPr>
                <w:rFonts w:ascii="inherit" w:eastAsia="宋体" w:hAnsi="inherit" w:cs="Times New Roman"/>
                <w:kern w:val="0"/>
                <w:sz w:val="20"/>
                <w:szCs w:val="20"/>
              </w:rPr>
              <w:t> </w:t>
            </w:r>
          </w:p>
        </w:tc>
        <w:tc>
          <w:tcPr>
            <w:tcW w:w="0" w:type="auto"/>
            <w:hideMark/>
          </w:tcPr>
          <w:p w14:paraId="187C017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Amount includes the change in fair value due to changes in benchmark interest rates related to our October 2023 notes. Refer to </w:t>
            </w:r>
            <w:hyperlink r:id="rId202"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kern w:val="0"/>
                <w:sz w:val="20"/>
                <w:szCs w:val="20"/>
              </w:rPr>
              <w:t>, Derivative Financial Instruments, for additional information on our interest rate swap designated as a fair value hedge.</w:t>
            </w:r>
          </w:p>
        </w:tc>
      </w:tr>
    </w:tbl>
    <w:p w14:paraId="1E5F01D4"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3682"/>
      </w:tblGrid>
      <w:tr w:rsidR="001A0857" w:rsidRPr="001A0857" w14:paraId="0F713636" w14:textId="77777777" w:rsidTr="001A0857">
        <w:trPr>
          <w:tblCellSpacing w:w="0" w:type="dxa"/>
        </w:trPr>
        <w:tc>
          <w:tcPr>
            <w:tcW w:w="540" w:type="dxa"/>
            <w:vAlign w:val="center"/>
            <w:hideMark/>
          </w:tcPr>
          <w:p w14:paraId="3DD5EFF1"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362C6C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3C164A1" w14:textId="77777777" w:rsidTr="001A0857">
        <w:trPr>
          <w:tblCellSpacing w:w="0" w:type="dxa"/>
        </w:trPr>
        <w:tc>
          <w:tcPr>
            <w:tcW w:w="0" w:type="auto"/>
            <w:hideMark/>
          </w:tcPr>
          <w:p w14:paraId="05396EA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(3) </w:t>
            </w:r>
            <w:r w:rsidRPr="001A0857">
              <w:rPr>
                <w:rFonts w:ascii="inherit" w:eastAsia="宋体" w:hAnsi="inherit" w:cs="Times New Roman"/>
                <w:kern w:val="0"/>
                <w:sz w:val="20"/>
                <w:szCs w:val="20"/>
              </w:rPr>
              <w:t> </w:t>
            </w:r>
          </w:p>
        </w:tc>
        <w:tc>
          <w:tcPr>
            <w:tcW w:w="0" w:type="auto"/>
            <w:hideMark/>
          </w:tcPr>
          <w:p w14:paraId="075645D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Japanese yen-denominated long-term debt.</w:t>
            </w:r>
          </w:p>
        </w:tc>
      </w:tr>
    </w:tbl>
    <w:p w14:paraId="7D3E3812"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1701"/>
      </w:tblGrid>
      <w:tr w:rsidR="001A0857" w:rsidRPr="001A0857" w14:paraId="214C36E4" w14:textId="77777777" w:rsidTr="001A0857">
        <w:trPr>
          <w:tblCellSpacing w:w="0" w:type="dxa"/>
        </w:trPr>
        <w:tc>
          <w:tcPr>
            <w:tcW w:w="540" w:type="dxa"/>
            <w:vAlign w:val="center"/>
            <w:hideMark/>
          </w:tcPr>
          <w:p w14:paraId="56FA049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08F376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3BED7F1" w14:textId="77777777" w:rsidTr="001A0857">
        <w:trPr>
          <w:tblCellSpacing w:w="0" w:type="dxa"/>
        </w:trPr>
        <w:tc>
          <w:tcPr>
            <w:tcW w:w="0" w:type="auto"/>
            <w:hideMark/>
          </w:tcPr>
          <w:p w14:paraId="03E29A9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(4)</w:t>
            </w:r>
            <w:r w:rsidRPr="001A0857">
              <w:rPr>
                <w:rFonts w:ascii="inherit" w:eastAsia="宋体" w:hAnsi="inherit" w:cs="Times New Roman"/>
                <w:kern w:val="0"/>
                <w:sz w:val="20"/>
                <w:szCs w:val="20"/>
              </w:rPr>
              <w:t> </w:t>
            </w:r>
          </w:p>
        </w:tc>
        <w:tc>
          <w:tcPr>
            <w:tcW w:w="0" w:type="auto"/>
            <w:hideMark/>
          </w:tcPr>
          <w:p w14:paraId="2750D9C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Issued in May 2019.</w:t>
            </w:r>
          </w:p>
        </w:tc>
      </w:tr>
    </w:tbl>
    <w:p w14:paraId="2B6F2B0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The indentures under which the above notes were issued also require us to maintain compliance with certain covenants, including limits on future liens and sale and leaseback transactions on </w:t>
      </w:r>
      <w:r w:rsidRPr="001A0857">
        <w:rPr>
          <w:rFonts w:ascii="inherit" w:eastAsia="宋体" w:hAnsi="inherit" w:cs="宋体"/>
          <w:kern w:val="0"/>
          <w:sz w:val="20"/>
          <w:szCs w:val="20"/>
        </w:rPr>
        <w:lastRenderedPageBreak/>
        <w:t>certain material properties. As of September 29, 2019, we were in compliance with each of these covenants.</w:t>
      </w:r>
    </w:p>
    <w:p w14:paraId="62D30D73"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5B7E76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B35CA4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72</w:t>
      </w:r>
    </w:p>
    <w:p w14:paraId="299D56B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BA0A797">
          <v:rect id="_x0000_i1101" style="width:0;height:1.5pt" o:hralign="center" o:hrstd="t" o:hrnoshade="t" o:hr="t" fillcolor="black" stroked="f"/>
        </w:pict>
      </w:r>
    </w:p>
    <w:p w14:paraId="141567C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3" w:anchor="s0C46F37B59EC516091A7ECFBFF4E002A" w:history="1">
        <w:r w:rsidRPr="001A0857">
          <w:rPr>
            <w:rFonts w:ascii="inherit" w:eastAsia="宋体" w:hAnsi="inherit" w:cs="Times New Roman"/>
            <w:color w:val="0000FF"/>
            <w:kern w:val="0"/>
            <w:sz w:val="20"/>
            <w:szCs w:val="20"/>
            <w:u w:val="single"/>
          </w:rPr>
          <w:t>Table of Contents</w:t>
        </w:r>
      </w:hyperlink>
    </w:p>
    <w:p w14:paraId="143C06D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DDEC74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following table summarizes our long-term debt maturities as of September 29, 2019 by fiscal year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7316"/>
        <w:gridCol w:w="206"/>
        <w:gridCol w:w="2886"/>
        <w:gridCol w:w="206"/>
      </w:tblGrid>
      <w:tr w:rsidR="001A0857" w:rsidRPr="001A0857" w14:paraId="450B77EA" w14:textId="77777777" w:rsidTr="001A0857">
        <w:trPr>
          <w:jc w:val="center"/>
        </w:trPr>
        <w:tc>
          <w:tcPr>
            <w:tcW w:w="0" w:type="auto"/>
            <w:gridSpan w:val="4"/>
            <w:vAlign w:val="center"/>
            <w:hideMark/>
          </w:tcPr>
          <w:p w14:paraId="469108CD"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C669410" w14:textId="77777777" w:rsidTr="001A0857">
        <w:trPr>
          <w:jc w:val="center"/>
        </w:trPr>
        <w:tc>
          <w:tcPr>
            <w:tcW w:w="17316" w:type="dxa"/>
            <w:vAlign w:val="center"/>
            <w:hideMark/>
          </w:tcPr>
          <w:p w14:paraId="640424D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0769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4D5B18A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ACE6E3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3A97735" w14:textId="77777777" w:rsidTr="001A0857">
        <w:trPr>
          <w:jc w:val="center"/>
        </w:trPr>
        <w:tc>
          <w:tcPr>
            <w:tcW w:w="0" w:type="auto"/>
            <w:tcMar>
              <w:top w:w="30" w:type="dxa"/>
              <w:left w:w="30" w:type="dxa"/>
              <w:bottom w:w="30" w:type="dxa"/>
              <w:right w:w="30" w:type="dxa"/>
            </w:tcMar>
            <w:vAlign w:val="bottom"/>
            <w:hideMark/>
          </w:tcPr>
          <w:p w14:paraId="264AF51E"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4AA486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54D6F819" w14:textId="77777777" w:rsidTr="001A0857">
        <w:trPr>
          <w:jc w:val="center"/>
        </w:trPr>
        <w:tc>
          <w:tcPr>
            <w:tcW w:w="0" w:type="auto"/>
            <w:shd w:val="clear" w:color="auto" w:fill="D7E4BC"/>
            <w:tcMar>
              <w:top w:w="30" w:type="dxa"/>
              <w:left w:w="30" w:type="dxa"/>
              <w:bottom w:w="30" w:type="dxa"/>
              <w:right w:w="30" w:type="dxa"/>
            </w:tcMar>
            <w:vAlign w:val="bottom"/>
            <w:hideMark/>
          </w:tcPr>
          <w:p w14:paraId="074EFE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2020</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C8745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C8046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1027759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434074F" w14:textId="77777777" w:rsidTr="001A0857">
        <w:trPr>
          <w:jc w:val="center"/>
        </w:trPr>
        <w:tc>
          <w:tcPr>
            <w:tcW w:w="0" w:type="auto"/>
            <w:tcMar>
              <w:top w:w="30" w:type="dxa"/>
              <w:left w:w="30" w:type="dxa"/>
              <w:bottom w:w="30" w:type="dxa"/>
              <w:right w:w="30" w:type="dxa"/>
            </w:tcMar>
            <w:vAlign w:val="bottom"/>
            <w:hideMark/>
          </w:tcPr>
          <w:p w14:paraId="55F8B3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410CBA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1,250.0</w:t>
            </w:r>
          </w:p>
        </w:tc>
        <w:tc>
          <w:tcPr>
            <w:tcW w:w="0" w:type="auto"/>
            <w:vAlign w:val="bottom"/>
            <w:hideMark/>
          </w:tcPr>
          <w:p w14:paraId="206A2C5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B1708F2" w14:textId="77777777" w:rsidTr="001A0857">
        <w:trPr>
          <w:jc w:val="center"/>
        </w:trPr>
        <w:tc>
          <w:tcPr>
            <w:tcW w:w="0" w:type="auto"/>
            <w:shd w:val="clear" w:color="auto" w:fill="D7E4BC"/>
            <w:tcMar>
              <w:top w:w="30" w:type="dxa"/>
              <w:left w:w="30" w:type="dxa"/>
              <w:bottom w:w="30" w:type="dxa"/>
              <w:right w:w="30" w:type="dxa"/>
            </w:tcMar>
            <w:vAlign w:val="bottom"/>
            <w:hideMark/>
          </w:tcPr>
          <w:p w14:paraId="7B0925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2022</w:t>
            </w:r>
          </w:p>
        </w:tc>
        <w:tc>
          <w:tcPr>
            <w:tcW w:w="0" w:type="auto"/>
            <w:gridSpan w:val="2"/>
            <w:shd w:val="clear" w:color="auto" w:fill="D7E4BC"/>
            <w:tcMar>
              <w:top w:w="30" w:type="dxa"/>
              <w:left w:w="30" w:type="dxa"/>
              <w:bottom w:w="30" w:type="dxa"/>
              <w:right w:w="0" w:type="dxa"/>
            </w:tcMar>
            <w:vAlign w:val="bottom"/>
            <w:hideMark/>
          </w:tcPr>
          <w:p w14:paraId="28E835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500.0</w:t>
            </w:r>
          </w:p>
        </w:tc>
        <w:tc>
          <w:tcPr>
            <w:tcW w:w="0" w:type="auto"/>
            <w:shd w:val="clear" w:color="auto" w:fill="D7E4BC"/>
            <w:vAlign w:val="bottom"/>
            <w:hideMark/>
          </w:tcPr>
          <w:p w14:paraId="6F4E54C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484A78" w14:textId="77777777" w:rsidTr="001A0857">
        <w:trPr>
          <w:jc w:val="center"/>
        </w:trPr>
        <w:tc>
          <w:tcPr>
            <w:tcW w:w="0" w:type="auto"/>
            <w:tcMar>
              <w:top w:w="30" w:type="dxa"/>
              <w:left w:w="30" w:type="dxa"/>
              <w:bottom w:w="30" w:type="dxa"/>
              <w:right w:w="30" w:type="dxa"/>
            </w:tcMar>
            <w:vAlign w:val="bottom"/>
            <w:hideMark/>
          </w:tcPr>
          <w:p w14:paraId="2DBEFD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13161C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1,000.0</w:t>
            </w:r>
          </w:p>
        </w:tc>
        <w:tc>
          <w:tcPr>
            <w:tcW w:w="0" w:type="auto"/>
            <w:vAlign w:val="bottom"/>
            <w:hideMark/>
          </w:tcPr>
          <w:p w14:paraId="5259E23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45418B" w14:textId="77777777" w:rsidTr="001A0857">
        <w:trPr>
          <w:jc w:val="center"/>
        </w:trPr>
        <w:tc>
          <w:tcPr>
            <w:tcW w:w="0" w:type="auto"/>
            <w:shd w:val="clear" w:color="auto" w:fill="D7E4BC"/>
            <w:tcMar>
              <w:top w:w="30" w:type="dxa"/>
              <w:left w:w="30" w:type="dxa"/>
              <w:bottom w:w="30" w:type="dxa"/>
              <w:right w:w="30" w:type="dxa"/>
            </w:tcMar>
            <w:vAlign w:val="bottom"/>
            <w:hideMark/>
          </w:tcPr>
          <w:p w14:paraId="395DCC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2024</w:t>
            </w:r>
          </w:p>
        </w:tc>
        <w:tc>
          <w:tcPr>
            <w:tcW w:w="0" w:type="auto"/>
            <w:gridSpan w:val="2"/>
            <w:shd w:val="clear" w:color="auto" w:fill="D7E4BC"/>
            <w:tcMar>
              <w:top w:w="30" w:type="dxa"/>
              <w:left w:w="30" w:type="dxa"/>
              <w:bottom w:w="30" w:type="dxa"/>
              <w:right w:w="0" w:type="dxa"/>
            </w:tcMar>
            <w:vAlign w:val="bottom"/>
            <w:hideMark/>
          </w:tcPr>
          <w:p w14:paraId="5E77CAC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1,538.3</w:t>
            </w:r>
          </w:p>
        </w:tc>
        <w:tc>
          <w:tcPr>
            <w:tcW w:w="0" w:type="auto"/>
            <w:shd w:val="clear" w:color="auto" w:fill="D7E4BC"/>
            <w:vAlign w:val="bottom"/>
            <w:hideMark/>
          </w:tcPr>
          <w:p w14:paraId="34AB576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1E65CBA" w14:textId="77777777" w:rsidTr="001A0857">
        <w:trPr>
          <w:jc w:val="center"/>
        </w:trPr>
        <w:tc>
          <w:tcPr>
            <w:tcW w:w="0" w:type="auto"/>
            <w:tcMar>
              <w:top w:w="30" w:type="dxa"/>
              <w:left w:w="30" w:type="dxa"/>
              <w:bottom w:w="30" w:type="dxa"/>
              <w:right w:w="30" w:type="dxa"/>
            </w:tcMar>
            <w:vAlign w:val="bottom"/>
            <w:hideMark/>
          </w:tcPr>
          <w:p w14:paraId="77F048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581F78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6,950.0</w:t>
            </w:r>
          </w:p>
        </w:tc>
        <w:tc>
          <w:tcPr>
            <w:tcW w:w="0" w:type="auto"/>
            <w:tcBorders>
              <w:bottom w:val="single" w:sz="6" w:space="0" w:color="000000"/>
            </w:tcBorders>
            <w:vAlign w:val="bottom"/>
            <w:hideMark/>
          </w:tcPr>
          <w:p w14:paraId="4A614D7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B9E519" w14:textId="77777777" w:rsidTr="001A0857">
        <w:trPr>
          <w:jc w:val="center"/>
        </w:trPr>
        <w:tc>
          <w:tcPr>
            <w:tcW w:w="0" w:type="auto"/>
            <w:shd w:val="clear" w:color="auto" w:fill="D7E4BC"/>
            <w:tcMar>
              <w:top w:w="30" w:type="dxa"/>
              <w:left w:w="180" w:type="dxa"/>
              <w:bottom w:w="30" w:type="dxa"/>
              <w:right w:w="30" w:type="dxa"/>
            </w:tcMar>
            <w:hideMark/>
          </w:tcPr>
          <w:p w14:paraId="4D7FF4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0D013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0984EC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11,238.3</w:t>
            </w:r>
          </w:p>
        </w:tc>
        <w:tc>
          <w:tcPr>
            <w:tcW w:w="0" w:type="auto"/>
            <w:tcBorders>
              <w:bottom w:val="double" w:sz="6" w:space="0" w:color="000000"/>
            </w:tcBorders>
            <w:shd w:val="clear" w:color="auto" w:fill="D7E4BC"/>
            <w:vAlign w:val="bottom"/>
            <w:hideMark/>
          </w:tcPr>
          <w:p w14:paraId="4B7E1A0B"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996C666"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08461A7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10:    Leases</w:t>
      </w:r>
    </w:p>
    <w:p w14:paraId="0472E250"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Rent expense under operating lease agreements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0308"/>
        <w:gridCol w:w="206"/>
        <w:gridCol w:w="2886"/>
        <w:gridCol w:w="206"/>
        <w:gridCol w:w="206"/>
        <w:gridCol w:w="206"/>
        <w:gridCol w:w="2886"/>
        <w:gridCol w:w="206"/>
        <w:gridCol w:w="206"/>
        <w:gridCol w:w="206"/>
        <w:gridCol w:w="2886"/>
        <w:gridCol w:w="206"/>
      </w:tblGrid>
      <w:tr w:rsidR="001A0857" w:rsidRPr="001A0857" w14:paraId="0BA59208" w14:textId="77777777" w:rsidTr="001A0857">
        <w:tc>
          <w:tcPr>
            <w:tcW w:w="0" w:type="auto"/>
            <w:gridSpan w:val="12"/>
            <w:vAlign w:val="center"/>
            <w:hideMark/>
          </w:tcPr>
          <w:p w14:paraId="4660D3AE"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A9B8ED2" w14:textId="77777777" w:rsidTr="001A0857">
        <w:tc>
          <w:tcPr>
            <w:tcW w:w="10307" w:type="dxa"/>
            <w:vAlign w:val="center"/>
            <w:hideMark/>
          </w:tcPr>
          <w:p w14:paraId="69DFEBE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6939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35BDD2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3CB1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96C829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2D9C9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180E18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D09C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FFC6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62F81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2D3EC8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726125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9DC0ADC" w14:textId="77777777" w:rsidTr="001A0857">
        <w:tc>
          <w:tcPr>
            <w:tcW w:w="0" w:type="auto"/>
            <w:tcMar>
              <w:top w:w="30" w:type="dxa"/>
              <w:left w:w="30" w:type="dxa"/>
              <w:bottom w:w="30" w:type="dxa"/>
              <w:right w:w="30" w:type="dxa"/>
            </w:tcMar>
            <w:vAlign w:val="bottom"/>
            <w:hideMark/>
          </w:tcPr>
          <w:p w14:paraId="5CC2CCA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8311B2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4EEA5D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2191D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72E458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D192CE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6EC65300" w14:textId="77777777" w:rsidTr="001A0857">
        <w:tc>
          <w:tcPr>
            <w:tcW w:w="0" w:type="auto"/>
            <w:shd w:val="clear" w:color="auto" w:fill="D7E4BC"/>
            <w:tcMar>
              <w:top w:w="30" w:type="dxa"/>
              <w:left w:w="30" w:type="dxa"/>
              <w:bottom w:w="30" w:type="dxa"/>
              <w:right w:w="30" w:type="dxa"/>
            </w:tcMar>
            <w:hideMark/>
          </w:tcPr>
          <w:p w14:paraId="599960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Minimum rent</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C0C93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97A72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1,441.7</w:t>
            </w:r>
          </w:p>
        </w:tc>
        <w:tc>
          <w:tcPr>
            <w:tcW w:w="0" w:type="auto"/>
            <w:tcBorders>
              <w:top w:val="single" w:sz="6" w:space="0" w:color="000000"/>
            </w:tcBorders>
            <w:shd w:val="clear" w:color="auto" w:fill="D7E4BC"/>
            <w:vAlign w:val="bottom"/>
            <w:hideMark/>
          </w:tcPr>
          <w:p w14:paraId="2988117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13B2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2B71D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604DD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1,424.5</w:t>
            </w:r>
          </w:p>
        </w:tc>
        <w:tc>
          <w:tcPr>
            <w:tcW w:w="0" w:type="auto"/>
            <w:tcBorders>
              <w:top w:val="single" w:sz="6" w:space="0" w:color="000000"/>
            </w:tcBorders>
            <w:shd w:val="clear" w:color="auto" w:fill="D7E4BC"/>
            <w:vAlign w:val="bottom"/>
            <w:hideMark/>
          </w:tcPr>
          <w:p w14:paraId="23C48C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4DD0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2512A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EE420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1,185.7</w:t>
            </w:r>
          </w:p>
        </w:tc>
        <w:tc>
          <w:tcPr>
            <w:tcW w:w="0" w:type="auto"/>
            <w:tcBorders>
              <w:top w:val="single" w:sz="6" w:space="0" w:color="000000"/>
            </w:tcBorders>
            <w:shd w:val="clear" w:color="auto" w:fill="D7E4BC"/>
            <w:vAlign w:val="bottom"/>
            <w:hideMark/>
          </w:tcPr>
          <w:p w14:paraId="40B4AFB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6A4B3AF" w14:textId="77777777" w:rsidTr="001A0857">
        <w:tc>
          <w:tcPr>
            <w:tcW w:w="0" w:type="auto"/>
            <w:tcMar>
              <w:top w:w="30" w:type="dxa"/>
              <w:left w:w="30" w:type="dxa"/>
              <w:bottom w:w="30" w:type="dxa"/>
              <w:right w:w="30" w:type="dxa"/>
            </w:tcMar>
            <w:hideMark/>
          </w:tcPr>
          <w:p w14:paraId="496B1E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Contingent rent</w:t>
            </w:r>
          </w:p>
        </w:tc>
        <w:tc>
          <w:tcPr>
            <w:tcW w:w="0" w:type="auto"/>
            <w:gridSpan w:val="2"/>
            <w:tcBorders>
              <w:bottom w:val="single" w:sz="6" w:space="0" w:color="000000"/>
            </w:tcBorders>
            <w:tcMar>
              <w:top w:w="30" w:type="dxa"/>
              <w:left w:w="30" w:type="dxa"/>
              <w:bottom w:w="30" w:type="dxa"/>
              <w:right w:w="0" w:type="dxa"/>
            </w:tcMar>
            <w:vAlign w:val="bottom"/>
            <w:hideMark/>
          </w:tcPr>
          <w:p w14:paraId="2D7B76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224.3</w:t>
            </w:r>
          </w:p>
        </w:tc>
        <w:tc>
          <w:tcPr>
            <w:tcW w:w="0" w:type="auto"/>
            <w:tcBorders>
              <w:bottom w:val="single" w:sz="6" w:space="0" w:color="000000"/>
            </w:tcBorders>
            <w:vAlign w:val="bottom"/>
            <w:hideMark/>
          </w:tcPr>
          <w:p w14:paraId="748B13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DCB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2B6E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200.7</w:t>
            </w:r>
          </w:p>
        </w:tc>
        <w:tc>
          <w:tcPr>
            <w:tcW w:w="0" w:type="auto"/>
            <w:tcBorders>
              <w:bottom w:val="single" w:sz="6" w:space="0" w:color="000000"/>
            </w:tcBorders>
            <w:vAlign w:val="bottom"/>
            <w:hideMark/>
          </w:tcPr>
          <w:p w14:paraId="56396AB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F39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1F39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143.5</w:t>
            </w:r>
          </w:p>
        </w:tc>
        <w:tc>
          <w:tcPr>
            <w:tcW w:w="0" w:type="auto"/>
            <w:tcBorders>
              <w:bottom w:val="single" w:sz="6" w:space="0" w:color="000000"/>
            </w:tcBorders>
            <w:vAlign w:val="bottom"/>
            <w:hideMark/>
          </w:tcPr>
          <w:p w14:paraId="6AE1772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30E4FB3" w14:textId="77777777" w:rsidTr="001A0857">
        <w:tc>
          <w:tcPr>
            <w:tcW w:w="0" w:type="auto"/>
            <w:shd w:val="clear" w:color="auto" w:fill="D7E4BC"/>
            <w:tcMar>
              <w:top w:w="30" w:type="dxa"/>
              <w:left w:w="30" w:type="dxa"/>
              <w:bottom w:w="30" w:type="dxa"/>
              <w:right w:w="30" w:type="dxa"/>
            </w:tcMar>
            <w:hideMark/>
          </w:tcPr>
          <w:p w14:paraId="578E3A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6666E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2B695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1,666.0</w:t>
            </w:r>
          </w:p>
        </w:tc>
        <w:tc>
          <w:tcPr>
            <w:tcW w:w="0" w:type="auto"/>
            <w:tcBorders>
              <w:bottom w:val="double" w:sz="6" w:space="0" w:color="000000"/>
            </w:tcBorders>
            <w:shd w:val="clear" w:color="auto" w:fill="D7E4BC"/>
            <w:vAlign w:val="bottom"/>
            <w:hideMark/>
          </w:tcPr>
          <w:p w14:paraId="518AA67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2097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0541D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5ECFE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1,625.2</w:t>
            </w:r>
          </w:p>
        </w:tc>
        <w:tc>
          <w:tcPr>
            <w:tcW w:w="0" w:type="auto"/>
            <w:tcBorders>
              <w:bottom w:val="double" w:sz="6" w:space="0" w:color="000000"/>
            </w:tcBorders>
            <w:shd w:val="clear" w:color="auto" w:fill="D7E4BC"/>
            <w:vAlign w:val="bottom"/>
            <w:hideMark/>
          </w:tcPr>
          <w:p w14:paraId="0FF429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DD02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DB805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7C78C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1,329.2</w:t>
            </w:r>
          </w:p>
        </w:tc>
        <w:tc>
          <w:tcPr>
            <w:tcW w:w="0" w:type="auto"/>
            <w:tcBorders>
              <w:bottom w:val="double" w:sz="6" w:space="0" w:color="000000"/>
            </w:tcBorders>
            <w:shd w:val="clear" w:color="auto" w:fill="D7E4BC"/>
            <w:vAlign w:val="bottom"/>
            <w:hideMark/>
          </w:tcPr>
          <w:p w14:paraId="2D76D677"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17144FE9"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14A54D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Minimum future rental payments under non-cancelable operating leases and lease financing arrangements as of September 29, 2019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61F3CFBF" w14:textId="77777777" w:rsidTr="001A0857">
        <w:trPr>
          <w:jc w:val="center"/>
        </w:trPr>
        <w:tc>
          <w:tcPr>
            <w:tcW w:w="0" w:type="auto"/>
            <w:gridSpan w:val="8"/>
            <w:vAlign w:val="center"/>
            <w:hideMark/>
          </w:tcPr>
          <w:p w14:paraId="1BA69D78"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7192821A" w14:textId="77777777" w:rsidTr="001A0857">
        <w:trPr>
          <w:jc w:val="center"/>
        </w:trPr>
        <w:tc>
          <w:tcPr>
            <w:tcW w:w="13812" w:type="dxa"/>
            <w:vAlign w:val="center"/>
            <w:hideMark/>
          </w:tcPr>
          <w:p w14:paraId="6175BED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D274E9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67FDF24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4458E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B6F070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D6CEF2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571FAF0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8B06D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A79A560" w14:textId="77777777" w:rsidTr="001A0857">
        <w:trPr>
          <w:jc w:val="center"/>
        </w:trPr>
        <w:tc>
          <w:tcPr>
            <w:tcW w:w="0" w:type="auto"/>
            <w:tcMar>
              <w:top w:w="30" w:type="dxa"/>
              <w:left w:w="30" w:type="dxa"/>
              <w:bottom w:w="30" w:type="dxa"/>
              <w:right w:w="30" w:type="dxa"/>
            </w:tcMar>
            <w:vAlign w:val="bottom"/>
            <w:hideMark/>
          </w:tcPr>
          <w:p w14:paraId="1C96268B"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Ending</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751692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Operating Leases</w:t>
            </w:r>
          </w:p>
        </w:tc>
        <w:tc>
          <w:tcPr>
            <w:tcW w:w="0" w:type="auto"/>
            <w:tcMar>
              <w:top w:w="30" w:type="dxa"/>
              <w:left w:w="30" w:type="dxa"/>
              <w:bottom w:w="30" w:type="dxa"/>
              <w:right w:w="30" w:type="dxa"/>
            </w:tcMar>
            <w:vAlign w:val="bottom"/>
            <w:hideMark/>
          </w:tcPr>
          <w:p w14:paraId="193BE2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95AC66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Lease Financing Arrangements</w:t>
            </w:r>
          </w:p>
        </w:tc>
      </w:tr>
      <w:tr w:rsidR="001A0857" w:rsidRPr="001A0857" w14:paraId="77445E46" w14:textId="77777777" w:rsidTr="001A0857">
        <w:trPr>
          <w:jc w:val="center"/>
        </w:trPr>
        <w:tc>
          <w:tcPr>
            <w:tcW w:w="0" w:type="auto"/>
            <w:shd w:val="clear" w:color="auto" w:fill="D7E4BC"/>
            <w:tcMar>
              <w:top w:w="30" w:type="dxa"/>
              <w:left w:w="30" w:type="dxa"/>
              <w:bottom w:w="30" w:type="dxa"/>
              <w:right w:w="30" w:type="dxa"/>
            </w:tcMar>
            <w:hideMark/>
          </w:tcPr>
          <w:p w14:paraId="47CA0C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2020</w:t>
            </w:r>
          </w:p>
        </w:tc>
        <w:tc>
          <w:tcPr>
            <w:tcW w:w="0" w:type="auto"/>
            <w:shd w:val="clear" w:color="auto" w:fill="D7E4BC"/>
            <w:tcMar>
              <w:top w:w="30" w:type="dxa"/>
              <w:left w:w="30" w:type="dxa"/>
              <w:bottom w:w="30" w:type="dxa"/>
              <w:right w:w="0" w:type="dxa"/>
            </w:tcMar>
            <w:vAlign w:val="bottom"/>
            <w:hideMark/>
          </w:tcPr>
          <w:p w14:paraId="2D4C50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3BBE5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1,432.9</w:t>
            </w:r>
          </w:p>
        </w:tc>
        <w:tc>
          <w:tcPr>
            <w:tcW w:w="0" w:type="auto"/>
            <w:shd w:val="clear" w:color="auto" w:fill="D7E4BC"/>
            <w:vAlign w:val="bottom"/>
            <w:hideMark/>
          </w:tcPr>
          <w:p w14:paraId="3A50FE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32BA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520A0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FCBEA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tcBorders>
              <w:top w:val="single" w:sz="6" w:space="0" w:color="000000"/>
            </w:tcBorders>
            <w:shd w:val="clear" w:color="auto" w:fill="D7E4BC"/>
            <w:vAlign w:val="bottom"/>
            <w:hideMark/>
          </w:tcPr>
          <w:p w14:paraId="1CF17C9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4C57A07" w14:textId="77777777" w:rsidTr="001A0857">
        <w:trPr>
          <w:jc w:val="center"/>
        </w:trPr>
        <w:tc>
          <w:tcPr>
            <w:tcW w:w="0" w:type="auto"/>
            <w:tcMar>
              <w:top w:w="30" w:type="dxa"/>
              <w:left w:w="30" w:type="dxa"/>
              <w:bottom w:w="30" w:type="dxa"/>
              <w:right w:w="30" w:type="dxa"/>
            </w:tcMar>
            <w:hideMark/>
          </w:tcPr>
          <w:p w14:paraId="14E1AB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308E61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1,342.2</w:t>
            </w:r>
          </w:p>
        </w:tc>
        <w:tc>
          <w:tcPr>
            <w:tcW w:w="0" w:type="auto"/>
            <w:vAlign w:val="bottom"/>
            <w:hideMark/>
          </w:tcPr>
          <w:p w14:paraId="61384A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598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716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vAlign w:val="bottom"/>
            <w:hideMark/>
          </w:tcPr>
          <w:p w14:paraId="32201B5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21D5BA9" w14:textId="77777777" w:rsidTr="001A0857">
        <w:trPr>
          <w:jc w:val="center"/>
        </w:trPr>
        <w:tc>
          <w:tcPr>
            <w:tcW w:w="0" w:type="auto"/>
            <w:shd w:val="clear" w:color="auto" w:fill="D7E4BC"/>
            <w:tcMar>
              <w:top w:w="30" w:type="dxa"/>
              <w:left w:w="30" w:type="dxa"/>
              <w:bottom w:w="30" w:type="dxa"/>
              <w:right w:w="30" w:type="dxa"/>
            </w:tcMar>
            <w:hideMark/>
          </w:tcPr>
          <w:p w14:paraId="76E712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2022</w:t>
            </w:r>
          </w:p>
        </w:tc>
        <w:tc>
          <w:tcPr>
            <w:tcW w:w="0" w:type="auto"/>
            <w:gridSpan w:val="2"/>
            <w:shd w:val="clear" w:color="auto" w:fill="D7E4BC"/>
            <w:tcMar>
              <w:top w:w="30" w:type="dxa"/>
              <w:left w:w="30" w:type="dxa"/>
              <w:bottom w:w="30" w:type="dxa"/>
              <w:right w:w="0" w:type="dxa"/>
            </w:tcMar>
            <w:vAlign w:val="bottom"/>
            <w:hideMark/>
          </w:tcPr>
          <w:p w14:paraId="19BC5A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1,247.4</w:t>
            </w:r>
          </w:p>
        </w:tc>
        <w:tc>
          <w:tcPr>
            <w:tcW w:w="0" w:type="auto"/>
            <w:shd w:val="clear" w:color="auto" w:fill="D7E4BC"/>
            <w:vAlign w:val="bottom"/>
            <w:hideMark/>
          </w:tcPr>
          <w:p w14:paraId="69F0DF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AD5E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1F13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shd w:val="clear" w:color="auto" w:fill="D7E4BC"/>
            <w:vAlign w:val="bottom"/>
            <w:hideMark/>
          </w:tcPr>
          <w:p w14:paraId="594EE11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B0DC9F9" w14:textId="77777777" w:rsidTr="001A0857">
        <w:trPr>
          <w:jc w:val="center"/>
        </w:trPr>
        <w:tc>
          <w:tcPr>
            <w:tcW w:w="0" w:type="auto"/>
            <w:tcMar>
              <w:top w:w="30" w:type="dxa"/>
              <w:left w:w="30" w:type="dxa"/>
              <w:bottom w:w="30" w:type="dxa"/>
              <w:right w:w="30" w:type="dxa"/>
            </w:tcMar>
            <w:hideMark/>
          </w:tcPr>
          <w:p w14:paraId="7B5240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1D7BB45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1,124.3</w:t>
            </w:r>
          </w:p>
        </w:tc>
        <w:tc>
          <w:tcPr>
            <w:tcW w:w="0" w:type="auto"/>
            <w:vAlign w:val="bottom"/>
            <w:hideMark/>
          </w:tcPr>
          <w:p w14:paraId="2DC2E4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B363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084E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vAlign w:val="bottom"/>
            <w:hideMark/>
          </w:tcPr>
          <w:p w14:paraId="2AC6789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C2EB54A" w14:textId="77777777" w:rsidTr="001A0857">
        <w:trPr>
          <w:jc w:val="center"/>
        </w:trPr>
        <w:tc>
          <w:tcPr>
            <w:tcW w:w="0" w:type="auto"/>
            <w:shd w:val="clear" w:color="auto" w:fill="D7E4BC"/>
            <w:tcMar>
              <w:top w:w="30" w:type="dxa"/>
              <w:left w:w="30" w:type="dxa"/>
              <w:bottom w:w="30" w:type="dxa"/>
              <w:right w:w="30" w:type="dxa"/>
            </w:tcMar>
            <w:hideMark/>
          </w:tcPr>
          <w:p w14:paraId="7B0A0C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2024</w:t>
            </w:r>
          </w:p>
        </w:tc>
        <w:tc>
          <w:tcPr>
            <w:tcW w:w="0" w:type="auto"/>
            <w:gridSpan w:val="2"/>
            <w:shd w:val="clear" w:color="auto" w:fill="D7E4BC"/>
            <w:tcMar>
              <w:top w:w="30" w:type="dxa"/>
              <w:left w:w="30" w:type="dxa"/>
              <w:bottom w:w="30" w:type="dxa"/>
              <w:right w:w="0" w:type="dxa"/>
            </w:tcMar>
            <w:vAlign w:val="bottom"/>
            <w:hideMark/>
          </w:tcPr>
          <w:p w14:paraId="4B7B65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996.4</w:t>
            </w:r>
          </w:p>
        </w:tc>
        <w:tc>
          <w:tcPr>
            <w:tcW w:w="0" w:type="auto"/>
            <w:shd w:val="clear" w:color="auto" w:fill="D7E4BC"/>
            <w:vAlign w:val="bottom"/>
            <w:hideMark/>
          </w:tcPr>
          <w:p w14:paraId="57E5F9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92D8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86AA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shd w:val="clear" w:color="auto" w:fill="D7E4BC"/>
            <w:vAlign w:val="bottom"/>
            <w:hideMark/>
          </w:tcPr>
          <w:p w14:paraId="0154C5A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5D5A50" w14:textId="77777777" w:rsidTr="001A0857">
        <w:trPr>
          <w:jc w:val="center"/>
        </w:trPr>
        <w:tc>
          <w:tcPr>
            <w:tcW w:w="0" w:type="auto"/>
            <w:tcMar>
              <w:top w:w="30" w:type="dxa"/>
              <w:left w:w="30" w:type="dxa"/>
              <w:bottom w:w="30" w:type="dxa"/>
              <w:right w:w="30" w:type="dxa"/>
            </w:tcMar>
            <w:hideMark/>
          </w:tcPr>
          <w:p w14:paraId="16ED9E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4F0A4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4,087.7</w:t>
            </w:r>
          </w:p>
        </w:tc>
        <w:tc>
          <w:tcPr>
            <w:tcW w:w="0" w:type="auto"/>
            <w:tcBorders>
              <w:bottom w:val="single" w:sz="6" w:space="0" w:color="000000"/>
            </w:tcBorders>
            <w:vAlign w:val="bottom"/>
            <w:hideMark/>
          </w:tcPr>
          <w:p w14:paraId="0ED441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277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D114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42.6</w:t>
            </w:r>
          </w:p>
        </w:tc>
        <w:tc>
          <w:tcPr>
            <w:tcW w:w="0" w:type="auto"/>
            <w:tcBorders>
              <w:bottom w:val="single" w:sz="6" w:space="0" w:color="000000"/>
            </w:tcBorders>
            <w:vAlign w:val="bottom"/>
            <w:hideMark/>
          </w:tcPr>
          <w:p w14:paraId="570C5D1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EBB110D" w14:textId="77777777" w:rsidTr="001A0857">
        <w:trPr>
          <w:jc w:val="center"/>
        </w:trPr>
        <w:tc>
          <w:tcPr>
            <w:tcW w:w="0" w:type="auto"/>
            <w:shd w:val="clear" w:color="auto" w:fill="D7E4BC"/>
            <w:tcMar>
              <w:top w:w="30" w:type="dxa"/>
              <w:left w:w="30" w:type="dxa"/>
              <w:bottom w:w="30" w:type="dxa"/>
              <w:right w:w="30" w:type="dxa"/>
            </w:tcMar>
            <w:hideMark/>
          </w:tcPr>
          <w:p w14:paraId="685E5F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minimum lease payments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789DE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F3215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10,230.9</w:t>
            </w:r>
          </w:p>
        </w:tc>
        <w:tc>
          <w:tcPr>
            <w:tcW w:w="0" w:type="auto"/>
            <w:tcBorders>
              <w:top w:val="single" w:sz="6" w:space="0" w:color="000000"/>
              <w:bottom w:val="double" w:sz="6" w:space="0" w:color="000000"/>
            </w:tcBorders>
            <w:shd w:val="clear" w:color="auto" w:fill="D7E4BC"/>
            <w:vAlign w:val="bottom"/>
            <w:hideMark/>
          </w:tcPr>
          <w:p w14:paraId="4F6B109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684F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1B898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1B841D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67.9</w:t>
            </w:r>
          </w:p>
        </w:tc>
        <w:tc>
          <w:tcPr>
            <w:tcW w:w="0" w:type="auto"/>
            <w:tcBorders>
              <w:top w:val="single" w:sz="6" w:space="0" w:color="000000"/>
              <w:bottom w:val="double" w:sz="6" w:space="0" w:color="000000"/>
            </w:tcBorders>
            <w:shd w:val="clear" w:color="auto" w:fill="D7E4BC"/>
            <w:vAlign w:val="bottom"/>
            <w:hideMark/>
          </w:tcPr>
          <w:p w14:paraId="44C32DA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3989C7BC" w14:textId="77777777" w:rsidR="001A0857" w:rsidRPr="001A0857" w:rsidRDefault="001A0857" w:rsidP="001A0857">
      <w:pPr>
        <w:widowControl/>
        <w:spacing w:line="240" w:lineRule="atLeast"/>
        <w:jc w:val="center"/>
        <w:rPr>
          <w:rFonts w:ascii="宋体" w:eastAsia="宋体" w:hAnsi="宋体" w:cs="宋体"/>
          <w:kern w:val="0"/>
          <w:sz w:val="20"/>
          <w:szCs w:val="20"/>
        </w:rPr>
      </w:pPr>
    </w:p>
    <w:p w14:paraId="75C050F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have subleases related to certain of our operating leases. During fiscal 2019, 2018 and 2017, we recognized sublease income of $10.9 million, $12.3 million, and $15.5 million, respectively. Additionally, as of September 29, 2019 and September 30, 2018, the gross carrying values of </w:t>
      </w:r>
      <w:r w:rsidRPr="001A0857">
        <w:rPr>
          <w:rFonts w:ascii="inherit" w:eastAsia="宋体" w:hAnsi="inherit" w:cs="Times New Roman"/>
          <w:color w:val="000000"/>
          <w:kern w:val="0"/>
          <w:sz w:val="20"/>
          <w:szCs w:val="20"/>
        </w:rPr>
        <w:lastRenderedPageBreak/>
        <w:t>assets related to build-to-suit lease arrangements accounted for as financing leases were $122.3 million and $103.2 million, respectively, with associated accumulated depreciation of $17.2 million and $12.7 million, respectively. Lease exit costs associated with our restructuring efforts primarily relate to the closure of Teavana retail stores and certain Starbucks company-operated stores, and are recognized concurrently with actual store closures. Total lease exit costs of $55.3 million, $119.3 million, and $15.7 million were recorded within restructuring and impairments on the consolidated statement of earnings in fiscal 2019, 2018, and 2017, respectively. Remaining lease exit costs are not expected to be material.</w:t>
      </w:r>
    </w:p>
    <w:p w14:paraId="6DEFBDA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11:    Equity</w:t>
      </w:r>
    </w:p>
    <w:p w14:paraId="214B449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addition to 2.4 billion shares of authorized common stock with $0.001 par value per share, we have authorized 7.5 million shares of preferred stock, none of which was outstanding at September 29, 2019.</w:t>
      </w:r>
    </w:p>
    <w:p w14:paraId="5F9288F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September 2018, we entered into accelerated share repurchase agreements (“ASR agreements”) with third-party financial institutions totaling $5.0 billion, effective October 1, 2018. We made a $5.0 billion up-front payment to the financial institutions and received an initial delivery of 72.0 million shares. In March 2019, we received an additional 4.9 million shares upon the completion of the program based on a volume-weighted average share price (less discount) of $65.03.</w:t>
      </w:r>
    </w:p>
    <w:p w14:paraId="139CD26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March 2019, we entered into ASR agreements with third-party financial institutions totaling $2.0 billion, effective March 22, 2019. We made a $2.0 billion up-front payment to the financial institutions and received an initial delivery of 22.2 million shares. In June 2019, we received an additional 3.9 million shares upon the completion of the program based on a volume-weighted average share price (less discount) of $76.50.</w:t>
      </w:r>
    </w:p>
    <w:p w14:paraId="0240AA7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5D9349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73</w:t>
      </w:r>
    </w:p>
    <w:p w14:paraId="78C21FCD"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D4A1CC7">
          <v:rect id="_x0000_i1102" style="width:0;height:1.5pt" o:hralign="center" o:hrstd="t" o:hrnoshade="t" o:hr="t" fillcolor="black" stroked="f"/>
        </w:pict>
      </w:r>
    </w:p>
    <w:p w14:paraId="4A4AE1B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4" w:anchor="s0C46F37B59EC516091A7ECFBFF4E002A" w:history="1">
        <w:r w:rsidRPr="001A0857">
          <w:rPr>
            <w:rFonts w:ascii="inherit" w:eastAsia="宋体" w:hAnsi="inherit" w:cs="Times New Roman"/>
            <w:color w:val="0000FF"/>
            <w:kern w:val="0"/>
            <w:sz w:val="20"/>
            <w:szCs w:val="20"/>
            <w:u w:val="single"/>
          </w:rPr>
          <w:t>Table of Contents</w:t>
        </w:r>
      </w:hyperlink>
    </w:p>
    <w:p w14:paraId="35C2FE5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4A3C139"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Outside of the ASR agreements noted above, we repurchased 36.6 million shares of common stock for $3.1 billion on the open market during the year ended September 29, 2019. In connection with the ASR agreements and other open market transactions, we repurchased 139.6 million shares of common stock at a total cost of $10.1 billion, 131.5 million shares at a total cost of $7.2 billion, and 37.5 million shares of common stock at a total cost of $2.1 billion for the years ended September 29, 2019, September 30, 2018, and October 1, 2017, respectively. In the first quarter 2019, we announced that our Board of Directors approved an increase of 120 million shares to our ongoing share repurchase program. As of September 29, 2019, 29.2 million shares remained available for repurchase under current authorizations.</w:t>
      </w:r>
    </w:p>
    <w:p w14:paraId="69385FF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During the fourth quarter of fiscal 2019, our Board of Directors declared a quarterly cash dividend to shareholders of $0.41 per share to be paid on November 29, 2019 to shareholders of record as of the close of business on November 13, 2019.</w:t>
      </w:r>
    </w:p>
    <w:p w14:paraId="32C6E37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Comprehensive Income</w:t>
      </w:r>
    </w:p>
    <w:p w14:paraId="131150C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Comprehensive income includes all changes in equity during the period, except those resulting from transactions with our shareholders. Comprehensive income is comprised of net earnings </w:t>
      </w:r>
      <w:r w:rsidRPr="001A0857">
        <w:rPr>
          <w:rFonts w:ascii="inherit" w:eastAsia="宋体" w:hAnsi="inherit" w:cs="宋体"/>
          <w:kern w:val="0"/>
          <w:sz w:val="20"/>
          <w:szCs w:val="20"/>
        </w:rPr>
        <w:lastRenderedPageBreak/>
        <w:t>and other comprehensive income. Accumulated other comprehensive income reported on our consolidated balance sheets consists of foreign currency translation adjustments and other items and the unrealized gains and losses, net of applicable taxes, on available-for-sale debt securities and on derivative instruments designated and qualifying as cash flow and net investment hedges.</w:t>
      </w:r>
    </w:p>
    <w:p w14:paraId="1A54C87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Changes in AOCI by component for the years ended September 29, 2019, September 30, 2018, and October 1, 2017, net of tax, are as follows:</w:t>
      </w:r>
    </w:p>
    <w:tbl>
      <w:tblPr>
        <w:tblW w:w="20534" w:type="dxa"/>
        <w:tblCellMar>
          <w:left w:w="0" w:type="dxa"/>
          <w:right w:w="0" w:type="dxa"/>
        </w:tblCellMar>
        <w:tblLook w:val="04A0" w:firstRow="1" w:lastRow="0" w:firstColumn="1" w:lastColumn="0" w:noHBand="0" w:noVBand="1"/>
      </w:tblPr>
      <w:tblGrid>
        <w:gridCol w:w="8270"/>
        <w:gridCol w:w="205"/>
        <w:gridCol w:w="1819"/>
        <w:gridCol w:w="203"/>
        <w:gridCol w:w="203"/>
        <w:gridCol w:w="203"/>
        <w:gridCol w:w="1815"/>
        <w:gridCol w:w="203"/>
        <w:gridCol w:w="203"/>
        <w:gridCol w:w="204"/>
        <w:gridCol w:w="1820"/>
        <w:gridCol w:w="203"/>
        <w:gridCol w:w="203"/>
        <w:gridCol w:w="233"/>
        <w:gridCol w:w="2086"/>
        <w:gridCol w:w="232"/>
        <w:gridCol w:w="203"/>
        <w:gridCol w:w="203"/>
        <w:gridCol w:w="1819"/>
        <w:gridCol w:w="204"/>
      </w:tblGrid>
      <w:tr w:rsidR="001A0857" w:rsidRPr="001A0857" w14:paraId="2C019D88" w14:textId="77777777" w:rsidTr="001A0857">
        <w:tc>
          <w:tcPr>
            <w:tcW w:w="0" w:type="auto"/>
            <w:gridSpan w:val="20"/>
            <w:vAlign w:val="center"/>
            <w:hideMark/>
          </w:tcPr>
          <w:p w14:paraId="419C80AF"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6091C74" w14:textId="77777777" w:rsidTr="001A0857">
        <w:tc>
          <w:tcPr>
            <w:tcW w:w="8419" w:type="dxa"/>
            <w:vAlign w:val="center"/>
            <w:hideMark/>
          </w:tcPr>
          <w:p w14:paraId="550529B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21E64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22FC380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0FEE1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D0C8E8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5C3E2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36D32B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E4118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261139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13A4F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14FB018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C75922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5747EF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136B3C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A9C878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209226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378F49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24C7A1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3AF5468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EA0B33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0D6C34A" w14:textId="77777777" w:rsidTr="001A0857">
        <w:tc>
          <w:tcPr>
            <w:tcW w:w="0" w:type="auto"/>
            <w:tcMar>
              <w:top w:w="30" w:type="dxa"/>
              <w:left w:w="0" w:type="dxa"/>
              <w:bottom w:w="30" w:type="dxa"/>
              <w:right w:w="0" w:type="dxa"/>
            </w:tcMar>
            <w:vAlign w:val="bottom"/>
            <w:hideMark/>
          </w:tcPr>
          <w:p w14:paraId="46955A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AB1F1A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Available-for-Sale Securities</w:t>
            </w:r>
          </w:p>
        </w:tc>
        <w:tc>
          <w:tcPr>
            <w:tcW w:w="0" w:type="auto"/>
            <w:tcMar>
              <w:top w:w="30" w:type="dxa"/>
              <w:left w:w="30" w:type="dxa"/>
              <w:bottom w:w="30" w:type="dxa"/>
              <w:right w:w="30" w:type="dxa"/>
            </w:tcMar>
            <w:vAlign w:val="bottom"/>
            <w:hideMark/>
          </w:tcPr>
          <w:p w14:paraId="479064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E6963B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4C2375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763035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7C83E0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A3AC67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6BDD2A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EC1188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1464066E" w14:textId="77777777" w:rsidTr="001A0857">
        <w:tc>
          <w:tcPr>
            <w:tcW w:w="0" w:type="auto"/>
            <w:shd w:val="clear" w:color="auto" w:fill="D7E4BC"/>
            <w:tcMar>
              <w:top w:w="30" w:type="dxa"/>
              <w:left w:w="30" w:type="dxa"/>
              <w:bottom w:w="30" w:type="dxa"/>
              <w:right w:w="30" w:type="dxa"/>
            </w:tcMar>
            <w:hideMark/>
          </w:tcPr>
          <w:p w14:paraId="7A0EDC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September 29, 2019</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72752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A9371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58485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0730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6DC95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6280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8F875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BD26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971F8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CF66D4E" w14:textId="77777777" w:rsidTr="001A0857">
        <w:tc>
          <w:tcPr>
            <w:tcW w:w="0" w:type="auto"/>
            <w:tcMar>
              <w:top w:w="30" w:type="dxa"/>
              <w:left w:w="30" w:type="dxa"/>
              <w:bottom w:w="30" w:type="dxa"/>
              <w:right w:w="30" w:type="dxa"/>
            </w:tcMar>
            <w:hideMark/>
          </w:tcPr>
          <w:p w14:paraId="5C5777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229F15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109D3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346C26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08A0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FDF7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131E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17.7</w:t>
            </w:r>
          </w:p>
        </w:tc>
        <w:tc>
          <w:tcPr>
            <w:tcW w:w="0" w:type="auto"/>
            <w:vAlign w:val="bottom"/>
            <w:hideMark/>
          </w:tcPr>
          <w:p w14:paraId="0B8DD97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BE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2668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77A8F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w:t>
            </w:r>
          </w:p>
        </w:tc>
        <w:tc>
          <w:tcPr>
            <w:tcW w:w="0" w:type="auto"/>
            <w:vAlign w:val="bottom"/>
            <w:hideMark/>
          </w:tcPr>
          <w:p w14:paraId="039905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626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ABD1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8E09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(362.7</w:t>
            </w:r>
          </w:p>
        </w:tc>
        <w:tc>
          <w:tcPr>
            <w:tcW w:w="0" w:type="auto"/>
            <w:tcMar>
              <w:top w:w="30" w:type="dxa"/>
              <w:left w:w="0" w:type="dxa"/>
              <w:bottom w:w="30" w:type="dxa"/>
              <w:right w:w="30" w:type="dxa"/>
            </w:tcMar>
            <w:vAlign w:val="bottom"/>
            <w:hideMark/>
          </w:tcPr>
          <w:p w14:paraId="3D0307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4D02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6B99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EB00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(330.3</w:t>
            </w:r>
          </w:p>
        </w:tc>
        <w:tc>
          <w:tcPr>
            <w:tcW w:w="0" w:type="auto"/>
            <w:tcMar>
              <w:top w:w="30" w:type="dxa"/>
              <w:left w:w="0" w:type="dxa"/>
              <w:bottom w:w="30" w:type="dxa"/>
              <w:right w:w="30" w:type="dxa"/>
            </w:tcMar>
            <w:vAlign w:val="bottom"/>
            <w:hideMark/>
          </w:tcPr>
          <w:p w14:paraId="09870C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DD9ED73" w14:textId="77777777" w:rsidTr="001A0857">
        <w:tc>
          <w:tcPr>
            <w:tcW w:w="0" w:type="auto"/>
            <w:shd w:val="clear" w:color="auto" w:fill="D7E4BC"/>
            <w:tcMar>
              <w:top w:w="30" w:type="dxa"/>
              <w:left w:w="300" w:type="dxa"/>
              <w:bottom w:w="30" w:type="dxa"/>
              <w:right w:w="30" w:type="dxa"/>
            </w:tcMar>
            <w:hideMark/>
          </w:tcPr>
          <w:p w14:paraId="34CBF9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1035CE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8.2</w:t>
            </w:r>
          </w:p>
        </w:tc>
        <w:tc>
          <w:tcPr>
            <w:tcW w:w="0" w:type="auto"/>
            <w:shd w:val="clear" w:color="auto" w:fill="D7E4BC"/>
            <w:vAlign w:val="bottom"/>
            <w:hideMark/>
          </w:tcPr>
          <w:p w14:paraId="7B463C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9683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320F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w:t>
            </w:r>
          </w:p>
        </w:tc>
        <w:tc>
          <w:tcPr>
            <w:tcW w:w="0" w:type="auto"/>
            <w:shd w:val="clear" w:color="auto" w:fill="D7E4BC"/>
            <w:tcMar>
              <w:top w:w="30" w:type="dxa"/>
              <w:left w:w="0" w:type="dxa"/>
              <w:bottom w:w="30" w:type="dxa"/>
              <w:right w:w="30" w:type="dxa"/>
            </w:tcMar>
            <w:vAlign w:val="bottom"/>
            <w:hideMark/>
          </w:tcPr>
          <w:p w14:paraId="507C87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45D05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B65C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(29.7</w:t>
            </w:r>
          </w:p>
        </w:tc>
        <w:tc>
          <w:tcPr>
            <w:tcW w:w="0" w:type="auto"/>
            <w:shd w:val="clear" w:color="auto" w:fill="D7E4BC"/>
            <w:tcMar>
              <w:top w:w="30" w:type="dxa"/>
              <w:left w:w="0" w:type="dxa"/>
              <w:bottom w:w="30" w:type="dxa"/>
              <w:right w:w="30" w:type="dxa"/>
            </w:tcMar>
            <w:vAlign w:val="bottom"/>
            <w:hideMark/>
          </w:tcPr>
          <w:p w14:paraId="61F83E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B8140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84523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(143.7</w:t>
            </w:r>
          </w:p>
        </w:tc>
        <w:tc>
          <w:tcPr>
            <w:tcW w:w="0" w:type="auto"/>
            <w:shd w:val="clear" w:color="auto" w:fill="D7E4BC"/>
            <w:tcMar>
              <w:top w:w="30" w:type="dxa"/>
              <w:left w:w="0" w:type="dxa"/>
              <w:bottom w:w="30" w:type="dxa"/>
              <w:right w:w="30" w:type="dxa"/>
            </w:tcMar>
            <w:vAlign w:val="bottom"/>
            <w:hideMark/>
          </w:tcPr>
          <w:p w14:paraId="07524F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D162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C68B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(175.9</w:t>
            </w:r>
          </w:p>
        </w:tc>
        <w:tc>
          <w:tcPr>
            <w:tcW w:w="0" w:type="auto"/>
            <w:shd w:val="clear" w:color="auto" w:fill="D7E4BC"/>
            <w:tcMar>
              <w:top w:w="30" w:type="dxa"/>
              <w:left w:w="0" w:type="dxa"/>
              <w:bottom w:w="30" w:type="dxa"/>
              <w:right w:w="30" w:type="dxa"/>
            </w:tcMar>
            <w:vAlign w:val="bottom"/>
            <w:hideMark/>
          </w:tcPr>
          <w:p w14:paraId="1DE7BA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99A9881" w14:textId="77777777" w:rsidTr="001A0857">
        <w:tc>
          <w:tcPr>
            <w:tcW w:w="0" w:type="auto"/>
            <w:tcMar>
              <w:top w:w="30" w:type="dxa"/>
              <w:left w:w="300" w:type="dxa"/>
              <w:bottom w:w="30" w:type="dxa"/>
              <w:right w:w="30" w:type="dxa"/>
            </w:tcMar>
            <w:hideMark/>
          </w:tcPr>
          <w:p w14:paraId="0C7735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5446E9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tcBorders>
              <w:bottom w:val="single" w:sz="6" w:space="0" w:color="000000"/>
            </w:tcBorders>
            <w:vAlign w:val="bottom"/>
            <w:hideMark/>
          </w:tcPr>
          <w:p w14:paraId="3F7607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AC6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AEA6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w:t>
            </w:r>
          </w:p>
        </w:tc>
        <w:tc>
          <w:tcPr>
            <w:tcW w:w="0" w:type="auto"/>
            <w:tcBorders>
              <w:bottom w:val="single" w:sz="6" w:space="0" w:color="000000"/>
            </w:tcBorders>
            <w:vAlign w:val="bottom"/>
            <w:hideMark/>
          </w:tcPr>
          <w:p w14:paraId="2F45AAD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883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9C8D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3BEB2F9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DCA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A2AE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360180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B4C4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F3A90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w:t>
            </w:r>
          </w:p>
        </w:tc>
        <w:tc>
          <w:tcPr>
            <w:tcW w:w="0" w:type="auto"/>
            <w:tcBorders>
              <w:bottom w:val="single" w:sz="6" w:space="0" w:color="000000"/>
            </w:tcBorders>
            <w:vAlign w:val="bottom"/>
            <w:hideMark/>
          </w:tcPr>
          <w:p w14:paraId="6DA7CE1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DA20858" w14:textId="77777777" w:rsidTr="001A0857">
        <w:tc>
          <w:tcPr>
            <w:tcW w:w="0" w:type="auto"/>
            <w:shd w:val="clear" w:color="auto" w:fill="D7E4BC"/>
            <w:tcMar>
              <w:top w:w="30" w:type="dxa"/>
              <w:left w:w="30" w:type="dxa"/>
              <w:bottom w:w="30" w:type="dxa"/>
              <w:right w:w="30" w:type="dxa"/>
            </w:tcMar>
            <w:hideMark/>
          </w:tcPr>
          <w:p w14:paraId="1AD97D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comprehensive income/(loss) attributable to Starbucks</w:t>
            </w:r>
          </w:p>
        </w:tc>
        <w:tc>
          <w:tcPr>
            <w:tcW w:w="0" w:type="auto"/>
            <w:gridSpan w:val="2"/>
            <w:shd w:val="clear" w:color="auto" w:fill="D7E4BC"/>
            <w:tcMar>
              <w:top w:w="30" w:type="dxa"/>
              <w:left w:w="30" w:type="dxa"/>
              <w:bottom w:w="30" w:type="dxa"/>
              <w:right w:w="0" w:type="dxa"/>
            </w:tcMar>
            <w:vAlign w:val="center"/>
            <w:hideMark/>
          </w:tcPr>
          <w:p w14:paraId="24BB31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8.8</w:t>
            </w:r>
          </w:p>
        </w:tc>
        <w:tc>
          <w:tcPr>
            <w:tcW w:w="0" w:type="auto"/>
            <w:shd w:val="clear" w:color="auto" w:fill="D7E4BC"/>
            <w:vAlign w:val="bottom"/>
            <w:hideMark/>
          </w:tcPr>
          <w:p w14:paraId="3C5C7A8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D55B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E26B1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w:t>
            </w:r>
          </w:p>
        </w:tc>
        <w:tc>
          <w:tcPr>
            <w:tcW w:w="0" w:type="auto"/>
            <w:shd w:val="clear" w:color="auto" w:fill="D7E4BC"/>
            <w:tcMar>
              <w:top w:w="30" w:type="dxa"/>
              <w:left w:w="0" w:type="dxa"/>
              <w:bottom w:w="30" w:type="dxa"/>
              <w:right w:w="30" w:type="dxa"/>
            </w:tcMar>
            <w:vAlign w:val="center"/>
            <w:hideMark/>
          </w:tcPr>
          <w:p w14:paraId="7D6CB8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FB7F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15332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(29.7</w:t>
            </w:r>
          </w:p>
        </w:tc>
        <w:tc>
          <w:tcPr>
            <w:tcW w:w="0" w:type="auto"/>
            <w:shd w:val="clear" w:color="auto" w:fill="D7E4BC"/>
            <w:tcMar>
              <w:top w:w="30" w:type="dxa"/>
              <w:left w:w="0" w:type="dxa"/>
              <w:bottom w:w="30" w:type="dxa"/>
              <w:right w:w="30" w:type="dxa"/>
            </w:tcMar>
            <w:vAlign w:val="center"/>
            <w:hideMark/>
          </w:tcPr>
          <w:p w14:paraId="0FC795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6B4C6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03EAC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(145.4</w:t>
            </w:r>
          </w:p>
        </w:tc>
        <w:tc>
          <w:tcPr>
            <w:tcW w:w="0" w:type="auto"/>
            <w:shd w:val="clear" w:color="auto" w:fill="D7E4BC"/>
            <w:tcMar>
              <w:top w:w="30" w:type="dxa"/>
              <w:left w:w="0" w:type="dxa"/>
              <w:bottom w:w="30" w:type="dxa"/>
              <w:right w:w="30" w:type="dxa"/>
            </w:tcMar>
            <w:vAlign w:val="center"/>
            <w:hideMark/>
          </w:tcPr>
          <w:p w14:paraId="4F7674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E6427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35B17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(173.0</w:t>
            </w:r>
          </w:p>
        </w:tc>
        <w:tc>
          <w:tcPr>
            <w:tcW w:w="0" w:type="auto"/>
            <w:shd w:val="clear" w:color="auto" w:fill="D7E4BC"/>
            <w:tcMar>
              <w:top w:w="30" w:type="dxa"/>
              <w:left w:w="0" w:type="dxa"/>
              <w:bottom w:w="30" w:type="dxa"/>
              <w:right w:w="30" w:type="dxa"/>
            </w:tcMar>
            <w:vAlign w:val="center"/>
            <w:hideMark/>
          </w:tcPr>
          <w:p w14:paraId="48A2EE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6426F5C" w14:textId="77777777" w:rsidTr="001A0857">
        <w:tc>
          <w:tcPr>
            <w:tcW w:w="0" w:type="auto"/>
            <w:tcMar>
              <w:top w:w="30" w:type="dxa"/>
              <w:left w:w="30" w:type="dxa"/>
              <w:bottom w:w="30" w:type="dxa"/>
              <w:right w:w="30" w:type="dxa"/>
            </w:tcMar>
            <w:hideMark/>
          </w:tcPr>
          <w:p w14:paraId="3C26E0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8521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6282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tcBorders>
              <w:top w:val="single" w:sz="6" w:space="0" w:color="000000"/>
              <w:bottom w:val="double" w:sz="6" w:space="0" w:color="000000"/>
            </w:tcBorders>
            <w:vAlign w:val="bottom"/>
            <w:hideMark/>
          </w:tcPr>
          <w:p w14:paraId="7E32EE3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95A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35FC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19B1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11.0</w:t>
            </w:r>
          </w:p>
        </w:tc>
        <w:tc>
          <w:tcPr>
            <w:tcW w:w="0" w:type="auto"/>
            <w:tcBorders>
              <w:top w:val="single" w:sz="6" w:space="0" w:color="000000"/>
              <w:bottom w:val="double" w:sz="6" w:space="0" w:color="000000"/>
            </w:tcBorders>
            <w:vAlign w:val="bottom"/>
            <w:hideMark/>
          </w:tcPr>
          <w:p w14:paraId="13C81F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808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EF11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6E0B8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8BDBB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E014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86D7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0921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56787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B86E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790E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34C3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F48C8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1B2DBC1" w14:textId="77777777" w:rsidTr="001A0857">
        <w:tc>
          <w:tcPr>
            <w:tcW w:w="0" w:type="auto"/>
            <w:gridSpan w:val="20"/>
            <w:vAlign w:val="center"/>
            <w:hideMark/>
          </w:tcPr>
          <w:p w14:paraId="4DB707CB" w14:textId="77777777" w:rsidR="001A0857" w:rsidRPr="001A0857" w:rsidRDefault="001A0857" w:rsidP="001A0857">
            <w:pPr>
              <w:widowControl/>
              <w:jc w:val="left"/>
              <w:rPr>
                <w:rFonts w:ascii="宋体" w:eastAsia="宋体" w:hAnsi="宋体" w:cs="宋体"/>
                <w:kern w:val="0"/>
                <w:sz w:val="20"/>
                <w:szCs w:val="20"/>
              </w:rPr>
            </w:pPr>
          </w:p>
        </w:tc>
      </w:tr>
      <w:tr w:rsidR="001A0857" w:rsidRPr="001A0857" w14:paraId="31FDF9E6" w14:textId="77777777" w:rsidTr="001A0857">
        <w:tc>
          <w:tcPr>
            <w:tcW w:w="8419" w:type="dxa"/>
            <w:vAlign w:val="center"/>
            <w:hideMark/>
          </w:tcPr>
          <w:p w14:paraId="45A528E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C1EB25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70AD43B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20CC5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EFF25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D4C2C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0E41E99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1AA8ED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7375B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1B74AF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6FC4522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98F98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4E3E9B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68A2E3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5E1C66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2A73A9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480A94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6EAAF2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644E82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EC657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75617E7" w14:textId="77777777" w:rsidTr="001A0857">
        <w:tc>
          <w:tcPr>
            <w:tcW w:w="0" w:type="auto"/>
            <w:tcMar>
              <w:top w:w="30" w:type="dxa"/>
              <w:left w:w="30" w:type="dxa"/>
              <w:bottom w:w="30" w:type="dxa"/>
              <w:right w:w="30" w:type="dxa"/>
            </w:tcMar>
            <w:vAlign w:val="bottom"/>
            <w:hideMark/>
          </w:tcPr>
          <w:p w14:paraId="7768BA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7CF768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Available-for-Sale Securities</w:t>
            </w:r>
          </w:p>
        </w:tc>
        <w:tc>
          <w:tcPr>
            <w:tcW w:w="0" w:type="auto"/>
            <w:tcMar>
              <w:top w:w="30" w:type="dxa"/>
              <w:left w:w="30" w:type="dxa"/>
              <w:bottom w:w="30" w:type="dxa"/>
              <w:right w:w="30" w:type="dxa"/>
            </w:tcMar>
            <w:vAlign w:val="bottom"/>
            <w:hideMark/>
          </w:tcPr>
          <w:p w14:paraId="3D035C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4FBE3A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0E5A80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0FBA78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11560E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D80C48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3FFF39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D58EBA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7D1FBAED" w14:textId="77777777" w:rsidTr="001A0857">
        <w:tc>
          <w:tcPr>
            <w:tcW w:w="0" w:type="auto"/>
            <w:shd w:val="clear" w:color="auto" w:fill="D7E4BC"/>
            <w:tcMar>
              <w:top w:w="30" w:type="dxa"/>
              <w:left w:w="30" w:type="dxa"/>
              <w:bottom w:w="30" w:type="dxa"/>
              <w:right w:w="30" w:type="dxa"/>
            </w:tcMar>
            <w:vAlign w:val="bottom"/>
            <w:hideMark/>
          </w:tcPr>
          <w:p w14:paraId="5CDFBA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September 30, 2018</w:t>
            </w:r>
          </w:p>
        </w:tc>
        <w:tc>
          <w:tcPr>
            <w:tcW w:w="0" w:type="auto"/>
            <w:gridSpan w:val="3"/>
            <w:shd w:val="clear" w:color="auto" w:fill="D7E4BC"/>
            <w:tcMar>
              <w:top w:w="30" w:type="dxa"/>
              <w:left w:w="30" w:type="dxa"/>
              <w:bottom w:w="30" w:type="dxa"/>
              <w:right w:w="30" w:type="dxa"/>
            </w:tcMar>
            <w:vAlign w:val="bottom"/>
            <w:hideMark/>
          </w:tcPr>
          <w:p w14:paraId="0DFEF8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983D2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13817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EA022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F619A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5E4B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72AD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46AAE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BA327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CB572CC" w14:textId="77777777" w:rsidTr="001A0857">
        <w:tc>
          <w:tcPr>
            <w:tcW w:w="0" w:type="auto"/>
            <w:tcMar>
              <w:top w:w="30" w:type="dxa"/>
              <w:left w:w="30" w:type="dxa"/>
              <w:bottom w:w="30" w:type="dxa"/>
              <w:right w:w="30" w:type="dxa"/>
            </w:tcMar>
            <w:vAlign w:val="bottom"/>
            <w:hideMark/>
          </w:tcPr>
          <w:p w14:paraId="455315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1F7CFA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A0969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63BF15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B6EA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408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748A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tcMar>
              <w:top w:w="30" w:type="dxa"/>
              <w:left w:w="0" w:type="dxa"/>
              <w:bottom w:w="30" w:type="dxa"/>
              <w:right w:w="30" w:type="dxa"/>
            </w:tcMar>
            <w:vAlign w:val="bottom"/>
            <w:hideMark/>
          </w:tcPr>
          <w:p w14:paraId="27FDE4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309F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6BBD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5163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w:t>
            </w:r>
          </w:p>
        </w:tc>
        <w:tc>
          <w:tcPr>
            <w:tcW w:w="0" w:type="auto"/>
            <w:vAlign w:val="bottom"/>
            <w:hideMark/>
          </w:tcPr>
          <w:p w14:paraId="2B5CCEE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A6D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B767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FABA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(163.0</w:t>
            </w:r>
          </w:p>
        </w:tc>
        <w:tc>
          <w:tcPr>
            <w:tcW w:w="0" w:type="auto"/>
            <w:tcMar>
              <w:top w:w="30" w:type="dxa"/>
              <w:left w:w="0" w:type="dxa"/>
              <w:bottom w:w="30" w:type="dxa"/>
              <w:right w:w="30" w:type="dxa"/>
            </w:tcMar>
            <w:vAlign w:val="bottom"/>
            <w:hideMark/>
          </w:tcPr>
          <w:p w14:paraId="20D145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5680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85A8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9E00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(155.6</w:t>
            </w:r>
          </w:p>
        </w:tc>
        <w:tc>
          <w:tcPr>
            <w:tcW w:w="0" w:type="auto"/>
            <w:tcMar>
              <w:top w:w="30" w:type="dxa"/>
              <w:left w:w="0" w:type="dxa"/>
              <w:bottom w:w="30" w:type="dxa"/>
              <w:right w:w="30" w:type="dxa"/>
            </w:tcMar>
            <w:vAlign w:val="bottom"/>
            <w:hideMark/>
          </w:tcPr>
          <w:p w14:paraId="6E8FC6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BDA56A3" w14:textId="77777777" w:rsidTr="001A0857">
        <w:tc>
          <w:tcPr>
            <w:tcW w:w="0" w:type="auto"/>
            <w:shd w:val="clear" w:color="auto" w:fill="D7E4BC"/>
            <w:tcMar>
              <w:top w:w="30" w:type="dxa"/>
              <w:left w:w="300" w:type="dxa"/>
              <w:bottom w:w="30" w:type="dxa"/>
              <w:right w:w="30" w:type="dxa"/>
            </w:tcMar>
            <w:vAlign w:val="bottom"/>
            <w:hideMark/>
          </w:tcPr>
          <w:p w14:paraId="7801C5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76F5B9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w:t>
            </w:r>
          </w:p>
        </w:tc>
        <w:tc>
          <w:tcPr>
            <w:tcW w:w="0" w:type="auto"/>
            <w:shd w:val="clear" w:color="auto" w:fill="D7E4BC"/>
            <w:tcMar>
              <w:top w:w="30" w:type="dxa"/>
              <w:left w:w="0" w:type="dxa"/>
              <w:bottom w:w="30" w:type="dxa"/>
              <w:right w:w="30" w:type="dxa"/>
            </w:tcMar>
            <w:vAlign w:val="bottom"/>
            <w:hideMark/>
          </w:tcPr>
          <w:p w14:paraId="4BEA48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5E4D3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9C00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17.9</w:t>
            </w:r>
          </w:p>
        </w:tc>
        <w:tc>
          <w:tcPr>
            <w:tcW w:w="0" w:type="auto"/>
            <w:shd w:val="clear" w:color="auto" w:fill="D7E4BC"/>
            <w:vAlign w:val="bottom"/>
            <w:hideMark/>
          </w:tcPr>
          <w:p w14:paraId="09BBFA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80F9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DF998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shd w:val="clear" w:color="auto" w:fill="D7E4BC"/>
            <w:vAlign w:val="bottom"/>
            <w:hideMark/>
          </w:tcPr>
          <w:p w14:paraId="3611AB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DFF2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69D1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(216.6</w:t>
            </w:r>
          </w:p>
        </w:tc>
        <w:tc>
          <w:tcPr>
            <w:tcW w:w="0" w:type="auto"/>
            <w:shd w:val="clear" w:color="auto" w:fill="D7E4BC"/>
            <w:tcMar>
              <w:top w:w="30" w:type="dxa"/>
              <w:left w:w="0" w:type="dxa"/>
              <w:bottom w:w="30" w:type="dxa"/>
              <w:right w:w="30" w:type="dxa"/>
            </w:tcMar>
            <w:vAlign w:val="bottom"/>
            <w:hideMark/>
          </w:tcPr>
          <w:p w14:paraId="069570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E083B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DEA4A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(198.2</w:t>
            </w:r>
          </w:p>
        </w:tc>
        <w:tc>
          <w:tcPr>
            <w:tcW w:w="0" w:type="auto"/>
            <w:shd w:val="clear" w:color="auto" w:fill="D7E4BC"/>
            <w:tcMar>
              <w:top w:w="30" w:type="dxa"/>
              <w:left w:w="0" w:type="dxa"/>
              <w:bottom w:w="30" w:type="dxa"/>
              <w:right w:w="30" w:type="dxa"/>
            </w:tcMar>
            <w:vAlign w:val="bottom"/>
            <w:hideMark/>
          </w:tcPr>
          <w:p w14:paraId="545F01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A88374E" w14:textId="77777777" w:rsidTr="001A0857">
        <w:tc>
          <w:tcPr>
            <w:tcW w:w="0" w:type="auto"/>
            <w:tcMar>
              <w:top w:w="30" w:type="dxa"/>
              <w:left w:w="300" w:type="dxa"/>
              <w:bottom w:w="30" w:type="dxa"/>
              <w:right w:w="30" w:type="dxa"/>
            </w:tcMar>
            <w:vAlign w:val="bottom"/>
            <w:hideMark/>
          </w:tcPr>
          <w:p w14:paraId="623A8E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reclassified from AOCI to earnings</w:t>
            </w:r>
          </w:p>
        </w:tc>
        <w:tc>
          <w:tcPr>
            <w:tcW w:w="0" w:type="auto"/>
            <w:gridSpan w:val="2"/>
            <w:tcMar>
              <w:top w:w="30" w:type="dxa"/>
              <w:left w:w="30" w:type="dxa"/>
              <w:bottom w:w="30" w:type="dxa"/>
              <w:right w:w="0" w:type="dxa"/>
            </w:tcMar>
            <w:vAlign w:val="bottom"/>
            <w:hideMark/>
          </w:tcPr>
          <w:p w14:paraId="7B6B0C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w:t>
            </w:r>
          </w:p>
        </w:tc>
        <w:tc>
          <w:tcPr>
            <w:tcW w:w="0" w:type="auto"/>
            <w:vAlign w:val="bottom"/>
            <w:hideMark/>
          </w:tcPr>
          <w:p w14:paraId="54BC67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E0AD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6F1C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vAlign w:val="bottom"/>
            <w:hideMark/>
          </w:tcPr>
          <w:p w14:paraId="59A5DE6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2D9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79B3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BF5CF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512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456A8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16.9</w:t>
            </w:r>
          </w:p>
        </w:tc>
        <w:tc>
          <w:tcPr>
            <w:tcW w:w="0" w:type="auto"/>
            <w:vAlign w:val="bottom"/>
            <w:hideMark/>
          </w:tcPr>
          <w:p w14:paraId="5714F65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B49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6CD7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w:t>
            </w:r>
          </w:p>
        </w:tc>
        <w:tc>
          <w:tcPr>
            <w:tcW w:w="0" w:type="auto"/>
            <w:vAlign w:val="bottom"/>
            <w:hideMark/>
          </w:tcPr>
          <w:p w14:paraId="7D81E05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C99FCCC" w14:textId="77777777" w:rsidTr="001A0857">
        <w:tc>
          <w:tcPr>
            <w:tcW w:w="0" w:type="auto"/>
            <w:shd w:val="clear" w:color="auto" w:fill="D7E4BC"/>
            <w:tcMar>
              <w:top w:w="30" w:type="dxa"/>
              <w:left w:w="30" w:type="dxa"/>
              <w:bottom w:w="30" w:type="dxa"/>
              <w:right w:w="30" w:type="dxa"/>
            </w:tcMar>
            <w:vAlign w:val="bottom"/>
            <w:hideMark/>
          </w:tcPr>
          <w:p w14:paraId="56BE93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81E89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767C25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3C0AD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1BCEE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w:t>
            </w:r>
          </w:p>
        </w:tc>
        <w:tc>
          <w:tcPr>
            <w:tcW w:w="0" w:type="auto"/>
            <w:tcBorders>
              <w:top w:val="single" w:sz="6" w:space="0" w:color="000000"/>
              <w:bottom w:val="single" w:sz="6" w:space="0" w:color="000000"/>
            </w:tcBorders>
            <w:shd w:val="clear" w:color="auto" w:fill="D7E4BC"/>
            <w:vAlign w:val="bottom"/>
            <w:hideMark/>
          </w:tcPr>
          <w:p w14:paraId="28109F8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C3E3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5EEB1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w:t>
            </w:r>
          </w:p>
        </w:tc>
        <w:tc>
          <w:tcPr>
            <w:tcW w:w="0" w:type="auto"/>
            <w:tcBorders>
              <w:top w:val="single" w:sz="6" w:space="0" w:color="000000"/>
              <w:bottom w:val="single" w:sz="6" w:space="0" w:color="000000"/>
            </w:tcBorders>
            <w:shd w:val="clear" w:color="auto" w:fill="D7E4BC"/>
            <w:vAlign w:val="bottom"/>
            <w:hideMark/>
          </w:tcPr>
          <w:p w14:paraId="010EF8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5CCC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128D9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(199.7</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371C40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1DA11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5CDCB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(174.7</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32FF70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2CCD167" w14:textId="77777777" w:rsidTr="001A0857">
        <w:tc>
          <w:tcPr>
            <w:tcW w:w="0" w:type="auto"/>
            <w:tcMar>
              <w:top w:w="30" w:type="dxa"/>
              <w:left w:w="30" w:type="dxa"/>
              <w:bottom w:w="30" w:type="dxa"/>
              <w:right w:w="30" w:type="dxa"/>
            </w:tcMar>
            <w:vAlign w:val="bottom"/>
            <w:hideMark/>
          </w:tcPr>
          <w:p w14:paraId="0A83D3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4896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C089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26217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3D2E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3375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36C3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17.7</w:t>
            </w:r>
          </w:p>
        </w:tc>
        <w:tc>
          <w:tcPr>
            <w:tcW w:w="0" w:type="auto"/>
            <w:tcBorders>
              <w:top w:val="single" w:sz="6" w:space="0" w:color="000000"/>
              <w:bottom w:val="double" w:sz="6" w:space="0" w:color="000000"/>
            </w:tcBorders>
            <w:vAlign w:val="bottom"/>
            <w:hideMark/>
          </w:tcPr>
          <w:p w14:paraId="6AF886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983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1001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110A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w:t>
            </w:r>
          </w:p>
        </w:tc>
        <w:tc>
          <w:tcPr>
            <w:tcW w:w="0" w:type="auto"/>
            <w:tcBorders>
              <w:top w:val="single" w:sz="6" w:space="0" w:color="000000"/>
              <w:bottom w:val="double" w:sz="6" w:space="0" w:color="000000"/>
            </w:tcBorders>
            <w:vAlign w:val="bottom"/>
            <w:hideMark/>
          </w:tcPr>
          <w:p w14:paraId="39BC6B1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468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FC9F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7EAF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28A3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1FEA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61D5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3A0A8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DB20D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668A3EF2" w14:textId="77777777" w:rsidR="001A0857" w:rsidRPr="001A0857" w:rsidRDefault="001A0857" w:rsidP="001A0857">
      <w:pPr>
        <w:widowControl/>
        <w:jc w:val="left"/>
        <w:rPr>
          <w:rFonts w:ascii="宋体" w:eastAsia="宋体" w:hAnsi="宋体" w:cs="宋体"/>
          <w:vanish/>
          <w:kern w:val="0"/>
          <w:sz w:val="20"/>
          <w:szCs w:val="20"/>
        </w:rPr>
      </w:pPr>
    </w:p>
    <w:tbl>
      <w:tblPr>
        <w:tblW w:w="20534" w:type="dxa"/>
        <w:tblCellMar>
          <w:left w:w="0" w:type="dxa"/>
          <w:right w:w="0" w:type="dxa"/>
        </w:tblCellMar>
        <w:tblLook w:val="04A0" w:firstRow="1" w:lastRow="0" w:firstColumn="1" w:lastColumn="0" w:noHBand="0" w:noVBand="1"/>
      </w:tblPr>
      <w:tblGrid>
        <w:gridCol w:w="8270"/>
        <w:gridCol w:w="204"/>
        <w:gridCol w:w="1819"/>
        <w:gridCol w:w="203"/>
        <w:gridCol w:w="203"/>
        <w:gridCol w:w="203"/>
        <w:gridCol w:w="1815"/>
        <w:gridCol w:w="203"/>
        <w:gridCol w:w="203"/>
        <w:gridCol w:w="205"/>
        <w:gridCol w:w="1822"/>
        <w:gridCol w:w="201"/>
        <w:gridCol w:w="203"/>
        <w:gridCol w:w="233"/>
        <w:gridCol w:w="2086"/>
        <w:gridCol w:w="232"/>
        <w:gridCol w:w="203"/>
        <w:gridCol w:w="203"/>
        <w:gridCol w:w="1819"/>
        <w:gridCol w:w="204"/>
      </w:tblGrid>
      <w:tr w:rsidR="001A0857" w:rsidRPr="001A0857" w14:paraId="1F8DDC03" w14:textId="77777777" w:rsidTr="001A0857">
        <w:tc>
          <w:tcPr>
            <w:tcW w:w="0" w:type="auto"/>
            <w:gridSpan w:val="20"/>
            <w:vAlign w:val="center"/>
            <w:hideMark/>
          </w:tcPr>
          <w:p w14:paraId="609DC4A5" w14:textId="77777777" w:rsidR="001A0857" w:rsidRPr="001A0857" w:rsidRDefault="001A0857" w:rsidP="001A0857">
            <w:pPr>
              <w:widowControl/>
              <w:jc w:val="left"/>
              <w:rPr>
                <w:rFonts w:ascii="宋体" w:eastAsia="宋体" w:hAnsi="宋体" w:cs="宋体"/>
                <w:kern w:val="0"/>
                <w:sz w:val="20"/>
                <w:szCs w:val="20"/>
              </w:rPr>
            </w:pPr>
          </w:p>
        </w:tc>
      </w:tr>
      <w:tr w:rsidR="001A0857" w:rsidRPr="001A0857" w14:paraId="108BC871" w14:textId="77777777" w:rsidTr="001A0857">
        <w:tc>
          <w:tcPr>
            <w:tcW w:w="8419" w:type="dxa"/>
            <w:vAlign w:val="center"/>
            <w:hideMark/>
          </w:tcPr>
          <w:p w14:paraId="203E32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D20BF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3C5AF9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919069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01F59E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DC8B47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7C0AA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54886C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A67097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DE1C74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9A7EF5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A9523E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68E820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41FE43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6840F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34892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2165F8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F5C4B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22C0152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F8E59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A880ECE" w14:textId="77777777" w:rsidTr="001A0857">
        <w:tc>
          <w:tcPr>
            <w:tcW w:w="0" w:type="auto"/>
            <w:tcMar>
              <w:top w:w="30" w:type="dxa"/>
              <w:left w:w="30" w:type="dxa"/>
              <w:bottom w:w="30" w:type="dxa"/>
              <w:right w:w="30" w:type="dxa"/>
            </w:tcMar>
            <w:vAlign w:val="bottom"/>
            <w:hideMark/>
          </w:tcPr>
          <w:p w14:paraId="5D9545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29B374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Available-for-Sale Securities</w:t>
            </w:r>
          </w:p>
        </w:tc>
        <w:tc>
          <w:tcPr>
            <w:tcW w:w="0" w:type="auto"/>
            <w:tcMar>
              <w:top w:w="30" w:type="dxa"/>
              <w:left w:w="30" w:type="dxa"/>
              <w:bottom w:w="30" w:type="dxa"/>
              <w:right w:w="30" w:type="dxa"/>
            </w:tcMar>
            <w:vAlign w:val="bottom"/>
            <w:hideMark/>
          </w:tcPr>
          <w:p w14:paraId="57A36F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3E97AD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1F1AF1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7B1D82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2CBE75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1A45E8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39CC4C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DA6293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016EE140" w14:textId="77777777" w:rsidTr="001A0857">
        <w:tc>
          <w:tcPr>
            <w:tcW w:w="0" w:type="auto"/>
            <w:shd w:val="clear" w:color="auto" w:fill="D7E4BC"/>
            <w:tcMar>
              <w:top w:w="30" w:type="dxa"/>
              <w:left w:w="30" w:type="dxa"/>
              <w:bottom w:w="30" w:type="dxa"/>
              <w:right w:w="30" w:type="dxa"/>
            </w:tcMar>
            <w:vAlign w:val="bottom"/>
            <w:hideMark/>
          </w:tcPr>
          <w:p w14:paraId="70ACB6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October 1, 2017</w:t>
            </w:r>
          </w:p>
        </w:tc>
        <w:tc>
          <w:tcPr>
            <w:tcW w:w="0" w:type="auto"/>
            <w:gridSpan w:val="3"/>
            <w:shd w:val="clear" w:color="auto" w:fill="D7E4BC"/>
            <w:tcMar>
              <w:top w:w="30" w:type="dxa"/>
              <w:left w:w="30" w:type="dxa"/>
              <w:bottom w:w="30" w:type="dxa"/>
              <w:right w:w="30" w:type="dxa"/>
            </w:tcMar>
            <w:vAlign w:val="bottom"/>
            <w:hideMark/>
          </w:tcPr>
          <w:p w14:paraId="2CF53D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740D6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D6E2C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6B3A0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41261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02824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F1E00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09DF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ED7A2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0769208" w14:textId="77777777" w:rsidTr="001A0857">
        <w:tc>
          <w:tcPr>
            <w:tcW w:w="0" w:type="auto"/>
            <w:tcMar>
              <w:top w:w="30" w:type="dxa"/>
              <w:left w:w="30" w:type="dxa"/>
              <w:bottom w:w="30" w:type="dxa"/>
              <w:right w:w="30" w:type="dxa"/>
            </w:tcMar>
            <w:vAlign w:val="bottom"/>
            <w:hideMark/>
          </w:tcPr>
          <w:p w14:paraId="15C402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1B9D25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B19D2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vAlign w:val="bottom"/>
            <w:hideMark/>
          </w:tcPr>
          <w:p w14:paraId="16E7AF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736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D98C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FA606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w:t>
            </w:r>
          </w:p>
        </w:tc>
        <w:tc>
          <w:tcPr>
            <w:tcW w:w="0" w:type="auto"/>
            <w:vAlign w:val="bottom"/>
            <w:hideMark/>
          </w:tcPr>
          <w:p w14:paraId="2551D6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14F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7468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E53E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vAlign w:val="bottom"/>
            <w:hideMark/>
          </w:tcPr>
          <w:p w14:paraId="1BAA70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9D01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523E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41A1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(121.7</w:t>
            </w:r>
          </w:p>
        </w:tc>
        <w:tc>
          <w:tcPr>
            <w:tcW w:w="0" w:type="auto"/>
            <w:tcMar>
              <w:top w:w="30" w:type="dxa"/>
              <w:left w:w="0" w:type="dxa"/>
              <w:bottom w:w="30" w:type="dxa"/>
              <w:right w:w="30" w:type="dxa"/>
            </w:tcMar>
            <w:vAlign w:val="bottom"/>
            <w:hideMark/>
          </w:tcPr>
          <w:p w14:paraId="5CD360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2BCE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971C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2C0B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(108.4</w:t>
            </w:r>
          </w:p>
        </w:tc>
        <w:tc>
          <w:tcPr>
            <w:tcW w:w="0" w:type="auto"/>
            <w:tcMar>
              <w:top w:w="30" w:type="dxa"/>
              <w:left w:w="0" w:type="dxa"/>
              <w:bottom w:w="30" w:type="dxa"/>
              <w:right w:w="30" w:type="dxa"/>
            </w:tcMar>
            <w:vAlign w:val="bottom"/>
            <w:hideMark/>
          </w:tcPr>
          <w:p w14:paraId="3BAFC0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5EDB252D" w14:textId="77777777" w:rsidTr="001A0857">
        <w:tc>
          <w:tcPr>
            <w:tcW w:w="0" w:type="auto"/>
            <w:shd w:val="clear" w:color="auto" w:fill="D7E4BC"/>
            <w:tcMar>
              <w:top w:w="30" w:type="dxa"/>
              <w:left w:w="300" w:type="dxa"/>
              <w:bottom w:w="30" w:type="dxa"/>
              <w:right w:w="30" w:type="dxa"/>
            </w:tcMar>
            <w:vAlign w:val="bottom"/>
            <w:hideMark/>
          </w:tcPr>
          <w:p w14:paraId="3FCD14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39A0D28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w:t>
            </w:r>
          </w:p>
        </w:tc>
        <w:tc>
          <w:tcPr>
            <w:tcW w:w="0" w:type="auto"/>
            <w:shd w:val="clear" w:color="auto" w:fill="D7E4BC"/>
            <w:tcMar>
              <w:top w:w="30" w:type="dxa"/>
              <w:left w:w="0" w:type="dxa"/>
              <w:bottom w:w="30" w:type="dxa"/>
              <w:right w:w="30" w:type="dxa"/>
            </w:tcMar>
            <w:vAlign w:val="bottom"/>
            <w:hideMark/>
          </w:tcPr>
          <w:p w14:paraId="69BA40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9546F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5402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40.6</w:t>
            </w:r>
          </w:p>
        </w:tc>
        <w:tc>
          <w:tcPr>
            <w:tcW w:w="0" w:type="auto"/>
            <w:shd w:val="clear" w:color="auto" w:fill="D7E4BC"/>
            <w:vAlign w:val="bottom"/>
            <w:hideMark/>
          </w:tcPr>
          <w:p w14:paraId="5CF7395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602C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A0BF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12.7</w:t>
            </w:r>
          </w:p>
        </w:tc>
        <w:tc>
          <w:tcPr>
            <w:tcW w:w="0" w:type="auto"/>
            <w:shd w:val="clear" w:color="auto" w:fill="D7E4BC"/>
            <w:vAlign w:val="bottom"/>
            <w:hideMark/>
          </w:tcPr>
          <w:p w14:paraId="10D1FE0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0A47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5689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w:t>
            </w:r>
          </w:p>
        </w:tc>
        <w:tc>
          <w:tcPr>
            <w:tcW w:w="0" w:type="auto"/>
            <w:shd w:val="clear" w:color="auto" w:fill="D7E4BC"/>
            <w:tcMar>
              <w:top w:w="30" w:type="dxa"/>
              <w:left w:w="0" w:type="dxa"/>
              <w:bottom w:w="30" w:type="dxa"/>
              <w:right w:w="30" w:type="dxa"/>
            </w:tcMar>
            <w:vAlign w:val="bottom"/>
            <w:hideMark/>
          </w:tcPr>
          <w:p w14:paraId="3ED306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0A8FD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00A3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shd w:val="clear" w:color="auto" w:fill="D7E4BC"/>
            <w:vAlign w:val="bottom"/>
            <w:hideMark/>
          </w:tcPr>
          <w:p w14:paraId="6990460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4B31021" w14:textId="77777777" w:rsidTr="001A0857">
        <w:tc>
          <w:tcPr>
            <w:tcW w:w="0" w:type="auto"/>
            <w:tcMar>
              <w:top w:w="30" w:type="dxa"/>
              <w:left w:w="300" w:type="dxa"/>
              <w:bottom w:w="30" w:type="dxa"/>
              <w:right w:w="30" w:type="dxa"/>
            </w:tcMar>
            <w:vAlign w:val="bottom"/>
            <w:hideMark/>
          </w:tcPr>
          <w:p w14:paraId="182E16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reclassified from AOCI to earnings</w:t>
            </w:r>
          </w:p>
        </w:tc>
        <w:tc>
          <w:tcPr>
            <w:tcW w:w="0" w:type="auto"/>
            <w:gridSpan w:val="2"/>
            <w:tcMar>
              <w:top w:w="30" w:type="dxa"/>
              <w:left w:w="30" w:type="dxa"/>
              <w:bottom w:w="30" w:type="dxa"/>
              <w:right w:w="0" w:type="dxa"/>
            </w:tcMar>
            <w:vAlign w:val="bottom"/>
            <w:hideMark/>
          </w:tcPr>
          <w:p w14:paraId="3B2B90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w:t>
            </w:r>
          </w:p>
        </w:tc>
        <w:tc>
          <w:tcPr>
            <w:tcW w:w="0" w:type="auto"/>
            <w:vAlign w:val="bottom"/>
            <w:hideMark/>
          </w:tcPr>
          <w:p w14:paraId="115B11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59E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464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(55.6</w:t>
            </w:r>
          </w:p>
        </w:tc>
        <w:tc>
          <w:tcPr>
            <w:tcW w:w="0" w:type="auto"/>
            <w:tcMar>
              <w:top w:w="30" w:type="dxa"/>
              <w:left w:w="0" w:type="dxa"/>
              <w:bottom w:w="30" w:type="dxa"/>
              <w:right w:w="30" w:type="dxa"/>
            </w:tcMar>
            <w:vAlign w:val="bottom"/>
            <w:hideMark/>
          </w:tcPr>
          <w:p w14:paraId="2DA704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64C9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201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61D85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87C3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1F78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tcMar>
              <w:top w:w="30" w:type="dxa"/>
              <w:left w:w="0" w:type="dxa"/>
              <w:bottom w:w="30" w:type="dxa"/>
              <w:right w:w="30" w:type="dxa"/>
            </w:tcMar>
            <w:vAlign w:val="bottom"/>
            <w:hideMark/>
          </w:tcPr>
          <w:p w14:paraId="3791C5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E6293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39B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(53.2</w:t>
            </w:r>
          </w:p>
        </w:tc>
        <w:tc>
          <w:tcPr>
            <w:tcW w:w="0" w:type="auto"/>
            <w:tcMar>
              <w:top w:w="30" w:type="dxa"/>
              <w:left w:w="0" w:type="dxa"/>
              <w:bottom w:w="30" w:type="dxa"/>
              <w:right w:w="30" w:type="dxa"/>
            </w:tcMar>
            <w:vAlign w:val="bottom"/>
            <w:hideMark/>
          </w:tcPr>
          <w:p w14:paraId="0F0F30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BD4DD07" w14:textId="77777777" w:rsidTr="001A0857">
        <w:tc>
          <w:tcPr>
            <w:tcW w:w="0" w:type="auto"/>
            <w:shd w:val="clear" w:color="auto" w:fill="D7E4BC"/>
            <w:tcMar>
              <w:top w:w="30" w:type="dxa"/>
              <w:left w:w="30" w:type="dxa"/>
              <w:bottom w:w="30" w:type="dxa"/>
              <w:right w:w="30" w:type="dxa"/>
            </w:tcMar>
            <w:vAlign w:val="bottom"/>
            <w:hideMark/>
          </w:tcPr>
          <w:p w14:paraId="747E9E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89A20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0BE822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373CE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CC3CA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(15.0</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2E47D6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0505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CBD0C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12.7</w:t>
            </w:r>
          </w:p>
        </w:tc>
        <w:tc>
          <w:tcPr>
            <w:tcW w:w="0" w:type="auto"/>
            <w:tcBorders>
              <w:top w:val="single" w:sz="6" w:space="0" w:color="000000"/>
              <w:bottom w:val="single" w:sz="6" w:space="0" w:color="000000"/>
            </w:tcBorders>
            <w:shd w:val="clear" w:color="auto" w:fill="D7E4BC"/>
            <w:vAlign w:val="bottom"/>
            <w:hideMark/>
          </w:tcPr>
          <w:p w14:paraId="7BA3C1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32A5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5FD86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5A2FB0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29ED1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1D580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(47.2</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06A2BA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C213651" w14:textId="77777777" w:rsidTr="001A0857">
        <w:tc>
          <w:tcPr>
            <w:tcW w:w="0" w:type="auto"/>
            <w:tcMar>
              <w:top w:w="30" w:type="dxa"/>
              <w:left w:w="30" w:type="dxa"/>
              <w:bottom w:w="30" w:type="dxa"/>
              <w:right w:w="30" w:type="dxa"/>
            </w:tcMar>
            <w:vAlign w:val="bottom"/>
            <w:hideMark/>
          </w:tcPr>
          <w:p w14:paraId="20301B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gains/(losses) in AOCI,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99F6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9913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9D62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DE83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64AF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ADEF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7DA78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44BD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2FF1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45F15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w:t>
            </w:r>
          </w:p>
        </w:tc>
        <w:tc>
          <w:tcPr>
            <w:tcW w:w="0" w:type="auto"/>
            <w:tcBorders>
              <w:top w:val="single" w:sz="6" w:space="0" w:color="000000"/>
              <w:bottom w:val="double" w:sz="6" w:space="0" w:color="000000"/>
            </w:tcBorders>
            <w:vAlign w:val="bottom"/>
            <w:hideMark/>
          </w:tcPr>
          <w:p w14:paraId="4F47B9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452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BF62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3B4F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4749A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671E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082B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6B1C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2100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612D8C94"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2B76EAB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C1796B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74</w:t>
      </w:r>
    </w:p>
    <w:p w14:paraId="7FFCFC2F"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F3EDEBA">
          <v:rect id="_x0000_i1103" style="width:0;height:1.5pt" o:hralign="center" o:hrstd="t" o:hrnoshade="t" o:hr="t" fillcolor="black" stroked="f"/>
        </w:pict>
      </w:r>
    </w:p>
    <w:p w14:paraId="276388E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5" w:anchor="s0C46F37B59EC516091A7ECFBFF4E002A" w:history="1">
        <w:r w:rsidRPr="001A0857">
          <w:rPr>
            <w:rFonts w:ascii="inherit" w:eastAsia="宋体" w:hAnsi="inherit" w:cs="Times New Roman"/>
            <w:color w:val="0000FF"/>
            <w:kern w:val="0"/>
            <w:sz w:val="20"/>
            <w:szCs w:val="20"/>
            <w:u w:val="single"/>
          </w:rPr>
          <w:t>Table of Contents</w:t>
        </w:r>
      </w:hyperlink>
    </w:p>
    <w:p w14:paraId="3087695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5E2337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Impact of reclassifications from AOCI on the consolidated statements of earnings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5773"/>
        <w:gridCol w:w="206"/>
        <w:gridCol w:w="206"/>
        <w:gridCol w:w="1649"/>
        <w:gridCol w:w="206"/>
        <w:gridCol w:w="206"/>
        <w:gridCol w:w="206"/>
        <w:gridCol w:w="1649"/>
        <w:gridCol w:w="206"/>
        <w:gridCol w:w="206"/>
        <w:gridCol w:w="206"/>
        <w:gridCol w:w="1649"/>
        <w:gridCol w:w="206"/>
        <w:gridCol w:w="206"/>
        <w:gridCol w:w="7834"/>
      </w:tblGrid>
      <w:tr w:rsidR="001A0857" w:rsidRPr="001A0857" w14:paraId="198B2A05" w14:textId="77777777" w:rsidTr="001A0857">
        <w:tc>
          <w:tcPr>
            <w:tcW w:w="0" w:type="auto"/>
            <w:gridSpan w:val="15"/>
            <w:vAlign w:val="center"/>
            <w:hideMark/>
          </w:tcPr>
          <w:p w14:paraId="61DDEAF2"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DED5B3A" w14:textId="77777777" w:rsidTr="001A0857">
        <w:tc>
          <w:tcPr>
            <w:tcW w:w="5772" w:type="dxa"/>
            <w:vAlign w:val="center"/>
            <w:hideMark/>
          </w:tcPr>
          <w:p w14:paraId="0AD7CF1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42FA36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9D8E2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716323D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61E4D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D95DE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7C5A0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12958B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17094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4CC6C1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15CADF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6B8B9CB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60943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C6C5FC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7834" w:type="dxa"/>
            <w:vAlign w:val="center"/>
            <w:hideMark/>
          </w:tcPr>
          <w:p w14:paraId="34A30B1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B0FA7CF" w14:textId="77777777" w:rsidTr="001A0857">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45D1B32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AOCI</w:t>
            </w:r>
          </w:p>
          <w:p w14:paraId="18D305B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Components</w:t>
            </w:r>
          </w:p>
        </w:tc>
        <w:tc>
          <w:tcPr>
            <w:tcW w:w="0" w:type="auto"/>
            <w:tcMar>
              <w:top w:w="30" w:type="dxa"/>
              <w:left w:w="30" w:type="dxa"/>
              <w:bottom w:w="30" w:type="dxa"/>
              <w:right w:w="30" w:type="dxa"/>
            </w:tcMar>
            <w:vAlign w:val="bottom"/>
            <w:hideMark/>
          </w:tcPr>
          <w:p w14:paraId="728FCE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1203D97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Amounts Reclassified from AOCI</w:t>
            </w:r>
          </w:p>
        </w:tc>
        <w:tc>
          <w:tcPr>
            <w:tcW w:w="0" w:type="auto"/>
            <w:tcMar>
              <w:top w:w="30" w:type="dxa"/>
              <w:left w:w="30" w:type="dxa"/>
              <w:bottom w:w="30" w:type="dxa"/>
              <w:right w:w="30" w:type="dxa"/>
            </w:tcMar>
            <w:vAlign w:val="bottom"/>
            <w:hideMark/>
          </w:tcPr>
          <w:p w14:paraId="38BB38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016D810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Affected Line Item in</w:t>
            </w:r>
          </w:p>
          <w:p w14:paraId="60FCBDF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the Statements of Earnings</w:t>
            </w:r>
          </w:p>
        </w:tc>
      </w:tr>
      <w:tr w:rsidR="001A0857" w:rsidRPr="001A0857" w14:paraId="63343A6B" w14:textId="77777777" w:rsidTr="001A0857">
        <w:tc>
          <w:tcPr>
            <w:tcW w:w="0" w:type="auto"/>
            <w:vMerge/>
            <w:tcBorders>
              <w:bottom w:val="single" w:sz="6" w:space="0" w:color="000000"/>
            </w:tcBorders>
            <w:vAlign w:val="center"/>
            <w:hideMark/>
          </w:tcPr>
          <w:p w14:paraId="02A58CAA"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24120E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63CDCAE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Fiscal Year Ended</w:t>
            </w:r>
          </w:p>
        </w:tc>
        <w:tc>
          <w:tcPr>
            <w:tcW w:w="0" w:type="auto"/>
            <w:tcMar>
              <w:top w:w="30" w:type="dxa"/>
              <w:left w:w="30" w:type="dxa"/>
              <w:bottom w:w="30" w:type="dxa"/>
              <w:right w:w="30" w:type="dxa"/>
            </w:tcMar>
            <w:vAlign w:val="bottom"/>
            <w:hideMark/>
          </w:tcPr>
          <w:p w14:paraId="68EDCB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05B3F114"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6C39DA7B" w14:textId="77777777" w:rsidTr="001A0857">
        <w:tc>
          <w:tcPr>
            <w:tcW w:w="0" w:type="auto"/>
            <w:vMerge/>
            <w:tcBorders>
              <w:bottom w:val="single" w:sz="6" w:space="0" w:color="000000"/>
            </w:tcBorders>
            <w:vAlign w:val="center"/>
            <w:hideMark/>
          </w:tcPr>
          <w:p w14:paraId="65B216E0" w14:textId="77777777" w:rsidR="001A0857" w:rsidRPr="001A0857" w:rsidRDefault="001A0857" w:rsidP="001A085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C2480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6EABE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73C60F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54D16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0F2C0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BD864A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c>
          <w:tcPr>
            <w:tcW w:w="0" w:type="auto"/>
            <w:tcMar>
              <w:top w:w="30" w:type="dxa"/>
              <w:left w:w="30" w:type="dxa"/>
              <w:bottom w:w="30" w:type="dxa"/>
              <w:right w:w="30" w:type="dxa"/>
            </w:tcMar>
            <w:vAlign w:val="bottom"/>
            <w:hideMark/>
          </w:tcPr>
          <w:p w14:paraId="579A46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5494D19A" w14:textId="77777777" w:rsidR="001A0857" w:rsidRPr="001A0857" w:rsidRDefault="001A0857" w:rsidP="001A0857">
            <w:pPr>
              <w:widowControl/>
              <w:jc w:val="left"/>
              <w:rPr>
                <w:rFonts w:ascii="Times New Roman" w:eastAsia="宋体" w:hAnsi="Times New Roman" w:cs="Times New Roman"/>
                <w:kern w:val="0"/>
                <w:sz w:val="16"/>
                <w:szCs w:val="16"/>
              </w:rPr>
            </w:pPr>
          </w:p>
        </w:tc>
      </w:tr>
      <w:tr w:rsidR="001A0857" w:rsidRPr="001A0857" w14:paraId="5F6C164E" w14:textId="77777777" w:rsidTr="001A0857">
        <w:tc>
          <w:tcPr>
            <w:tcW w:w="0" w:type="auto"/>
            <w:shd w:val="clear" w:color="auto" w:fill="D7E4BC"/>
            <w:tcMar>
              <w:top w:w="30" w:type="dxa"/>
              <w:left w:w="30" w:type="dxa"/>
              <w:bottom w:w="30" w:type="dxa"/>
              <w:right w:w="30" w:type="dxa"/>
            </w:tcMar>
            <w:hideMark/>
          </w:tcPr>
          <w:p w14:paraId="027FA3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Gains/(losses) on available-for-sale securities</w:t>
            </w:r>
          </w:p>
        </w:tc>
        <w:tc>
          <w:tcPr>
            <w:tcW w:w="0" w:type="auto"/>
            <w:shd w:val="clear" w:color="auto" w:fill="D7E4BC"/>
            <w:tcMar>
              <w:top w:w="30" w:type="dxa"/>
              <w:left w:w="30" w:type="dxa"/>
              <w:bottom w:w="30" w:type="dxa"/>
              <w:right w:w="30" w:type="dxa"/>
            </w:tcMar>
            <w:vAlign w:val="bottom"/>
            <w:hideMark/>
          </w:tcPr>
          <w:p w14:paraId="75A512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58BB08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1A4059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tcBorders>
              <w:top w:val="single" w:sz="6" w:space="0" w:color="000000"/>
            </w:tcBorders>
            <w:shd w:val="clear" w:color="auto" w:fill="D7E4BC"/>
            <w:vAlign w:val="bottom"/>
            <w:hideMark/>
          </w:tcPr>
          <w:p w14:paraId="31AA0A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4FCA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071177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4420FB9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tcBorders>
              <w:top w:val="single" w:sz="6" w:space="0" w:color="000000"/>
            </w:tcBorders>
            <w:shd w:val="clear" w:color="auto" w:fill="D7E4BC"/>
            <w:tcMar>
              <w:top w:w="30" w:type="dxa"/>
              <w:left w:w="0" w:type="dxa"/>
              <w:bottom w:w="30" w:type="dxa"/>
              <w:right w:w="30" w:type="dxa"/>
            </w:tcMar>
            <w:hideMark/>
          </w:tcPr>
          <w:p w14:paraId="406127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4669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2A472D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07A581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tcBorders>
              <w:top w:val="single" w:sz="6" w:space="0" w:color="000000"/>
            </w:tcBorders>
            <w:shd w:val="clear" w:color="auto" w:fill="D7E4BC"/>
            <w:tcMar>
              <w:top w:w="30" w:type="dxa"/>
              <w:left w:w="0" w:type="dxa"/>
              <w:bottom w:w="30" w:type="dxa"/>
              <w:right w:w="30" w:type="dxa"/>
            </w:tcMar>
            <w:hideMark/>
          </w:tcPr>
          <w:p w14:paraId="736F07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8A28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32FE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r>
      <w:tr w:rsidR="001A0857" w:rsidRPr="001A0857" w14:paraId="1C3BBDB9" w14:textId="77777777" w:rsidTr="001A0857">
        <w:tc>
          <w:tcPr>
            <w:tcW w:w="0" w:type="auto"/>
            <w:tcMar>
              <w:top w:w="30" w:type="dxa"/>
              <w:left w:w="30" w:type="dxa"/>
              <w:bottom w:w="30" w:type="dxa"/>
              <w:right w:w="30" w:type="dxa"/>
            </w:tcMar>
            <w:hideMark/>
          </w:tcPr>
          <w:p w14:paraId="50A0A0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Gains/(losses) on cash flow hedges</w:t>
            </w:r>
          </w:p>
        </w:tc>
        <w:tc>
          <w:tcPr>
            <w:tcW w:w="0" w:type="auto"/>
            <w:tcMar>
              <w:top w:w="30" w:type="dxa"/>
              <w:left w:w="30" w:type="dxa"/>
              <w:bottom w:w="30" w:type="dxa"/>
              <w:right w:w="30" w:type="dxa"/>
            </w:tcMar>
            <w:vAlign w:val="bottom"/>
            <w:hideMark/>
          </w:tcPr>
          <w:p w14:paraId="3D3E0D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10A689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tcMar>
              <w:top w:w="30" w:type="dxa"/>
              <w:left w:w="0" w:type="dxa"/>
              <w:bottom w:w="30" w:type="dxa"/>
              <w:right w:w="30" w:type="dxa"/>
            </w:tcMar>
            <w:hideMark/>
          </w:tcPr>
          <w:p w14:paraId="5FF82E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1FD8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13CA462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tcMar>
              <w:top w:w="30" w:type="dxa"/>
              <w:left w:w="0" w:type="dxa"/>
              <w:bottom w:w="30" w:type="dxa"/>
              <w:right w:w="30" w:type="dxa"/>
            </w:tcMar>
            <w:hideMark/>
          </w:tcPr>
          <w:p w14:paraId="51F296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9771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6D802D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70.7</w:t>
            </w:r>
          </w:p>
        </w:tc>
        <w:tc>
          <w:tcPr>
            <w:tcW w:w="0" w:type="auto"/>
            <w:vAlign w:val="bottom"/>
            <w:hideMark/>
          </w:tcPr>
          <w:p w14:paraId="07F0ED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934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B816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Please refer to </w:t>
            </w:r>
            <w:hyperlink r:id="rId206" w:anchor="sFBB6A3EC38F359B8861D5D828E77352C" w:history="1">
              <w:r w:rsidRPr="001A0857">
                <w:rPr>
                  <w:rFonts w:ascii="inherit" w:eastAsia="宋体" w:hAnsi="inherit" w:cs="Times New Roman"/>
                  <w:color w:val="0000FF"/>
                  <w:kern w:val="0"/>
                  <w:sz w:val="20"/>
                  <w:szCs w:val="20"/>
                  <w:u w:val="single"/>
                </w:rPr>
                <w:t>Note 3</w:t>
              </w:r>
            </w:hyperlink>
            <w:r w:rsidRPr="001A0857">
              <w:rPr>
                <w:rFonts w:ascii="inherit" w:eastAsia="宋体" w:hAnsi="inherit" w:cs="Times New Roman"/>
                <w:kern w:val="0"/>
                <w:sz w:val="20"/>
                <w:szCs w:val="20"/>
              </w:rPr>
              <w:t>, Derivative Instruments for additional information.</w:t>
            </w:r>
          </w:p>
        </w:tc>
      </w:tr>
      <w:tr w:rsidR="001A0857" w:rsidRPr="001A0857" w14:paraId="2C7C6DB3" w14:textId="77777777" w:rsidTr="001A0857">
        <w:tc>
          <w:tcPr>
            <w:tcW w:w="0" w:type="auto"/>
            <w:shd w:val="clear" w:color="auto" w:fill="D7E4BC"/>
            <w:tcMar>
              <w:top w:w="30" w:type="dxa"/>
              <w:left w:w="30" w:type="dxa"/>
              <w:bottom w:w="30" w:type="dxa"/>
              <w:right w:w="30" w:type="dxa"/>
            </w:tcMar>
            <w:vAlign w:val="bottom"/>
            <w:hideMark/>
          </w:tcPr>
          <w:p w14:paraId="3AEA15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Translation adjustment </w:t>
            </w:r>
            <w:r w:rsidRPr="001A0857">
              <w:rPr>
                <w:rFonts w:ascii="inherit" w:eastAsia="宋体" w:hAnsi="inherit" w:cs="Times New Roman"/>
                <w:kern w:val="0"/>
                <w:sz w:val="14"/>
                <w:szCs w:val="14"/>
                <w:vertAlign w:val="superscript"/>
              </w:rPr>
              <w:t>(1)</w:t>
            </w:r>
          </w:p>
        </w:tc>
        <w:tc>
          <w:tcPr>
            <w:tcW w:w="0" w:type="auto"/>
            <w:shd w:val="clear" w:color="auto" w:fill="D7E4BC"/>
            <w:tcMar>
              <w:top w:w="30" w:type="dxa"/>
              <w:left w:w="30" w:type="dxa"/>
              <w:bottom w:w="30" w:type="dxa"/>
              <w:right w:w="30" w:type="dxa"/>
            </w:tcMar>
            <w:vAlign w:val="bottom"/>
            <w:hideMark/>
          </w:tcPr>
          <w:p w14:paraId="41460C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75F88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086F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9A6E5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BDC3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4FA15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25EE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4E5E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D000C36" w14:textId="77777777" w:rsidTr="001A0857">
        <w:tc>
          <w:tcPr>
            <w:tcW w:w="0" w:type="auto"/>
            <w:tcMar>
              <w:top w:w="30" w:type="dxa"/>
              <w:left w:w="300" w:type="dxa"/>
              <w:bottom w:w="30" w:type="dxa"/>
              <w:right w:w="30" w:type="dxa"/>
            </w:tcMar>
            <w:hideMark/>
          </w:tcPr>
          <w:p w14:paraId="3C8941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Brazil</w:t>
            </w:r>
          </w:p>
        </w:tc>
        <w:tc>
          <w:tcPr>
            <w:tcW w:w="0" w:type="auto"/>
            <w:tcMar>
              <w:top w:w="30" w:type="dxa"/>
              <w:left w:w="30" w:type="dxa"/>
              <w:bottom w:w="30" w:type="dxa"/>
              <w:right w:w="30" w:type="dxa"/>
            </w:tcMar>
            <w:vAlign w:val="bottom"/>
            <w:hideMark/>
          </w:tcPr>
          <w:p w14:paraId="78A92E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0D6C244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8B97DA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66E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2A8C72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w:t>
            </w:r>
          </w:p>
        </w:tc>
        <w:tc>
          <w:tcPr>
            <w:tcW w:w="0" w:type="auto"/>
            <w:tcMar>
              <w:top w:w="30" w:type="dxa"/>
              <w:left w:w="0" w:type="dxa"/>
              <w:bottom w:w="30" w:type="dxa"/>
              <w:right w:w="30" w:type="dxa"/>
            </w:tcMar>
            <w:hideMark/>
          </w:tcPr>
          <w:p w14:paraId="691782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F56E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395034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36AB47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6E1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6782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r>
      <w:tr w:rsidR="001A0857" w:rsidRPr="001A0857" w14:paraId="40B3DC45" w14:textId="77777777" w:rsidTr="001A0857">
        <w:tc>
          <w:tcPr>
            <w:tcW w:w="0" w:type="auto"/>
            <w:shd w:val="clear" w:color="auto" w:fill="D7E4BC"/>
            <w:tcMar>
              <w:top w:w="30" w:type="dxa"/>
              <w:left w:w="300" w:type="dxa"/>
              <w:bottom w:w="30" w:type="dxa"/>
              <w:right w:w="30" w:type="dxa"/>
            </w:tcMar>
            <w:hideMark/>
          </w:tcPr>
          <w:p w14:paraId="45E14D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East China joint venture</w:t>
            </w:r>
          </w:p>
        </w:tc>
        <w:tc>
          <w:tcPr>
            <w:tcW w:w="0" w:type="auto"/>
            <w:shd w:val="clear" w:color="auto" w:fill="D7E4BC"/>
            <w:tcMar>
              <w:top w:w="30" w:type="dxa"/>
              <w:left w:w="30" w:type="dxa"/>
              <w:bottom w:w="30" w:type="dxa"/>
              <w:right w:w="30" w:type="dxa"/>
            </w:tcMar>
            <w:vAlign w:val="bottom"/>
            <w:hideMark/>
          </w:tcPr>
          <w:p w14:paraId="6F73B2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494D0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C03B8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B892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24E4B8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w:t>
            </w:r>
          </w:p>
        </w:tc>
        <w:tc>
          <w:tcPr>
            <w:tcW w:w="0" w:type="auto"/>
            <w:shd w:val="clear" w:color="auto" w:fill="D7E4BC"/>
            <w:vAlign w:val="bottom"/>
            <w:hideMark/>
          </w:tcPr>
          <w:p w14:paraId="758C09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62B2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1D6135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55CFD5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709F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AA756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 resulting from acquisition of joint venture</w:t>
            </w:r>
          </w:p>
        </w:tc>
      </w:tr>
      <w:tr w:rsidR="001A0857" w:rsidRPr="001A0857" w14:paraId="42C79256" w14:textId="77777777" w:rsidTr="001A0857">
        <w:tc>
          <w:tcPr>
            <w:tcW w:w="0" w:type="auto"/>
            <w:tcMar>
              <w:top w:w="30" w:type="dxa"/>
              <w:left w:w="300" w:type="dxa"/>
              <w:bottom w:w="30" w:type="dxa"/>
              <w:right w:w="30" w:type="dxa"/>
            </w:tcMar>
            <w:hideMark/>
          </w:tcPr>
          <w:p w14:paraId="4F1625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Taiwan joint venture</w:t>
            </w:r>
          </w:p>
        </w:tc>
        <w:tc>
          <w:tcPr>
            <w:tcW w:w="0" w:type="auto"/>
            <w:tcMar>
              <w:top w:w="30" w:type="dxa"/>
              <w:left w:w="30" w:type="dxa"/>
              <w:bottom w:w="30" w:type="dxa"/>
              <w:right w:w="30" w:type="dxa"/>
            </w:tcMar>
            <w:vAlign w:val="bottom"/>
            <w:hideMark/>
          </w:tcPr>
          <w:p w14:paraId="1F9ED3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2B2870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97FD2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0A2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44161A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w:t>
            </w:r>
          </w:p>
        </w:tc>
        <w:tc>
          <w:tcPr>
            <w:tcW w:w="0" w:type="auto"/>
            <w:vAlign w:val="bottom"/>
            <w:hideMark/>
          </w:tcPr>
          <w:p w14:paraId="1EFFAC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81E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084655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D59DAB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8F5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D65BB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r>
      <w:tr w:rsidR="001A0857" w:rsidRPr="001A0857" w14:paraId="384A3A9B" w14:textId="77777777" w:rsidTr="001A0857">
        <w:tc>
          <w:tcPr>
            <w:tcW w:w="0" w:type="auto"/>
            <w:shd w:val="clear" w:color="auto" w:fill="D7E4BC"/>
            <w:tcMar>
              <w:top w:w="30" w:type="dxa"/>
              <w:left w:w="300" w:type="dxa"/>
              <w:bottom w:w="30" w:type="dxa"/>
              <w:right w:w="30" w:type="dxa"/>
            </w:tcMar>
            <w:hideMark/>
          </w:tcPr>
          <w:p w14:paraId="7D45C8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Thailand</w:t>
            </w:r>
          </w:p>
        </w:tc>
        <w:tc>
          <w:tcPr>
            <w:tcW w:w="0" w:type="auto"/>
            <w:shd w:val="clear" w:color="auto" w:fill="D7E4BC"/>
            <w:tcMar>
              <w:top w:w="30" w:type="dxa"/>
              <w:left w:w="30" w:type="dxa"/>
              <w:bottom w:w="30" w:type="dxa"/>
              <w:right w:w="30" w:type="dxa"/>
            </w:tcMar>
            <w:vAlign w:val="bottom"/>
            <w:hideMark/>
          </w:tcPr>
          <w:p w14:paraId="792CBF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4C3A35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shd w:val="clear" w:color="auto" w:fill="D7E4BC"/>
            <w:vAlign w:val="bottom"/>
            <w:hideMark/>
          </w:tcPr>
          <w:p w14:paraId="205D8A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A5D0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74AF3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17A8B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3FDC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7E0567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06EF5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C5B8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B35C1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gain resulting from divestiture of certain operations</w:t>
            </w:r>
          </w:p>
        </w:tc>
      </w:tr>
      <w:tr w:rsidR="001A0857" w:rsidRPr="001A0857" w14:paraId="7279615B" w14:textId="77777777" w:rsidTr="001A0857">
        <w:tc>
          <w:tcPr>
            <w:tcW w:w="0" w:type="auto"/>
            <w:tcMar>
              <w:top w:w="30" w:type="dxa"/>
              <w:left w:w="300" w:type="dxa"/>
              <w:bottom w:w="30" w:type="dxa"/>
              <w:right w:w="30" w:type="dxa"/>
            </w:tcMar>
            <w:hideMark/>
          </w:tcPr>
          <w:p w14:paraId="12B715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14B2CE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2AB5A9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single" w:sz="6" w:space="0" w:color="000000"/>
            </w:tcBorders>
            <w:vAlign w:val="bottom"/>
            <w:hideMark/>
          </w:tcPr>
          <w:p w14:paraId="16358C5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54C4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1214DA6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hideMark/>
          </w:tcPr>
          <w:p w14:paraId="450C3E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D5B2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7E400E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w:t>
            </w:r>
          </w:p>
        </w:tc>
        <w:tc>
          <w:tcPr>
            <w:tcW w:w="0" w:type="auto"/>
            <w:tcBorders>
              <w:bottom w:val="single" w:sz="6" w:space="0" w:color="000000"/>
            </w:tcBorders>
            <w:vAlign w:val="bottom"/>
            <w:hideMark/>
          </w:tcPr>
          <w:p w14:paraId="7A6E35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02D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ECC66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Interest income and other, net</w:t>
            </w:r>
          </w:p>
        </w:tc>
      </w:tr>
      <w:tr w:rsidR="001A0857" w:rsidRPr="001A0857" w14:paraId="6817FD4F" w14:textId="77777777" w:rsidTr="001A0857">
        <w:tc>
          <w:tcPr>
            <w:tcW w:w="0" w:type="auto"/>
            <w:shd w:val="clear" w:color="auto" w:fill="D7E4BC"/>
            <w:tcMar>
              <w:top w:w="30" w:type="dxa"/>
              <w:left w:w="30" w:type="dxa"/>
              <w:bottom w:w="30" w:type="dxa"/>
              <w:right w:w="30" w:type="dxa"/>
            </w:tcMar>
            <w:vAlign w:val="bottom"/>
            <w:hideMark/>
          </w:tcPr>
          <w:p w14:paraId="3598CE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225BB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hideMark/>
          </w:tcPr>
          <w:p w14:paraId="3C9495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tcBorders>
              <w:top w:val="single" w:sz="6" w:space="0" w:color="000000"/>
            </w:tcBorders>
            <w:shd w:val="clear" w:color="auto" w:fill="D7E4BC"/>
            <w:tcMar>
              <w:top w:w="30" w:type="dxa"/>
              <w:left w:w="0" w:type="dxa"/>
              <w:bottom w:w="30" w:type="dxa"/>
              <w:right w:w="30" w:type="dxa"/>
            </w:tcMar>
            <w:hideMark/>
          </w:tcPr>
          <w:p w14:paraId="2B26D3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B91EB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hideMark/>
          </w:tcPr>
          <w:p w14:paraId="780D44C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w:t>
            </w:r>
          </w:p>
        </w:tc>
        <w:tc>
          <w:tcPr>
            <w:tcW w:w="0" w:type="auto"/>
            <w:tcBorders>
              <w:top w:val="single" w:sz="6" w:space="0" w:color="000000"/>
            </w:tcBorders>
            <w:shd w:val="clear" w:color="auto" w:fill="D7E4BC"/>
            <w:tcMar>
              <w:top w:w="30" w:type="dxa"/>
              <w:left w:w="0" w:type="dxa"/>
              <w:bottom w:w="30" w:type="dxa"/>
              <w:right w:w="30" w:type="dxa"/>
            </w:tcMar>
            <w:hideMark/>
          </w:tcPr>
          <w:p w14:paraId="3013F9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94E1B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148AF5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67.2</w:t>
            </w:r>
          </w:p>
        </w:tc>
        <w:tc>
          <w:tcPr>
            <w:tcW w:w="0" w:type="auto"/>
            <w:shd w:val="clear" w:color="auto" w:fill="D7E4BC"/>
            <w:vAlign w:val="bottom"/>
            <w:hideMark/>
          </w:tcPr>
          <w:p w14:paraId="31F659A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DA03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0BAC4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before tax</w:t>
            </w:r>
          </w:p>
        </w:tc>
      </w:tr>
      <w:tr w:rsidR="001A0857" w:rsidRPr="001A0857" w14:paraId="0073DC9E" w14:textId="77777777" w:rsidTr="001A0857">
        <w:tc>
          <w:tcPr>
            <w:tcW w:w="0" w:type="auto"/>
            <w:tcMar>
              <w:top w:w="30" w:type="dxa"/>
              <w:left w:w="30" w:type="dxa"/>
              <w:bottom w:w="30" w:type="dxa"/>
              <w:right w:w="30" w:type="dxa"/>
            </w:tcMar>
            <w:vAlign w:val="bottom"/>
            <w:hideMark/>
          </w:tcPr>
          <w:p w14:paraId="7B5D9F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CCB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CFD98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w:t>
            </w:r>
          </w:p>
        </w:tc>
        <w:tc>
          <w:tcPr>
            <w:tcW w:w="0" w:type="auto"/>
            <w:tcBorders>
              <w:bottom w:val="single" w:sz="6" w:space="0" w:color="000000"/>
            </w:tcBorders>
            <w:tcMar>
              <w:top w:w="30" w:type="dxa"/>
              <w:left w:w="0" w:type="dxa"/>
              <w:bottom w:w="30" w:type="dxa"/>
              <w:right w:w="30" w:type="dxa"/>
            </w:tcMar>
            <w:vAlign w:val="center"/>
            <w:hideMark/>
          </w:tcPr>
          <w:p w14:paraId="57C23A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436F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32588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vAlign w:val="bottom"/>
            <w:hideMark/>
          </w:tcPr>
          <w:p w14:paraId="71F585E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FF8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C8ADFF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w:t>
            </w:r>
          </w:p>
        </w:tc>
        <w:tc>
          <w:tcPr>
            <w:tcW w:w="0" w:type="auto"/>
            <w:tcBorders>
              <w:bottom w:val="single" w:sz="6" w:space="0" w:color="000000"/>
            </w:tcBorders>
            <w:tcMar>
              <w:top w:w="30" w:type="dxa"/>
              <w:left w:w="0" w:type="dxa"/>
              <w:bottom w:w="30" w:type="dxa"/>
              <w:right w:w="30" w:type="dxa"/>
            </w:tcMar>
            <w:vAlign w:val="center"/>
            <w:hideMark/>
          </w:tcPr>
          <w:p w14:paraId="66BFDE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B95D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73467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(expense)/benefit</w:t>
            </w:r>
          </w:p>
        </w:tc>
      </w:tr>
      <w:tr w:rsidR="001A0857" w:rsidRPr="001A0857" w14:paraId="23A3D97A" w14:textId="77777777" w:rsidTr="001A0857">
        <w:tc>
          <w:tcPr>
            <w:tcW w:w="0" w:type="auto"/>
            <w:shd w:val="clear" w:color="auto" w:fill="D7E4BC"/>
            <w:tcMar>
              <w:top w:w="30" w:type="dxa"/>
              <w:left w:w="30" w:type="dxa"/>
              <w:bottom w:w="30" w:type="dxa"/>
              <w:right w:w="30" w:type="dxa"/>
            </w:tcMar>
            <w:vAlign w:val="bottom"/>
            <w:hideMark/>
          </w:tcPr>
          <w:p w14:paraId="77E34C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FD7F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4913AC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12D627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3CAC8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CDD3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104A18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059427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(23.5</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1FC31D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B5EB2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hideMark/>
          </w:tcPr>
          <w:p w14:paraId="1AEB4B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hideMark/>
          </w:tcPr>
          <w:p w14:paraId="4FBE4B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53.2</w:t>
            </w:r>
          </w:p>
        </w:tc>
        <w:tc>
          <w:tcPr>
            <w:tcW w:w="0" w:type="auto"/>
            <w:tcBorders>
              <w:bottom w:val="double" w:sz="6" w:space="0" w:color="000000"/>
            </w:tcBorders>
            <w:shd w:val="clear" w:color="auto" w:fill="D7E4BC"/>
            <w:vAlign w:val="bottom"/>
            <w:hideMark/>
          </w:tcPr>
          <w:p w14:paraId="5269CB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A127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47E7D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of tax</w:t>
            </w:r>
          </w:p>
        </w:tc>
      </w:tr>
    </w:tbl>
    <w:p w14:paraId="5FDAE0D4" w14:textId="77777777" w:rsidR="001A0857" w:rsidRPr="001A0857" w:rsidRDefault="001A0857" w:rsidP="001A0857">
      <w:pPr>
        <w:widowControl/>
        <w:spacing w:line="240" w:lineRule="atLeast"/>
        <w:jc w:val="left"/>
        <w:rPr>
          <w:rFonts w:ascii="宋体" w:eastAsia="宋体" w:hAnsi="宋体" w:cs="宋体"/>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83"/>
        <w:gridCol w:w="8123"/>
      </w:tblGrid>
      <w:tr w:rsidR="001A0857" w:rsidRPr="001A0857" w14:paraId="1281BB0E" w14:textId="77777777" w:rsidTr="001A0857">
        <w:trPr>
          <w:tblCellSpacing w:w="0" w:type="dxa"/>
        </w:trPr>
        <w:tc>
          <w:tcPr>
            <w:tcW w:w="6" w:type="dxa"/>
            <w:vAlign w:val="center"/>
            <w:hideMark/>
          </w:tcPr>
          <w:p w14:paraId="6AF0181A" w14:textId="77777777" w:rsidR="001A0857" w:rsidRPr="001A0857" w:rsidRDefault="001A0857" w:rsidP="001A0857">
            <w:pPr>
              <w:widowControl/>
              <w:spacing w:line="240" w:lineRule="atLeast"/>
              <w:jc w:val="left"/>
              <w:rPr>
                <w:rFonts w:ascii="宋体" w:eastAsia="宋体" w:hAnsi="宋体" w:cs="宋体"/>
                <w:kern w:val="0"/>
                <w:sz w:val="20"/>
                <w:szCs w:val="20"/>
              </w:rPr>
            </w:pPr>
          </w:p>
        </w:tc>
        <w:tc>
          <w:tcPr>
            <w:tcW w:w="0" w:type="auto"/>
            <w:vAlign w:val="center"/>
            <w:hideMark/>
          </w:tcPr>
          <w:p w14:paraId="17D99DA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2781D6D" w14:textId="77777777" w:rsidTr="001A0857">
        <w:trPr>
          <w:tblCellSpacing w:w="0" w:type="dxa"/>
        </w:trPr>
        <w:tc>
          <w:tcPr>
            <w:tcW w:w="0" w:type="auto"/>
            <w:hideMark/>
          </w:tcPr>
          <w:p w14:paraId="15F1C215"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 </w:t>
            </w:r>
            <w:r w:rsidRPr="001A0857">
              <w:rPr>
                <w:rFonts w:ascii="inherit" w:eastAsia="宋体" w:hAnsi="inherit" w:cs="Times New Roman"/>
                <w:kern w:val="0"/>
                <w:sz w:val="20"/>
                <w:szCs w:val="20"/>
              </w:rPr>
              <w:t> </w:t>
            </w:r>
          </w:p>
        </w:tc>
        <w:tc>
          <w:tcPr>
            <w:tcW w:w="0" w:type="auto"/>
            <w:tcMar>
              <w:top w:w="120" w:type="dxa"/>
              <w:left w:w="540" w:type="dxa"/>
              <w:bottom w:w="0" w:type="dxa"/>
              <w:right w:w="0" w:type="dxa"/>
            </w:tcMar>
            <w:hideMark/>
          </w:tcPr>
          <w:p w14:paraId="76AF69BB" w14:textId="77777777" w:rsidR="001A0857" w:rsidRPr="001A0857" w:rsidRDefault="001A0857" w:rsidP="001A0857">
            <w:pPr>
              <w:widowControl/>
              <w:spacing w:line="240" w:lineRule="atLeast"/>
              <w:ind w:hanging="540"/>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Release of cumulative translation adjustments to earnings upon sale or liquidation of foreign businesses.</w:t>
            </w:r>
          </w:p>
        </w:tc>
      </w:tr>
    </w:tbl>
    <w:p w14:paraId="150DA70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12:    Employee Stock and Benefit Plans</w:t>
      </w:r>
    </w:p>
    <w:p w14:paraId="47CE905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maintain several equity incentive plans under which we may grant non-qualified stock options, incentive stock options, restricted stock, restricted stock units (“RSUs”) or stock appreciation rights to employees, non-employee directors and consultants. We issue new shares of common stock upon exercise of stock options and the vesting of RSUs. We also have an employee stock purchase plan (“ESPP”).</w:t>
      </w:r>
    </w:p>
    <w:p w14:paraId="5A85162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of September 29, 2019, there were 52.6 million shares of common stock available for issuance pursuant to future equity-based compensation awards and 12.4 million shares available for issuance under our ESPP.</w:t>
      </w:r>
    </w:p>
    <w:p w14:paraId="3EB0A6B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Stock-based compensation expense recognized in the consolidated financial statements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1435"/>
        <w:gridCol w:w="201"/>
        <w:gridCol w:w="2533"/>
        <w:gridCol w:w="193"/>
        <w:gridCol w:w="199"/>
        <w:gridCol w:w="201"/>
        <w:gridCol w:w="2533"/>
        <w:gridCol w:w="193"/>
        <w:gridCol w:w="199"/>
        <w:gridCol w:w="201"/>
        <w:gridCol w:w="2533"/>
        <w:gridCol w:w="193"/>
      </w:tblGrid>
      <w:tr w:rsidR="001A0857" w:rsidRPr="001A0857" w14:paraId="1DF55266" w14:textId="77777777" w:rsidTr="001A0857">
        <w:tc>
          <w:tcPr>
            <w:tcW w:w="0" w:type="auto"/>
            <w:gridSpan w:val="12"/>
            <w:vAlign w:val="center"/>
            <w:hideMark/>
          </w:tcPr>
          <w:p w14:paraId="19F9C488"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9138A58" w14:textId="77777777" w:rsidTr="001A0857">
        <w:tc>
          <w:tcPr>
            <w:tcW w:w="10926" w:type="dxa"/>
            <w:vAlign w:val="center"/>
            <w:hideMark/>
          </w:tcPr>
          <w:p w14:paraId="6766E75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1C6286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5A0A01C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CF2952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150773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FA83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39FFF6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C1522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CFCE5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C2A9D7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49E7C6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BACA3C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B19E6C8" w14:textId="77777777" w:rsidTr="001A0857">
        <w:tc>
          <w:tcPr>
            <w:tcW w:w="0" w:type="auto"/>
            <w:tcMar>
              <w:top w:w="30" w:type="dxa"/>
              <w:left w:w="30" w:type="dxa"/>
              <w:bottom w:w="30" w:type="dxa"/>
              <w:right w:w="30" w:type="dxa"/>
            </w:tcMar>
            <w:vAlign w:val="bottom"/>
            <w:hideMark/>
          </w:tcPr>
          <w:p w14:paraId="4DAF1A4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18FD42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15C9FA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0AE7F3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41527F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4EC5F8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24A983C5" w14:textId="77777777" w:rsidTr="001A0857">
        <w:tc>
          <w:tcPr>
            <w:tcW w:w="0" w:type="auto"/>
            <w:shd w:val="clear" w:color="auto" w:fill="D7E4BC"/>
            <w:tcMar>
              <w:top w:w="30" w:type="dxa"/>
              <w:left w:w="30" w:type="dxa"/>
              <w:bottom w:w="30" w:type="dxa"/>
              <w:right w:w="30" w:type="dxa"/>
            </w:tcMar>
            <w:hideMark/>
          </w:tcPr>
          <w:p w14:paraId="3BB762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Options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54E36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481A88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20.0</w:t>
            </w:r>
          </w:p>
        </w:tc>
        <w:tc>
          <w:tcPr>
            <w:tcW w:w="0" w:type="auto"/>
            <w:tcBorders>
              <w:top w:val="single" w:sz="6" w:space="0" w:color="000000"/>
            </w:tcBorders>
            <w:shd w:val="clear" w:color="auto" w:fill="D7E4BC"/>
            <w:vAlign w:val="bottom"/>
            <w:hideMark/>
          </w:tcPr>
          <w:p w14:paraId="1D2B1B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D4BD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17EDF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B62A8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28.0</w:t>
            </w:r>
          </w:p>
        </w:tc>
        <w:tc>
          <w:tcPr>
            <w:tcW w:w="0" w:type="auto"/>
            <w:tcBorders>
              <w:top w:val="single" w:sz="6" w:space="0" w:color="000000"/>
            </w:tcBorders>
            <w:shd w:val="clear" w:color="auto" w:fill="D7E4BC"/>
            <w:vAlign w:val="bottom"/>
            <w:hideMark/>
          </w:tcPr>
          <w:p w14:paraId="22F932A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19BE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B337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97828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44.3</w:t>
            </w:r>
          </w:p>
        </w:tc>
        <w:tc>
          <w:tcPr>
            <w:tcW w:w="0" w:type="auto"/>
            <w:tcBorders>
              <w:top w:val="single" w:sz="6" w:space="0" w:color="000000"/>
            </w:tcBorders>
            <w:shd w:val="clear" w:color="auto" w:fill="D7E4BC"/>
            <w:vAlign w:val="bottom"/>
            <w:hideMark/>
          </w:tcPr>
          <w:p w14:paraId="21A727A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361259" w14:textId="77777777" w:rsidTr="001A0857">
        <w:tc>
          <w:tcPr>
            <w:tcW w:w="0" w:type="auto"/>
            <w:tcMar>
              <w:top w:w="30" w:type="dxa"/>
              <w:left w:w="30" w:type="dxa"/>
              <w:bottom w:w="30" w:type="dxa"/>
              <w:right w:w="30" w:type="dxa"/>
            </w:tcMar>
            <w:hideMark/>
          </w:tcPr>
          <w:p w14:paraId="1630DC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RSUs</w:t>
            </w:r>
          </w:p>
        </w:tc>
        <w:tc>
          <w:tcPr>
            <w:tcW w:w="0" w:type="auto"/>
            <w:gridSpan w:val="2"/>
            <w:tcBorders>
              <w:bottom w:val="single" w:sz="6" w:space="0" w:color="000000"/>
            </w:tcBorders>
            <w:tcMar>
              <w:top w:w="30" w:type="dxa"/>
              <w:left w:w="30" w:type="dxa"/>
              <w:bottom w:w="30" w:type="dxa"/>
              <w:right w:w="0" w:type="dxa"/>
            </w:tcMar>
            <w:vAlign w:val="bottom"/>
            <w:hideMark/>
          </w:tcPr>
          <w:p w14:paraId="6B8172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288.0</w:t>
            </w:r>
          </w:p>
        </w:tc>
        <w:tc>
          <w:tcPr>
            <w:tcW w:w="0" w:type="auto"/>
            <w:tcBorders>
              <w:bottom w:val="single" w:sz="6" w:space="0" w:color="000000"/>
            </w:tcBorders>
            <w:vAlign w:val="bottom"/>
            <w:hideMark/>
          </w:tcPr>
          <w:p w14:paraId="6010DA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E45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CF6D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222.3</w:t>
            </w:r>
          </w:p>
        </w:tc>
        <w:tc>
          <w:tcPr>
            <w:tcW w:w="0" w:type="auto"/>
            <w:tcBorders>
              <w:bottom w:val="single" w:sz="6" w:space="0" w:color="000000"/>
            </w:tcBorders>
            <w:vAlign w:val="bottom"/>
            <w:hideMark/>
          </w:tcPr>
          <w:p w14:paraId="4397E9B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EBE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097E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131.7</w:t>
            </w:r>
          </w:p>
        </w:tc>
        <w:tc>
          <w:tcPr>
            <w:tcW w:w="0" w:type="auto"/>
            <w:tcBorders>
              <w:bottom w:val="single" w:sz="6" w:space="0" w:color="000000"/>
            </w:tcBorders>
            <w:vAlign w:val="bottom"/>
            <w:hideMark/>
          </w:tcPr>
          <w:p w14:paraId="3E3A6B6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E688FC1" w14:textId="77777777" w:rsidTr="001A0857">
        <w:tc>
          <w:tcPr>
            <w:tcW w:w="0" w:type="auto"/>
            <w:shd w:val="clear" w:color="auto" w:fill="D7E4BC"/>
            <w:tcMar>
              <w:top w:w="30" w:type="dxa"/>
              <w:left w:w="30" w:type="dxa"/>
              <w:bottom w:w="30" w:type="dxa"/>
              <w:right w:w="30" w:type="dxa"/>
            </w:tcMar>
            <w:hideMark/>
          </w:tcPr>
          <w:p w14:paraId="4F6ABD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stock-based compensation expense recognized in the consolidated statements of earnings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CEDB6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567494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308.0</w:t>
            </w:r>
          </w:p>
        </w:tc>
        <w:tc>
          <w:tcPr>
            <w:tcW w:w="0" w:type="auto"/>
            <w:tcBorders>
              <w:bottom w:val="double" w:sz="6" w:space="0" w:color="000000"/>
            </w:tcBorders>
            <w:shd w:val="clear" w:color="auto" w:fill="D7E4BC"/>
            <w:vAlign w:val="bottom"/>
            <w:hideMark/>
          </w:tcPr>
          <w:p w14:paraId="517E66F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4156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A9199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EC67D0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250.3</w:t>
            </w:r>
          </w:p>
        </w:tc>
        <w:tc>
          <w:tcPr>
            <w:tcW w:w="0" w:type="auto"/>
            <w:tcBorders>
              <w:bottom w:val="double" w:sz="6" w:space="0" w:color="000000"/>
            </w:tcBorders>
            <w:shd w:val="clear" w:color="auto" w:fill="D7E4BC"/>
            <w:vAlign w:val="bottom"/>
            <w:hideMark/>
          </w:tcPr>
          <w:p w14:paraId="3FB765C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C8AD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2B8E8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2AAE05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176.0</w:t>
            </w:r>
          </w:p>
        </w:tc>
        <w:tc>
          <w:tcPr>
            <w:tcW w:w="0" w:type="auto"/>
            <w:tcBorders>
              <w:bottom w:val="double" w:sz="6" w:space="0" w:color="000000"/>
            </w:tcBorders>
            <w:shd w:val="clear" w:color="auto" w:fill="D7E4BC"/>
            <w:vAlign w:val="bottom"/>
            <w:hideMark/>
          </w:tcPr>
          <w:p w14:paraId="7108170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4A0978E" w14:textId="77777777" w:rsidTr="001A0857">
        <w:tc>
          <w:tcPr>
            <w:tcW w:w="0" w:type="auto"/>
            <w:tcMar>
              <w:top w:w="30" w:type="dxa"/>
              <w:left w:w="30" w:type="dxa"/>
              <w:bottom w:w="30" w:type="dxa"/>
              <w:right w:w="30" w:type="dxa"/>
            </w:tcMar>
            <w:hideMark/>
          </w:tcPr>
          <w:p w14:paraId="6C5FD7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related tax benefit</w:t>
            </w:r>
          </w:p>
        </w:tc>
        <w:tc>
          <w:tcPr>
            <w:tcW w:w="0" w:type="auto"/>
            <w:tcBorders>
              <w:top w:val="double" w:sz="6" w:space="0" w:color="000000"/>
            </w:tcBorders>
            <w:tcMar>
              <w:top w:w="30" w:type="dxa"/>
              <w:left w:w="30" w:type="dxa"/>
              <w:bottom w:w="30" w:type="dxa"/>
              <w:right w:w="0" w:type="dxa"/>
            </w:tcMar>
            <w:vAlign w:val="bottom"/>
            <w:hideMark/>
          </w:tcPr>
          <w:p w14:paraId="33CAC6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52730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59.3</w:t>
            </w:r>
          </w:p>
        </w:tc>
        <w:tc>
          <w:tcPr>
            <w:tcW w:w="0" w:type="auto"/>
            <w:tcBorders>
              <w:top w:val="double" w:sz="6" w:space="0" w:color="000000"/>
            </w:tcBorders>
            <w:vAlign w:val="bottom"/>
            <w:hideMark/>
          </w:tcPr>
          <w:p w14:paraId="4B7C69E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6AC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583A6F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54CC16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62.4</w:t>
            </w:r>
          </w:p>
        </w:tc>
        <w:tc>
          <w:tcPr>
            <w:tcW w:w="0" w:type="auto"/>
            <w:tcBorders>
              <w:top w:val="double" w:sz="6" w:space="0" w:color="000000"/>
            </w:tcBorders>
            <w:vAlign w:val="bottom"/>
            <w:hideMark/>
          </w:tcPr>
          <w:p w14:paraId="347B30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0D0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B4F9A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7F787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57.6</w:t>
            </w:r>
          </w:p>
        </w:tc>
        <w:tc>
          <w:tcPr>
            <w:tcW w:w="0" w:type="auto"/>
            <w:tcBorders>
              <w:top w:val="double" w:sz="6" w:space="0" w:color="000000"/>
            </w:tcBorders>
            <w:vAlign w:val="bottom"/>
            <w:hideMark/>
          </w:tcPr>
          <w:p w14:paraId="6E119C2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20F631A" w14:textId="77777777" w:rsidTr="001A0857">
        <w:tc>
          <w:tcPr>
            <w:tcW w:w="0" w:type="auto"/>
            <w:shd w:val="clear" w:color="auto" w:fill="D7E4BC"/>
            <w:tcMar>
              <w:top w:w="30" w:type="dxa"/>
              <w:left w:w="30" w:type="dxa"/>
              <w:bottom w:w="30" w:type="dxa"/>
              <w:right w:w="30" w:type="dxa"/>
            </w:tcMar>
            <w:hideMark/>
          </w:tcPr>
          <w:p w14:paraId="0FE2E1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capitalized stock-based compensation included in net property, plant and equipment and inventories on the consolidated balance sheets</w:t>
            </w:r>
          </w:p>
        </w:tc>
        <w:tc>
          <w:tcPr>
            <w:tcW w:w="0" w:type="auto"/>
            <w:shd w:val="clear" w:color="auto" w:fill="D7E4BC"/>
            <w:tcMar>
              <w:top w:w="30" w:type="dxa"/>
              <w:left w:w="30" w:type="dxa"/>
              <w:bottom w:w="30" w:type="dxa"/>
              <w:right w:w="0" w:type="dxa"/>
            </w:tcMar>
            <w:vAlign w:val="bottom"/>
            <w:hideMark/>
          </w:tcPr>
          <w:p w14:paraId="0DE462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D9DA7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w:t>
            </w:r>
          </w:p>
        </w:tc>
        <w:tc>
          <w:tcPr>
            <w:tcW w:w="0" w:type="auto"/>
            <w:shd w:val="clear" w:color="auto" w:fill="D7E4BC"/>
            <w:vAlign w:val="bottom"/>
            <w:hideMark/>
          </w:tcPr>
          <w:p w14:paraId="742647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A204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18E90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538E69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w:t>
            </w:r>
          </w:p>
        </w:tc>
        <w:tc>
          <w:tcPr>
            <w:tcW w:w="0" w:type="auto"/>
            <w:shd w:val="clear" w:color="auto" w:fill="D7E4BC"/>
            <w:vAlign w:val="bottom"/>
            <w:hideMark/>
          </w:tcPr>
          <w:p w14:paraId="12F3EF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2878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2A9B8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414D69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w:t>
            </w:r>
          </w:p>
        </w:tc>
        <w:tc>
          <w:tcPr>
            <w:tcW w:w="0" w:type="auto"/>
            <w:shd w:val="clear" w:color="auto" w:fill="D7E4BC"/>
            <w:vAlign w:val="bottom"/>
            <w:hideMark/>
          </w:tcPr>
          <w:p w14:paraId="1E78F9AF"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43599C96"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FD8EC8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Stock Option Plans</w:t>
      </w:r>
    </w:p>
    <w:p w14:paraId="1FF7B0B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provide stock options as a form of employee compensation, which are primarily time-vested. The majority of time-vested options become exercisable in four equal installments beginning a year from the grant date and generally expire 10 years from the grant date. Options granted to non-employee directors generally vest immediately or one year from grant. All outstanding stock options are non-qualified stock options.</w:t>
      </w:r>
    </w:p>
    <w:p w14:paraId="7C425D7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908EFB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75</w:t>
      </w:r>
    </w:p>
    <w:p w14:paraId="06E1ADA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9F356B8">
          <v:rect id="_x0000_i1104" style="width:0;height:1.5pt" o:hralign="center" o:hrstd="t" o:hrnoshade="t" o:hr="t" fillcolor="black" stroked="f"/>
        </w:pict>
      </w:r>
    </w:p>
    <w:p w14:paraId="1AD0B06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7" w:anchor="s0C46F37B59EC516091A7ECFBFF4E002A" w:history="1">
        <w:r w:rsidRPr="001A0857">
          <w:rPr>
            <w:rFonts w:ascii="inherit" w:eastAsia="宋体" w:hAnsi="inherit" w:cs="Times New Roman"/>
            <w:color w:val="0000FF"/>
            <w:kern w:val="0"/>
            <w:sz w:val="20"/>
            <w:szCs w:val="20"/>
            <w:u w:val="single"/>
          </w:rPr>
          <w:t>Table of Contents</w:t>
        </w:r>
      </w:hyperlink>
    </w:p>
    <w:p w14:paraId="530BF7C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D2D1BA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fair value of stock option awards was estimated at the grant date with the following weighted average assumptions for fiscal 2019, 2018 and 2017:</w:t>
      </w:r>
    </w:p>
    <w:tbl>
      <w:tblPr>
        <w:tblW w:w="20614" w:type="dxa"/>
        <w:tblCellMar>
          <w:left w:w="0" w:type="dxa"/>
          <w:right w:w="0" w:type="dxa"/>
        </w:tblCellMar>
        <w:tblLook w:val="04A0" w:firstRow="1" w:lastRow="0" w:firstColumn="1" w:lastColumn="0" w:noHBand="0" w:noVBand="1"/>
      </w:tblPr>
      <w:tblGrid>
        <w:gridCol w:w="10923"/>
        <w:gridCol w:w="206"/>
        <w:gridCol w:w="2679"/>
        <w:gridCol w:w="208"/>
        <w:gridCol w:w="206"/>
        <w:gridCol w:w="206"/>
        <w:gridCol w:w="2679"/>
        <w:gridCol w:w="208"/>
        <w:gridCol w:w="206"/>
        <w:gridCol w:w="206"/>
        <w:gridCol w:w="2679"/>
        <w:gridCol w:w="208"/>
      </w:tblGrid>
      <w:tr w:rsidR="001A0857" w:rsidRPr="001A0857" w14:paraId="090218AD" w14:textId="77777777" w:rsidTr="001A0857">
        <w:tc>
          <w:tcPr>
            <w:tcW w:w="0" w:type="auto"/>
            <w:gridSpan w:val="12"/>
            <w:vAlign w:val="center"/>
            <w:hideMark/>
          </w:tcPr>
          <w:p w14:paraId="168BB742"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D302924" w14:textId="77777777" w:rsidTr="001A0857">
        <w:tc>
          <w:tcPr>
            <w:tcW w:w="10926" w:type="dxa"/>
            <w:vAlign w:val="center"/>
            <w:hideMark/>
          </w:tcPr>
          <w:p w14:paraId="3079531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97502E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58FC38B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17DF0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1D3EBA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A03626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5EE28D8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5CC09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5582C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C86D3E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B7CF7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42DD42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9911C41" w14:textId="77777777" w:rsidTr="001A0857">
        <w:tc>
          <w:tcPr>
            <w:tcW w:w="0" w:type="auto"/>
            <w:tcMar>
              <w:top w:w="30" w:type="dxa"/>
              <w:left w:w="30" w:type="dxa"/>
              <w:bottom w:w="30" w:type="dxa"/>
              <w:right w:w="30" w:type="dxa"/>
            </w:tcMar>
            <w:vAlign w:val="bottom"/>
            <w:hideMark/>
          </w:tcPr>
          <w:p w14:paraId="6BA72F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07D74C2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Employee Stock Options</w:t>
            </w:r>
            <w:r w:rsidRPr="001A0857">
              <w:rPr>
                <w:rFonts w:ascii="inherit" w:eastAsia="宋体" w:hAnsi="inherit" w:cs="Times New Roman"/>
                <w:b/>
                <w:bCs/>
                <w:color w:val="FFFFFF"/>
                <w:kern w:val="0"/>
                <w:sz w:val="16"/>
                <w:szCs w:val="16"/>
              </w:rPr>
              <w:br/>
              <w:t>Granted During the Period</w:t>
            </w:r>
          </w:p>
        </w:tc>
      </w:tr>
      <w:tr w:rsidR="001A0857" w:rsidRPr="001A0857" w14:paraId="02E68427" w14:textId="77777777" w:rsidTr="001A0857">
        <w:tc>
          <w:tcPr>
            <w:tcW w:w="0" w:type="auto"/>
            <w:tcMar>
              <w:top w:w="30" w:type="dxa"/>
              <w:left w:w="30" w:type="dxa"/>
              <w:bottom w:w="30" w:type="dxa"/>
              <w:right w:w="30" w:type="dxa"/>
            </w:tcMar>
            <w:vAlign w:val="bottom"/>
            <w:hideMark/>
          </w:tcPr>
          <w:p w14:paraId="7EF5CA4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65D9F0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2019</w:t>
            </w:r>
          </w:p>
        </w:tc>
        <w:tc>
          <w:tcPr>
            <w:tcW w:w="0" w:type="auto"/>
            <w:tcMar>
              <w:top w:w="30" w:type="dxa"/>
              <w:left w:w="30" w:type="dxa"/>
              <w:bottom w:w="30" w:type="dxa"/>
              <w:right w:w="30" w:type="dxa"/>
            </w:tcMar>
            <w:vAlign w:val="bottom"/>
            <w:hideMark/>
          </w:tcPr>
          <w:p w14:paraId="40AB4B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66C0F3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2018</w:t>
            </w:r>
          </w:p>
        </w:tc>
        <w:tc>
          <w:tcPr>
            <w:tcW w:w="0" w:type="auto"/>
            <w:tcMar>
              <w:top w:w="30" w:type="dxa"/>
              <w:left w:w="30" w:type="dxa"/>
              <w:bottom w:w="30" w:type="dxa"/>
              <w:right w:w="30" w:type="dxa"/>
            </w:tcMar>
            <w:vAlign w:val="bottom"/>
            <w:hideMark/>
          </w:tcPr>
          <w:p w14:paraId="7A8F84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EE9301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2017</w:t>
            </w:r>
          </w:p>
        </w:tc>
      </w:tr>
      <w:tr w:rsidR="001A0857" w:rsidRPr="001A0857" w14:paraId="2B3A23A0" w14:textId="77777777" w:rsidTr="001A0857">
        <w:tc>
          <w:tcPr>
            <w:tcW w:w="0" w:type="auto"/>
            <w:shd w:val="clear" w:color="auto" w:fill="D7E4BC"/>
            <w:tcMar>
              <w:top w:w="30" w:type="dxa"/>
              <w:left w:w="30" w:type="dxa"/>
              <w:bottom w:w="30" w:type="dxa"/>
              <w:right w:w="30" w:type="dxa"/>
            </w:tcMar>
            <w:hideMark/>
          </w:tcPr>
          <w:p w14:paraId="60687C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Expected term (in years)</w:t>
            </w:r>
          </w:p>
        </w:tc>
        <w:tc>
          <w:tcPr>
            <w:tcW w:w="0" w:type="auto"/>
            <w:gridSpan w:val="2"/>
            <w:shd w:val="clear" w:color="auto" w:fill="D7E4BC"/>
            <w:tcMar>
              <w:top w:w="30" w:type="dxa"/>
              <w:left w:w="30" w:type="dxa"/>
              <w:bottom w:w="30" w:type="dxa"/>
              <w:right w:w="0" w:type="dxa"/>
            </w:tcMar>
            <w:vAlign w:val="bottom"/>
            <w:hideMark/>
          </w:tcPr>
          <w:p w14:paraId="2382B3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shd w:val="clear" w:color="auto" w:fill="D7E4BC"/>
            <w:vAlign w:val="bottom"/>
            <w:hideMark/>
          </w:tcPr>
          <w:p w14:paraId="683821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7592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6F3D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w:t>
            </w:r>
          </w:p>
        </w:tc>
        <w:tc>
          <w:tcPr>
            <w:tcW w:w="0" w:type="auto"/>
            <w:shd w:val="clear" w:color="auto" w:fill="D7E4BC"/>
            <w:vAlign w:val="bottom"/>
            <w:hideMark/>
          </w:tcPr>
          <w:p w14:paraId="278706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1ACF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95C84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w:t>
            </w:r>
          </w:p>
        </w:tc>
        <w:tc>
          <w:tcPr>
            <w:tcW w:w="0" w:type="auto"/>
            <w:shd w:val="clear" w:color="auto" w:fill="D7E4BC"/>
            <w:vAlign w:val="bottom"/>
            <w:hideMark/>
          </w:tcPr>
          <w:p w14:paraId="6231CA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A0EC670" w14:textId="77777777" w:rsidTr="001A0857">
        <w:tc>
          <w:tcPr>
            <w:tcW w:w="0" w:type="auto"/>
            <w:tcMar>
              <w:top w:w="30" w:type="dxa"/>
              <w:left w:w="30" w:type="dxa"/>
              <w:bottom w:w="30" w:type="dxa"/>
              <w:right w:w="30" w:type="dxa"/>
            </w:tcMar>
            <w:hideMark/>
          </w:tcPr>
          <w:p w14:paraId="707568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Expected stock price volatility</w:t>
            </w:r>
          </w:p>
        </w:tc>
        <w:tc>
          <w:tcPr>
            <w:tcW w:w="0" w:type="auto"/>
            <w:gridSpan w:val="2"/>
            <w:tcMar>
              <w:top w:w="30" w:type="dxa"/>
              <w:left w:w="30" w:type="dxa"/>
              <w:bottom w:w="30" w:type="dxa"/>
              <w:right w:w="0" w:type="dxa"/>
            </w:tcMar>
            <w:vAlign w:val="bottom"/>
            <w:hideMark/>
          </w:tcPr>
          <w:p w14:paraId="6336B2E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w:t>
            </w:r>
          </w:p>
        </w:tc>
        <w:tc>
          <w:tcPr>
            <w:tcW w:w="0" w:type="auto"/>
            <w:tcMar>
              <w:top w:w="30" w:type="dxa"/>
              <w:left w:w="0" w:type="dxa"/>
              <w:bottom w:w="30" w:type="dxa"/>
              <w:right w:w="30" w:type="dxa"/>
            </w:tcMar>
            <w:vAlign w:val="bottom"/>
            <w:hideMark/>
          </w:tcPr>
          <w:p w14:paraId="4479BE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848C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1DF9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20.5</w:t>
            </w:r>
          </w:p>
        </w:tc>
        <w:tc>
          <w:tcPr>
            <w:tcW w:w="0" w:type="auto"/>
            <w:tcMar>
              <w:top w:w="30" w:type="dxa"/>
              <w:left w:w="0" w:type="dxa"/>
              <w:bottom w:w="30" w:type="dxa"/>
              <w:right w:w="30" w:type="dxa"/>
            </w:tcMar>
            <w:vAlign w:val="bottom"/>
            <w:hideMark/>
          </w:tcPr>
          <w:p w14:paraId="65F567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81B2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9899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w:t>
            </w:r>
          </w:p>
        </w:tc>
        <w:tc>
          <w:tcPr>
            <w:tcW w:w="0" w:type="auto"/>
            <w:tcMar>
              <w:top w:w="30" w:type="dxa"/>
              <w:left w:w="0" w:type="dxa"/>
              <w:bottom w:w="30" w:type="dxa"/>
              <w:right w:w="30" w:type="dxa"/>
            </w:tcMar>
            <w:vAlign w:val="bottom"/>
            <w:hideMark/>
          </w:tcPr>
          <w:p w14:paraId="3D5327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65E4312" w14:textId="77777777" w:rsidTr="001A0857">
        <w:tc>
          <w:tcPr>
            <w:tcW w:w="0" w:type="auto"/>
            <w:shd w:val="clear" w:color="auto" w:fill="D7E4BC"/>
            <w:tcMar>
              <w:top w:w="30" w:type="dxa"/>
              <w:left w:w="30" w:type="dxa"/>
              <w:bottom w:w="30" w:type="dxa"/>
              <w:right w:w="30" w:type="dxa"/>
            </w:tcMar>
            <w:hideMark/>
          </w:tcPr>
          <w:p w14:paraId="63DF9B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Risk-free interest rate</w:t>
            </w:r>
          </w:p>
        </w:tc>
        <w:tc>
          <w:tcPr>
            <w:tcW w:w="0" w:type="auto"/>
            <w:gridSpan w:val="2"/>
            <w:shd w:val="clear" w:color="auto" w:fill="D7E4BC"/>
            <w:tcMar>
              <w:top w:w="30" w:type="dxa"/>
              <w:left w:w="30" w:type="dxa"/>
              <w:bottom w:w="30" w:type="dxa"/>
              <w:right w:w="0" w:type="dxa"/>
            </w:tcMar>
            <w:vAlign w:val="bottom"/>
            <w:hideMark/>
          </w:tcPr>
          <w:p w14:paraId="146D49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w:t>
            </w:r>
          </w:p>
        </w:tc>
        <w:tc>
          <w:tcPr>
            <w:tcW w:w="0" w:type="auto"/>
            <w:shd w:val="clear" w:color="auto" w:fill="D7E4BC"/>
            <w:tcMar>
              <w:top w:w="30" w:type="dxa"/>
              <w:left w:w="0" w:type="dxa"/>
              <w:bottom w:w="30" w:type="dxa"/>
              <w:right w:w="30" w:type="dxa"/>
            </w:tcMar>
            <w:vAlign w:val="bottom"/>
            <w:hideMark/>
          </w:tcPr>
          <w:p w14:paraId="3F9891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0925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DF7E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shd w:val="clear" w:color="auto" w:fill="D7E4BC"/>
            <w:tcMar>
              <w:top w:w="30" w:type="dxa"/>
              <w:left w:w="0" w:type="dxa"/>
              <w:bottom w:w="30" w:type="dxa"/>
              <w:right w:w="30" w:type="dxa"/>
            </w:tcMar>
            <w:vAlign w:val="bottom"/>
            <w:hideMark/>
          </w:tcPr>
          <w:p w14:paraId="00F19F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8AEC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AF5D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w:t>
            </w:r>
          </w:p>
        </w:tc>
        <w:tc>
          <w:tcPr>
            <w:tcW w:w="0" w:type="auto"/>
            <w:shd w:val="clear" w:color="auto" w:fill="D7E4BC"/>
            <w:tcMar>
              <w:top w:w="30" w:type="dxa"/>
              <w:left w:w="0" w:type="dxa"/>
              <w:bottom w:w="30" w:type="dxa"/>
              <w:right w:w="30" w:type="dxa"/>
            </w:tcMar>
            <w:vAlign w:val="bottom"/>
            <w:hideMark/>
          </w:tcPr>
          <w:p w14:paraId="6EAE0E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E628758" w14:textId="77777777" w:rsidTr="001A0857">
        <w:tc>
          <w:tcPr>
            <w:tcW w:w="0" w:type="auto"/>
            <w:tcMar>
              <w:top w:w="30" w:type="dxa"/>
              <w:left w:w="30" w:type="dxa"/>
              <w:bottom w:w="30" w:type="dxa"/>
              <w:right w:w="30" w:type="dxa"/>
            </w:tcMar>
            <w:hideMark/>
          </w:tcPr>
          <w:p w14:paraId="093FD9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Expected dividend yield</w:t>
            </w:r>
          </w:p>
        </w:tc>
        <w:tc>
          <w:tcPr>
            <w:tcW w:w="0" w:type="auto"/>
            <w:gridSpan w:val="2"/>
            <w:tcMar>
              <w:top w:w="30" w:type="dxa"/>
              <w:left w:w="30" w:type="dxa"/>
              <w:bottom w:w="30" w:type="dxa"/>
              <w:right w:w="0" w:type="dxa"/>
            </w:tcMar>
            <w:vAlign w:val="bottom"/>
            <w:hideMark/>
          </w:tcPr>
          <w:p w14:paraId="718762F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71ED17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AA19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ACCB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1EF97B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13B2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0C1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31EC39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3AF6430" w14:textId="77777777" w:rsidTr="001A0857">
        <w:tc>
          <w:tcPr>
            <w:tcW w:w="0" w:type="auto"/>
            <w:shd w:val="clear" w:color="auto" w:fill="D7E4BC"/>
            <w:tcMar>
              <w:top w:w="30" w:type="dxa"/>
              <w:left w:w="30" w:type="dxa"/>
              <w:bottom w:w="30" w:type="dxa"/>
              <w:right w:w="30" w:type="dxa"/>
            </w:tcMar>
            <w:hideMark/>
          </w:tcPr>
          <w:p w14:paraId="34EF28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Weighted average grant price</w:t>
            </w:r>
          </w:p>
        </w:tc>
        <w:tc>
          <w:tcPr>
            <w:tcW w:w="0" w:type="auto"/>
            <w:shd w:val="clear" w:color="auto" w:fill="D7E4BC"/>
            <w:tcMar>
              <w:top w:w="30" w:type="dxa"/>
              <w:left w:w="30" w:type="dxa"/>
              <w:bottom w:w="30" w:type="dxa"/>
              <w:right w:w="0" w:type="dxa"/>
            </w:tcMar>
            <w:vAlign w:val="bottom"/>
            <w:hideMark/>
          </w:tcPr>
          <w:p w14:paraId="560078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B1091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67.33</w:t>
            </w:r>
          </w:p>
        </w:tc>
        <w:tc>
          <w:tcPr>
            <w:tcW w:w="0" w:type="auto"/>
            <w:shd w:val="clear" w:color="auto" w:fill="D7E4BC"/>
            <w:vAlign w:val="bottom"/>
            <w:hideMark/>
          </w:tcPr>
          <w:p w14:paraId="759B51F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A50B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BA47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55B49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56.56</w:t>
            </w:r>
          </w:p>
        </w:tc>
        <w:tc>
          <w:tcPr>
            <w:tcW w:w="0" w:type="auto"/>
            <w:shd w:val="clear" w:color="auto" w:fill="D7E4BC"/>
            <w:vAlign w:val="bottom"/>
            <w:hideMark/>
          </w:tcPr>
          <w:p w14:paraId="0A2834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7F24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FA320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01B61B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56.12</w:t>
            </w:r>
          </w:p>
        </w:tc>
        <w:tc>
          <w:tcPr>
            <w:tcW w:w="0" w:type="auto"/>
            <w:shd w:val="clear" w:color="auto" w:fill="D7E4BC"/>
            <w:vAlign w:val="bottom"/>
            <w:hideMark/>
          </w:tcPr>
          <w:p w14:paraId="257FD23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F43D5E9" w14:textId="77777777" w:rsidTr="001A0857">
        <w:tc>
          <w:tcPr>
            <w:tcW w:w="0" w:type="auto"/>
            <w:tcMar>
              <w:top w:w="30" w:type="dxa"/>
              <w:left w:w="30" w:type="dxa"/>
              <w:bottom w:w="30" w:type="dxa"/>
              <w:right w:w="30" w:type="dxa"/>
            </w:tcMar>
            <w:hideMark/>
          </w:tcPr>
          <w:p w14:paraId="6AA35C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Estimated fair value per option granted</w:t>
            </w:r>
          </w:p>
        </w:tc>
        <w:tc>
          <w:tcPr>
            <w:tcW w:w="0" w:type="auto"/>
            <w:tcMar>
              <w:top w:w="30" w:type="dxa"/>
              <w:left w:w="30" w:type="dxa"/>
              <w:bottom w:w="30" w:type="dxa"/>
              <w:right w:w="0" w:type="dxa"/>
            </w:tcMar>
            <w:vAlign w:val="bottom"/>
            <w:hideMark/>
          </w:tcPr>
          <w:p w14:paraId="18293C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10B6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11.06</w:t>
            </w:r>
          </w:p>
        </w:tc>
        <w:tc>
          <w:tcPr>
            <w:tcW w:w="0" w:type="auto"/>
            <w:vAlign w:val="bottom"/>
            <w:hideMark/>
          </w:tcPr>
          <w:p w14:paraId="792FE91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E0E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4076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100C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7.32</w:t>
            </w:r>
          </w:p>
        </w:tc>
        <w:tc>
          <w:tcPr>
            <w:tcW w:w="0" w:type="auto"/>
            <w:vAlign w:val="bottom"/>
            <w:hideMark/>
          </w:tcPr>
          <w:p w14:paraId="52CB0C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AA2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F440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5674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8.56</w:t>
            </w:r>
          </w:p>
        </w:tc>
        <w:tc>
          <w:tcPr>
            <w:tcW w:w="0" w:type="auto"/>
            <w:vAlign w:val="bottom"/>
            <w:hideMark/>
          </w:tcPr>
          <w:p w14:paraId="0CB678C5"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78723C42"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17EB06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expected term of the options represents the estimated period of time until exercise and is based on historical experience of similar awards, giving consideration to the contractual terms, vesting schedules and expectations of future employee behavior. Expected stock price volatility is based on a combination of historical volatility of our stock and the one-year implied volatility of Starbucks traded options, for the related vesting periods. The risk-free interest rate is based on the implied yield available on U.S. Treasury zero-coupon issues with an equivalent remaining term. The dividend yield assumption is based on our anticipated cash dividend payouts. The amounts shown above for the estimated fair value per option granted are before the estimated effect of forfeitures, which reduce the amount of expense recorded in the consolidated statements of earnings.</w:t>
      </w:r>
    </w:p>
    <w:p w14:paraId="0442462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Stock option transactions for the year ended September 29, 2019 </w:t>
      </w:r>
      <w:r w:rsidRPr="001A0857">
        <w:rPr>
          <w:rFonts w:ascii="inherit" w:eastAsia="宋体" w:hAnsi="inherit" w:cs="宋体"/>
          <w:i/>
          <w:iCs/>
          <w:kern w:val="0"/>
          <w:sz w:val="20"/>
          <w:szCs w:val="20"/>
        </w:rPr>
        <w:t>(in millions, except per share and contractual life amounts)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9069"/>
        <w:gridCol w:w="2474"/>
        <w:gridCol w:w="206"/>
        <w:gridCol w:w="206"/>
        <w:gridCol w:w="206"/>
        <w:gridCol w:w="2268"/>
        <w:gridCol w:w="206"/>
        <w:gridCol w:w="206"/>
        <w:gridCol w:w="2680"/>
        <w:gridCol w:w="206"/>
        <w:gridCol w:w="206"/>
        <w:gridCol w:w="2474"/>
        <w:gridCol w:w="207"/>
      </w:tblGrid>
      <w:tr w:rsidR="001A0857" w:rsidRPr="001A0857" w14:paraId="2BA660E4" w14:textId="77777777" w:rsidTr="001A0857">
        <w:tc>
          <w:tcPr>
            <w:tcW w:w="0" w:type="auto"/>
            <w:gridSpan w:val="13"/>
            <w:vAlign w:val="center"/>
            <w:hideMark/>
          </w:tcPr>
          <w:p w14:paraId="7D89D467"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6F2B513" w14:textId="77777777" w:rsidTr="001A0857">
        <w:tc>
          <w:tcPr>
            <w:tcW w:w="9070" w:type="dxa"/>
            <w:vAlign w:val="center"/>
            <w:hideMark/>
          </w:tcPr>
          <w:p w14:paraId="28DFCCD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2CC22E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8ECC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157AA7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B3343F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8C31F2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08E7B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2C50C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023B87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685C5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FAC18E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48452CB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20D1428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9EAD719" w14:textId="77777777" w:rsidTr="001A0857">
        <w:tc>
          <w:tcPr>
            <w:tcW w:w="0" w:type="auto"/>
            <w:tcMar>
              <w:top w:w="30" w:type="dxa"/>
              <w:left w:w="30" w:type="dxa"/>
              <w:bottom w:w="30" w:type="dxa"/>
              <w:right w:w="30" w:type="dxa"/>
            </w:tcMar>
            <w:vAlign w:val="bottom"/>
            <w:hideMark/>
          </w:tcPr>
          <w:p w14:paraId="781966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18E87D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Shares</w:t>
            </w:r>
            <w:r w:rsidRPr="001A0857">
              <w:rPr>
                <w:rFonts w:ascii="inherit" w:eastAsia="宋体" w:hAnsi="inherit" w:cs="Times New Roman"/>
                <w:b/>
                <w:bCs/>
                <w:color w:val="FFFFFF"/>
                <w:kern w:val="0"/>
                <w:sz w:val="16"/>
                <w:szCs w:val="16"/>
              </w:rPr>
              <w:br/>
              <w:t>Subject to</w:t>
            </w:r>
            <w:r w:rsidRPr="001A0857">
              <w:rPr>
                <w:rFonts w:ascii="inherit" w:eastAsia="宋体" w:hAnsi="inherit" w:cs="Times New Roman"/>
                <w:b/>
                <w:bCs/>
                <w:color w:val="FFFFFF"/>
                <w:kern w:val="0"/>
                <w:sz w:val="16"/>
                <w:szCs w:val="16"/>
              </w:rPr>
              <w:br/>
              <w:t>Options</w:t>
            </w:r>
          </w:p>
        </w:tc>
        <w:tc>
          <w:tcPr>
            <w:tcW w:w="0" w:type="auto"/>
            <w:tcMar>
              <w:top w:w="30" w:type="dxa"/>
              <w:left w:w="30" w:type="dxa"/>
              <w:bottom w:w="30" w:type="dxa"/>
              <w:right w:w="30" w:type="dxa"/>
            </w:tcMar>
            <w:vAlign w:val="bottom"/>
            <w:hideMark/>
          </w:tcPr>
          <w:p w14:paraId="53FCF7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ABC3B8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Weighted</w:t>
            </w:r>
            <w:r w:rsidRPr="001A0857">
              <w:rPr>
                <w:rFonts w:ascii="inherit" w:eastAsia="宋体" w:hAnsi="inherit" w:cs="Times New Roman"/>
                <w:b/>
                <w:bCs/>
                <w:color w:val="FFFFFF"/>
                <w:kern w:val="0"/>
                <w:sz w:val="16"/>
                <w:szCs w:val="16"/>
              </w:rPr>
              <w:br/>
              <w:t>Average</w:t>
            </w:r>
            <w:r w:rsidRPr="001A0857">
              <w:rPr>
                <w:rFonts w:ascii="inherit" w:eastAsia="宋体" w:hAnsi="inherit" w:cs="Times New Roman"/>
                <w:b/>
                <w:bCs/>
                <w:color w:val="FFFFFF"/>
                <w:kern w:val="0"/>
                <w:sz w:val="16"/>
                <w:szCs w:val="16"/>
              </w:rPr>
              <w:br/>
              <w:t>Exercise</w:t>
            </w:r>
            <w:r w:rsidRPr="001A0857">
              <w:rPr>
                <w:rFonts w:ascii="inherit" w:eastAsia="宋体" w:hAnsi="inherit" w:cs="Times New Roman"/>
                <w:b/>
                <w:bCs/>
                <w:color w:val="FFFFFF"/>
                <w:kern w:val="0"/>
                <w:sz w:val="16"/>
                <w:szCs w:val="16"/>
              </w:rPr>
              <w:br/>
              <w:t>Price</w:t>
            </w:r>
            <w:r w:rsidRPr="001A0857">
              <w:rPr>
                <w:rFonts w:ascii="inherit" w:eastAsia="宋体" w:hAnsi="inherit" w:cs="Times New Roman"/>
                <w:b/>
                <w:bCs/>
                <w:color w:val="FFFFFF"/>
                <w:kern w:val="0"/>
                <w:sz w:val="16"/>
                <w:szCs w:val="16"/>
              </w:rPr>
              <w:br/>
              <w:t>per Share</w:t>
            </w:r>
          </w:p>
        </w:tc>
        <w:tc>
          <w:tcPr>
            <w:tcW w:w="0" w:type="auto"/>
            <w:tcMar>
              <w:top w:w="30" w:type="dxa"/>
              <w:left w:w="30" w:type="dxa"/>
              <w:bottom w:w="30" w:type="dxa"/>
              <w:right w:w="30" w:type="dxa"/>
            </w:tcMar>
            <w:vAlign w:val="bottom"/>
            <w:hideMark/>
          </w:tcPr>
          <w:p w14:paraId="1243D8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4FC50F5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Weighted</w:t>
            </w:r>
            <w:r w:rsidRPr="001A0857">
              <w:rPr>
                <w:rFonts w:ascii="inherit" w:eastAsia="宋体" w:hAnsi="inherit" w:cs="Times New Roman"/>
                <w:b/>
                <w:bCs/>
                <w:color w:val="FFFFFF"/>
                <w:kern w:val="0"/>
                <w:sz w:val="16"/>
                <w:szCs w:val="16"/>
              </w:rPr>
              <w:br/>
              <w:t>Average</w:t>
            </w:r>
            <w:r w:rsidRPr="001A0857">
              <w:rPr>
                <w:rFonts w:ascii="inherit" w:eastAsia="宋体" w:hAnsi="inherit" w:cs="Times New Roman"/>
                <w:b/>
                <w:bCs/>
                <w:color w:val="FFFFFF"/>
                <w:kern w:val="0"/>
                <w:sz w:val="16"/>
                <w:szCs w:val="16"/>
              </w:rPr>
              <w:br/>
              <w:t>Remaining</w:t>
            </w:r>
            <w:r w:rsidRPr="001A0857">
              <w:rPr>
                <w:rFonts w:ascii="inherit" w:eastAsia="宋体" w:hAnsi="inherit" w:cs="Times New Roman"/>
                <w:b/>
                <w:bCs/>
                <w:color w:val="FFFFFF"/>
                <w:kern w:val="0"/>
                <w:sz w:val="16"/>
                <w:szCs w:val="16"/>
              </w:rPr>
              <w:br/>
              <w:t>Contractual</w:t>
            </w:r>
            <w:r w:rsidRPr="001A0857">
              <w:rPr>
                <w:rFonts w:ascii="inherit" w:eastAsia="宋体" w:hAnsi="inherit" w:cs="Times New Roman"/>
                <w:b/>
                <w:bCs/>
                <w:color w:val="FFFFFF"/>
                <w:kern w:val="0"/>
                <w:sz w:val="16"/>
                <w:szCs w:val="16"/>
              </w:rPr>
              <w:br/>
              <w:t>Life (Years)</w:t>
            </w:r>
          </w:p>
        </w:tc>
        <w:tc>
          <w:tcPr>
            <w:tcW w:w="0" w:type="auto"/>
            <w:tcMar>
              <w:top w:w="30" w:type="dxa"/>
              <w:left w:w="30" w:type="dxa"/>
              <w:bottom w:w="30" w:type="dxa"/>
              <w:right w:w="30" w:type="dxa"/>
            </w:tcMar>
            <w:vAlign w:val="bottom"/>
            <w:hideMark/>
          </w:tcPr>
          <w:p w14:paraId="55E97C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947FE1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Aggregate</w:t>
            </w:r>
            <w:r w:rsidRPr="001A0857">
              <w:rPr>
                <w:rFonts w:ascii="inherit" w:eastAsia="宋体" w:hAnsi="inherit" w:cs="Times New Roman"/>
                <w:b/>
                <w:bCs/>
                <w:color w:val="FFFFFF"/>
                <w:kern w:val="0"/>
                <w:sz w:val="16"/>
                <w:szCs w:val="16"/>
              </w:rPr>
              <w:br/>
              <w:t>Intrinsic</w:t>
            </w:r>
            <w:r w:rsidRPr="001A0857">
              <w:rPr>
                <w:rFonts w:ascii="inherit" w:eastAsia="宋体" w:hAnsi="inherit" w:cs="Times New Roman"/>
                <w:b/>
                <w:bCs/>
                <w:color w:val="FFFFFF"/>
                <w:kern w:val="0"/>
                <w:sz w:val="16"/>
                <w:szCs w:val="16"/>
              </w:rPr>
              <w:br/>
              <w:t>Value</w:t>
            </w:r>
          </w:p>
        </w:tc>
      </w:tr>
      <w:tr w:rsidR="001A0857" w:rsidRPr="001A0857" w14:paraId="6071A6E4" w14:textId="77777777" w:rsidTr="001A0857">
        <w:tc>
          <w:tcPr>
            <w:tcW w:w="0" w:type="auto"/>
            <w:shd w:val="clear" w:color="auto" w:fill="D7E4BC"/>
            <w:tcMar>
              <w:top w:w="30" w:type="dxa"/>
              <w:left w:w="30" w:type="dxa"/>
              <w:bottom w:w="30" w:type="dxa"/>
              <w:right w:w="30" w:type="dxa"/>
            </w:tcMar>
            <w:hideMark/>
          </w:tcPr>
          <w:p w14:paraId="214ABC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Outstanding, September 30, 2018</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B3E26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27.3</w:t>
            </w:r>
          </w:p>
        </w:tc>
        <w:tc>
          <w:tcPr>
            <w:tcW w:w="0" w:type="auto"/>
            <w:tcBorders>
              <w:top w:val="single" w:sz="6" w:space="0" w:color="000000"/>
            </w:tcBorders>
            <w:shd w:val="clear" w:color="auto" w:fill="D7E4BC"/>
            <w:vAlign w:val="bottom"/>
            <w:hideMark/>
          </w:tcPr>
          <w:p w14:paraId="2A66B00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7CB7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B9A1A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1FD334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42.13</w:t>
            </w:r>
          </w:p>
        </w:tc>
        <w:tc>
          <w:tcPr>
            <w:tcW w:w="0" w:type="auto"/>
            <w:tcBorders>
              <w:top w:val="single" w:sz="6" w:space="0" w:color="000000"/>
            </w:tcBorders>
            <w:shd w:val="clear" w:color="auto" w:fill="D7E4BC"/>
            <w:vAlign w:val="bottom"/>
            <w:hideMark/>
          </w:tcPr>
          <w:p w14:paraId="59A46C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EFD2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26CC3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w:t>
            </w:r>
          </w:p>
        </w:tc>
        <w:tc>
          <w:tcPr>
            <w:tcW w:w="0" w:type="auto"/>
            <w:shd w:val="clear" w:color="auto" w:fill="D7E4BC"/>
            <w:tcMar>
              <w:top w:w="30" w:type="dxa"/>
              <w:left w:w="30" w:type="dxa"/>
              <w:bottom w:w="30" w:type="dxa"/>
              <w:right w:w="30" w:type="dxa"/>
            </w:tcMar>
            <w:vAlign w:val="bottom"/>
            <w:hideMark/>
          </w:tcPr>
          <w:p w14:paraId="519827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541D3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95C76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418</w:t>
            </w:r>
          </w:p>
        </w:tc>
        <w:tc>
          <w:tcPr>
            <w:tcW w:w="0" w:type="auto"/>
            <w:tcBorders>
              <w:top w:val="single" w:sz="6" w:space="0" w:color="000000"/>
            </w:tcBorders>
            <w:shd w:val="clear" w:color="auto" w:fill="D7E4BC"/>
            <w:vAlign w:val="bottom"/>
            <w:hideMark/>
          </w:tcPr>
          <w:p w14:paraId="4B3236E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FAF9DA1" w14:textId="77777777" w:rsidTr="001A0857">
        <w:tc>
          <w:tcPr>
            <w:tcW w:w="0" w:type="auto"/>
            <w:tcMar>
              <w:top w:w="30" w:type="dxa"/>
              <w:left w:w="30" w:type="dxa"/>
              <w:bottom w:w="30" w:type="dxa"/>
              <w:right w:w="30" w:type="dxa"/>
            </w:tcMar>
            <w:hideMark/>
          </w:tcPr>
          <w:p w14:paraId="031C6A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743412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w:t>
            </w:r>
          </w:p>
        </w:tc>
        <w:tc>
          <w:tcPr>
            <w:tcW w:w="0" w:type="auto"/>
            <w:vAlign w:val="bottom"/>
            <w:hideMark/>
          </w:tcPr>
          <w:p w14:paraId="0CB311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5C8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647A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67.33</w:t>
            </w:r>
          </w:p>
        </w:tc>
        <w:tc>
          <w:tcPr>
            <w:tcW w:w="0" w:type="auto"/>
            <w:vAlign w:val="bottom"/>
            <w:hideMark/>
          </w:tcPr>
          <w:p w14:paraId="64C8AF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D6A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C028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F85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4358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96FCD7D" w14:textId="77777777" w:rsidTr="001A0857">
        <w:tc>
          <w:tcPr>
            <w:tcW w:w="0" w:type="auto"/>
            <w:shd w:val="clear" w:color="auto" w:fill="D7E4BC"/>
            <w:tcMar>
              <w:top w:w="30" w:type="dxa"/>
              <w:left w:w="30" w:type="dxa"/>
              <w:bottom w:w="30" w:type="dxa"/>
              <w:right w:w="30" w:type="dxa"/>
            </w:tcMar>
            <w:hideMark/>
          </w:tcPr>
          <w:p w14:paraId="6F3F13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Exercised</w:t>
            </w:r>
          </w:p>
        </w:tc>
        <w:tc>
          <w:tcPr>
            <w:tcW w:w="0" w:type="auto"/>
            <w:shd w:val="clear" w:color="auto" w:fill="D7E4BC"/>
            <w:tcMar>
              <w:top w:w="30" w:type="dxa"/>
              <w:left w:w="30" w:type="dxa"/>
              <w:bottom w:w="30" w:type="dxa"/>
              <w:right w:w="0" w:type="dxa"/>
            </w:tcMar>
            <w:vAlign w:val="bottom"/>
            <w:hideMark/>
          </w:tcPr>
          <w:p w14:paraId="61EDA2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w:t>
            </w:r>
          </w:p>
        </w:tc>
        <w:tc>
          <w:tcPr>
            <w:tcW w:w="0" w:type="auto"/>
            <w:shd w:val="clear" w:color="auto" w:fill="D7E4BC"/>
            <w:tcMar>
              <w:top w:w="30" w:type="dxa"/>
              <w:left w:w="0" w:type="dxa"/>
              <w:bottom w:w="30" w:type="dxa"/>
              <w:right w:w="30" w:type="dxa"/>
            </w:tcMar>
            <w:vAlign w:val="bottom"/>
            <w:hideMark/>
          </w:tcPr>
          <w:p w14:paraId="747F01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6B79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1796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32.46</w:t>
            </w:r>
          </w:p>
        </w:tc>
        <w:tc>
          <w:tcPr>
            <w:tcW w:w="0" w:type="auto"/>
            <w:shd w:val="clear" w:color="auto" w:fill="D7E4BC"/>
            <w:vAlign w:val="bottom"/>
            <w:hideMark/>
          </w:tcPr>
          <w:p w14:paraId="00EF7E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DE11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5300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38D7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6AB01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2D6E086" w14:textId="77777777" w:rsidTr="001A0857">
        <w:tc>
          <w:tcPr>
            <w:tcW w:w="0" w:type="auto"/>
            <w:tcMar>
              <w:top w:w="30" w:type="dxa"/>
              <w:left w:w="30" w:type="dxa"/>
              <w:bottom w:w="30" w:type="dxa"/>
              <w:right w:w="30" w:type="dxa"/>
            </w:tcMar>
            <w:hideMark/>
          </w:tcPr>
          <w:p w14:paraId="012B15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Expired/forfeited</w:t>
            </w:r>
          </w:p>
        </w:tc>
        <w:tc>
          <w:tcPr>
            <w:tcW w:w="0" w:type="auto"/>
            <w:tcBorders>
              <w:bottom w:val="single" w:sz="6" w:space="0" w:color="000000"/>
            </w:tcBorders>
            <w:tcMar>
              <w:top w:w="30" w:type="dxa"/>
              <w:left w:w="30" w:type="dxa"/>
              <w:bottom w:w="30" w:type="dxa"/>
              <w:right w:w="0" w:type="dxa"/>
            </w:tcMar>
            <w:vAlign w:val="bottom"/>
            <w:hideMark/>
          </w:tcPr>
          <w:p w14:paraId="6CF691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4A3C97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9AD3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804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56.13</w:t>
            </w:r>
          </w:p>
        </w:tc>
        <w:tc>
          <w:tcPr>
            <w:tcW w:w="0" w:type="auto"/>
            <w:vAlign w:val="bottom"/>
            <w:hideMark/>
          </w:tcPr>
          <w:p w14:paraId="77AFC4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CFB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11A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2B9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D7E0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B21BC76" w14:textId="77777777" w:rsidTr="001A0857">
        <w:tc>
          <w:tcPr>
            <w:tcW w:w="0" w:type="auto"/>
            <w:shd w:val="clear" w:color="auto" w:fill="D7E4BC"/>
            <w:tcMar>
              <w:top w:w="30" w:type="dxa"/>
              <w:left w:w="30" w:type="dxa"/>
              <w:bottom w:w="30" w:type="dxa"/>
              <w:right w:w="30" w:type="dxa"/>
            </w:tcMar>
            <w:hideMark/>
          </w:tcPr>
          <w:p w14:paraId="687051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Outstanding, September 29, 2019</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7EB71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15.2</w:t>
            </w:r>
          </w:p>
        </w:tc>
        <w:tc>
          <w:tcPr>
            <w:tcW w:w="0" w:type="auto"/>
            <w:tcBorders>
              <w:top w:val="single" w:sz="6" w:space="0" w:color="000000"/>
              <w:bottom w:val="double" w:sz="6" w:space="0" w:color="000000"/>
            </w:tcBorders>
            <w:shd w:val="clear" w:color="auto" w:fill="D7E4BC"/>
            <w:vAlign w:val="bottom"/>
            <w:hideMark/>
          </w:tcPr>
          <w:p w14:paraId="5E62B24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5D43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FB0C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49.45</w:t>
            </w:r>
          </w:p>
        </w:tc>
        <w:tc>
          <w:tcPr>
            <w:tcW w:w="0" w:type="auto"/>
            <w:shd w:val="clear" w:color="auto" w:fill="D7E4BC"/>
            <w:vAlign w:val="bottom"/>
            <w:hideMark/>
          </w:tcPr>
          <w:p w14:paraId="212BFDA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AF88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25A7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shd w:val="clear" w:color="auto" w:fill="D7E4BC"/>
            <w:tcMar>
              <w:top w:w="30" w:type="dxa"/>
              <w:left w:w="30" w:type="dxa"/>
              <w:bottom w:w="30" w:type="dxa"/>
              <w:right w:w="30" w:type="dxa"/>
            </w:tcMar>
            <w:vAlign w:val="bottom"/>
            <w:hideMark/>
          </w:tcPr>
          <w:p w14:paraId="4B9694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CF31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592</w:t>
            </w:r>
          </w:p>
        </w:tc>
        <w:tc>
          <w:tcPr>
            <w:tcW w:w="0" w:type="auto"/>
            <w:shd w:val="clear" w:color="auto" w:fill="D7E4BC"/>
            <w:vAlign w:val="bottom"/>
            <w:hideMark/>
          </w:tcPr>
          <w:p w14:paraId="299F9B9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5C53E93" w14:textId="77777777" w:rsidTr="001A0857">
        <w:tc>
          <w:tcPr>
            <w:tcW w:w="0" w:type="auto"/>
            <w:tcMar>
              <w:top w:w="30" w:type="dxa"/>
              <w:left w:w="30" w:type="dxa"/>
              <w:bottom w:w="30" w:type="dxa"/>
              <w:right w:w="30" w:type="dxa"/>
            </w:tcMar>
            <w:hideMark/>
          </w:tcPr>
          <w:p w14:paraId="0847E0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Exercisable, September 29, 2019</w:t>
            </w:r>
          </w:p>
        </w:tc>
        <w:tc>
          <w:tcPr>
            <w:tcW w:w="0" w:type="auto"/>
            <w:tcBorders>
              <w:top w:val="double" w:sz="6" w:space="0" w:color="000000"/>
            </w:tcBorders>
            <w:tcMar>
              <w:top w:w="30" w:type="dxa"/>
              <w:left w:w="30" w:type="dxa"/>
              <w:bottom w:w="30" w:type="dxa"/>
              <w:right w:w="0" w:type="dxa"/>
            </w:tcMar>
            <w:vAlign w:val="bottom"/>
            <w:hideMark/>
          </w:tcPr>
          <w:p w14:paraId="487581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w:t>
            </w:r>
          </w:p>
        </w:tc>
        <w:tc>
          <w:tcPr>
            <w:tcW w:w="0" w:type="auto"/>
            <w:tcBorders>
              <w:top w:val="double" w:sz="6" w:space="0" w:color="000000"/>
            </w:tcBorders>
            <w:vAlign w:val="bottom"/>
            <w:hideMark/>
          </w:tcPr>
          <w:p w14:paraId="5EF70C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22E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A8D0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45.38</w:t>
            </w:r>
          </w:p>
        </w:tc>
        <w:tc>
          <w:tcPr>
            <w:tcW w:w="0" w:type="auto"/>
            <w:vAlign w:val="bottom"/>
            <w:hideMark/>
          </w:tcPr>
          <w:p w14:paraId="3342FDC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FBB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FAE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w:t>
            </w:r>
          </w:p>
        </w:tc>
        <w:tc>
          <w:tcPr>
            <w:tcW w:w="0" w:type="auto"/>
            <w:tcMar>
              <w:top w:w="30" w:type="dxa"/>
              <w:left w:w="30" w:type="dxa"/>
              <w:bottom w:w="30" w:type="dxa"/>
              <w:right w:w="30" w:type="dxa"/>
            </w:tcMar>
            <w:vAlign w:val="bottom"/>
            <w:hideMark/>
          </w:tcPr>
          <w:p w14:paraId="72FBBE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242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440</w:t>
            </w:r>
          </w:p>
        </w:tc>
        <w:tc>
          <w:tcPr>
            <w:tcW w:w="0" w:type="auto"/>
            <w:vAlign w:val="bottom"/>
            <w:hideMark/>
          </w:tcPr>
          <w:p w14:paraId="2347D5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416840B" w14:textId="77777777" w:rsidTr="001A0857">
        <w:tc>
          <w:tcPr>
            <w:tcW w:w="0" w:type="auto"/>
            <w:shd w:val="clear" w:color="auto" w:fill="D7E4BC"/>
            <w:tcMar>
              <w:top w:w="30" w:type="dxa"/>
              <w:left w:w="30" w:type="dxa"/>
              <w:bottom w:w="30" w:type="dxa"/>
              <w:right w:w="30" w:type="dxa"/>
            </w:tcMar>
            <w:hideMark/>
          </w:tcPr>
          <w:p w14:paraId="4AFE41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Vested and expected to vest, September 29, 2019</w:t>
            </w:r>
          </w:p>
        </w:tc>
        <w:tc>
          <w:tcPr>
            <w:tcW w:w="0" w:type="auto"/>
            <w:shd w:val="clear" w:color="auto" w:fill="D7E4BC"/>
            <w:tcMar>
              <w:top w:w="30" w:type="dxa"/>
              <w:left w:w="30" w:type="dxa"/>
              <w:bottom w:w="30" w:type="dxa"/>
              <w:right w:w="0" w:type="dxa"/>
            </w:tcMar>
            <w:vAlign w:val="bottom"/>
            <w:hideMark/>
          </w:tcPr>
          <w:p w14:paraId="172888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14.9</w:t>
            </w:r>
          </w:p>
        </w:tc>
        <w:tc>
          <w:tcPr>
            <w:tcW w:w="0" w:type="auto"/>
            <w:shd w:val="clear" w:color="auto" w:fill="D7E4BC"/>
            <w:vAlign w:val="bottom"/>
            <w:hideMark/>
          </w:tcPr>
          <w:p w14:paraId="08FABD7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426A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EA371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49.33</w:t>
            </w:r>
          </w:p>
        </w:tc>
        <w:tc>
          <w:tcPr>
            <w:tcW w:w="0" w:type="auto"/>
            <w:shd w:val="clear" w:color="auto" w:fill="D7E4BC"/>
            <w:vAlign w:val="bottom"/>
            <w:hideMark/>
          </w:tcPr>
          <w:p w14:paraId="104FDE6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12AF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EEDB01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5.0</w:t>
            </w:r>
          </w:p>
        </w:tc>
        <w:tc>
          <w:tcPr>
            <w:tcW w:w="0" w:type="auto"/>
            <w:shd w:val="clear" w:color="auto" w:fill="D7E4BC"/>
            <w:tcMar>
              <w:top w:w="30" w:type="dxa"/>
              <w:left w:w="30" w:type="dxa"/>
              <w:bottom w:w="30" w:type="dxa"/>
              <w:right w:w="30" w:type="dxa"/>
            </w:tcMar>
            <w:vAlign w:val="bottom"/>
            <w:hideMark/>
          </w:tcPr>
          <w:p w14:paraId="5F8963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CA974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583</w:t>
            </w:r>
          </w:p>
        </w:tc>
        <w:tc>
          <w:tcPr>
            <w:tcW w:w="0" w:type="auto"/>
            <w:shd w:val="clear" w:color="auto" w:fill="D7E4BC"/>
            <w:vAlign w:val="bottom"/>
            <w:hideMark/>
          </w:tcPr>
          <w:p w14:paraId="5B1AF42F"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5ED47316"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174FEBB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aggregate intrinsic value in the table above, which is the amount by which the market value of the underlying stock exceeded the exercise price of outstanding options, is before applicable income taxes and represents the amount optionees would have realized if all in-the-money options had been exercised on the last business day of the period indicated.</w:t>
      </w:r>
    </w:p>
    <w:p w14:paraId="70125AF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of September 29, 2019, total unrecognized stock-based compensation expense, net of estimated forfeitures, related to nonvested options was approximately $5 million, before income taxes, and is expected to be recognized over a weighted average period of approximately 1.6 years. The total intrinsic value of options exercised was $466 million, $236 million, and $181 million during fiscal 2019, 2018 and 2017, respectively. The total fair value of options vested was $31 million, $53 million, and $40 million during fiscal 2019, 2018 and 2017, respectively.</w:t>
      </w:r>
    </w:p>
    <w:p w14:paraId="0B398CC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RSUs</w:t>
      </w:r>
    </w:p>
    <w:p w14:paraId="39D990D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have both time-vested and performance-based RSUs. Time-vested RSUs are awarded to eligible employees and entitle the grantee to receive shares of common stock at the end of a vesting period, subject solely to the employee’s continuing employment. The time-vested RSUs either vest in two or four equal annual installments beginning a year from the grant date. Our performance-based RSUs are awarded to eligible employees and entitle the grantee to receive shares of common stock if we achieve specified performance goals during the performance period and the grantee remains employed through the vesting period.</w:t>
      </w:r>
    </w:p>
    <w:p w14:paraId="6A977CC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09B8A6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76</w:t>
      </w:r>
    </w:p>
    <w:p w14:paraId="7A189722"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7529FD1">
          <v:rect id="_x0000_i1105" style="width:0;height:1.5pt" o:hralign="center" o:hrstd="t" o:hrnoshade="t" o:hr="t" fillcolor="black" stroked="f"/>
        </w:pict>
      </w:r>
    </w:p>
    <w:p w14:paraId="1C6AE2C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8" w:anchor="s0C46F37B59EC516091A7ECFBFF4E002A" w:history="1">
        <w:r w:rsidRPr="001A0857">
          <w:rPr>
            <w:rFonts w:ascii="inherit" w:eastAsia="宋体" w:hAnsi="inherit" w:cs="Times New Roman"/>
            <w:color w:val="0000FF"/>
            <w:kern w:val="0"/>
            <w:sz w:val="20"/>
            <w:szCs w:val="20"/>
            <w:u w:val="single"/>
          </w:rPr>
          <w:t>Table of Contents</w:t>
        </w:r>
      </w:hyperlink>
    </w:p>
    <w:p w14:paraId="4B8A7D4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AF5D5B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RSU transactions for the year ended September 29, 2019 </w:t>
      </w:r>
      <w:r w:rsidRPr="001A0857">
        <w:rPr>
          <w:rFonts w:ascii="inherit" w:eastAsia="宋体" w:hAnsi="inherit" w:cs="宋体"/>
          <w:i/>
          <w:iCs/>
          <w:kern w:val="0"/>
          <w:sz w:val="20"/>
          <w:szCs w:val="20"/>
        </w:rPr>
        <w:t>(in millions, except per share and contractual life amounts)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9069"/>
        <w:gridCol w:w="2474"/>
        <w:gridCol w:w="206"/>
        <w:gridCol w:w="206"/>
        <w:gridCol w:w="206"/>
        <w:gridCol w:w="2268"/>
        <w:gridCol w:w="206"/>
        <w:gridCol w:w="206"/>
        <w:gridCol w:w="2680"/>
        <w:gridCol w:w="206"/>
        <w:gridCol w:w="206"/>
        <w:gridCol w:w="2474"/>
        <w:gridCol w:w="207"/>
      </w:tblGrid>
      <w:tr w:rsidR="001A0857" w:rsidRPr="001A0857" w14:paraId="1AF3252E" w14:textId="77777777" w:rsidTr="001A0857">
        <w:tc>
          <w:tcPr>
            <w:tcW w:w="0" w:type="auto"/>
            <w:gridSpan w:val="13"/>
            <w:vAlign w:val="center"/>
            <w:hideMark/>
          </w:tcPr>
          <w:p w14:paraId="641529D8"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10C389D" w14:textId="77777777" w:rsidTr="001A0857">
        <w:tc>
          <w:tcPr>
            <w:tcW w:w="9070" w:type="dxa"/>
            <w:vAlign w:val="center"/>
            <w:hideMark/>
          </w:tcPr>
          <w:p w14:paraId="7CE603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1F2C51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3C6B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2F81A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324601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5879C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E8F09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0799E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24B418B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256F0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3209EF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4" w:type="dxa"/>
            <w:vAlign w:val="center"/>
            <w:hideMark/>
          </w:tcPr>
          <w:p w14:paraId="057EE0D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F83742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1FA8B8C" w14:textId="77777777" w:rsidTr="001A0857">
        <w:tc>
          <w:tcPr>
            <w:tcW w:w="0" w:type="auto"/>
            <w:tcMar>
              <w:top w:w="30" w:type="dxa"/>
              <w:left w:w="30" w:type="dxa"/>
              <w:bottom w:w="30" w:type="dxa"/>
              <w:right w:w="30" w:type="dxa"/>
            </w:tcMar>
            <w:vAlign w:val="bottom"/>
            <w:hideMark/>
          </w:tcPr>
          <w:p w14:paraId="6CE4B2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C98466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r w:rsidRPr="001A0857">
              <w:rPr>
                <w:rFonts w:ascii="inherit" w:eastAsia="宋体" w:hAnsi="inherit" w:cs="Times New Roman"/>
                <w:b/>
                <w:bCs/>
                <w:color w:val="FFFFFF"/>
                <w:kern w:val="0"/>
                <w:sz w:val="16"/>
                <w:szCs w:val="16"/>
              </w:rPr>
              <w:br/>
              <w:t>of</w:t>
            </w:r>
            <w:r w:rsidRPr="001A0857">
              <w:rPr>
                <w:rFonts w:ascii="inherit" w:eastAsia="宋体" w:hAnsi="inherit" w:cs="Times New Roman"/>
                <w:b/>
                <w:bCs/>
                <w:color w:val="FFFFFF"/>
                <w:kern w:val="0"/>
                <w:sz w:val="16"/>
                <w:szCs w:val="16"/>
              </w:rPr>
              <w:br/>
              <w:t>Shares</w:t>
            </w:r>
          </w:p>
        </w:tc>
        <w:tc>
          <w:tcPr>
            <w:tcW w:w="0" w:type="auto"/>
            <w:tcMar>
              <w:top w:w="30" w:type="dxa"/>
              <w:left w:w="30" w:type="dxa"/>
              <w:bottom w:w="30" w:type="dxa"/>
              <w:right w:w="30" w:type="dxa"/>
            </w:tcMar>
            <w:vAlign w:val="bottom"/>
            <w:hideMark/>
          </w:tcPr>
          <w:p w14:paraId="18D2AE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57E05D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Weighted</w:t>
            </w:r>
            <w:r w:rsidRPr="001A0857">
              <w:rPr>
                <w:rFonts w:ascii="inherit" w:eastAsia="宋体" w:hAnsi="inherit" w:cs="Times New Roman"/>
                <w:b/>
                <w:bCs/>
                <w:color w:val="FFFFFF"/>
                <w:kern w:val="0"/>
                <w:sz w:val="16"/>
                <w:szCs w:val="16"/>
              </w:rPr>
              <w:br/>
              <w:t>Average</w:t>
            </w:r>
            <w:r w:rsidRPr="001A0857">
              <w:rPr>
                <w:rFonts w:ascii="inherit" w:eastAsia="宋体" w:hAnsi="inherit" w:cs="Times New Roman"/>
                <w:b/>
                <w:bCs/>
                <w:color w:val="FFFFFF"/>
                <w:kern w:val="0"/>
                <w:sz w:val="16"/>
                <w:szCs w:val="16"/>
              </w:rPr>
              <w:br/>
              <w:t>Grant Date</w:t>
            </w:r>
            <w:r w:rsidRPr="001A0857">
              <w:rPr>
                <w:rFonts w:ascii="inherit" w:eastAsia="宋体" w:hAnsi="inherit" w:cs="Times New Roman"/>
                <w:b/>
                <w:bCs/>
                <w:color w:val="FFFFFF"/>
                <w:kern w:val="0"/>
                <w:sz w:val="16"/>
                <w:szCs w:val="16"/>
              </w:rPr>
              <w:br/>
              <w:t>Fair Value</w:t>
            </w:r>
            <w:r w:rsidRPr="001A0857">
              <w:rPr>
                <w:rFonts w:ascii="inherit" w:eastAsia="宋体" w:hAnsi="inherit" w:cs="Times New Roman"/>
                <w:b/>
                <w:bCs/>
                <w:color w:val="FFFFFF"/>
                <w:kern w:val="0"/>
                <w:sz w:val="16"/>
                <w:szCs w:val="16"/>
              </w:rPr>
              <w:br/>
              <w:t>per Share</w:t>
            </w:r>
          </w:p>
        </w:tc>
        <w:tc>
          <w:tcPr>
            <w:tcW w:w="0" w:type="auto"/>
            <w:tcMar>
              <w:top w:w="30" w:type="dxa"/>
              <w:left w:w="30" w:type="dxa"/>
              <w:bottom w:w="30" w:type="dxa"/>
              <w:right w:w="30" w:type="dxa"/>
            </w:tcMar>
            <w:vAlign w:val="bottom"/>
            <w:hideMark/>
          </w:tcPr>
          <w:p w14:paraId="2EB428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0913D0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Weighted</w:t>
            </w:r>
            <w:r w:rsidRPr="001A0857">
              <w:rPr>
                <w:rFonts w:ascii="inherit" w:eastAsia="宋体" w:hAnsi="inherit" w:cs="Times New Roman"/>
                <w:b/>
                <w:bCs/>
                <w:color w:val="FFFFFF"/>
                <w:kern w:val="0"/>
                <w:sz w:val="16"/>
                <w:szCs w:val="16"/>
              </w:rPr>
              <w:br/>
              <w:t>Average</w:t>
            </w:r>
            <w:r w:rsidRPr="001A0857">
              <w:rPr>
                <w:rFonts w:ascii="inherit" w:eastAsia="宋体" w:hAnsi="inherit" w:cs="Times New Roman"/>
                <w:b/>
                <w:bCs/>
                <w:color w:val="FFFFFF"/>
                <w:kern w:val="0"/>
                <w:sz w:val="16"/>
                <w:szCs w:val="16"/>
              </w:rPr>
              <w:br/>
              <w:t>Remaining</w:t>
            </w:r>
            <w:r w:rsidRPr="001A0857">
              <w:rPr>
                <w:rFonts w:ascii="inherit" w:eastAsia="宋体" w:hAnsi="inherit" w:cs="Times New Roman"/>
                <w:b/>
                <w:bCs/>
                <w:color w:val="FFFFFF"/>
                <w:kern w:val="0"/>
                <w:sz w:val="16"/>
                <w:szCs w:val="16"/>
              </w:rPr>
              <w:br/>
              <w:t>Contractual</w:t>
            </w:r>
            <w:r w:rsidRPr="001A0857">
              <w:rPr>
                <w:rFonts w:ascii="inherit" w:eastAsia="宋体" w:hAnsi="inherit" w:cs="Times New Roman"/>
                <w:b/>
                <w:bCs/>
                <w:color w:val="FFFFFF"/>
                <w:kern w:val="0"/>
                <w:sz w:val="16"/>
                <w:szCs w:val="16"/>
              </w:rPr>
              <w:br/>
              <w:t>Life (Years)</w:t>
            </w:r>
          </w:p>
        </w:tc>
        <w:tc>
          <w:tcPr>
            <w:tcW w:w="0" w:type="auto"/>
            <w:tcMar>
              <w:top w:w="30" w:type="dxa"/>
              <w:left w:w="30" w:type="dxa"/>
              <w:bottom w:w="30" w:type="dxa"/>
              <w:right w:w="30" w:type="dxa"/>
            </w:tcMar>
            <w:vAlign w:val="bottom"/>
            <w:hideMark/>
          </w:tcPr>
          <w:p w14:paraId="6EDEB7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1298C5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Aggregate</w:t>
            </w:r>
            <w:r w:rsidRPr="001A0857">
              <w:rPr>
                <w:rFonts w:ascii="inherit" w:eastAsia="宋体" w:hAnsi="inherit" w:cs="Times New Roman"/>
                <w:b/>
                <w:bCs/>
                <w:color w:val="FFFFFF"/>
                <w:kern w:val="0"/>
                <w:sz w:val="16"/>
                <w:szCs w:val="16"/>
              </w:rPr>
              <w:br/>
              <w:t>Intrinsic</w:t>
            </w:r>
            <w:r w:rsidRPr="001A0857">
              <w:rPr>
                <w:rFonts w:ascii="inherit" w:eastAsia="宋体" w:hAnsi="inherit" w:cs="Times New Roman"/>
                <w:b/>
                <w:bCs/>
                <w:color w:val="FFFFFF"/>
                <w:kern w:val="0"/>
                <w:sz w:val="16"/>
                <w:szCs w:val="16"/>
              </w:rPr>
              <w:br/>
              <w:t>Value</w:t>
            </w:r>
          </w:p>
        </w:tc>
      </w:tr>
      <w:tr w:rsidR="001A0857" w:rsidRPr="001A0857" w14:paraId="493EC28B" w14:textId="77777777" w:rsidTr="001A0857">
        <w:tc>
          <w:tcPr>
            <w:tcW w:w="0" w:type="auto"/>
            <w:shd w:val="clear" w:color="auto" w:fill="D7E4BC"/>
            <w:tcMar>
              <w:top w:w="30" w:type="dxa"/>
              <w:left w:w="30" w:type="dxa"/>
              <w:bottom w:w="30" w:type="dxa"/>
              <w:right w:w="30" w:type="dxa"/>
            </w:tcMar>
            <w:hideMark/>
          </w:tcPr>
          <w:p w14:paraId="63C869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Nonvested, September 30, 2018</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A92A5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w:t>
            </w:r>
          </w:p>
        </w:tc>
        <w:tc>
          <w:tcPr>
            <w:tcW w:w="0" w:type="auto"/>
            <w:tcBorders>
              <w:top w:val="single" w:sz="6" w:space="0" w:color="000000"/>
            </w:tcBorders>
            <w:shd w:val="clear" w:color="auto" w:fill="D7E4BC"/>
            <w:vAlign w:val="bottom"/>
            <w:hideMark/>
          </w:tcPr>
          <w:p w14:paraId="06E0DB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4072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266AE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830421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55.62</w:t>
            </w:r>
          </w:p>
        </w:tc>
        <w:tc>
          <w:tcPr>
            <w:tcW w:w="0" w:type="auto"/>
            <w:tcBorders>
              <w:top w:val="single" w:sz="6" w:space="0" w:color="000000"/>
            </w:tcBorders>
            <w:shd w:val="clear" w:color="auto" w:fill="D7E4BC"/>
            <w:vAlign w:val="bottom"/>
            <w:hideMark/>
          </w:tcPr>
          <w:p w14:paraId="1E64B2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1C83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8DDDE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w:t>
            </w:r>
          </w:p>
        </w:tc>
        <w:tc>
          <w:tcPr>
            <w:tcW w:w="0" w:type="auto"/>
            <w:shd w:val="clear" w:color="auto" w:fill="D7E4BC"/>
            <w:tcMar>
              <w:top w:w="30" w:type="dxa"/>
              <w:left w:w="30" w:type="dxa"/>
              <w:bottom w:w="30" w:type="dxa"/>
              <w:right w:w="30" w:type="dxa"/>
            </w:tcMar>
            <w:vAlign w:val="bottom"/>
            <w:hideMark/>
          </w:tcPr>
          <w:p w14:paraId="12A40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EE8C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C8B0E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636</w:t>
            </w:r>
          </w:p>
        </w:tc>
        <w:tc>
          <w:tcPr>
            <w:tcW w:w="0" w:type="auto"/>
            <w:tcBorders>
              <w:top w:val="single" w:sz="6" w:space="0" w:color="000000"/>
            </w:tcBorders>
            <w:shd w:val="clear" w:color="auto" w:fill="D7E4BC"/>
            <w:vAlign w:val="bottom"/>
            <w:hideMark/>
          </w:tcPr>
          <w:p w14:paraId="2DAC622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9CB0ED" w14:textId="77777777" w:rsidTr="001A0857">
        <w:tc>
          <w:tcPr>
            <w:tcW w:w="0" w:type="auto"/>
            <w:tcMar>
              <w:top w:w="30" w:type="dxa"/>
              <w:left w:w="30" w:type="dxa"/>
              <w:bottom w:w="30" w:type="dxa"/>
              <w:right w:w="30" w:type="dxa"/>
            </w:tcMar>
            <w:hideMark/>
          </w:tcPr>
          <w:p w14:paraId="07BA2D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0C7C13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vAlign w:val="bottom"/>
            <w:hideMark/>
          </w:tcPr>
          <w:p w14:paraId="0F03E8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814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740D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68.14</w:t>
            </w:r>
          </w:p>
        </w:tc>
        <w:tc>
          <w:tcPr>
            <w:tcW w:w="0" w:type="auto"/>
            <w:vAlign w:val="bottom"/>
            <w:hideMark/>
          </w:tcPr>
          <w:p w14:paraId="1FEF88C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FA3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335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0A3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22B5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CB89222" w14:textId="77777777" w:rsidTr="001A0857">
        <w:tc>
          <w:tcPr>
            <w:tcW w:w="0" w:type="auto"/>
            <w:shd w:val="clear" w:color="auto" w:fill="D7E4BC"/>
            <w:tcMar>
              <w:top w:w="30" w:type="dxa"/>
              <w:left w:w="30" w:type="dxa"/>
              <w:bottom w:w="30" w:type="dxa"/>
              <w:right w:w="30" w:type="dxa"/>
            </w:tcMar>
            <w:hideMark/>
          </w:tcPr>
          <w:p w14:paraId="5F3C5C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Vested</w:t>
            </w:r>
          </w:p>
        </w:tc>
        <w:tc>
          <w:tcPr>
            <w:tcW w:w="0" w:type="auto"/>
            <w:shd w:val="clear" w:color="auto" w:fill="D7E4BC"/>
            <w:tcMar>
              <w:top w:w="30" w:type="dxa"/>
              <w:left w:w="30" w:type="dxa"/>
              <w:bottom w:w="30" w:type="dxa"/>
              <w:right w:w="0" w:type="dxa"/>
            </w:tcMar>
            <w:vAlign w:val="bottom"/>
            <w:hideMark/>
          </w:tcPr>
          <w:p w14:paraId="29C2C8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(4.6</w:t>
            </w:r>
          </w:p>
        </w:tc>
        <w:tc>
          <w:tcPr>
            <w:tcW w:w="0" w:type="auto"/>
            <w:shd w:val="clear" w:color="auto" w:fill="D7E4BC"/>
            <w:tcMar>
              <w:top w:w="30" w:type="dxa"/>
              <w:left w:w="0" w:type="dxa"/>
              <w:bottom w:w="30" w:type="dxa"/>
              <w:right w:w="30" w:type="dxa"/>
            </w:tcMar>
            <w:vAlign w:val="bottom"/>
            <w:hideMark/>
          </w:tcPr>
          <w:p w14:paraId="30843E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C6099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F2EA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55.71</w:t>
            </w:r>
          </w:p>
        </w:tc>
        <w:tc>
          <w:tcPr>
            <w:tcW w:w="0" w:type="auto"/>
            <w:shd w:val="clear" w:color="auto" w:fill="D7E4BC"/>
            <w:vAlign w:val="bottom"/>
            <w:hideMark/>
          </w:tcPr>
          <w:p w14:paraId="020A5E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DB03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1F19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F1A0F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5CA4B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5F4DAC4" w14:textId="77777777" w:rsidTr="001A0857">
        <w:tc>
          <w:tcPr>
            <w:tcW w:w="0" w:type="auto"/>
            <w:tcMar>
              <w:top w:w="30" w:type="dxa"/>
              <w:left w:w="30" w:type="dxa"/>
              <w:bottom w:w="30" w:type="dxa"/>
              <w:right w:w="30" w:type="dxa"/>
            </w:tcMar>
            <w:hideMark/>
          </w:tcPr>
          <w:p w14:paraId="3FCAFA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Forfeited/canceled</w:t>
            </w:r>
          </w:p>
        </w:tc>
        <w:tc>
          <w:tcPr>
            <w:tcW w:w="0" w:type="auto"/>
            <w:tcBorders>
              <w:bottom w:val="single" w:sz="6" w:space="0" w:color="000000"/>
            </w:tcBorders>
            <w:tcMar>
              <w:top w:w="30" w:type="dxa"/>
              <w:left w:w="30" w:type="dxa"/>
              <w:bottom w:w="30" w:type="dxa"/>
              <w:right w:w="0" w:type="dxa"/>
            </w:tcMar>
            <w:vAlign w:val="bottom"/>
            <w:hideMark/>
          </w:tcPr>
          <w:p w14:paraId="68EC18F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448691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80FB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D32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59.88</w:t>
            </w:r>
          </w:p>
        </w:tc>
        <w:tc>
          <w:tcPr>
            <w:tcW w:w="0" w:type="auto"/>
            <w:vAlign w:val="bottom"/>
            <w:hideMark/>
          </w:tcPr>
          <w:p w14:paraId="35005B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234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2BF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97A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A4FF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DD9360C" w14:textId="77777777" w:rsidTr="001A0857">
        <w:tc>
          <w:tcPr>
            <w:tcW w:w="0" w:type="auto"/>
            <w:shd w:val="clear" w:color="auto" w:fill="D7E4BC"/>
            <w:tcMar>
              <w:top w:w="30" w:type="dxa"/>
              <w:left w:w="30" w:type="dxa"/>
              <w:bottom w:w="30" w:type="dxa"/>
              <w:right w:w="30" w:type="dxa"/>
            </w:tcMar>
            <w:hideMark/>
          </w:tcPr>
          <w:p w14:paraId="2D7986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Nonvested, September 29, 2019</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A1728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8.9</w:t>
            </w:r>
          </w:p>
        </w:tc>
        <w:tc>
          <w:tcPr>
            <w:tcW w:w="0" w:type="auto"/>
            <w:tcBorders>
              <w:bottom w:val="double" w:sz="6" w:space="0" w:color="000000"/>
            </w:tcBorders>
            <w:shd w:val="clear" w:color="auto" w:fill="D7E4BC"/>
            <w:vAlign w:val="bottom"/>
            <w:hideMark/>
          </w:tcPr>
          <w:p w14:paraId="556AA0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8EB3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94FC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62.56</w:t>
            </w:r>
          </w:p>
        </w:tc>
        <w:tc>
          <w:tcPr>
            <w:tcW w:w="0" w:type="auto"/>
            <w:shd w:val="clear" w:color="auto" w:fill="D7E4BC"/>
            <w:vAlign w:val="bottom"/>
            <w:hideMark/>
          </w:tcPr>
          <w:p w14:paraId="7DA838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8F83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BFF0A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shd w:val="clear" w:color="auto" w:fill="D7E4BC"/>
            <w:tcMar>
              <w:top w:w="30" w:type="dxa"/>
              <w:left w:w="30" w:type="dxa"/>
              <w:bottom w:w="30" w:type="dxa"/>
              <w:right w:w="30" w:type="dxa"/>
            </w:tcMar>
            <w:vAlign w:val="bottom"/>
            <w:hideMark/>
          </w:tcPr>
          <w:p w14:paraId="4B8095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F4575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788</w:t>
            </w:r>
          </w:p>
        </w:tc>
        <w:tc>
          <w:tcPr>
            <w:tcW w:w="0" w:type="auto"/>
            <w:shd w:val="clear" w:color="auto" w:fill="D7E4BC"/>
            <w:vAlign w:val="bottom"/>
            <w:hideMark/>
          </w:tcPr>
          <w:p w14:paraId="1EC7B0E0"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40FB5ECC"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6709C7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For fiscal 2018 and 2017, the weighted average fair value per RSU granted was $56.48 and $54.30, respectively. As of September 29, 2019, total unrecogniz</w:t>
      </w:r>
      <w:r w:rsidRPr="001A0857">
        <w:rPr>
          <w:rFonts w:ascii="inherit" w:eastAsia="宋体" w:hAnsi="inherit" w:cs="宋体"/>
          <w:kern w:val="0"/>
          <w:sz w:val="20"/>
          <w:szCs w:val="20"/>
          <w:shd w:val="clear" w:color="auto" w:fill="FFFFFF"/>
        </w:rPr>
        <w:t>ed stock-based compensation expense related to nonvested RSUs, net of estimated forfeitures, was approximately</w:t>
      </w:r>
      <w:r w:rsidRPr="001A0857">
        <w:rPr>
          <w:rFonts w:ascii="inherit" w:eastAsia="宋体" w:hAnsi="inherit" w:cs="宋体"/>
          <w:kern w:val="0"/>
          <w:sz w:val="20"/>
          <w:szCs w:val="20"/>
        </w:rPr>
        <w:t xml:space="preserve"> $165 million, before income taxes, and is expected to be recognized over a </w:t>
      </w:r>
      <w:r w:rsidRPr="001A0857">
        <w:rPr>
          <w:rFonts w:ascii="inherit" w:eastAsia="宋体" w:hAnsi="inherit" w:cs="宋体"/>
          <w:kern w:val="0"/>
          <w:sz w:val="20"/>
          <w:szCs w:val="20"/>
        </w:rPr>
        <w:lastRenderedPageBreak/>
        <w:t>weighted average period of approximately 2.0 years. The total fair value of RSUs vested was $255 million, $166 million and $182 million during fiscal 2019, 2018 and 2017, respectively.</w:t>
      </w:r>
    </w:p>
    <w:p w14:paraId="292E56D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ESPP</w:t>
      </w:r>
    </w:p>
    <w:p w14:paraId="71C6745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ESPP allows eligible employees to contribute up to 10% of their base earnings toward the quarterly purchase of our common stock, subject to an annual maximum dollar amount. The purchase price is 95% of the fair market value of the stock on the last business day of the quarterly offering period. The number of shares issued under our ESPP was 0.4 million in fiscal 2019.</w:t>
      </w:r>
    </w:p>
    <w:p w14:paraId="656AC9B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Deferred Compensation Plan</w:t>
      </w:r>
    </w:p>
    <w:p w14:paraId="4CCA02B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have a Deferred Compensation Plan for Non-Employee Directors under which non-employee directors may, for any fiscal year, irrevocably elect to defer receipt of shares of common stock the director would have received upon vesting of restricted stock units. The number of deferred shares outstanding related to deferrals made under this plan is not material.</w:t>
      </w:r>
    </w:p>
    <w:p w14:paraId="7CD81DD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Defined Contribution Plans</w:t>
      </w:r>
    </w:p>
    <w:p w14:paraId="09FECE9B"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maintain voluntary defined contribution plans, both qualified and non-qualified, covering eligible employees as defined in the plan documents. Participating employees may elect to defer and contribute a portion of their eligible compensation to the plans up to limits stated in the plan documents, not to exceed the dollar amounts set by applicable laws.</w:t>
      </w:r>
    </w:p>
    <w:p w14:paraId="0F48B4A7"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Our matching contributions to all U.S. and non-U.S. plans were $122.1 million, $111.7 million and $101.4 million in fiscal 2019, 2018 and 2017, respectively.</w:t>
      </w:r>
    </w:p>
    <w:p w14:paraId="734721D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13:    Income Taxes</w:t>
      </w:r>
    </w:p>
    <w:p w14:paraId="0AE91CC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On December 22, 2017, the President of the United States signed and enacted comprehensive tax legislation into law H.R. 1, commonly referred to as the Tax Act. Except for certain provisions, the Tax Act is effective for tax years beginning on or after January 1, 2018. The tax rate for fiscal 2019 and future years was reduced to 21% from our blended 24.5% in fiscal 2018. In the first quarter of fiscal 2019 the measurement period related to the Tax Act concluded, which resulted in immaterial adjustments to our provisional estimates.</w:t>
      </w:r>
    </w:p>
    <w:p w14:paraId="2C01CDA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While the Tax Act provides for a modified territorial tax system, global intangible low-taxed income (“GILTI”) provisions are applied providing an incremental tax on foreign income. We have made a policy election to classify taxes due under the GILTI provision as a current period expense.</w:t>
      </w:r>
    </w:p>
    <w:p w14:paraId="5C3AF42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Components of earnings before income taxes </w:t>
      </w:r>
      <w:r w:rsidRPr="001A0857">
        <w:rPr>
          <w:rFonts w:ascii="inherit" w:eastAsia="宋体" w:hAnsi="inherit" w:cs="宋体"/>
          <w:i/>
          <w:iCs/>
          <w:kern w:val="0"/>
          <w:sz w:val="20"/>
          <w:szCs w:val="20"/>
        </w:rPr>
        <w:t>(in millions):</w:t>
      </w:r>
    </w:p>
    <w:tbl>
      <w:tblPr>
        <w:tblW w:w="20614" w:type="dxa"/>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115B27E1" w14:textId="77777777" w:rsidTr="001A0857">
        <w:tc>
          <w:tcPr>
            <w:tcW w:w="0" w:type="auto"/>
            <w:gridSpan w:val="12"/>
            <w:vAlign w:val="center"/>
            <w:hideMark/>
          </w:tcPr>
          <w:p w14:paraId="5CB470E0"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01265D8B" w14:textId="77777777" w:rsidTr="001A0857">
        <w:tc>
          <w:tcPr>
            <w:tcW w:w="10926" w:type="dxa"/>
            <w:vAlign w:val="center"/>
            <w:hideMark/>
          </w:tcPr>
          <w:p w14:paraId="7115A8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6F96D9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9EDAE1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E3C94B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2189E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2B3DB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8ED18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AD5CD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7367D4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070EC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73E1BA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B7FB08"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7C160D9" w14:textId="77777777" w:rsidTr="001A0857">
        <w:tc>
          <w:tcPr>
            <w:tcW w:w="0" w:type="auto"/>
            <w:tcMar>
              <w:top w:w="30" w:type="dxa"/>
              <w:left w:w="30" w:type="dxa"/>
              <w:bottom w:w="30" w:type="dxa"/>
              <w:right w:w="30" w:type="dxa"/>
            </w:tcMar>
            <w:vAlign w:val="bottom"/>
            <w:hideMark/>
          </w:tcPr>
          <w:p w14:paraId="37DF45BC"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0B83058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3C77F5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6108264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10B0B0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657F829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0CBD87F0" w14:textId="77777777" w:rsidTr="001A0857">
        <w:tc>
          <w:tcPr>
            <w:tcW w:w="0" w:type="auto"/>
            <w:shd w:val="clear" w:color="auto" w:fill="D7E4BC"/>
            <w:tcMar>
              <w:top w:w="30" w:type="dxa"/>
              <w:left w:w="30" w:type="dxa"/>
              <w:bottom w:w="30" w:type="dxa"/>
              <w:right w:w="30" w:type="dxa"/>
            </w:tcMar>
            <w:hideMark/>
          </w:tcPr>
          <w:p w14:paraId="00AD53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United States</w:t>
            </w:r>
          </w:p>
        </w:tc>
        <w:tc>
          <w:tcPr>
            <w:tcW w:w="0" w:type="auto"/>
            <w:shd w:val="clear" w:color="auto" w:fill="D7E4BC"/>
            <w:tcMar>
              <w:top w:w="30" w:type="dxa"/>
              <w:left w:w="30" w:type="dxa"/>
              <w:bottom w:w="30" w:type="dxa"/>
              <w:right w:w="0" w:type="dxa"/>
            </w:tcMar>
            <w:vAlign w:val="bottom"/>
            <w:hideMark/>
          </w:tcPr>
          <w:p w14:paraId="1457FA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E4440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3,518.7</w:t>
            </w:r>
          </w:p>
        </w:tc>
        <w:tc>
          <w:tcPr>
            <w:tcW w:w="0" w:type="auto"/>
            <w:shd w:val="clear" w:color="auto" w:fill="D7E4BC"/>
            <w:vAlign w:val="bottom"/>
            <w:hideMark/>
          </w:tcPr>
          <w:p w14:paraId="6B5F179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19BD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8CDF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F5877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4,826.0</w:t>
            </w:r>
          </w:p>
        </w:tc>
        <w:tc>
          <w:tcPr>
            <w:tcW w:w="0" w:type="auto"/>
            <w:shd w:val="clear" w:color="auto" w:fill="D7E4BC"/>
            <w:vAlign w:val="bottom"/>
            <w:hideMark/>
          </w:tcPr>
          <w:p w14:paraId="1FFFE29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A40E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BBCA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55D69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3,393.0</w:t>
            </w:r>
          </w:p>
        </w:tc>
        <w:tc>
          <w:tcPr>
            <w:tcW w:w="0" w:type="auto"/>
            <w:shd w:val="clear" w:color="auto" w:fill="D7E4BC"/>
            <w:vAlign w:val="bottom"/>
            <w:hideMark/>
          </w:tcPr>
          <w:p w14:paraId="3B9636B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6A015E6" w14:textId="77777777" w:rsidTr="001A0857">
        <w:tc>
          <w:tcPr>
            <w:tcW w:w="0" w:type="auto"/>
            <w:tcMar>
              <w:top w:w="30" w:type="dxa"/>
              <w:left w:w="30" w:type="dxa"/>
              <w:bottom w:w="30" w:type="dxa"/>
              <w:right w:w="30" w:type="dxa"/>
            </w:tcMar>
            <w:hideMark/>
          </w:tcPr>
          <w:p w14:paraId="5E14AE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14:paraId="5A8758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947.5</w:t>
            </w:r>
          </w:p>
        </w:tc>
        <w:tc>
          <w:tcPr>
            <w:tcW w:w="0" w:type="auto"/>
            <w:tcBorders>
              <w:bottom w:val="single" w:sz="6" w:space="0" w:color="000000"/>
            </w:tcBorders>
            <w:vAlign w:val="bottom"/>
            <w:hideMark/>
          </w:tcPr>
          <w:p w14:paraId="154A77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B65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84D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954.0</w:t>
            </w:r>
          </w:p>
        </w:tc>
        <w:tc>
          <w:tcPr>
            <w:tcW w:w="0" w:type="auto"/>
            <w:vAlign w:val="bottom"/>
            <w:hideMark/>
          </w:tcPr>
          <w:p w14:paraId="5B8975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957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2FBF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924.5</w:t>
            </w:r>
          </w:p>
        </w:tc>
        <w:tc>
          <w:tcPr>
            <w:tcW w:w="0" w:type="auto"/>
            <w:tcBorders>
              <w:bottom w:val="single" w:sz="6" w:space="0" w:color="000000"/>
            </w:tcBorders>
            <w:vAlign w:val="bottom"/>
            <w:hideMark/>
          </w:tcPr>
          <w:p w14:paraId="3FC9AA8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81913A" w14:textId="77777777" w:rsidTr="001A0857">
        <w:tc>
          <w:tcPr>
            <w:tcW w:w="0" w:type="auto"/>
            <w:shd w:val="clear" w:color="auto" w:fill="D7E4BC"/>
            <w:tcMar>
              <w:top w:w="30" w:type="dxa"/>
              <w:left w:w="30" w:type="dxa"/>
              <w:bottom w:w="30" w:type="dxa"/>
              <w:right w:w="30" w:type="dxa"/>
            </w:tcMar>
            <w:hideMark/>
          </w:tcPr>
          <w:p w14:paraId="3674E1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earnings before income taxes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CE8FC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12678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4,466.2</w:t>
            </w:r>
          </w:p>
        </w:tc>
        <w:tc>
          <w:tcPr>
            <w:tcW w:w="0" w:type="auto"/>
            <w:tcBorders>
              <w:top w:val="single" w:sz="6" w:space="0" w:color="000000"/>
              <w:bottom w:val="double" w:sz="6" w:space="0" w:color="000000"/>
            </w:tcBorders>
            <w:shd w:val="clear" w:color="auto" w:fill="D7E4BC"/>
            <w:vAlign w:val="bottom"/>
            <w:hideMark/>
          </w:tcPr>
          <w:p w14:paraId="4BEB30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B1A8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29BE6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1DBA0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5,780.0</w:t>
            </w:r>
          </w:p>
        </w:tc>
        <w:tc>
          <w:tcPr>
            <w:tcW w:w="0" w:type="auto"/>
            <w:tcBorders>
              <w:top w:val="single" w:sz="6" w:space="0" w:color="000000"/>
              <w:bottom w:val="double" w:sz="6" w:space="0" w:color="000000"/>
            </w:tcBorders>
            <w:shd w:val="clear" w:color="auto" w:fill="D7E4BC"/>
            <w:vAlign w:val="bottom"/>
            <w:hideMark/>
          </w:tcPr>
          <w:p w14:paraId="41A0849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0C0C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750C3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06C3C0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4,317.5</w:t>
            </w:r>
          </w:p>
        </w:tc>
        <w:tc>
          <w:tcPr>
            <w:tcW w:w="0" w:type="auto"/>
            <w:tcBorders>
              <w:top w:val="single" w:sz="6" w:space="0" w:color="000000"/>
              <w:bottom w:val="double" w:sz="6" w:space="0" w:color="000000"/>
            </w:tcBorders>
            <w:shd w:val="clear" w:color="auto" w:fill="D7E4BC"/>
            <w:vAlign w:val="bottom"/>
            <w:hideMark/>
          </w:tcPr>
          <w:p w14:paraId="634830B6"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7CAD5979"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214E7D6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B2CC6F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77</w:t>
      </w:r>
    </w:p>
    <w:p w14:paraId="5FDA75BB"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7CA0000">
          <v:rect id="_x0000_i1106" style="width:0;height:1.5pt" o:hralign="center" o:hrstd="t" o:hrnoshade="t" o:hr="t" fillcolor="black" stroked="f"/>
        </w:pict>
      </w:r>
    </w:p>
    <w:p w14:paraId="5AE36C0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09" w:anchor="s0C46F37B59EC516091A7ECFBFF4E002A" w:history="1">
        <w:r w:rsidRPr="001A0857">
          <w:rPr>
            <w:rFonts w:ascii="inherit" w:eastAsia="宋体" w:hAnsi="inherit" w:cs="Times New Roman"/>
            <w:color w:val="0000FF"/>
            <w:kern w:val="0"/>
            <w:sz w:val="20"/>
            <w:szCs w:val="20"/>
            <w:u w:val="single"/>
          </w:rPr>
          <w:t>Table of Contents</w:t>
        </w:r>
      </w:hyperlink>
    </w:p>
    <w:p w14:paraId="61B38A3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FC9C1E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Provision/(benefit) for income taxes </w:t>
      </w:r>
      <w:r w:rsidRPr="001A0857">
        <w:rPr>
          <w:rFonts w:ascii="inherit" w:eastAsia="宋体" w:hAnsi="inherit" w:cs="宋体"/>
          <w:i/>
          <w:iCs/>
          <w:kern w:val="0"/>
          <w:sz w:val="20"/>
          <w:szCs w:val="20"/>
        </w:rPr>
        <w:t>(in millions):</w:t>
      </w:r>
    </w:p>
    <w:tbl>
      <w:tblPr>
        <w:tblW w:w="20614" w:type="dxa"/>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3DE42BB2" w14:textId="77777777" w:rsidTr="001A0857">
        <w:tc>
          <w:tcPr>
            <w:tcW w:w="0" w:type="auto"/>
            <w:gridSpan w:val="12"/>
            <w:vAlign w:val="center"/>
            <w:hideMark/>
          </w:tcPr>
          <w:p w14:paraId="3A21CDE2"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37107AAA" w14:textId="77777777" w:rsidTr="001A0857">
        <w:tc>
          <w:tcPr>
            <w:tcW w:w="10926" w:type="dxa"/>
            <w:vAlign w:val="center"/>
            <w:hideMark/>
          </w:tcPr>
          <w:p w14:paraId="756D284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AEF2B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DA38A3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5F9369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4AF3E6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FACF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6DE66F2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C4228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1156C3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DE5173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18B7F9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EEC53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DF5260A" w14:textId="77777777" w:rsidTr="001A0857">
        <w:tc>
          <w:tcPr>
            <w:tcW w:w="0" w:type="auto"/>
            <w:tcMar>
              <w:top w:w="30" w:type="dxa"/>
              <w:left w:w="30" w:type="dxa"/>
              <w:bottom w:w="30" w:type="dxa"/>
              <w:right w:w="30" w:type="dxa"/>
            </w:tcMar>
            <w:vAlign w:val="bottom"/>
            <w:hideMark/>
          </w:tcPr>
          <w:p w14:paraId="0E3EA1A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13CB571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7AD99A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091464D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6E6D79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center"/>
            <w:hideMark/>
          </w:tcPr>
          <w:p w14:paraId="78CCA57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33F75F8C" w14:textId="77777777" w:rsidTr="001A0857">
        <w:tc>
          <w:tcPr>
            <w:tcW w:w="0" w:type="auto"/>
            <w:shd w:val="clear" w:color="auto" w:fill="D7E4BC"/>
            <w:tcMar>
              <w:top w:w="30" w:type="dxa"/>
              <w:left w:w="30" w:type="dxa"/>
              <w:bottom w:w="30" w:type="dxa"/>
              <w:right w:w="30" w:type="dxa"/>
            </w:tcMar>
            <w:hideMark/>
          </w:tcPr>
          <w:p w14:paraId="20C13D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Current taxes:</w:t>
            </w:r>
          </w:p>
        </w:tc>
        <w:tc>
          <w:tcPr>
            <w:tcW w:w="0" w:type="auto"/>
            <w:gridSpan w:val="3"/>
            <w:shd w:val="clear" w:color="auto" w:fill="D7E4BC"/>
            <w:tcMar>
              <w:top w:w="30" w:type="dxa"/>
              <w:left w:w="30" w:type="dxa"/>
              <w:bottom w:w="30" w:type="dxa"/>
              <w:right w:w="30" w:type="dxa"/>
            </w:tcMar>
            <w:vAlign w:val="bottom"/>
            <w:hideMark/>
          </w:tcPr>
          <w:p w14:paraId="304FF9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1F00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B5EC3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7981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73A1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1FD15C1" w14:textId="77777777" w:rsidTr="001A0857">
        <w:tc>
          <w:tcPr>
            <w:tcW w:w="0" w:type="auto"/>
            <w:tcMar>
              <w:top w:w="30" w:type="dxa"/>
              <w:left w:w="180" w:type="dxa"/>
              <w:bottom w:w="30" w:type="dxa"/>
              <w:right w:w="30" w:type="dxa"/>
            </w:tcMar>
            <w:hideMark/>
          </w:tcPr>
          <w:p w14:paraId="34194B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federal</w:t>
            </w:r>
          </w:p>
        </w:tc>
        <w:tc>
          <w:tcPr>
            <w:tcW w:w="0" w:type="auto"/>
            <w:tcMar>
              <w:top w:w="30" w:type="dxa"/>
              <w:left w:w="30" w:type="dxa"/>
              <w:bottom w:w="30" w:type="dxa"/>
              <w:right w:w="0" w:type="dxa"/>
            </w:tcMar>
            <w:vAlign w:val="bottom"/>
            <w:hideMark/>
          </w:tcPr>
          <w:p w14:paraId="496635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177B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1,414.3</w:t>
            </w:r>
          </w:p>
        </w:tc>
        <w:tc>
          <w:tcPr>
            <w:tcW w:w="0" w:type="auto"/>
            <w:vAlign w:val="bottom"/>
            <w:hideMark/>
          </w:tcPr>
          <w:p w14:paraId="2CF078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16E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30D4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4A18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156.2</w:t>
            </w:r>
          </w:p>
        </w:tc>
        <w:tc>
          <w:tcPr>
            <w:tcW w:w="0" w:type="auto"/>
            <w:vAlign w:val="bottom"/>
            <w:hideMark/>
          </w:tcPr>
          <w:p w14:paraId="02A71E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BE3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54E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24F3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931.0</w:t>
            </w:r>
          </w:p>
        </w:tc>
        <w:tc>
          <w:tcPr>
            <w:tcW w:w="0" w:type="auto"/>
            <w:vAlign w:val="bottom"/>
            <w:hideMark/>
          </w:tcPr>
          <w:p w14:paraId="5999F29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3307EC0" w14:textId="77777777" w:rsidTr="001A0857">
        <w:tc>
          <w:tcPr>
            <w:tcW w:w="0" w:type="auto"/>
            <w:shd w:val="clear" w:color="auto" w:fill="D7E4BC"/>
            <w:tcMar>
              <w:top w:w="30" w:type="dxa"/>
              <w:left w:w="180" w:type="dxa"/>
              <w:bottom w:w="30" w:type="dxa"/>
              <w:right w:w="30" w:type="dxa"/>
            </w:tcMar>
            <w:hideMark/>
          </w:tcPr>
          <w:p w14:paraId="653840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state and local</w:t>
            </w:r>
          </w:p>
        </w:tc>
        <w:tc>
          <w:tcPr>
            <w:tcW w:w="0" w:type="auto"/>
            <w:gridSpan w:val="2"/>
            <w:shd w:val="clear" w:color="auto" w:fill="D7E4BC"/>
            <w:tcMar>
              <w:top w:w="30" w:type="dxa"/>
              <w:left w:w="30" w:type="dxa"/>
              <w:bottom w:w="30" w:type="dxa"/>
              <w:right w:w="0" w:type="dxa"/>
            </w:tcMar>
            <w:vAlign w:val="bottom"/>
            <w:hideMark/>
          </w:tcPr>
          <w:p w14:paraId="3A1872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447.8</w:t>
            </w:r>
          </w:p>
        </w:tc>
        <w:tc>
          <w:tcPr>
            <w:tcW w:w="0" w:type="auto"/>
            <w:shd w:val="clear" w:color="auto" w:fill="D7E4BC"/>
            <w:vAlign w:val="bottom"/>
            <w:hideMark/>
          </w:tcPr>
          <w:p w14:paraId="56E4A93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3C8F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076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52.0</w:t>
            </w:r>
          </w:p>
        </w:tc>
        <w:tc>
          <w:tcPr>
            <w:tcW w:w="0" w:type="auto"/>
            <w:shd w:val="clear" w:color="auto" w:fill="D7E4BC"/>
            <w:vAlign w:val="bottom"/>
            <w:hideMark/>
          </w:tcPr>
          <w:p w14:paraId="24D158D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4ACD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BDA8E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170.8</w:t>
            </w:r>
          </w:p>
        </w:tc>
        <w:tc>
          <w:tcPr>
            <w:tcW w:w="0" w:type="auto"/>
            <w:shd w:val="clear" w:color="auto" w:fill="D7E4BC"/>
            <w:vAlign w:val="bottom"/>
            <w:hideMark/>
          </w:tcPr>
          <w:p w14:paraId="1506066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9F69FAC" w14:textId="77777777" w:rsidTr="001A0857">
        <w:tc>
          <w:tcPr>
            <w:tcW w:w="0" w:type="auto"/>
            <w:tcMar>
              <w:top w:w="30" w:type="dxa"/>
              <w:left w:w="180" w:type="dxa"/>
              <w:bottom w:w="30" w:type="dxa"/>
              <w:right w:w="30" w:type="dxa"/>
            </w:tcMar>
            <w:hideMark/>
          </w:tcPr>
          <w:p w14:paraId="167B63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14:paraId="16AD46C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458.3</w:t>
            </w:r>
          </w:p>
        </w:tc>
        <w:tc>
          <w:tcPr>
            <w:tcW w:w="0" w:type="auto"/>
            <w:tcBorders>
              <w:bottom w:val="single" w:sz="6" w:space="0" w:color="000000"/>
            </w:tcBorders>
            <w:vAlign w:val="bottom"/>
            <w:hideMark/>
          </w:tcPr>
          <w:p w14:paraId="1080742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55A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9CF7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327.0</w:t>
            </w:r>
          </w:p>
        </w:tc>
        <w:tc>
          <w:tcPr>
            <w:tcW w:w="0" w:type="auto"/>
            <w:tcBorders>
              <w:bottom w:val="single" w:sz="6" w:space="0" w:color="000000"/>
            </w:tcBorders>
            <w:vAlign w:val="bottom"/>
            <w:hideMark/>
          </w:tcPr>
          <w:p w14:paraId="1DD95D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6E0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6138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216.6</w:t>
            </w:r>
          </w:p>
        </w:tc>
        <w:tc>
          <w:tcPr>
            <w:tcW w:w="0" w:type="auto"/>
            <w:tcBorders>
              <w:bottom w:val="single" w:sz="6" w:space="0" w:color="000000"/>
            </w:tcBorders>
            <w:vAlign w:val="bottom"/>
            <w:hideMark/>
          </w:tcPr>
          <w:p w14:paraId="68C99F7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1E2C0D9" w14:textId="77777777" w:rsidTr="001A0857">
        <w:tc>
          <w:tcPr>
            <w:tcW w:w="0" w:type="auto"/>
            <w:shd w:val="clear" w:color="auto" w:fill="D7E4BC"/>
            <w:tcMar>
              <w:top w:w="30" w:type="dxa"/>
              <w:left w:w="30" w:type="dxa"/>
              <w:bottom w:w="30" w:type="dxa"/>
              <w:right w:w="30" w:type="dxa"/>
            </w:tcMar>
            <w:hideMark/>
          </w:tcPr>
          <w:p w14:paraId="255859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current taxes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968EA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2,320.4</w:t>
            </w:r>
          </w:p>
        </w:tc>
        <w:tc>
          <w:tcPr>
            <w:tcW w:w="0" w:type="auto"/>
            <w:tcBorders>
              <w:top w:val="single" w:sz="6" w:space="0" w:color="000000"/>
            </w:tcBorders>
            <w:shd w:val="clear" w:color="auto" w:fill="D7E4BC"/>
            <w:vAlign w:val="bottom"/>
            <w:hideMark/>
          </w:tcPr>
          <w:p w14:paraId="58E6CC9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4359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7C3E6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535.2</w:t>
            </w:r>
          </w:p>
        </w:tc>
        <w:tc>
          <w:tcPr>
            <w:tcW w:w="0" w:type="auto"/>
            <w:tcBorders>
              <w:top w:val="single" w:sz="6" w:space="0" w:color="000000"/>
            </w:tcBorders>
            <w:shd w:val="clear" w:color="auto" w:fill="D7E4BC"/>
            <w:vAlign w:val="bottom"/>
            <w:hideMark/>
          </w:tcPr>
          <w:p w14:paraId="516A1A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7F56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632197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1,318.4</w:t>
            </w:r>
          </w:p>
        </w:tc>
        <w:tc>
          <w:tcPr>
            <w:tcW w:w="0" w:type="auto"/>
            <w:tcBorders>
              <w:top w:val="single" w:sz="6" w:space="0" w:color="000000"/>
            </w:tcBorders>
            <w:shd w:val="clear" w:color="auto" w:fill="D7E4BC"/>
            <w:vAlign w:val="bottom"/>
            <w:hideMark/>
          </w:tcPr>
          <w:p w14:paraId="6B06E09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5987F5E" w14:textId="77777777" w:rsidTr="001A0857">
        <w:tc>
          <w:tcPr>
            <w:tcW w:w="0" w:type="auto"/>
            <w:tcMar>
              <w:top w:w="30" w:type="dxa"/>
              <w:left w:w="30" w:type="dxa"/>
              <w:bottom w:w="30" w:type="dxa"/>
              <w:right w:w="30" w:type="dxa"/>
            </w:tcMar>
            <w:hideMark/>
          </w:tcPr>
          <w:p w14:paraId="730CFD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taxes:</w:t>
            </w:r>
          </w:p>
        </w:tc>
        <w:tc>
          <w:tcPr>
            <w:tcW w:w="0" w:type="auto"/>
            <w:gridSpan w:val="3"/>
            <w:tcMar>
              <w:top w:w="30" w:type="dxa"/>
              <w:left w:w="30" w:type="dxa"/>
              <w:bottom w:w="30" w:type="dxa"/>
              <w:right w:w="30" w:type="dxa"/>
            </w:tcMar>
            <w:vAlign w:val="bottom"/>
            <w:hideMark/>
          </w:tcPr>
          <w:p w14:paraId="5456B8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165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1232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00E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B12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B290DD9" w14:textId="77777777" w:rsidTr="001A0857">
        <w:tc>
          <w:tcPr>
            <w:tcW w:w="0" w:type="auto"/>
            <w:shd w:val="clear" w:color="auto" w:fill="D7E4BC"/>
            <w:tcMar>
              <w:top w:w="30" w:type="dxa"/>
              <w:left w:w="180" w:type="dxa"/>
              <w:bottom w:w="30" w:type="dxa"/>
              <w:right w:w="30" w:type="dxa"/>
            </w:tcMar>
            <w:vAlign w:val="bottom"/>
            <w:hideMark/>
          </w:tcPr>
          <w:p w14:paraId="665B11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federal</w:t>
            </w:r>
          </w:p>
        </w:tc>
        <w:tc>
          <w:tcPr>
            <w:tcW w:w="0" w:type="auto"/>
            <w:gridSpan w:val="2"/>
            <w:shd w:val="clear" w:color="auto" w:fill="D7E4BC"/>
            <w:tcMar>
              <w:top w:w="30" w:type="dxa"/>
              <w:left w:w="30" w:type="dxa"/>
              <w:bottom w:w="30" w:type="dxa"/>
              <w:right w:w="0" w:type="dxa"/>
            </w:tcMar>
            <w:vAlign w:val="bottom"/>
            <w:hideMark/>
          </w:tcPr>
          <w:p w14:paraId="4EA988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(1,074.5</w:t>
            </w:r>
          </w:p>
        </w:tc>
        <w:tc>
          <w:tcPr>
            <w:tcW w:w="0" w:type="auto"/>
            <w:shd w:val="clear" w:color="auto" w:fill="D7E4BC"/>
            <w:tcMar>
              <w:top w:w="30" w:type="dxa"/>
              <w:left w:w="0" w:type="dxa"/>
              <w:bottom w:w="30" w:type="dxa"/>
              <w:right w:w="30" w:type="dxa"/>
            </w:tcMar>
            <w:vAlign w:val="bottom"/>
            <w:hideMark/>
          </w:tcPr>
          <w:p w14:paraId="58F77D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9911D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1CBAA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633.7</w:t>
            </w:r>
          </w:p>
        </w:tc>
        <w:tc>
          <w:tcPr>
            <w:tcW w:w="0" w:type="auto"/>
            <w:shd w:val="clear" w:color="auto" w:fill="D7E4BC"/>
            <w:vAlign w:val="bottom"/>
            <w:hideMark/>
          </w:tcPr>
          <w:p w14:paraId="4C3189A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7AEE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2D3F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121.2</w:t>
            </w:r>
          </w:p>
        </w:tc>
        <w:tc>
          <w:tcPr>
            <w:tcW w:w="0" w:type="auto"/>
            <w:shd w:val="clear" w:color="auto" w:fill="D7E4BC"/>
            <w:vAlign w:val="bottom"/>
            <w:hideMark/>
          </w:tcPr>
          <w:p w14:paraId="68DCD6C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2DA8B0" w14:textId="77777777" w:rsidTr="001A0857">
        <w:tc>
          <w:tcPr>
            <w:tcW w:w="0" w:type="auto"/>
            <w:tcMar>
              <w:top w:w="30" w:type="dxa"/>
              <w:left w:w="180" w:type="dxa"/>
              <w:bottom w:w="30" w:type="dxa"/>
              <w:right w:w="30" w:type="dxa"/>
            </w:tcMar>
            <w:hideMark/>
          </w:tcPr>
          <w:p w14:paraId="710531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U.S. state and local</w:t>
            </w:r>
          </w:p>
        </w:tc>
        <w:tc>
          <w:tcPr>
            <w:tcW w:w="0" w:type="auto"/>
            <w:gridSpan w:val="2"/>
            <w:tcMar>
              <w:top w:w="30" w:type="dxa"/>
              <w:left w:w="30" w:type="dxa"/>
              <w:bottom w:w="30" w:type="dxa"/>
              <w:right w:w="0" w:type="dxa"/>
            </w:tcMar>
            <w:vAlign w:val="bottom"/>
            <w:hideMark/>
          </w:tcPr>
          <w:p w14:paraId="6F46C6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(322.4</w:t>
            </w:r>
          </w:p>
        </w:tc>
        <w:tc>
          <w:tcPr>
            <w:tcW w:w="0" w:type="auto"/>
            <w:tcMar>
              <w:top w:w="30" w:type="dxa"/>
              <w:left w:w="0" w:type="dxa"/>
              <w:bottom w:w="30" w:type="dxa"/>
              <w:right w:w="30" w:type="dxa"/>
            </w:tcMar>
            <w:vAlign w:val="bottom"/>
            <w:hideMark/>
          </w:tcPr>
          <w:p w14:paraId="094349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5E21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9D70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101.5</w:t>
            </w:r>
          </w:p>
        </w:tc>
        <w:tc>
          <w:tcPr>
            <w:tcW w:w="0" w:type="auto"/>
            <w:vAlign w:val="bottom"/>
            <w:hideMark/>
          </w:tcPr>
          <w:p w14:paraId="40FAA8A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577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623E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14.2</w:t>
            </w:r>
          </w:p>
        </w:tc>
        <w:tc>
          <w:tcPr>
            <w:tcW w:w="0" w:type="auto"/>
            <w:vAlign w:val="bottom"/>
            <w:hideMark/>
          </w:tcPr>
          <w:p w14:paraId="2EFBE28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0A7B9AF" w14:textId="77777777" w:rsidTr="001A0857">
        <w:tc>
          <w:tcPr>
            <w:tcW w:w="0" w:type="auto"/>
            <w:shd w:val="clear" w:color="auto" w:fill="D7E4BC"/>
            <w:tcMar>
              <w:top w:w="30" w:type="dxa"/>
              <w:left w:w="180" w:type="dxa"/>
              <w:bottom w:w="30" w:type="dxa"/>
              <w:right w:w="30" w:type="dxa"/>
            </w:tcMar>
            <w:hideMark/>
          </w:tcPr>
          <w:p w14:paraId="42AD2D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B364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5159A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8E2C5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EB93E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3AAE7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E86FA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B5100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D88B5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8B6CC5E" w14:textId="77777777" w:rsidTr="001A0857">
        <w:tc>
          <w:tcPr>
            <w:tcW w:w="0" w:type="auto"/>
            <w:tcMar>
              <w:top w:w="30" w:type="dxa"/>
              <w:left w:w="30" w:type="dxa"/>
              <w:bottom w:w="30" w:type="dxa"/>
              <w:right w:w="30" w:type="dxa"/>
            </w:tcMar>
            <w:hideMark/>
          </w:tcPr>
          <w:p w14:paraId="3D8B1B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deferred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A929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0B487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B248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8997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726.8</w:t>
            </w:r>
          </w:p>
        </w:tc>
        <w:tc>
          <w:tcPr>
            <w:tcW w:w="0" w:type="auto"/>
            <w:tcBorders>
              <w:top w:val="single" w:sz="6" w:space="0" w:color="000000"/>
              <w:bottom w:val="single" w:sz="6" w:space="0" w:color="000000"/>
            </w:tcBorders>
            <w:vAlign w:val="bottom"/>
            <w:hideMark/>
          </w:tcPr>
          <w:p w14:paraId="0B76F64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395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1966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114.2</w:t>
            </w:r>
          </w:p>
        </w:tc>
        <w:tc>
          <w:tcPr>
            <w:tcW w:w="0" w:type="auto"/>
            <w:tcBorders>
              <w:top w:val="single" w:sz="6" w:space="0" w:color="000000"/>
              <w:bottom w:val="single" w:sz="6" w:space="0" w:color="000000"/>
            </w:tcBorders>
            <w:vAlign w:val="bottom"/>
            <w:hideMark/>
          </w:tcPr>
          <w:p w14:paraId="0E896A1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350DC7B" w14:textId="77777777" w:rsidTr="001A0857">
        <w:tc>
          <w:tcPr>
            <w:tcW w:w="0" w:type="auto"/>
            <w:shd w:val="clear" w:color="auto" w:fill="D7E4BC"/>
            <w:tcMar>
              <w:top w:w="30" w:type="dxa"/>
              <w:left w:w="30" w:type="dxa"/>
              <w:bottom w:w="30" w:type="dxa"/>
              <w:right w:w="30" w:type="dxa"/>
            </w:tcMar>
            <w:hideMark/>
          </w:tcPr>
          <w:p w14:paraId="27CB02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income tax expense</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2390A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514F48D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871.6</w:t>
            </w:r>
          </w:p>
        </w:tc>
        <w:tc>
          <w:tcPr>
            <w:tcW w:w="0" w:type="auto"/>
            <w:tcBorders>
              <w:bottom w:val="double" w:sz="6" w:space="0" w:color="000000"/>
            </w:tcBorders>
            <w:shd w:val="clear" w:color="auto" w:fill="D7E4BC"/>
            <w:vAlign w:val="bottom"/>
            <w:hideMark/>
          </w:tcPr>
          <w:p w14:paraId="69AAE6C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6540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35DF7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6F2311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1,262.0</w:t>
            </w:r>
          </w:p>
        </w:tc>
        <w:tc>
          <w:tcPr>
            <w:tcW w:w="0" w:type="auto"/>
            <w:tcBorders>
              <w:bottom w:val="double" w:sz="6" w:space="0" w:color="000000"/>
            </w:tcBorders>
            <w:shd w:val="clear" w:color="auto" w:fill="D7E4BC"/>
            <w:vAlign w:val="bottom"/>
            <w:hideMark/>
          </w:tcPr>
          <w:p w14:paraId="0452D38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8A43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B40F5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60BF1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1,432.6</w:t>
            </w:r>
          </w:p>
        </w:tc>
        <w:tc>
          <w:tcPr>
            <w:tcW w:w="0" w:type="auto"/>
            <w:tcBorders>
              <w:bottom w:val="double" w:sz="6" w:space="0" w:color="000000"/>
            </w:tcBorders>
            <w:shd w:val="clear" w:color="auto" w:fill="D7E4BC"/>
            <w:vAlign w:val="bottom"/>
            <w:hideMark/>
          </w:tcPr>
          <w:p w14:paraId="034A454A"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027482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E07FF78"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73E08FB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Reconciliation of the statutory U.S. federal income tax rate with our effective income tax rate:</w:t>
      </w:r>
    </w:p>
    <w:tbl>
      <w:tblPr>
        <w:tblW w:w="20614" w:type="dxa"/>
        <w:tblCellMar>
          <w:left w:w="0" w:type="dxa"/>
          <w:right w:w="0" w:type="dxa"/>
        </w:tblCellMar>
        <w:tblLook w:val="04A0" w:firstRow="1" w:lastRow="0" w:firstColumn="1" w:lastColumn="0" w:noHBand="0" w:noVBand="1"/>
      </w:tblPr>
      <w:tblGrid>
        <w:gridCol w:w="10850"/>
        <w:gridCol w:w="2866"/>
        <w:gridCol w:w="252"/>
        <w:gridCol w:w="205"/>
        <w:gridCol w:w="2866"/>
        <w:gridCol w:w="252"/>
        <w:gridCol w:w="205"/>
        <w:gridCol w:w="2866"/>
        <w:gridCol w:w="252"/>
      </w:tblGrid>
      <w:tr w:rsidR="001A0857" w:rsidRPr="001A0857" w14:paraId="0758B31A" w14:textId="77777777" w:rsidTr="001A0857">
        <w:tc>
          <w:tcPr>
            <w:tcW w:w="0" w:type="auto"/>
            <w:gridSpan w:val="9"/>
            <w:vAlign w:val="center"/>
            <w:hideMark/>
          </w:tcPr>
          <w:p w14:paraId="08F703C8"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9081C71" w14:textId="77777777" w:rsidTr="001A0857">
        <w:tc>
          <w:tcPr>
            <w:tcW w:w="10858" w:type="dxa"/>
            <w:vAlign w:val="center"/>
            <w:hideMark/>
          </w:tcPr>
          <w:p w14:paraId="70DB9CB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8" w:type="dxa"/>
            <w:vAlign w:val="center"/>
            <w:hideMark/>
          </w:tcPr>
          <w:p w14:paraId="341757F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 w:type="dxa"/>
            <w:vAlign w:val="center"/>
            <w:hideMark/>
          </w:tcPr>
          <w:p w14:paraId="7E968F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11D225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8" w:type="dxa"/>
            <w:vAlign w:val="center"/>
            <w:hideMark/>
          </w:tcPr>
          <w:p w14:paraId="05BC0F8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 w:type="dxa"/>
            <w:vAlign w:val="center"/>
            <w:hideMark/>
          </w:tcPr>
          <w:p w14:paraId="1AAD258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7F85AAA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68" w:type="dxa"/>
            <w:vAlign w:val="center"/>
            <w:hideMark/>
          </w:tcPr>
          <w:p w14:paraId="45F1614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47" w:type="dxa"/>
            <w:vAlign w:val="center"/>
            <w:hideMark/>
          </w:tcPr>
          <w:p w14:paraId="582D9DB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9C70515" w14:textId="77777777" w:rsidTr="001A0857">
        <w:tc>
          <w:tcPr>
            <w:tcW w:w="0" w:type="auto"/>
            <w:tcMar>
              <w:top w:w="30" w:type="dxa"/>
              <w:left w:w="30" w:type="dxa"/>
              <w:bottom w:w="30" w:type="dxa"/>
              <w:right w:w="30" w:type="dxa"/>
            </w:tcMar>
            <w:vAlign w:val="bottom"/>
            <w:hideMark/>
          </w:tcPr>
          <w:p w14:paraId="77380645"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2"/>
            <w:tcBorders>
              <w:bottom w:val="single" w:sz="6" w:space="0" w:color="000000"/>
            </w:tcBorders>
            <w:shd w:val="clear" w:color="auto" w:fill="00704A"/>
            <w:tcMar>
              <w:top w:w="30" w:type="dxa"/>
              <w:left w:w="30" w:type="dxa"/>
              <w:bottom w:w="30" w:type="dxa"/>
              <w:right w:w="30" w:type="dxa"/>
            </w:tcMar>
            <w:vAlign w:val="center"/>
            <w:hideMark/>
          </w:tcPr>
          <w:p w14:paraId="3B55827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5A7C1E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center"/>
            <w:hideMark/>
          </w:tcPr>
          <w:p w14:paraId="66B192D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455AFA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center"/>
            <w:hideMark/>
          </w:tcPr>
          <w:p w14:paraId="4E3E5EC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5CEAB140" w14:textId="77777777" w:rsidTr="001A0857">
        <w:tc>
          <w:tcPr>
            <w:tcW w:w="0" w:type="auto"/>
            <w:shd w:val="clear" w:color="auto" w:fill="D7E4BC"/>
            <w:tcMar>
              <w:top w:w="30" w:type="dxa"/>
              <w:left w:w="30" w:type="dxa"/>
              <w:bottom w:w="30" w:type="dxa"/>
              <w:right w:w="30" w:type="dxa"/>
            </w:tcMar>
            <w:hideMark/>
          </w:tcPr>
          <w:p w14:paraId="731ADC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Statutory rate</w:t>
            </w:r>
          </w:p>
        </w:tc>
        <w:tc>
          <w:tcPr>
            <w:tcW w:w="0" w:type="auto"/>
            <w:shd w:val="clear" w:color="auto" w:fill="D7E4BC"/>
            <w:tcMar>
              <w:top w:w="30" w:type="dxa"/>
              <w:left w:w="30" w:type="dxa"/>
              <w:bottom w:w="30" w:type="dxa"/>
              <w:right w:w="0" w:type="dxa"/>
            </w:tcMar>
            <w:vAlign w:val="bottom"/>
            <w:hideMark/>
          </w:tcPr>
          <w:p w14:paraId="6879E9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w:t>
            </w:r>
          </w:p>
        </w:tc>
        <w:tc>
          <w:tcPr>
            <w:tcW w:w="0" w:type="auto"/>
            <w:shd w:val="clear" w:color="auto" w:fill="D7E4BC"/>
            <w:tcMar>
              <w:top w:w="30" w:type="dxa"/>
              <w:left w:w="0" w:type="dxa"/>
              <w:bottom w:w="30" w:type="dxa"/>
              <w:right w:w="30" w:type="dxa"/>
            </w:tcMar>
            <w:vAlign w:val="bottom"/>
            <w:hideMark/>
          </w:tcPr>
          <w:p w14:paraId="27F4F0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B07D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FC198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24.5</w:t>
            </w:r>
          </w:p>
        </w:tc>
        <w:tc>
          <w:tcPr>
            <w:tcW w:w="0" w:type="auto"/>
            <w:shd w:val="clear" w:color="auto" w:fill="D7E4BC"/>
            <w:tcMar>
              <w:top w:w="30" w:type="dxa"/>
              <w:left w:w="0" w:type="dxa"/>
              <w:bottom w:w="30" w:type="dxa"/>
              <w:right w:w="30" w:type="dxa"/>
            </w:tcMar>
            <w:vAlign w:val="bottom"/>
            <w:hideMark/>
          </w:tcPr>
          <w:p w14:paraId="210DE6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5EF32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A2AF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35.0</w:t>
            </w:r>
          </w:p>
        </w:tc>
        <w:tc>
          <w:tcPr>
            <w:tcW w:w="0" w:type="auto"/>
            <w:shd w:val="clear" w:color="auto" w:fill="D7E4BC"/>
            <w:tcMar>
              <w:top w:w="30" w:type="dxa"/>
              <w:left w:w="0" w:type="dxa"/>
              <w:bottom w:w="30" w:type="dxa"/>
              <w:right w:w="30" w:type="dxa"/>
            </w:tcMar>
            <w:vAlign w:val="bottom"/>
            <w:hideMark/>
          </w:tcPr>
          <w:p w14:paraId="322552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8C8CE15" w14:textId="77777777" w:rsidTr="001A0857">
        <w:tc>
          <w:tcPr>
            <w:tcW w:w="0" w:type="auto"/>
            <w:tcMar>
              <w:top w:w="30" w:type="dxa"/>
              <w:left w:w="30" w:type="dxa"/>
              <w:bottom w:w="30" w:type="dxa"/>
              <w:right w:w="30" w:type="dxa"/>
            </w:tcMar>
            <w:hideMark/>
          </w:tcPr>
          <w:p w14:paraId="329EC0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State income taxes, net of federal tax benefit</w:t>
            </w:r>
          </w:p>
        </w:tc>
        <w:tc>
          <w:tcPr>
            <w:tcW w:w="0" w:type="auto"/>
            <w:tcMar>
              <w:top w:w="30" w:type="dxa"/>
              <w:left w:w="30" w:type="dxa"/>
              <w:bottom w:w="30" w:type="dxa"/>
              <w:right w:w="0" w:type="dxa"/>
            </w:tcMar>
            <w:vAlign w:val="bottom"/>
            <w:hideMark/>
          </w:tcPr>
          <w:p w14:paraId="0F53E58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vAlign w:val="bottom"/>
            <w:hideMark/>
          </w:tcPr>
          <w:p w14:paraId="2098421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CE1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632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vAlign w:val="bottom"/>
            <w:hideMark/>
          </w:tcPr>
          <w:p w14:paraId="3E87FA0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8F8D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4382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w:t>
            </w:r>
          </w:p>
        </w:tc>
        <w:tc>
          <w:tcPr>
            <w:tcW w:w="0" w:type="auto"/>
            <w:vAlign w:val="bottom"/>
            <w:hideMark/>
          </w:tcPr>
          <w:p w14:paraId="67F623D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189BB9B" w14:textId="77777777" w:rsidTr="001A0857">
        <w:tc>
          <w:tcPr>
            <w:tcW w:w="0" w:type="auto"/>
            <w:shd w:val="clear" w:color="auto" w:fill="D7E4BC"/>
            <w:tcMar>
              <w:top w:w="30" w:type="dxa"/>
              <w:left w:w="30" w:type="dxa"/>
              <w:bottom w:w="30" w:type="dxa"/>
              <w:right w:w="30" w:type="dxa"/>
            </w:tcMar>
            <w:hideMark/>
          </w:tcPr>
          <w:p w14:paraId="7A96EE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rate differential</w:t>
            </w:r>
          </w:p>
        </w:tc>
        <w:tc>
          <w:tcPr>
            <w:tcW w:w="0" w:type="auto"/>
            <w:shd w:val="clear" w:color="auto" w:fill="D7E4BC"/>
            <w:tcMar>
              <w:top w:w="30" w:type="dxa"/>
              <w:left w:w="30" w:type="dxa"/>
              <w:bottom w:w="30" w:type="dxa"/>
              <w:right w:w="0" w:type="dxa"/>
            </w:tcMar>
            <w:vAlign w:val="bottom"/>
            <w:hideMark/>
          </w:tcPr>
          <w:p w14:paraId="0B4B22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5C8851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4ACFA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B1C1C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707193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228B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5FAE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w:t>
            </w:r>
          </w:p>
        </w:tc>
        <w:tc>
          <w:tcPr>
            <w:tcW w:w="0" w:type="auto"/>
            <w:shd w:val="clear" w:color="auto" w:fill="D7E4BC"/>
            <w:tcMar>
              <w:top w:w="30" w:type="dxa"/>
              <w:left w:w="0" w:type="dxa"/>
              <w:bottom w:w="30" w:type="dxa"/>
              <w:right w:w="30" w:type="dxa"/>
            </w:tcMar>
            <w:vAlign w:val="bottom"/>
            <w:hideMark/>
          </w:tcPr>
          <w:p w14:paraId="69B3CB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ADB9AE2" w14:textId="77777777" w:rsidTr="001A0857">
        <w:tc>
          <w:tcPr>
            <w:tcW w:w="0" w:type="auto"/>
            <w:tcMar>
              <w:top w:w="30" w:type="dxa"/>
              <w:left w:w="30" w:type="dxa"/>
              <w:bottom w:w="30" w:type="dxa"/>
              <w:right w:w="30" w:type="dxa"/>
            </w:tcMar>
            <w:hideMark/>
          </w:tcPr>
          <w:p w14:paraId="0BEF03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Excess tax benefits of stock-based compensation</w:t>
            </w:r>
          </w:p>
        </w:tc>
        <w:tc>
          <w:tcPr>
            <w:tcW w:w="0" w:type="auto"/>
            <w:tcMar>
              <w:top w:w="30" w:type="dxa"/>
              <w:left w:w="30" w:type="dxa"/>
              <w:bottom w:w="30" w:type="dxa"/>
              <w:right w:w="0" w:type="dxa"/>
            </w:tcMar>
            <w:vAlign w:val="bottom"/>
            <w:hideMark/>
          </w:tcPr>
          <w:p w14:paraId="6B5B7A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2F717D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EC4B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20C1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(0.9</w:t>
            </w:r>
          </w:p>
        </w:tc>
        <w:tc>
          <w:tcPr>
            <w:tcW w:w="0" w:type="auto"/>
            <w:tcMar>
              <w:top w:w="30" w:type="dxa"/>
              <w:left w:w="0" w:type="dxa"/>
              <w:bottom w:w="30" w:type="dxa"/>
              <w:right w:w="30" w:type="dxa"/>
            </w:tcMar>
            <w:vAlign w:val="bottom"/>
            <w:hideMark/>
          </w:tcPr>
          <w:p w14:paraId="5EB8DD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2497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D585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75633B0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D2AEE5" w14:textId="77777777" w:rsidTr="001A0857">
        <w:tc>
          <w:tcPr>
            <w:tcW w:w="0" w:type="auto"/>
            <w:shd w:val="clear" w:color="auto" w:fill="D7E4BC"/>
            <w:tcMar>
              <w:top w:w="30" w:type="dxa"/>
              <w:left w:w="30" w:type="dxa"/>
              <w:bottom w:w="30" w:type="dxa"/>
              <w:right w:w="30" w:type="dxa"/>
            </w:tcMar>
            <w:hideMark/>
          </w:tcPr>
          <w:p w14:paraId="55D1C4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Residual tax on foreign earnings</w:t>
            </w:r>
          </w:p>
        </w:tc>
        <w:tc>
          <w:tcPr>
            <w:tcW w:w="0" w:type="auto"/>
            <w:shd w:val="clear" w:color="auto" w:fill="D7E4BC"/>
            <w:tcMar>
              <w:top w:w="30" w:type="dxa"/>
              <w:left w:w="30" w:type="dxa"/>
              <w:bottom w:w="30" w:type="dxa"/>
              <w:right w:w="0" w:type="dxa"/>
            </w:tcMar>
            <w:vAlign w:val="bottom"/>
            <w:hideMark/>
          </w:tcPr>
          <w:p w14:paraId="6B6526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shd w:val="clear" w:color="auto" w:fill="D7E4BC"/>
            <w:vAlign w:val="bottom"/>
            <w:hideMark/>
          </w:tcPr>
          <w:p w14:paraId="228D617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E186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AFA35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6BDAEF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1C8A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FB90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5BF4725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C97B8D1" w14:textId="77777777" w:rsidTr="001A0857">
        <w:tc>
          <w:tcPr>
            <w:tcW w:w="0" w:type="auto"/>
            <w:tcMar>
              <w:top w:w="30" w:type="dxa"/>
              <w:left w:w="30" w:type="dxa"/>
              <w:bottom w:w="30" w:type="dxa"/>
              <w:right w:w="30" w:type="dxa"/>
            </w:tcMar>
            <w:hideMark/>
          </w:tcPr>
          <w:p w14:paraId="6C8C71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Foreign derived intangible income</w:t>
            </w:r>
          </w:p>
        </w:tc>
        <w:tc>
          <w:tcPr>
            <w:tcW w:w="0" w:type="auto"/>
            <w:tcMar>
              <w:top w:w="30" w:type="dxa"/>
              <w:left w:w="30" w:type="dxa"/>
              <w:bottom w:w="30" w:type="dxa"/>
              <w:right w:w="0" w:type="dxa"/>
            </w:tcMar>
            <w:vAlign w:val="bottom"/>
            <w:hideMark/>
          </w:tcPr>
          <w:p w14:paraId="62F444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4FFDE1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CE1D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5BC36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26441C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B3B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37F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BFB8E8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F1AE7E" w14:textId="77777777" w:rsidTr="001A0857">
        <w:tc>
          <w:tcPr>
            <w:tcW w:w="0" w:type="auto"/>
            <w:shd w:val="clear" w:color="auto" w:fill="D7E4BC"/>
            <w:tcMar>
              <w:top w:w="30" w:type="dxa"/>
              <w:left w:w="30" w:type="dxa"/>
              <w:bottom w:w="30" w:type="dxa"/>
              <w:right w:w="30" w:type="dxa"/>
            </w:tcMar>
            <w:hideMark/>
          </w:tcPr>
          <w:p w14:paraId="739A19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Tax impacts related to sale of certain operations</w:t>
            </w:r>
          </w:p>
        </w:tc>
        <w:tc>
          <w:tcPr>
            <w:tcW w:w="0" w:type="auto"/>
            <w:shd w:val="clear" w:color="auto" w:fill="D7E4BC"/>
            <w:tcMar>
              <w:top w:w="30" w:type="dxa"/>
              <w:left w:w="30" w:type="dxa"/>
              <w:bottom w:w="30" w:type="dxa"/>
              <w:right w:w="0" w:type="dxa"/>
            </w:tcMar>
            <w:vAlign w:val="bottom"/>
            <w:hideMark/>
          </w:tcPr>
          <w:p w14:paraId="79D981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7E4BC"/>
            <w:tcMar>
              <w:top w:w="30" w:type="dxa"/>
              <w:left w:w="0" w:type="dxa"/>
              <w:bottom w:w="30" w:type="dxa"/>
              <w:right w:w="30" w:type="dxa"/>
            </w:tcMar>
            <w:vAlign w:val="bottom"/>
            <w:hideMark/>
          </w:tcPr>
          <w:p w14:paraId="285C67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C0719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7506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F8AAF4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737A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40D1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C9F28E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33021BB" w14:textId="77777777" w:rsidTr="001A0857">
        <w:tc>
          <w:tcPr>
            <w:tcW w:w="0" w:type="auto"/>
            <w:tcMar>
              <w:top w:w="30" w:type="dxa"/>
              <w:left w:w="30" w:type="dxa"/>
              <w:bottom w:w="30" w:type="dxa"/>
              <w:right w:w="30" w:type="dxa"/>
            </w:tcMar>
            <w:hideMark/>
          </w:tcPr>
          <w:p w14:paraId="22BFD9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Domestic production activity deduction</w:t>
            </w:r>
          </w:p>
        </w:tc>
        <w:tc>
          <w:tcPr>
            <w:tcW w:w="0" w:type="auto"/>
            <w:tcMar>
              <w:top w:w="30" w:type="dxa"/>
              <w:left w:w="30" w:type="dxa"/>
              <w:bottom w:w="30" w:type="dxa"/>
              <w:right w:w="0" w:type="dxa"/>
            </w:tcMar>
            <w:vAlign w:val="bottom"/>
            <w:hideMark/>
          </w:tcPr>
          <w:p w14:paraId="350A2F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2C2633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60A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B0AD6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4BFA0A6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D3E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169D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32B70B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7B6973D" w14:textId="77777777" w:rsidTr="001A0857">
        <w:tc>
          <w:tcPr>
            <w:tcW w:w="0" w:type="auto"/>
            <w:shd w:val="clear" w:color="auto" w:fill="D7E4BC"/>
            <w:tcMar>
              <w:top w:w="30" w:type="dxa"/>
              <w:left w:w="30" w:type="dxa"/>
              <w:bottom w:w="30" w:type="dxa"/>
              <w:right w:w="30" w:type="dxa"/>
            </w:tcMar>
            <w:hideMark/>
          </w:tcPr>
          <w:p w14:paraId="588AD0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Gain resulting from acquisition of joint venture</w:t>
            </w:r>
          </w:p>
        </w:tc>
        <w:tc>
          <w:tcPr>
            <w:tcW w:w="0" w:type="auto"/>
            <w:shd w:val="clear" w:color="auto" w:fill="D7E4BC"/>
            <w:tcMar>
              <w:top w:w="30" w:type="dxa"/>
              <w:left w:w="30" w:type="dxa"/>
              <w:bottom w:w="30" w:type="dxa"/>
              <w:right w:w="0" w:type="dxa"/>
            </w:tcMar>
            <w:vAlign w:val="bottom"/>
            <w:hideMark/>
          </w:tcPr>
          <w:p w14:paraId="60645F3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05A4FE9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C7E9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159B7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shd w:val="clear" w:color="auto" w:fill="D7E4BC"/>
            <w:tcMar>
              <w:top w:w="30" w:type="dxa"/>
              <w:left w:w="0" w:type="dxa"/>
              <w:bottom w:w="30" w:type="dxa"/>
              <w:right w:w="30" w:type="dxa"/>
            </w:tcMar>
            <w:vAlign w:val="bottom"/>
            <w:hideMark/>
          </w:tcPr>
          <w:p w14:paraId="69EA1A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181D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93BA0F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1F9A90E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84788D4" w14:textId="77777777" w:rsidTr="001A0857">
        <w:tc>
          <w:tcPr>
            <w:tcW w:w="0" w:type="auto"/>
            <w:tcMar>
              <w:top w:w="30" w:type="dxa"/>
              <w:left w:w="30" w:type="dxa"/>
              <w:bottom w:w="30" w:type="dxa"/>
              <w:right w:w="30" w:type="dxa"/>
            </w:tcMar>
            <w:hideMark/>
          </w:tcPr>
          <w:p w14:paraId="02D4A9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Impact of the Tax Act</w:t>
            </w:r>
          </w:p>
        </w:tc>
        <w:tc>
          <w:tcPr>
            <w:tcW w:w="0" w:type="auto"/>
            <w:tcMar>
              <w:top w:w="30" w:type="dxa"/>
              <w:left w:w="30" w:type="dxa"/>
              <w:bottom w:w="30" w:type="dxa"/>
              <w:right w:w="0" w:type="dxa"/>
            </w:tcMar>
            <w:vAlign w:val="bottom"/>
            <w:hideMark/>
          </w:tcPr>
          <w:p w14:paraId="3365F9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A1F33D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50D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C083D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w:t>
            </w:r>
          </w:p>
        </w:tc>
        <w:tc>
          <w:tcPr>
            <w:tcW w:w="0" w:type="auto"/>
            <w:vAlign w:val="bottom"/>
            <w:hideMark/>
          </w:tcPr>
          <w:p w14:paraId="088E925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004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0EF1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2862FB1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FC713C2" w14:textId="77777777" w:rsidTr="001A0857">
        <w:tc>
          <w:tcPr>
            <w:tcW w:w="0" w:type="auto"/>
            <w:shd w:val="clear" w:color="auto" w:fill="D7E4BC"/>
            <w:tcMar>
              <w:top w:w="30" w:type="dxa"/>
              <w:left w:w="30" w:type="dxa"/>
              <w:bottom w:w="30" w:type="dxa"/>
              <w:right w:w="30" w:type="dxa"/>
            </w:tcMar>
            <w:hideMark/>
          </w:tcPr>
          <w:p w14:paraId="6B5927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net</w:t>
            </w:r>
          </w:p>
        </w:tc>
        <w:tc>
          <w:tcPr>
            <w:tcW w:w="0" w:type="auto"/>
            <w:shd w:val="clear" w:color="auto" w:fill="D7E4BC"/>
            <w:tcMar>
              <w:top w:w="30" w:type="dxa"/>
              <w:left w:w="30" w:type="dxa"/>
              <w:bottom w:w="30" w:type="dxa"/>
              <w:right w:w="0" w:type="dxa"/>
            </w:tcMar>
            <w:vAlign w:val="bottom"/>
            <w:hideMark/>
          </w:tcPr>
          <w:p w14:paraId="5645793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4248B8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ADCFD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AF7B5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(0.8</w:t>
            </w:r>
          </w:p>
        </w:tc>
        <w:tc>
          <w:tcPr>
            <w:tcW w:w="0" w:type="auto"/>
            <w:shd w:val="clear" w:color="auto" w:fill="D7E4BC"/>
            <w:tcMar>
              <w:top w:w="30" w:type="dxa"/>
              <w:left w:w="0" w:type="dxa"/>
              <w:bottom w:w="30" w:type="dxa"/>
              <w:right w:w="30" w:type="dxa"/>
            </w:tcMar>
            <w:vAlign w:val="bottom"/>
            <w:hideMark/>
          </w:tcPr>
          <w:p w14:paraId="5BED9C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59A5D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0B7A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9759AF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B8A766D" w14:textId="77777777" w:rsidTr="001A0857">
        <w:tc>
          <w:tcPr>
            <w:tcW w:w="0" w:type="auto"/>
            <w:tcMar>
              <w:top w:w="30" w:type="dxa"/>
              <w:left w:w="30" w:type="dxa"/>
              <w:bottom w:w="30" w:type="dxa"/>
              <w:right w:w="30" w:type="dxa"/>
            </w:tcMar>
            <w:hideMark/>
          </w:tcPr>
          <w:p w14:paraId="334DB0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Effective tax rate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66B9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DD471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2514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972C1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183D9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4C5C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7DAB7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281A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69EE2197"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6F8B9091"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58360E66"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 the first quarter of fiscal 2019, we revised our indefinite reinvestment assertions for prior years' earnings from certain foreign subsidiaries. This change did not have a material impact to our financial results. As of September 29, 2019, in foreign subsidiaries in which we are partially indefinitely reinvested, the gross taxable temporary difference between the accounting basis and tax basis was approximately $1.3 billion, for which there could be up to approximately $300 million of unrecognized tax liability.</w:t>
      </w:r>
    </w:p>
    <w:p w14:paraId="2CD3457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01D652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78</w:t>
      </w:r>
    </w:p>
    <w:p w14:paraId="42BDC74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lastRenderedPageBreak/>
        <w:pict w14:anchorId="2B6EC922">
          <v:rect id="_x0000_i1107" style="width:0;height:1.5pt" o:hralign="center" o:hrstd="t" o:hrnoshade="t" o:hr="t" fillcolor="black" stroked="f"/>
        </w:pict>
      </w:r>
    </w:p>
    <w:p w14:paraId="0593E22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0" w:anchor="s0C46F37B59EC516091A7ECFBFF4E002A" w:history="1">
        <w:r w:rsidRPr="001A0857">
          <w:rPr>
            <w:rFonts w:ascii="inherit" w:eastAsia="宋体" w:hAnsi="inherit" w:cs="Times New Roman"/>
            <w:color w:val="0000FF"/>
            <w:kern w:val="0"/>
            <w:sz w:val="20"/>
            <w:szCs w:val="20"/>
            <w:u w:val="single"/>
          </w:rPr>
          <w:t>Table of Contents</w:t>
        </w:r>
      </w:hyperlink>
    </w:p>
    <w:p w14:paraId="15573AA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E71B54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Tax effect of temporary differences and carryforwards that comprise significant portions of deferred tax assets and liabilities </w:t>
      </w:r>
      <w:r w:rsidRPr="001A0857">
        <w:rPr>
          <w:rFonts w:ascii="inherit" w:eastAsia="宋体" w:hAnsi="inherit" w:cs="宋体"/>
          <w:i/>
          <w:iCs/>
          <w:kern w:val="0"/>
          <w:sz w:val="20"/>
          <w:szCs w:val="20"/>
        </w:rPr>
        <w:t>(in millions):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1A0857" w:rsidRPr="001A0857" w14:paraId="179BFE46" w14:textId="77777777" w:rsidTr="001A0857">
        <w:tc>
          <w:tcPr>
            <w:tcW w:w="0" w:type="auto"/>
            <w:gridSpan w:val="8"/>
            <w:vAlign w:val="center"/>
            <w:hideMark/>
          </w:tcPr>
          <w:p w14:paraId="7B44C08E"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139E75DE" w14:textId="77777777" w:rsidTr="001A0857">
        <w:tc>
          <w:tcPr>
            <w:tcW w:w="13812" w:type="dxa"/>
            <w:vAlign w:val="center"/>
            <w:hideMark/>
          </w:tcPr>
          <w:p w14:paraId="5676927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DDE445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2F168C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4E18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91851E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0A975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886" w:type="dxa"/>
            <w:vAlign w:val="center"/>
            <w:hideMark/>
          </w:tcPr>
          <w:p w14:paraId="725D5DE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2E7D9E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CF1FB0E" w14:textId="77777777" w:rsidTr="001A0857">
        <w:tc>
          <w:tcPr>
            <w:tcW w:w="0" w:type="auto"/>
            <w:tcMar>
              <w:top w:w="30" w:type="dxa"/>
              <w:left w:w="30" w:type="dxa"/>
              <w:bottom w:w="30" w:type="dxa"/>
              <w:right w:w="30" w:type="dxa"/>
            </w:tcMar>
            <w:vAlign w:val="bottom"/>
            <w:hideMark/>
          </w:tcPr>
          <w:p w14:paraId="411C73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B76D3C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18A73E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308354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r>
      <w:tr w:rsidR="001A0857" w:rsidRPr="001A0857" w14:paraId="6743FAC0" w14:textId="77777777" w:rsidTr="001A0857">
        <w:tc>
          <w:tcPr>
            <w:tcW w:w="0" w:type="auto"/>
            <w:shd w:val="clear" w:color="auto" w:fill="D7E4BC"/>
            <w:tcMar>
              <w:top w:w="30" w:type="dxa"/>
              <w:left w:w="30" w:type="dxa"/>
              <w:bottom w:w="30" w:type="dxa"/>
              <w:right w:w="30" w:type="dxa"/>
            </w:tcMar>
            <w:hideMark/>
          </w:tcPr>
          <w:p w14:paraId="7A391C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tax assets:</w:t>
            </w:r>
          </w:p>
        </w:tc>
        <w:tc>
          <w:tcPr>
            <w:tcW w:w="0" w:type="auto"/>
            <w:gridSpan w:val="3"/>
            <w:shd w:val="clear" w:color="auto" w:fill="D7E4BC"/>
            <w:tcMar>
              <w:top w:w="30" w:type="dxa"/>
              <w:left w:w="30" w:type="dxa"/>
              <w:bottom w:w="30" w:type="dxa"/>
              <w:right w:w="30" w:type="dxa"/>
            </w:tcMar>
            <w:vAlign w:val="bottom"/>
            <w:hideMark/>
          </w:tcPr>
          <w:p w14:paraId="7C029C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B348D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A13DE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9A7222E" w14:textId="77777777" w:rsidTr="001A0857">
        <w:tc>
          <w:tcPr>
            <w:tcW w:w="0" w:type="auto"/>
            <w:tcMar>
              <w:top w:w="30" w:type="dxa"/>
              <w:left w:w="30" w:type="dxa"/>
              <w:bottom w:w="30" w:type="dxa"/>
              <w:right w:w="30" w:type="dxa"/>
            </w:tcMar>
            <w:hideMark/>
          </w:tcPr>
          <w:p w14:paraId="35F77C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Property, plant and equipment</w:t>
            </w:r>
          </w:p>
        </w:tc>
        <w:tc>
          <w:tcPr>
            <w:tcW w:w="0" w:type="auto"/>
            <w:tcMar>
              <w:top w:w="30" w:type="dxa"/>
              <w:left w:w="30" w:type="dxa"/>
              <w:bottom w:w="30" w:type="dxa"/>
              <w:right w:w="0" w:type="dxa"/>
            </w:tcMar>
            <w:vAlign w:val="bottom"/>
            <w:hideMark/>
          </w:tcPr>
          <w:p w14:paraId="726B6C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3DC7B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66.5</w:t>
            </w:r>
          </w:p>
        </w:tc>
        <w:tc>
          <w:tcPr>
            <w:tcW w:w="0" w:type="auto"/>
            <w:vAlign w:val="bottom"/>
            <w:hideMark/>
          </w:tcPr>
          <w:p w14:paraId="432288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7D0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490E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B336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67.4</w:t>
            </w:r>
          </w:p>
        </w:tc>
        <w:tc>
          <w:tcPr>
            <w:tcW w:w="0" w:type="auto"/>
            <w:vAlign w:val="bottom"/>
            <w:hideMark/>
          </w:tcPr>
          <w:p w14:paraId="5D3C341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3133EE3" w14:textId="77777777" w:rsidTr="001A0857">
        <w:tc>
          <w:tcPr>
            <w:tcW w:w="0" w:type="auto"/>
            <w:shd w:val="clear" w:color="auto" w:fill="D7E4BC"/>
            <w:tcMar>
              <w:top w:w="30" w:type="dxa"/>
              <w:left w:w="30" w:type="dxa"/>
              <w:bottom w:w="30" w:type="dxa"/>
              <w:right w:w="30" w:type="dxa"/>
            </w:tcMar>
            <w:hideMark/>
          </w:tcPr>
          <w:p w14:paraId="4BD738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Intangible assets and goodwill</w:t>
            </w:r>
          </w:p>
        </w:tc>
        <w:tc>
          <w:tcPr>
            <w:tcW w:w="0" w:type="auto"/>
            <w:gridSpan w:val="2"/>
            <w:shd w:val="clear" w:color="auto" w:fill="D7E4BC"/>
            <w:tcMar>
              <w:top w:w="30" w:type="dxa"/>
              <w:left w:w="30" w:type="dxa"/>
              <w:bottom w:w="30" w:type="dxa"/>
              <w:right w:w="0" w:type="dxa"/>
            </w:tcMar>
            <w:vAlign w:val="bottom"/>
            <w:hideMark/>
          </w:tcPr>
          <w:p w14:paraId="1A8CF49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230.0</w:t>
            </w:r>
          </w:p>
        </w:tc>
        <w:tc>
          <w:tcPr>
            <w:tcW w:w="0" w:type="auto"/>
            <w:shd w:val="clear" w:color="auto" w:fill="D7E4BC"/>
            <w:vAlign w:val="bottom"/>
            <w:hideMark/>
          </w:tcPr>
          <w:p w14:paraId="2C8FA6A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F973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D16B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E21003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88D22F" w14:textId="77777777" w:rsidTr="001A0857">
        <w:tc>
          <w:tcPr>
            <w:tcW w:w="0" w:type="auto"/>
            <w:tcMar>
              <w:top w:w="30" w:type="dxa"/>
              <w:left w:w="30" w:type="dxa"/>
              <w:bottom w:w="30" w:type="dxa"/>
              <w:right w:w="30" w:type="dxa"/>
            </w:tcMar>
            <w:hideMark/>
          </w:tcPr>
          <w:p w14:paraId="746067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occupancy costs</w:t>
            </w:r>
          </w:p>
        </w:tc>
        <w:tc>
          <w:tcPr>
            <w:tcW w:w="0" w:type="auto"/>
            <w:gridSpan w:val="2"/>
            <w:tcMar>
              <w:top w:w="30" w:type="dxa"/>
              <w:left w:w="30" w:type="dxa"/>
              <w:bottom w:w="30" w:type="dxa"/>
              <w:right w:w="0" w:type="dxa"/>
            </w:tcMar>
            <w:vAlign w:val="bottom"/>
            <w:hideMark/>
          </w:tcPr>
          <w:p w14:paraId="317630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121.6</w:t>
            </w:r>
          </w:p>
        </w:tc>
        <w:tc>
          <w:tcPr>
            <w:tcW w:w="0" w:type="auto"/>
            <w:vAlign w:val="bottom"/>
            <w:hideMark/>
          </w:tcPr>
          <w:p w14:paraId="1E23814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31A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DD9E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109.0</w:t>
            </w:r>
          </w:p>
        </w:tc>
        <w:tc>
          <w:tcPr>
            <w:tcW w:w="0" w:type="auto"/>
            <w:vAlign w:val="bottom"/>
            <w:hideMark/>
          </w:tcPr>
          <w:p w14:paraId="1C8C2C3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A8E2FE" w14:textId="77777777" w:rsidTr="001A0857">
        <w:tc>
          <w:tcPr>
            <w:tcW w:w="0" w:type="auto"/>
            <w:shd w:val="clear" w:color="auto" w:fill="D7E4BC"/>
            <w:tcMar>
              <w:top w:w="30" w:type="dxa"/>
              <w:left w:w="30" w:type="dxa"/>
              <w:bottom w:w="30" w:type="dxa"/>
              <w:right w:w="30" w:type="dxa"/>
            </w:tcMar>
            <w:hideMark/>
          </w:tcPr>
          <w:p w14:paraId="43F422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Accrued compensation and related costs</w:t>
            </w:r>
          </w:p>
        </w:tc>
        <w:tc>
          <w:tcPr>
            <w:tcW w:w="0" w:type="auto"/>
            <w:gridSpan w:val="2"/>
            <w:shd w:val="clear" w:color="auto" w:fill="D7E4BC"/>
            <w:tcMar>
              <w:top w:w="30" w:type="dxa"/>
              <w:left w:w="30" w:type="dxa"/>
              <w:bottom w:w="30" w:type="dxa"/>
              <w:right w:w="0" w:type="dxa"/>
            </w:tcMar>
            <w:vAlign w:val="bottom"/>
            <w:hideMark/>
          </w:tcPr>
          <w:p w14:paraId="07D2CE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62.7</w:t>
            </w:r>
          </w:p>
        </w:tc>
        <w:tc>
          <w:tcPr>
            <w:tcW w:w="0" w:type="auto"/>
            <w:shd w:val="clear" w:color="auto" w:fill="D7E4BC"/>
            <w:vAlign w:val="bottom"/>
            <w:hideMark/>
          </w:tcPr>
          <w:p w14:paraId="3D4A3D1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1603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A0946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64.2</w:t>
            </w:r>
          </w:p>
        </w:tc>
        <w:tc>
          <w:tcPr>
            <w:tcW w:w="0" w:type="auto"/>
            <w:shd w:val="clear" w:color="auto" w:fill="D7E4BC"/>
            <w:vAlign w:val="bottom"/>
            <w:hideMark/>
          </w:tcPr>
          <w:p w14:paraId="1A69107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7822110" w14:textId="77777777" w:rsidTr="001A0857">
        <w:tc>
          <w:tcPr>
            <w:tcW w:w="0" w:type="auto"/>
            <w:tcMar>
              <w:top w:w="30" w:type="dxa"/>
              <w:left w:w="30" w:type="dxa"/>
              <w:bottom w:w="30" w:type="dxa"/>
              <w:right w:w="30" w:type="dxa"/>
            </w:tcMar>
            <w:hideMark/>
          </w:tcPr>
          <w:p w14:paraId="291914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Stored value card liability and deferred revenue</w:t>
            </w:r>
          </w:p>
        </w:tc>
        <w:tc>
          <w:tcPr>
            <w:tcW w:w="0" w:type="auto"/>
            <w:gridSpan w:val="2"/>
            <w:tcMar>
              <w:top w:w="30" w:type="dxa"/>
              <w:left w:w="30" w:type="dxa"/>
              <w:bottom w:w="30" w:type="dxa"/>
              <w:right w:w="0" w:type="dxa"/>
            </w:tcMar>
            <w:vAlign w:val="bottom"/>
            <w:hideMark/>
          </w:tcPr>
          <w:p w14:paraId="423801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1,649.0</w:t>
            </w:r>
          </w:p>
        </w:tc>
        <w:tc>
          <w:tcPr>
            <w:tcW w:w="0" w:type="auto"/>
            <w:vAlign w:val="bottom"/>
            <w:hideMark/>
          </w:tcPr>
          <w:p w14:paraId="79A8309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CE4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C16A8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144.2</w:t>
            </w:r>
          </w:p>
        </w:tc>
        <w:tc>
          <w:tcPr>
            <w:tcW w:w="0" w:type="auto"/>
            <w:vAlign w:val="bottom"/>
            <w:hideMark/>
          </w:tcPr>
          <w:p w14:paraId="29218F4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85E0C70" w14:textId="77777777" w:rsidTr="001A0857">
        <w:tc>
          <w:tcPr>
            <w:tcW w:w="0" w:type="auto"/>
            <w:shd w:val="clear" w:color="auto" w:fill="D7E4BC"/>
            <w:tcMar>
              <w:top w:w="30" w:type="dxa"/>
              <w:left w:w="30" w:type="dxa"/>
              <w:bottom w:w="30" w:type="dxa"/>
              <w:right w:w="30" w:type="dxa"/>
            </w:tcMar>
            <w:hideMark/>
          </w:tcPr>
          <w:p w14:paraId="263B11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Stock-based compensation</w:t>
            </w:r>
          </w:p>
        </w:tc>
        <w:tc>
          <w:tcPr>
            <w:tcW w:w="0" w:type="auto"/>
            <w:gridSpan w:val="2"/>
            <w:shd w:val="clear" w:color="auto" w:fill="D7E4BC"/>
            <w:tcMar>
              <w:top w:w="30" w:type="dxa"/>
              <w:left w:w="30" w:type="dxa"/>
              <w:bottom w:w="30" w:type="dxa"/>
              <w:right w:w="0" w:type="dxa"/>
            </w:tcMar>
            <w:vAlign w:val="bottom"/>
            <w:hideMark/>
          </w:tcPr>
          <w:p w14:paraId="43294E2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77.5</w:t>
            </w:r>
          </w:p>
        </w:tc>
        <w:tc>
          <w:tcPr>
            <w:tcW w:w="0" w:type="auto"/>
            <w:shd w:val="clear" w:color="auto" w:fill="D7E4BC"/>
            <w:vAlign w:val="bottom"/>
            <w:hideMark/>
          </w:tcPr>
          <w:p w14:paraId="22A947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25FF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3B7A4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96.7</w:t>
            </w:r>
          </w:p>
        </w:tc>
        <w:tc>
          <w:tcPr>
            <w:tcW w:w="0" w:type="auto"/>
            <w:shd w:val="clear" w:color="auto" w:fill="D7E4BC"/>
            <w:vAlign w:val="bottom"/>
            <w:hideMark/>
          </w:tcPr>
          <w:p w14:paraId="6728840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68F6574" w14:textId="77777777" w:rsidTr="001A0857">
        <w:tc>
          <w:tcPr>
            <w:tcW w:w="0" w:type="auto"/>
            <w:tcMar>
              <w:top w:w="30" w:type="dxa"/>
              <w:left w:w="30" w:type="dxa"/>
              <w:bottom w:w="30" w:type="dxa"/>
              <w:right w:w="30" w:type="dxa"/>
            </w:tcMar>
            <w:hideMark/>
          </w:tcPr>
          <w:p w14:paraId="6B0FDC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operating losses</w:t>
            </w:r>
          </w:p>
        </w:tc>
        <w:tc>
          <w:tcPr>
            <w:tcW w:w="0" w:type="auto"/>
            <w:gridSpan w:val="2"/>
            <w:tcMar>
              <w:top w:w="30" w:type="dxa"/>
              <w:left w:w="30" w:type="dxa"/>
              <w:bottom w:w="30" w:type="dxa"/>
              <w:right w:w="0" w:type="dxa"/>
            </w:tcMar>
            <w:vAlign w:val="bottom"/>
            <w:hideMark/>
          </w:tcPr>
          <w:p w14:paraId="5A99AC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75.6</w:t>
            </w:r>
          </w:p>
        </w:tc>
        <w:tc>
          <w:tcPr>
            <w:tcW w:w="0" w:type="auto"/>
            <w:vAlign w:val="bottom"/>
            <w:hideMark/>
          </w:tcPr>
          <w:p w14:paraId="548657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5E1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5819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79.2</w:t>
            </w:r>
          </w:p>
        </w:tc>
        <w:tc>
          <w:tcPr>
            <w:tcW w:w="0" w:type="auto"/>
            <w:vAlign w:val="bottom"/>
            <w:hideMark/>
          </w:tcPr>
          <w:p w14:paraId="08C8B33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4AED68A" w14:textId="77777777" w:rsidTr="001A0857">
        <w:tc>
          <w:tcPr>
            <w:tcW w:w="0" w:type="auto"/>
            <w:shd w:val="clear" w:color="auto" w:fill="D7E4BC"/>
            <w:tcMar>
              <w:top w:w="30" w:type="dxa"/>
              <w:left w:w="30" w:type="dxa"/>
              <w:bottom w:w="30" w:type="dxa"/>
              <w:right w:w="30" w:type="dxa"/>
            </w:tcMar>
            <w:hideMark/>
          </w:tcPr>
          <w:p w14:paraId="1633C6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B62909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130.7</w:t>
            </w:r>
          </w:p>
        </w:tc>
        <w:tc>
          <w:tcPr>
            <w:tcW w:w="0" w:type="auto"/>
            <w:tcBorders>
              <w:bottom w:val="single" w:sz="6" w:space="0" w:color="000000"/>
            </w:tcBorders>
            <w:shd w:val="clear" w:color="auto" w:fill="D7E4BC"/>
            <w:vAlign w:val="bottom"/>
            <w:hideMark/>
          </w:tcPr>
          <w:p w14:paraId="6F515B3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2610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25A645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129.5</w:t>
            </w:r>
          </w:p>
        </w:tc>
        <w:tc>
          <w:tcPr>
            <w:tcW w:w="0" w:type="auto"/>
            <w:tcBorders>
              <w:bottom w:val="single" w:sz="6" w:space="0" w:color="000000"/>
            </w:tcBorders>
            <w:shd w:val="clear" w:color="auto" w:fill="D7E4BC"/>
            <w:vAlign w:val="bottom"/>
            <w:hideMark/>
          </w:tcPr>
          <w:p w14:paraId="30C8068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DBA0CF4" w14:textId="77777777" w:rsidTr="001A0857">
        <w:tc>
          <w:tcPr>
            <w:tcW w:w="0" w:type="auto"/>
            <w:tcMar>
              <w:top w:w="30" w:type="dxa"/>
              <w:left w:w="30" w:type="dxa"/>
              <w:bottom w:w="30" w:type="dxa"/>
              <w:right w:w="30" w:type="dxa"/>
            </w:tcMar>
            <w:hideMark/>
          </w:tcPr>
          <w:p w14:paraId="426924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Mar>
              <w:top w:w="30" w:type="dxa"/>
              <w:left w:w="30" w:type="dxa"/>
              <w:bottom w:w="30" w:type="dxa"/>
              <w:right w:w="0" w:type="dxa"/>
            </w:tcMar>
            <w:vAlign w:val="bottom"/>
            <w:hideMark/>
          </w:tcPr>
          <w:p w14:paraId="56B4CC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1314D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2,413.6</w:t>
            </w:r>
          </w:p>
        </w:tc>
        <w:tc>
          <w:tcPr>
            <w:tcW w:w="0" w:type="auto"/>
            <w:vAlign w:val="bottom"/>
            <w:hideMark/>
          </w:tcPr>
          <w:p w14:paraId="041257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8ED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7FB0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B013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690.2</w:t>
            </w:r>
          </w:p>
        </w:tc>
        <w:tc>
          <w:tcPr>
            <w:tcW w:w="0" w:type="auto"/>
            <w:vAlign w:val="bottom"/>
            <w:hideMark/>
          </w:tcPr>
          <w:p w14:paraId="45D6D519"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9DF143C" w14:textId="77777777" w:rsidTr="001A0857">
        <w:tc>
          <w:tcPr>
            <w:tcW w:w="0" w:type="auto"/>
            <w:shd w:val="clear" w:color="auto" w:fill="D7E4BC"/>
            <w:tcMar>
              <w:top w:w="30" w:type="dxa"/>
              <w:left w:w="30" w:type="dxa"/>
              <w:bottom w:w="30" w:type="dxa"/>
              <w:right w:w="30" w:type="dxa"/>
            </w:tcMar>
            <w:hideMark/>
          </w:tcPr>
          <w:p w14:paraId="458FC3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Valuation allowance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4E13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94B10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FCCFC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5F006B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43ED7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5CE7681" w14:textId="77777777" w:rsidTr="001A0857">
        <w:tc>
          <w:tcPr>
            <w:tcW w:w="0" w:type="auto"/>
            <w:tcMar>
              <w:top w:w="30" w:type="dxa"/>
              <w:left w:w="30" w:type="dxa"/>
              <w:bottom w:w="30" w:type="dxa"/>
              <w:right w:w="30" w:type="dxa"/>
            </w:tcMar>
            <w:hideMark/>
          </w:tcPr>
          <w:p w14:paraId="6E1812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deferred tax asset, net of valuation allowance</w:t>
            </w:r>
          </w:p>
        </w:tc>
        <w:tc>
          <w:tcPr>
            <w:tcW w:w="0" w:type="auto"/>
            <w:tcBorders>
              <w:top w:val="single" w:sz="6" w:space="0" w:color="000000"/>
            </w:tcBorders>
            <w:tcMar>
              <w:top w:w="30" w:type="dxa"/>
              <w:left w:w="30" w:type="dxa"/>
              <w:bottom w:w="30" w:type="dxa"/>
              <w:right w:w="0" w:type="dxa"/>
            </w:tcMar>
            <w:vAlign w:val="bottom"/>
            <w:hideMark/>
          </w:tcPr>
          <w:p w14:paraId="2C901D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FC4F4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2,338.5</w:t>
            </w:r>
          </w:p>
        </w:tc>
        <w:tc>
          <w:tcPr>
            <w:tcW w:w="0" w:type="auto"/>
            <w:tcBorders>
              <w:top w:val="single" w:sz="6" w:space="0" w:color="000000"/>
            </w:tcBorders>
            <w:vAlign w:val="bottom"/>
            <w:hideMark/>
          </w:tcPr>
          <w:p w14:paraId="31D645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953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06C82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DD8C75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560.9</w:t>
            </w:r>
          </w:p>
        </w:tc>
        <w:tc>
          <w:tcPr>
            <w:tcW w:w="0" w:type="auto"/>
            <w:tcBorders>
              <w:top w:val="single" w:sz="6" w:space="0" w:color="000000"/>
            </w:tcBorders>
            <w:vAlign w:val="bottom"/>
            <w:hideMark/>
          </w:tcPr>
          <w:p w14:paraId="206535D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A7C904C" w14:textId="77777777" w:rsidTr="001A0857">
        <w:tc>
          <w:tcPr>
            <w:tcW w:w="0" w:type="auto"/>
            <w:shd w:val="clear" w:color="auto" w:fill="D7E4BC"/>
            <w:tcMar>
              <w:top w:w="30" w:type="dxa"/>
              <w:left w:w="30" w:type="dxa"/>
              <w:bottom w:w="30" w:type="dxa"/>
              <w:right w:w="30" w:type="dxa"/>
            </w:tcMar>
            <w:hideMark/>
          </w:tcPr>
          <w:p w14:paraId="3CA51C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tax liabilities:</w:t>
            </w:r>
          </w:p>
        </w:tc>
        <w:tc>
          <w:tcPr>
            <w:tcW w:w="0" w:type="auto"/>
            <w:gridSpan w:val="3"/>
            <w:shd w:val="clear" w:color="auto" w:fill="D7E4BC"/>
            <w:tcMar>
              <w:top w:w="30" w:type="dxa"/>
              <w:left w:w="30" w:type="dxa"/>
              <w:bottom w:w="30" w:type="dxa"/>
              <w:right w:w="30" w:type="dxa"/>
            </w:tcMar>
            <w:vAlign w:val="bottom"/>
            <w:hideMark/>
          </w:tcPr>
          <w:p w14:paraId="25326C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A7B35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3CB54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D112369" w14:textId="77777777" w:rsidTr="001A0857">
        <w:tc>
          <w:tcPr>
            <w:tcW w:w="0" w:type="auto"/>
            <w:tcMar>
              <w:top w:w="30" w:type="dxa"/>
              <w:left w:w="30" w:type="dxa"/>
              <w:bottom w:w="30" w:type="dxa"/>
              <w:right w:w="30" w:type="dxa"/>
            </w:tcMar>
            <w:hideMark/>
          </w:tcPr>
          <w:p w14:paraId="07B87B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Property, plant and equipment</w:t>
            </w:r>
          </w:p>
        </w:tc>
        <w:tc>
          <w:tcPr>
            <w:tcW w:w="0" w:type="auto"/>
            <w:gridSpan w:val="2"/>
            <w:tcMar>
              <w:top w:w="30" w:type="dxa"/>
              <w:left w:w="30" w:type="dxa"/>
              <w:bottom w:w="30" w:type="dxa"/>
              <w:right w:w="0" w:type="dxa"/>
            </w:tcMar>
            <w:vAlign w:val="bottom"/>
            <w:hideMark/>
          </w:tcPr>
          <w:p w14:paraId="4B6565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(400.9</w:t>
            </w:r>
          </w:p>
        </w:tc>
        <w:tc>
          <w:tcPr>
            <w:tcW w:w="0" w:type="auto"/>
            <w:tcMar>
              <w:top w:w="30" w:type="dxa"/>
              <w:left w:w="0" w:type="dxa"/>
              <w:bottom w:w="30" w:type="dxa"/>
              <w:right w:w="30" w:type="dxa"/>
            </w:tcMar>
            <w:vAlign w:val="bottom"/>
            <w:hideMark/>
          </w:tcPr>
          <w:p w14:paraId="0BF33D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87A6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FF260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(348.1</w:t>
            </w:r>
          </w:p>
        </w:tc>
        <w:tc>
          <w:tcPr>
            <w:tcW w:w="0" w:type="auto"/>
            <w:tcMar>
              <w:top w:w="30" w:type="dxa"/>
              <w:left w:w="0" w:type="dxa"/>
              <w:bottom w:w="30" w:type="dxa"/>
              <w:right w:w="30" w:type="dxa"/>
            </w:tcMar>
            <w:vAlign w:val="bottom"/>
            <w:hideMark/>
          </w:tcPr>
          <w:p w14:paraId="0262A2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077FB70" w14:textId="77777777" w:rsidTr="001A0857">
        <w:tc>
          <w:tcPr>
            <w:tcW w:w="0" w:type="auto"/>
            <w:shd w:val="clear" w:color="auto" w:fill="D7E4BC"/>
            <w:tcMar>
              <w:top w:w="30" w:type="dxa"/>
              <w:left w:w="30" w:type="dxa"/>
              <w:bottom w:w="30" w:type="dxa"/>
              <w:right w:w="30" w:type="dxa"/>
            </w:tcMar>
            <w:hideMark/>
          </w:tcPr>
          <w:p w14:paraId="358827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Intangible assets and goodwill</w:t>
            </w:r>
          </w:p>
        </w:tc>
        <w:tc>
          <w:tcPr>
            <w:tcW w:w="0" w:type="auto"/>
            <w:gridSpan w:val="2"/>
            <w:shd w:val="clear" w:color="auto" w:fill="D7E4BC"/>
            <w:tcMar>
              <w:top w:w="30" w:type="dxa"/>
              <w:left w:w="30" w:type="dxa"/>
              <w:bottom w:w="30" w:type="dxa"/>
              <w:right w:w="0" w:type="dxa"/>
            </w:tcMar>
            <w:vAlign w:val="bottom"/>
            <w:hideMark/>
          </w:tcPr>
          <w:p w14:paraId="435869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(209.9</w:t>
            </w:r>
          </w:p>
        </w:tc>
        <w:tc>
          <w:tcPr>
            <w:tcW w:w="0" w:type="auto"/>
            <w:shd w:val="clear" w:color="auto" w:fill="D7E4BC"/>
            <w:tcMar>
              <w:top w:w="30" w:type="dxa"/>
              <w:left w:w="0" w:type="dxa"/>
              <w:bottom w:w="30" w:type="dxa"/>
              <w:right w:w="30" w:type="dxa"/>
            </w:tcMar>
            <w:vAlign w:val="bottom"/>
            <w:hideMark/>
          </w:tcPr>
          <w:p w14:paraId="31CB74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2F02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91901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(274.2</w:t>
            </w:r>
          </w:p>
        </w:tc>
        <w:tc>
          <w:tcPr>
            <w:tcW w:w="0" w:type="auto"/>
            <w:shd w:val="clear" w:color="auto" w:fill="D7E4BC"/>
            <w:tcMar>
              <w:top w:w="30" w:type="dxa"/>
              <w:left w:w="0" w:type="dxa"/>
              <w:bottom w:w="30" w:type="dxa"/>
              <w:right w:w="30" w:type="dxa"/>
            </w:tcMar>
            <w:vAlign w:val="bottom"/>
            <w:hideMark/>
          </w:tcPr>
          <w:p w14:paraId="06511A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131E276D" w14:textId="77777777" w:rsidTr="001A0857">
        <w:tc>
          <w:tcPr>
            <w:tcW w:w="0" w:type="auto"/>
            <w:tcMar>
              <w:top w:w="30" w:type="dxa"/>
              <w:left w:w="30" w:type="dxa"/>
              <w:bottom w:w="30" w:type="dxa"/>
              <w:right w:w="30" w:type="dxa"/>
            </w:tcMar>
            <w:hideMark/>
          </w:tcPr>
          <w:p w14:paraId="45F5ED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698A9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(148.3</w:t>
            </w:r>
          </w:p>
        </w:tc>
        <w:tc>
          <w:tcPr>
            <w:tcW w:w="0" w:type="auto"/>
            <w:tcBorders>
              <w:bottom w:val="single" w:sz="6" w:space="0" w:color="000000"/>
            </w:tcBorders>
            <w:tcMar>
              <w:top w:w="30" w:type="dxa"/>
              <w:left w:w="0" w:type="dxa"/>
              <w:bottom w:w="30" w:type="dxa"/>
              <w:right w:w="30" w:type="dxa"/>
            </w:tcMar>
            <w:vAlign w:val="bottom"/>
            <w:hideMark/>
          </w:tcPr>
          <w:p w14:paraId="29BE5C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F066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881E1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(74.1</w:t>
            </w:r>
          </w:p>
        </w:tc>
        <w:tc>
          <w:tcPr>
            <w:tcW w:w="0" w:type="auto"/>
            <w:tcBorders>
              <w:bottom w:val="single" w:sz="6" w:space="0" w:color="000000"/>
            </w:tcBorders>
            <w:tcMar>
              <w:top w:w="30" w:type="dxa"/>
              <w:left w:w="0" w:type="dxa"/>
              <w:bottom w:w="30" w:type="dxa"/>
              <w:right w:w="30" w:type="dxa"/>
            </w:tcMar>
            <w:vAlign w:val="bottom"/>
            <w:hideMark/>
          </w:tcPr>
          <w:p w14:paraId="33F683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42003555" w14:textId="77777777" w:rsidTr="001A0857">
        <w:tc>
          <w:tcPr>
            <w:tcW w:w="0" w:type="auto"/>
            <w:shd w:val="clear" w:color="auto" w:fill="D7E4BC"/>
            <w:tcMar>
              <w:top w:w="30" w:type="dxa"/>
              <w:left w:w="30" w:type="dxa"/>
              <w:bottom w:w="30" w:type="dxa"/>
              <w:right w:w="30" w:type="dxa"/>
            </w:tcMar>
            <w:hideMark/>
          </w:tcPr>
          <w:p w14:paraId="06DB47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43ADB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(759.1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06C87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84AB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B326E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(696.4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DE980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90555FF" w14:textId="77777777" w:rsidTr="001A0857">
        <w:tc>
          <w:tcPr>
            <w:tcW w:w="0" w:type="auto"/>
            <w:tcMar>
              <w:top w:w="30" w:type="dxa"/>
              <w:left w:w="30" w:type="dxa"/>
              <w:bottom w:w="30" w:type="dxa"/>
              <w:right w:w="30" w:type="dxa"/>
            </w:tcMar>
            <w:hideMark/>
          </w:tcPr>
          <w:p w14:paraId="1D0AE2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deferred tax asset (liability)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9D8D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37EAB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1,579.4</w:t>
            </w:r>
          </w:p>
        </w:tc>
        <w:tc>
          <w:tcPr>
            <w:tcW w:w="0" w:type="auto"/>
            <w:tcBorders>
              <w:top w:val="single" w:sz="6" w:space="0" w:color="000000"/>
              <w:bottom w:val="double" w:sz="6" w:space="0" w:color="000000"/>
            </w:tcBorders>
            <w:vAlign w:val="bottom"/>
            <w:hideMark/>
          </w:tcPr>
          <w:p w14:paraId="2433FF3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1C1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0029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56EF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2A1F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37CBE18E" w14:textId="77777777" w:rsidTr="001A0857">
        <w:tc>
          <w:tcPr>
            <w:tcW w:w="0" w:type="auto"/>
            <w:shd w:val="clear" w:color="auto" w:fill="D7E4BC"/>
            <w:tcMar>
              <w:top w:w="30" w:type="dxa"/>
              <w:left w:w="30" w:type="dxa"/>
              <w:bottom w:w="30" w:type="dxa"/>
              <w:right w:w="30" w:type="dxa"/>
            </w:tcMar>
            <w:hideMark/>
          </w:tcPr>
          <w:p w14:paraId="4CC0DB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Reported as:</w:t>
            </w:r>
          </w:p>
        </w:tc>
        <w:tc>
          <w:tcPr>
            <w:tcW w:w="0" w:type="auto"/>
            <w:gridSpan w:val="3"/>
            <w:shd w:val="clear" w:color="auto" w:fill="D7E4BC"/>
            <w:tcMar>
              <w:top w:w="30" w:type="dxa"/>
              <w:left w:w="30" w:type="dxa"/>
              <w:bottom w:w="30" w:type="dxa"/>
              <w:right w:w="30" w:type="dxa"/>
            </w:tcMar>
            <w:vAlign w:val="bottom"/>
            <w:hideMark/>
          </w:tcPr>
          <w:p w14:paraId="1DB54C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F4E6F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1BC7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0522728" w14:textId="77777777" w:rsidTr="001A0857">
        <w:tc>
          <w:tcPr>
            <w:tcW w:w="0" w:type="auto"/>
            <w:tcMar>
              <w:top w:w="30" w:type="dxa"/>
              <w:left w:w="30" w:type="dxa"/>
              <w:bottom w:w="30" w:type="dxa"/>
              <w:right w:w="30" w:type="dxa"/>
            </w:tcMar>
            <w:hideMark/>
          </w:tcPr>
          <w:p w14:paraId="2398CA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income tax assets</w:t>
            </w:r>
          </w:p>
        </w:tc>
        <w:tc>
          <w:tcPr>
            <w:tcW w:w="0" w:type="auto"/>
            <w:gridSpan w:val="2"/>
            <w:tcMar>
              <w:top w:w="30" w:type="dxa"/>
              <w:left w:w="30" w:type="dxa"/>
              <w:bottom w:w="30" w:type="dxa"/>
              <w:right w:w="0" w:type="dxa"/>
            </w:tcMar>
            <w:vAlign w:val="bottom"/>
            <w:hideMark/>
          </w:tcPr>
          <w:p w14:paraId="379490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1,765.8</w:t>
            </w:r>
          </w:p>
        </w:tc>
        <w:tc>
          <w:tcPr>
            <w:tcW w:w="0" w:type="auto"/>
            <w:vAlign w:val="bottom"/>
            <w:hideMark/>
          </w:tcPr>
          <w:p w14:paraId="596764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575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BD726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134.7</w:t>
            </w:r>
          </w:p>
        </w:tc>
        <w:tc>
          <w:tcPr>
            <w:tcW w:w="0" w:type="auto"/>
            <w:vAlign w:val="bottom"/>
            <w:hideMark/>
          </w:tcPr>
          <w:p w14:paraId="5CDB9E3B"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8A269A8" w14:textId="77777777" w:rsidTr="001A0857">
        <w:tc>
          <w:tcPr>
            <w:tcW w:w="0" w:type="auto"/>
            <w:shd w:val="clear" w:color="auto" w:fill="D7E4BC"/>
            <w:tcMar>
              <w:top w:w="30" w:type="dxa"/>
              <w:left w:w="30" w:type="dxa"/>
              <w:bottom w:w="30" w:type="dxa"/>
              <w:right w:w="30" w:type="dxa"/>
            </w:tcMar>
            <w:hideMark/>
          </w:tcPr>
          <w:p w14:paraId="1AB50E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Deferred income tax liabilities (included in Other long-term liabilities)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F0131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BE08A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35A6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54EF16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(270.2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08EFD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8310112" w14:textId="77777777" w:rsidTr="001A0857">
        <w:tc>
          <w:tcPr>
            <w:tcW w:w="0" w:type="auto"/>
            <w:tcMar>
              <w:top w:w="30" w:type="dxa"/>
              <w:left w:w="30" w:type="dxa"/>
              <w:bottom w:w="30" w:type="dxa"/>
              <w:right w:w="30" w:type="dxa"/>
            </w:tcMar>
            <w:hideMark/>
          </w:tcPr>
          <w:p w14:paraId="09BC4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deferred tax asset (liability)</w:t>
            </w:r>
          </w:p>
        </w:tc>
        <w:tc>
          <w:tcPr>
            <w:tcW w:w="0" w:type="auto"/>
            <w:tcBorders>
              <w:bottom w:val="double" w:sz="6" w:space="0" w:color="000000"/>
            </w:tcBorders>
            <w:tcMar>
              <w:top w:w="30" w:type="dxa"/>
              <w:left w:w="30" w:type="dxa"/>
              <w:bottom w:w="30" w:type="dxa"/>
              <w:right w:w="0" w:type="dxa"/>
            </w:tcMar>
            <w:vAlign w:val="bottom"/>
            <w:hideMark/>
          </w:tcPr>
          <w:p w14:paraId="16ABF0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38A9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1,579.4</w:t>
            </w:r>
          </w:p>
        </w:tc>
        <w:tc>
          <w:tcPr>
            <w:tcW w:w="0" w:type="auto"/>
            <w:tcBorders>
              <w:bottom w:val="double" w:sz="6" w:space="0" w:color="000000"/>
            </w:tcBorders>
            <w:vAlign w:val="bottom"/>
            <w:hideMark/>
          </w:tcPr>
          <w:p w14:paraId="61C45C9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026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6678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2C778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(135.5</w:t>
            </w:r>
          </w:p>
        </w:tc>
        <w:tc>
          <w:tcPr>
            <w:tcW w:w="0" w:type="auto"/>
            <w:tcBorders>
              <w:bottom w:val="double" w:sz="6" w:space="0" w:color="000000"/>
            </w:tcBorders>
            <w:tcMar>
              <w:top w:w="30" w:type="dxa"/>
              <w:left w:w="0" w:type="dxa"/>
              <w:bottom w:w="30" w:type="dxa"/>
              <w:right w:w="30" w:type="dxa"/>
            </w:tcMar>
            <w:vAlign w:val="bottom"/>
            <w:hideMark/>
          </w:tcPr>
          <w:p w14:paraId="47F1F4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bl>
    <w:p w14:paraId="7B02D525"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36B7E2D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valuation allowance as of September 29, 2019 and September 30, 2018 was primarily related to net operating losses and other deferred tax assets of consolidated foreign subsidiaries.</w:t>
      </w:r>
    </w:p>
    <w:p w14:paraId="4785B88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As of September 29, 2019, we had federal net operating loss carryforwards of $41.8 million which have an indefinite carryforward period, state net operating loss carryforwards of $78.1 million which will begin to expire in fiscal 2024, state tax credit carryforwards of $3.5 million which will begin to expire in fiscal 2024, and foreign net operating loss carryforwards of $246.2 million, of which $109.5 million have an indefinite carryforward period and the remainder expire at various dates starting from fiscal 2020.</w:t>
      </w:r>
    </w:p>
    <w:p w14:paraId="7005FBBF"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Uncertain Tax Positions</w:t>
      </w:r>
    </w:p>
    <w:p w14:paraId="3097B84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As of September 29, 2019, we had $132.1 million of gross unrecognized tax benefits of which $113.2 million, if recognized, would affect our effective tax rate. We recognized </w:t>
      </w:r>
      <w:r w:rsidRPr="001A0857">
        <w:rPr>
          <w:rFonts w:ascii="inherit" w:eastAsia="宋体" w:hAnsi="inherit" w:cs="宋体"/>
          <w:kern w:val="0"/>
          <w:sz w:val="20"/>
          <w:szCs w:val="20"/>
        </w:rPr>
        <w:lastRenderedPageBreak/>
        <w:t>a benefit of $2.8 million, a benefit of $0.5 million and an expense of $5.2 million of interest and penalties in income tax expense, prior to the benefit of the federal tax deduction, for fiscal 2019, 2018 and 2017, respectively. As of September 29, 2019 and September 30, 2018, we had accrued interest and penalties of $10.0 million and $12.8 million, respectively, within our consolidated balance sheets.</w:t>
      </w:r>
    </w:p>
    <w:p w14:paraId="4784AF2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83FD8E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79</w:t>
      </w:r>
    </w:p>
    <w:p w14:paraId="54704A04"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426DB9E">
          <v:rect id="_x0000_i1108" style="width:0;height:1.5pt" o:hralign="center" o:hrstd="t" o:hrnoshade="t" o:hr="t" fillcolor="black" stroked="f"/>
        </w:pict>
      </w:r>
    </w:p>
    <w:p w14:paraId="72D455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1" w:anchor="s0C46F37B59EC516091A7ECFBFF4E002A" w:history="1">
        <w:r w:rsidRPr="001A0857">
          <w:rPr>
            <w:rFonts w:ascii="inherit" w:eastAsia="宋体" w:hAnsi="inherit" w:cs="Times New Roman"/>
            <w:color w:val="0000FF"/>
            <w:kern w:val="0"/>
            <w:sz w:val="20"/>
            <w:szCs w:val="20"/>
            <w:u w:val="single"/>
          </w:rPr>
          <w:t>Table of Contents</w:t>
        </w:r>
      </w:hyperlink>
    </w:p>
    <w:p w14:paraId="56D6100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D3279F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following table summarizes the activity related to our unrecognized tax benefits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0C84B074" w14:textId="77777777" w:rsidTr="001A0857">
        <w:tc>
          <w:tcPr>
            <w:tcW w:w="0" w:type="auto"/>
            <w:gridSpan w:val="12"/>
            <w:vAlign w:val="center"/>
            <w:hideMark/>
          </w:tcPr>
          <w:p w14:paraId="447D0DBC"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41D8527B" w14:textId="77777777" w:rsidTr="001A0857">
        <w:tc>
          <w:tcPr>
            <w:tcW w:w="10926" w:type="dxa"/>
            <w:vAlign w:val="center"/>
            <w:hideMark/>
          </w:tcPr>
          <w:p w14:paraId="59720CB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75F63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183E78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C568A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F1D62D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564E4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A988D1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96A4B2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DD20B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E05BE2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4D5C072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E8C279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AF65BAF" w14:textId="77777777" w:rsidTr="001A0857">
        <w:tc>
          <w:tcPr>
            <w:tcW w:w="0" w:type="auto"/>
            <w:tcMar>
              <w:top w:w="30" w:type="dxa"/>
              <w:left w:w="30" w:type="dxa"/>
              <w:bottom w:w="30" w:type="dxa"/>
              <w:right w:w="30" w:type="dxa"/>
            </w:tcMar>
            <w:vAlign w:val="bottom"/>
            <w:hideMark/>
          </w:tcPr>
          <w:p w14:paraId="22E105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D8DE78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37F6FB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92133E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9D1C1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EE7BAC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4EC1A740" w14:textId="77777777" w:rsidTr="001A0857">
        <w:tc>
          <w:tcPr>
            <w:tcW w:w="0" w:type="auto"/>
            <w:shd w:val="clear" w:color="auto" w:fill="D7E4BC"/>
            <w:tcMar>
              <w:top w:w="30" w:type="dxa"/>
              <w:left w:w="30" w:type="dxa"/>
              <w:bottom w:w="30" w:type="dxa"/>
              <w:right w:w="30" w:type="dxa"/>
            </w:tcMar>
            <w:hideMark/>
          </w:tcPr>
          <w:p w14:paraId="682823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Beginning balance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6DF8C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922CAC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224.6</w:t>
            </w:r>
          </w:p>
        </w:tc>
        <w:tc>
          <w:tcPr>
            <w:tcW w:w="0" w:type="auto"/>
            <w:tcBorders>
              <w:top w:val="single" w:sz="6" w:space="0" w:color="000000"/>
            </w:tcBorders>
            <w:shd w:val="clear" w:color="auto" w:fill="D7E4BC"/>
            <w:vAlign w:val="bottom"/>
            <w:hideMark/>
          </w:tcPr>
          <w:p w14:paraId="36CA7A1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BB25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6A0CC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1BF867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w:t>
            </w:r>
          </w:p>
        </w:tc>
        <w:tc>
          <w:tcPr>
            <w:tcW w:w="0" w:type="auto"/>
            <w:tcBorders>
              <w:top w:val="single" w:sz="6" w:space="0" w:color="000000"/>
            </w:tcBorders>
            <w:shd w:val="clear" w:color="auto" w:fill="D7E4BC"/>
            <w:vAlign w:val="bottom"/>
            <w:hideMark/>
          </w:tcPr>
          <w:p w14:paraId="7B95D1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897E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EC812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C68829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146.5</w:t>
            </w:r>
          </w:p>
        </w:tc>
        <w:tc>
          <w:tcPr>
            <w:tcW w:w="0" w:type="auto"/>
            <w:tcBorders>
              <w:top w:val="single" w:sz="6" w:space="0" w:color="000000"/>
            </w:tcBorders>
            <w:shd w:val="clear" w:color="auto" w:fill="D7E4BC"/>
            <w:vAlign w:val="bottom"/>
            <w:hideMark/>
          </w:tcPr>
          <w:p w14:paraId="1066B1D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03D54AF" w14:textId="77777777" w:rsidTr="001A0857">
        <w:tc>
          <w:tcPr>
            <w:tcW w:w="0" w:type="auto"/>
            <w:tcMar>
              <w:top w:w="30" w:type="dxa"/>
              <w:left w:w="30" w:type="dxa"/>
              <w:bottom w:w="30" w:type="dxa"/>
              <w:right w:w="30" w:type="dxa"/>
            </w:tcMar>
            <w:hideMark/>
          </w:tcPr>
          <w:p w14:paraId="763A1E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Increase related to prior year tax positions</w:t>
            </w:r>
          </w:p>
        </w:tc>
        <w:tc>
          <w:tcPr>
            <w:tcW w:w="0" w:type="auto"/>
            <w:gridSpan w:val="2"/>
            <w:tcMar>
              <w:top w:w="30" w:type="dxa"/>
              <w:left w:w="30" w:type="dxa"/>
              <w:bottom w:w="30" w:type="dxa"/>
              <w:right w:w="0" w:type="dxa"/>
            </w:tcMar>
            <w:vAlign w:val="bottom"/>
            <w:hideMark/>
          </w:tcPr>
          <w:p w14:paraId="2EBBEB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w:t>
            </w:r>
          </w:p>
        </w:tc>
        <w:tc>
          <w:tcPr>
            <w:tcW w:w="0" w:type="auto"/>
            <w:vAlign w:val="bottom"/>
            <w:hideMark/>
          </w:tcPr>
          <w:p w14:paraId="7A417A2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7C7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D9BB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17.5</w:t>
            </w:r>
          </w:p>
        </w:tc>
        <w:tc>
          <w:tcPr>
            <w:tcW w:w="0" w:type="auto"/>
            <w:vAlign w:val="bottom"/>
            <w:hideMark/>
          </w:tcPr>
          <w:p w14:paraId="216AA31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EFE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790BB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10.4</w:t>
            </w:r>
          </w:p>
        </w:tc>
        <w:tc>
          <w:tcPr>
            <w:tcW w:w="0" w:type="auto"/>
            <w:vAlign w:val="bottom"/>
            <w:hideMark/>
          </w:tcPr>
          <w:p w14:paraId="4DC456A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A044D6" w14:textId="77777777" w:rsidTr="001A0857">
        <w:tc>
          <w:tcPr>
            <w:tcW w:w="0" w:type="auto"/>
            <w:shd w:val="clear" w:color="auto" w:fill="D7E4BC"/>
            <w:tcMar>
              <w:top w:w="30" w:type="dxa"/>
              <w:left w:w="30" w:type="dxa"/>
              <w:bottom w:w="30" w:type="dxa"/>
              <w:right w:w="30" w:type="dxa"/>
            </w:tcMar>
            <w:hideMark/>
          </w:tcPr>
          <w:p w14:paraId="4BE675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Decrease related to prior year tax positions</w:t>
            </w:r>
          </w:p>
        </w:tc>
        <w:tc>
          <w:tcPr>
            <w:tcW w:w="0" w:type="auto"/>
            <w:gridSpan w:val="2"/>
            <w:shd w:val="clear" w:color="auto" w:fill="D7E4BC"/>
            <w:tcMar>
              <w:top w:w="30" w:type="dxa"/>
              <w:left w:w="30" w:type="dxa"/>
              <w:bottom w:w="30" w:type="dxa"/>
              <w:right w:w="0" w:type="dxa"/>
            </w:tcMar>
            <w:vAlign w:val="bottom"/>
            <w:hideMark/>
          </w:tcPr>
          <w:p w14:paraId="633289E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(75.3</w:t>
            </w:r>
          </w:p>
        </w:tc>
        <w:tc>
          <w:tcPr>
            <w:tcW w:w="0" w:type="auto"/>
            <w:shd w:val="clear" w:color="auto" w:fill="D7E4BC"/>
            <w:tcMar>
              <w:top w:w="30" w:type="dxa"/>
              <w:left w:w="0" w:type="dxa"/>
              <w:bottom w:w="30" w:type="dxa"/>
              <w:right w:w="30" w:type="dxa"/>
            </w:tcMar>
            <w:vAlign w:val="bottom"/>
            <w:hideMark/>
          </w:tcPr>
          <w:p w14:paraId="24E0F5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28AB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530B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(41.8</w:t>
            </w:r>
          </w:p>
        </w:tc>
        <w:tc>
          <w:tcPr>
            <w:tcW w:w="0" w:type="auto"/>
            <w:shd w:val="clear" w:color="auto" w:fill="D7E4BC"/>
            <w:tcMar>
              <w:top w:w="30" w:type="dxa"/>
              <w:left w:w="0" w:type="dxa"/>
              <w:bottom w:w="30" w:type="dxa"/>
              <w:right w:w="30" w:type="dxa"/>
            </w:tcMar>
            <w:vAlign w:val="bottom"/>
            <w:hideMark/>
          </w:tcPr>
          <w:p w14:paraId="60F579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444B2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A79D2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4E7C038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6689402" w14:textId="77777777" w:rsidTr="001A0857">
        <w:tc>
          <w:tcPr>
            <w:tcW w:w="0" w:type="auto"/>
            <w:tcMar>
              <w:top w:w="30" w:type="dxa"/>
              <w:left w:w="30" w:type="dxa"/>
              <w:bottom w:w="30" w:type="dxa"/>
              <w:right w:w="30" w:type="dxa"/>
            </w:tcMar>
            <w:hideMark/>
          </w:tcPr>
          <w:p w14:paraId="4D7D83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Increase related to current year tax positions</w:t>
            </w:r>
          </w:p>
        </w:tc>
        <w:tc>
          <w:tcPr>
            <w:tcW w:w="0" w:type="auto"/>
            <w:gridSpan w:val="2"/>
            <w:tcMar>
              <w:top w:w="30" w:type="dxa"/>
              <w:left w:w="30" w:type="dxa"/>
              <w:bottom w:w="30" w:type="dxa"/>
              <w:right w:w="0" w:type="dxa"/>
            </w:tcMar>
            <w:vAlign w:val="bottom"/>
            <w:hideMark/>
          </w:tcPr>
          <w:p w14:paraId="633298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18.5</w:t>
            </w:r>
          </w:p>
        </w:tc>
        <w:tc>
          <w:tcPr>
            <w:tcW w:w="0" w:type="auto"/>
            <w:vAlign w:val="bottom"/>
            <w:hideMark/>
          </w:tcPr>
          <w:p w14:paraId="2720FA8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3836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F95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62.4</w:t>
            </w:r>
          </w:p>
        </w:tc>
        <w:tc>
          <w:tcPr>
            <w:tcW w:w="0" w:type="auto"/>
            <w:vAlign w:val="bottom"/>
            <w:hideMark/>
          </w:tcPr>
          <w:p w14:paraId="7386E4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274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360F3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w:t>
            </w:r>
          </w:p>
        </w:tc>
        <w:tc>
          <w:tcPr>
            <w:tcW w:w="0" w:type="auto"/>
            <w:vAlign w:val="bottom"/>
            <w:hideMark/>
          </w:tcPr>
          <w:p w14:paraId="4AF364A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EE4EFD8" w14:textId="77777777" w:rsidTr="001A0857">
        <w:tc>
          <w:tcPr>
            <w:tcW w:w="0" w:type="auto"/>
            <w:shd w:val="clear" w:color="auto" w:fill="D7E4BC"/>
            <w:tcMar>
              <w:top w:w="30" w:type="dxa"/>
              <w:left w:w="30" w:type="dxa"/>
              <w:bottom w:w="30" w:type="dxa"/>
              <w:right w:w="30" w:type="dxa"/>
            </w:tcMar>
            <w:hideMark/>
          </w:tcPr>
          <w:p w14:paraId="250305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Decreases related to settlements with taxing authorities</w:t>
            </w:r>
          </w:p>
        </w:tc>
        <w:tc>
          <w:tcPr>
            <w:tcW w:w="0" w:type="auto"/>
            <w:gridSpan w:val="2"/>
            <w:shd w:val="clear" w:color="auto" w:fill="D7E4BC"/>
            <w:tcMar>
              <w:top w:w="30" w:type="dxa"/>
              <w:left w:w="30" w:type="dxa"/>
              <w:bottom w:w="30" w:type="dxa"/>
              <w:right w:w="0" w:type="dxa"/>
            </w:tcMar>
            <w:vAlign w:val="bottom"/>
            <w:hideMark/>
          </w:tcPr>
          <w:p w14:paraId="0006BF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(16.4</w:t>
            </w:r>
          </w:p>
        </w:tc>
        <w:tc>
          <w:tcPr>
            <w:tcW w:w="0" w:type="auto"/>
            <w:shd w:val="clear" w:color="auto" w:fill="D7E4BC"/>
            <w:tcMar>
              <w:top w:w="30" w:type="dxa"/>
              <w:left w:w="0" w:type="dxa"/>
              <w:bottom w:w="30" w:type="dxa"/>
              <w:right w:w="30" w:type="dxa"/>
            </w:tcMar>
            <w:vAlign w:val="bottom"/>
            <w:hideMark/>
          </w:tcPr>
          <w:p w14:paraId="1DDFBF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CE72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0945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shd w:val="clear" w:color="auto" w:fill="D7E4BC"/>
            <w:tcMar>
              <w:top w:w="30" w:type="dxa"/>
              <w:left w:w="0" w:type="dxa"/>
              <w:bottom w:w="30" w:type="dxa"/>
              <w:right w:w="30" w:type="dxa"/>
            </w:tcMar>
            <w:vAlign w:val="bottom"/>
            <w:hideMark/>
          </w:tcPr>
          <w:p w14:paraId="40B826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3AC00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AABC2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3900630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BF03158" w14:textId="77777777" w:rsidTr="001A0857">
        <w:tc>
          <w:tcPr>
            <w:tcW w:w="0" w:type="auto"/>
            <w:tcMar>
              <w:top w:w="30" w:type="dxa"/>
              <w:left w:w="30" w:type="dxa"/>
              <w:bottom w:w="30" w:type="dxa"/>
              <w:right w:w="30" w:type="dxa"/>
            </w:tcMar>
            <w:hideMark/>
          </w:tcPr>
          <w:p w14:paraId="0FD210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Decrease related to lapsing of statute of limitations</w:t>
            </w:r>
          </w:p>
        </w:tc>
        <w:tc>
          <w:tcPr>
            <w:tcW w:w="0" w:type="auto"/>
            <w:gridSpan w:val="2"/>
            <w:tcBorders>
              <w:bottom w:val="single" w:sz="6" w:space="0" w:color="000000"/>
            </w:tcBorders>
            <w:tcMar>
              <w:top w:w="30" w:type="dxa"/>
              <w:left w:w="30" w:type="dxa"/>
              <w:bottom w:w="30" w:type="dxa"/>
              <w:right w:w="0" w:type="dxa"/>
            </w:tcMar>
            <w:vAlign w:val="bottom"/>
            <w:hideMark/>
          </w:tcPr>
          <w:p w14:paraId="08D1DE5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(23.1</w:t>
            </w:r>
          </w:p>
        </w:tc>
        <w:tc>
          <w:tcPr>
            <w:tcW w:w="0" w:type="auto"/>
            <w:tcBorders>
              <w:bottom w:val="single" w:sz="6" w:space="0" w:color="000000"/>
            </w:tcBorders>
            <w:tcMar>
              <w:top w:w="30" w:type="dxa"/>
              <w:left w:w="0" w:type="dxa"/>
              <w:bottom w:w="30" w:type="dxa"/>
              <w:right w:w="30" w:type="dxa"/>
            </w:tcMar>
            <w:vAlign w:val="bottom"/>
            <w:hideMark/>
          </w:tcPr>
          <w:p w14:paraId="764AB5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181A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B737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Borders>
              <w:bottom w:val="single" w:sz="6" w:space="0" w:color="000000"/>
            </w:tcBorders>
            <w:tcMar>
              <w:top w:w="30" w:type="dxa"/>
              <w:left w:w="0" w:type="dxa"/>
              <w:bottom w:w="30" w:type="dxa"/>
              <w:right w:w="30" w:type="dxa"/>
            </w:tcMar>
            <w:vAlign w:val="bottom"/>
            <w:hideMark/>
          </w:tcPr>
          <w:p w14:paraId="4DCC7C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CAB1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0A64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50CE0D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C62C058" w14:textId="77777777" w:rsidTr="001A0857">
        <w:tc>
          <w:tcPr>
            <w:tcW w:w="0" w:type="auto"/>
            <w:shd w:val="clear" w:color="auto" w:fill="D7E4BC"/>
            <w:tcMar>
              <w:top w:w="30" w:type="dxa"/>
              <w:left w:w="30" w:type="dxa"/>
              <w:bottom w:w="30" w:type="dxa"/>
              <w:right w:w="30" w:type="dxa"/>
            </w:tcMar>
            <w:hideMark/>
          </w:tcPr>
          <w:p w14:paraId="18A1C1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Ending balance</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09B78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7770AC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132.1</w:t>
            </w:r>
          </w:p>
        </w:tc>
        <w:tc>
          <w:tcPr>
            <w:tcW w:w="0" w:type="auto"/>
            <w:tcBorders>
              <w:bottom w:val="double" w:sz="6" w:space="0" w:color="000000"/>
            </w:tcBorders>
            <w:shd w:val="clear" w:color="auto" w:fill="D7E4BC"/>
            <w:vAlign w:val="bottom"/>
            <w:hideMark/>
          </w:tcPr>
          <w:p w14:paraId="6CE60D4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9816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5952E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772E676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224.6</w:t>
            </w:r>
          </w:p>
        </w:tc>
        <w:tc>
          <w:tcPr>
            <w:tcW w:w="0" w:type="auto"/>
            <w:tcBorders>
              <w:bottom w:val="double" w:sz="6" w:space="0" w:color="000000"/>
            </w:tcBorders>
            <w:shd w:val="clear" w:color="auto" w:fill="D7E4BC"/>
            <w:vAlign w:val="bottom"/>
            <w:hideMark/>
          </w:tcPr>
          <w:p w14:paraId="4A414E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7349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FC7CA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EBCE7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196.9</w:t>
            </w:r>
          </w:p>
        </w:tc>
        <w:tc>
          <w:tcPr>
            <w:tcW w:w="0" w:type="auto"/>
            <w:tcBorders>
              <w:bottom w:val="double" w:sz="6" w:space="0" w:color="000000"/>
            </w:tcBorders>
            <w:shd w:val="clear" w:color="auto" w:fill="D7E4BC"/>
            <w:vAlign w:val="bottom"/>
            <w:hideMark/>
          </w:tcPr>
          <w:p w14:paraId="70168E6C"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6379B43A"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4F04011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are currently under examination, or may be subject to examination, by various U.S. federal, state, local and foreign tax jurisdictions for fiscal 2008 through 2018.</w:t>
      </w:r>
      <w:r w:rsidRPr="001A0857">
        <w:rPr>
          <w:rFonts w:ascii="inherit" w:eastAsia="宋体" w:hAnsi="inherit" w:cs="宋体"/>
          <w:color w:val="FF0000"/>
          <w:kern w:val="0"/>
          <w:sz w:val="20"/>
          <w:szCs w:val="20"/>
        </w:rPr>
        <w:t> </w:t>
      </w:r>
      <w:r w:rsidRPr="001A0857">
        <w:rPr>
          <w:rFonts w:ascii="inherit" w:eastAsia="宋体" w:hAnsi="inherit" w:cs="宋体"/>
          <w:kern w:val="0"/>
          <w:sz w:val="20"/>
          <w:szCs w:val="20"/>
        </w:rPr>
        <w:t>We are no longer subject to U.S. federal examination for years prior to fiscal 2016. We are no longer subject to U.S. state examination for years prior to fiscal 2011. We are no longer subject to examination in any material international markets prior to 2008.</w:t>
      </w:r>
    </w:p>
    <w:p w14:paraId="67ABB2E3"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It is reasonably possible that up to $29 million of the Company's gross unrecognized tax benefits may be recognized by the end of fiscal 2020 for reasons such as a lapse of the statute of limitations or resolution of examinations with tax authorities.</w:t>
      </w:r>
    </w:p>
    <w:p w14:paraId="40FAAA3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14:    Earnings per Share</w:t>
      </w:r>
    </w:p>
    <w:p w14:paraId="6B620F6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Calculation of net earnings per common share (“EPS”) — basic and diluted </w:t>
      </w:r>
      <w:r w:rsidRPr="001A0857">
        <w:rPr>
          <w:rFonts w:ascii="inherit" w:eastAsia="宋体" w:hAnsi="inherit" w:cs="宋体"/>
          <w:i/>
          <w:iCs/>
          <w:kern w:val="0"/>
          <w:sz w:val="20"/>
          <w:szCs w:val="20"/>
        </w:rPr>
        <w:t>(in millions, except EPS)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2BE2C121" w14:textId="77777777" w:rsidTr="001A0857">
        <w:tc>
          <w:tcPr>
            <w:tcW w:w="0" w:type="auto"/>
            <w:gridSpan w:val="12"/>
            <w:vAlign w:val="center"/>
            <w:hideMark/>
          </w:tcPr>
          <w:p w14:paraId="2BF68897"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2FA568D2" w14:textId="77777777" w:rsidTr="001A0857">
        <w:tc>
          <w:tcPr>
            <w:tcW w:w="10926" w:type="dxa"/>
            <w:vAlign w:val="center"/>
            <w:hideMark/>
          </w:tcPr>
          <w:p w14:paraId="3517D24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DEAA59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5DE05E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8C1AB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E975B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755866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713167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25160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00E0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B858F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7639C8F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1E0298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DBF872F" w14:textId="77777777" w:rsidTr="001A0857">
        <w:tc>
          <w:tcPr>
            <w:tcW w:w="0" w:type="auto"/>
            <w:tcMar>
              <w:top w:w="30" w:type="dxa"/>
              <w:left w:w="30" w:type="dxa"/>
              <w:bottom w:w="30" w:type="dxa"/>
              <w:right w:w="30" w:type="dxa"/>
            </w:tcMar>
            <w:vAlign w:val="bottom"/>
            <w:hideMark/>
          </w:tcPr>
          <w:p w14:paraId="77B31F25"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DBECCF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0BCB24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B4563B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000EB2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ED9347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6F0967BF" w14:textId="77777777" w:rsidTr="001A0857">
        <w:tc>
          <w:tcPr>
            <w:tcW w:w="0" w:type="auto"/>
            <w:shd w:val="clear" w:color="auto" w:fill="D7E4BC"/>
            <w:tcMar>
              <w:top w:w="30" w:type="dxa"/>
              <w:left w:w="30" w:type="dxa"/>
              <w:bottom w:w="30" w:type="dxa"/>
              <w:right w:w="30" w:type="dxa"/>
            </w:tcMar>
            <w:hideMark/>
          </w:tcPr>
          <w:p w14:paraId="37B213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5A318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CEBE76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3,599.2</w:t>
            </w:r>
          </w:p>
        </w:tc>
        <w:tc>
          <w:tcPr>
            <w:tcW w:w="0" w:type="auto"/>
            <w:tcBorders>
              <w:top w:val="single" w:sz="6" w:space="0" w:color="000000"/>
            </w:tcBorders>
            <w:shd w:val="clear" w:color="auto" w:fill="D7E4BC"/>
            <w:vAlign w:val="bottom"/>
            <w:hideMark/>
          </w:tcPr>
          <w:p w14:paraId="21195F4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688F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52BB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C00A5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4,518.3</w:t>
            </w:r>
          </w:p>
        </w:tc>
        <w:tc>
          <w:tcPr>
            <w:tcW w:w="0" w:type="auto"/>
            <w:shd w:val="clear" w:color="auto" w:fill="D7E4BC"/>
            <w:vAlign w:val="bottom"/>
            <w:hideMark/>
          </w:tcPr>
          <w:p w14:paraId="7FD16C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3D92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51C6F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EE5EED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2,884.7</w:t>
            </w:r>
          </w:p>
        </w:tc>
        <w:tc>
          <w:tcPr>
            <w:tcW w:w="0" w:type="auto"/>
            <w:shd w:val="clear" w:color="auto" w:fill="D7E4BC"/>
            <w:vAlign w:val="bottom"/>
            <w:hideMark/>
          </w:tcPr>
          <w:p w14:paraId="3608148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D0FEBD9" w14:textId="77777777" w:rsidTr="001A0857">
        <w:tc>
          <w:tcPr>
            <w:tcW w:w="0" w:type="auto"/>
            <w:tcMar>
              <w:top w:w="30" w:type="dxa"/>
              <w:left w:w="30" w:type="dxa"/>
              <w:bottom w:w="30" w:type="dxa"/>
              <w:right w:w="30" w:type="dxa"/>
            </w:tcMar>
            <w:hideMark/>
          </w:tcPr>
          <w:p w14:paraId="56DDF4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Weighted average common shares outstanding (for basic calculation)</w:t>
            </w:r>
          </w:p>
        </w:tc>
        <w:tc>
          <w:tcPr>
            <w:tcW w:w="0" w:type="auto"/>
            <w:gridSpan w:val="2"/>
            <w:tcMar>
              <w:top w:w="30" w:type="dxa"/>
              <w:left w:w="30" w:type="dxa"/>
              <w:bottom w:w="30" w:type="dxa"/>
              <w:right w:w="0" w:type="dxa"/>
            </w:tcMar>
            <w:vAlign w:val="bottom"/>
            <w:hideMark/>
          </w:tcPr>
          <w:p w14:paraId="1BF07B2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1,221.2</w:t>
            </w:r>
          </w:p>
        </w:tc>
        <w:tc>
          <w:tcPr>
            <w:tcW w:w="0" w:type="auto"/>
            <w:vAlign w:val="bottom"/>
            <w:hideMark/>
          </w:tcPr>
          <w:p w14:paraId="73B0F4E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F76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4F514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1,382.7</w:t>
            </w:r>
          </w:p>
        </w:tc>
        <w:tc>
          <w:tcPr>
            <w:tcW w:w="0" w:type="auto"/>
            <w:vAlign w:val="bottom"/>
            <w:hideMark/>
          </w:tcPr>
          <w:p w14:paraId="21EE7BE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4BF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1329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1,449.5</w:t>
            </w:r>
          </w:p>
        </w:tc>
        <w:tc>
          <w:tcPr>
            <w:tcW w:w="0" w:type="auto"/>
            <w:vAlign w:val="bottom"/>
            <w:hideMark/>
          </w:tcPr>
          <w:p w14:paraId="3237ADB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EBE288D" w14:textId="77777777" w:rsidTr="001A0857">
        <w:tc>
          <w:tcPr>
            <w:tcW w:w="0" w:type="auto"/>
            <w:shd w:val="clear" w:color="auto" w:fill="D7E4BC"/>
            <w:tcMar>
              <w:top w:w="30" w:type="dxa"/>
              <w:left w:w="30" w:type="dxa"/>
              <w:bottom w:w="30" w:type="dxa"/>
              <w:right w:w="30" w:type="dxa"/>
            </w:tcMar>
            <w:hideMark/>
          </w:tcPr>
          <w:p w14:paraId="06D797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Dilutive effect of outstanding common stock options and RSUs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7D483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w:t>
            </w:r>
          </w:p>
        </w:tc>
        <w:tc>
          <w:tcPr>
            <w:tcW w:w="0" w:type="auto"/>
            <w:tcBorders>
              <w:bottom w:val="single" w:sz="6" w:space="0" w:color="000000"/>
            </w:tcBorders>
            <w:shd w:val="clear" w:color="auto" w:fill="D7E4BC"/>
            <w:vAlign w:val="bottom"/>
            <w:hideMark/>
          </w:tcPr>
          <w:p w14:paraId="4EC0AC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B5E8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D979F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11.9</w:t>
            </w:r>
          </w:p>
        </w:tc>
        <w:tc>
          <w:tcPr>
            <w:tcW w:w="0" w:type="auto"/>
            <w:tcBorders>
              <w:bottom w:val="single" w:sz="6" w:space="0" w:color="000000"/>
            </w:tcBorders>
            <w:shd w:val="clear" w:color="auto" w:fill="D7E4BC"/>
            <w:vAlign w:val="bottom"/>
            <w:hideMark/>
          </w:tcPr>
          <w:p w14:paraId="6CC30D2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DBFF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FD6B7B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12.0</w:t>
            </w:r>
          </w:p>
        </w:tc>
        <w:tc>
          <w:tcPr>
            <w:tcW w:w="0" w:type="auto"/>
            <w:tcBorders>
              <w:bottom w:val="single" w:sz="6" w:space="0" w:color="000000"/>
            </w:tcBorders>
            <w:shd w:val="clear" w:color="auto" w:fill="D7E4BC"/>
            <w:vAlign w:val="bottom"/>
            <w:hideMark/>
          </w:tcPr>
          <w:p w14:paraId="2B5248C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1AF3681" w14:textId="77777777" w:rsidTr="001A0857">
        <w:tc>
          <w:tcPr>
            <w:tcW w:w="0" w:type="auto"/>
            <w:tcMar>
              <w:top w:w="30" w:type="dxa"/>
              <w:left w:w="30" w:type="dxa"/>
              <w:bottom w:w="30" w:type="dxa"/>
              <w:right w:w="30" w:type="dxa"/>
            </w:tcMar>
            <w:hideMark/>
          </w:tcPr>
          <w:p w14:paraId="302656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Weighted average common and common equivalent shares outstanding (for diluted calculation)</w:t>
            </w:r>
          </w:p>
        </w:tc>
        <w:tc>
          <w:tcPr>
            <w:tcW w:w="0" w:type="auto"/>
            <w:gridSpan w:val="2"/>
            <w:tcBorders>
              <w:bottom w:val="double" w:sz="6" w:space="0" w:color="000000"/>
            </w:tcBorders>
            <w:tcMar>
              <w:top w:w="30" w:type="dxa"/>
              <w:left w:w="30" w:type="dxa"/>
              <w:bottom w:w="30" w:type="dxa"/>
              <w:right w:w="0" w:type="dxa"/>
            </w:tcMar>
            <w:vAlign w:val="bottom"/>
            <w:hideMark/>
          </w:tcPr>
          <w:p w14:paraId="49C4FBF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1,233.2</w:t>
            </w:r>
          </w:p>
        </w:tc>
        <w:tc>
          <w:tcPr>
            <w:tcW w:w="0" w:type="auto"/>
            <w:tcBorders>
              <w:bottom w:val="double" w:sz="6" w:space="0" w:color="000000"/>
            </w:tcBorders>
            <w:vAlign w:val="bottom"/>
            <w:hideMark/>
          </w:tcPr>
          <w:p w14:paraId="25027FE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2A1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628D0B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1,394.6</w:t>
            </w:r>
          </w:p>
        </w:tc>
        <w:tc>
          <w:tcPr>
            <w:tcW w:w="0" w:type="auto"/>
            <w:tcBorders>
              <w:bottom w:val="double" w:sz="6" w:space="0" w:color="000000"/>
            </w:tcBorders>
            <w:vAlign w:val="bottom"/>
            <w:hideMark/>
          </w:tcPr>
          <w:p w14:paraId="76DC7D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538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5DD40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1,461.5</w:t>
            </w:r>
          </w:p>
        </w:tc>
        <w:tc>
          <w:tcPr>
            <w:tcW w:w="0" w:type="auto"/>
            <w:tcBorders>
              <w:bottom w:val="double" w:sz="6" w:space="0" w:color="000000"/>
            </w:tcBorders>
            <w:vAlign w:val="bottom"/>
            <w:hideMark/>
          </w:tcPr>
          <w:p w14:paraId="3410C05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8F592F0" w14:textId="77777777" w:rsidTr="001A0857">
        <w:tc>
          <w:tcPr>
            <w:tcW w:w="0" w:type="auto"/>
            <w:shd w:val="clear" w:color="auto" w:fill="D7E4BC"/>
            <w:tcMar>
              <w:top w:w="30" w:type="dxa"/>
              <w:left w:w="30" w:type="dxa"/>
              <w:bottom w:w="30" w:type="dxa"/>
              <w:right w:w="30" w:type="dxa"/>
            </w:tcMar>
            <w:hideMark/>
          </w:tcPr>
          <w:p w14:paraId="39CA9A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EPS — basic</w:t>
            </w:r>
          </w:p>
        </w:tc>
        <w:tc>
          <w:tcPr>
            <w:tcW w:w="0" w:type="auto"/>
            <w:shd w:val="clear" w:color="auto" w:fill="D7E4BC"/>
            <w:tcMar>
              <w:top w:w="30" w:type="dxa"/>
              <w:left w:w="30" w:type="dxa"/>
              <w:bottom w:w="30" w:type="dxa"/>
              <w:right w:w="0" w:type="dxa"/>
            </w:tcMar>
            <w:vAlign w:val="bottom"/>
            <w:hideMark/>
          </w:tcPr>
          <w:p w14:paraId="2C879E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9D30D0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2.95</w:t>
            </w:r>
          </w:p>
        </w:tc>
        <w:tc>
          <w:tcPr>
            <w:tcW w:w="0" w:type="auto"/>
            <w:shd w:val="clear" w:color="auto" w:fill="D7E4BC"/>
            <w:vAlign w:val="bottom"/>
            <w:hideMark/>
          </w:tcPr>
          <w:p w14:paraId="60A6DA8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1AF8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1A96C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BA2E3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3.27</w:t>
            </w:r>
          </w:p>
        </w:tc>
        <w:tc>
          <w:tcPr>
            <w:tcW w:w="0" w:type="auto"/>
            <w:shd w:val="clear" w:color="auto" w:fill="D7E4BC"/>
            <w:vAlign w:val="bottom"/>
            <w:hideMark/>
          </w:tcPr>
          <w:p w14:paraId="43118D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5EBB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44403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045B03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w:t>
            </w:r>
          </w:p>
        </w:tc>
        <w:tc>
          <w:tcPr>
            <w:tcW w:w="0" w:type="auto"/>
            <w:shd w:val="clear" w:color="auto" w:fill="D7E4BC"/>
            <w:vAlign w:val="bottom"/>
            <w:hideMark/>
          </w:tcPr>
          <w:p w14:paraId="7C8517F8"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76FDF2D" w14:textId="77777777" w:rsidTr="001A0857">
        <w:tc>
          <w:tcPr>
            <w:tcW w:w="0" w:type="auto"/>
            <w:tcMar>
              <w:top w:w="30" w:type="dxa"/>
              <w:left w:w="30" w:type="dxa"/>
              <w:bottom w:w="30" w:type="dxa"/>
              <w:right w:w="30" w:type="dxa"/>
            </w:tcMar>
            <w:hideMark/>
          </w:tcPr>
          <w:p w14:paraId="2012AE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EPS — diluted</w:t>
            </w:r>
          </w:p>
        </w:tc>
        <w:tc>
          <w:tcPr>
            <w:tcW w:w="0" w:type="auto"/>
            <w:tcMar>
              <w:top w:w="30" w:type="dxa"/>
              <w:left w:w="30" w:type="dxa"/>
              <w:bottom w:w="30" w:type="dxa"/>
              <w:right w:w="0" w:type="dxa"/>
            </w:tcMar>
            <w:vAlign w:val="bottom"/>
            <w:hideMark/>
          </w:tcPr>
          <w:p w14:paraId="07C979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47A4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vAlign w:val="bottom"/>
            <w:hideMark/>
          </w:tcPr>
          <w:p w14:paraId="728D23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894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BDAB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7320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w:t>
            </w:r>
          </w:p>
        </w:tc>
        <w:tc>
          <w:tcPr>
            <w:tcW w:w="0" w:type="auto"/>
            <w:vAlign w:val="bottom"/>
            <w:hideMark/>
          </w:tcPr>
          <w:p w14:paraId="5FB92F3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61F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FC05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7DE6F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w:t>
            </w:r>
          </w:p>
        </w:tc>
        <w:tc>
          <w:tcPr>
            <w:tcW w:w="0" w:type="auto"/>
            <w:vAlign w:val="bottom"/>
            <w:hideMark/>
          </w:tcPr>
          <w:p w14:paraId="64136754"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79D19D22"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79860EB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 xml:space="preserve">Potential dilutive shares consist of the incremental common shares issuable upon the exercise of outstanding stock options (both vested and non-vested) and unvested RSUs, calculated using the </w:t>
      </w:r>
      <w:r w:rsidRPr="001A0857">
        <w:rPr>
          <w:rFonts w:ascii="inherit" w:eastAsia="宋体" w:hAnsi="inherit" w:cs="宋体"/>
          <w:kern w:val="0"/>
          <w:sz w:val="20"/>
          <w:szCs w:val="20"/>
        </w:rPr>
        <w:lastRenderedPageBreak/>
        <w:t>treasury stock method. The calculation of dilutive shares outstanding excludes out-of-the-money stock options (i.e., such options’ exercise prices were greater than the average market price of our common shares for the period) because their inclusion would have been antidilutive. As of September 29, 2019, we had no out-of-the-money stock options, compared to 14.1 million and 11.4 million as of September 30, 2018 and October 1, 2017, respectively.</w:t>
      </w:r>
    </w:p>
    <w:p w14:paraId="26F096B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15:    Commitments and Contingencies</w:t>
      </w:r>
    </w:p>
    <w:p w14:paraId="76D2E8E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b/>
          <w:bCs/>
          <w:i/>
          <w:iCs/>
          <w:kern w:val="0"/>
          <w:sz w:val="20"/>
          <w:szCs w:val="20"/>
        </w:rPr>
        <w:t>Legal Proceedings</w:t>
      </w:r>
    </w:p>
    <w:p w14:paraId="143D105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package, distribute or sell brewed coffee. The lawsuit is </w:t>
      </w:r>
      <w:r w:rsidRPr="001A0857">
        <w:rPr>
          <w:rFonts w:ascii="inherit" w:eastAsia="宋体" w:hAnsi="inherit" w:cs="宋体"/>
          <w:i/>
          <w:iCs/>
          <w:kern w:val="0"/>
          <w:sz w:val="20"/>
          <w:szCs w:val="20"/>
        </w:rPr>
        <w:t>Council for Education and Research on Toxics v. Starbucks Corporation, et al</w:t>
      </w:r>
      <w:r w:rsidRPr="001A0857">
        <w:rPr>
          <w:rFonts w:ascii="inherit" w:eastAsia="宋体" w:hAnsi="inherit" w:cs="宋体"/>
          <w:kern w:val="0"/>
          <w:sz w:val="20"/>
          <w:szCs w:val="20"/>
        </w:rPr>
        <w:t>. On May 9, 2011, the Plaintiff filed an additional lawsuit in the Superior Court of the State of California, County of Los Angeles, against the Company and additional defendants who manufacture, package, distribute or sell packaged coffee. The lawsuit is </w:t>
      </w:r>
      <w:r w:rsidRPr="001A0857">
        <w:rPr>
          <w:rFonts w:ascii="inherit" w:eastAsia="宋体" w:hAnsi="inherit" w:cs="宋体"/>
          <w:i/>
          <w:iCs/>
          <w:kern w:val="0"/>
          <w:sz w:val="20"/>
          <w:szCs w:val="20"/>
        </w:rPr>
        <w:t>Council for Education and Research on Toxics v. Brad Barry LLC, et al</w:t>
      </w:r>
      <w:r w:rsidRPr="001A0857">
        <w:rPr>
          <w:rFonts w:ascii="inherit" w:eastAsia="宋体" w:hAnsi="inherit" w:cs="宋体"/>
          <w:kern w:val="0"/>
          <w:sz w:val="20"/>
          <w:szCs w:val="20"/>
        </w:rPr>
        <w:t>.. Both cases have since been consolidated and now include nearly eighty defendants, which constitute the great majority of the coffee industry in California. Plaintiff alleges that the Company and the other defendants failed to provide warnings for their coffee products of exposure to the chemical acrylamide as required under California Health and Safety Code section 25249.5, the California Safe Drinking Water and Toxic Enforcement Act of 1986, better known as Proposition 65. Plaintiff seeks equitable relief, including providing warnings to consumers of coffee products, as well as civil penalties in the amount of the statutory maximum of two thousand five hundred dollars per day per violation of Proposition 65. The Plaintiff asserts that every consumed cup of coffee, absent a compliant warning, is equivalent to a violation under Proposition 65.</w:t>
      </w:r>
    </w:p>
    <w:p w14:paraId="05A9160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Company, as part of a joint defense group organized to defend against the lawsuit, disputes the claims of the Plaintiff. Acrylamide is not added to coffee but is present in all coffee in small amounts (parts per billion) as a byproduct of the coffee</w:t>
      </w:r>
    </w:p>
    <w:p w14:paraId="42BFC3E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1CAF37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80</w:t>
      </w:r>
    </w:p>
    <w:p w14:paraId="71EC17AA"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1C41410">
          <v:rect id="_x0000_i1109" style="width:0;height:1.5pt" o:hralign="center" o:hrstd="t" o:hrnoshade="t" o:hr="t" fillcolor="black" stroked="f"/>
        </w:pict>
      </w:r>
    </w:p>
    <w:p w14:paraId="0954CE5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2" w:anchor="s0C46F37B59EC516091A7ECFBFF4E002A" w:history="1">
        <w:r w:rsidRPr="001A0857">
          <w:rPr>
            <w:rFonts w:ascii="inherit" w:eastAsia="宋体" w:hAnsi="inherit" w:cs="Times New Roman"/>
            <w:color w:val="0000FF"/>
            <w:kern w:val="0"/>
            <w:sz w:val="20"/>
            <w:szCs w:val="20"/>
            <w:u w:val="single"/>
          </w:rPr>
          <w:t>Table of Contents</w:t>
        </w:r>
      </w:hyperlink>
    </w:p>
    <w:p w14:paraId="157DBE7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401D985"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bean roasting process. The Company has asserted multiple affirmative defenses. Trial of the first phase of the case commenced on September 8, 2014, and was limited to three affirmative defenses shared by all defendants. On September 1, 2015, the trial court issued a final ruling adverse to defendants on all Phase 1 defenses. Trial of the second phase of the case commenced in the fall of 2017. On May 7, 2018, the trial court issued a ruling adverse to defendants on the Phase 2 defense, the Company's last remaining defense to liability. On June 22, 2018, the California Office of Environmental Health Hazard Assessment (OEHHA) proposed a new regulation clarifying that cancer warnings are not required for coffee under Proposition 65. The case was set to proceed to a third phase trial on damages, remedies and attorneys' fees on October 15, 2018. However, on October 12, 2018, the California Court of Appeal granted the defendants request for a stay of the Phase 3 trial.</w:t>
      </w:r>
    </w:p>
    <w:p w14:paraId="26026C74"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lastRenderedPageBreak/>
        <w:t>On June 3, 2019, the Office of Administrative Law (OAL) approved the coffee exemption regulation. The regulation will be effective on October 1, 2019. On June 24, 2019, the Court of Appeal lifted the stay of the litigation. A status conference before the trial judge to discuss discovery issues and dispositive motions is scheduled for January 21, 2020. At this stage of the proceedings, Starbucks believes that the likelihood that the Company will ultimately incur a loss in connection with this litigation is less than reasonably possible. Accordingly, no loss contingency was recorded for this matter.</w:t>
      </w:r>
    </w:p>
    <w:p w14:paraId="46076D44"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25F79C5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Starbucks is party to various other legal proceedings arising in the ordinary course of business, including certain employment litigation cases that have been certified as class or collective actions, but, except as noted above, is not currently a party to any legal proceeding that management believes could have a material adverse effect on our consolidated financial position, results of operations or cash flows.</w:t>
      </w:r>
    </w:p>
    <w:p w14:paraId="2735E99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16:    Segment Reporting</w:t>
      </w:r>
    </w:p>
    <w:p w14:paraId="5A4EDE8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Segment information is prepared on the same basis that our ceo, who is our Chief Operating Decision Maker, manages the segments, evaluates financial results, and makes key operating decisions.</w:t>
      </w:r>
    </w:p>
    <w:p w14:paraId="1EBAF1DA"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We have three reportable operating segments: 1) Americas, which is inclusive of the U.S., Canada, and Latin America; 2) International, which is inclusive of China, Japan, Asia Pacific, Europe, Middle East, and Africa; and 3) Channel Development.</w:t>
      </w:r>
    </w:p>
    <w:p w14:paraId="04DCFCC2"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Americas and International operations sell coffee and other beverages, complementary food, packaged coffees, single-serve coffee products and a focused selection of merchandise through company-operated stores and licensed stores. Our Americas segment is our most mature business and has achieved significant scale.</w:t>
      </w:r>
    </w:p>
    <w:p w14:paraId="2CD959AC"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Channel Development revenues include packaged coffee sales, tea and ready-to-drink beverages to customers outside of our company-operated and licensed stores. Historically revenues have included domestic and international sales of our packaged coffee, tea and ready-to-drink products to grocery, warehouse club and specialty retail stores and through institutional foodservice companies which serviced businesses. Since the fourth quarter of fiscal 2018, most of our Channel Development revenues are from product sales to and royalty revenues from Nestlé. The collaborative business relationships for ready-to-drink products and the associated revenues remain unchanged due to the Global Coffee Alliance.</w:t>
      </w:r>
      <w:r w:rsidRPr="001A0857">
        <w:rPr>
          <w:rFonts w:ascii="inherit" w:eastAsia="宋体" w:hAnsi="inherit" w:cs="宋体"/>
          <w:kern w:val="0"/>
          <w:sz w:val="20"/>
          <w:szCs w:val="20"/>
        </w:rPr>
        <w:br/>
      </w:r>
    </w:p>
    <w:p w14:paraId="2951E1F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Consolidated revenue mix by product type </w:t>
      </w:r>
      <w:r w:rsidRPr="001A0857">
        <w:rPr>
          <w:rFonts w:ascii="inherit" w:eastAsia="宋体" w:hAnsi="inherit" w:cs="宋体"/>
          <w:i/>
          <w:iCs/>
          <w:kern w:val="0"/>
          <w:sz w:val="20"/>
          <w:szCs w:val="20"/>
        </w:rPr>
        <w:t>(in millions):</w:t>
      </w:r>
    </w:p>
    <w:tbl>
      <w:tblPr>
        <w:tblW w:w="20614" w:type="dxa"/>
        <w:tblCellMar>
          <w:left w:w="0" w:type="dxa"/>
          <w:right w:w="0" w:type="dxa"/>
        </w:tblCellMar>
        <w:tblLook w:val="04A0" w:firstRow="1" w:lastRow="0" w:firstColumn="1" w:lastColumn="0" w:noHBand="0" w:noVBand="1"/>
      </w:tblPr>
      <w:tblGrid>
        <w:gridCol w:w="475"/>
        <w:gridCol w:w="8689"/>
        <w:gridCol w:w="294"/>
        <w:gridCol w:w="466"/>
        <w:gridCol w:w="281"/>
        <w:gridCol w:w="160"/>
        <w:gridCol w:w="183"/>
        <w:gridCol w:w="1354"/>
        <w:gridCol w:w="208"/>
        <w:gridCol w:w="183"/>
        <w:gridCol w:w="189"/>
        <w:gridCol w:w="1601"/>
        <w:gridCol w:w="160"/>
        <w:gridCol w:w="183"/>
        <w:gridCol w:w="1354"/>
        <w:gridCol w:w="208"/>
        <w:gridCol w:w="183"/>
        <w:gridCol w:w="189"/>
        <w:gridCol w:w="1601"/>
        <w:gridCol w:w="160"/>
        <w:gridCol w:w="183"/>
        <w:gridCol w:w="1354"/>
        <w:gridCol w:w="956"/>
      </w:tblGrid>
      <w:tr w:rsidR="001A0857" w:rsidRPr="001A0857" w14:paraId="4E42BA40" w14:textId="77777777" w:rsidTr="001A0857">
        <w:tc>
          <w:tcPr>
            <w:tcW w:w="0" w:type="auto"/>
            <w:gridSpan w:val="23"/>
            <w:vAlign w:val="center"/>
            <w:hideMark/>
          </w:tcPr>
          <w:p w14:paraId="4557A431"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74F81F41" w14:textId="77777777" w:rsidTr="001A0857">
        <w:tc>
          <w:tcPr>
            <w:tcW w:w="7215" w:type="dxa"/>
            <w:gridSpan w:val="2"/>
            <w:vAlign w:val="center"/>
            <w:hideMark/>
          </w:tcPr>
          <w:p w14:paraId="70F009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3B8EF4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28BF990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5FA55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5580DF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5E1BCDF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BBA2AE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00D423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7B18DA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7193DB1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48EDC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8D6BED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016405E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542AF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A5D543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9754E0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5" w:type="dxa"/>
            <w:vAlign w:val="center"/>
            <w:hideMark/>
          </w:tcPr>
          <w:p w14:paraId="743E25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F2E8EC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2758F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649" w:type="dxa"/>
            <w:vAlign w:val="center"/>
            <w:hideMark/>
          </w:tcPr>
          <w:p w14:paraId="688C767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7" w:type="dxa"/>
            <w:vAlign w:val="center"/>
            <w:hideMark/>
          </w:tcPr>
          <w:p w14:paraId="6FAA57D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68769FC" w14:textId="77777777" w:rsidTr="001A0857">
        <w:tc>
          <w:tcPr>
            <w:tcW w:w="0" w:type="auto"/>
            <w:gridSpan w:val="2"/>
            <w:tcMar>
              <w:top w:w="30" w:type="dxa"/>
              <w:left w:w="30" w:type="dxa"/>
              <w:bottom w:w="30" w:type="dxa"/>
              <w:right w:w="30" w:type="dxa"/>
            </w:tcMar>
            <w:vAlign w:val="bottom"/>
            <w:hideMark/>
          </w:tcPr>
          <w:p w14:paraId="6DD3E62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7"/>
            <w:shd w:val="clear" w:color="auto" w:fill="00704A"/>
            <w:tcMar>
              <w:top w:w="30" w:type="dxa"/>
              <w:left w:w="30" w:type="dxa"/>
              <w:bottom w:w="30" w:type="dxa"/>
              <w:right w:w="0" w:type="dxa"/>
            </w:tcMar>
            <w:vAlign w:val="bottom"/>
            <w:hideMark/>
          </w:tcPr>
          <w:p w14:paraId="7530D1B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6CEA1C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6"/>
            <w:shd w:val="clear" w:color="auto" w:fill="00704A"/>
            <w:tcMar>
              <w:top w:w="30" w:type="dxa"/>
              <w:left w:w="30" w:type="dxa"/>
              <w:bottom w:w="30" w:type="dxa"/>
              <w:right w:w="0" w:type="dxa"/>
            </w:tcMar>
            <w:vAlign w:val="bottom"/>
            <w:hideMark/>
          </w:tcPr>
          <w:p w14:paraId="6C61495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6B472B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2449993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575A112C" w14:textId="77777777" w:rsidTr="001A0857">
        <w:tc>
          <w:tcPr>
            <w:tcW w:w="0" w:type="auto"/>
            <w:gridSpan w:val="2"/>
            <w:shd w:val="clear" w:color="auto" w:fill="D7E4BC"/>
            <w:tcMar>
              <w:top w:w="30" w:type="dxa"/>
              <w:left w:w="30" w:type="dxa"/>
              <w:bottom w:w="30" w:type="dxa"/>
              <w:right w:w="30" w:type="dxa"/>
            </w:tcMar>
            <w:vAlign w:val="bottom"/>
            <w:hideMark/>
          </w:tcPr>
          <w:p w14:paraId="03F9B9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Beverage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E4751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tcBorders>
              <w:top w:val="single" w:sz="6" w:space="0" w:color="000000"/>
            </w:tcBorders>
            <w:shd w:val="clear" w:color="auto" w:fill="D7E4BC"/>
            <w:tcMar>
              <w:top w:w="30" w:type="dxa"/>
              <w:left w:w="0" w:type="dxa"/>
              <w:bottom w:w="30" w:type="dxa"/>
              <w:right w:w="0" w:type="dxa"/>
            </w:tcMar>
            <w:vAlign w:val="bottom"/>
            <w:hideMark/>
          </w:tcPr>
          <w:p w14:paraId="310636D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15,921.2</w:t>
            </w:r>
          </w:p>
        </w:tc>
        <w:tc>
          <w:tcPr>
            <w:tcW w:w="0" w:type="auto"/>
            <w:tcBorders>
              <w:top w:val="single" w:sz="6" w:space="0" w:color="000000"/>
            </w:tcBorders>
            <w:shd w:val="clear" w:color="auto" w:fill="D7E4BC"/>
            <w:vAlign w:val="bottom"/>
            <w:hideMark/>
          </w:tcPr>
          <w:p w14:paraId="567276F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4C0A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049FEF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1C7A1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80FF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CB5D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9D18C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14,463.1</w:t>
            </w:r>
          </w:p>
        </w:tc>
        <w:tc>
          <w:tcPr>
            <w:tcW w:w="0" w:type="auto"/>
            <w:tcBorders>
              <w:top w:val="single" w:sz="6" w:space="0" w:color="000000"/>
            </w:tcBorders>
            <w:shd w:val="clear" w:color="auto" w:fill="D7E4BC"/>
            <w:vAlign w:val="bottom"/>
            <w:hideMark/>
          </w:tcPr>
          <w:p w14:paraId="0718F0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D942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3D17F8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7164C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D6FE7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9238B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3BB29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12,915.0</w:t>
            </w:r>
          </w:p>
        </w:tc>
        <w:tc>
          <w:tcPr>
            <w:tcW w:w="0" w:type="auto"/>
            <w:shd w:val="clear" w:color="auto" w:fill="D7E4BC"/>
            <w:vAlign w:val="bottom"/>
            <w:hideMark/>
          </w:tcPr>
          <w:p w14:paraId="3E362A7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07F7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9E06D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w:t>
            </w:r>
          </w:p>
        </w:tc>
        <w:tc>
          <w:tcPr>
            <w:tcW w:w="0" w:type="auto"/>
            <w:shd w:val="clear" w:color="auto" w:fill="D7E4BC"/>
            <w:tcMar>
              <w:top w:w="30" w:type="dxa"/>
              <w:left w:w="0" w:type="dxa"/>
              <w:bottom w:w="30" w:type="dxa"/>
              <w:right w:w="30" w:type="dxa"/>
            </w:tcMar>
            <w:vAlign w:val="bottom"/>
            <w:hideMark/>
          </w:tcPr>
          <w:p w14:paraId="5C7A35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0BB80ED" w14:textId="77777777" w:rsidTr="001A0857">
        <w:tc>
          <w:tcPr>
            <w:tcW w:w="0" w:type="auto"/>
            <w:gridSpan w:val="2"/>
            <w:tcMar>
              <w:top w:w="30" w:type="dxa"/>
              <w:left w:w="30" w:type="dxa"/>
              <w:bottom w:w="30" w:type="dxa"/>
              <w:right w:w="30" w:type="dxa"/>
            </w:tcMar>
            <w:vAlign w:val="bottom"/>
            <w:hideMark/>
          </w:tcPr>
          <w:p w14:paraId="3551A9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Food</w:t>
            </w:r>
          </w:p>
        </w:tc>
        <w:tc>
          <w:tcPr>
            <w:tcW w:w="0" w:type="auto"/>
            <w:gridSpan w:val="3"/>
            <w:tcMar>
              <w:top w:w="30" w:type="dxa"/>
              <w:left w:w="30" w:type="dxa"/>
              <w:bottom w:w="30" w:type="dxa"/>
              <w:right w:w="0" w:type="dxa"/>
            </w:tcMar>
            <w:vAlign w:val="bottom"/>
            <w:hideMark/>
          </w:tcPr>
          <w:p w14:paraId="18F043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4,792.8</w:t>
            </w:r>
          </w:p>
        </w:tc>
        <w:tc>
          <w:tcPr>
            <w:tcW w:w="0" w:type="auto"/>
            <w:vAlign w:val="bottom"/>
            <w:hideMark/>
          </w:tcPr>
          <w:p w14:paraId="544E3F5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18B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BA609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0C17A0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7511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354A5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4,397.7</w:t>
            </w:r>
          </w:p>
        </w:tc>
        <w:tc>
          <w:tcPr>
            <w:tcW w:w="0" w:type="auto"/>
            <w:vAlign w:val="bottom"/>
            <w:hideMark/>
          </w:tcPr>
          <w:p w14:paraId="2E71893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96B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9052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5B749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92A4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CB2D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3,832.1</w:t>
            </w:r>
          </w:p>
        </w:tc>
        <w:tc>
          <w:tcPr>
            <w:tcW w:w="0" w:type="auto"/>
            <w:vAlign w:val="bottom"/>
            <w:hideMark/>
          </w:tcPr>
          <w:p w14:paraId="3CA59C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803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6AF8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67CB63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7D2719CC" w14:textId="77777777" w:rsidTr="001A0857">
        <w:tc>
          <w:tcPr>
            <w:tcW w:w="0" w:type="auto"/>
            <w:gridSpan w:val="2"/>
            <w:shd w:val="clear" w:color="auto" w:fill="D7E4BC"/>
            <w:tcMar>
              <w:top w:w="30" w:type="dxa"/>
              <w:left w:w="30" w:type="dxa"/>
              <w:bottom w:w="30" w:type="dxa"/>
              <w:right w:w="30" w:type="dxa"/>
            </w:tcMar>
            <w:vAlign w:val="bottom"/>
            <w:hideMark/>
          </w:tcPr>
          <w:p w14:paraId="344DA3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Packaged and single-serve coffees and teas</w:t>
            </w:r>
          </w:p>
        </w:tc>
        <w:tc>
          <w:tcPr>
            <w:tcW w:w="0" w:type="auto"/>
            <w:gridSpan w:val="3"/>
            <w:shd w:val="clear" w:color="auto" w:fill="D7E4BC"/>
            <w:tcMar>
              <w:top w:w="30" w:type="dxa"/>
              <w:left w:w="30" w:type="dxa"/>
              <w:bottom w:w="30" w:type="dxa"/>
              <w:right w:w="0" w:type="dxa"/>
            </w:tcMar>
            <w:vAlign w:val="bottom"/>
            <w:hideMark/>
          </w:tcPr>
          <w:p w14:paraId="2185F6B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2,126.8</w:t>
            </w:r>
          </w:p>
        </w:tc>
        <w:tc>
          <w:tcPr>
            <w:tcW w:w="0" w:type="auto"/>
            <w:shd w:val="clear" w:color="auto" w:fill="D7E4BC"/>
            <w:vAlign w:val="bottom"/>
            <w:hideMark/>
          </w:tcPr>
          <w:p w14:paraId="2B5767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1AEF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B5A5A0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w:t>
            </w:r>
          </w:p>
        </w:tc>
        <w:tc>
          <w:tcPr>
            <w:tcW w:w="0" w:type="auto"/>
            <w:shd w:val="clear" w:color="auto" w:fill="D7E4BC"/>
            <w:tcMar>
              <w:top w:w="30" w:type="dxa"/>
              <w:left w:w="0" w:type="dxa"/>
              <w:bottom w:w="30" w:type="dxa"/>
              <w:right w:w="30" w:type="dxa"/>
            </w:tcMar>
            <w:vAlign w:val="bottom"/>
            <w:hideMark/>
          </w:tcPr>
          <w:p w14:paraId="643CE8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FA9CF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81E5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2,797.5</w:t>
            </w:r>
          </w:p>
        </w:tc>
        <w:tc>
          <w:tcPr>
            <w:tcW w:w="0" w:type="auto"/>
            <w:shd w:val="clear" w:color="auto" w:fill="D7E4BC"/>
            <w:vAlign w:val="bottom"/>
            <w:hideMark/>
          </w:tcPr>
          <w:p w14:paraId="12410D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BDCB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031E86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w:t>
            </w:r>
          </w:p>
        </w:tc>
        <w:tc>
          <w:tcPr>
            <w:tcW w:w="0" w:type="auto"/>
            <w:shd w:val="clear" w:color="auto" w:fill="D7E4BC"/>
            <w:tcMar>
              <w:top w:w="30" w:type="dxa"/>
              <w:left w:w="0" w:type="dxa"/>
              <w:bottom w:w="30" w:type="dxa"/>
              <w:right w:w="30" w:type="dxa"/>
            </w:tcMar>
            <w:vAlign w:val="bottom"/>
            <w:hideMark/>
          </w:tcPr>
          <w:p w14:paraId="75ADAA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7E96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62607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2,883.6</w:t>
            </w:r>
          </w:p>
        </w:tc>
        <w:tc>
          <w:tcPr>
            <w:tcW w:w="0" w:type="auto"/>
            <w:shd w:val="clear" w:color="auto" w:fill="D7E4BC"/>
            <w:vAlign w:val="bottom"/>
            <w:hideMark/>
          </w:tcPr>
          <w:p w14:paraId="721C56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3EBE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1D163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shd w:val="clear" w:color="auto" w:fill="D7E4BC"/>
            <w:tcMar>
              <w:top w:w="30" w:type="dxa"/>
              <w:left w:w="0" w:type="dxa"/>
              <w:bottom w:w="30" w:type="dxa"/>
              <w:right w:w="30" w:type="dxa"/>
            </w:tcMar>
            <w:vAlign w:val="bottom"/>
            <w:hideMark/>
          </w:tcPr>
          <w:p w14:paraId="14EA57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2453F045" w14:textId="77777777" w:rsidTr="001A0857">
        <w:tc>
          <w:tcPr>
            <w:tcW w:w="0" w:type="auto"/>
            <w:gridSpan w:val="2"/>
            <w:tcMar>
              <w:top w:w="30" w:type="dxa"/>
              <w:left w:w="30" w:type="dxa"/>
              <w:bottom w:w="30" w:type="dxa"/>
              <w:right w:w="30" w:type="dxa"/>
            </w:tcMar>
            <w:vAlign w:val="bottom"/>
            <w:hideMark/>
          </w:tcPr>
          <w:p w14:paraId="6015A7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w:t>
            </w:r>
            <w:r w:rsidRPr="001A0857">
              <w:rPr>
                <w:rFonts w:ascii="inherit" w:eastAsia="宋体" w:hAnsi="inherit" w:cs="Times New Roman"/>
                <w:kern w:val="0"/>
                <w:sz w:val="14"/>
                <w:szCs w:val="14"/>
                <w:vertAlign w:val="superscript"/>
              </w:rPr>
              <w:t>(1)</w:t>
            </w:r>
          </w:p>
        </w:tc>
        <w:tc>
          <w:tcPr>
            <w:tcW w:w="0" w:type="auto"/>
            <w:gridSpan w:val="3"/>
            <w:tcBorders>
              <w:bottom w:val="single" w:sz="6" w:space="0" w:color="000000"/>
            </w:tcBorders>
            <w:tcMar>
              <w:top w:w="30" w:type="dxa"/>
              <w:left w:w="30" w:type="dxa"/>
              <w:bottom w:w="30" w:type="dxa"/>
              <w:right w:w="0" w:type="dxa"/>
            </w:tcMar>
            <w:vAlign w:val="bottom"/>
            <w:hideMark/>
          </w:tcPr>
          <w:p w14:paraId="39B7DA1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3,667.8</w:t>
            </w:r>
          </w:p>
        </w:tc>
        <w:tc>
          <w:tcPr>
            <w:tcW w:w="0" w:type="auto"/>
            <w:tcBorders>
              <w:bottom w:val="single" w:sz="6" w:space="0" w:color="000000"/>
            </w:tcBorders>
            <w:vAlign w:val="bottom"/>
            <w:hideMark/>
          </w:tcPr>
          <w:p w14:paraId="5D37BD0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B0F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67090E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6773D1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331E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2990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3,061.2</w:t>
            </w:r>
          </w:p>
        </w:tc>
        <w:tc>
          <w:tcPr>
            <w:tcW w:w="0" w:type="auto"/>
            <w:tcBorders>
              <w:bottom w:val="single" w:sz="6" w:space="0" w:color="000000"/>
            </w:tcBorders>
            <w:vAlign w:val="bottom"/>
            <w:hideMark/>
          </w:tcPr>
          <w:p w14:paraId="328DCC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521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53BDB2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44527A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2362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8F829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2,756.1</w:t>
            </w:r>
          </w:p>
        </w:tc>
        <w:tc>
          <w:tcPr>
            <w:tcW w:w="0" w:type="auto"/>
            <w:tcBorders>
              <w:bottom w:val="single" w:sz="6" w:space="0" w:color="000000"/>
            </w:tcBorders>
            <w:vAlign w:val="bottom"/>
            <w:hideMark/>
          </w:tcPr>
          <w:p w14:paraId="2792A35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126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7C44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4058A8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6F91A86B" w14:textId="77777777" w:rsidTr="001A0857">
        <w:tc>
          <w:tcPr>
            <w:tcW w:w="0" w:type="auto"/>
            <w:gridSpan w:val="2"/>
            <w:shd w:val="clear" w:color="auto" w:fill="D7E4BC"/>
            <w:tcMar>
              <w:top w:w="30" w:type="dxa"/>
              <w:left w:w="30" w:type="dxa"/>
              <w:bottom w:w="30" w:type="dxa"/>
              <w:right w:w="30" w:type="dxa"/>
            </w:tcMar>
            <w:hideMark/>
          </w:tcPr>
          <w:p w14:paraId="43355E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182F9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gridSpan w:val="2"/>
            <w:tcBorders>
              <w:bottom w:val="double" w:sz="6" w:space="0" w:color="000000"/>
            </w:tcBorders>
            <w:shd w:val="clear" w:color="auto" w:fill="D7E4BC"/>
            <w:tcMar>
              <w:top w:w="30" w:type="dxa"/>
              <w:left w:w="0" w:type="dxa"/>
              <w:bottom w:w="30" w:type="dxa"/>
              <w:right w:w="0" w:type="dxa"/>
            </w:tcMar>
            <w:vAlign w:val="bottom"/>
            <w:hideMark/>
          </w:tcPr>
          <w:p w14:paraId="48AD561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tcBorders>
              <w:bottom w:val="double" w:sz="6" w:space="0" w:color="000000"/>
            </w:tcBorders>
            <w:shd w:val="clear" w:color="auto" w:fill="D7E4BC"/>
            <w:vAlign w:val="bottom"/>
            <w:hideMark/>
          </w:tcPr>
          <w:p w14:paraId="3CCC9A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5115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1B824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shd w:val="clear" w:color="auto" w:fill="D7E4BC"/>
            <w:tcMar>
              <w:top w:w="30" w:type="dxa"/>
              <w:left w:w="0" w:type="dxa"/>
              <w:bottom w:w="30" w:type="dxa"/>
              <w:right w:w="30" w:type="dxa"/>
            </w:tcMar>
            <w:vAlign w:val="bottom"/>
            <w:hideMark/>
          </w:tcPr>
          <w:p w14:paraId="60554A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322A5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34596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FBAC8C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tcBorders>
              <w:bottom w:val="double" w:sz="6" w:space="0" w:color="000000"/>
            </w:tcBorders>
            <w:shd w:val="clear" w:color="auto" w:fill="D7E4BC"/>
            <w:vAlign w:val="bottom"/>
            <w:hideMark/>
          </w:tcPr>
          <w:p w14:paraId="7BB632B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C58D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DD9EC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shd w:val="clear" w:color="auto" w:fill="D7E4BC"/>
            <w:tcMar>
              <w:top w:w="30" w:type="dxa"/>
              <w:left w:w="0" w:type="dxa"/>
              <w:bottom w:w="30" w:type="dxa"/>
              <w:right w:w="30" w:type="dxa"/>
            </w:tcMar>
            <w:vAlign w:val="bottom"/>
            <w:hideMark/>
          </w:tcPr>
          <w:p w14:paraId="21221A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4618B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D369B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5300C1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22,386.8</w:t>
            </w:r>
          </w:p>
        </w:tc>
        <w:tc>
          <w:tcPr>
            <w:tcW w:w="0" w:type="auto"/>
            <w:tcBorders>
              <w:bottom w:val="double" w:sz="6" w:space="0" w:color="000000"/>
            </w:tcBorders>
            <w:shd w:val="clear" w:color="auto" w:fill="D7E4BC"/>
            <w:vAlign w:val="bottom"/>
            <w:hideMark/>
          </w:tcPr>
          <w:p w14:paraId="5F18AFA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1707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804E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100</w:t>
            </w:r>
          </w:p>
        </w:tc>
        <w:tc>
          <w:tcPr>
            <w:tcW w:w="0" w:type="auto"/>
            <w:shd w:val="clear" w:color="auto" w:fill="D7E4BC"/>
            <w:tcMar>
              <w:top w:w="30" w:type="dxa"/>
              <w:left w:w="0" w:type="dxa"/>
              <w:bottom w:w="30" w:type="dxa"/>
              <w:right w:w="30" w:type="dxa"/>
            </w:tcMar>
            <w:vAlign w:val="bottom"/>
            <w:hideMark/>
          </w:tcPr>
          <w:p w14:paraId="0455ED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r>
      <w:tr w:rsidR="001A0857" w:rsidRPr="001A0857" w14:paraId="01C1611D" w14:textId="77777777" w:rsidTr="001A0857">
        <w:tblPrEx>
          <w:tblCellSpacing w:w="0" w:type="dxa"/>
          <w:tblCellMar>
            <w:top w:w="120" w:type="dxa"/>
          </w:tblCellMar>
        </w:tblPrEx>
        <w:trPr>
          <w:gridAfter w:val="19"/>
          <w:wAfter w:w="12308" w:type="dxa"/>
          <w:tblCellSpacing w:w="0" w:type="dxa"/>
        </w:trPr>
        <w:tc>
          <w:tcPr>
            <w:tcW w:w="540" w:type="dxa"/>
            <w:vAlign w:val="center"/>
            <w:hideMark/>
          </w:tcPr>
          <w:p w14:paraId="41F6F8DF" w14:textId="77777777" w:rsidR="001A0857" w:rsidRPr="001A0857" w:rsidRDefault="001A0857" w:rsidP="001A0857">
            <w:pPr>
              <w:widowControl/>
              <w:jc w:val="left"/>
              <w:rPr>
                <w:rFonts w:ascii="宋体" w:eastAsia="宋体" w:hAnsi="宋体" w:cs="宋体"/>
                <w:kern w:val="0"/>
                <w:sz w:val="20"/>
                <w:szCs w:val="20"/>
              </w:rPr>
            </w:pPr>
          </w:p>
        </w:tc>
        <w:tc>
          <w:tcPr>
            <w:tcW w:w="0" w:type="auto"/>
            <w:gridSpan w:val="3"/>
            <w:vAlign w:val="center"/>
            <w:hideMark/>
          </w:tcPr>
          <w:p w14:paraId="3AB66159"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48463E4" w14:textId="77777777" w:rsidTr="001A0857">
        <w:tblPrEx>
          <w:tblCellSpacing w:w="0" w:type="dxa"/>
          <w:tblCellMar>
            <w:top w:w="120" w:type="dxa"/>
          </w:tblCellMar>
        </w:tblPrEx>
        <w:trPr>
          <w:gridAfter w:val="19"/>
          <w:wAfter w:w="12308" w:type="dxa"/>
          <w:tblCellSpacing w:w="0" w:type="dxa"/>
        </w:trPr>
        <w:tc>
          <w:tcPr>
            <w:tcW w:w="0" w:type="auto"/>
            <w:hideMark/>
          </w:tcPr>
          <w:p w14:paraId="72B7377A"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14"/>
                <w:szCs w:val="14"/>
                <w:vertAlign w:val="superscript"/>
              </w:rPr>
              <w:t>(1)</w:t>
            </w:r>
            <w:r w:rsidRPr="001A0857">
              <w:rPr>
                <w:rFonts w:ascii="inherit" w:eastAsia="宋体" w:hAnsi="inherit" w:cs="Times New Roman"/>
                <w:kern w:val="0"/>
                <w:sz w:val="20"/>
                <w:szCs w:val="20"/>
              </w:rPr>
              <w:t> </w:t>
            </w:r>
          </w:p>
        </w:tc>
        <w:tc>
          <w:tcPr>
            <w:tcW w:w="0" w:type="auto"/>
            <w:gridSpan w:val="3"/>
            <w:hideMark/>
          </w:tcPr>
          <w:p w14:paraId="79D8280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primarily consists of royalty and licensing revenues, beverage-related ingredients, serveware, and ready-to-drink beverages, among other items.</w:t>
            </w:r>
          </w:p>
        </w:tc>
      </w:tr>
    </w:tbl>
    <w:p w14:paraId="15F9097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DEC891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81</w:t>
      </w:r>
    </w:p>
    <w:p w14:paraId="465360E3"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A429796">
          <v:rect id="_x0000_i1110" style="width:0;height:1.5pt" o:hralign="center" o:hrstd="t" o:hrnoshade="t" o:hr="t" fillcolor="black" stroked="f"/>
        </w:pict>
      </w:r>
    </w:p>
    <w:p w14:paraId="07B8CD2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3" w:anchor="s0C46F37B59EC516091A7ECFBFF4E002A" w:history="1">
        <w:r w:rsidRPr="001A0857">
          <w:rPr>
            <w:rFonts w:ascii="inherit" w:eastAsia="宋体" w:hAnsi="inherit" w:cs="Times New Roman"/>
            <w:color w:val="0000FF"/>
            <w:kern w:val="0"/>
            <w:sz w:val="20"/>
            <w:szCs w:val="20"/>
            <w:u w:val="single"/>
          </w:rPr>
          <w:t>Table of Contents</w:t>
        </w:r>
      </w:hyperlink>
    </w:p>
    <w:p w14:paraId="57A2AE6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7097478"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Information by geographic area (</w:t>
      </w:r>
      <w:r w:rsidRPr="001A0857">
        <w:rPr>
          <w:rFonts w:ascii="inherit" w:eastAsia="宋体" w:hAnsi="inherit" w:cs="宋体"/>
          <w:i/>
          <w:iCs/>
          <w:kern w:val="0"/>
          <w:sz w:val="20"/>
          <w:szCs w:val="20"/>
        </w:rPr>
        <w:t>in millions</w:t>
      </w:r>
      <w:r w:rsidRPr="001A0857">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10926"/>
        <w:gridCol w:w="206"/>
        <w:gridCol w:w="2680"/>
        <w:gridCol w:w="206"/>
        <w:gridCol w:w="206"/>
        <w:gridCol w:w="206"/>
        <w:gridCol w:w="2680"/>
        <w:gridCol w:w="206"/>
        <w:gridCol w:w="206"/>
        <w:gridCol w:w="206"/>
        <w:gridCol w:w="2680"/>
        <w:gridCol w:w="206"/>
      </w:tblGrid>
      <w:tr w:rsidR="001A0857" w:rsidRPr="001A0857" w14:paraId="23DFA171" w14:textId="77777777" w:rsidTr="001A0857">
        <w:tc>
          <w:tcPr>
            <w:tcW w:w="0" w:type="auto"/>
            <w:gridSpan w:val="12"/>
            <w:vAlign w:val="center"/>
            <w:hideMark/>
          </w:tcPr>
          <w:p w14:paraId="60C5EB45"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77ACD58" w14:textId="77777777" w:rsidTr="001A0857">
        <w:tc>
          <w:tcPr>
            <w:tcW w:w="10926" w:type="dxa"/>
            <w:vAlign w:val="center"/>
            <w:hideMark/>
          </w:tcPr>
          <w:p w14:paraId="55412AB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00F9C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1F19A9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CC3FF7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2BB6E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6143A0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0103A37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A2122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B9FFFF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2AC3B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680" w:type="dxa"/>
            <w:vAlign w:val="center"/>
            <w:hideMark/>
          </w:tcPr>
          <w:p w14:paraId="37A2DAC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DB0174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CD9CFB4" w14:textId="77777777" w:rsidTr="001A0857">
        <w:tc>
          <w:tcPr>
            <w:tcW w:w="0" w:type="auto"/>
            <w:tcMar>
              <w:top w:w="30" w:type="dxa"/>
              <w:left w:w="30" w:type="dxa"/>
              <w:bottom w:w="30" w:type="dxa"/>
              <w:right w:w="30" w:type="dxa"/>
            </w:tcMar>
            <w:vAlign w:val="bottom"/>
            <w:hideMark/>
          </w:tcPr>
          <w:p w14:paraId="6D24AA3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Fiscal Year Ended</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2A30CD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29, 2019</w:t>
            </w:r>
          </w:p>
        </w:tc>
        <w:tc>
          <w:tcPr>
            <w:tcW w:w="0" w:type="auto"/>
            <w:tcMar>
              <w:top w:w="30" w:type="dxa"/>
              <w:left w:w="30" w:type="dxa"/>
              <w:bottom w:w="30" w:type="dxa"/>
              <w:right w:w="30" w:type="dxa"/>
            </w:tcMar>
            <w:vAlign w:val="bottom"/>
            <w:hideMark/>
          </w:tcPr>
          <w:p w14:paraId="3430A6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497F4C4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339EE6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2088B6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Oct 1, 2017</w:t>
            </w:r>
          </w:p>
        </w:tc>
      </w:tr>
      <w:tr w:rsidR="001A0857" w:rsidRPr="001A0857" w14:paraId="2A3106E3" w14:textId="77777777" w:rsidTr="001A0857">
        <w:tc>
          <w:tcPr>
            <w:tcW w:w="0" w:type="auto"/>
            <w:shd w:val="clear" w:color="auto" w:fill="D7E4BC"/>
            <w:tcMar>
              <w:top w:w="30" w:type="dxa"/>
              <w:left w:w="30" w:type="dxa"/>
              <w:bottom w:w="30" w:type="dxa"/>
              <w:right w:w="30" w:type="dxa"/>
            </w:tcMar>
            <w:hideMark/>
          </w:tcPr>
          <w:p w14:paraId="5B0217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7A39BA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A6A7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B7CA0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1C74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9AA02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BAB1D9A" w14:textId="77777777" w:rsidTr="001A0857">
        <w:tc>
          <w:tcPr>
            <w:tcW w:w="0" w:type="auto"/>
            <w:tcMar>
              <w:top w:w="30" w:type="dxa"/>
              <w:left w:w="30" w:type="dxa"/>
              <w:bottom w:w="30" w:type="dxa"/>
              <w:right w:w="30" w:type="dxa"/>
            </w:tcMar>
            <w:hideMark/>
          </w:tcPr>
          <w:p w14:paraId="35E1EB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United States</w:t>
            </w:r>
          </w:p>
        </w:tc>
        <w:tc>
          <w:tcPr>
            <w:tcW w:w="0" w:type="auto"/>
            <w:tcMar>
              <w:top w:w="30" w:type="dxa"/>
              <w:left w:w="30" w:type="dxa"/>
              <w:bottom w:w="30" w:type="dxa"/>
              <w:right w:w="0" w:type="dxa"/>
            </w:tcMar>
            <w:vAlign w:val="bottom"/>
            <w:hideMark/>
          </w:tcPr>
          <w:p w14:paraId="370B37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4B625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18,622.7</w:t>
            </w:r>
          </w:p>
        </w:tc>
        <w:tc>
          <w:tcPr>
            <w:tcW w:w="0" w:type="auto"/>
            <w:vAlign w:val="bottom"/>
            <w:hideMark/>
          </w:tcPr>
          <w:p w14:paraId="1B083FB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80BA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855F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AC97C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17,409.4</w:t>
            </w:r>
          </w:p>
        </w:tc>
        <w:tc>
          <w:tcPr>
            <w:tcW w:w="0" w:type="auto"/>
            <w:vAlign w:val="bottom"/>
            <w:hideMark/>
          </w:tcPr>
          <w:p w14:paraId="5E465EB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C74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0369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E40D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16,527.1</w:t>
            </w:r>
          </w:p>
        </w:tc>
        <w:tc>
          <w:tcPr>
            <w:tcW w:w="0" w:type="auto"/>
            <w:vAlign w:val="bottom"/>
            <w:hideMark/>
          </w:tcPr>
          <w:p w14:paraId="17D82FB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787A993" w14:textId="77777777" w:rsidTr="001A0857">
        <w:tc>
          <w:tcPr>
            <w:tcW w:w="0" w:type="auto"/>
            <w:shd w:val="clear" w:color="auto" w:fill="D7E4BC"/>
            <w:tcMar>
              <w:top w:w="30" w:type="dxa"/>
              <w:left w:w="30" w:type="dxa"/>
              <w:bottom w:w="30" w:type="dxa"/>
              <w:right w:w="30" w:type="dxa"/>
            </w:tcMar>
            <w:hideMark/>
          </w:tcPr>
          <w:p w14:paraId="4E9B77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countries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D458D6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7,885.9</w:t>
            </w:r>
          </w:p>
        </w:tc>
        <w:tc>
          <w:tcPr>
            <w:tcW w:w="0" w:type="auto"/>
            <w:tcBorders>
              <w:bottom w:val="single" w:sz="6" w:space="0" w:color="000000"/>
            </w:tcBorders>
            <w:shd w:val="clear" w:color="auto" w:fill="D7E4BC"/>
            <w:vAlign w:val="bottom"/>
            <w:hideMark/>
          </w:tcPr>
          <w:p w14:paraId="304E589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A9B7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1F3917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7,310.1</w:t>
            </w:r>
          </w:p>
        </w:tc>
        <w:tc>
          <w:tcPr>
            <w:tcW w:w="0" w:type="auto"/>
            <w:tcBorders>
              <w:bottom w:val="single" w:sz="6" w:space="0" w:color="000000"/>
            </w:tcBorders>
            <w:shd w:val="clear" w:color="auto" w:fill="D7E4BC"/>
            <w:vAlign w:val="bottom"/>
            <w:hideMark/>
          </w:tcPr>
          <w:p w14:paraId="6821262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C173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75B4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5,859.7</w:t>
            </w:r>
          </w:p>
        </w:tc>
        <w:tc>
          <w:tcPr>
            <w:tcW w:w="0" w:type="auto"/>
            <w:tcBorders>
              <w:bottom w:val="single" w:sz="6" w:space="0" w:color="000000"/>
            </w:tcBorders>
            <w:shd w:val="clear" w:color="auto" w:fill="D7E4BC"/>
            <w:vAlign w:val="bottom"/>
            <w:hideMark/>
          </w:tcPr>
          <w:p w14:paraId="208C0AD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2028F0D" w14:textId="77777777" w:rsidTr="001A0857">
        <w:tc>
          <w:tcPr>
            <w:tcW w:w="0" w:type="auto"/>
            <w:tcMar>
              <w:top w:w="30" w:type="dxa"/>
              <w:left w:w="30" w:type="dxa"/>
              <w:bottom w:w="30" w:type="dxa"/>
              <w:right w:w="30" w:type="dxa"/>
            </w:tcMar>
            <w:hideMark/>
          </w:tcPr>
          <w:p w14:paraId="6A8148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CC106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260E7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tcBorders>
              <w:bottom w:val="double" w:sz="6" w:space="0" w:color="000000"/>
            </w:tcBorders>
            <w:vAlign w:val="bottom"/>
            <w:hideMark/>
          </w:tcPr>
          <w:p w14:paraId="1306D09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C07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393F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4C98D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tcBorders>
              <w:bottom w:val="double" w:sz="6" w:space="0" w:color="000000"/>
            </w:tcBorders>
            <w:vAlign w:val="bottom"/>
            <w:hideMark/>
          </w:tcPr>
          <w:p w14:paraId="448FD3B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9A6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3E6E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19C74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22,386.8</w:t>
            </w:r>
          </w:p>
        </w:tc>
        <w:tc>
          <w:tcPr>
            <w:tcW w:w="0" w:type="auto"/>
            <w:tcBorders>
              <w:bottom w:val="double" w:sz="6" w:space="0" w:color="000000"/>
            </w:tcBorders>
            <w:vAlign w:val="bottom"/>
            <w:hideMark/>
          </w:tcPr>
          <w:p w14:paraId="36FDCF32"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07087C" w14:textId="77777777" w:rsidTr="001A0857">
        <w:tc>
          <w:tcPr>
            <w:tcW w:w="0" w:type="auto"/>
            <w:shd w:val="clear" w:color="auto" w:fill="D7E4BC"/>
            <w:tcMar>
              <w:top w:w="30" w:type="dxa"/>
              <w:left w:w="30" w:type="dxa"/>
              <w:bottom w:w="30" w:type="dxa"/>
              <w:right w:w="30" w:type="dxa"/>
            </w:tcMar>
            <w:vAlign w:val="bottom"/>
            <w:hideMark/>
          </w:tcPr>
          <w:p w14:paraId="7736B0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0CC3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BEA5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8E57F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51E7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C3B03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290F7F2" w14:textId="77777777" w:rsidTr="001A0857">
        <w:tc>
          <w:tcPr>
            <w:tcW w:w="0" w:type="auto"/>
            <w:tcMar>
              <w:top w:w="30" w:type="dxa"/>
              <w:left w:w="30" w:type="dxa"/>
              <w:bottom w:w="30" w:type="dxa"/>
              <w:right w:w="30" w:type="dxa"/>
            </w:tcMar>
            <w:hideMark/>
          </w:tcPr>
          <w:p w14:paraId="7BDD64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Long-lived assets:</w:t>
            </w:r>
          </w:p>
        </w:tc>
        <w:tc>
          <w:tcPr>
            <w:tcW w:w="0" w:type="auto"/>
            <w:gridSpan w:val="3"/>
            <w:tcMar>
              <w:top w:w="30" w:type="dxa"/>
              <w:left w:w="30" w:type="dxa"/>
              <w:bottom w:w="30" w:type="dxa"/>
              <w:right w:w="30" w:type="dxa"/>
            </w:tcMar>
            <w:vAlign w:val="bottom"/>
            <w:hideMark/>
          </w:tcPr>
          <w:p w14:paraId="77635C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E93A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71DA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F22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3E215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3F41566" w14:textId="77777777" w:rsidTr="001A0857">
        <w:tc>
          <w:tcPr>
            <w:tcW w:w="0" w:type="auto"/>
            <w:shd w:val="clear" w:color="auto" w:fill="D7E4BC"/>
            <w:tcMar>
              <w:top w:w="30" w:type="dxa"/>
              <w:left w:w="30" w:type="dxa"/>
              <w:bottom w:w="30" w:type="dxa"/>
              <w:right w:w="30" w:type="dxa"/>
            </w:tcMar>
            <w:hideMark/>
          </w:tcPr>
          <w:p w14:paraId="7E84CF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United States</w:t>
            </w:r>
          </w:p>
        </w:tc>
        <w:tc>
          <w:tcPr>
            <w:tcW w:w="0" w:type="auto"/>
            <w:shd w:val="clear" w:color="auto" w:fill="D7E4BC"/>
            <w:tcMar>
              <w:top w:w="30" w:type="dxa"/>
              <w:left w:w="30" w:type="dxa"/>
              <w:bottom w:w="30" w:type="dxa"/>
              <w:right w:w="0" w:type="dxa"/>
            </w:tcMar>
            <w:vAlign w:val="bottom"/>
            <w:hideMark/>
          </w:tcPr>
          <w:p w14:paraId="4814E5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4C685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7,330.2</w:t>
            </w:r>
          </w:p>
        </w:tc>
        <w:tc>
          <w:tcPr>
            <w:tcW w:w="0" w:type="auto"/>
            <w:shd w:val="clear" w:color="auto" w:fill="D7E4BC"/>
            <w:vAlign w:val="bottom"/>
            <w:hideMark/>
          </w:tcPr>
          <w:p w14:paraId="2EEEF5E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5C2C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1200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CAD072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5,635.9</w:t>
            </w:r>
          </w:p>
        </w:tc>
        <w:tc>
          <w:tcPr>
            <w:tcW w:w="0" w:type="auto"/>
            <w:shd w:val="clear" w:color="auto" w:fill="D7E4BC"/>
            <w:vAlign w:val="bottom"/>
            <w:hideMark/>
          </w:tcPr>
          <w:p w14:paraId="24F857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4B79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7698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8C1D50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5,848.3</w:t>
            </w:r>
          </w:p>
        </w:tc>
        <w:tc>
          <w:tcPr>
            <w:tcW w:w="0" w:type="auto"/>
            <w:shd w:val="clear" w:color="auto" w:fill="D7E4BC"/>
            <w:vAlign w:val="bottom"/>
            <w:hideMark/>
          </w:tcPr>
          <w:p w14:paraId="3F16422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77467C5" w14:textId="77777777" w:rsidTr="001A0857">
        <w:tc>
          <w:tcPr>
            <w:tcW w:w="0" w:type="auto"/>
            <w:tcMar>
              <w:top w:w="30" w:type="dxa"/>
              <w:left w:w="30" w:type="dxa"/>
              <w:bottom w:w="30" w:type="dxa"/>
              <w:right w:w="30" w:type="dxa"/>
            </w:tcMar>
            <w:hideMark/>
          </w:tcPr>
          <w:p w14:paraId="55E5DE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Other countries</w:t>
            </w:r>
          </w:p>
        </w:tc>
        <w:tc>
          <w:tcPr>
            <w:tcW w:w="0" w:type="auto"/>
            <w:gridSpan w:val="2"/>
            <w:tcBorders>
              <w:bottom w:val="single" w:sz="6" w:space="0" w:color="000000"/>
            </w:tcBorders>
            <w:tcMar>
              <w:top w:w="30" w:type="dxa"/>
              <w:left w:w="30" w:type="dxa"/>
              <w:bottom w:w="30" w:type="dxa"/>
              <w:right w:w="0" w:type="dxa"/>
            </w:tcMar>
            <w:vAlign w:val="bottom"/>
            <w:hideMark/>
          </w:tcPr>
          <w:p w14:paraId="6E8FAC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6,235.5</w:t>
            </w:r>
          </w:p>
        </w:tc>
        <w:tc>
          <w:tcPr>
            <w:tcW w:w="0" w:type="auto"/>
            <w:tcBorders>
              <w:bottom w:val="single" w:sz="6" w:space="0" w:color="000000"/>
            </w:tcBorders>
            <w:vAlign w:val="bottom"/>
            <w:hideMark/>
          </w:tcPr>
          <w:p w14:paraId="18CE70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E8E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A918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6,026.3</w:t>
            </w:r>
          </w:p>
        </w:tc>
        <w:tc>
          <w:tcPr>
            <w:tcW w:w="0" w:type="auto"/>
            <w:tcBorders>
              <w:bottom w:val="single" w:sz="6" w:space="0" w:color="000000"/>
            </w:tcBorders>
            <w:vAlign w:val="bottom"/>
            <w:hideMark/>
          </w:tcPr>
          <w:p w14:paraId="1B2391C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BD0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9C0A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3,234.0</w:t>
            </w:r>
          </w:p>
        </w:tc>
        <w:tc>
          <w:tcPr>
            <w:tcW w:w="0" w:type="auto"/>
            <w:tcBorders>
              <w:bottom w:val="single" w:sz="6" w:space="0" w:color="000000"/>
            </w:tcBorders>
            <w:vAlign w:val="bottom"/>
            <w:hideMark/>
          </w:tcPr>
          <w:p w14:paraId="4F5693E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F8C60F8" w14:textId="77777777" w:rsidTr="001A0857">
        <w:tc>
          <w:tcPr>
            <w:tcW w:w="0" w:type="auto"/>
            <w:shd w:val="clear" w:color="auto" w:fill="D7E4BC"/>
            <w:tcMar>
              <w:top w:w="30" w:type="dxa"/>
              <w:left w:w="30" w:type="dxa"/>
              <w:bottom w:w="30" w:type="dxa"/>
              <w:right w:w="30" w:type="dxa"/>
            </w:tcMar>
            <w:hideMark/>
          </w:tcPr>
          <w:p w14:paraId="57BDD7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901D2D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601A36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13,565.7</w:t>
            </w:r>
          </w:p>
        </w:tc>
        <w:tc>
          <w:tcPr>
            <w:tcW w:w="0" w:type="auto"/>
            <w:tcBorders>
              <w:top w:val="single" w:sz="6" w:space="0" w:color="000000"/>
              <w:bottom w:val="double" w:sz="6" w:space="0" w:color="000000"/>
            </w:tcBorders>
            <w:shd w:val="clear" w:color="auto" w:fill="D7E4BC"/>
            <w:vAlign w:val="bottom"/>
            <w:hideMark/>
          </w:tcPr>
          <w:p w14:paraId="47E643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A99F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14C73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D07A76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11,662.2</w:t>
            </w:r>
          </w:p>
        </w:tc>
        <w:tc>
          <w:tcPr>
            <w:tcW w:w="0" w:type="auto"/>
            <w:tcBorders>
              <w:top w:val="single" w:sz="6" w:space="0" w:color="000000"/>
              <w:bottom w:val="double" w:sz="6" w:space="0" w:color="000000"/>
            </w:tcBorders>
            <w:shd w:val="clear" w:color="auto" w:fill="D7E4BC"/>
            <w:vAlign w:val="bottom"/>
            <w:hideMark/>
          </w:tcPr>
          <w:p w14:paraId="49AF157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D7E6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1B0B0A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275DF9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9,082.3</w:t>
            </w:r>
          </w:p>
        </w:tc>
        <w:tc>
          <w:tcPr>
            <w:tcW w:w="0" w:type="auto"/>
            <w:tcBorders>
              <w:top w:val="single" w:sz="6" w:space="0" w:color="000000"/>
              <w:bottom w:val="double" w:sz="6" w:space="0" w:color="000000"/>
            </w:tcBorders>
            <w:shd w:val="clear" w:color="auto" w:fill="D7E4BC"/>
            <w:vAlign w:val="bottom"/>
            <w:hideMark/>
          </w:tcPr>
          <w:p w14:paraId="0F0EA2E8"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0770D6E6"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0EF0F001"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No customer accounts for 10% or more of our revenues. Revenues are shown based on the geographic location of our customers. Revenues from countries other than the U.S. consist primarily of revenues from China, Japan, Canada and the U.K., which together account for approximately 83% of net revenues from other countries for fiscal 2019.</w:t>
      </w:r>
    </w:p>
    <w:p w14:paraId="4C33FD8D"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Management evaluates the performance of its operating segments based on net revenues and operating income. The accounting policies of the operating segments are the same as those described in </w:t>
      </w:r>
      <w:hyperlink r:id="rId214" w:anchor="s5D815956884D590C810E9ABCDCDAFD4B" w:history="1">
        <w:r w:rsidRPr="001A0857">
          <w:rPr>
            <w:rFonts w:ascii="inherit" w:eastAsia="宋体" w:hAnsi="inherit" w:cs="宋体"/>
            <w:color w:val="0000FF"/>
            <w:kern w:val="0"/>
            <w:sz w:val="20"/>
            <w:szCs w:val="20"/>
            <w:u w:val="single"/>
          </w:rPr>
          <w:t>Note 1</w:t>
        </w:r>
      </w:hyperlink>
      <w:r w:rsidRPr="001A0857">
        <w:rPr>
          <w:rFonts w:ascii="inherit" w:eastAsia="宋体" w:hAnsi="inherit" w:cs="宋体"/>
          <w:kern w:val="0"/>
          <w:sz w:val="20"/>
          <w:szCs w:val="20"/>
        </w:rPr>
        <w:t>, Summary of Significant Accounting Policies. Operating income represents earnings before other income and expenses and income taxes. The identifiable assets by segment disclosed in this note are those assets specifically identifiable within each segment and include cash and cash equivalents, net property, plant and equipment, equity and cost investments, goodwill, and other intangible assets. Assets not attributed to reportable operating segments are corporate assets and are primarily comprised of cash and cash equivalents available for general corporate purposes, investments, assets of the corporate headquarters and roasting facilities, and inventory.</w:t>
      </w:r>
    </w:p>
    <w:p w14:paraId="0192E3FE" w14:textId="77777777" w:rsidR="001A0857" w:rsidRPr="001A0857" w:rsidRDefault="001A0857" w:rsidP="001A0857">
      <w:pPr>
        <w:widowControl/>
        <w:spacing w:line="240" w:lineRule="atLeast"/>
        <w:jc w:val="left"/>
        <w:rPr>
          <w:rFonts w:ascii="宋体" w:eastAsia="宋体" w:hAnsi="宋体" w:cs="宋体"/>
          <w:kern w:val="0"/>
          <w:sz w:val="20"/>
          <w:szCs w:val="20"/>
        </w:rPr>
      </w:pPr>
      <w:r w:rsidRPr="001A0857">
        <w:rPr>
          <w:rFonts w:ascii="inherit" w:eastAsia="宋体" w:hAnsi="inherit" w:cs="宋体"/>
          <w:kern w:val="0"/>
          <w:sz w:val="20"/>
          <w:szCs w:val="20"/>
        </w:rPr>
        <w:t>The table below presents financial information for our reportable operating segments and Corporate and Other segment for the years ended September 29, 2019, September 30, 2018 and October 1, 2017.</w:t>
      </w:r>
    </w:p>
    <w:tbl>
      <w:tblPr>
        <w:tblW w:w="20614" w:type="dxa"/>
        <w:tblCellMar>
          <w:left w:w="0" w:type="dxa"/>
          <w:right w:w="0" w:type="dxa"/>
        </w:tblCellMar>
        <w:tblLook w:val="04A0" w:firstRow="1" w:lastRow="0" w:firstColumn="1" w:lastColumn="0" w:noHBand="0" w:noVBand="1"/>
      </w:tblPr>
      <w:tblGrid>
        <w:gridCol w:w="7423"/>
        <w:gridCol w:w="207"/>
        <w:gridCol w:w="2062"/>
        <w:gridCol w:w="206"/>
        <w:gridCol w:w="206"/>
        <w:gridCol w:w="206"/>
        <w:gridCol w:w="2061"/>
        <w:gridCol w:w="206"/>
        <w:gridCol w:w="206"/>
        <w:gridCol w:w="206"/>
        <w:gridCol w:w="2061"/>
        <w:gridCol w:w="206"/>
        <w:gridCol w:w="206"/>
        <w:gridCol w:w="206"/>
        <w:gridCol w:w="2061"/>
        <w:gridCol w:w="206"/>
        <w:gridCol w:w="206"/>
        <w:gridCol w:w="206"/>
        <w:gridCol w:w="2061"/>
        <w:gridCol w:w="206"/>
      </w:tblGrid>
      <w:tr w:rsidR="001A0857" w:rsidRPr="001A0857" w14:paraId="0E33038D" w14:textId="77777777" w:rsidTr="001A0857">
        <w:tc>
          <w:tcPr>
            <w:tcW w:w="0" w:type="auto"/>
            <w:gridSpan w:val="20"/>
            <w:vAlign w:val="center"/>
            <w:hideMark/>
          </w:tcPr>
          <w:p w14:paraId="7B412B9C" w14:textId="77777777" w:rsidR="001A0857" w:rsidRPr="001A0857" w:rsidRDefault="001A0857" w:rsidP="001A0857">
            <w:pPr>
              <w:widowControl/>
              <w:spacing w:line="240" w:lineRule="atLeast"/>
              <w:jc w:val="left"/>
              <w:rPr>
                <w:rFonts w:ascii="宋体" w:eastAsia="宋体" w:hAnsi="宋体" w:cs="宋体"/>
                <w:kern w:val="0"/>
                <w:sz w:val="20"/>
                <w:szCs w:val="20"/>
              </w:rPr>
            </w:pPr>
          </w:p>
        </w:tc>
      </w:tr>
      <w:tr w:rsidR="001A0857" w:rsidRPr="001A0857" w14:paraId="624D5479" w14:textId="77777777" w:rsidTr="001A0857">
        <w:tc>
          <w:tcPr>
            <w:tcW w:w="7421" w:type="dxa"/>
            <w:vAlign w:val="center"/>
            <w:hideMark/>
          </w:tcPr>
          <w:p w14:paraId="561BEB3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1CC47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52AA481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99BCCE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90FB4A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A910C4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7990FBC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A18B2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086A55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882A7F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07729E0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32435B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2DDE3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DB3907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3CB9276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62A5B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201AA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4FD9F6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1" w:type="dxa"/>
            <w:vAlign w:val="center"/>
            <w:hideMark/>
          </w:tcPr>
          <w:p w14:paraId="20D8926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7623E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32C8DED" w14:textId="77777777" w:rsidTr="001A0857">
        <w:tc>
          <w:tcPr>
            <w:tcW w:w="0" w:type="auto"/>
            <w:tcMar>
              <w:top w:w="30" w:type="dxa"/>
              <w:left w:w="30" w:type="dxa"/>
              <w:bottom w:w="30" w:type="dxa"/>
              <w:right w:w="30" w:type="dxa"/>
            </w:tcMar>
            <w:vAlign w:val="bottom"/>
            <w:hideMark/>
          </w:tcPr>
          <w:p w14:paraId="4BAE9F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r w:rsidRPr="001A0857">
              <w:rPr>
                <w:rFonts w:ascii="inherit" w:eastAsia="宋体" w:hAnsi="inherit" w:cs="Times New Roman"/>
                <w:i/>
                <w:iCs/>
                <w:kern w:val="0"/>
                <w:sz w:val="20"/>
                <w:szCs w:val="20"/>
              </w:rPr>
              <w:t>in millions</w:t>
            </w:r>
            <w:r w:rsidRPr="001A0857">
              <w:rPr>
                <w:rFonts w:ascii="inherit" w:eastAsia="宋体" w:hAnsi="inherit" w:cs="Times New Roman"/>
                <w:kern w:val="0"/>
                <w:sz w:val="20"/>
                <w:szCs w:val="20"/>
              </w:rPr>
              <w:t>)</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051DF09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68A3D0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F785F8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International</w:t>
            </w:r>
          </w:p>
        </w:tc>
        <w:tc>
          <w:tcPr>
            <w:tcW w:w="0" w:type="auto"/>
            <w:tcMar>
              <w:top w:w="30" w:type="dxa"/>
              <w:left w:w="30" w:type="dxa"/>
              <w:bottom w:w="30" w:type="dxa"/>
              <w:right w:w="30" w:type="dxa"/>
            </w:tcMar>
            <w:vAlign w:val="bottom"/>
            <w:hideMark/>
          </w:tcPr>
          <w:p w14:paraId="77F637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BC996D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Channel</w:t>
            </w:r>
          </w:p>
          <w:p w14:paraId="3FAB83B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Development</w:t>
            </w:r>
          </w:p>
        </w:tc>
        <w:tc>
          <w:tcPr>
            <w:tcW w:w="0" w:type="auto"/>
            <w:tcMar>
              <w:top w:w="30" w:type="dxa"/>
              <w:left w:w="30" w:type="dxa"/>
              <w:bottom w:w="30" w:type="dxa"/>
              <w:right w:w="30" w:type="dxa"/>
            </w:tcMar>
            <w:vAlign w:val="bottom"/>
            <w:hideMark/>
          </w:tcPr>
          <w:p w14:paraId="31E857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9746B4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424585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01C6445" w14:textId="77777777" w:rsidR="001A0857" w:rsidRPr="001A0857" w:rsidRDefault="001A0857" w:rsidP="001A0857">
            <w:pPr>
              <w:widowControl/>
              <w:jc w:val="center"/>
              <w:rPr>
                <w:rFonts w:ascii="Times New Roman" w:eastAsia="宋体" w:hAnsi="Times New Roman" w:cs="Times New Roman"/>
                <w:kern w:val="0"/>
                <w:sz w:val="16"/>
                <w:szCs w:val="16"/>
              </w:rPr>
            </w:pPr>
          </w:p>
          <w:p w14:paraId="5C3F4AF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Total</w:t>
            </w:r>
          </w:p>
        </w:tc>
      </w:tr>
      <w:tr w:rsidR="001A0857" w:rsidRPr="001A0857" w14:paraId="63164C84" w14:textId="77777777" w:rsidTr="001A0857">
        <w:tc>
          <w:tcPr>
            <w:tcW w:w="0" w:type="auto"/>
            <w:shd w:val="clear" w:color="auto" w:fill="D7E4BC"/>
            <w:tcMar>
              <w:top w:w="30" w:type="dxa"/>
              <w:left w:w="30" w:type="dxa"/>
              <w:bottom w:w="30" w:type="dxa"/>
              <w:right w:w="30" w:type="dxa"/>
            </w:tcMar>
            <w:vAlign w:val="bottom"/>
            <w:hideMark/>
          </w:tcPr>
          <w:p w14:paraId="5F4D7F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Fiscal 2019</w:t>
            </w:r>
          </w:p>
        </w:tc>
        <w:tc>
          <w:tcPr>
            <w:tcW w:w="0" w:type="auto"/>
            <w:gridSpan w:val="3"/>
            <w:shd w:val="clear" w:color="auto" w:fill="D7E4BC"/>
            <w:tcMar>
              <w:top w:w="30" w:type="dxa"/>
              <w:left w:w="30" w:type="dxa"/>
              <w:bottom w:w="30" w:type="dxa"/>
              <w:right w:w="30" w:type="dxa"/>
            </w:tcMar>
            <w:vAlign w:val="bottom"/>
            <w:hideMark/>
          </w:tcPr>
          <w:p w14:paraId="3B31CE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CE59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75AF8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F5CE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C0AEE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72D8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EE8A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43AEF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3F0AC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DAAAA05" w14:textId="77777777" w:rsidTr="001A0857">
        <w:tc>
          <w:tcPr>
            <w:tcW w:w="0" w:type="auto"/>
            <w:tcMar>
              <w:top w:w="30" w:type="dxa"/>
              <w:left w:w="30" w:type="dxa"/>
              <w:bottom w:w="30" w:type="dxa"/>
              <w:right w:w="30" w:type="dxa"/>
            </w:tcMar>
            <w:hideMark/>
          </w:tcPr>
          <w:p w14:paraId="69824F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473587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A162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18,259.0</w:t>
            </w:r>
          </w:p>
        </w:tc>
        <w:tc>
          <w:tcPr>
            <w:tcW w:w="0" w:type="auto"/>
            <w:vAlign w:val="bottom"/>
            <w:hideMark/>
          </w:tcPr>
          <w:p w14:paraId="294298D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DA8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6231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0E79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6,190.7</w:t>
            </w:r>
          </w:p>
        </w:tc>
        <w:tc>
          <w:tcPr>
            <w:tcW w:w="0" w:type="auto"/>
            <w:vAlign w:val="bottom"/>
            <w:hideMark/>
          </w:tcPr>
          <w:p w14:paraId="6A6207E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60F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2307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F3166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1,992.6</w:t>
            </w:r>
          </w:p>
        </w:tc>
        <w:tc>
          <w:tcPr>
            <w:tcW w:w="0" w:type="auto"/>
            <w:vAlign w:val="bottom"/>
            <w:hideMark/>
          </w:tcPr>
          <w:p w14:paraId="22AEBC4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950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13EE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B207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66.3</w:t>
            </w:r>
          </w:p>
        </w:tc>
        <w:tc>
          <w:tcPr>
            <w:tcW w:w="0" w:type="auto"/>
            <w:vAlign w:val="bottom"/>
            <w:hideMark/>
          </w:tcPr>
          <w:p w14:paraId="28E0741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295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C43F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B85F7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vAlign w:val="bottom"/>
            <w:hideMark/>
          </w:tcPr>
          <w:p w14:paraId="5D3321F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6ACF111" w14:textId="77777777" w:rsidTr="001A0857">
        <w:tc>
          <w:tcPr>
            <w:tcW w:w="0" w:type="auto"/>
            <w:shd w:val="clear" w:color="auto" w:fill="D7E4BC"/>
            <w:tcMar>
              <w:top w:w="30" w:type="dxa"/>
              <w:left w:w="30" w:type="dxa"/>
              <w:bottom w:w="30" w:type="dxa"/>
              <w:right w:w="30" w:type="dxa"/>
            </w:tcMar>
            <w:hideMark/>
          </w:tcPr>
          <w:p w14:paraId="674938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F09EA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696.1</w:t>
            </w:r>
          </w:p>
        </w:tc>
        <w:tc>
          <w:tcPr>
            <w:tcW w:w="0" w:type="auto"/>
            <w:shd w:val="clear" w:color="auto" w:fill="D7E4BC"/>
            <w:vAlign w:val="bottom"/>
            <w:hideMark/>
          </w:tcPr>
          <w:p w14:paraId="3A708D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E056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6E2A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511.5</w:t>
            </w:r>
          </w:p>
        </w:tc>
        <w:tc>
          <w:tcPr>
            <w:tcW w:w="0" w:type="auto"/>
            <w:shd w:val="clear" w:color="auto" w:fill="D7E4BC"/>
            <w:vAlign w:val="bottom"/>
            <w:hideMark/>
          </w:tcPr>
          <w:p w14:paraId="2C6C9C6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B973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85BD4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13.0</w:t>
            </w:r>
          </w:p>
        </w:tc>
        <w:tc>
          <w:tcPr>
            <w:tcW w:w="0" w:type="auto"/>
            <w:shd w:val="clear" w:color="auto" w:fill="D7E4BC"/>
            <w:vAlign w:val="bottom"/>
            <w:hideMark/>
          </w:tcPr>
          <w:p w14:paraId="5BBA29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E63A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684AD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156.7</w:t>
            </w:r>
          </w:p>
        </w:tc>
        <w:tc>
          <w:tcPr>
            <w:tcW w:w="0" w:type="auto"/>
            <w:shd w:val="clear" w:color="auto" w:fill="D7E4BC"/>
            <w:vAlign w:val="bottom"/>
            <w:hideMark/>
          </w:tcPr>
          <w:p w14:paraId="520CD0D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B45F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BA25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1,377.3</w:t>
            </w:r>
          </w:p>
        </w:tc>
        <w:tc>
          <w:tcPr>
            <w:tcW w:w="0" w:type="auto"/>
            <w:shd w:val="clear" w:color="auto" w:fill="D7E4BC"/>
            <w:vAlign w:val="bottom"/>
            <w:hideMark/>
          </w:tcPr>
          <w:p w14:paraId="2A3FA51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2D10CAF" w14:textId="77777777" w:rsidTr="001A0857">
        <w:tc>
          <w:tcPr>
            <w:tcW w:w="0" w:type="auto"/>
            <w:tcMar>
              <w:top w:w="30" w:type="dxa"/>
              <w:left w:w="30" w:type="dxa"/>
              <w:bottom w:w="30" w:type="dxa"/>
              <w:right w:w="30" w:type="dxa"/>
            </w:tcMar>
            <w:hideMark/>
          </w:tcPr>
          <w:p w14:paraId="13A8FC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54E1423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60B62F9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BA3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0CB5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102.4</w:t>
            </w:r>
          </w:p>
        </w:tc>
        <w:tc>
          <w:tcPr>
            <w:tcW w:w="0" w:type="auto"/>
            <w:vAlign w:val="bottom"/>
            <w:hideMark/>
          </w:tcPr>
          <w:p w14:paraId="1D16053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256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26E4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195.6</w:t>
            </w:r>
          </w:p>
        </w:tc>
        <w:tc>
          <w:tcPr>
            <w:tcW w:w="0" w:type="auto"/>
            <w:vAlign w:val="bottom"/>
            <w:hideMark/>
          </w:tcPr>
          <w:p w14:paraId="055D632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17B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EDF1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448212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CCE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57A9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298.0</w:t>
            </w:r>
          </w:p>
        </w:tc>
        <w:tc>
          <w:tcPr>
            <w:tcW w:w="0" w:type="auto"/>
            <w:vAlign w:val="bottom"/>
            <w:hideMark/>
          </w:tcPr>
          <w:p w14:paraId="053BD117"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79A2198" w14:textId="77777777" w:rsidTr="001A0857">
        <w:tc>
          <w:tcPr>
            <w:tcW w:w="0" w:type="auto"/>
            <w:shd w:val="clear" w:color="auto" w:fill="D7E4BC"/>
            <w:tcMar>
              <w:top w:w="30" w:type="dxa"/>
              <w:left w:w="30" w:type="dxa"/>
              <w:bottom w:w="30" w:type="dxa"/>
              <w:right w:w="30" w:type="dxa"/>
            </w:tcMar>
            <w:hideMark/>
          </w:tcPr>
          <w:p w14:paraId="08E091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2A40AC1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3,782.8</w:t>
            </w:r>
          </w:p>
        </w:tc>
        <w:tc>
          <w:tcPr>
            <w:tcW w:w="0" w:type="auto"/>
            <w:shd w:val="clear" w:color="auto" w:fill="D7E4BC"/>
            <w:vAlign w:val="bottom"/>
            <w:hideMark/>
          </w:tcPr>
          <w:p w14:paraId="0E16512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3365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C361D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964.7</w:t>
            </w:r>
          </w:p>
        </w:tc>
        <w:tc>
          <w:tcPr>
            <w:tcW w:w="0" w:type="auto"/>
            <w:shd w:val="clear" w:color="auto" w:fill="D7E4BC"/>
            <w:vAlign w:val="bottom"/>
            <w:hideMark/>
          </w:tcPr>
          <w:p w14:paraId="498E626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6110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B6B8F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697.5</w:t>
            </w:r>
          </w:p>
        </w:tc>
        <w:tc>
          <w:tcPr>
            <w:tcW w:w="0" w:type="auto"/>
            <w:shd w:val="clear" w:color="auto" w:fill="D7E4BC"/>
            <w:vAlign w:val="bottom"/>
            <w:hideMark/>
          </w:tcPr>
          <w:p w14:paraId="70E27F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4C90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52E90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(1,367.1</w:t>
            </w:r>
          </w:p>
        </w:tc>
        <w:tc>
          <w:tcPr>
            <w:tcW w:w="0" w:type="auto"/>
            <w:shd w:val="clear" w:color="auto" w:fill="D7E4BC"/>
            <w:tcMar>
              <w:top w:w="30" w:type="dxa"/>
              <w:left w:w="0" w:type="dxa"/>
              <w:bottom w:w="30" w:type="dxa"/>
              <w:right w:w="30" w:type="dxa"/>
            </w:tcMar>
            <w:vAlign w:val="bottom"/>
            <w:hideMark/>
          </w:tcPr>
          <w:p w14:paraId="67C1E5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49C3D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019E5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4,077.9</w:t>
            </w:r>
          </w:p>
        </w:tc>
        <w:tc>
          <w:tcPr>
            <w:tcW w:w="0" w:type="auto"/>
            <w:shd w:val="clear" w:color="auto" w:fill="D7E4BC"/>
            <w:vAlign w:val="bottom"/>
            <w:hideMark/>
          </w:tcPr>
          <w:p w14:paraId="5E24749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6712093" w14:textId="77777777" w:rsidTr="001A0857">
        <w:tc>
          <w:tcPr>
            <w:tcW w:w="0" w:type="auto"/>
            <w:tcMar>
              <w:top w:w="30" w:type="dxa"/>
              <w:left w:w="30" w:type="dxa"/>
              <w:bottom w:w="30" w:type="dxa"/>
              <w:right w:w="30" w:type="dxa"/>
            </w:tcMar>
            <w:hideMark/>
          </w:tcPr>
          <w:p w14:paraId="2F07A2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Total assets</w:t>
            </w:r>
          </w:p>
        </w:tc>
        <w:tc>
          <w:tcPr>
            <w:tcW w:w="0" w:type="auto"/>
            <w:tcMar>
              <w:top w:w="30" w:type="dxa"/>
              <w:left w:w="30" w:type="dxa"/>
              <w:bottom w:w="30" w:type="dxa"/>
              <w:right w:w="0" w:type="dxa"/>
            </w:tcMar>
            <w:vAlign w:val="bottom"/>
            <w:hideMark/>
          </w:tcPr>
          <w:p w14:paraId="52EE2F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A5B75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4,446.7</w:t>
            </w:r>
          </w:p>
        </w:tc>
        <w:tc>
          <w:tcPr>
            <w:tcW w:w="0" w:type="auto"/>
            <w:vAlign w:val="bottom"/>
            <w:hideMark/>
          </w:tcPr>
          <w:p w14:paraId="6E7635A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F52D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975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7F108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6,724.6</w:t>
            </w:r>
          </w:p>
        </w:tc>
        <w:tc>
          <w:tcPr>
            <w:tcW w:w="0" w:type="auto"/>
            <w:vAlign w:val="bottom"/>
            <w:hideMark/>
          </w:tcPr>
          <w:p w14:paraId="6DAA5D1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134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0195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C188F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132.2</w:t>
            </w:r>
          </w:p>
        </w:tc>
        <w:tc>
          <w:tcPr>
            <w:tcW w:w="0" w:type="auto"/>
            <w:vAlign w:val="bottom"/>
            <w:hideMark/>
          </w:tcPr>
          <w:p w14:paraId="24B1590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068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9E7C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1E50D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7,916.1</w:t>
            </w:r>
          </w:p>
        </w:tc>
        <w:tc>
          <w:tcPr>
            <w:tcW w:w="0" w:type="auto"/>
            <w:vAlign w:val="bottom"/>
            <w:hideMark/>
          </w:tcPr>
          <w:p w14:paraId="590F695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851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61AB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F501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19,219.6</w:t>
            </w:r>
          </w:p>
        </w:tc>
        <w:tc>
          <w:tcPr>
            <w:tcW w:w="0" w:type="auto"/>
            <w:vAlign w:val="bottom"/>
            <w:hideMark/>
          </w:tcPr>
          <w:p w14:paraId="6F4F760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5D929C8" w14:textId="77777777" w:rsidTr="001A0857">
        <w:tc>
          <w:tcPr>
            <w:tcW w:w="0" w:type="auto"/>
            <w:shd w:val="clear" w:color="auto" w:fill="D7E4BC"/>
            <w:tcMar>
              <w:top w:w="30" w:type="dxa"/>
              <w:left w:w="30" w:type="dxa"/>
              <w:bottom w:w="30" w:type="dxa"/>
              <w:right w:w="30" w:type="dxa"/>
            </w:tcMar>
            <w:vAlign w:val="bottom"/>
            <w:hideMark/>
          </w:tcPr>
          <w:p w14:paraId="4CFB7C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E201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5F53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F1524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32EC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1AF69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6DDD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ECF18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E439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380F8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65B4481" w14:textId="77777777" w:rsidTr="001A0857">
        <w:tc>
          <w:tcPr>
            <w:tcW w:w="0" w:type="auto"/>
            <w:tcMar>
              <w:top w:w="30" w:type="dxa"/>
              <w:left w:w="30" w:type="dxa"/>
              <w:bottom w:w="30" w:type="dxa"/>
              <w:right w:w="30" w:type="dxa"/>
            </w:tcMar>
            <w:vAlign w:val="bottom"/>
            <w:hideMark/>
          </w:tcPr>
          <w:p w14:paraId="6724A7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Fiscal 2018</w:t>
            </w:r>
          </w:p>
        </w:tc>
        <w:tc>
          <w:tcPr>
            <w:tcW w:w="0" w:type="auto"/>
            <w:gridSpan w:val="3"/>
            <w:tcMar>
              <w:top w:w="30" w:type="dxa"/>
              <w:left w:w="30" w:type="dxa"/>
              <w:bottom w:w="30" w:type="dxa"/>
              <w:right w:w="30" w:type="dxa"/>
            </w:tcMar>
            <w:vAlign w:val="bottom"/>
            <w:hideMark/>
          </w:tcPr>
          <w:p w14:paraId="043370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90A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95D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C7E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24A5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FBE2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1FEE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06BF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E0A6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C6334F7" w14:textId="77777777" w:rsidTr="001A0857">
        <w:tc>
          <w:tcPr>
            <w:tcW w:w="0" w:type="auto"/>
            <w:shd w:val="clear" w:color="auto" w:fill="D7E4BC"/>
            <w:tcMar>
              <w:top w:w="30" w:type="dxa"/>
              <w:left w:w="30" w:type="dxa"/>
              <w:bottom w:w="30" w:type="dxa"/>
              <w:right w:w="30" w:type="dxa"/>
            </w:tcMar>
            <w:hideMark/>
          </w:tcPr>
          <w:p w14:paraId="265FF9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shd w:val="clear" w:color="auto" w:fill="D7E4BC"/>
            <w:tcMar>
              <w:top w:w="30" w:type="dxa"/>
              <w:left w:w="30" w:type="dxa"/>
              <w:bottom w:w="30" w:type="dxa"/>
              <w:right w:w="0" w:type="dxa"/>
            </w:tcMar>
            <w:vAlign w:val="bottom"/>
            <w:hideMark/>
          </w:tcPr>
          <w:p w14:paraId="4AECFE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0DC3B0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16,748.6</w:t>
            </w:r>
          </w:p>
        </w:tc>
        <w:tc>
          <w:tcPr>
            <w:tcW w:w="0" w:type="auto"/>
            <w:shd w:val="clear" w:color="auto" w:fill="D7E4BC"/>
            <w:vAlign w:val="bottom"/>
            <w:hideMark/>
          </w:tcPr>
          <w:p w14:paraId="1BD2503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5D31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38D6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78099A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5,551.2</w:t>
            </w:r>
          </w:p>
        </w:tc>
        <w:tc>
          <w:tcPr>
            <w:tcW w:w="0" w:type="auto"/>
            <w:shd w:val="clear" w:color="auto" w:fill="D7E4BC"/>
            <w:vAlign w:val="bottom"/>
            <w:hideMark/>
          </w:tcPr>
          <w:p w14:paraId="6B92DF2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86B1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6529F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ABC302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2,297.3</w:t>
            </w:r>
          </w:p>
        </w:tc>
        <w:tc>
          <w:tcPr>
            <w:tcW w:w="0" w:type="auto"/>
            <w:shd w:val="clear" w:color="auto" w:fill="D7E4BC"/>
            <w:vAlign w:val="bottom"/>
            <w:hideMark/>
          </w:tcPr>
          <w:p w14:paraId="608F6004"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6367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B7BD3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86E58A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122.4</w:t>
            </w:r>
          </w:p>
        </w:tc>
        <w:tc>
          <w:tcPr>
            <w:tcW w:w="0" w:type="auto"/>
            <w:shd w:val="clear" w:color="auto" w:fill="D7E4BC"/>
            <w:vAlign w:val="bottom"/>
            <w:hideMark/>
          </w:tcPr>
          <w:p w14:paraId="5C4CCA0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EE44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B6AA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5B9C3A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shd w:val="clear" w:color="auto" w:fill="D7E4BC"/>
            <w:vAlign w:val="bottom"/>
            <w:hideMark/>
          </w:tcPr>
          <w:p w14:paraId="7293D51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95F982B" w14:textId="77777777" w:rsidTr="001A0857">
        <w:tc>
          <w:tcPr>
            <w:tcW w:w="0" w:type="auto"/>
            <w:tcMar>
              <w:top w:w="30" w:type="dxa"/>
              <w:left w:w="30" w:type="dxa"/>
              <w:bottom w:w="30" w:type="dxa"/>
              <w:right w:w="30" w:type="dxa"/>
            </w:tcMar>
            <w:hideMark/>
          </w:tcPr>
          <w:p w14:paraId="74F3BE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45E2D4E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641.0</w:t>
            </w:r>
          </w:p>
        </w:tc>
        <w:tc>
          <w:tcPr>
            <w:tcW w:w="0" w:type="auto"/>
            <w:vAlign w:val="bottom"/>
            <w:hideMark/>
          </w:tcPr>
          <w:p w14:paraId="2A0DC70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94B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241E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447.6</w:t>
            </w:r>
          </w:p>
        </w:tc>
        <w:tc>
          <w:tcPr>
            <w:tcW w:w="0" w:type="auto"/>
            <w:vAlign w:val="bottom"/>
            <w:hideMark/>
          </w:tcPr>
          <w:p w14:paraId="7F078D6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817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B07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w:t>
            </w:r>
          </w:p>
        </w:tc>
        <w:tc>
          <w:tcPr>
            <w:tcW w:w="0" w:type="auto"/>
            <w:vAlign w:val="bottom"/>
            <w:hideMark/>
          </w:tcPr>
          <w:p w14:paraId="4B5E99D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0C7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56BF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157.1</w:t>
            </w:r>
          </w:p>
        </w:tc>
        <w:tc>
          <w:tcPr>
            <w:tcW w:w="0" w:type="auto"/>
            <w:vAlign w:val="bottom"/>
            <w:hideMark/>
          </w:tcPr>
          <w:p w14:paraId="45AC27D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245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B1B8F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1,247.0</w:t>
            </w:r>
          </w:p>
        </w:tc>
        <w:tc>
          <w:tcPr>
            <w:tcW w:w="0" w:type="auto"/>
            <w:vAlign w:val="bottom"/>
            <w:hideMark/>
          </w:tcPr>
          <w:p w14:paraId="15109CE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BB95A75" w14:textId="77777777" w:rsidTr="001A0857">
        <w:tc>
          <w:tcPr>
            <w:tcW w:w="0" w:type="auto"/>
            <w:shd w:val="clear" w:color="auto" w:fill="D7E4BC"/>
            <w:tcMar>
              <w:top w:w="30" w:type="dxa"/>
              <w:left w:w="30" w:type="dxa"/>
              <w:bottom w:w="30" w:type="dxa"/>
              <w:right w:w="30" w:type="dxa"/>
            </w:tcMar>
            <w:hideMark/>
          </w:tcPr>
          <w:p w14:paraId="235D6C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shd w:val="clear" w:color="auto" w:fill="D7E4BC"/>
            <w:tcMar>
              <w:top w:w="30" w:type="dxa"/>
              <w:left w:w="30" w:type="dxa"/>
              <w:bottom w:w="30" w:type="dxa"/>
              <w:right w:w="0" w:type="dxa"/>
            </w:tcMar>
            <w:vAlign w:val="bottom"/>
            <w:hideMark/>
          </w:tcPr>
          <w:p w14:paraId="52083FE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2187D4A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F53D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4AA0E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117.4</w:t>
            </w:r>
          </w:p>
        </w:tc>
        <w:tc>
          <w:tcPr>
            <w:tcW w:w="0" w:type="auto"/>
            <w:shd w:val="clear" w:color="auto" w:fill="D7E4BC"/>
            <w:vAlign w:val="bottom"/>
            <w:hideMark/>
          </w:tcPr>
          <w:p w14:paraId="5B0BC68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CB6E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5909F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183.8</w:t>
            </w:r>
          </w:p>
        </w:tc>
        <w:tc>
          <w:tcPr>
            <w:tcW w:w="0" w:type="auto"/>
            <w:shd w:val="clear" w:color="auto" w:fill="D7E4BC"/>
            <w:vAlign w:val="bottom"/>
            <w:hideMark/>
          </w:tcPr>
          <w:p w14:paraId="62E040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2A18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EF6B1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vAlign w:val="bottom"/>
            <w:hideMark/>
          </w:tcPr>
          <w:p w14:paraId="70ED2AC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8ED5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AF0A0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301.2</w:t>
            </w:r>
          </w:p>
        </w:tc>
        <w:tc>
          <w:tcPr>
            <w:tcW w:w="0" w:type="auto"/>
            <w:shd w:val="clear" w:color="auto" w:fill="D7E4BC"/>
            <w:vAlign w:val="bottom"/>
            <w:hideMark/>
          </w:tcPr>
          <w:p w14:paraId="4D1F7AD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BD87F43" w14:textId="77777777" w:rsidTr="001A0857">
        <w:tc>
          <w:tcPr>
            <w:tcW w:w="0" w:type="auto"/>
            <w:tcMar>
              <w:top w:w="30" w:type="dxa"/>
              <w:left w:w="30" w:type="dxa"/>
              <w:bottom w:w="30" w:type="dxa"/>
              <w:right w:w="30" w:type="dxa"/>
            </w:tcMar>
            <w:hideMark/>
          </w:tcPr>
          <w:p w14:paraId="20D023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income/(loss)</w:t>
            </w:r>
          </w:p>
        </w:tc>
        <w:tc>
          <w:tcPr>
            <w:tcW w:w="0" w:type="auto"/>
            <w:gridSpan w:val="2"/>
            <w:tcMar>
              <w:top w:w="30" w:type="dxa"/>
              <w:left w:w="30" w:type="dxa"/>
              <w:bottom w:w="30" w:type="dxa"/>
              <w:right w:w="0" w:type="dxa"/>
            </w:tcMar>
            <w:vAlign w:val="bottom"/>
            <w:hideMark/>
          </w:tcPr>
          <w:p w14:paraId="6BDF8C2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3,485.2</w:t>
            </w:r>
          </w:p>
        </w:tc>
        <w:tc>
          <w:tcPr>
            <w:tcW w:w="0" w:type="auto"/>
            <w:vAlign w:val="bottom"/>
            <w:hideMark/>
          </w:tcPr>
          <w:p w14:paraId="7A10FA6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419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2FCE0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872.8</w:t>
            </w:r>
          </w:p>
        </w:tc>
        <w:tc>
          <w:tcPr>
            <w:tcW w:w="0" w:type="auto"/>
            <w:vAlign w:val="bottom"/>
            <w:hideMark/>
          </w:tcPr>
          <w:p w14:paraId="4C009AC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E4D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D7B4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927.1</w:t>
            </w:r>
          </w:p>
        </w:tc>
        <w:tc>
          <w:tcPr>
            <w:tcW w:w="0" w:type="auto"/>
            <w:vAlign w:val="bottom"/>
            <w:hideMark/>
          </w:tcPr>
          <w:p w14:paraId="36E053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977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906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(1,401.8</w:t>
            </w:r>
          </w:p>
        </w:tc>
        <w:tc>
          <w:tcPr>
            <w:tcW w:w="0" w:type="auto"/>
            <w:tcMar>
              <w:top w:w="30" w:type="dxa"/>
              <w:left w:w="0" w:type="dxa"/>
              <w:bottom w:w="30" w:type="dxa"/>
              <w:right w:w="30" w:type="dxa"/>
            </w:tcMar>
            <w:vAlign w:val="bottom"/>
            <w:hideMark/>
          </w:tcPr>
          <w:p w14:paraId="5059D83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C9B3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D260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vAlign w:val="bottom"/>
            <w:hideMark/>
          </w:tcPr>
          <w:p w14:paraId="11D8238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FAAD667" w14:textId="77777777" w:rsidTr="001A0857">
        <w:tc>
          <w:tcPr>
            <w:tcW w:w="0" w:type="auto"/>
            <w:shd w:val="clear" w:color="auto" w:fill="D7E4BC"/>
            <w:tcMar>
              <w:top w:w="30" w:type="dxa"/>
              <w:left w:w="30" w:type="dxa"/>
              <w:bottom w:w="30" w:type="dxa"/>
              <w:right w:w="30" w:type="dxa"/>
            </w:tcMar>
            <w:hideMark/>
          </w:tcPr>
          <w:p w14:paraId="2B96F9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shd w:val="clear" w:color="auto" w:fill="D7E4BC"/>
            <w:tcMar>
              <w:top w:w="30" w:type="dxa"/>
              <w:left w:w="30" w:type="dxa"/>
              <w:bottom w:w="30" w:type="dxa"/>
              <w:right w:w="0" w:type="dxa"/>
            </w:tcMar>
            <w:vAlign w:val="bottom"/>
            <w:hideMark/>
          </w:tcPr>
          <w:p w14:paraId="59E1B9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398CC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4,473.7</w:t>
            </w:r>
          </w:p>
        </w:tc>
        <w:tc>
          <w:tcPr>
            <w:tcW w:w="0" w:type="auto"/>
            <w:shd w:val="clear" w:color="auto" w:fill="D7E4BC"/>
            <w:vAlign w:val="bottom"/>
            <w:hideMark/>
          </w:tcPr>
          <w:p w14:paraId="57E7B99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C75B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0483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E25BEE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6,361.9</w:t>
            </w:r>
          </w:p>
        </w:tc>
        <w:tc>
          <w:tcPr>
            <w:tcW w:w="0" w:type="auto"/>
            <w:shd w:val="clear" w:color="auto" w:fill="D7E4BC"/>
            <w:vAlign w:val="bottom"/>
            <w:hideMark/>
          </w:tcPr>
          <w:p w14:paraId="291A856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7DA6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5819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2D4B9E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148.2</w:t>
            </w:r>
          </w:p>
        </w:tc>
        <w:tc>
          <w:tcPr>
            <w:tcW w:w="0" w:type="auto"/>
            <w:shd w:val="clear" w:color="auto" w:fill="D7E4BC"/>
            <w:vAlign w:val="bottom"/>
            <w:hideMark/>
          </w:tcPr>
          <w:p w14:paraId="55ED839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DD8D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854F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65060B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13,172.6</w:t>
            </w:r>
          </w:p>
        </w:tc>
        <w:tc>
          <w:tcPr>
            <w:tcW w:w="0" w:type="auto"/>
            <w:shd w:val="clear" w:color="auto" w:fill="D7E4BC"/>
            <w:vAlign w:val="bottom"/>
            <w:hideMark/>
          </w:tcPr>
          <w:p w14:paraId="649B5D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71A9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7B82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337D1D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24,156.4</w:t>
            </w:r>
          </w:p>
        </w:tc>
        <w:tc>
          <w:tcPr>
            <w:tcW w:w="0" w:type="auto"/>
            <w:shd w:val="clear" w:color="auto" w:fill="D7E4BC"/>
            <w:vAlign w:val="bottom"/>
            <w:hideMark/>
          </w:tcPr>
          <w:p w14:paraId="0F7AA8CF"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D6381EA" w14:textId="77777777" w:rsidTr="001A0857">
        <w:tc>
          <w:tcPr>
            <w:tcW w:w="0" w:type="auto"/>
            <w:tcMar>
              <w:top w:w="30" w:type="dxa"/>
              <w:left w:w="30" w:type="dxa"/>
              <w:bottom w:w="30" w:type="dxa"/>
              <w:right w:w="30" w:type="dxa"/>
            </w:tcMar>
            <w:vAlign w:val="bottom"/>
            <w:hideMark/>
          </w:tcPr>
          <w:p w14:paraId="07F030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6EFA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87DE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5FC8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BC2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B229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F1F4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265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4240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9EF6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DF54703" w14:textId="77777777" w:rsidTr="001A0857">
        <w:tc>
          <w:tcPr>
            <w:tcW w:w="0" w:type="auto"/>
            <w:shd w:val="clear" w:color="auto" w:fill="D7E4BC"/>
            <w:tcMar>
              <w:top w:w="30" w:type="dxa"/>
              <w:left w:w="30" w:type="dxa"/>
              <w:bottom w:w="30" w:type="dxa"/>
              <w:right w:w="30" w:type="dxa"/>
            </w:tcMar>
            <w:vAlign w:val="bottom"/>
            <w:hideMark/>
          </w:tcPr>
          <w:p w14:paraId="0D7BB9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Fiscal 2017</w:t>
            </w:r>
          </w:p>
        </w:tc>
        <w:tc>
          <w:tcPr>
            <w:tcW w:w="0" w:type="auto"/>
            <w:gridSpan w:val="3"/>
            <w:shd w:val="clear" w:color="auto" w:fill="D7E4BC"/>
            <w:tcMar>
              <w:top w:w="30" w:type="dxa"/>
              <w:left w:w="30" w:type="dxa"/>
              <w:bottom w:w="30" w:type="dxa"/>
              <w:right w:w="30" w:type="dxa"/>
            </w:tcMar>
            <w:vAlign w:val="bottom"/>
            <w:hideMark/>
          </w:tcPr>
          <w:p w14:paraId="5E9239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AC0E7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589C4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4C9C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31C32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C9BF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5C08B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6BAE0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A55F0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7EBA832" w14:textId="77777777" w:rsidTr="001A0857">
        <w:tc>
          <w:tcPr>
            <w:tcW w:w="0" w:type="auto"/>
            <w:tcMar>
              <w:top w:w="30" w:type="dxa"/>
              <w:left w:w="30" w:type="dxa"/>
              <w:bottom w:w="30" w:type="dxa"/>
              <w:right w:w="30" w:type="dxa"/>
            </w:tcMar>
            <w:hideMark/>
          </w:tcPr>
          <w:p w14:paraId="15B207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69D753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A976B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15,629.4</w:t>
            </w:r>
          </w:p>
        </w:tc>
        <w:tc>
          <w:tcPr>
            <w:tcW w:w="0" w:type="auto"/>
            <w:vAlign w:val="bottom"/>
            <w:hideMark/>
          </w:tcPr>
          <w:p w14:paraId="743B06D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25C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17A7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8E5C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4,204.3</w:t>
            </w:r>
          </w:p>
        </w:tc>
        <w:tc>
          <w:tcPr>
            <w:tcW w:w="0" w:type="auto"/>
            <w:vAlign w:val="bottom"/>
            <w:hideMark/>
          </w:tcPr>
          <w:p w14:paraId="7585A7E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7CB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883B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6741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2,256.6</w:t>
            </w:r>
          </w:p>
        </w:tc>
        <w:tc>
          <w:tcPr>
            <w:tcW w:w="0" w:type="auto"/>
            <w:vAlign w:val="bottom"/>
            <w:hideMark/>
          </w:tcPr>
          <w:p w14:paraId="283F44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EBB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B08C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FC2E1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296.5</w:t>
            </w:r>
          </w:p>
        </w:tc>
        <w:tc>
          <w:tcPr>
            <w:tcW w:w="0" w:type="auto"/>
            <w:vAlign w:val="bottom"/>
            <w:hideMark/>
          </w:tcPr>
          <w:p w14:paraId="378033D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1AE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FE9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EEF20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22,386.8</w:t>
            </w:r>
          </w:p>
        </w:tc>
        <w:tc>
          <w:tcPr>
            <w:tcW w:w="0" w:type="auto"/>
            <w:vAlign w:val="bottom"/>
            <w:hideMark/>
          </w:tcPr>
          <w:p w14:paraId="1CC8A196"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0E3975F" w14:textId="77777777" w:rsidTr="001A0857">
        <w:tc>
          <w:tcPr>
            <w:tcW w:w="0" w:type="auto"/>
            <w:shd w:val="clear" w:color="auto" w:fill="D7E4BC"/>
            <w:tcMar>
              <w:top w:w="30" w:type="dxa"/>
              <w:left w:w="30" w:type="dxa"/>
              <w:bottom w:w="30" w:type="dxa"/>
              <w:right w:w="30" w:type="dxa"/>
            </w:tcMar>
            <w:hideMark/>
          </w:tcPr>
          <w:p w14:paraId="06A062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51F193A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616.1</w:t>
            </w:r>
          </w:p>
        </w:tc>
        <w:tc>
          <w:tcPr>
            <w:tcW w:w="0" w:type="auto"/>
            <w:shd w:val="clear" w:color="auto" w:fill="D7E4BC"/>
            <w:vAlign w:val="bottom"/>
            <w:hideMark/>
          </w:tcPr>
          <w:p w14:paraId="3BB9BAF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458A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DFB11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233.2</w:t>
            </w:r>
          </w:p>
        </w:tc>
        <w:tc>
          <w:tcPr>
            <w:tcW w:w="0" w:type="auto"/>
            <w:shd w:val="clear" w:color="auto" w:fill="D7E4BC"/>
            <w:vAlign w:val="bottom"/>
            <w:hideMark/>
          </w:tcPr>
          <w:p w14:paraId="659874B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C3BD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4D53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3.0</w:t>
            </w:r>
          </w:p>
        </w:tc>
        <w:tc>
          <w:tcPr>
            <w:tcW w:w="0" w:type="auto"/>
            <w:shd w:val="clear" w:color="auto" w:fill="D7E4BC"/>
            <w:vAlign w:val="bottom"/>
            <w:hideMark/>
          </w:tcPr>
          <w:p w14:paraId="259782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69F5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F5707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159.1</w:t>
            </w:r>
          </w:p>
        </w:tc>
        <w:tc>
          <w:tcPr>
            <w:tcW w:w="0" w:type="auto"/>
            <w:shd w:val="clear" w:color="auto" w:fill="D7E4BC"/>
            <w:vAlign w:val="bottom"/>
            <w:hideMark/>
          </w:tcPr>
          <w:p w14:paraId="51E8034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D2C5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F4C7F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1,011.4</w:t>
            </w:r>
          </w:p>
        </w:tc>
        <w:tc>
          <w:tcPr>
            <w:tcW w:w="0" w:type="auto"/>
            <w:shd w:val="clear" w:color="auto" w:fill="D7E4BC"/>
            <w:vAlign w:val="bottom"/>
            <w:hideMark/>
          </w:tcPr>
          <w:p w14:paraId="65A75E9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7ECF03C" w14:textId="77777777" w:rsidTr="001A0857">
        <w:tc>
          <w:tcPr>
            <w:tcW w:w="0" w:type="auto"/>
            <w:tcMar>
              <w:top w:w="30" w:type="dxa"/>
              <w:left w:w="30" w:type="dxa"/>
              <w:bottom w:w="30" w:type="dxa"/>
              <w:right w:w="30" w:type="dxa"/>
            </w:tcMar>
            <w:hideMark/>
          </w:tcPr>
          <w:p w14:paraId="163308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3ED173C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454111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020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87FE1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197.0</w:t>
            </w:r>
          </w:p>
        </w:tc>
        <w:tc>
          <w:tcPr>
            <w:tcW w:w="0" w:type="auto"/>
            <w:vAlign w:val="bottom"/>
            <w:hideMark/>
          </w:tcPr>
          <w:p w14:paraId="432B76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569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572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194.4</w:t>
            </w:r>
          </w:p>
        </w:tc>
        <w:tc>
          <w:tcPr>
            <w:tcW w:w="0" w:type="auto"/>
            <w:vAlign w:val="bottom"/>
            <w:hideMark/>
          </w:tcPr>
          <w:p w14:paraId="4D0D2C5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9C6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FDEE6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vAlign w:val="bottom"/>
            <w:hideMark/>
          </w:tcPr>
          <w:p w14:paraId="01B016D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961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CFB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391.4</w:t>
            </w:r>
          </w:p>
        </w:tc>
        <w:tc>
          <w:tcPr>
            <w:tcW w:w="0" w:type="auto"/>
            <w:vAlign w:val="bottom"/>
            <w:hideMark/>
          </w:tcPr>
          <w:p w14:paraId="76E7DBE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DC0C1A5" w14:textId="77777777" w:rsidTr="001A0857">
        <w:tc>
          <w:tcPr>
            <w:tcW w:w="0" w:type="auto"/>
            <w:shd w:val="clear" w:color="auto" w:fill="D7E4BC"/>
            <w:tcMar>
              <w:top w:w="30" w:type="dxa"/>
              <w:left w:w="30" w:type="dxa"/>
              <w:bottom w:w="30" w:type="dxa"/>
              <w:right w:w="30" w:type="dxa"/>
            </w:tcMar>
            <w:hideMark/>
          </w:tcPr>
          <w:p w14:paraId="17C8FF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14F4D86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3,577.2</w:t>
            </w:r>
          </w:p>
        </w:tc>
        <w:tc>
          <w:tcPr>
            <w:tcW w:w="0" w:type="auto"/>
            <w:shd w:val="clear" w:color="auto" w:fill="D7E4BC"/>
            <w:vAlign w:val="bottom"/>
            <w:hideMark/>
          </w:tcPr>
          <w:p w14:paraId="101D8F1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07A3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07E673"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835.6</w:t>
            </w:r>
          </w:p>
        </w:tc>
        <w:tc>
          <w:tcPr>
            <w:tcW w:w="0" w:type="auto"/>
            <w:shd w:val="clear" w:color="auto" w:fill="D7E4BC"/>
            <w:vAlign w:val="bottom"/>
            <w:hideMark/>
          </w:tcPr>
          <w:p w14:paraId="6B20756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4425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6D737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967.0</w:t>
            </w:r>
          </w:p>
        </w:tc>
        <w:tc>
          <w:tcPr>
            <w:tcW w:w="0" w:type="auto"/>
            <w:shd w:val="clear" w:color="auto" w:fill="D7E4BC"/>
            <w:vAlign w:val="bottom"/>
            <w:hideMark/>
          </w:tcPr>
          <w:p w14:paraId="3DF3707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2DCB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F48535"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(1,245.1</w:t>
            </w:r>
          </w:p>
        </w:tc>
        <w:tc>
          <w:tcPr>
            <w:tcW w:w="0" w:type="auto"/>
            <w:shd w:val="clear" w:color="auto" w:fill="D7E4BC"/>
            <w:tcMar>
              <w:top w:w="30" w:type="dxa"/>
              <w:left w:w="0" w:type="dxa"/>
              <w:bottom w:w="30" w:type="dxa"/>
              <w:right w:w="30" w:type="dxa"/>
            </w:tcMar>
            <w:vAlign w:val="bottom"/>
            <w:hideMark/>
          </w:tcPr>
          <w:p w14:paraId="71A71A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2B9D8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BBE1B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4,134.7</w:t>
            </w:r>
          </w:p>
        </w:tc>
        <w:tc>
          <w:tcPr>
            <w:tcW w:w="0" w:type="auto"/>
            <w:shd w:val="clear" w:color="auto" w:fill="D7E4BC"/>
            <w:vAlign w:val="bottom"/>
            <w:hideMark/>
          </w:tcPr>
          <w:p w14:paraId="28CDE46C"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C305976" w14:textId="77777777" w:rsidTr="001A0857">
        <w:tc>
          <w:tcPr>
            <w:tcW w:w="0" w:type="auto"/>
            <w:tcMar>
              <w:top w:w="30" w:type="dxa"/>
              <w:left w:w="30" w:type="dxa"/>
              <w:bottom w:w="30" w:type="dxa"/>
              <w:right w:w="30" w:type="dxa"/>
            </w:tcMar>
            <w:hideMark/>
          </w:tcPr>
          <w:p w14:paraId="66D1E2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Total assets</w:t>
            </w:r>
          </w:p>
        </w:tc>
        <w:tc>
          <w:tcPr>
            <w:tcW w:w="0" w:type="auto"/>
            <w:tcMar>
              <w:top w:w="30" w:type="dxa"/>
              <w:left w:w="30" w:type="dxa"/>
              <w:bottom w:w="30" w:type="dxa"/>
              <w:right w:w="0" w:type="dxa"/>
            </w:tcMar>
            <w:vAlign w:val="bottom"/>
            <w:hideMark/>
          </w:tcPr>
          <w:p w14:paraId="1CFAC3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36BAC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3,374.9</w:t>
            </w:r>
          </w:p>
        </w:tc>
        <w:tc>
          <w:tcPr>
            <w:tcW w:w="0" w:type="auto"/>
            <w:vAlign w:val="bottom"/>
            <w:hideMark/>
          </w:tcPr>
          <w:p w14:paraId="5DA7872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8EB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7C56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11F3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3,117.1</w:t>
            </w:r>
          </w:p>
        </w:tc>
        <w:tc>
          <w:tcPr>
            <w:tcW w:w="0" w:type="auto"/>
            <w:vAlign w:val="bottom"/>
            <w:hideMark/>
          </w:tcPr>
          <w:p w14:paraId="12AB2B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6A2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C7D0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8FE92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129.1</w:t>
            </w:r>
          </w:p>
        </w:tc>
        <w:tc>
          <w:tcPr>
            <w:tcW w:w="0" w:type="auto"/>
            <w:vAlign w:val="bottom"/>
            <w:hideMark/>
          </w:tcPr>
          <w:p w14:paraId="69EF5CD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8C9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DC36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24699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7,744.5</w:t>
            </w:r>
          </w:p>
        </w:tc>
        <w:tc>
          <w:tcPr>
            <w:tcW w:w="0" w:type="auto"/>
            <w:vAlign w:val="bottom"/>
            <w:hideMark/>
          </w:tcPr>
          <w:p w14:paraId="6DF4184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351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60E3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0F603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14,365.6</w:t>
            </w:r>
          </w:p>
        </w:tc>
        <w:tc>
          <w:tcPr>
            <w:tcW w:w="0" w:type="auto"/>
            <w:vAlign w:val="bottom"/>
            <w:hideMark/>
          </w:tcPr>
          <w:p w14:paraId="7FEA579F"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45E4E799" w14:textId="77777777" w:rsidR="001A0857" w:rsidRPr="001A0857" w:rsidRDefault="001A0857" w:rsidP="001A0857">
      <w:pPr>
        <w:widowControl/>
        <w:spacing w:line="240" w:lineRule="atLeast"/>
        <w:jc w:val="left"/>
        <w:rPr>
          <w:rFonts w:ascii="宋体" w:eastAsia="宋体" w:hAnsi="宋体" w:cs="宋体"/>
          <w:kern w:val="0"/>
          <w:sz w:val="20"/>
          <w:szCs w:val="20"/>
        </w:rPr>
      </w:pPr>
    </w:p>
    <w:p w14:paraId="7995A95A"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D8EDA8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82</w:t>
      </w:r>
    </w:p>
    <w:p w14:paraId="6C6352F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7BE0D04">
          <v:rect id="_x0000_i1111" style="width:0;height:1.5pt" o:hralign="center" o:hrstd="t" o:hrnoshade="t" o:hr="t" fillcolor="black" stroked="f"/>
        </w:pict>
      </w:r>
    </w:p>
    <w:p w14:paraId="39730F1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5" w:anchor="s0C46F37B59EC516091A7ECFBFF4E002A" w:history="1">
        <w:r w:rsidRPr="001A0857">
          <w:rPr>
            <w:rFonts w:ascii="inherit" w:eastAsia="宋体" w:hAnsi="inherit" w:cs="Times New Roman"/>
            <w:color w:val="0000FF"/>
            <w:kern w:val="0"/>
            <w:sz w:val="20"/>
            <w:szCs w:val="20"/>
            <w:u w:val="single"/>
          </w:rPr>
          <w:t>Table of Contents</w:t>
        </w:r>
      </w:hyperlink>
    </w:p>
    <w:p w14:paraId="0E17EB1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6A16D4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Note 17:    Selected Quarterly Financial Information </w:t>
      </w:r>
      <w:r w:rsidRPr="001A0857">
        <w:rPr>
          <w:rFonts w:ascii="inherit" w:eastAsia="宋体" w:hAnsi="inherit" w:cs="Times New Roman"/>
          <w:i/>
          <w:iCs/>
          <w:color w:val="000000"/>
          <w:kern w:val="0"/>
          <w:sz w:val="20"/>
          <w:szCs w:val="20"/>
        </w:rPr>
        <w:t>(unaudited; in millions, except EPS)</w:t>
      </w:r>
    </w:p>
    <w:tbl>
      <w:tblPr>
        <w:tblW w:w="20534" w:type="dxa"/>
        <w:tblCellMar>
          <w:left w:w="0" w:type="dxa"/>
          <w:right w:w="0" w:type="dxa"/>
        </w:tblCellMar>
        <w:tblLook w:val="04A0" w:firstRow="1" w:lastRow="0" w:firstColumn="1" w:lastColumn="0" w:noHBand="0" w:noVBand="1"/>
      </w:tblPr>
      <w:tblGrid>
        <w:gridCol w:w="8422"/>
        <w:gridCol w:w="206"/>
        <w:gridCol w:w="1848"/>
        <w:gridCol w:w="205"/>
        <w:gridCol w:w="205"/>
        <w:gridCol w:w="205"/>
        <w:gridCol w:w="1848"/>
        <w:gridCol w:w="205"/>
        <w:gridCol w:w="205"/>
        <w:gridCol w:w="205"/>
        <w:gridCol w:w="1848"/>
        <w:gridCol w:w="205"/>
        <w:gridCol w:w="205"/>
        <w:gridCol w:w="205"/>
        <w:gridCol w:w="1848"/>
        <w:gridCol w:w="205"/>
        <w:gridCol w:w="205"/>
        <w:gridCol w:w="205"/>
        <w:gridCol w:w="1848"/>
        <w:gridCol w:w="206"/>
      </w:tblGrid>
      <w:tr w:rsidR="001A0857" w:rsidRPr="001A0857" w14:paraId="5F31D30C" w14:textId="77777777" w:rsidTr="001A0857">
        <w:tc>
          <w:tcPr>
            <w:tcW w:w="0" w:type="auto"/>
            <w:gridSpan w:val="20"/>
            <w:vAlign w:val="center"/>
            <w:hideMark/>
          </w:tcPr>
          <w:p w14:paraId="39E9F39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7D474319" w14:textId="77777777" w:rsidTr="001A0857">
        <w:tc>
          <w:tcPr>
            <w:tcW w:w="8419" w:type="dxa"/>
            <w:vAlign w:val="center"/>
            <w:hideMark/>
          </w:tcPr>
          <w:p w14:paraId="157A573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11719DD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EC23E4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0CDB90C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E4D95C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177E6A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4FD996E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97FC34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573A26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02A564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133CF4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247FA53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FF2D5F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32078FD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67270C6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601342E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5DF97074"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5" w:type="dxa"/>
            <w:vAlign w:val="center"/>
            <w:hideMark/>
          </w:tcPr>
          <w:p w14:paraId="455BED4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48" w:type="dxa"/>
            <w:vAlign w:val="center"/>
            <w:hideMark/>
          </w:tcPr>
          <w:p w14:paraId="72A9ABA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22B2C1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925840D" w14:textId="77777777" w:rsidTr="001A0857">
        <w:tc>
          <w:tcPr>
            <w:tcW w:w="0" w:type="auto"/>
            <w:tcMar>
              <w:top w:w="30" w:type="dxa"/>
              <w:left w:w="30" w:type="dxa"/>
              <w:bottom w:w="30" w:type="dxa"/>
              <w:right w:w="30" w:type="dxa"/>
            </w:tcMar>
            <w:vAlign w:val="bottom"/>
            <w:hideMark/>
          </w:tcPr>
          <w:p w14:paraId="31E600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FB5E58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First</w:t>
            </w:r>
          </w:p>
          <w:p w14:paraId="6032B08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Quarter</w:t>
            </w:r>
          </w:p>
        </w:tc>
        <w:tc>
          <w:tcPr>
            <w:tcW w:w="0" w:type="auto"/>
            <w:tcMar>
              <w:top w:w="30" w:type="dxa"/>
              <w:left w:w="30" w:type="dxa"/>
              <w:bottom w:w="30" w:type="dxa"/>
              <w:right w:w="30" w:type="dxa"/>
            </w:tcMar>
            <w:vAlign w:val="bottom"/>
            <w:hideMark/>
          </w:tcPr>
          <w:p w14:paraId="13ABE2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41DE53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Second</w:t>
            </w:r>
          </w:p>
          <w:p w14:paraId="49EFC4E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Quarter</w:t>
            </w:r>
          </w:p>
        </w:tc>
        <w:tc>
          <w:tcPr>
            <w:tcW w:w="0" w:type="auto"/>
            <w:tcMar>
              <w:top w:w="30" w:type="dxa"/>
              <w:left w:w="30" w:type="dxa"/>
              <w:bottom w:w="30" w:type="dxa"/>
              <w:right w:w="30" w:type="dxa"/>
            </w:tcMar>
            <w:vAlign w:val="bottom"/>
            <w:hideMark/>
          </w:tcPr>
          <w:p w14:paraId="0E619B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1A2BEB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Third</w:t>
            </w:r>
          </w:p>
          <w:p w14:paraId="6B7A877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Quarter</w:t>
            </w:r>
          </w:p>
        </w:tc>
        <w:tc>
          <w:tcPr>
            <w:tcW w:w="0" w:type="auto"/>
            <w:tcMar>
              <w:top w:w="30" w:type="dxa"/>
              <w:left w:w="30" w:type="dxa"/>
              <w:bottom w:w="30" w:type="dxa"/>
              <w:right w:w="30" w:type="dxa"/>
            </w:tcMar>
            <w:vAlign w:val="bottom"/>
            <w:hideMark/>
          </w:tcPr>
          <w:p w14:paraId="56AC6B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F99649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Fourth</w:t>
            </w:r>
          </w:p>
          <w:p w14:paraId="2AB3A46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Quarter</w:t>
            </w:r>
          </w:p>
        </w:tc>
        <w:tc>
          <w:tcPr>
            <w:tcW w:w="0" w:type="auto"/>
            <w:tcMar>
              <w:top w:w="30" w:type="dxa"/>
              <w:left w:w="30" w:type="dxa"/>
              <w:bottom w:w="30" w:type="dxa"/>
              <w:right w:w="30" w:type="dxa"/>
            </w:tcMar>
            <w:vAlign w:val="bottom"/>
            <w:hideMark/>
          </w:tcPr>
          <w:p w14:paraId="48B6F7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E3591E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Full</w:t>
            </w:r>
          </w:p>
          <w:p w14:paraId="582B1DD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Year</w:t>
            </w:r>
          </w:p>
        </w:tc>
      </w:tr>
      <w:tr w:rsidR="001A0857" w:rsidRPr="001A0857" w14:paraId="3B7AAD46" w14:textId="77777777" w:rsidTr="001A0857">
        <w:tc>
          <w:tcPr>
            <w:tcW w:w="0" w:type="auto"/>
            <w:shd w:val="clear" w:color="auto" w:fill="D7E4BC"/>
            <w:tcMar>
              <w:top w:w="30" w:type="dxa"/>
              <w:left w:w="30" w:type="dxa"/>
              <w:bottom w:w="30" w:type="dxa"/>
              <w:right w:w="30" w:type="dxa"/>
            </w:tcMar>
            <w:hideMark/>
          </w:tcPr>
          <w:p w14:paraId="7F4795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Fiscal 2019:</w:t>
            </w:r>
          </w:p>
        </w:tc>
        <w:tc>
          <w:tcPr>
            <w:tcW w:w="0" w:type="auto"/>
            <w:gridSpan w:val="3"/>
            <w:shd w:val="clear" w:color="auto" w:fill="D7E4BC"/>
            <w:tcMar>
              <w:top w:w="30" w:type="dxa"/>
              <w:left w:w="30" w:type="dxa"/>
              <w:bottom w:w="30" w:type="dxa"/>
              <w:right w:w="30" w:type="dxa"/>
            </w:tcMar>
            <w:vAlign w:val="bottom"/>
            <w:hideMark/>
          </w:tcPr>
          <w:p w14:paraId="7835B0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EC9F9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6769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3F10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D7654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F8C4D3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47BD3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5BCA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57DF0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A74BEC6" w14:textId="77777777" w:rsidTr="001A0857">
        <w:tc>
          <w:tcPr>
            <w:tcW w:w="0" w:type="auto"/>
            <w:tcMar>
              <w:top w:w="30" w:type="dxa"/>
              <w:left w:w="30" w:type="dxa"/>
              <w:bottom w:w="30" w:type="dxa"/>
              <w:right w:w="30" w:type="dxa"/>
            </w:tcMar>
            <w:hideMark/>
          </w:tcPr>
          <w:p w14:paraId="6C5624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tcMar>
              <w:top w:w="30" w:type="dxa"/>
              <w:left w:w="30" w:type="dxa"/>
              <w:bottom w:w="30" w:type="dxa"/>
              <w:right w:w="0" w:type="dxa"/>
            </w:tcMar>
            <w:vAlign w:val="bottom"/>
            <w:hideMark/>
          </w:tcPr>
          <w:p w14:paraId="3FC62C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B5DD4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6,632.7</w:t>
            </w:r>
          </w:p>
        </w:tc>
        <w:tc>
          <w:tcPr>
            <w:tcW w:w="0" w:type="auto"/>
            <w:vAlign w:val="bottom"/>
            <w:hideMark/>
          </w:tcPr>
          <w:p w14:paraId="4BF5F50F"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710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72B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EB65A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6,305.9</w:t>
            </w:r>
          </w:p>
        </w:tc>
        <w:tc>
          <w:tcPr>
            <w:tcW w:w="0" w:type="auto"/>
            <w:vAlign w:val="bottom"/>
            <w:hideMark/>
          </w:tcPr>
          <w:p w14:paraId="58A693E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3CF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C29E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3624C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6,823.0</w:t>
            </w:r>
          </w:p>
        </w:tc>
        <w:tc>
          <w:tcPr>
            <w:tcW w:w="0" w:type="auto"/>
            <w:vAlign w:val="bottom"/>
            <w:hideMark/>
          </w:tcPr>
          <w:p w14:paraId="692DA7C7"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A74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313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50BA5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6,747.0</w:t>
            </w:r>
          </w:p>
        </w:tc>
        <w:tc>
          <w:tcPr>
            <w:tcW w:w="0" w:type="auto"/>
            <w:vAlign w:val="bottom"/>
            <w:hideMark/>
          </w:tcPr>
          <w:p w14:paraId="420A6D8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8DB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B879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14E63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26,508.6</w:t>
            </w:r>
          </w:p>
        </w:tc>
        <w:tc>
          <w:tcPr>
            <w:tcW w:w="0" w:type="auto"/>
            <w:vAlign w:val="bottom"/>
            <w:hideMark/>
          </w:tcPr>
          <w:p w14:paraId="29CF8D84"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487855BD" w14:textId="77777777" w:rsidTr="001A0857">
        <w:tc>
          <w:tcPr>
            <w:tcW w:w="0" w:type="auto"/>
            <w:shd w:val="clear" w:color="auto" w:fill="D7E4BC"/>
            <w:tcMar>
              <w:top w:w="30" w:type="dxa"/>
              <w:left w:w="30" w:type="dxa"/>
              <w:bottom w:w="30" w:type="dxa"/>
              <w:right w:w="30" w:type="dxa"/>
            </w:tcMar>
            <w:hideMark/>
          </w:tcPr>
          <w:p w14:paraId="0BC75F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w:t>
            </w:r>
          </w:p>
        </w:tc>
        <w:tc>
          <w:tcPr>
            <w:tcW w:w="0" w:type="auto"/>
            <w:gridSpan w:val="2"/>
            <w:shd w:val="clear" w:color="auto" w:fill="D7E4BC"/>
            <w:tcMar>
              <w:top w:w="30" w:type="dxa"/>
              <w:left w:w="30" w:type="dxa"/>
              <w:bottom w:w="30" w:type="dxa"/>
              <w:right w:w="0" w:type="dxa"/>
            </w:tcMar>
            <w:vAlign w:val="bottom"/>
            <w:hideMark/>
          </w:tcPr>
          <w:p w14:paraId="7AB2822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1,015.7</w:t>
            </w:r>
          </w:p>
        </w:tc>
        <w:tc>
          <w:tcPr>
            <w:tcW w:w="0" w:type="auto"/>
            <w:shd w:val="clear" w:color="auto" w:fill="D7E4BC"/>
            <w:vAlign w:val="bottom"/>
            <w:hideMark/>
          </w:tcPr>
          <w:p w14:paraId="2D37EDB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A7F7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D197A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857.7</w:t>
            </w:r>
          </w:p>
        </w:tc>
        <w:tc>
          <w:tcPr>
            <w:tcW w:w="0" w:type="auto"/>
            <w:shd w:val="clear" w:color="auto" w:fill="D7E4BC"/>
            <w:vAlign w:val="bottom"/>
            <w:hideMark/>
          </w:tcPr>
          <w:p w14:paraId="2EB4701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3CC4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409C7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1,121.3</w:t>
            </w:r>
          </w:p>
        </w:tc>
        <w:tc>
          <w:tcPr>
            <w:tcW w:w="0" w:type="auto"/>
            <w:shd w:val="clear" w:color="auto" w:fill="D7E4BC"/>
            <w:vAlign w:val="bottom"/>
            <w:hideMark/>
          </w:tcPr>
          <w:p w14:paraId="5ABE7DC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ED31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81E0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1,083.3</w:t>
            </w:r>
          </w:p>
        </w:tc>
        <w:tc>
          <w:tcPr>
            <w:tcW w:w="0" w:type="auto"/>
            <w:shd w:val="clear" w:color="auto" w:fill="D7E4BC"/>
            <w:vAlign w:val="bottom"/>
            <w:hideMark/>
          </w:tcPr>
          <w:p w14:paraId="779CEC2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1D95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06B61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4,077.9</w:t>
            </w:r>
          </w:p>
        </w:tc>
        <w:tc>
          <w:tcPr>
            <w:tcW w:w="0" w:type="auto"/>
            <w:shd w:val="clear" w:color="auto" w:fill="D7E4BC"/>
            <w:vAlign w:val="bottom"/>
            <w:hideMark/>
          </w:tcPr>
          <w:p w14:paraId="6884C4A1"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10A8FB46" w14:textId="77777777" w:rsidTr="001A0857">
        <w:tc>
          <w:tcPr>
            <w:tcW w:w="0" w:type="auto"/>
            <w:tcMar>
              <w:top w:w="30" w:type="dxa"/>
              <w:left w:w="30" w:type="dxa"/>
              <w:bottom w:w="30" w:type="dxa"/>
              <w:right w:w="30" w:type="dxa"/>
            </w:tcMar>
            <w:hideMark/>
          </w:tcPr>
          <w:p w14:paraId="4B7E1A2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w:t>
            </w:r>
          </w:p>
        </w:tc>
        <w:tc>
          <w:tcPr>
            <w:tcW w:w="0" w:type="auto"/>
            <w:gridSpan w:val="2"/>
            <w:tcMar>
              <w:top w:w="30" w:type="dxa"/>
              <w:left w:w="30" w:type="dxa"/>
              <w:bottom w:w="30" w:type="dxa"/>
              <w:right w:w="0" w:type="dxa"/>
            </w:tcMar>
            <w:vAlign w:val="bottom"/>
            <w:hideMark/>
          </w:tcPr>
          <w:p w14:paraId="3FBE835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760.6</w:t>
            </w:r>
          </w:p>
        </w:tc>
        <w:tc>
          <w:tcPr>
            <w:tcW w:w="0" w:type="auto"/>
            <w:vAlign w:val="bottom"/>
            <w:hideMark/>
          </w:tcPr>
          <w:p w14:paraId="0AC08DE6"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071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A018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663.2</w:t>
            </w:r>
          </w:p>
        </w:tc>
        <w:tc>
          <w:tcPr>
            <w:tcW w:w="0" w:type="auto"/>
            <w:vAlign w:val="bottom"/>
            <w:hideMark/>
          </w:tcPr>
          <w:p w14:paraId="4B7A9FB1"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D33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AF0E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1,372.8</w:t>
            </w:r>
          </w:p>
        </w:tc>
        <w:tc>
          <w:tcPr>
            <w:tcW w:w="0" w:type="auto"/>
            <w:vAlign w:val="bottom"/>
            <w:hideMark/>
          </w:tcPr>
          <w:p w14:paraId="0A88F5C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8E8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0D165F"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802.9</w:t>
            </w:r>
          </w:p>
        </w:tc>
        <w:tc>
          <w:tcPr>
            <w:tcW w:w="0" w:type="auto"/>
            <w:vAlign w:val="bottom"/>
            <w:hideMark/>
          </w:tcPr>
          <w:p w14:paraId="1420357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019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3CD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3,599.2</w:t>
            </w:r>
          </w:p>
        </w:tc>
        <w:tc>
          <w:tcPr>
            <w:tcW w:w="0" w:type="auto"/>
            <w:vAlign w:val="bottom"/>
            <w:hideMark/>
          </w:tcPr>
          <w:p w14:paraId="7AA46AFA"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68DF66B1" w14:textId="77777777" w:rsidTr="001A0857">
        <w:tc>
          <w:tcPr>
            <w:tcW w:w="0" w:type="auto"/>
            <w:shd w:val="clear" w:color="auto" w:fill="D7E4BC"/>
            <w:tcMar>
              <w:top w:w="30" w:type="dxa"/>
              <w:left w:w="30" w:type="dxa"/>
              <w:bottom w:w="30" w:type="dxa"/>
              <w:right w:w="30" w:type="dxa"/>
            </w:tcMar>
            <w:hideMark/>
          </w:tcPr>
          <w:p w14:paraId="3DBC69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EPS — diluted</w:t>
            </w:r>
          </w:p>
        </w:tc>
        <w:tc>
          <w:tcPr>
            <w:tcW w:w="0" w:type="auto"/>
            <w:gridSpan w:val="2"/>
            <w:shd w:val="clear" w:color="auto" w:fill="D7E4BC"/>
            <w:tcMar>
              <w:top w:w="30" w:type="dxa"/>
              <w:left w:w="30" w:type="dxa"/>
              <w:bottom w:w="30" w:type="dxa"/>
              <w:right w:w="0" w:type="dxa"/>
            </w:tcMar>
            <w:vAlign w:val="bottom"/>
            <w:hideMark/>
          </w:tcPr>
          <w:p w14:paraId="0016C92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0.61</w:t>
            </w:r>
          </w:p>
        </w:tc>
        <w:tc>
          <w:tcPr>
            <w:tcW w:w="0" w:type="auto"/>
            <w:shd w:val="clear" w:color="auto" w:fill="D7E4BC"/>
            <w:vAlign w:val="bottom"/>
            <w:hideMark/>
          </w:tcPr>
          <w:p w14:paraId="053098B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5E93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5BA3C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0.53</w:t>
            </w:r>
          </w:p>
        </w:tc>
        <w:tc>
          <w:tcPr>
            <w:tcW w:w="0" w:type="auto"/>
            <w:shd w:val="clear" w:color="auto" w:fill="D7E4BC"/>
            <w:vAlign w:val="bottom"/>
            <w:hideMark/>
          </w:tcPr>
          <w:p w14:paraId="75A6E1C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30A3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F78A8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w:t>
            </w:r>
          </w:p>
        </w:tc>
        <w:tc>
          <w:tcPr>
            <w:tcW w:w="0" w:type="auto"/>
            <w:shd w:val="clear" w:color="auto" w:fill="D7E4BC"/>
            <w:vAlign w:val="bottom"/>
            <w:hideMark/>
          </w:tcPr>
          <w:p w14:paraId="158A979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E746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947F2A"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0.67</w:t>
            </w:r>
          </w:p>
        </w:tc>
        <w:tc>
          <w:tcPr>
            <w:tcW w:w="0" w:type="auto"/>
            <w:shd w:val="clear" w:color="auto" w:fill="D7E4BC"/>
            <w:vAlign w:val="bottom"/>
            <w:hideMark/>
          </w:tcPr>
          <w:p w14:paraId="32DF53CA"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9E300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A5F0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2.92</w:t>
            </w:r>
          </w:p>
        </w:tc>
        <w:tc>
          <w:tcPr>
            <w:tcW w:w="0" w:type="auto"/>
            <w:shd w:val="clear" w:color="auto" w:fill="D7E4BC"/>
            <w:vAlign w:val="bottom"/>
            <w:hideMark/>
          </w:tcPr>
          <w:p w14:paraId="480E54F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A8AE247" w14:textId="77777777" w:rsidTr="001A0857">
        <w:tc>
          <w:tcPr>
            <w:tcW w:w="0" w:type="auto"/>
            <w:tcMar>
              <w:top w:w="30" w:type="dxa"/>
              <w:left w:w="30" w:type="dxa"/>
              <w:bottom w:w="30" w:type="dxa"/>
              <w:right w:w="30" w:type="dxa"/>
            </w:tcMar>
            <w:hideMark/>
          </w:tcPr>
          <w:p w14:paraId="5D738D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i/>
                <w:iCs/>
                <w:kern w:val="0"/>
                <w:sz w:val="20"/>
                <w:szCs w:val="20"/>
              </w:rPr>
              <w:t>Fiscal 2018:</w:t>
            </w:r>
          </w:p>
        </w:tc>
        <w:tc>
          <w:tcPr>
            <w:tcW w:w="0" w:type="auto"/>
            <w:gridSpan w:val="3"/>
            <w:tcMar>
              <w:top w:w="30" w:type="dxa"/>
              <w:left w:w="30" w:type="dxa"/>
              <w:bottom w:w="30" w:type="dxa"/>
              <w:right w:w="30" w:type="dxa"/>
            </w:tcMar>
            <w:vAlign w:val="bottom"/>
            <w:hideMark/>
          </w:tcPr>
          <w:p w14:paraId="34F577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506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795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C52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2709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AF49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9F9E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973D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990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E54B4E9" w14:textId="77777777" w:rsidTr="001A0857">
        <w:tc>
          <w:tcPr>
            <w:tcW w:w="0" w:type="auto"/>
            <w:shd w:val="clear" w:color="auto" w:fill="D7E4BC"/>
            <w:tcMar>
              <w:top w:w="30" w:type="dxa"/>
              <w:left w:w="30" w:type="dxa"/>
              <w:bottom w:w="30" w:type="dxa"/>
              <w:right w:w="30" w:type="dxa"/>
            </w:tcMar>
            <w:vAlign w:val="center"/>
            <w:hideMark/>
          </w:tcPr>
          <w:p w14:paraId="3D17C9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revenues</w:t>
            </w:r>
          </w:p>
        </w:tc>
        <w:tc>
          <w:tcPr>
            <w:tcW w:w="0" w:type="auto"/>
            <w:shd w:val="clear" w:color="auto" w:fill="D7E4BC"/>
            <w:tcMar>
              <w:top w:w="30" w:type="dxa"/>
              <w:left w:w="30" w:type="dxa"/>
              <w:bottom w:w="30" w:type="dxa"/>
              <w:right w:w="0" w:type="dxa"/>
            </w:tcMar>
            <w:vAlign w:val="bottom"/>
            <w:hideMark/>
          </w:tcPr>
          <w:p w14:paraId="54873E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3738AC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6,073.7</w:t>
            </w:r>
          </w:p>
        </w:tc>
        <w:tc>
          <w:tcPr>
            <w:tcW w:w="0" w:type="auto"/>
            <w:shd w:val="clear" w:color="auto" w:fill="D7E4BC"/>
            <w:vAlign w:val="bottom"/>
            <w:hideMark/>
          </w:tcPr>
          <w:p w14:paraId="629F0B2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7C50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E2A38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4B5A2A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6,031.8</w:t>
            </w:r>
          </w:p>
        </w:tc>
        <w:tc>
          <w:tcPr>
            <w:tcW w:w="0" w:type="auto"/>
            <w:shd w:val="clear" w:color="auto" w:fill="D7E4BC"/>
            <w:vAlign w:val="bottom"/>
            <w:hideMark/>
          </w:tcPr>
          <w:p w14:paraId="172E405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66B7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3AAB7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754FA4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6,310.3</w:t>
            </w:r>
          </w:p>
        </w:tc>
        <w:tc>
          <w:tcPr>
            <w:tcW w:w="0" w:type="auto"/>
            <w:shd w:val="clear" w:color="auto" w:fill="D7E4BC"/>
            <w:vAlign w:val="bottom"/>
            <w:hideMark/>
          </w:tcPr>
          <w:p w14:paraId="721269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73DE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32272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B9B00B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6,303.6</w:t>
            </w:r>
          </w:p>
        </w:tc>
        <w:tc>
          <w:tcPr>
            <w:tcW w:w="0" w:type="auto"/>
            <w:shd w:val="clear" w:color="auto" w:fill="D7E4BC"/>
            <w:vAlign w:val="bottom"/>
            <w:hideMark/>
          </w:tcPr>
          <w:p w14:paraId="2477F31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B61F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DD925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E721EC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24,719.5</w:t>
            </w:r>
          </w:p>
        </w:tc>
        <w:tc>
          <w:tcPr>
            <w:tcW w:w="0" w:type="auto"/>
            <w:shd w:val="clear" w:color="auto" w:fill="D7E4BC"/>
            <w:vAlign w:val="bottom"/>
            <w:hideMark/>
          </w:tcPr>
          <w:p w14:paraId="3B13B6B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3C0D4853" w14:textId="77777777" w:rsidTr="001A0857">
        <w:tc>
          <w:tcPr>
            <w:tcW w:w="0" w:type="auto"/>
            <w:tcMar>
              <w:top w:w="30" w:type="dxa"/>
              <w:left w:w="30" w:type="dxa"/>
              <w:bottom w:w="30" w:type="dxa"/>
              <w:right w:w="30" w:type="dxa"/>
            </w:tcMar>
            <w:vAlign w:val="center"/>
            <w:hideMark/>
          </w:tcPr>
          <w:p w14:paraId="12AD3E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Operating income</w:t>
            </w:r>
          </w:p>
        </w:tc>
        <w:tc>
          <w:tcPr>
            <w:tcW w:w="0" w:type="auto"/>
            <w:gridSpan w:val="2"/>
            <w:tcMar>
              <w:top w:w="30" w:type="dxa"/>
              <w:left w:w="30" w:type="dxa"/>
              <w:bottom w:w="30" w:type="dxa"/>
              <w:right w:w="0" w:type="dxa"/>
            </w:tcMar>
            <w:vAlign w:val="bottom"/>
            <w:hideMark/>
          </w:tcPr>
          <w:p w14:paraId="1B38894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1,116.1</w:t>
            </w:r>
          </w:p>
        </w:tc>
        <w:tc>
          <w:tcPr>
            <w:tcW w:w="0" w:type="auto"/>
            <w:vAlign w:val="bottom"/>
            <w:hideMark/>
          </w:tcPr>
          <w:p w14:paraId="62F7B66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D2A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FC8924"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772.5</w:t>
            </w:r>
          </w:p>
        </w:tc>
        <w:tc>
          <w:tcPr>
            <w:tcW w:w="0" w:type="auto"/>
            <w:vAlign w:val="bottom"/>
            <w:hideMark/>
          </w:tcPr>
          <w:p w14:paraId="5C26220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4AC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C474D"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1,038.2</w:t>
            </w:r>
          </w:p>
        </w:tc>
        <w:tc>
          <w:tcPr>
            <w:tcW w:w="0" w:type="auto"/>
            <w:vAlign w:val="bottom"/>
            <w:hideMark/>
          </w:tcPr>
          <w:p w14:paraId="30C84298"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F91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0F132"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956.6</w:t>
            </w:r>
          </w:p>
        </w:tc>
        <w:tc>
          <w:tcPr>
            <w:tcW w:w="0" w:type="auto"/>
            <w:vAlign w:val="bottom"/>
            <w:hideMark/>
          </w:tcPr>
          <w:p w14:paraId="5911C515"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2A0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5E23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3,883.3</w:t>
            </w:r>
          </w:p>
        </w:tc>
        <w:tc>
          <w:tcPr>
            <w:tcW w:w="0" w:type="auto"/>
            <w:vAlign w:val="bottom"/>
            <w:hideMark/>
          </w:tcPr>
          <w:p w14:paraId="5D45063D"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3EC85CE" w14:textId="77777777" w:rsidTr="001A0857">
        <w:tc>
          <w:tcPr>
            <w:tcW w:w="0" w:type="auto"/>
            <w:shd w:val="clear" w:color="auto" w:fill="D7E4BC"/>
            <w:tcMar>
              <w:top w:w="30" w:type="dxa"/>
              <w:left w:w="30" w:type="dxa"/>
              <w:bottom w:w="30" w:type="dxa"/>
              <w:right w:w="30" w:type="dxa"/>
            </w:tcMar>
            <w:vAlign w:val="center"/>
            <w:hideMark/>
          </w:tcPr>
          <w:p w14:paraId="649C5C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Net earnings attributable to Starbucks</w:t>
            </w:r>
          </w:p>
        </w:tc>
        <w:tc>
          <w:tcPr>
            <w:tcW w:w="0" w:type="auto"/>
            <w:gridSpan w:val="2"/>
            <w:shd w:val="clear" w:color="auto" w:fill="D7E4BC"/>
            <w:tcMar>
              <w:top w:w="30" w:type="dxa"/>
              <w:left w:w="30" w:type="dxa"/>
              <w:bottom w:w="30" w:type="dxa"/>
              <w:right w:w="0" w:type="dxa"/>
            </w:tcMar>
            <w:vAlign w:val="bottom"/>
            <w:hideMark/>
          </w:tcPr>
          <w:p w14:paraId="5DA0738B"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2,250.2</w:t>
            </w:r>
          </w:p>
        </w:tc>
        <w:tc>
          <w:tcPr>
            <w:tcW w:w="0" w:type="auto"/>
            <w:shd w:val="clear" w:color="auto" w:fill="D7E4BC"/>
            <w:vAlign w:val="bottom"/>
            <w:hideMark/>
          </w:tcPr>
          <w:p w14:paraId="6F7D843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473C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DC7BB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660.1</w:t>
            </w:r>
          </w:p>
        </w:tc>
        <w:tc>
          <w:tcPr>
            <w:tcW w:w="0" w:type="auto"/>
            <w:shd w:val="clear" w:color="auto" w:fill="D7E4BC"/>
            <w:vAlign w:val="bottom"/>
            <w:hideMark/>
          </w:tcPr>
          <w:p w14:paraId="5582EE8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0488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7EB1036"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852.5</w:t>
            </w:r>
          </w:p>
        </w:tc>
        <w:tc>
          <w:tcPr>
            <w:tcW w:w="0" w:type="auto"/>
            <w:shd w:val="clear" w:color="auto" w:fill="D7E4BC"/>
            <w:vAlign w:val="bottom"/>
            <w:hideMark/>
          </w:tcPr>
          <w:p w14:paraId="2FD993C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0606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238170"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755.8</w:t>
            </w:r>
          </w:p>
        </w:tc>
        <w:tc>
          <w:tcPr>
            <w:tcW w:w="0" w:type="auto"/>
            <w:shd w:val="clear" w:color="auto" w:fill="D7E4BC"/>
            <w:vAlign w:val="bottom"/>
            <w:hideMark/>
          </w:tcPr>
          <w:p w14:paraId="78294F3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D023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E08D78"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4,518.3</w:t>
            </w:r>
          </w:p>
        </w:tc>
        <w:tc>
          <w:tcPr>
            <w:tcW w:w="0" w:type="auto"/>
            <w:shd w:val="clear" w:color="auto" w:fill="D7E4BC"/>
            <w:vAlign w:val="bottom"/>
            <w:hideMark/>
          </w:tcPr>
          <w:p w14:paraId="3B9FFE53"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064EE91B" w14:textId="77777777" w:rsidTr="001A0857">
        <w:tc>
          <w:tcPr>
            <w:tcW w:w="0" w:type="auto"/>
            <w:tcMar>
              <w:top w:w="30" w:type="dxa"/>
              <w:left w:w="30" w:type="dxa"/>
              <w:bottom w:w="30" w:type="dxa"/>
              <w:right w:w="30" w:type="dxa"/>
            </w:tcMar>
            <w:vAlign w:val="center"/>
            <w:hideMark/>
          </w:tcPr>
          <w:p w14:paraId="23D5E6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EPS — diluted</w:t>
            </w:r>
          </w:p>
        </w:tc>
        <w:tc>
          <w:tcPr>
            <w:tcW w:w="0" w:type="auto"/>
            <w:gridSpan w:val="2"/>
            <w:tcMar>
              <w:top w:w="30" w:type="dxa"/>
              <w:left w:w="30" w:type="dxa"/>
              <w:bottom w:w="30" w:type="dxa"/>
              <w:right w:w="0" w:type="dxa"/>
            </w:tcMar>
            <w:vAlign w:val="bottom"/>
            <w:hideMark/>
          </w:tcPr>
          <w:p w14:paraId="5FF9E02C"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1.57</w:t>
            </w:r>
          </w:p>
        </w:tc>
        <w:tc>
          <w:tcPr>
            <w:tcW w:w="0" w:type="auto"/>
            <w:vAlign w:val="bottom"/>
            <w:hideMark/>
          </w:tcPr>
          <w:p w14:paraId="1019DFFD"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2A4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6C3FE1"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0.47</w:t>
            </w:r>
          </w:p>
        </w:tc>
        <w:tc>
          <w:tcPr>
            <w:tcW w:w="0" w:type="auto"/>
            <w:vAlign w:val="bottom"/>
            <w:hideMark/>
          </w:tcPr>
          <w:p w14:paraId="16DB630C"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381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38EA9"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0.61</w:t>
            </w:r>
          </w:p>
        </w:tc>
        <w:tc>
          <w:tcPr>
            <w:tcW w:w="0" w:type="auto"/>
            <w:vAlign w:val="bottom"/>
            <w:hideMark/>
          </w:tcPr>
          <w:p w14:paraId="3DC4D31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40B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8D3CE"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0.56</w:t>
            </w:r>
          </w:p>
        </w:tc>
        <w:tc>
          <w:tcPr>
            <w:tcW w:w="0" w:type="auto"/>
            <w:vAlign w:val="bottom"/>
            <w:hideMark/>
          </w:tcPr>
          <w:p w14:paraId="393256C2"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730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C2BB7" w14:textId="77777777" w:rsidR="001A0857" w:rsidRPr="001A0857" w:rsidRDefault="001A0857" w:rsidP="001A0857">
            <w:pPr>
              <w:widowControl/>
              <w:jc w:val="right"/>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3.24</w:t>
            </w:r>
          </w:p>
        </w:tc>
        <w:tc>
          <w:tcPr>
            <w:tcW w:w="0" w:type="auto"/>
            <w:vAlign w:val="bottom"/>
            <w:hideMark/>
          </w:tcPr>
          <w:p w14:paraId="3E05F9DA"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1C515A2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br/>
      </w:r>
    </w:p>
    <w:p w14:paraId="77FD07A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411B57F3"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109EDCD"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83</w:t>
      </w:r>
    </w:p>
    <w:p w14:paraId="04F4BA3A"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lastRenderedPageBreak/>
        <w:pict w14:anchorId="11061CC9">
          <v:rect id="_x0000_i1112" style="width:0;height:1.5pt" o:hralign="center" o:hrstd="t" o:hrnoshade="t" o:hr="t" fillcolor="black" stroked="f"/>
        </w:pict>
      </w:r>
    </w:p>
    <w:p w14:paraId="3B98F40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6" w:anchor="s0C46F37B59EC516091A7ECFBFF4E002A" w:history="1">
        <w:r w:rsidRPr="001A0857">
          <w:rPr>
            <w:rFonts w:ascii="inherit" w:eastAsia="宋体" w:hAnsi="inherit" w:cs="Times New Roman"/>
            <w:color w:val="0000FF"/>
            <w:kern w:val="0"/>
            <w:sz w:val="20"/>
            <w:szCs w:val="20"/>
            <w:u w:val="single"/>
          </w:rPr>
          <w:t>Table of Contents</w:t>
        </w:r>
      </w:hyperlink>
    </w:p>
    <w:p w14:paraId="75D56EE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80D6C8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REPORT OF INDEPENDENT REGISTERED PUBLIC ACCOUNTING FIRM</w:t>
      </w:r>
    </w:p>
    <w:p w14:paraId="5608C58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To the shareholders and the Board of Directors of Starbucks Corporation</w:t>
      </w:r>
    </w:p>
    <w:p w14:paraId="298E305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Opinion on the Financial Statements</w:t>
      </w:r>
    </w:p>
    <w:p w14:paraId="4EE08BA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audited the accompanying consolidated balance sheets of Starbucks Corporation and subsidiaries (the "Company") as of September 29, 2019 and September 30, 2018, the related consolidated statements of earnings, comprehensive income, equity, and cash flows, for each of the three years in the period ended September 29, 2019, and the related notes (collectively referred to as the "financial statements"). In our opinion, the financial statements present fairly, in all material respects, the financial position of the Company as of September 29, 2019 and September 30, 2018, and the results of its operations and its cash flows for each of the three years in the period ended September 29, 2019, in conformity with accounting principles generally accepted in the United States of America.</w:t>
      </w:r>
    </w:p>
    <w:p w14:paraId="175BA6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also audited, in accordance with the standards of the Public Company Accounting Oversight Board (United States) (PCAOB), the Company's internal control over financial reporting as of September 29, 2019, based on criteria established in </w:t>
      </w:r>
      <w:r w:rsidRPr="001A0857">
        <w:rPr>
          <w:rFonts w:ascii="inherit" w:eastAsia="宋体" w:hAnsi="inherit" w:cs="Times New Roman"/>
          <w:i/>
          <w:iCs/>
          <w:color w:val="000000"/>
          <w:kern w:val="0"/>
          <w:sz w:val="20"/>
          <w:szCs w:val="20"/>
        </w:rPr>
        <w:t>Internal Control - Integrated Framework (2013)</w:t>
      </w:r>
      <w:r w:rsidRPr="001A0857">
        <w:rPr>
          <w:rFonts w:ascii="inherit" w:eastAsia="宋体" w:hAnsi="inherit" w:cs="Times New Roman"/>
          <w:color w:val="000000"/>
          <w:kern w:val="0"/>
          <w:sz w:val="20"/>
          <w:szCs w:val="20"/>
        </w:rPr>
        <w:t> issued by the Committee of Sponsoring Organizations of the Treadway Commission and our report dated November 15, 2019, expressed an unqualified opinion on the Company's internal control over financial reporting.</w:t>
      </w:r>
    </w:p>
    <w:p w14:paraId="321D7AE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Basis for Opinion</w:t>
      </w:r>
    </w:p>
    <w:p w14:paraId="2FFFB04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F196F0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0DC528F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Critical Audit Matter</w:t>
      </w:r>
    </w:p>
    <w:p w14:paraId="5FC1B29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The critical audit matter communicated below is a matter arising from the current-period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critical audit matters does not alter in any way our opinion on the financial statements, taken as a whole, and we are not, by communicating the critical audit matter below, </w:t>
      </w:r>
      <w:r w:rsidRPr="001A0857">
        <w:rPr>
          <w:rFonts w:ascii="inherit" w:eastAsia="宋体" w:hAnsi="inherit" w:cs="Times New Roman"/>
          <w:color w:val="000000"/>
          <w:kern w:val="0"/>
          <w:sz w:val="20"/>
          <w:szCs w:val="20"/>
        </w:rPr>
        <w:lastRenderedPageBreak/>
        <w:t>providing a separate opinion on the critical audit matter or on the accounts or disclosures to which it relates.</w:t>
      </w:r>
    </w:p>
    <w:p w14:paraId="24ED5EC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i/>
          <w:iCs/>
          <w:color w:val="000000"/>
          <w:kern w:val="0"/>
          <w:sz w:val="20"/>
          <w:szCs w:val="20"/>
        </w:rPr>
        <w:t>Goodwill - China Company-Operated Reporting Unit - Refer to Notes 1 and 8 to the financial statements</w:t>
      </w:r>
    </w:p>
    <w:p w14:paraId="41594E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Critical Audit Matter Description</w:t>
      </w:r>
    </w:p>
    <w:p w14:paraId="1A1657E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identified goodwill for the China company-operated reporting unit (“China”) as a critical audit matter. The Company’s evaluation of goodwill for impairment involves the comparison of the fair value of the reporting unit to its carrying value. The Company uses a discounted cash flow model to estimate the fair value of the reporting unit, which requires management to make subjective estimates and assumptions, particularly related to the forecast of future revenues.</w:t>
      </w:r>
    </w:p>
    <w:p w14:paraId="6636D03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total goodwill balance of the International Segment was $2,958.4 million as of September 29, 2019, of which the majority was allocated to China. The sensitivity of operating results in China to changes in market risk factors, such as economic conditions, regulatory environment, and competition, required the application of a high degree of auditor judgment and an increased extent of effort when performing audit procedures to evaluate the reasonableness of management’s estimates and assumptions related to the forecast of future revenues.</w:t>
      </w:r>
    </w:p>
    <w:p w14:paraId="5FDEE0F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i/>
          <w:iCs/>
          <w:color w:val="000000"/>
          <w:kern w:val="0"/>
          <w:sz w:val="20"/>
          <w:szCs w:val="20"/>
        </w:rPr>
        <w:t>How the Critical Audit Matter Was Addressed in the Audit</w:t>
      </w:r>
    </w:p>
    <w:p w14:paraId="046A324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principal audit procedures related to the Company’s forecast of future revenues used by management to estimate the fair value of China included the following, among others:</w:t>
      </w:r>
    </w:p>
    <w:tbl>
      <w:tblPr>
        <w:tblW w:w="0" w:type="auto"/>
        <w:tblCellSpacing w:w="0" w:type="dxa"/>
        <w:tblCellMar>
          <w:top w:w="120" w:type="dxa"/>
          <w:left w:w="0" w:type="dxa"/>
          <w:right w:w="0" w:type="dxa"/>
        </w:tblCellMar>
        <w:tblLook w:val="04A0" w:firstRow="1" w:lastRow="0" w:firstColumn="1" w:lastColumn="0" w:noHBand="0" w:noVBand="1"/>
      </w:tblPr>
      <w:tblGrid>
        <w:gridCol w:w="300"/>
        <w:gridCol w:w="8006"/>
      </w:tblGrid>
      <w:tr w:rsidR="001A0857" w:rsidRPr="001A0857" w14:paraId="4F42B5C3" w14:textId="77777777" w:rsidTr="001A0857">
        <w:trPr>
          <w:tblCellSpacing w:w="0" w:type="dxa"/>
        </w:trPr>
        <w:tc>
          <w:tcPr>
            <w:tcW w:w="300" w:type="dxa"/>
            <w:vAlign w:val="center"/>
            <w:hideMark/>
          </w:tcPr>
          <w:p w14:paraId="7917F55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72B9D6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302742A" w14:textId="77777777" w:rsidTr="001A0857">
        <w:trPr>
          <w:tblCellSpacing w:w="0" w:type="dxa"/>
        </w:trPr>
        <w:tc>
          <w:tcPr>
            <w:tcW w:w="0" w:type="auto"/>
            <w:hideMark/>
          </w:tcPr>
          <w:p w14:paraId="4D43D3E7"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3E252B7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 tested the effectiveness of controls over management’s goodwill impairment evaluation, including the controls related to management’s forecast of future revenues</w:t>
            </w:r>
          </w:p>
        </w:tc>
      </w:tr>
    </w:tbl>
    <w:p w14:paraId="002F3E9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F81A7D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84</w:t>
      </w:r>
    </w:p>
    <w:p w14:paraId="1C117DD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328B05B1">
          <v:rect id="_x0000_i1113" style="width:0;height:1.5pt" o:hralign="center" o:hrstd="t" o:hrnoshade="t" o:hr="t" fillcolor="black" stroked="f"/>
        </w:pict>
      </w:r>
    </w:p>
    <w:p w14:paraId="6614631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7" w:anchor="s0C46F37B59EC516091A7ECFBFF4E002A" w:history="1">
        <w:r w:rsidRPr="001A0857">
          <w:rPr>
            <w:rFonts w:ascii="inherit" w:eastAsia="宋体" w:hAnsi="inherit" w:cs="Times New Roman"/>
            <w:color w:val="0000FF"/>
            <w:kern w:val="0"/>
            <w:sz w:val="20"/>
            <w:szCs w:val="20"/>
            <w:u w:val="single"/>
          </w:rPr>
          <w:t>Table of Contents</w:t>
        </w:r>
      </w:hyperlink>
    </w:p>
    <w:p w14:paraId="372A2A9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00"/>
        <w:gridCol w:w="8006"/>
      </w:tblGrid>
      <w:tr w:rsidR="001A0857" w:rsidRPr="001A0857" w14:paraId="6EEED911" w14:textId="77777777" w:rsidTr="001A0857">
        <w:trPr>
          <w:tblCellSpacing w:w="0" w:type="dxa"/>
        </w:trPr>
        <w:tc>
          <w:tcPr>
            <w:tcW w:w="300" w:type="dxa"/>
            <w:vAlign w:val="center"/>
            <w:hideMark/>
          </w:tcPr>
          <w:p w14:paraId="67B1D14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2BB58CF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3F2E556" w14:textId="77777777" w:rsidTr="001A0857">
        <w:trPr>
          <w:tblCellSpacing w:w="0" w:type="dxa"/>
        </w:trPr>
        <w:tc>
          <w:tcPr>
            <w:tcW w:w="0" w:type="auto"/>
            <w:hideMark/>
          </w:tcPr>
          <w:p w14:paraId="5C0A577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3CB290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 evaluated management’s ability to accurately forecast future revenues by comparing actual results to management’s historical forecast</w:t>
            </w:r>
          </w:p>
        </w:tc>
      </w:tr>
    </w:tbl>
    <w:p w14:paraId="4854F99F"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00"/>
        <w:gridCol w:w="8006"/>
      </w:tblGrid>
      <w:tr w:rsidR="001A0857" w:rsidRPr="001A0857" w14:paraId="3B53F321" w14:textId="77777777" w:rsidTr="001A0857">
        <w:trPr>
          <w:tblCellSpacing w:w="0" w:type="dxa"/>
        </w:trPr>
        <w:tc>
          <w:tcPr>
            <w:tcW w:w="300" w:type="dxa"/>
            <w:vAlign w:val="center"/>
            <w:hideMark/>
          </w:tcPr>
          <w:p w14:paraId="7EF91975"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5528F6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D5A32FC" w14:textId="77777777" w:rsidTr="001A0857">
        <w:trPr>
          <w:tblCellSpacing w:w="0" w:type="dxa"/>
        </w:trPr>
        <w:tc>
          <w:tcPr>
            <w:tcW w:w="0" w:type="auto"/>
            <w:hideMark/>
          </w:tcPr>
          <w:p w14:paraId="1EA2FFD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6E3EE16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We assessed the reasonableness of the forecast of future revenues by comparing the forecast to:</w:t>
            </w:r>
          </w:p>
        </w:tc>
      </w:tr>
    </w:tbl>
    <w:p w14:paraId="0862F67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Historical revenues</w:t>
      </w:r>
    </w:p>
    <w:p w14:paraId="5795217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Internal communications to management and the Board of Directors</w:t>
      </w:r>
    </w:p>
    <w:p w14:paraId="0F32D3D1" w14:textId="77777777" w:rsidR="001A0857" w:rsidRPr="001A0857" w:rsidRDefault="001A0857" w:rsidP="001A0857">
      <w:pPr>
        <w:widowControl/>
        <w:spacing w:line="240" w:lineRule="atLeast"/>
        <w:ind w:firstLine="360"/>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Forecast information included in analyst and industry reports for the Company</w:t>
      </w:r>
    </w:p>
    <w:p w14:paraId="2BF4A1C3" w14:textId="77777777" w:rsidR="001A0857" w:rsidRPr="001A0857" w:rsidRDefault="001A0857" w:rsidP="001A0857">
      <w:pPr>
        <w:widowControl/>
        <w:spacing w:line="240" w:lineRule="atLeast"/>
        <w:ind w:firstLine="360"/>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Historical and forecast information included in macro-economic reports for the China market</w:t>
      </w:r>
    </w:p>
    <w:p w14:paraId="62EE8F74" w14:textId="77777777" w:rsidR="001A0857" w:rsidRPr="001A0857" w:rsidRDefault="001A0857" w:rsidP="001A0857">
      <w:pPr>
        <w:widowControl/>
        <w:spacing w:line="240" w:lineRule="atLeast"/>
        <w:ind w:hanging="360"/>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Subsequent forecasts, to evaluate for changes made by management since the annual measurement date through issuance of the financial statements.</w:t>
      </w:r>
    </w:p>
    <w:p w14:paraId="7502384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 Deloitte &amp; Touche LLP</w:t>
      </w:r>
    </w:p>
    <w:p w14:paraId="713594D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Seattle, Washington  </w:t>
      </w:r>
    </w:p>
    <w:p w14:paraId="2F9B098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November 15, 2019  </w:t>
      </w:r>
    </w:p>
    <w:p w14:paraId="69C9D77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served as the Company's auditor since 1987.</w:t>
      </w:r>
    </w:p>
    <w:p w14:paraId="7F5BAC0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7AE33A1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A37A0E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85</w:t>
      </w:r>
    </w:p>
    <w:p w14:paraId="43257C97"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A661365">
          <v:rect id="_x0000_i1114" style="width:0;height:1.5pt" o:hralign="center" o:hrstd="t" o:hrnoshade="t" o:hr="t" fillcolor="black" stroked="f"/>
        </w:pict>
      </w:r>
    </w:p>
    <w:p w14:paraId="1029744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18" w:anchor="s0C46F37B59EC516091A7ECFBFF4E002A" w:history="1">
        <w:r w:rsidRPr="001A0857">
          <w:rPr>
            <w:rFonts w:ascii="inherit" w:eastAsia="宋体" w:hAnsi="inherit" w:cs="Times New Roman"/>
            <w:color w:val="0000FF"/>
            <w:kern w:val="0"/>
            <w:sz w:val="20"/>
            <w:szCs w:val="20"/>
            <w:u w:val="single"/>
          </w:rPr>
          <w:t>Table of Contents</w:t>
        </w:r>
      </w:hyperlink>
    </w:p>
    <w:p w14:paraId="215E0C2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1A0857" w:rsidRPr="001A0857" w14:paraId="081DEF40" w14:textId="77777777" w:rsidTr="001A0857">
        <w:trPr>
          <w:tblCellSpacing w:w="0" w:type="dxa"/>
        </w:trPr>
        <w:tc>
          <w:tcPr>
            <w:tcW w:w="720" w:type="dxa"/>
            <w:vAlign w:val="center"/>
            <w:hideMark/>
          </w:tcPr>
          <w:p w14:paraId="3004F78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4998DB3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7D8FD00" w14:textId="77777777" w:rsidTr="001A0857">
        <w:trPr>
          <w:tblCellSpacing w:w="0" w:type="dxa"/>
        </w:trPr>
        <w:tc>
          <w:tcPr>
            <w:tcW w:w="0" w:type="auto"/>
            <w:hideMark/>
          </w:tcPr>
          <w:p w14:paraId="7F7014C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w:t>
            </w:r>
          </w:p>
        </w:tc>
        <w:tc>
          <w:tcPr>
            <w:tcW w:w="0" w:type="auto"/>
            <w:hideMark/>
          </w:tcPr>
          <w:p w14:paraId="09DB29A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Changes in and Disagreements with Accountants on Accounting and Financial Disclosure</w:t>
            </w:r>
          </w:p>
        </w:tc>
      </w:tr>
    </w:tbl>
    <w:p w14:paraId="1A6EB7F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Not applicable.</w:t>
      </w:r>
    </w:p>
    <w:p w14:paraId="2494B68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2208"/>
      </w:tblGrid>
      <w:tr w:rsidR="001A0857" w:rsidRPr="001A0857" w14:paraId="726BE4CB" w14:textId="77777777" w:rsidTr="001A0857">
        <w:trPr>
          <w:tblCellSpacing w:w="0" w:type="dxa"/>
        </w:trPr>
        <w:tc>
          <w:tcPr>
            <w:tcW w:w="810" w:type="dxa"/>
            <w:vAlign w:val="center"/>
            <w:hideMark/>
          </w:tcPr>
          <w:p w14:paraId="782B488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F8A946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D17A024" w14:textId="77777777" w:rsidTr="001A0857">
        <w:trPr>
          <w:tblCellSpacing w:w="0" w:type="dxa"/>
        </w:trPr>
        <w:tc>
          <w:tcPr>
            <w:tcW w:w="0" w:type="auto"/>
            <w:hideMark/>
          </w:tcPr>
          <w:p w14:paraId="3035347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9A.</w:t>
            </w:r>
          </w:p>
        </w:tc>
        <w:tc>
          <w:tcPr>
            <w:tcW w:w="0" w:type="auto"/>
            <w:hideMark/>
          </w:tcPr>
          <w:p w14:paraId="042B52E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Controls and Procedures</w:t>
            </w:r>
          </w:p>
        </w:tc>
      </w:tr>
    </w:tbl>
    <w:p w14:paraId="5E67381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Disclosure Controls and Procedures</w:t>
      </w:r>
    </w:p>
    <w:p w14:paraId="38E0320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maintain disclosure controls and procedures that are designed to ensure that material information required to be disclosed in our periodic reports filed or submitted under the Securities Exchange Act of 1934, as amended (the “Exchange Act”), is recorded, processed, summarized and reported within the time periods specified in the SEC’s rules and forms. Our disclosure controls and procedures are also designed to ensure that information required to be disclosed in the reports we file or submit under the Exchange Act is accumulated and communicated to our management, including our principal executive officer and principal financial officer, as appropriate to allow timely decisions regarding required disclosure.</w:t>
      </w:r>
    </w:p>
    <w:p w14:paraId="0BEC4F0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During the fourth quarter of fiscal 2019, we carried out an evaluation, under the supervision and with the participation of our management, including our chief executive officer and our chief financial officer, of the effectiveness of the design and operation of our disclosure controls and procedures, as defined in Rules 13a-15(e) and 15d-15(e) under the Exchange Act. Based upon that evaluation, our chief executive officer and chief financial officer concluded that our disclosure controls and procedures were effective, as of the end of the period covered by this report (September 29, 2019).</w:t>
      </w:r>
    </w:p>
    <w:p w14:paraId="03A06529"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There were no changes in our internal control over financial reporting (as defined in Rules 13a-15(f) and 15d-15(f) of the Exchange Act) during our most recently completed fiscal quarter that materially affected or are reasonably likely to materially affect internal control over financial reporting.</w:t>
      </w:r>
    </w:p>
    <w:p w14:paraId="3B55906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certifications required by Section 302 of the Sarbanes-Oxley Act of 2002 are filed as exhibits </w:t>
      </w:r>
      <w:hyperlink r:id="rId219" w:history="1">
        <w:r w:rsidRPr="001A0857">
          <w:rPr>
            <w:rFonts w:ascii="inherit" w:eastAsia="宋体" w:hAnsi="inherit" w:cs="Times New Roman"/>
            <w:color w:val="0000FF"/>
            <w:kern w:val="0"/>
            <w:sz w:val="20"/>
            <w:szCs w:val="20"/>
            <w:u w:val="single"/>
          </w:rPr>
          <w:t>31.1</w:t>
        </w:r>
      </w:hyperlink>
      <w:r w:rsidRPr="001A0857">
        <w:rPr>
          <w:rFonts w:ascii="inherit" w:eastAsia="宋体" w:hAnsi="inherit" w:cs="Times New Roman"/>
          <w:color w:val="000000"/>
          <w:kern w:val="0"/>
          <w:sz w:val="20"/>
          <w:szCs w:val="20"/>
        </w:rPr>
        <w:t> and </w:t>
      </w:r>
      <w:hyperlink r:id="rId220" w:history="1">
        <w:r w:rsidRPr="001A0857">
          <w:rPr>
            <w:rFonts w:ascii="inherit" w:eastAsia="宋体" w:hAnsi="inherit" w:cs="Times New Roman"/>
            <w:color w:val="0000FF"/>
            <w:kern w:val="0"/>
            <w:sz w:val="20"/>
            <w:szCs w:val="20"/>
            <w:u w:val="single"/>
          </w:rPr>
          <w:t>31.2</w:t>
        </w:r>
      </w:hyperlink>
      <w:r w:rsidRPr="001A0857">
        <w:rPr>
          <w:rFonts w:ascii="inherit" w:eastAsia="宋体" w:hAnsi="inherit" w:cs="Times New Roman"/>
          <w:color w:val="000000"/>
          <w:kern w:val="0"/>
          <w:sz w:val="20"/>
          <w:szCs w:val="20"/>
        </w:rPr>
        <w:t>, respectively, to this 10-K.</w:t>
      </w:r>
    </w:p>
    <w:p w14:paraId="5C92070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Report of Management on Internal Control over Financial Reporting</w:t>
      </w:r>
    </w:p>
    <w:p w14:paraId="69246D2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Our management is responsible for establishing and maintaining adequate internal control over financial reporting.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are made in accordance with management authorization; and providing reasonable assurance that unauthorized acquisition, use or disposition of company assets that could have a material effect on our financial statements would be prevented or </w:t>
      </w:r>
      <w:r w:rsidRPr="001A0857">
        <w:rPr>
          <w:rFonts w:ascii="inherit" w:eastAsia="宋体" w:hAnsi="inherit" w:cs="Times New Roman"/>
          <w:color w:val="000000"/>
          <w:kern w:val="0"/>
          <w:sz w:val="20"/>
          <w:szCs w:val="20"/>
        </w:rPr>
        <w:lastRenderedPageBreak/>
        <w:t>detected on a timely basis. Because of its inherent limitations, internal control over financial reporting is not intended to provide absolute assurance that a misstatement of our financial statements would be prevented or detected.</w:t>
      </w:r>
    </w:p>
    <w:p w14:paraId="357D958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Management conducted an evaluation of the effectiveness of our internal control over financial reporting based on the framework and criteria established in </w:t>
      </w:r>
      <w:r w:rsidRPr="001A0857">
        <w:rPr>
          <w:rFonts w:ascii="inherit" w:eastAsia="宋体" w:hAnsi="inherit" w:cs="Times New Roman"/>
          <w:i/>
          <w:iCs/>
          <w:color w:val="000000"/>
          <w:kern w:val="0"/>
          <w:sz w:val="20"/>
          <w:szCs w:val="20"/>
        </w:rPr>
        <w:t>Internal Control — Integrated Framework</w:t>
      </w:r>
      <w:r w:rsidRPr="001A0857">
        <w:rPr>
          <w:rFonts w:ascii="inherit" w:eastAsia="宋体" w:hAnsi="inherit" w:cs="Times New Roman"/>
          <w:color w:val="000000"/>
          <w:kern w:val="0"/>
          <w:sz w:val="20"/>
          <w:szCs w:val="20"/>
        </w:rPr>
        <w:t>, issued by the Committee of Sponsoring Organizations of the Treadway Commission. This evaluation included review of the documentation of controls, evaluation of the design effectiveness of controls, testing of the operating effectiveness of controls and a conclusion on this evaluation. Based on this evaluation, management concluded that our internal control over financial reporting was effective as of September 29, 2019.</w:t>
      </w:r>
    </w:p>
    <w:p w14:paraId="2DDDC2F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Our internal control over financial reporting as of September 29, 2019 has been audited by Deloitte &amp; Touche LLP, an independent registered public accounting firm, as stated in their report which is included herein.</w:t>
      </w:r>
    </w:p>
    <w:p w14:paraId="2F8C772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AC4310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86</w:t>
      </w:r>
    </w:p>
    <w:p w14:paraId="139A41F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902D717">
          <v:rect id="_x0000_i1115" style="width:0;height:1.5pt" o:hralign="center" o:hrstd="t" o:hrnoshade="t" o:hr="t" fillcolor="black" stroked="f"/>
        </w:pict>
      </w:r>
    </w:p>
    <w:p w14:paraId="1FE1B22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21" w:anchor="s0C46F37B59EC516091A7ECFBFF4E002A" w:history="1">
        <w:r w:rsidRPr="001A0857">
          <w:rPr>
            <w:rFonts w:ascii="inherit" w:eastAsia="宋体" w:hAnsi="inherit" w:cs="Times New Roman"/>
            <w:color w:val="0000FF"/>
            <w:kern w:val="0"/>
            <w:sz w:val="20"/>
            <w:szCs w:val="20"/>
            <w:u w:val="single"/>
          </w:rPr>
          <w:t>Table of Contents</w:t>
        </w:r>
      </w:hyperlink>
    </w:p>
    <w:p w14:paraId="307CE4C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2607E6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REPORT OF INDEPENDENT REGISTERED PUBLIC ACCOUNTING FIRM</w:t>
      </w:r>
    </w:p>
    <w:p w14:paraId="0ADD26E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To the shareholders and the Board of Directors of Starbucks Corporation</w:t>
      </w:r>
    </w:p>
    <w:p w14:paraId="612A59B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Opinion on Internal Control over Financial Reporting</w:t>
      </w:r>
    </w:p>
    <w:p w14:paraId="30BF92C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audited the internal control over financial reporting of Starbucks Corporation and subsidiaries (the “Company”) as of September 29, 2019, based on criteria established in </w:t>
      </w:r>
      <w:r w:rsidRPr="001A0857">
        <w:rPr>
          <w:rFonts w:ascii="inherit" w:eastAsia="宋体" w:hAnsi="inherit" w:cs="Times New Roman"/>
          <w:i/>
          <w:iCs/>
          <w:color w:val="000000"/>
          <w:kern w:val="0"/>
          <w:sz w:val="20"/>
          <w:szCs w:val="20"/>
        </w:rPr>
        <w:t>Internal Control - Integrated Framework (2013)</w:t>
      </w:r>
      <w:r w:rsidRPr="001A0857">
        <w:rPr>
          <w:rFonts w:ascii="inherit" w:eastAsia="宋体" w:hAnsi="inherit" w:cs="Times New Roman"/>
          <w:color w:val="000000"/>
          <w:kern w:val="0"/>
          <w:sz w:val="20"/>
          <w:szCs w:val="20"/>
        </w:rPr>
        <w:t> issued by the Committee of Sponsoring Organizations of the Treadway Commission (COSO). In our opinion, the Company maintained, in all material respects, effective internal control over financial reporting as of September 29, 2019, based on criteria established in </w:t>
      </w:r>
      <w:r w:rsidRPr="001A0857">
        <w:rPr>
          <w:rFonts w:ascii="inherit" w:eastAsia="宋体" w:hAnsi="inherit" w:cs="Times New Roman"/>
          <w:i/>
          <w:iCs/>
          <w:color w:val="000000"/>
          <w:kern w:val="0"/>
          <w:sz w:val="20"/>
          <w:szCs w:val="20"/>
        </w:rPr>
        <w:t>Internal Control - Integrated Framework (2013)</w:t>
      </w:r>
      <w:r w:rsidRPr="001A0857">
        <w:rPr>
          <w:rFonts w:ascii="inherit" w:eastAsia="宋体" w:hAnsi="inherit" w:cs="Times New Roman"/>
          <w:color w:val="000000"/>
          <w:kern w:val="0"/>
          <w:sz w:val="20"/>
          <w:szCs w:val="20"/>
        </w:rPr>
        <w:t> issued by COSO.</w:t>
      </w:r>
    </w:p>
    <w:p w14:paraId="406D93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We have also audited, in accordance with the standards of the Public Company Accounting Oversight Board (United States) (PCAOB), the consolidated financial statements as of and for the year ended September 29, 2019, of the Company and our report dated November 15, 2019, expressed an unqualified opinion on those financial statements.</w:t>
      </w:r>
    </w:p>
    <w:p w14:paraId="46B17E5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Basis for Opinion</w:t>
      </w:r>
    </w:p>
    <w:p w14:paraId="2248183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2D686B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w:t>
      </w:r>
      <w:r w:rsidRPr="001A0857">
        <w:rPr>
          <w:rFonts w:ascii="inherit" w:eastAsia="宋体" w:hAnsi="inherit" w:cs="Times New Roman"/>
          <w:color w:val="000000"/>
          <w:kern w:val="0"/>
          <w:sz w:val="20"/>
          <w:szCs w:val="20"/>
        </w:rPr>
        <w:lastRenderedPageBreak/>
        <w:t>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3AFB214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Definition and Limitations of Internal Control over Financial Reporting</w:t>
      </w:r>
    </w:p>
    <w:p w14:paraId="4F3871D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437519A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7E660AD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 Deloitte &amp; Touche LLP</w:t>
      </w:r>
    </w:p>
    <w:p w14:paraId="2BBB890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Seattle, Washington  </w:t>
      </w:r>
    </w:p>
    <w:p w14:paraId="54852CD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November 15, 2019</w:t>
      </w:r>
    </w:p>
    <w:p w14:paraId="1416C0C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7EF39E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87</w:t>
      </w:r>
    </w:p>
    <w:p w14:paraId="3F8C82E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D027F8B">
          <v:rect id="_x0000_i1116" style="width:0;height:1.5pt" o:hralign="center" o:hrstd="t" o:hrnoshade="t" o:hr="t" fillcolor="black" stroked="f"/>
        </w:pict>
      </w:r>
    </w:p>
    <w:p w14:paraId="0C86655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22" w:anchor="s0C46F37B59EC516091A7ECFBFF4E002A" w:history="1">
        <w:r w:rsidRPr="001A0857">
          <w:rPr>
            <w:rFonts w:ascii="inherit" w:eastAsia="宋体" w:hAnsi="inherit" w:cs="Times New Roman"/>
            <w:color w:val="0000FF"/>
            <w:kern w:val="0"/>
            <w:sz w:val="20"/>
            <w:szCs w:val="20"/>
            <w:u w:val="single"/>
          </w:rPr>
          <w:t>Table of Contents</w:t>
        </w:r>
      </w:hyperlink>
    </w:p>
    <w:p w14:paraId="1AEA351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1653"/>
      </w:tblGrid>
      <w:tr w:rsidR="001A0857" w:rsidRPr="001A0857" w14:paraId="6C365FB4" w14:textId="77777777" w:rsidTr="001A0857">
        <w:trPr>
          <w:tblCellSpacing w:w="0" w:type="dxa"/>
        </w:trPr>
        <w:tc>
          <w:tcPr>
            <w:tcW w:w="810" w:type="dxa"/>
            <w:vAlign w:val="center"/>
            <w:hideMark/>
          </w:tcPr>
          <w:p w14:paraId="26026FB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c>
          <w:tcPr>
            <w:tcW w:w="0" w:type="auto"/>
            <w:vAlign w:val="center"/>
            <w:hideMark/>
          </w:tcPr>
          <w:p w14:paraId="4684B59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2686292" w14:textId="77777777" w:rsidTr="001A0857">
        <w:trPr>
          <w:tblCellSpacing w:w="0" w:type="dxa"/>
        </w:trPr>
        <w:tc>
          <w:tcPr>
            <w:tcW w:w="0" w:type="auto"/>
            <w:hideMark/>
          </w:tcPr>
          <w:p w14:paraId="7D02690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9B.</w:t>
            </w:r>
          </w:p>
        </w:tc>
        <w:tc>
          <w:tcPr>
            <w:tcW w:w="0" w:type="auto"/>
            <w:hideMark/>
          </w:tcPr>
          <w:p w14:paraId="608466CB"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Other Information</w:t>
            </w:r>
          </w:p>
        </w:tc>
      </w:tr>
    </w:tbl>
    <w:p w14:paraId="099A594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None.</w:t>
      </w:r>
    </w:p>
    <w:p w14:paraId="0160A5C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3C4B615"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88</w:t>
      </w:r>
    </w:p>
    <w:p w14:paraId="5C8A27F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3E3F0CE">
          <v:rect id="_x0000_i1117" style="width:0;height:1.5pt" o:hralign="center" o:hrstd="t" o:hrnoshade="t" o:hr="t" fillcolor="black" stroked="f"/>
        </w:pict>
      </w:r>
    </w:p>
    <w:p w14:paraId="3B2BCFC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23" w:anchor="s0C46F37B59EC516091A7ECFBFF4E002A" w:history="1">
        <w:r w:rsidRPr="001A0857">
          <w:rPr>
            <w:rFonts w:ascii="inherit" w:eastAsia="宋体" w:hAnsi="inherit" w:cs="Times New Roman"/>
            <w:color w:val="0000FF"/>
            <w:kern w:val="0"/>
            <w:sz w:val="20"/>
            <w:szCs w:val="20"/>
            <w:u w:val="single"/>
          </w:rPr>
          <w:t>Table of Contents</w:t>
        </w:r>
      </w:hyperlink>
    </w:p>
    <w:p w14:paraId="1ACEBCB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82B886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PART III</w:t>
      </w:r>
    </w:p>
    <w:p w14:paraId="091BFCC2"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4962"/>
      </w:tblGrid>
      <w:tr w:rsidR="001A0857" w:rsidRPr="001A0857" w14:paraId="167F896E" w14:textId="77777777" w:rsidTr="001A0857">
        <w:trPr>
          <w:tblCellSpacing w:w="0" w:type="dxa"/>
        </w:trPr>
        <w:tc>
          <w:tcPr>
            <w:tcW w:w="810" w:type="dxa"/>
            <w:vAlign w:val="center"/>
            <w:hideMark/>
          </w:tcPr>
          <w:p w14:paraId="11BC5A3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1DD011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C1E3BE6" w14:textId="77777777" w:rsidTr="001A0857">
        <w:trPr>
          <w:tblCellSpacing w:w="0" w:type="dxa"/>
        </w:trPr>
        <w:tc>
          <w:tcPr>
            <w:tcW w:w="0" w:type="auto"/>
            <w:hideMark/>
          </w:tcPr>
          <w:p w14:paraId="35C7EBA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10.</w:t>
            </w:r>
          </w:p>
        </w:tc>
        <w:tc>
          <w:tcPr>
            <w:tcW w:w="0" w:type="auto"/>
            <w:hideMark/>
          </w:tcPr>
          <w:p w14:paraId="51A9047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Directors, Executive Officers and Corporate Governance</w:t>
            </w:r>
          </w:p>
        </w:tc>
      </w:tr>
    </w:tbl>
    <w:p w14:paraId="0EECD68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Information regarding our executive officers is set forth in Item 1 of Part 1 of this Report under the caption “Information about our Executive Officers.”</w:t>
      </w:r>
    </w:p>
    <w:p w14:paraId="2EEDAE3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xml:space="preserve">We adopted a code of ethics that applies to our chief executive officer, chief financial officer, controller and other finance leaders, which is a “code of ethics” as defined by applicable rules of </w:t>
      </w:r>
      <w:r w:rsidRPr="001A0857">
        <w:rPr>
          <w:rFonts w:ascii="inherit" w:eastAsia="宋体" w:hAnsi="inherit" w:cs="Times New Roman"/>
          <w:color w:val="000000"/>
          <w:kern w:val="0"/>
          <w:sz w:val="20"/>
          <w:szCs w:val="20"/>
        </w:rPr>
        <w:lastRenderedPageBreak/>
        <w:t>the SEC. This code is publicly available on our website at www.starbucks.com/about-us/company-information/corporate-governance. If we make any amendments to this code other than technical, administrative or other non-substantive amendments, or grant any waivers, including implicit waivers, from a provision of this code to our chief executive officer, chief operating officer, chief financial officer, chief accounting officer or controller, we will disclose the nature of the amendment or waiver, its effective date and to whom it applies on our website at www.starbucks.com/about-us/company-information/corporate-governance or in a report on Form 8-K filed with the SEC.</w:t>
      </w:r>
    </w:p>
    <w:p w14:paraId="6F4132E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remaining information required by this item is incorporated herein by reference to the sections entitled “Proposal 1 — Election of Directors” and “Beneficial Ownership of Common Stock — Delinquent Section 16(a) Reports,” “Corporate Governance — Board Committees and Related Matters” and “Corporate Governance — Audit and Compliance Committee” in our definitive Proxy Statement for the Annual Meeting of Shareholders to be held on March 18, 2020 (the “Proxy Statement”).</w:t>
      </w:r>
    </w:p>
    <w:p w14:paraId="334B516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2357"/>
      </w:tblGrid>
      <w:tr w:rsidR="001A0857" w:rsidRPr="001A0857" w14:paraId="30ECB9B7" w14:textId="77777777" w:rsidTr="001A0857">
        <w:trPr>
          <w:tblCellSpacing w:w="0" w:type="dxa"/>
        </w:trPr>
        <w:tc>
          <w:tcPr>
            <w:tcW w:w="810" w:type="dxa"/>
            <w:vAlign w:val="center"/>
            <w:hideMark/>
          </w:tcPr>
          <w:p w14:paraId="6B7E321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35437C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3852C18D" w14:textId="77777777" w:rsidTr="001A0857">
        <w:trPr>
          <w:tblCellSpacing w:w="0" w:type="dxa"/>
        </w:trPr>
        <w:tc>
          <w:tcPr>
            <w:tcW w:w="0" w:type="auto"/>
            <w:hideMark/>
          </w:tcPr>
          <w:p w14:paraId="049D74F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11.</w:t>
            </w:r>
          </w:p>
        </w:tc>
        <w:tc>
          <w:tcPr>
            <w:tcW w:w="0" w:type="auto"/>
            <w:tcMar>
              <w:top w:w="120" w:type="dxa"/>
              <w:left w:w="810" w:type="dxa"/>
              <w:bottom w:w="0" w:type="dxa"/>
              <w:right w:w="0" w:type="dxa"/>
            </w:tcMar>
            <w:hideMark/>
          </w:tcPr>
          <w:p w14:paraId="279C7575" w14:textId="77777777" w:rsidR="001A0857" w:rsidRPr="001A0857" w:rsidRDefault="001A0857" w:rsidP="001A0857">
            <w:pPr>
              <w:widowControl/>
              <w:spacing w:line="240" w:lineRule="atLeast"/>
              <w:ind w:hanging="81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Executive Compensation</w:t>
            </w:r>
          </w:p>
        </w:tc>
      </w:tr>
    </w:tbl>
    <w:p w14:paraId="59D812F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information required by this item is incorporated by reference to the section entitled “Executive Compensation,” in the Proxy Statement.</w:t>
      </w:r>
    </w:p>
    <w:p w14:paraId="515C784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7496"/>
      </w:tblGrid>
      <w:tr w:rsidR="001A0857" w:rsidRPr="001A0857" w14:paraId="32B52EAB" w14:textId="77777777" w:rsidTr="001A0857">
        <w:trPr>
          <w:tblCellSpacing w:w="0" w:type="dxa"/>
        </w:trPr>
        <w:tc>
          <w:tcPr>
            <w:tcW w:w="810" w:type="dxa"/>
            <w:vAlign w:val="center"/>
            <w:hideMark/>
          </w:tcPr>
          <w:p w14:paraId="637F20D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F1CE620"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FED2807" w14:textId="77777777" w:rsidTr="001A0857">
        <w:trPr>
          <w:tblCellSpacing w:w="0" w:type="dxa"/>
        </w:trPr>
        <w:tc>
          <w:tcPr>
            <w:tcW w:w="0" w:type="auto"/>
            <w:hideMark/>
          </w:tcPr>
          <w:p w14:paraId="6BCC362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12.</w:t>
            </w:r>
          </w:p>
        </w:tc>
        <w:tc>
          <w:tcPr>
            <w:tcW w:w="0" w:type="auto"/>
            <w:tcMar>
              <w:top w:w="120" w:type="dxa"/>
              <w:left w:w="810" w:type="dxa"/>
              <w:bottom w:w="0" w:type="dxa"/>
              <w:right w:w="0" w:type="dxa"/>
            </w:tcMar>
            <w:hideMark/>
          </w:tcPr>
          <w:p w14:paraId="1447574F" w14:textId="77777777" w:rsidR="001A0857" w:rsidRPr="001A0857" w:rsidRDefault="001A0857" w:rsidP="001A0857">
            <w:pPr>
              <w:widowControl/>
              <w:spacing w:line="240" w:lineRule="atLeast"/>
              <w:ind w:hanging="81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Security Ownership of Certain Beneficial Owners and Management and Related Shareholder Matters</w:t>
            </w:r>
          </w:p>
        </w:tc>
      </w:tr>
    </w:tbl>
    <w:p w14:paraId="18253C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information required by this item is incorporated by reference to the sections entitled “Equity Compensation Plan Information” and “Beneficial Ownership of Common Stock” in the Proxy Statement.</w:t>
      </w:r>
    </w:p>
    <w:p w14:paraId="677FAE0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2845053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6414"/>
      </w:tblGrid>
      <w:tr w:rsidR="001A0857" w:rsidRPr="001A0857" w14:paraId="59A5BF82" w14:textId="77777777" w:rsidTr="001A0857">
        <w:trPr>
          <w:tblCellSpacing w:w="0" w:type="dxa"/>
        </w:trPr>
        <w:tc>
          <w:tcPr>
            <w:tcW w:w="810" w:type="dxa"/>
            <w:vAlign w:val="center"/>
            <w:hideMark/>
          </w:tcPr>
          <w:p w14:paraId="7AE4BB7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3F85A1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54B8DB8" w14:textId="77777777" w:rsidTr="001A0857">
        <w:trPr>
          <w:tblCellSpacing w:w="0" w:type="dxa"/>
        </w:trPr>
        <w:tc>
          <w:tcPr>
            <w:tcW w:w="0" w:type="auto"/>
            <w:hideMark/>
          </w:tcPr>
          <w:p w14:paraId="46B0C82D"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13.</w:t>
            </w:r>
          </w:p>
        </w:tc>
        <w:tc>
          <w:tcPr>
            <w:tcW w:w="0" w:type="auto"/>
            <w:hideMark/>
          </w:tcPr>
          <w:p w14:paraId="06FC3A0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Certain Relationships, Related Transactions and Director Independence</w:t>
            </w:r>
          </w:p>
        </w:tc>
      </w:tr>
    </w:tbl>
    <w:p w14:paraId="0E88778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information required by this item is incorporated by reference to the section entitled “Certain Relationships and Related Transactions” and “Corporate Governance — Affirmative Determinations Regarding Director Independence and Other Matters” in the Proxy Statement.</w:t>
      </w:r>
    </w:p>
    <w:p w14:paraId="245E4BE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509309A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3482"/>
      </w:tblGrid>
      <w:tr w:rsidR="001A0857" w:rsidRPr="001A0857" w14:paraId="016ADDA7" w14:textId="77777777" w:rsidTr="001A0857">
        <w:trPr>
          <w:tblCellSpacing w:w="0" w:type="dxa"/>
        </w:trPr>
        <w:tc>
          <w:tcPr>
            <w:tcW w:w="810" w:type="dxa"/>
            <w:vAlign w:val="center"/>
            <w:hideMark/>
          </w:tcPr>
          <w:p w14:paraId="33E5331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AE6C04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5A18B57" w14:textId="77777777" w:rsidTr="001A0857">
        <w:trPr>
          <w:tblCellSpacing w:w="0" w:type="dxa"/>
        </w:trPr>
        <w:tc>
          <w:tcPr>
            <w:tcW w:w="0" w:type="auto"/>
            <w:hideMark/>
          </w:tcPr>
          <w:p w14:paraId="7BC6075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14.</w:t>
            </w:r>
          </w:p>
        </w:tc>
        <w:tc>
          <w:tcPr>
            <w:tcW w:w="0" w:type="auto"/>
            <w:hideMark/>
          </w:tcPr>
          <w:p w14:paraId="77146CD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Principal Accounting Fees and Services</w:t>
            </w:r>
          </w:p>
        </w:tc>
      </w:tr>
    </w:tbl>
    <w:p w14:paraId="016B6AD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information required by this item is incorporated by reference to the sections entitled “Proposal 3 - Ratification of Selection of Deloitte &amp; Touche LLP as our Independent Registered Public Accounting Firm - Independent Registered Public Accounting Firm Fees” and “Proposal 3 - Ratification of Selection of Deloitte &amp; Touche LLP as our Independent Registered Public Accounting Firm - Policy on Audit Committee Pre-Approval of Audit and Permissible Non-Audit Services of the Independent Registered Public Accounting Firm” in the Proxy Statement.</w:t>
      </w:r>
    </w:p>
    <w:p w14:paraId="10EE729B" w14:textId="77777777" w:rsidR="001A0857" w:rsidRPr="001A0857" w:rsidRDefault="001A0857" w:rsidP="001A0857">
      <w:pPr>
        <w:widowControl/>
        <w:spacing w:line="216" w:lineRule="atLeast"/>
        <w:jc w:val="left"/>
        <w:rPr>
          <w:rFonts w:ascii="Times New Roman" w:eastAsia="宋体" w:hAnsi="Times New Roman" w:cs="Times New Roman"/>
          <w:color w:val="000000"/>
          <w:kern w:val="0"/>
          <w:sz w:val="18"/>
          <w:szCs w:val="18"/>
        </w:rPr>
      </w:pPr>
    </w:p>
    <w:p w14:paraId="26AF562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2F885A0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89</w:t>
      </w:r>
    </w:p>
    <w:p w14:paraId="1CF3013F"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A99EB9A">
          <v:rect id="_x0000_i1118" style="width:0;height:1.5pt" o:hralign="center" o:hrstd="t" o:hrnoshade="t" o:hr="t" fillcolor="black" stroked="f"/>
        </w:pict>
      </w:r>
    </w:p>
    <w:p w14:paraId="3183944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24" w:anchor="s0C46F37B59EC516091A7ECFBFF4E002A" w:history="1">
        <w:r w:rsidRPr="001A0857">
          <w:rPr>
            <w:rFonts w:ascii="inherit" w:eastAsia="宋体" w:hAnsi="inherit" w:cs="Times New Roman"/>
            <w:color w:val="0000FF"/>
            <w:kern w:val="0"/>
            <w:sz w:val="20"/>
            <w:szCs w:val="20"/>
            <w:u w:val="single"/>
          </w:rPr>
          <w:t>Table of Contents</w:t>
        </w:r>
      </w:hyperlink>
    </w:p>
    <w:p w14:paraId="1FDC6DC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66D394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704A"/>
          <w:kern w:val="0"/>
          <w:sz w:val="20"/>
          <w:szCs w:val="20"/>
        </w:rPr>
        <w:t>PART IV</w:t>
      </w:r>
    </w:p>
    <w:p w14:paraId="073B859E"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810"/>
        <w:gridCol w:w="3725"/>
      </w:tblGrid>
      <w:tr w:rsidR="001A0857" w:rsidRPr="001A0857" w14:paraId="4931F646" w14:textId="77777777" w:rsidTr="001A0857">
        <w:trPr>
          <w:tblCellSpacing w:w="0" w:type="dxa"/>
        </w:trPr>
        <w:tc>
          <w:tcPr>
            <w:tcW w:w="810" w:type="dxa"/>
            <w:vAlign w:val="center"/>
            <w:hideMark/>
          </w:tcPr>
          <w:p w14:paraId="1181C35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A2F71EA"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C610694" w14:textId="77777777" w:rsidTr="001A0857">
        <w:trPr>
          <w:tblCellSpacing w:w="0" w:type="dxa"/>
        </w:trPr>
        <w:tc>
          <w:tcPr>
            <w:tcW w:w="0" w:type="auto"/>
            <w:hideMark/>
          </w:tcPr>
          <w:p w14:paraId="1CC1B43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b/>
                <w:bCs/>
                <w:color w:val="00704A"/>
                <w:kern w:val="0"/>
                <w:sz w:val="20"/>
                <w:szCs w:val="20"/>
              </w:rPr>
              <w:t>Item 15.</w:t>
            </w:r>
          </w:p>
        </w:tc>
        <w:tc>
          <w:tcPr>
            <w:tcW w:w="0" w:type="auto"/>
            <w:tcMar>
              <w:top w:w="120" w:type="dxa"/>
              <w:left w:w="810" w:type="dxa"/>
              <w:bottom w:w="0" w:type="dxa"/>
              <w:right w:w="0" w:type="dxa"/>
            </w:tcMar>
            <w:hideMark/>
          </w:tcPr>
          <w:p w14:paraId="4E2BAB8C" w14:textId="77777777" w:rsidR="001A0857" w:rsidRPr="001A0857" w:rsidRDefault="001A0857" w:rsidP="001A0857">
            <w:pPr>
              <w:widowControl/>
              <w:spacing w:line="240" w:lineRule="atLeast"/>
              <w:ind w:hanging="810"/>
              <w:jc w:val="left"/>
              <w:rPr>
                <w:rFonts w:ascii="Times New Roman" w:eastAsia="宋体" w:hAnsi="Times New Roman" w:cs="Times New Roman"/>
                <w:kern w:val="0"/>
                <w:sz w:val="20"/>
                <w:szCs w:val="20"/>
              </w:rPr>
            </w:pPr>
            <w:r w:rsidRPr="001A0857">
              <w:rPr>
                <w:rFonts w:ascii="inherit" w:eastAsia="宋体" w:hAnsi="inherit" w:cs="Times New Roman"/>
                <w:b/>
                <w:bCs/>
                <w:i/>
                <w:iCs/>
                <w:color w:val="00704A"/>
                <w:kern w:val="0"/>
                <w:sz w:val="20"/>
                <w:szCs w:val="20"/>
              </w:rPr>
              <w:t>Exhibits, Financial Statement Schedules</w:t>
            </w:r>
          </w:p>
        </w:tc>
      </w:tr>
    </w:tbl>
    <w:p w14:paraId="31464B1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(a) The following documents are filed as a part of this 10-K:</w:t>
      </w:r>
    </w:p>
    <w:p w14:paraId="70BC480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1.    Financial Statements</w:t>
      </w:r>
    </w:p>
    <w:p w14:paraId="022388F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The following financial statements are included in Part II, Item 8 of this 10-K:</w:t>
      </w: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6987052B" w14:textId="77777777" w:rsidTr="001A0857">
        <w:trPr>
          <w:tblCellSpacing w:w="0" w:type="dxa"/>
        </w:trPr>
        <w:tc>
          <w:tcPr>
            <w:tcW w:w="600" w:type="dxa"/>
            <w:vAlign w:val="center"/>
            <w:hideMark/>
          </w:tcPr>
          <w:p w14:paraId="28491DC1"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807424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BE5F0F0" w14:textId="77777777" w:rsidTr="001A0857">
        <w:trPr>
          <w:tblCellSpacing w:w="0" w:type="dxa"/>
        </w:trPr>
        <w:tc>
          <w:tcPr>
            <w:tcW w:w="0" w:type="auto"/>
            <w:hideMark/>
          </w:tcPr>
          <w:p w14:paraId="7BDE3F3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82C708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Statements of Earnings for the fiscal years ended September 29, 2019, September 30, 2018, and October 1, 2017;</w:t>
            </w:r>
          </w:p>
        </w:tc>
      </w:tr>
    </w:tbl>
    <w:p w14:paraId="3F5917BB"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0C5C79F6" w14:textId="77777777" w:rsidTr="001A0857">
        <w:trPr>
          <w:tblCellSpacing w:w="0" w:type="dxa"/>
        </w:trPr>
        <w:tc>
          <w:tcPr>
            <w:tcW w:w="600" w:type="dxa"/>
            <w:vAlign w:val="center"/>
            <w:hideMark/>
          </w:tcPr>
          <w:p w14:paraId="57F0342E"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350E9AF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758C68C" w14:textId="77777777" w:rsidTr="001A0857">
        <w:trPr>
          <w:tblCellSpacing w:w="0" w:type="dxa"/>
        </w:trPr>
        <w:tc>
          <w:tcPr>
            <w:tcW w:w="0" w:type="auto"/>
            <w:hideMark/>
          </w:tcPr>
          <w:p w14:paraId="52BF7FA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178FEBE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Statements of Comprehensive Income for the fiscal years ended September 29, 2019, September 30, 2018, and October 1, 2017;</w:t>
            </w:r>
          </w:p>
        </w:tc>
      </w:tr>
    </w:tbl>
    <w:p w14:paraId="73C597FD"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6822"/>
      </w:tblGrid>
      <w:tr w:rsidR="001A0857" w:rsidRPr="001A0857" w14:paraId="1EC44D99" w14:textId="77777777" w:rsidTr="001A0857">
        <w:trPr>
          <w:tblCellSpacing w:w="0" w:type="dxa"/>
        </w:trPr>
        <w:tc>
          <w:tcPr>
            <w:tcW w:w="600" w:type="dxa"/>
            <w:vAlign w:val="center"/>
            <w:hideMark/>
          </w:tcPr>
          <w:p w14:paraId="7E64A869"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69DCCB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58B25DED" w14:textId="77777777" w:rsidTr="001A0857">
        <w:trPr>
          <w:tblCellSpacing w:w="0" w:type="dxa"/>
        </w:trPr>
        <w:tc>
          <w:tcPr>
            <w:tcW w:w="0" w:type="auto"/>
            <w:hideMark/>
          </w:tcPr>
          <w:p w14:paraId="6BE19F73"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49AEF9C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Balance Sheets as of September 29, 2019 and September 30, 2018;</w:t>
            </w:r>
          </w:p>
        </w:tc>
      </w:tr>
    </w:tbl>
    <w:p w14:paraId="4DCA443C"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2AE9FD92" w14:textId="77777777" w:rsidTr="001A0857">
        <w:trPr>
          <w:tblCellSpacing w:w="0" w:type="dxa"/>
        </w:trPr>
        <w:tc>
          <w:tcPr>
            <w:tcW w:w="600" w:type="dxa"/>
            <w:vAlign w:val="center"/>
            <w:hideMark/>
          </w:tcPr>
          <w:p w14:paraId="63A8844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52E80A8F"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B955226" w14:textId="77777777" w:rsidTr="001A0857">
        <w:trPr>
          <w:tblCellSpacing w:w="0" w:type="dxa"/>
        </w:trPr>
        <w:tc>
          <w:tcPr>
            <w:tcW w:w="0" w:type="auto"/>
            <w:hideMark/>
          </w:tcPr>
          <w:p w14:paraId="6DB199E9"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16A719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Statements of Cash Flows for the fiscal years ended September 29, 2019, September 30, 2018, and October 1, 2017;</w:t>
            </w:r>
          </w:p>
        </w:tc>
      </w:tr>
    </w:tbl>
    <w:p w14:paraId="2A7D6BE6"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7706"/>
      </w:tblGrid>
      <w:tr w:rsidR="001A0857" w:rsidRPr="001A0857" w14:paraId="3C10DC0C" w14:textId="77777777" w:rsidTr="001A0857">
        <w:trPr>
          <w:tblCellSpacing w:w="0" w:type="dxa"/>
        </w:trPr>
        <w:tc>
          <w:tcPr>
            <w:tcW w:w="600" w:type="dxa"/>
            <w:vAlign w:val="center"/>
            <w:hideMark/>
          </w:tcPr>
          <w:p w14:paraId="28A12635"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494375F4"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D72634E" w14:textId="77777777" w:rsidTr="001A0857">
        <w:trPr>
          <w:tblCellSpacing w:w="0" w:type="dxa"/>
        </w:trPr>
        <w:tc>
          <w:tcPr>
            <w:tcW w:w="0" w:type="auto"/>
            <w:hideMark/>
          </w:tcPr>
          <w:p w14:paraId="6DD679FE"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81309F8"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Consolidated Statements of Equity for the fiscal years ended September 29, 2019, September 30, 2018, and October 1, 2017;</w:t>
            </w:r>
          </w:p>
        </w:tc>
      </w:tr>
    </w:tbl>
    <w:p w14:paraId="58589CF9"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4116"/>
      </w:tblGrid>
      <w:tr w:rsidR="001A0857" w:rsidRPr="001A0857" w14:paraId="6D0EF87C" w14:textId="77777777" w:rsidTr="001A0857">
        <w:trPr>
          <w:tblCellSpacing w:w="0" w:type="dxa"/>
        </w:trPr>
        <w:tc>
          <w:tcPr>
            <w:tcW w:w="600" w:type="dxa"/>
            <w:vAlign w:val="center"/>
            <w:hideMark/>
          </w:tcPr>
          <w:p w14:paraId="5A8ADD30"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1C54676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DAC34D5" w14:textId="77777777" w:rsidTr="001A0857">
        <w:trPr>
          <w:tblCellSpacing w:w="0" w:type="dxa"/>
        </w:trPr>
        <w:tc>
          <w:tcPr>
            <w:tcW w:w="0" w:type="auto"/>
            <w:hideMark/>
          </w:tcPr>
          <w:p w14:paraId="725F9DBC"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9333CB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Notes to Consolidated Financial Statements; and</w:t>
            </w:r>
          </w:p>
        </w:tc>
      </w:tr>
    </w:tbl>
    <w:p w14:paraId="7273A3BF"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600"/>
        <w:gridCol w:w="5025"/>
      </w:tblGrid>
      <w:tr w:rsidR="001A0857" w:rsidRPr="001A0857" w14:paraId="170B4AC4" w14:textId="77777777" w:rsidTr="001A0857">
        <w:trPr>
          <w:tblCellSpacing w:w="0" w:type="dxa"/>
        </w:trPr>
        <w:tc>
          <w:tcPr>
            <w:tcW w:w="600" w:type="dxa"/>
            <w:vAlign w:val="center"/>
            <w:hideMark/>
          </w:tcPr>
          <w:p w14:paraId="595DC475"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D468FE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A6A1ACF" w14:textId="77777777" w:rsidTr="001A0857">
        <w:trPr>
          <w:tblCellSpacing w:w="0" w:type="dxa"/>
        </w:trPr>
        <w:tc>
          <w:tcPr>
            <w:tcW w:w="0" w:type="auto"/>
            <w:hideMark/>
          </w:tcPr>
          <w:p w14:paraId="273FFD5F"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5CE7F9E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Reports of Independent Registered Public Accounting Firm</w:t>
            </w:r>
          </w:p>
        </w:tc>
      </w:tr>
    </w:tbl>
    <w:p w14:paraId="63934A85"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2.    Financial Statement Schedules</w:t>
      </w:r>
    </w:p>
    <w:p w14:paraId="249EA98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Financial statement schedules are omitted because they are not required or are not applicable, or the required information is provided in the consolidated financial statements or notes described in Item 15(a)(1) above.</w:t>
      </w:r>
    </w:p>
    <w:p w14:paraId="75DB933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3AC5F29"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90</w:t>
      </w:r>
    </w:p>
    <w:p w14:paraId="06CB4CD7"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DF0217A">
          <v:rect id="_x0000_i1119" style="width:0;height:1.5pt" o:hralign="center" o:hrstd="t" o:hrnoshade="t" o:hr="t" fillcolor="black" stroked="f"/>
        </w:pict>
      </w:r>
    </w:p>
    <w:p w14:paraId="404F764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25" w:anchor="s0C46F37B59EC516091A7ECFBFF4E002A" w:history="1">
        <w:r w:rsidRPr="001A0857">
          <w:rPr>
            <w:rFonts w:ascii="inherit" w:eastAsia="宋体" w:hAnsi="inherit" w:cs="Times New Roman"/>
            <w:color w:val="0000FF"/>
            <w:kern w:val="0"/>
            <w:sz w:val="20"/>
            <w:szCs w:val="20"/>
            <w:u w:val="single"/>
          </w:rPr>
          <w:t>Table of Contents</w:t>
        </w:r>
      </w:hyperlink>
    </w:p>
    <w:p w14:paraId="43792EA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1B00751F"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3.    Exhibits</w:t>
      </w:r>
    </w:p>
    <w:tbl>
      <w:tblPr>
        <w:tblW w:w="20614" w:type="dxa"/>
        <w:jc w:val="center"/>
        <w:tblCellMar>
          <w:left w:w="0" w:type="dxa"/>
          <w:right w:w="0" w:type="dxa"/>
        </w:tblCellMar>
        <w:tblLook w:val="04A0" w:firstRow="1" w:lastRow="0" w:firstColumn="1" w:lastColumn="0" w:noHBand="0" w:noVBand="1"/>
      </w:tblPr>
      <w:tblGrid>
        <w:gridCol w:w="1222"/>
        <w:gridCol w:w="152"/>
        <w:gridCol w:w="11320"/>
        <w:gridCol w:w="153"/>
        <w:gridCol w:w="1342"/>
        <w:gridCol w:w="153"/>
        <w:gridCol w:w="1451"/>
        <w:gridCol w:w="153"/>
        <w:gridCol w:w="1673"/>
        <w:gridCol w:w="153"/>
        <w:gridCol w:w="1417"/>
        <w:gridCol w:w="153"/>
        <w:gridCol w:w="1272"/>
      </w:tblGrid>
      <w:tr w:rsidR="001A0857" w:rsidRPr="001A0857" w14:paraId="5ACC9C1A" w14:textId="77777777" w:rsidTr="001A0857">
        <w:trPr>
          <w:jc w:val="center"/>
        </w:trPr>
        <w:tc>
          <w:tcPr>
            <w:tcW w:w="0" w:type="auto"/>
            <w:gridSpan w:val="13"/>
            <w:vAlign w:val="center"/>
            <w:hideMark/>
          </w:tcPr>
          <w:p w14:paraId="7B99EAA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36CD4FCB" w14:textId="77777777" w:rsidTr="001A0857">
        <w:trPr>
          <w:jc w:val="center"/>
        </w:trPr>
        <w:tc>
          <w:tcPr>
            <w:tcW w:w="1855" w:type="dxa"/>
            <w:vAlign w:val="center"/>
            <w:hideMark/>
          </w:tcPr>
          <w:p w14:paraId="768D868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E6FF21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17A83E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C74259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7ED2526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5AFA5E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E7DB95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83BE7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D22140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F6826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98EF09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BB168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6FFF78E1"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7E9EF79" w14:textId="77777777" w:rsidTr="001A0857">
        <w:trPr>
          <w:jc w:val="center"/>
        </w:trPr>
        <w:tc>
          <w:tcPr>
            <w:tcW w:w="0" w:type="auto"/>
            <w:tcMar>
              <w:top w:w="30" w:type="dxa"/>
              <w:left w:w="30" w:type="dxa"/>
              <w:bottom w:w="30" w:type="dxa"/>
              <w:right w:w="30" w:type="dxa"/>
            </w:tcMar>
            <w:vAlign w:val="bottom"/>
            <w:hideMark/>
          </w:tcPr>
          <w:p w14:paraId="7D7AE28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E524A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F4DC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C72A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30" w:type="dxa"/>
            </w:tcMar>
            <w:vAlign w:val="bottom"/>
            <w:hideMark/>
          </w:tcPr>
          <w:p w14:paraId="5CC9248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2B8BD3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A91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1B491209" w14:textId="77777777" w:rsidTr="001A0857">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0494A58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559E610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37FD9D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78805D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5855AA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98B366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1CB365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938E78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071658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7F3F545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3B932E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85D552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4F9940C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455679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17FABE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39F230D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3495DF81" w14:textId="77777777" w:rsidTr="001A0857">
        <w:trPr>
          <w:jc w:val="center"/>
        </w:trPr>
        <w:tc>
          <w:tcPr>
            <w:tcW w:w="0" w:type="auto"/>
            <w:shd w:val="clear" w:color="auto" w:fill="D7E4BC"/>
            <w:tcMar>
              <w:top w:w="30" w:type="dxa"/>
              <w:left w:w="30" w:type="dxa"/>
              <w:bottom w:w="30" w:type="dxa"/>
              <w:right w:w="30" w:type="dxa"/>
            </w:tcMar>
            <w:hideMark/>
          </w:tcPr>
          <w:p w14:paraId="5D4599E4" w14:textId="77777777" w:rsidR="001A0857" w:rsidRPr="001A0857" w:rsidRDefault="001A0857" w:rsidP="001A0857">
            <w:pPr>
              <w:widowControl/>
              <w:jc w:val="center"/>
              <w:rPr>
                <w:rFonts w:ascii="Times New Roman" w:eastAsia="宋体" w:hAnsi="Times New Roman" w:cs="Times New Roman"/>
                <w:kern w:val="0"/>
                <w:sz w:val="20"/>
                <w:szCs w:val="20"/>
              </w:rPr>
            </w:pPr>
            <w:hyperlink r:id="rId226" w:history="1">
              <w:r w:rsidRPr="001A0857">
                <w:rPr>
                  <w:rFonts w:ascii="inherit" w:eastAsia="宋体" w:hAnsi="inherit" w:cs="Times New Roman"/>
                  <w:color w:val="0000FF"/>
                  <w:kern w:val="0"/>
                  <w:sz w:val="20"/>
                  <w:szCs w:val="20"/>
                  <w:u w:val="single"/>
                </w:rPr>
                <w:t>2.1</w:t>
              </w:r>
            </w:hyperlink>
          </w:p>
        </w:tc>
        <w:tc>
          <w:tcPr>
            <w:tcW w:w="0" w:type="auto"/>
            <w:shd w:val="clear" w:color="auto" w:fill="D7E4BC"/>
            <w:tcMar>
              <w:top w:w="30" w:type="dxa"/>
              <w:left w:w="30" w:type="dxa"/>
              <w:bottom w:w="30" w:type="dxa"/>
              <w:right w:w="30" w:type="dxa"/>
            </w:tcMar>
            <w:vAlign w:val="bottom"/>
            <w:hideMark/>
          </w:tcPr>
          <w:p w14:paraId="522DA9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CD14B3F" w14:textId="77777777" w:rsidR="001A0857" w:rsidRPr="001A0857" w:rsidRDefault="001A0857" w:rsidP="001A0857">
            <w:pPr>
              <w:widowControl/>
              <w:jc w:val="left"/>
              <w:rPr>
                <w:rFonts w:ascii="Times New Roman" w:eastAsia="宋体" w:hAnsi="Times New Roman" w:cs="Times New Roman"/>
                <w:kern w:val="0"/>
                <w:sz w:val="20"/>
                <w:szCs w:val="20"/>
              </w:rPr>
            </w:pPr>
            <w:hyperlink r:id="rId227" w:history="1">
              <w:r w:rsidRPr="001A0857">
                <w:rPr>
                  <w:rFonts w:ascii="inherit" w:eastAsia="宋体" w:hAnsi="inherit" w:cs="Times New Roman"/>
                  <w:color w:val="0000FF"/>
                  <w:kern w:val="0"/>
                  <w:sz w:val="20"/>
                  <w:szCs w:val="20"/>
                  <w:u w:val="single"/>
                </w:rPr>
                <w:t>Transaction Agreement, dated as of May 6, 2018 by and between Starbucks Corporation and Nestlé S.A.</w:t>
              </w:r>
            </w:hyperlink>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4408D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B8E8F2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2715C1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8BC776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413CDA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6A46E0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5/7/2018</w:t>
            </w:r>
          </w:p>
        </w:tc>
        <w:tc>
          <w:tcPr>
            <w:tcW w:w="0" w:type="auto"/>
            <w:shd w:val="clear" w:color="auto" w:fill="D7E4BC"/>
            <w:tcMar>
              <w:top w:w="30" w:type="dxa"/>
              <w:left w:w="30" w:type="dxa"/>
              <w:bottom w:w="30" w:type="dxa"/>
              <w:right w:w="30" w:type="dxa"/>
            </w:tcMar>
            <w:vAlign w:val="bottom"/>
            <w:hideMark/>
          </w:tcPr>
          <w:p w14:paraId="7D1EE3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51A067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w:t>
            </w:r>
          </w:p>
        </w:tc>
        <w:tc>
          <w:tcPr>
            <w:tcW w:w="0" w:type="auto"/>
            <w:shd w:val="clear" w:color="auto" w:fill="D7E4BC"/>
            <w:tcMar>
              <w:top w:w="30" w:type="dxa"/>
              <w:left w:w="30" w:type="dxa"/>
              <w:bottom w:w="30" w:type="dxa"/>
              <w:right w:w="30" w:type="dxa"/>
            </w:tcMar>
            <w:vAlign w:val="bottom"/>
            <w:hideMark/>
          </w:tcPr>
          <w:p w14:paraId="7275B1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21D2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C409C2C" w14:textId="77777777" w:rsidTr="001A0857">
        <w:trPr>
          <w:jc w:val="center"/>
        </w:trPr>
        <w:tc>
          <w:tcPr>
            <w:tcW w:w="0" w:type="auto"/>
            <w:tcMar>
              <w:top w:w="30" w:type="dxa"/>
              <w:left w:w="30" w:type="dxa"/>
              <w:bottom w:w="30" w:type="dxa"/>
              <w:right w:w="30" w:type="dxa"/>
            </w:tcMar>
            <w:hideMark/>
          </w:tcPr>
          <w:p w14:paraId="74AC31A0" w14:textId="77777777" w:rsidR="001A0857" w:rsidRPr="001A0857" w:rsidRDefault="001A0857" w:rsidP="001A0857">
            <w:pPr>
              <w:widowControl/>
              <w:jc w:val="center"/>
              <w:rPr>
                <w:rFonts w:ascii="Times New Roman" w:eastAsia="宋体" w:hAnsi="Times New Roman" w:cs="Times New Roman"/>
                <w:kern w:val="0"/>
                <w:sz w:val="20"/>
                <w:szCs w:val="20"/>
              </w:rPr>
            </w:pPr>
            <w:hyperlink r:id="rId228" w:history="1">
              <w:r w:rsidRPr="001A0857">
                <w:rPr>
                  <w:rFonts w:ascii="inherit" w:eastAsia="宋体" w:hAnsi="inherit" w:cs="Times New Roman"/>
                  <w:color w:val="0000FF"/>
                  <w:kern w:val="0"/>
                  <w:sz w:val="20"/>
                  <w:szCs w:val="20"/>
                  <w:u w:val="single"/>
                </w:rPr>
                <w:t>3.1</w:t>
              </w:r>
            </w:hyperlink>
          </w:p>
        </w:tc>
        <w:tc>
          <w:tcPr>
            <w:tcW w:w="0" w:type="auto"/>
            <w:tcMar>
              <w:top w:w="30" w:type="dxa"/>
              <w:left w:w="30" w:type="dxa"/>
              <w:bottom w:w="30" w:type="dxa"/>
              <w:right w:w="30" w:type="dxa"/>
            </w:tcMar>
            <w:vAlign w:val="bottom"/>
            <w:hideMark/>
          </w:tcPr>
          <w:p w14:paraId="0CF8B8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CBF0D63" w14:textId="77777777" w:rsidR="001A0857" w:rsidRPr="001A0857" w:rsidRDefault="001A0857" w:rsidP="001A0857">
            <w:pPr>
              <w:widowControl/>
              <w:jc w:val="left"/>
              <w:rPr>
                <w:rFonts w:ascii="Times New Roman" w:eastAsia="宋体" w:hAnsi="Times New Roman" w:cs="Times New Roman"/>
                <w:kern w:val="0"/>
                <w:sz w:val="20"/>
                <w:szCs w:val="20"/>
              </w:rPr>
            </w:pPr>
            <w:hyperlink r:id="rId229" w:history="1">
              <w:r w:rsidRPr="001A0857">
                <w:rPr>
                  <w:rFonts w:ascii="inherit" w:eastAsia="宋体" w:hAnsi="inherit" w:cs="Times New Roman"/>
                  <w:color w:val="0000FF"/>
                  <w:kern w:val="0"/>
                  <w:sz w:val="20"/>
                  <w:szCs w:val="20"/>
                  <w:u w:val="single"/>
                </w:rPr>
                <w:t>Restated Articles of Incorporation of Starbucks Corporation</w:t>
              </w:r>
            </w:hyperlink>
          </w:p>
        </w:tc>
        <w:tc>
          <w:tcPr>
            <w:tcW w:w="0" w:type="auto"/>
            <w:tcMar>
              <w:top w:w="30" w:type="dxa"/>
              <w:left w:w="30" w:type="dxa"/>
              <w:bottom w:w="30" w:type="dxa"/>
              <w:right w:w="30" w:type="dxa"/>
            </w:tcMar>
            <w:vAlign w:val="bottom"/>
            <w:hideMark/>
          </w:tcPr>
          <w:p w14:paraId="087163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10DE12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tcMar>
              <w:top w:w="30" w:type="dxa"/>
              <w:left w:w="30" w:type="dxa"/>
              <w:bottom w:w="30" w:type="dxa"/>
              <w:right w:w="30" w:type="dxa"/>
            </w:tcMar>
            <w:vAlign w:val="bottom"/>
            <w:hideMark/>
          </w:tcPr>
          <w:p w14:paraId="0C8435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163A0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ABD6E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04AFD1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4/28/2015</w:t>
            </w:r>
          </w:p>
        </w:tc>
        <w:tc>
          <w:tcPr>
            <w:tcW w:w="0" w:type="auto"/>
            <w:tcMar>
              <w:top w:w="30" w:type="dxa"/>
              <w:left w:w="30" w:type="dxa"/>
              <w:bottom w:w="30" w:type="dxa"/>
              <w:right w:w="30" w:type="dxa"/>
            </w:tcMar>
            <w:vAlign w:val="bottom"/>
            <w:hideMark/>
          </w:tcPr>
          <w:p w14:paraId="27DC68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D99F8A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26E454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8CFF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052C508" w14:textId="77777777" w:rsidTr="001A0857">
        <w:trPr>
          <w:jc w:val="center"/>
        </w:trPr>
        <w:tc>
          <w:tcPr>
            <w:tcW w:w="0" w:type="auto"/>
            <w:shd w:val="clear" w:color="auto" w:fill="D7E4BC"/>
            <w:tcMar>
              <w:top w:w="30" w:type="dxa"/>
              <w:left w:w="30" w:type="dxa"/>
              <w:bottom w:w="30" w:type="dxa"/>
              <w:right w:w="30" w:type="dxa"/>
            </w:tcMar>
            <w:hideMark/>
          </w:tcPr>
          <w:p w14:paraId="35B42A7D" w14:textId="77777777" w:rsidR="001A0857" w:rsidRPr="001A0857" w:rsidRDefault="001A0857" w:rsidP="001A0857">
            <w:pPr>
              <w:widowControl/>
              <w:jc w:val="center"/>
              <w:rPr>
                <w:rFonts w:ascii="Times New Roman" w:eastAsia="宋体" w:hAnsi="Times New Roman" w:cs="Times New Roman"/>
                <w:kern w:val="0"/>
                <w:sz w:val="20"/>
                <w:szCs w:val="20"/>
              </w:rPr>
            </w:pPr>
            <w:hyperlink r:id="rId230" w:history="1">
              <w:r w:rsidRPr="001A0857">
                <w:rPr>
                  <w:rFonts w:ascii="inherit" w:eastAsia="宋体" w:hAnsi="inherit" w:cs="Times New Roman"/>
                  <w:color w:val="0000FF"/>
                  <w:kern w:val="0"/>
                  <w:sz w:val="20"/>
                  <w:szCs w:val="20"/>
                  <w:u w:val="single"/>
                </w:rPr>
                <w:t>3.2</w:t>
              </w:r>
            </w:hyperlink>
          </w:p>
        </w:tc>
        <w:tc>
          <w:tcPr>
            <w:tcW w:w="0" w:type="auto"/>
            <w:shd w:val="clear" w:color="auto" w:fill="D7E4BC"/>
            <w:tcMar>
              <w:top w:w="30" w:type="dxa"/>
              <w:left w:w="30" w:type="dxa"/>
              <w:bottom w:w="30" w:type="dxa"/>
              <w:right w:w="30" w:type="dxa"/>
            </w:tcMar>
            <w:vAlign w:val="bottom"/>
            <w:hideMark/>
          </w:tcPr>
          <w:p w14:paraId="5BCEC3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62DA611" w14:textId="77777777" w:rsidR="001A0857" w:rsidRPr="001A0857" w:rsidRDefault="001A0857" w:rsidP="001A0857">
            <w:pPr>
              <w:widowControl/>
              <w:jc w:val="left"/>
              <w:rPr>
                <w:rFonts w:ascii="Times New Roman" w:eastAsia="宋体" w:hAnsi="Times New Roman" w:cs="Times New Roman"/>
                <w:kern w:val="0"/>
                <w:sz w:val="20"/>
                <w:szCs w:val="20"/>
              </w:rPr>
            </w:pPr>
            <w:hyperlink r:id="rId231" w:history="1">
              <w:r w:rsidRPr="001A0857">
                <w:rPr>
                  <w:rFonts w:ascii="inherit" w:eastAsia="宋体" w:hAnsi="inherit" w:cs="Times New Roman"/>
                  <w:color w:val="0000FF"/>
                  <w:kern w:val="0"/>
                  <w:sz w:val="20"/>
                  <w:szCs w:val="20"/>
                  <w:u w:val="single"/>
                </w:rPr>
                <w:t>Amended and Restated Bylaws of Starbucks Corporation (As amended and restated through June 1, 2018)</w:t>
              </w:r>
            </w:hyperlink>
          </w:p>
        </w:tc>
        <w:tc>
          <w:tcPr>
            <w:tcW w:w="0" w:type="auto"/>
            <w:shd w:val="clear" w:color="auto" w:fill="D7E4BC"/>
            <w:tcMar>
              <w:top w:w="30" w:type="dxa"/>
              <w:left w:w="30" w:type="dxa"/>
              <w:bottom w:w="30" w:type="dxa"/>
              <w:right w:w="30" w:type="dxa"/>
            </w:tcMar>
            <w:vAlign w:val="bottom"/>
            <w:hideMark/>
          </w:tcPr>
          <w:p w14:paraId="40489A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C6EBA5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7EEEB0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5F73BF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8C3E4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E3001B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6/5/2018</w:t>
            </w:r>
          </w:p>
        </w:tc>
        <w:tc>
          <w:tcPr>
            <w:tcW w:w="0" w:type="auto"/>
            <w:shd w:val="clear" w:color="auto" w:fill="D7E4BC"/>
            <w:tcMar>
              <w:top w:w="30" w:type="dxa"/>
              <w:left w:w="30" w:type="dxa"/>
              <w:bottom w:w="30" w:type="dxa"/>
              <w:right w:w="30" w:type="dxa"/>
            </w:tcMar>
            <w:vAlign w:val="bottom"/>
            <w:hideMark/>
          </w:tcPr>
          <w:p w14:paraId="02BDFC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D9931D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3.1</w:t>
            </w:r>
          </w:p>
        </w:tc>
        <w:tc>
          <w:tcPr>
            <w:tcW w:w="0" w:type="auto"/>
            <w:shd w:val="clear" w:color="auto" w:fill="D7E4BC"/>
            <w:tcMar>
              <w:top w:w="30" w:type="dxa"/>
              <w:left w:w="30" w:type="dxa"/>
              <w:bottom w:w="30" w:type="dxa"/>
              <w:right w:w="30" w:type="dxa"/>
            </w:tcMar>
            <w:vAlign w:val="bottom"/>
            <w:hideMark/>
          </w:tcPr>
          <w:p w14:paraId="091939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B470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8F59288" w14:textId="77777777" w:rsidTr="001A0857">
        <w:trPr>
          <w:jc w:val="center"/>
        </w:trPr>
        <w:tc>
          <w:tcPr>
            <w:tcW w:w="0" w:type="auto"/>
            <w:tcMar>
              <w:top w:w="30" w:type="dxa"/>
              <w:left w:w="30" w:type="dxa"/>
              <w:bottom w:w="30" w:type="dxa"/>
              <w:right w:w="30" w:type="dxa"/>
            </w:tcMar>
            <w:hideMark/>
          </w:tcPr>
          <w:p w14:paraId="125DA23E" w14:textId="77777777" w:rsidR="001A0857" w:rsidRPr="001A0857" w:rsidRDefault="001A0857" w:rsidP="001A0857">
            <w:pPr>
              <w:widowControl/>
              <w:jc w:val="center"/>
              <w:rPr>
                <w:rFonts w:ascii="Times New Roman" w:eastAsia="宋体" w:hAnsi="Times New Roman" w:cs="Times New Roman"/>
                <w:kern w:val="0"/>
                <w:sz w:val="20"/>
                <w:szCs w:val="20"/>
              </w:rPr>
            </w:pPr>
            <w:hyperlink r:id="rId232" w:history="1">
              <w:r w:rsidRPr="001A0857">
                <w:rPr>
                  <w:rFonts w:ascii="inherit" w:eastAsia="宋体" w:hAnsi="inherit" w:cs="Times New Roman"/>
                  <w:color w:val="0000FF"/>
                  <w:kern w:val="0"/>
                  <w:sz w:val="20"/>
                  <w:szCs w:val="20"/>
                  <w:u w:val="single"/>
                </w:rPr>
                <w:t>4.1</w:t>
              </w:r>
            </w:hyperlink>
          </w:p>
        </w:tc>
        <w:tc>
          <w:tcPr>
            <w:tcW w:w="0" w:type="auto"/>
            <w:tcMar>
              <w:top w:w="30" w:type="dxa"/>
              <w:left w:w="30" w:type="dxa"/>
              <w:bottom w:w="30" w:type="dxa"/>
              <w:right w:w="30" w:type="dxa"/>
            </w:tcMar>
            <w:vAlign w:val="bottom"/>
            <w:hideMark/>
          </w:tcPr>
          <w:p w14:paraId="2D25F2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3CD3C48" w14:textId="77777777" w:rsidR="001A0857" w:rsidRPr="001A0857" w:rsidRDefault="001A0857" w:rsidP="001A0857">
            <w:pPr>
              <w:widowControl/>
              <w:jc w:val="left"/>
              <w:rPr>
                <w:rFonts w:ascii="Times New Roman" w:eastAsia="宋体" w:hAnsi="Times New Roman" w:cs="Times New Roman"/>
                <w:kern w:val="0"/>
                <w:sz w:val="20"/>
                <w:szCs w:val="20"/>
              </w:rPr>
            </w:pPr>
            <w:hyperlink r:id="rId233" w:history="1">
              <w:r w:rsidRPr="001A0857">
                <w:rPr>
                  <w:rFonts w:ascii="inherit" w:eastAsia="宋体" w:hAnsi="inherit" w:cs="Times New Roman"/>
                  <w:color w:val="0000FF"/>
                  <w:kern w:val="0"/>
                  <w:sz w:val="20"/>
                  <w:szCs w:val="20"/>
                  <w:u w:val="single"/>
                </w:rPr>
                <w:t>Indenture, dated as of September 15, 2016, by and between Starbucks Corporation and U.S. Bank National Association, as trustee</w:t>
              </w:r>
            </w:hyperlink>
          </w:p>
        </w:tc>
        <w:tc>
          <w:tcPr>
            <w:tcW w:w="0" w:type="auto"/>
            <w:tcMar>
              <w:top w:w="30" w:type="dxa"/>
              <w:left w:w="30" w:type="dxa"/>
              <w:bottom w:w="30" w:type="dxa"/>
              <w:right w:w="30" w:type="dxa"/>
            </w:tcMar>
            <w:vAlign w:val="bottom"/>
            <w:hideMark/>
          </w:tcPr>
          <w:p w14:paraId="138E54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64C6AC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S-3ASR</w:t>
            </w:r>
          </w:p>
        </w:tc>
        <w:tc>
          <w:tcPr>
            <w:tcW w:w="0" w:type="auto"/>
            <w:tcMar>
              <w:top w:w="30" w:type="dxa"/>
              <w:left w:w="30" w:type="dxa"/>
              <w:bottom w:w="30" w:type="dxa"/>
              <w:right w:w="30" w:type="dxa"/>
            </w:tcMar>
            <w:vAlign w:val="bottom"/>
            <w:hideMark/>
          </w:tcPr>
          <w:p w14:paraId="4CA8F1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3AA92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333-213645</w:t>
            </w:r>
          </w:p>
          <w:p w14:paraId="4D789676" w14:textId="77777777" w:rsidR="001A0857" w:rsidRPr="001A0857" w:rsidRDefault="001A0857" w:rsidP="001A0857">
            <w:pPr>
              <w:widowControl/>
              <w:jc w:val="center"/>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0FD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076AF7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9/15/2016</w:t>
            </w:r>
          </w:p>
          <w:p w14:paraId="2436278C" w14:textId="77777777" w:rsidR="001A0857" w:rsidRPr="001A0857" w:rsidRDefault="001A0857" w:rsidP="001A0857">
            <w:pPr>
              <w:widowControl/>
              <w:jc w:val="center"/>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7EB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4549B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tcMar>
              <w:top w:w="30" w:type="dxa"/>
              <w:left w:w="30" w:type="dxa"/>
              <w:bottom w:w="30" w:type="dxa"/>
              <w:right w:w="30" w:type="dxa"/>
            </w:tcMar>
            <w:vAlign w:val="bottom"/>
            <w:hideMark/>
          </w:tcPr>
          <w:p w14:paraId="2C29AE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BAC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8528003" w14:textId="77777777" w:rsidTr="001A0857">
        <w:trPr>
          <w:jc w:val="center"/>
        </w:trPr>
        <w:tc>
          <w:tcPr>
            <w:tcW w:w="0" w:type="auto"/>
            <w:shd w:val="clear" w:color="auto" w:fill="D7E4BC"/>
            <w:tcMar>
              <w:top w:w="30" w:type="dxa"/>
              <w:left w:w="30" w:type="dxa"/>
              <w:bottom w:w="30" w:type="dxa"/>
              <w:right w:w="30" w:type="dxa"/>
            </w:tcMar>
            <w:hideMark/>
          </w:tcPr>
          <w:p w14:paraId="2003391C" w14:textId="77777777" w:rsidR="001A0857" w:rsidRPr="001A0857" w:rsidRDefault="001A0857" w:rsidP="001A0857">
            <w:pPr>
              <w:widowControl/>
              <w:jc w:val="center"/>
              <w:rPr>
                <w:rFonts w:ascii="Times New Roman" w:eastAsia="宋体" w:hAnsi="Times New Roman" w:cs="Times New Roman"/>
                <w:kern w:val="0"/>
                <w:sz w:val="20"/>
                <w:szCs w:val="20"/>
              </w:rPr>
            </w:pPr>
            <w:hyperlink r:id="rId234" w:history="1">
              <w:r w:rsidRPr="001A0857">
                <w:rPr>
                  <w:rFonts w:ascii="inherit" w:eastAsia="宋体" w:hAnsi="inherit" w:cs="Times New Roman"/>
                  <w:color w:val="0000FF"/>
                  <w:kern w:val="0"/>
                  <w:sz w:val="20"/>
                  <w:szCs w:val="20"/>
                  <w:u w:val="single"/>
                </w:rPr>
                <w:t>4.2</w:t>
              </w:r>
            </w:hyperlink>
          </w:p>
        </w:tc>
        <w:tc>
          <w:tcPr>
            <w:tcW w:w="0" w:type="auto"/>
            <w:shd w:val="clear" w:color="auto" w:fill="D7E4BC"/>
            <w:tcMar>
              <w:top w:w="30" w:type="dxa"/>
              <w:left w:w="30" w:type="dxa"/>
              <w:bottom w:w="30" w:type="dxa"/>
              <w:right w:w="30" w:type="dxa"/>
            </w:tcMar>
            <w:vAlign w:val="bottom"/>
            <w:hideMark/>
          </w:tcPr>
          <w:p w14:paraId="36B2A8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EF76C0C" w14:textId="77777777" w:rsidR="001A0857" w:rsidRPr="001A0857" w:rsidRDefault="001A0857" w:rsidP="001A0857">
            <w:pPr>
              <w:widowControl/>
              <w:jc w:val="left"/>
              <w:rPr>
                <w:rFonts w:ascii="Times New Roman" w:eastAsia="宋体" w:hAnsi="Times New Roman" w:cs="Times New Roman"/>
                <w:kern w:val="0"/>
                <w:sz w:val="20"/>
                <w:szCs w:val="20"/>
              </w:rPr>
            </w:pPr>
            <w:hyperlink r:id="rId235" w:history="1">
              <w:r w:rsidRPr="001A0857">
                <w:rPr>
                  <w:rFonts w:ascii="inherit" w:eastAsia="宋体" w:hAnsi="inherit" w:cs="Times New Roman"/>
                  <w:color w:val="0000FF"/>
                  <w:kern w:val="0"/>
                  <w:sz w:val="20"/>
                  <w:szCs w:val="20"/>
                  <w:u w:val="single"/>
                </w:rPr>
                <w:t>First Supplemental Indenture, dated March 17, 2017, by and between Starbucks Corporation and U.S. Bank National Association, as trustee, transfer agent and registrar, and Elavon Financial Services, DAC, UK Branch, as paying agent (0.372% Senior Notes due 2024)</w:t>
              </w:r>
            </w:hyperlink>
          </w:p>
        </w:tc>
        <w:tc>
          <w:tcPr>
            <w:tcW w:w="0" w:type="auto"/>
            <w:shd w:val="clear" w:color="auto" w:fill="D7E4BC"/>
            <w:tcMar>
              <w:top w:w="30" w:type="dxa"/>
              <w:left w:w="30" w:type="dxa"/>
              <w:bottom w:w="30" w:type="dxa"/>
              <w:right w:w="30" w:type="dxa"/>
            </w:tcMar>
            <w:vAlign w:val="bottom"/>
            <w:hideMark/>
          </w:tcPr>
          <w:p w14:paraId="74F90C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173E68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265EBD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B91160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806E9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C320CB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3/20/2017</w:t>
            </w:r>
          </w:p>
        </w:tc>
        <w:tc>
          <w:tcPr>
            <w:tcW w:w="0" w:type="auto"/>
            <w:shd w:val="clear" w:color="auto" w:fill="D7E4BC"/>
            <w:tcMar>
              <w:top w:w="30" w:type="dxa"/>
              <w:left w:w="30" w:type="dxa"/>
              <w:bottom w:w="30" w:type="dxa"/>
              <w:right w:w="30" w:type="dxa"/>
            </w:tcMar>
            <w:vAlign w:val="bottom"/>
            <w:hideMark/>
          </w:tcPr>
          <w:p w14:paraId="171F84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F2EEEE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shd w:val="clear" w:color="auto" w:fill="D7E4BC"/>
            <w:tcMar>
              <w:top w:w="30" w:type="dxa"/>
              <w:left w:w="30" w:type="dxa"/>
              <w:bottom w:w="30" w:type="dxa"/>
              <w:right w:w="30" w:type="dxa"/>
            </w:tcMar>
            <w:vAlign w:val="bottom"/>
            <w:hideMark/>
          </w:tcPr>
          <w:p w14:paraId="368FB7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26E9B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9099FFA" w14:textId="77777777" w:rsidTr="001A0857">
        <w:trPr>
          <w:jc w:val="center"/>
        </w:trPr>
        <w:tc>
          <w:tcPr>
            <w:tcW w:w="0" w:type="auto"/>
            <w:tcMar>
              <w:top w:w="30" w:type="dxa"/>
              <w:left w:w="30" w:type="dxa"/>
              <w:bottom w:w="30" w:type="dxa"/>
              <w:right w:w="30" w:type="dxa"/>
            </w:tcMar>
            <w:hideMark/>
          </w:tcPr>
          <w:p w14:paraId="0005BC60" w14:textId="77777777" w:rsidR="001A0857" w:rsidRPr="001A0857" w:rsidRDefault="001A0857" w:rsidP="001A0857">
            <w:pPr>
              <w:widowControl/>
              <w:jc w:val="center"/>
              <w:rPr>
                <w:rFonts w:ascii="Times New Roman" w:eastAsia="宋体" w:hAnsi="Times New Roman" w:cs="Times New Roman"/>
                <w:kern w:val="0"/>
                <w:sz w:val="20"/>
                <w:szCs w:val="20"/>
              </w:rPr>
            </w:pPr>
            <w:hyperlink r:id="rId236" w:history="1">
              <w:r w:rsidRPr="001A0857">
                <w:rPr>
                  <w:rFonts w:ascii="inherit" w:eastAsia="宋体" w:hAnsi="inherit" w:cs="Times New Roman"/>
                  <w:color w:val="0000FF"/>
                  <w:kern w:val="0"/>
                  <w:sz w:val="20"/>
                  <w:szCs w:val="20"/>
                  <w:u w:val="single"/>
                </w:rPr>
                <w:t>4.3</w:t>
              </w:r>
            </w:hyperlink>
          </w:p>
        </w:tc>
        <w:tc>
          <w:tcPr>
            <w:tcW w:w="0" w:type="auto"/>
            <w:tcMar>
              <w:top w:w="30" w:type="dxa"/>
              <w:left w:w="30" w:type="dxa"/>
              <w:bottom w:w="30" w:type="dxa"/>
              <w:right w:w="30" w:type="dxa"/>
            </w:tcMar>
            <w:vAlign w:val="bottom"/>
            <w:hideMark/>
          </w:tcPr>
          <w:p w14:paraId="771854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76BFE7" w14:textId="77777777" w:rsidR="001A0857" w:rsidRPr="001A0857" w:rsidRDefault="001A0857" w:rsidP="001A0857">
            <w:pPr>
              <w:widowControl/>
              <w:jc w:val="left"/>
              <w:rPr>
                <w:rFonts w:ascii="Times New Roman" w:eastAsia="宋体" w:hAnsi="Times New Roman" w:cs="Times New Roman"/>
                <w:kern w:val="0"/>
                <w:sz w:val="20"/>
                <w:szCs w:val="20"/>
              </w:rPr>
            </w:pPr>
            <w:hyperlink r:id="rId237" w:history="1">
              <w:r w:rsidRPr="001A0857">
                <w:rPr>
                  <w:rFonts w:ascii="inherit" w:eastAsia="宋体" w:hAnsi="inherit" w:cs="Times New Roman"/>
                  <w:color w:val="0000FF"/>
                  <w:kern w:val="0"/>
                  <w:sz w:val="20"/>
                  <w:szCs w:val="20"/>
                  <w:u w:val="single"/>
                </w:rPr>
                <w:t>Form of 0.372% Senior Note due March 15, 2024</w:t>
              </w:r>
            </w:hyperlink>
          </w:p>
        </w:tc>
        <w:tc>
          <w:tcPr>
            <w:tcW w:w="0" w:type="auto"/>
            <w:tcMar>
              <w:top w:w="30" w:type="dxa"/>
              <w:left w:w="30" w:type="dxa"/>
              <w:bottom w:w="30" w:type="dxa"/>
              <w:right w:w="30" w:type="dxa"/>
            </w:tcMar>
            <w:vAlign w:val="bottom"/>
            <w:hideMark/>
          </w:tcPr>
          <w:p w14:paraId="15ACFD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8811A7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7BE182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5A38F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4147F1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01568A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3/20/2017</w:t>
            </w:r>
          </w:p>
        </w:tc>
        <w:tc>
          <w:tcPr>
            <w:tcW w:w="0" w:type="auto"/>
            <w:tcMar>
              <w:top w:w="30" w:type="dxa"/>
              <w:left w:w="30" w:type="dxa"/>
              <w:bottom w:w="30" w:type="dxa"/>
              <w:right w:w="30" w:type="dxa"/>
            </w:tcMar>
            <w:vAlign w:val="bottom"/>
            <w:hideMark/>
          </w:tcPr>
          <w:p w14:paraId="505B79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4B202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tcMar>
              <w:top w:w="30" w:type="dxa"/>
              <w:left w:w="30" w:type="dxa"/>
              <w:bottom w:w="30" w:type="dxa"/>
              <w:right w:w="30" w:type="dxa"/>
            </w:tcMar>
            <w:vAlign w:val="bottom"/>
            <w:hideMark/>
          </w:tcPr>
          <w:p w14:paraId="3D1D50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B7AA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E891FED" w14:textId="77777777" w:rsidTr="001A0857">
        <w:trPr>
          <w:jc w:val="center"/>
        </w:trPr>
        <w:tc>
          <w:tcPr>
            <w:tcW w:w="0" w:type="auto"/>
            <w:shd w:val="clear" w:color="auto" w:fill="D7E4BC"/>
            <w:tcMar>
              <w:top w:w="30" w:type="dxa"/>
              <w:left w:w="30" w:type="dxa"/>
              <w:bottom w:w="30" w:type="dxa"/>
              <w:right w:w="30" w:type="dxa"/>
            </w:tcMar>
            <w:hideMark/>
          </w:tcPr>
          <w:p w14:paraId="714B02CC" w14:textId="77777777" w:rsidR="001A0857" w:rsidRPr="001A0857" w:rsidRDefault="001A0857" w:rsidP="001A0857">
            <w:pPr>
              <w:widowControl/>
              <w:jc w:val="center"/>
              <w:rPr>
                <w:rFonts w:ascii="Times New Roman" w:eastAsia="宋体" w:hAnsi="Times New Roman" w:cs="Times New Roman"/>
                <w:kern w:val="0"/>
                <w:sz w:val="20"/>
                <w:szCs w:val="20"/>
              </w:rPr>
            </w:pPr>
            <w:hyperlink r:id="rId238" w:history="1">
              <w:r w:rsidRPr="001A0857">
                <w:rPr>
                  <w:rFonts w:ascii="inherit" w:eastAsia="宋体" w:hAnsi="inherit" w:cs="Times New Roman"/>
                  <w:color w:val="0000FF"/>
                  <w:kern w:val="0"/>
                  <w:sz w:val="20"/>
                  <w:szCs w:val="20"/>
                  <w:u w:val="single"/>
                </w:rPr>
                <w:t>4.4</w:t>
              </w:r>
            </w:hyperlink>
          </w:p>
        </w:tc>
        <w:tc>
          <w:tcPr>
            <w:tcW w:w="0" w:type="auto"/>
            <w:shd w:val="clear" w:color="auto" w:fill="D7E4BC"/>
            <w:tcMar>
              <w:top w:w="30" w:type="dxa"/>
              <w:left w:w="30" w:type="dxa"/>
              <w:bottom w:w="30" w:type="dxa"/>
              <w:right w:w="30" w:type="dxa"/>
            </w:tcMar>
            <w:vAlign w:val="bottom"/>
            <w:hideMark/>
          </w:tcPr>
          <w:p w14:paraId="65B749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37EB03E" w14:textId="77777777" w:rsidR="001A0857" w:rsidRPr="001A0857" w:rsidRDefault="001A0857" w:rsidP="001A0857">
            <w:pPr>
              <w:widowControl/>
              <w:jc w:val="left"/>
              <w:rPr>
                <w:rFonts w:ascii="Times New Roman" w:eastAsia="宋体" w:hAnsi="Times New Roman" w:cs="Times New Roman"/>
                <w:kern w:val="0"/>
                <w:sz w:val="20"/>
                <w:szCs w:val="20"/>
              </w:rPr>
            </w:pPr>
            <w:hyperlink r:id="rId239" w:history="1">
              <w:r w:rsidRPr="001A0857">
                <w:rPr>
                  <w:rFonts w:ascii="inherit" w:eastAsia="宋体" w:hAnsi="inherit" w:cs="Times New Roman"/>
                  <w:color w:val="0000FF"/>
                  <w:kern w:val="0"/>
                  <w:sz w:val="20"/>
                  <w:szCs w:val="20"/>
                  <w:u w:val="single"/>
                </w:rPr>
                <w:t>Second Supplemental Indenture, dated as of November 22, 2017, by and between Starbucks Corporation and U.S. Bank National Association, as trustee (2.200% Senior Notes due 2020 and 3.750% Senior Notes due 2047)</w:t>
              </w:r>
            </w:hyperlink>
          </w:p>
        </w:tc>
        <w:tc>
          <w:tcPr>
            <w:tcW w:w="0" w:type="auto"/>
            <w:shd w:val="clear" w:color="auto" w:fill="D7E4BC"/>
            <w:tcMar>
              <w:top w:w="30" w:type="dxa"/>
              <w:left w:w="30" w:type="dxa"/>
              <w:bottom w:w="30" w:type="dxa"/>
              <w:right w:w="30" w:type="dxa"/>
            </w:tcMar>
            <w:vAlign w:val="bottom"/>
            <w:hideMark/>
          </w:tcPr>
          <w:p w14:paraId="6E3C08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0117A8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0996C6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855183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738FA2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854D1A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11/22/2017</w:t>
            </w:r>
          </w:p>
        </w:tc>
        <w:tc>
          <w:tcPr>
            <w:tcW w:w="0" w:type="auto"/>
            <w:shd w:val="clear" w:color="auto" w:fill="D7E4BC"/>
            <w:tcMar>
              <w:top w:w="30" w:type="dxa"/>
              <w:left w:w="30" w:type="dxa"/>
              <w:bottom w:w="30" w:type="dxa"/>
              <w:right w:w="30" w:type="dxa"/>
            </w:tcMar>
            <w:vAlign w:val="bottom"/>
            <w:hideMark/>
          </w:tcPr>
          <w:p w14:paraId="18FAF3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E5AFE3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shd w:val="clear" w:color="auto" w:fill="D7E4BC"/>
            <w:tcMar>
              <w:top w:w="30" w:type="dxa"/>
              <w:left w:w="30" w:type="dxa"/>
              <w:bottom w:w="30" w:type="dxa"/>
              <w:right w:w="30" w:type="dxa"/>
            </w:tcMar>
            <w:vAlign w:val="bottom"/>
            <w:hideMark/>
          </w:tcPr>
          <w:p w14:paraId="33D834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5421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AE92DDB" w14:textId="77777777" w:rsidTr="001A0857">
        <w:trPr>
          <w:jc w:val="center"/>
        </w:trPr>
        <w:tc>
          <w:tcPr>
            <w:tcW w:w="0" w:type="auto"/>
            <w:tcMar>
              <w:top w:w="30" w:type="dxa"/>
              <w:left w:w="30" w:type="dxa"/>
              <w:bottom w:w="30" w:type="dxa"/>
              <w:right w:w="30" w:type="dxa"/>
            </w:tcMar>
            <w:hideMark/>
          </w:tcPr>
          <w:p w14:paraId="0D9A8E82" w14:textId="77777777" w:rsidR="001A0857" w:rsidRPr="001A0857" w:rsidRDefault="001A0857" w:rsidP="001A0857">
            <w:pPr>
              <w:widowControl/>
              <w:jc w:val="center"/>
              <w:rPr>
                <w:rFonts w:ascii="Times New Roman" w:eastAsia="宋体" w:hAnsi="Times New Roman" w:cs="Times New Roman"/>
                <w:kern w:val="0"/>
                <w:sz w:val="20"/>
                <w:szCs w:val="20"/>
              </w:rPr>
            </w:pPr>
            <w:hyperlink r:id="rId240" w:history="1">
              <w:r w:rsidRPr="001A0857">
                <w:rPr>
                  <w:rFonts w:ascii="inherit" w:eastAsia="宋体" w:hAnsi="inherit" w:cs="Times New Roman"/>
                  <w:color w:val="0000FF"/>
                  <w:kern w:val="0"/>
                  <w:sz w:val="20"/>
                  <w:szCs w:val="20"/>
                  <w:u w:val="single"/>
                </w:rPr>
                <w:t>4.5</w:t>
              </w:r>
            </w:hyperlink>
          </w:p>
        </w:tc>
        <w:tc>
          <w:tcPr>
            <w:tcW w:w="0" w:type="auto"/>
            <w:tcMar>
              <w:top w:w="30" w:type="dxa"/>
              <w:left w:w="30" w:type="dxa"/>
              <w:bottom w:w="30" w:type="dxa"/>
              <w:right w:w="30" w:type="dxa"/>
            </w:tcMar>
            <w:vAlign w:val="bottom"/>
            <w:hideMark/>
          </w:tcPr>
          <w:p w14:paraId="7D59C8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8745835" w14:textId="77777777" w:rsidR="001A0857" w:rsidRPr="001A0857" w:rsidRDefault="001A0857" w:rsidP="001A0857">
            <w:pPr>
              <w:widowControl/>
              <w:jc w:val="left"/>
              <w:rPr>
                <w:rFonts w:ascii="Times New Roman" w:eastAsia="宋体" w:hAnsi="Times New Roman" w:cs="Times New Roman"/>
                <w:kern w:val="0"/>
                <w:sz w:val="20"/>
                <w:szCs w:val="20"/>
              </w:rPr>
            </w:pPr>
            <w:hyperlink r:id="rId241" w:history="1">
              <w:r w:rsidRPr="001A0857">
                <w:rPr>
                  <w:rFonts w:ascii="inherit" w:eastAsia="宋体" w:hAnsi="inherit" w:cs="Times New Roman"/>
                  <w:color w:val="0000FF"/>
                  <w:kern w:val="0"/>
                  <w:sz w:val="20"/>
                  <w:szCs w:val="20"/>
                  <w:u w:val="single"/>
                </w:rPr>
                <w:t>Form of 2.200% Senior Notes due November 22, 2020 (included in Exhibit 4.2)</w:t>
              </w:r>
            </w:hyperlink>
          </w:p>
        </w:tc>
        <w:tc>
          <w:tcPr>
            <w:tcW w:w="0" w:type="auto"/>
            <w:tcMar>
              <w:top w:w="30" w:type="dxa"/>
              <w:left w:w="30" w:type="dxa"/>
              <w:bottom w:w="30" w:type="dxa"/>
              <w:right w:w="30" w:type="dxa"/>
            </w:tcMar>
            <w:vAlign w:val="bottom"/>
            <w:hideMark/>
          </w:tcPr>
          <w:p w14:paraId="2268CE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9C62DC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2D831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01D3C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0266D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46C35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11/22/2017</w:t>
            </w:r>
          </w:p>
        </w:tc>
        <w:tc>
          <w:tcPr>
            <w:tcW w:w="0" w:type="auto"/>
            <w:tcMar>
              <w:top w:w="30" w:type="dxa"/>
              <w:left w:w="30" w:type="dxa"/>
              <w:bottom w:w="30" w:type="dxa"/>
              <w:right w:w="30" w:type="dxa"/>
            </w:tcMar>
            <w:vAlign w:val="bottom"/>
            <w:hideMark/>
          </w:tcPr>
          <w:p w14:paraId="7EC1EF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20113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tcMar>
              <w:top w:w="30" w:type="dxa"/>
              <w:left w:w="30" w:type="dxa"/>
              <w:bottom w:w="30" w:type="dxa"/>
              <w:right w:w="30" w:type="dxa"/>
            </w:tcMar>
            <w:vAlign w:val="bottom"/>
            <w:hideMark/>
          </w:tcPr>
          <w:p w14:paraId="7641BB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470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394180B" w14:textId="77777777" w:rsidTr="001A0857">
        <w:trPr>
          <w:jc w:val="center"/>
        </w:trPr>
        <w:tc>
          <w:tcPr>
            <w:tcW w:w="0" w:type="auto"/>
            <w:shd w:val="clear" w:color="auto" w:fill="D7E4BC"/>
            <w:tcMar>
              <w:top w:w="30" w:type="dxa"/>
              <w:left w:w="30" w:type="dxa"/>
              <w:bottom w:w="30" w:type="dxa"/>
              <w:right w:w="30" w:type="dxa"/>
            </w:tcMar>
            <w:hideMark/>
          </w:tcPr>
          <w:p w14:paraId="1E910FDD" w14:textId="77777777" w:rsidR="001A0857" w:rsidRPr="001A0857" w:rsidRDefault="001A0857" w:rsidP="001A0857">
            <w:pPr>
              <w:widowControl/>
              <w:jc w:val="center"/>
              <w:rPr>
                <w:rFonts w:ascii="Times New Roman" w:eastAsia="宋体" w:hAnsi="Times New Roman" w:cs="Times New Roman"/>
                <w:kern w:val="0"/>
                <w:sz w:val="20"/>
                <w:szCs w:val="20"/>
              </w:rPr>
            </w:pPr>
            <w:hyperlink r:id="rId242" w:history="1">
              <w:r w:rsidRPr="001A0857">
                <w:rPr>
                  <w:rFonts w:ascii="inherit" w:eastAsia="宋体" w:hAnsi="inherit" w:cs="Times New Roman"/>
                  <w:color w:val="0000FF"/>
                  <w:kern w:val="0"/>
                  <w:sz w:val="20"/>
                  <w:szCs w:val="20"/>
                  <w:u w:val="single"/>
                </w:rPr>
                <w:t>4.6</w:t>
              </w:r>
            </w:hyperlink>
          </w:p>
        </w:tc>
        <w:tc>
          <w:tcPr>
            <w:tcW w:w="0" w:type="auto"/>
            <w:shd w:val="clear" w:color="auto" w:fill="D7E4BC"/>
            <w:tcMar>
              <w:top w:w="30" w:type="dxa"/>
              <w:left w:w="30" w:type="dxa"/>
              <w:bottom w:w="30" w:type="dxa"/>
              <w:right w:w="30" w:type="dxa"/>
            </w:tcMar>
            <w:vAlign w:val="bottom"/>
            <w:hideMark/>
          </w:tcPr>
          <w:p w14:paraId="3E1A5A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41F983C" w14:textId="77777777" w:rsidR="001A0857" w:rsidRPr="001A0857" w:rsidRDefault="001A0857" w:rsidP="001A0857">
            <w:pPr>
              <w:widowControl/>
              <w:jc w:val="left"/>
              <w:rPr>
                <w:rFonts w:ascii="Times New Roman" w:eastAsia="宋体" w:hAnsi="Times New Roman" w:cs="Times New Roman"/>
                <w:kern w:val="0"/>
                <w:sz w:val="20"/>
                <w:szCs w:val="20"/>
              </w:rPr>
            </w:pPr>
            <w:hyperlink r:id="rId243" w:history="1">
              <w:r w:rsidRPr="001A0857">
                <w:rPr>
                  <w:rFonts w:ascii="inherit" w:eastAsia="宋体" w:hAnsi="inherit" w:cs="Times New Roman"/>
                  <w:color w:val="0000FF"/>
                  <w:kern w:val="0"/>
                  <w:sz w:val="20"/>
                  <w:szCs w:val="20"/>
                  <w:u w:val="single"/>
                </w:rPr>
                <w:t>Form of 3.750% Senior Notes due December 1, 2047 (included in Exhibit 4.2)</w:t>
              </w:r>
            </w:hyperlink>
          </w:p>
        </w:tc>
        <w:tc>
          <w:tcPr>
            <w:tcW w:w="0" w:type="auto"/>
            <w:shd w:val="clear" w:color="auto" w:fill="D7E4BC"/>
            <w:tcMar>
              <w:top w:w="30" w:type="dxa"/>
              <w:left w:w="30" w:type="dxa"/>
              <w:bottom w:w="30" w:type="dxa"/>
              <w:right w:w="30" w:type="dxa"/>
            </w:tcMar>
            <w:vAlign w:val="bottom"/>
            <w:hideMark/>
          </w:tcPr>
          <w:p w14:paraId="1B1FF0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35EA76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5149EC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BF42DD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018F5D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3EFEFA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11/22/2017</w:t>
            </w:r>
          </w:p>
        </w:tc>
        <w:tc>
          <w:tcPr>
            <w:tcW w:w="0" w:type="auto"/>
            <w:shd w:val="clear" w:color="auto" w:fill="D7E4BC"/>
            <w:tcMar>
              <w:top w:w="30" w:type="dxa"/>
              <w:left w:w="30" w:type="dxa"/>
              <w:bottom w:w="30" w:type="dxa"/>
              <w:right w:w="30" w:type="dxa"/>
            </w:tcMar>
            <w:vAlign w:val="bottom"/>
            <w:hideMark/>
          </w:tcPr>
          <w:p w14:paraId="56C93F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18B283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shd w:val="clear" w:color="auto" w:fill="D7E4BC"/>
            <w:tcMar>
              <w:top w:w="30" w:type="dxa"/>
              <w:left w:w="30" w:type="dxa"/>
              <w:bottom w:w="30" w:type="dxa"/>
              <w:right w:w="30" w:type="dxa"/>
            </w:tcMar>
            <w:vAlign w:val="bottom"/>
            <w:hideMark/>
          </w:tcPr>
          <w:p w14:paraId="52930D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7D2F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38AD2A3" w14:textId="77777777" w:rsidTr="001A0857">
        <w:trPr>
          <w:jc w:val="center"/>
        </w:trPr>
        <w:tc>
          <w:tcPr>
            <w:tcW w:w="0" w:type="auto"/>
            <w:tcMar>
              <w:top w:w="30" w:type="dxa"/>
              <w:left w:w="30" w:type="dxa"/>
              <w:bottom w:w="30" w:type="dxa"/>
              <w:right w:w="30" w:type="dxa"/>
            </w:tcMar>
            <w:hideMark/>
          </w:tcPr>
          <w:p w14:paraId="736B300A" w14:textId="77777777" w:rsidR="001A0857" w:rsidRPr="001A0857" w:rsidRDefault="001A0857" w:rsidP="001A0857">
            <w:pPr>
              <w:widowControl/>
              <w:jc w:val="center"/>
              <w:rPr>
                <w:rFonts w:ascii="Times New Roman" w:eastAsia="宋体" w:hAnsi="Times New Roman" w:cs="Times New Roman"/>
                <w:kern w:val="0"/>
                <w:sz w:val="20"/>
                <w:szCs w:val="20"/>
              </w:rPr>
            </w:pPr>
            <w:hyperlink r:id="rId244" w:history="1">
              <w:r w:rsidRPr="001A0857">
                <w:rPr>
                  <w:rFonts w:ascii="inherit" w:eastAsia="宋体" w:hAnsi="inherit" w:cs="Times New Roman"/>
                  <w:color w:val="0000FF"/>
                  <w:kern w:val="0"/>
                  <w:sz w:val="20"/>
                  <w:szCs w:val="20"/>
                  <w:u w:val="single"/>
                </w:rPr>
                <w:t>4.7</w:t>
              </w:r>
            </w:hyperlink>
          </w:p>
        </w:tc>
        <w:tc>
          <w:tcPr>
            <w:tcW w:w="0" w:type="auto"/>
            <w:tcMar>
              <w:top w:w="30" w:type="dxa"/>
              <w:left w:w="30" w:type="dxa"/>
              <w:bottom w:w="30" w:type="dxa"/>
              <w:right w:w="30" w:type="dxa"/>
            </w:tcMar>
            <w:vAlign w:val="bottom"/>
            <w:hideMark/>
          </w:tcPr>
          <w:p w14:paraId="721EEB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4B5D6C" w14:textId="77777777" w:rsidR="001A0857" w:rsidRPr="001A0857" w:rsidRDefault="001A0857" w:rsidP="001A0857">
            <w:pPr>
              <w:widowControl/>
              <w:jc w:val="left"/>
              <w:rPr>
                <w:rFonts w:ascii="Times New Roman" w:eastAsia="宋体" w:hAnsi="Times New Roman" w:cs="Times New Roman"/>
                <w:kern w:val="0"/>
                <w:sz w:val="20"/>
                <w:szCs w:val="20"/>
              </w:rPr>
            </w:pPr>
            <w:hyperlink r:id="rId245" w:history="1">
              <w:r w:rsidRPr="001A0857">
                <w:rPr>
                  <w:rFonts w:ascii="inherit" w:eastAsia="宋体" w:hAnsi="inherit" w:cs="Times New Roman"/>
                  <w:color w:val="0000FF"/>
                  <w:kern w:val="0"/>
                  <w:sz w:val="20"/>
                  <w:szCs w:val="20"/>
                  <w:u w:val="single"/>
                </w:rPr>
                <w:t>Third Supplemental Indenture, dated as of February 28, 2018, by and between Starbucks Corporation and U.S. Bank National Association, as trustee (3.100% Senior Notes due 2023 and 3.500% Senior Notes due 2028)</w:t>
              </w:r>
            </w:hyperlink>
          </w:p>
        </w:tc>
        <w:tc>
          <w:tcPr>
            <w:tcW w:w="0" w:type="auto"/>
            <w:tcMar>
              <w:top w:w="30" w:type="dxa"/>
              <w:left w:w="30" w:type="dxa"/>
              <w:bottom w:w="30" w:type="dxa"/>
              <w:right w:w="30" w:type="dxa"/>
            </w:tcMar>
            <w:vAlign w:val="bottom"/>
            <w:hideMark/>
          </w:tcPr>
          <w:p w14:paraId="114BAD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F4C33B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4967AA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8F74B0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205E9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CDDA4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2/28/2018</w:t>
            </w:r>
          </w:p>
        </w:tc>
        <w:tc>
          <w:tcPr>
            <w:tcW w:w="0" w:type="auto"/>
            <w:tcMar>
              <w:top w:w="30" w:type="dxa"/>
              <w:left w:w="30" w:type="dxa"/>
              <w:bottom w:w="30" w:type="dxa"/>
              <w:right w:w="30" w:type="dxa"/>
            </w:tcMar>
            <w:vAlign w:val="bottom"/>
            <w:hideMark/>
          </w:tcPr>
          <w:p w14:paraId="1F3AB0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99AA37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2C7EDD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F267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27043EA" w14:textId="77777777" w:rsidTr="001A0857">
        <w:trPr>
          <w:jc w:val="center"/>
        </w:trPr>
        <w:tc>
          <w:tcPr>
            <w:tcW w:w="0" w:type="auto"/>
            <w:shd w:val="clear" w:color="auto" w:fill="D7E4BC"/>
            <w:tcMar>
              <w:top w:w="30" w:type="dxa"/>
              <w:left w:w="30" w:type="dxa"/>
              <w:bottom w:w="30" w:type="dxa"/>
              <w:right w:w="30" w:type="dxa"/>
            </w:tcMar>
            <w:hideMark/>
          </w:tcPr>
          <w:p w14:paraId="7FBF6644" w14:textId="77777777" w:rsidR="001A0857" w:rsidRPr="001A0857" w:rsidRDefault="001A0857" w:rsidP="001A0857">
            <w:pPr>
              <w:widowControl/>
              <w:jc w:val="center"/>
              <w:rPr>
                <w:rFonts w:ascii="Times New Roman" w:eastAsia="宋体" w:hAnsi="Times New Roman" w:cs="Times New Roman"/>
                <w:kern w:val="0"/>
                <w:sz w:val="20"/>
                <w:szCs w:val="20"/>
              </w:rPr>
            </w:pPr>
            <w:hyperlink r:id="rId246" w:history="1">
              <w:r w:rsidRPr="001A0857">
                <w:rPr>
                  <w:rFonts w:ascii="inherit" w:eastAsia="宋体" w:hAnsi="inherit" w:cs="Times New Roman"/>
                  <w:color w:val="0000FF"/>
                  <w:kern w:val="0"/>
                  <w:sz w:val="20"/>
                  <w:szCs w:val="20"/>
                  <w:u w:val="single"/>
                </w:rPr>
                <w:t>4.8</w:t>
              </w:r>
            </w:hyperlink>
          </w:p>
        </w:tc>
        <w:tc>
          <w:tcPr>
            <w:tcW w:w="0" w:type="auto"/>
            <w:shd w:val="clear" w:color="auto" w:fill="D7E4BC"/>
            <w:tcMar>
              <w:top w:w="30" w:type="dxa"/>
              <w:left w:w="30" w:type="dxa"/>
              <w:bottom w:w="30" w:type="dxa"/>
              <w:right w:w="30" w:type="dxa"/>
            </w:tcMar>
            <w:vAlign w:val="bottom"/>
            <w:hideMark/>
          </w:tcPr>
          <w:p w14:paraId="6CC341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9B89760" w14:textId="77777777" w:rsidR="001A0857" w:rsidRPr="001A0857" w:rsidRDefault="001A0857" w:rsidP="001A0857">
            <w:pPr>
              <w:widowControl/>
              <w:jc w:val="left"/>
              <w:rPr>
                <w:rFonts w:ascii="Times New Roman" w:eastAsia="宋体" w:hAnsi="Times New Roman" w:cs="Times New Roman"/>
                <w:kern w:val="0"/>
                <w:sz w:val="20"/>
                <w:szCs w:val="20"/>
              </w:rPr>
            </w:pPr>
            <w:hyperlink r:id="rId247" w:history="1">
              <w:r w:rsidRPr="001A0857">
                <w:rPr>
                  <w:rFonts w:ascii="inherit" w:eastAsia="宋体" w:hAnsi="inherit" w:cs="Times New Roman"/>
                  <w:color w:val="0000FF"/>
                  <w:kern w:val="0"/>
                  <w:sz w:val="20"/>
                  <w:szCs w:val="20"/>
                  <w:u w:val="single"/>
                </w:rPr>
                <w:t>Form of 3.100% Senior Notes due March 1, 2023</w:t>
              </w:r>
            </w:hyperlink>
          </w:p>
        </w:tc>
        <w:tc>
          <w:tcPr>
            <w:tcW w:w="0" w:type="auto"/>
            <w:shd w:val="clear" w:color="auto" w:fill="D7E4BC"/>
            <w:tcMar>
              <w:top w:w="30" w:type="dxa"/>
              <w:left w:w="30" w:type="dxa"/>
              <w:bottom w:w="30" w:type="dxa"/>
              <w:right w:w="30" w:type="dxa"/>
            </w:tcMar>
            <w:vAlign w:val="bottom"/>
            <w:hideMark/>
          </w:tcPr>
          <w:p w14:paraId="5993FD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D5F473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6B3B05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24E21F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A7ACC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40D42B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2/28/2018</w:t>
            </w:r>
          </w:p>
        </w:tc>
        <w:tc>
          <w:tcPr>
            <w:tcW w:w="0" w:type="auto"/>
            <w:shd w:val="clear" w:color="auto" w:fill="D7E4BC"/>
            <w:tcMar>
              <w:top w:w="30" w:type="dxa"/>
              <w:left w:w="30" w:type="dxa"/>
              <w:bottom w:w="30" w:type="dxa"/>
              <w:right w:w="30" w:type="dxa"/>
            </w:tcMar>
            <w:vAlign w:val="bottom"/>
            <w:hideMark/>
          </w:tcPr>
          <w:p w14:paraId="3BC5D2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F1B1FD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shd w:val="clear" w:color="auto" w:fill="D7E4BC"/>
            <w:tcMar>
              <w:top w:w="30" w:type="dxa"/>
              <w:left w:w="30" w:type="dxa"/>
              <w:bottom w:w="30" w:type="dxa"/>
              <w:right w:w="30" w:type="dxa"/>
            </w:tcMar>
            <w:vAlign w:val="bottom"/>
            <w:hideMark/>
          </w:tcPr>
          <w:p w14:paraId="3EA266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3DA1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9A74282" w14:textId="77777777" w:rsidTr="001A0857">
        <w:trPr>
          <w:jc w:val="center"/>
        </w:trPr>
        <w:tc>
          <w:tcPr>
            <w:tcW w:w="0" w:type="auto"/>
            <w:tcMar>
              <w:top w:w="30" w:type="dxa"/>
              <w:left w:w="30" w:type="dxa"/>
              <w:bottom w:w="30" w:type="dxa"/>
              <w:right w:w="30" w:type="dxa"/>
            </w:tcMar>
            <w:hideMark/>
          </w:tcPr>
          <w:p w14:paraId="77EA285E" w14:textId="77777777" w:rsidR="001A0857" w:rsidRPr="001A0857" w:rsidRDefault="001A0857" w:rsidP="001A0857">
            <w:pPr>
              <w:widowControl/>
              <w:jc w:val="center"/>
              <w:rPr>
                <w:rFonts w:ascii="Times New Roman" w:eastAsia="宋体" w:hAnsi="Times New Roman" w:cs="Times New Roman"/>
                <w:kern w:val="0"/>
                <w:sz w:val="20"/>
                <w:szCs w:val="20"/>
              </w:rPr>
            </w:pPr>
            <w:hyperlink r:id="rId248" w:history="1">
              <w:r w:rsidRPr="001A0857">
                <w:rPr>
                  <w:rFonts w:ascii="inherit" w:eastAsia="宋体" w:hAnsi="inherit" w:cs="Times New Roman"/>
                  <w:color w:val="0000FF"/>
                  <w:kern w:val="0"/>
                  <w:sz w:val="20"/>
                  <w:szCs w:val="20"/>
                  <w:u w:val="single"/>
                </w:rPr>
                <w:t>4.9</w:t>
              </w:r>
            </w:hyperlink>
          </w:p>
        </w:tc>
        <w:tc>
          <w:tcPr>
            <w:tcW w:w="0" w:type="auto"/>
            <w:tcMar>
              <w:top w:w="30" w:type="dxa"/>
              <w:left w:w="30" w:type="dxa"/>
              <w:bottom w:w="30" w:type="dxa"/>
              <w:right w:w="30" w:type="dxa"/>
            </w:tcMar>
            <w:vAlign w:val="bottom"/>
            <w:hideMark/>
          </w:tcPr>
          <w:p w14:paraId="6D1B9F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C1D293" w14:textId="77777777" w:rsidR="001A0857" w:rsidRPr="001A0857" w:rsidRDefault="001A0857" w:rsidP="001A0857">
            <w:pPr>
              <w:widowControl/>
              <w:jc w:val="left"/>
              <w:rPr>
                <w:rFonts w:ascii="Times New Roman" w:eastAsia="宋体" w:hAnsi="Times New Roman" w:cs="Times New Roman"/>
                <w:kern w:val="0"/>
                <w:sz w:val="20"/>
                <w:szCs w:val="20"/>
              </w:rPr>
            </w:pPr>
            <w:hyperlink r:id="rId249" w:history="1">
              <w:r w:rsidRPr="001A0857">
                <w:rPr>
                  <w:rFonts w:ascii="inherit" w:eastAsia="宋体" w:hAnsi="inherit" w:cs="Times New Roman"/>
                  <w:color w:val="0000FF"/>
                  <w:kern w:val="0"/>
                  <w:sz w:val="20"/>
                  <w:szCs w:val="20"/>
                  <w:u w:val="single"/>
                </w:rPr>
                <w:t>Form of 3.500% Senior Notes due March 1, 2028</w:t>
              </w:r>
            </w:hyperlink>
          </w:p>
        </w:tc>
        <w:tc>
          <w:tcPr>
            <w:tcW w:w="0" w:type="auto"/>
            <w:tcMar>
              <w:top w:w="30" w:type="dxa"/>
              <w:left w:w="30" w:type="dxa"/>
              <w:bottom w:w="30" w:type="dxa"/>
              <w:right w:w="30" w:type="dxa"/>
            </w:tcMar>
            <w:vAlign w:val="bottom"/>
            <w:hideMark/>
          </w:tcPr>
          <w:p w14:paraId="41B847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A40A0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112275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EF90D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E953E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E8CD5E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2/28/2018</w:t>
            </w:r>
          </w:p>
        </w:tc>
        <w:tc>
          <w:tcPr>
            <w:tcW w:w="0" w:type="auto"/>
            <w:tcMar>
              <w:top w:w="30" w:type="dxa"/>
              <w:left w:w="30" w:type="dxa"/>
              <w:bottom w:w="30" w:type="dxa"/>
              <w:right w:w="30" w:type="dxa"/>
            </w:tcMar>
            <w:vAlign w:val="bottom"/>
            <w:hideMark/>
          </w:tcPr>
          <w:p w14:paraId="4BF7BB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9EEF42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Mar>
              <w:top w:w="30" w:type="dxa"/>
              <w:left w:w="30" w:type="dxa"/>
              <w:bottom w:w="30" w:type="dxa"/>
              <w:right w:w="30" w:type="dxa"/>
            </w:tcMar>
            <w:vAlign w:val="bottom"/>
            <w:hideMark/>
          </w:tcPr>
          <w:p w14:paraId="5F19B1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C69D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D5D3D16" w14:textId="77777777" w:rsidTr="001A0857">
        <w:trPr>
          <w:jc w:val="center"/>
        </w:trPr>
        <w:tc>
          <w:tcPr>
            <w:tcW w:w="0" w:type="auto"/>
            <w:shd w:val="clear" w:color="auto" w:fill="D7E4BC"/>
            <w:tcMar>
              <w:top w:w="30" w:type="dxa"/>
              <w:left w:w="30" w:type="dxa"/>
              <w:bottom w:w="30" w:type="dxa"/>
              <w:right w:w="30" w:type="dxa"/>
            </w:tcMar>
            <w:hideMark/>
          </w:tcPr>
          <w:p w14:paraId="40AF422E" w14:textId="77777777" w:rsidR="001A0857" w:rsidRPr="001A0857" w:rsidRDefault="001A0857" w:rsidP="001A0857">
            <w:pPr>
              <w:widowControl/>
              <w:jc w:val="center"/>
              <w:rPr>
                <w:rFonts w:ascii="Times New Roman" w:eastAsia="宋体" w:hAnsi="Times New Roman" w:cs="Times New Roman"/>
                <w:kern w:val="0"/>
                <w:sz w:val="20"/>
                <w:szCs w:val="20"/>
              </w:rPr>
            </w:pPr>
            <w:hyperlink r:id="rId250" w:history="1">
              <w:r w:rsidRPr="001A0857">
                <w:rPr>
                  <w:rFonts w:ascii="inherit" w:eastAsia="宋体" w:hAnsi="inherit" w:cs="Times New Roman"/>
                  <w:color w:val="0000FF"/>
                  <w:kern w:val="0"/>
                  <w:sz w:val="20"/>
                  <w:szCs w:val="20"/>
                  <w:u w:val="single"/>
                </w:rPr>
                <w:t>4.10</w:t>
              </w:r>
            </w:hyperlink>
          </w:p>
        </w:tc>
        <w:tc>
          <w:tcPr>
            <w:tcW w:w="0" w:type="auto"/>
            <w:shd w:val="clear" w:color="auto" w:fill="D7E4BC"/>
            <w:tcMar>
              <w:top w:w="30" w:type="dxa"/>
              <w:left w:w="30" w:type="dxa"/>
              <w:bottom w:w="30" w:type="dxa"/>
              <w:right w:w="30" w:type="dxa"/>
            </w:tcMar>
            <w:vAlign w:val="bottom"/>
            <w:hideMark/>
          </w:tcPr>
          <w:p w14:paraId="1E8AA7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8390907" w14:textId="77777777" w:rsidR="001A0857" w:rsidRPr="001A0857" w:rsidRDefault="001A0857" w:rsidP="001A0857">
            <w:pPr>
              <w:widowControl/>
              <w:jc w:val="left"/>
              <w:rPr>
                <w:rFonts w:ascii="Times New Roman" w:eastAsia="宋体" w:hAnsi="Times New Roman" w:cs="Times New Roman"/>
                <w:kern w:val="0"/>
                <w:sz w:val="20"/>
                <w:szCs w:val="20"/>
              </w:rPr>
            </w:pPr>
            <w:hyperlink r:id="rId251" w:history="1">
              <w:r w:rsidRPr="001A0857">
                <w:rPr>
                  <w:rFonts w:ascii="inherit" w:eastAsia="宋体" w:hAnsi="inherit" w:cs="Times New Roman"/>
                  <w:color w:val="0000FF"/>
                  <w:kern w:val="0"/>
                  <w:sz w:val="20"/>
                  <w:szCs w:val="20"/>
                  <w:u w:val="single"/>
                </w:rPr>
                <w:t>Fourth Supplemental Indenture, dated as of August 10, 2018, by and between Starbucks Corporation and U.S. Bank National Association, as trustee (3.800% Senior Notes due 2025, 4.000% Senior Notes due 2028 and 4.500% Senior Notes due 2048)</w:t>
              </w:r>
            </w:hyperlink>
          </w:p>
        </w:tc>
        <w:tc>
          <w:tcPr>
            <w:tcW w:w="0" w:type="auto"/>
            <w:shd w:val="clear" w:color="auto" w:fill="D7E4BC"/>
            <w:tcMar>
              <w:top w:w="30" w:type="dxa"/>
              <w:left w:w="30" w:type="dxa"/>
              <w:bottom w:w="30" w:type="dxa"/>
              <w:right w:w="30" w:type="dxa"/>
            </w:tcMar>
            <w:vAlign w:val="bottom"/>
            <w:hideMark/>
          </w:tcPr>
          <w:p w14:paraId="4F1C2C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6D2FF1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6791AF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B13765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4AFBA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48070E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8/10/2018</w:t>
            </w:r>
          </w:p>
        </w:tc>
        <w:tc>
          <w:tcPr>
            <w:tcW w:w="0" w:type="auto"/>
            <w:shd w:val="clear" w:color="auto" w:fill="D7E4BC"/>
            <w:tcMar>
              <w:top w:w="30" w:type="dxa"/>
              <w:left w:w="30" w:type="dxa"/>
              <w:bottom w:w="30" w:type="dxa"/>
              <w:right w:w="30" w:type="dxa"/>
            </w:tcMar>
            <w:vAlign w:val="bottom"/>
            <w:hideMark/>
          </w:tcPr>
          <w:p w14:paraId="3E77A6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300EC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shd w:val="clear" w:color="auto" w:fill="D7E4BC"/>
            <w:tcMar>
              <w:top w:w="30" w:type="dxa"/>
              <w:left w:w="30" w:type="dxa"/>
              <w:bottom w:w="30" w:type="dxa"/>
              <w:right w:w="30" w:type="dxa"/>
            </w:tcMar>
            <w:vAlign w:val="bottom"/>
            <w:hideMark/>
          </w:tcPr>
          <w:p w14:paraId="41B2D1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411E3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E08E283" w14:textId="77777777" w:rsidTr="001A0857">
        <w:trPr>
          <w:jc w:val="center"/>
        </w:trPr>
        <w:tc>
          <w:tcPr>
            <w:tcW w:w="0" w:type="auto"/>
            <w:tcMar>
              <w:top w:w="30" w:type="dxa"/>
              <w:left w:w="30" w:type="dxa"/>
              <w:bottom w:w="30" w:type="dxa"/>
              <w:right w:w="30" w:type="dxa"/>
            </w:tcMar>
            <w:hideMark/>
          </w:tcPr>
          <w:p w14:paraId="3CFD5A5F" w14:textId="77777777" w:rsidR="001A0857" w:rsidRPr="001A0857" w:rsidRDefault="001A0857" w:rsidP="001A0857">
            <w:pPr>
              <w:widowControl/>
              <w:jc w:val="center"/>
              <w:rPr>
                <w:rFonts w:ascii="Times New Roman" w:eastAsia="宋体" w:hAnsi="Times New Roman" w:cs="Times New Roman"/>
                <w:kern w:val="0"/>
                <w:sz w:val="20"/>
                <w:szCs w:val="20"/>
              </w:rPr>
            </w:pPr>
            <w:hyperlink r:id="rId252" w:history="1">
              <w:r w:rsidRPr="001A0857">
                <w:rPr>
                  <w:rFonts w:ascii="inherit" w:eastAsia="宋体" w:hAnsi="inherit" w:cs="Times New Roman"/>
                  <w:color w:val="0000FF"/>
                  <w:kern w:val="0"/>
                  <w:sz w:val="20"/>
                  <w:szCs w:val="20"/>
                  <w:u w:val="single"/>
                </w:rPr>
                <w:t>4.11</w:t>
              </w:r>
            </w:hyperlink>
          </w:p>
        </w:tc>
        <w:tc>
          <w:tcPr>
            <w:tcW w:w="0" w:type="auto"/>
            <w:tcMar>
              <w:top w:w="30" w:type="dxa"/>
              <w:left w:w="30" w:type="dxa"/>
              <w:bottom w:w="30" w:type="dxa"/>
              <w:right w:w="30" w:type="dxa"/>
            </w:tcMar>
            <w:vAlign w:val="bottom"/>
            <w:hideMark/>
          </w:tcPr>
          <w:p w14:paraId="5E80BF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316647" w14:textId="77777777" w:rsidR="001A0857" w:rsidRPr="001A0857" w:rsidRDefault="001A0857" w:rsidP="001A0857">
            <w:pPr>
              <w:widowControl/>
              <w:jc w:val="left"/>
              <w:rPr>
                <w:rFonts w:ascii="Times New Roman" w:eastAsia="宋体" w:hAnsi="Times New Roman" w:cs="Times New Roman"/>
                <w:kern w:val="0"/>
                <w:sz w:val="20"/>
                <w:szCs w:val="20"/>
              </w:rPr>
            </w:pPr>
            <w:hyperlink r:id="rId253" w:history="1">
              <w:r w:rsidRPr="001A0857">
                <w:rPr>
                  <w:rFonts w:ascii="inherit" w:eastAsia="宋体" w:hAnsi="inherit" w:cs="Times New Roman"/>
                  <w:color w:val="0000FF"/>
                  <w:kern w:val="0"/>
                  <w:sz w:val="20"/>
                  <w:szCs w:val="20"/>
                  <w:u w:val="single"/>
                </w:rPr>
                <w:t>Form of 3.800% Senior Notes due August 15, 2025</w:t>
              </w:r>
            </w:hyperlink>
          </w:p>
        </w:tc>
        <w:tc>
          <w:tcPr>
            <w:tcW w:w="0" w:type="auto"/>
            <w:tcMar>
              <w:top w:w="30" w:type="dxa"/>
              <w:left w:w="30" w:type="dxa"/>
              <w:bottom w:w="30" w:type="dxa"/>
              <w:right w:w="30" w:type="dxa"/>
            </w:tcMar>
            <w:vAlign w:val="bottom"/>
            <w:hideMark/>
          </w:tcPr>
          <w:p w14:paraId="5E2D6C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BAEC6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110C9B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C162D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4F9660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CC4D3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8/10/2018</w:t>
            </w:r>
          </w:p>
        </w:tc>
        <w:tc>
          <w:tcPr>
            <w:tcW w:w="0" w:type="auto"/>
            <w:tcMar>
              <w:top w:w="30" w:type="dxa"/>
              <w:left w:w="30" w:type="dxa"/>
              <w:bottom w:w="30" w:type="dxa"/>
              <w:right w:w="30" w:type="dxa"/>
            </w:tcMar>
            <w:vAlign w:val="bottom"/>
            <w:hideMark/>
          </w:tcPr>
          <w:p w14:paraId="5EBC4B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8B85A2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tcMar>
              <w:top w:w="30" w:type="dxa"/>
              <w:left w:w="30" w:type="dxa"/>
              <w:bottom w:w="30" w:type="dxa"/>
              <w:right w:w="30" w:type="dxa"/>
            </w:tcMar>
            <w:vAlign w:val="bottom"/>
            <w:hideMark/>
          </w:tcPr>
          <w:p w14:paraId="536721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004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45E690C9"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394D36A7"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91</w:t>
      </w:r>
    </w:p>
    <w:p w14:paraId="62367105"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20411772">
          <v:rect id="_x0000_i1120" style="width:0;height:1.5pt" o:hralign="center" o:hrstd="t" o:hrnoshade="t" o:hr="t" fillcolor="black" stroked="f"/>
        </w:pict>
      </w:r>
    </w:p>
    <w:p w14:paraId="5D9AAA2D"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54" w:anchor="s0C46F37B59EC516091A7ECFBFF4E002A" w:history="1">
        <w:r w:rsidRPr="001A0857">
          <w:rPr>
            <w:rFonts w:ascii="inherit" w:eastAsia="宋体" w:hAnsi="inherit" w:cs="Times New Roman"/>
            <w:color w:val="0000FF"/>
            <w:kern w:val="0"/>
            <w:sz w:val="20"/>
            <w:szCs w:val="20"/>
            <w:u w:val="single"/>
          </w:rPr>
          <w:t>Table of Contents</w:t>
        </w:r>
      </w:hyperlink>
    </w:p>
    <w:p w14:paraId="117F66A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267"/>
        <w:gridCol w:w="157"/>
        <w:gridCol w:w="11049"/>
        <w:gridCol w:w="156"/>
        <w:gridCol w:w="1406"/>
        <w:gridCol w:w="156"/>
        <w:gridCol w:w="1508"/>
        <w:gridCol w:w="156"/>
        <w:gridCol w:w="1659"/>
        <w:gridCol w:w="156"/>
        <w:gridCol w:w="1476"/>
        <w:gridCol w:w="156"/>
        <w:gridCol w:w="1312"/>
      </w:tblGrid>
      <w:tr w:rsidR="001A0857" w:rsidRPr="001A0857" w14:paraId="53E07669" w14:textId="77777777" w:rsidTr="001A0857">
        <w:trPr>
          <w:jc w:val="center"/>
        </w:trPr>
        <w:tc>
          <w:tcPr>
            <w:tcW w:w="0" w:type="auto"/>
            <w:gridSpan w:val="13"/>
            <w:vAlign w:val="center"/>
            <w:hideMark/>
          </w:tcPr>
          <w:p w14:paraId="5F90DFA4"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7C0F139A" w14:textId="77777777" w:rsidTr="001A0857">
        <w:trPr>
          <w:jc w:val="center"/>
        </w:trPr>
        <w:tc>
          <w:tcPr>
            <w:tcW w:w="1855" w:type="dxa"/>
            <w:vAlign w:val="center"/>
            <w:hideMark/>
          </w:tcPr>
          <w:p w14:paraId="652B803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0E1E72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056D15E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4EE709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A6184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A27FF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4B70750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4468F8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1FDA6F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AFAC8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1DFBD3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F6A117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332DB89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750F0A7" w14:textId="77777777" w:rsidTr="001A0857">
        <w:trPr>
          <w:jc w:val="center"/>
        </w:trPr>
        <w:tc>
          <w:tcPr>
            <w:tcW w:w="0" w:type="auto"/>
            <w:tcMar>
              <w:top w:w="30" w:type="dxa"/>
              <w:left w:w="30" w:type="dxa"/>
              <w:bottom w:w="30" w:type="dxa"/>
              <w:right w:w="30" w:type="dxa"/>
            </w:tcMar>
            <w:vAlign w:val="bottom"/>
            <w:hideMark/>
          </w:tcPr>
          <w:p w14:paraId="696FF5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1F9C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B1E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813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A2C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BCB9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822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CA24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ADD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386C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ADE7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7B9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8EEE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671082E" w14:textId="77777777" w:rsidTr="001A0857">
        <w:trPr>
          <w:jc w:val="center"/>
        </w:trPr>
        <w:tc>
          <w:tcPr>
            <w:tcW w:w="0" w:type="auto"/>
            <w:tcMar>
              <w:top w:w="30" w:type="dxa"/>
              <w:left w:w="30" w:type="dxa"/>
              <w:bottom w:w="30" w:type="dxa"/>
              <w:right w:w="30" w:type="dxa"/>
            </w:tcMar>
            <w:vAlign w:val="bottom"/>
            <w:hideMark/>
          </w:tcPr>
          <w:p w14:paraId="172CF9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264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8054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E90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627F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B9FE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7455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0DA0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BD40D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23F7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BCD6B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C7A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A83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C987D0D" w14:textId="77777777" w:rsidTr="001A0857">
        <w:trPr>
          <w:jc w:val="center"/>
        </w:trPr>
        <w:tc>
          <w:tcPr>
            <w:tcW w:w="0" w:type="auto"/>
            <w:tcMar>
              <w:top w:w="30" w:type="dxa"/>
              <w:left w:w="30" w:type="dxa"/>
              <w:bottom w:w="30" w:type="dxa"/>
              <w:right w:w="30" w:type="dxa"/>
            </w:tcMar>
            <w:vAlign w:val="bottom"/>
            <w:hideMark/>
          </w:tcPr>
          <w:p w14:paraId="4953B03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A9C10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26C6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A990E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30" w:type="dxa"/>
            </w:tcMar>
            <w:vAlign w:val="bottom"/>
            <w:hideMark/>
          </w:tcPr>
          <w:p w14:paraId="4CCE896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2A7A68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6AF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68B910DC" w14:textId="77777777" w:rsidTr="001A0857">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6102470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2F6B68DA"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46A24B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B35C6A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3912F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8B0308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0A4227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6EA654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093D1A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83D16C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2A9EF5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F36841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5976216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23EC24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3553DD1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6D54C93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166A7843" w14:textId="77777777" w:rsidTr="001A0857">
        <w:trPr>
          <w:jc w:val="center"/>
        </w:trPr>
        <w:tc>
          <w:tcPr>
            <w:tcW w:w="0" w:type="auto"/>
            <w:tcMar>
              <w:top w:w="30" w:type="dxa"/>
              <w:left w:w="30" w:type="dxa"/>
              <w:bottom w:w="30" w:type="dxa"/>
              <w:right w:w="30" w:type="dxa"/>
            </w:tcMar>
            <w:hideMark/>
          </w:tcPr>
          <w:p w14:paraId="1EC8B0C0" w14:textId="77777777" w:rsidR="001A0857" w:rsidRPr="001A0857" w:rsidRDefault="001A0857" w:rsidP="001A0857">
            <w:pPr>
              <w:widowControl/>
              <w:jc w:val="center"/>
              <w:rPr>
                <w:rFonts w:ascii="Times New Roman" w:eastAsia="宋体" w:hAnsi="Times New Roman" w:cs="Times New Roman"/>
                <w:kern w:val="0"/>
                <w:sz w:val="20"/>
                <w:szCs w:val="20"/>
              </w:rPr>
            </w:pPr>
            <w:hyperlink r:id="rId255" w:history="1">
              <w:r w:rsidRPr="001A0857">
                <w:rPr>
                  <w:rFonts w:ascii="inherit" w:eastAsia="宋体" w:hAnsi="inherit" w:cs="Times New Roman"/>
                  <w:color w:val="0000FF"/>
                  <w:kern w:val="0"/>
                  <w:sz w:val="20"/>
                  <w:szCs w:val="20"/>
                  <w:u w:val="single"/>
                </w:rPr>
                <w:t>4.12</w:t>
              </w:r>
            </w:hyperlink>
          </w:p>
        </w:tc>
        <w:tc>
          <w:tcPr>
            <w:tcW w:w="0" w:type="auto"/>
            <w:tcMar>
              <w:top w:w="30" w:type="dxa"/>
              <w:left w:w="30" w:type="dxa"/>
              <w:bottom w:w="30" w:type="dxa"/>
              <w:right w:w="30" w:type="dxa"/>
            </w:tcMar>
            <w:vAlign w:val="bottom"/>
            <w:hideMark/>
          </w:tcPr>
          <w:p w14:paraId="14316D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48401D" w14:textId="77777777" w:rsidR="001A0857" w:rsidRPr="001A0857" w:rsidRDefault="001A0857" w:rsidP="001A0857">
            <w:pPr>
              <w:widowControl/>
              <w:jc w:val="left"/>
              <w:rPr>
                <w:rFonts w:ascii="Times New Roman" w:eastAsia="宋体" w:hAnsi="Times New Roman" w:cs="Times New Roman"/>
                <w:kern w:val="0"/>
                <w:sz w:val="20"/>
                <w:szCs w:val="20"/>
              </w:rPr>
            </w:pPr>
            <w:hyperlink r:id="rId256" w:history="1">
              <w:r w:rsidRPr="001A0857">
                <w:rPr>
                  <w:rFonts w:ascii="inherit" w:eastAsia="宋体" w:hAnsi="inherit" w:cs="Times New Roman"/>
                  <w:color w:val="0000FF"/>
                  <w:kern w:val="0"/>
                  <w:sz w:val="20"/>
                  <w:szCs w:val="20"/>
                  <w:u w:val="single"/>
                </w:rPr>
                <w:t>Form of 4.000% Senior Notes due November 15, 2028</w:t>
              </w:r>
            </w:hyperlink>
          </w:p>
        </w:tc>
        <w:tc>
          <w:tcPr>
            <w:tcW w:w="0" w:type="auto"/>
            <w:tcMar>
              <w:top w:w="30" w:type="dxa"/>
              <w:left w:w="30" w:type="dxa"/>
              <w:bottom w:w="30" w:type="dxa"/>
              <w:right w:w="30" w:type="dxa"/>
            </w:tcMar>
            <w:vAlign w:val="bottom"/>
            <w:hideMark/>
          </w:tcPr>
          <w:p w14:paraId="39D064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BE15B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9532F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5E632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B0FB8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138FA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8/10/2018</w:t>
            </w:r>
          </w:p>
        </w:tc>
        <w:tc>
          <w:tcPr>
            <w:tcW w:w="0" w:type="auto"/>
            <w:tcMar>
              <w:top w:w="30" w:type="dxa"/>
              <w:left w:w="30" w:type="dxa"/>
              <w:bottom w:w="30" w:type="dxa"/>
              <w:right w:w="30" w:type="dxa"/>
            </w:tcMar>
            <w:vAlign w:val="bottom"/>
            <w:hideMark/>
          </w:tcPr>
          <w:p w14:paraId="0A79D7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5F463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Mar>
              <w:top w:w="30" w:type="dxa"/>
              <w:left w:w="30" w:type="dxa"/>
              <w:bottom w:w="30" w:type="dxa"/>
              <w:right w:w="30" w:type="dxa"/>
            </w:tcMar>
            <w:vAlign w:val="bottom"/>
            <w:hideMark/>
          </w:tcPr>
          <w:p w14:paraId="0514C4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CC08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2041170" w14:textId="77777777" w:rsidTr="001A0857">
        <w:trPr>
          <w:jc w:val="center"/>
        </w:trPr>
        <w:tc>
          <w:tcPr>
            <w:tcW w:w="0" w:type="auto"/>
            <w:shd w:val="clear" w:color="auto" w:fill="D7E4BC"/>
            <w:tcMar>
              <w:top w:w="30" w:type="dxa"/>
              <w:left w:w="30" w:type="dxa"/>
              <w:bottom w:w="30" w:type="dxa"/>
              <w:right w:w="30" w:type="dxa"/>
            </w:tcMar>
            <w:hideMark/>
          </w:tcPr>
          <w:p w14:paraId="0D9461F5" w14:textId="77777777" w:rsidR="001A0857" w:rsidRPr="001A0857" w:rsidRDefault="001A0857" w:rsidP="001A0857">
            <w:pPr>
              <w:widowControl/>
              <w:jc w:val="center"/>
              <w:rPr>
                <w:rFonts w:ascii="Times New Roman" w:eastAsia="宋体" w:hAnsi="Times New Roman" w:cs="Times New Roman"/>
                <w:kern w:val="0"/>
                <w:sz w:val="20"/>
                <w:szCs w:val="20"/>
              </w:rPr>
            </w:pPr>
            <w:hyperlink r:id="rId257" w:history="1">
              <w:r w:rsidRPr="001A0857">
                <w:rPr>
                  <w:rFonts w:ascii="inherit" w:eastAsia="宋体" w:hAnsi="inherit" w:cs="Times New Roman"/>
                  <w:color w:val="0000FF"/>
                  <w:kern w:val="0"/>
                  <w:sz w:val="20"/>
                  <w:szCs w:val="20"/>
                  <w:u w:val="single"/>
                </w:rPr>
                <w:t>4.13</w:t>
              </w:r>
            </w:hyperlink>
          </w:p>
        </w:tc>
        <w:tc>
          <w:tcPr>
            <w:tcW w:w="0" w:type="auto"/>
            <w:shd w:val="clear" w:color="auto" w:fill="D7E4BC"/>
            <w:tcMar>
              <w:top w:w="30" w:type="dxa"/>
              <w:left w:w="30" w:type="dxa"/>
              <w:bottom w:w="30" w:type="dxa"/>
              <w:right w:w="30" w:type="dxa"/>
            </w:tcMar>
            <w:vAlign w:val="bottom"/>
            <w:hideMark/>
          </w:tcPr>
          <w:p w14:paraId="107EAF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253D42" w14:textId="77777777" w:rsidR="001A0857" w:rsidRPr="001A0857" w:rsidRDefault="001A0857" w:rsidP="001A0857">
            <w:pPr>
              <w:widowControl/>
              <w:jc w:val="left"/>
              <w:rPr>
                <w:rFonts w:ascii="Times New Roman" w:eastAsia="宋体" w:hAnsi="Times New Roman" w:cs="Times New Roman"/>
                <w:kern w:val="0"/>
                <w:sz w:val="20"/>
                <w:szCs w:val="20"/>
              </w:rPr>
            </w:pPr>
            <w:hyperlink r:id="rId258" w:history="1">
              <w:r w:rsidRPr="001A0857">
                <w:rPr>
                  <w:rFonts w:ascii="inherit" w:eastAsia="宋体" w:hAnsi="inherit" w:cs="Times New Roman"/>
                  <w:color w:val="0000FF"/>
                  <w:kern w:val="0"/>
                  <w:sz w:val="20"/>
                  <w:szCs w:val="20"/>
                  <w:u w:val="single"/>
                </w:rPr>
                <w:t>Form of 4.500% Senior Notes due November 15, 2048</w:t>
              </w:r>
            </w:hyperlink>
          </w:p>
        </w:tc>
        <w:tc>
          <w:tcPr>
            <w:tcW w:w="0" w:type="auto"/>
            <w:shd w:val="clear" w:color="auto" w:fill="D7E4BC"/>
            <w:tcMar>
              <w:top w:w="30" w:type="dxa"/>
              <w:left w:w="30" w:type="dxa"/>
              <w:bottom w:w="30" w:type="dxa"/>
              <w:right w:w="30" w:type="dxa"/>
            </w:tcMar>
            <w:vAlign w:val="bottom"/>
            <w:hideMark/>
          </w:tcPr>
          <w:p w14:paraId="1AABF1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15DBF1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14793A5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9BFD2A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F0224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02F801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8/10/2018</w:t>
            </w:r>
          </w:p>
        </w:tc>
        <w:tc>
          <w:tcPr>
            <w:tcW w:w="0" w:type="auto"/>
            <w:shd w:val="clear" w:color="auto" w:fill="D7E4BC"/>
            <w:tcMar>
              <w:top w:w="30" w:type="dxa"/>
              <w:left w:w="30" w:type="dxa"/>
              <w:bottom w:w="30" w:type="dxa"/>
              <w:right w:w="30" w:type="dxa"/>
            </w:tcMar>
            <w:vAlign w:val="bottom"/>
            <w:hideMark/>
          </w:tcPr>
          <w:p w14:paraId="2952B8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586338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shd w:val="clear" w:color="auto" w:fill="D7E4BC"/>
            <w:tcMar>
              <w:top w:w="30" w:type="dxa"/>
              <w:left w:w="30" w:type="dxa"/>
              <w:bottom w:w="30" w:type="dxa"/>
              <w:right w:w="30" w:type="dxa"/>
            </w:tcMar>
            <w:vAlign w:val="bottom"/>
            <w:hideMark/>
          </w:tcPr>
          <w:p w14:paraId="6874A2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9C58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2EB25C2" w14:textId="77777777" w:rsidTr="001A0857">
        <w:trPr>
          <w:jc w:val="center"/>
        </w:trPr>
        <w:tc>
          <w:tcPr>
            <w:tcW w:w="0" w:type="auto"/>
            <w:tcMar>
              <w:top w:w="30" w:type="dxa"/>
              <w:left w:w="30" w:type="dxa"/>
              <w:bottom w:w="30" w:type="dxa"/>
              <w:right w:w="30" w:type="dxa"/>
            </w:tcMar>
            <w:hideMark/>
          </w:tcPr>
          <w:p w14:paraId="011DCEEE" w14:textId="77777777" w:rsidR="001A0857" w:rsidRPr="001A0857" w:rsidRDefault="001A0857" w:rsidP="001A0857">
            <w:pPr>
              <w:widowControl/>
              <w:jc w:val="center"/>
              <w:rPr>
                <w:rFonts w:ascii="Times New Roman" w:eastAsia="宋体" w:hAnsi="Times New Roman" w:cs="Times New Roman"/>
                <w:kern w:val="0"/>
                <w:sz w:val="20"/>
                <w:szCs w:val="20"/>
              </w:rPr>
            </w:pPr>
            <w:hyperlink r:id="rId259" w:history="1">
              <w:r w:rsidRPr="001A0857">
                <w:rPr>
                  <w:rFonts w:ascii="inherit" w:eastAsia="宋体" w:hAnsi="inherit" w:cs="Times New Roman"/>
                  <w:color w:val="0000FF"/>
                  <w:kern w:val="0"/>
                  <w:sz w:val="20"/>
                  <w:szCs w:val="20"/>
                  <w:u w:val="single"/>
                </w:rPr>
                <w:t>4.14</w:t>
              </w:r>
            </w:hyperlink>
          </w:p>
        </w:tc>
        <w:tc>
          <w:tcPr>
            <w:tcW w:w="0" w:type="auto"/>
            <w:tcMar>
              <w:top w:w="30" w:type="dxa"/>
              <w:left w:w="30" w:type="dxa"/>
              <w:bottom w:w="30" w:type="dxa"/>
              <w:right w:w="30" w:type="dxa"/>
            </w:tcMar>
            <w:vAlign w:val="bottom"/>
            <w:hideMark/>
          </w:tcPr>
          <w:p w14:paraId="6F9840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F8D9BF" w14:textId="77777777" w:rsidR="001A0857" w:rsidRPr="001A0857" w:rsidRDefault="001A0857" w:rsidP="001A0857">
            <w:pPr>
              <w:widowControl/>
              <w:jc w:val="left"/>
              <w:rPr>
                <w:rFonts w:ascii="Times New Roman" w:eastAsia="宋体" w:hAnsi="Times New Roman" w:cs="Times New Roman"/>
                <w:kern w:val="0"/>
                <w:sz w:val="20"/>
                <w:szCs w:val="20"/>
              </w:rPr>
            </w:pPr>
            <w:hyperlink r:id="rId260" w:history="1">
              <w:r w:rsidRPr="001A0857">
                <w:rPr>
                  <w:rFonts w:ascii="inherit" w:eastAsia="宋体" w:hAnsi="inherit" w:cs="Times New Roman"/>
                  <w:color w:val="0000FF"/>
                  <w:kern w:val="0"/>
                  <w:sz w:val="20"/>
                  <w:szCs w:val="20"/>
                  <w:u w:val="single"/>
                </w:rPr>
                <w:t>Fifth Supplemental Indenture, dated as of May 13, 2019, by and between Starbucks Corporation and U.S. Bank National Association, as trustee (3.550% Senior Notes due 2029 and 4.450% Senior Notes due 2049)</w:t>
              </w:r>
            </w:hyperlink>
          </w:p>
        </w:tc>
        <w:tc>
          <w:tcPr>
            <w:tcW w:w="0" w:type="auto"/>
            <w:tcMar>
              <w:top w:w="30" w:type="dxa"/>
              <w:left w:w="30" w:type="dxa"/>
              <w:bottom w:w="30" w:type="dxa"/>
              <w:right w:w="30" w:type="dxa"/>
            </w:tcMar>
            <w:vAlign w:val="bottom"/>
            <w:hideMark/>
          </w:tcPr>
          <w:p w14:paraId="6BC64B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140DDE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208E3E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114A5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E5EAF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16F24D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5/13/2019</w:t>
            </w:r>
          </w:p>
        </w:tc>
        <w:tc>
          <w:tcPr>
            <w:tcW w:w="0" w:type="auto"/>
            <w:tcMar>
              <w:top w:w="30" w:type="dxa"/>
              <w:left w:w="30" w:type="dxa"/>
              <w:bottom w:w="30" w:type="dxa"/>
              <w:right w:w="30" w:type="dxa"/>
            </w:tcMar>
            <w:vAlign w:val="bottom"/>
            <w:hideMark/>
          </w:tcPr>
          <w:p w14:paraId="7FE574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0B1FF0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67927F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01D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F5D8F34" w14:textId="77777777" w:rsidTr="001A0857">
        <w:trPr>
          <w:jc w:val="center"/>
        </w:trPr>
        <w:tc>
          <w:tcPr>
            <w:tcW w:w="0" w:type="auto"/>
            <w:shd w:val="clear" w:color="auto" w:fill="D7E4BC"/>
            <w:tcMar>
              <w:top w:w="30" w:type="dxa"/>
              <w:left w:w="30" w:type="dxa"/>
              <w:bottom w:w="30" w:type="dxa"/>
              <w:right w:w="30" w:type="dxa"/>
            </w:tcMar>
            <w:hideMark/>
          </w:tcPr>
          <w:p w14:paraId="3214547A" w14:textId="77777777" w:rsidR="001A0857" w:rsidRPr="001A0857" w:rsidRDefault="001A0857" w:rsidP="001A0857">
            <w:pPr>
              <w:widowControl/>
              <w:jc w:val="center"/>
              <w:rPr>
                <w:rFonts w:ascii="Times New Roman" w:eastAsia="宋体" w:hAnsi="Times New Roman" w:cs="Times New Roman"/>
                <w:kern w:val="0"/>
                <w:sz w:val="20"/>
                <w:szCs w:val="20"/>
              </w:rPr>
            </w:pPr>
            <w:hyperlink r:id="rId261" w:history="1">
              <w:r w:rsidRPr="001A0857">
                <w:rPr>
                  <w:rFonts w:ascii="inherit" w:eastAsia="宋体" w:hAnsi="inherit" w:cs="Times New Roman"/>
                  <w:color w:val="0000FF"/>
                  <w:kern w:val="0"/>
                  <w:sz w:val="20"/>
                  <w:szCs w:val="20"/>
                  <w:u w:val="single"/>
                </w:rPr>
                <w:t>4.15</w:t>
              </w:r>
            </w:hyperlink>
          </w:p>
        </w:tc>
        <w:tc>
          <w:tcPr>
            <w:tcW w:w="0" w:type="auto"/>
            <w:shd w:val="clear" w:color="auto" w:fill="D7E4BC"/>
            <w:tcMar>
              <w:top w:w="30" w:type="dxa"/>
              <w:left w:w="30" w:type="dxa"/>
              <w:bottom w:w="30" w:type="dxa"/>
              <w:right w:w="30" w:type="dxa"/>
            </w:tcMar>
            <w:vAlign w:val="bottom"/>
            <w:hideMark/>
          </w:tcPr>
          <w:p w14:paraId="50F98D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0B0CF60" w14:textId="77777777" w:rsidR="001A0857" w:rsidRPr="001A0857" w:rsidRDefault="001A0857" w:rsidP="001A0857">
            <w:pPr>
              <w:widowControl/>
              <w:jc w:val="left"/>
              <w:rPr>
                <w:rFonts w:ascii="Times New Roman" w:eastAsia="宋体" w:hAnsi="Times New Roman" w:cs="Times New Roman"/>
                <w:kern w:val="0"/>
                <w:sz w:val="20"/>
                <w:szCs w:val="20"/>
              </w:rPr>
            </w:pPr>
            <w:hyperlink r:id="rId262" w:history="1">
              <w:r w:rsidRPr="001A0857">
                <w:rPr>
                  <w:rFonts w:ascii="inherit" w:eastAsia="宋体" w:hAnsi="inherit" w:cs="Times New Roman"/>
                  <w:color w:val="0000FF"/>
                  <w:kern w:val="0"/>
                  <w:sz w:val="20"/>
                  <w:szCs w:val="20"/>
                  <w:u w:val="single"/>
                </w:rPr>
                <w:t>Form on 3.550% Senior Notes due August 15, 2029 (included in Exhibit 4.2)</w:t>
              </w:r>
            </w:hyperlink>
          </w:p>
        </w:tc>
        <w:tc>
          <w:tcPr>
            <w:tcW w:w="0" w:type="auto"/>
            <w:shd w:val="clear" w:color="auto" w:fill="D7E4BC"/>
            <w:tcMar>
              <w:top w:w="30" w:type="dxa"/>
              <w:left w:w="30" w:type="dxa"/>
              <w:bottom w:w="30" w:type="dxa"/>
              <w:right w:w="30" w:type="dxa"/>
            </w:tcMar>
            <w:vAlign w:val="bottom"/>
            <w:hideMark/>
          </w:tcPr>
          <w:p w14:paraId="6A105E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0FCCF4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4DA8FE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72662E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46AE1F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ECE03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5/13/2019</w:t>
            </w:r>
          </w:p>
        </w:tc>
        <w:tc>
          <w:tcPr>
            <w:tcW w:w="0" w:type="auto"/>
            <w:shd w:val="clear" w:color="auto" w:fill="D7E4BC"/>
            <w:tcMar>
              <w:top w:w="30" w:type="dxa"/>
              <w:left w:w="30" w:type="dxa"/>
              <w:bottom w:w="30" w:type="dxa"/>
              <w:right w:w="30" w:type="dxa"/>
            </w:tcMar>
            <w:vAlign w:val="bottom"/>
            <w:hideMark/>
          </w:tcPr>
          <w:p w14:paraId="3A62BD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8FE6D5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shd w:val="clear" w:color="auto" w:fill="D7E4BC"/>
            <w:tcMar>
              <w:top w:w="30" w:type="dxa"/>
              <w:left w:w="30" w:type="dxa"/>
              <w:bottom w:w="30" w:type="dxa"/>
              <w:right w:w="30" w:type="dxa"/>
            </w:tcMar>
            <w:vAlign w:val="bottom"/>
            <w:hideMark/>
          </w:tcPr>
          <w:p w14:paraId="53B547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896E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DC8EA2C" w14:textId="77777777" w:rsidTr="001A0857">
        <w:trPr>
          <w:jc w:val="center"/>
        </w:trPr>
        <w:tc>
          <w:tcPr>
            <w:tcW w:w="0" w:type="auto"/>
            <w:tcMar>
              <w:top w:w="30" w:type="dxa"/>
              <w:left w:w="30" w:type="dxa"/>
              <w:bottom w:w="30" w:type="dxa"/>
              <w:right w:w="30" w:type="dxa"/>
            </w:tcMar>
            <w:hideMark/>
          </w:tcPr>
          <w:p w14:paraId="734BAECE" w14:textId="77777777" w:rsidR="001A0857" w:rsidRPr="001A0857" w:rsidRDefault="001A0857" w:rsidP="001A0857">
            <w:pPr>
              <w:widowControl/>
              <w:jc w:val="center"/>
              <w:rPr>
                <w:rFonts w:ascii="Times New Roman" w:eastAsia="宋体" w:hAnsi="Times New Roman" w:cs="Times New Roman"/>
                <w:kern w:val="0"/>
                <w:sz w:val="20"/>
                <w:szCs w:val="20"/>
              </w:rPr>
            </w:pPr>
            <w:hyperlink r:id="rId263" w:history="1">
              <w:r w:rsidRPr="001A0857">
                <w:rPr>
                  <w:rFonts w:ascii="inherit" w:eastAsia="宋体" w:hAnsi="inherit" w:cs="Times New Roman"/>
                  <w:color w:val="0000FF"/>
                  <w:kern w:val="0"/>
                  <w:sz w:val="20"/>
                  <w:szCs w:val="20"/>
                  <w:u w:val="single"/>
                </w:rPr>
                <w:t>4.16</w:t>
              </w:r>
            </w:hyperlink>
          </w:p>
        </w:tc>
        <w:tc>
          <w:tcPr>
            <w:tcW w:w="0" w:type="auto"/>
            <w:tcMar>
              <w:top w:w="30" w:type="dxa"/>
              <w:left w:w="30" w:type="dxa"/>
              <w:bottom w:w="30" w:type="dxa"/>
              <w:right w:w="30" w:type="dxa"/>
            </w:tcMar>
            <w:vAlign w:val="bottom"/>
            <w:hideMark/>
          </w:tcPr>
          <w:p w14:paraId="397E0A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7303F8" w14:textId="77777777" w:rsidR="001A0857" w:rsidRPr="001A0857" w:rsidRDefault="001A0857" w:rsidP="001A0857">
            <w:pPr>
              <w:widowControl/>
              <w:jc w:val="left"/>
              <w:rPr>
                <w:rFonts w:ascii="Times New Roman" w:eastAsia="宋体" w:hAnsi="Times New Roman" w:cs="Times New Roman"/>
                <w:kern w:val="0"/>
                <w:sz w:val="20"/>
                <w:szCs w:val="20"/>
              </w:rPr>
            </w:pPr>
            <w:hyperlink r:id="rId264" w:history="1">
              <w:r w:rsidRPr="001A0857">
                <w:rPr>
                  <w:rFonts w:ascii="inherit" w:eastAsia="宋体" w:hAnsi="inherit" w:cs="Times New Roman"/>
                  <w:color w:val="0000FF"/>
                  <w:kern w:val="0"/>
                  <w:sz w:val="20"/>
                  <w:szCs w:val="20"/>
                  <w:u w:val="single"/>
                </w:rPr>
                <w:t>Form on 4.450% Senior Notes due August 15, 2049 (included in Exhibit 4.2)</w:t>
              </w:r>
            </w:hyperlink>
          </w:p>
        </w:tc>
        <w:tc>
          <w:tcPr>
            <w:tcW w:w="0" w:type="auto"/>
            <w:tcMar>
              <w:top w:w="30" w:type="dxa"/>
              <w:left w:w="30" w:type="dxa"/>
              <w:bottom w:w="30" w:type="dxa"/>
              <w:right w:w="30" w:type="dxa"/>
            </w:tcMar>
            <w:vAlign w:val="bottom"/>
            <w:hideMark/>
          </w:tcPr>
          <w:p w14:paraId="5E6C12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0D431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5ED467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A2135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5CD64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86DFD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5/13/2019</w:t>
            </w:r>
          </w:p>
        </w:tc>
        <w:tc>
          <w:tcPr>
            <w:tcW w:w="0" w:type="auto"/>
            <w:tcMar>
              <w:top w:w="30" w:type="dxa"/>
              <w:left w:w="30" w:type="dxa"/>
              <w:bottom w:w="30" w:type="dxa"/>
              <w:right w:w="30" w:type="dxa"/>
            </w:tcMar>
            <w:vAlign w:val="bottom"/>
            <w:hideMark/>
          </w:tcPr>
          <w:p w14:paraId="584608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B2CFB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Mar>
              <w:top w:w="30" w:type="dxa"/>
              <w:left w:w="30" w:type="dxa"/>
              <w:bottom w:w="30" w:type="dxa"/>
              <w:right w:w="30" w:type="dxa"/>
            </w:tcMar>
            <w:vAlign w:val="bottom"/>
            <w:hideMark/>
          </w:tcPr>
          <w:p w14:paraId="13D6ED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6521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91D930F" w14:textId="77777777" w:rsidTr="001A0857">
        <w:trPr>
          <w:jc w:val="center"/>
        </w:trPr>
        <w:tc>
          <w:tcPr>
            <w:tcW w:w="0" w:type="auto"/>
            <w:shd w:val="clear" w:color="auto" w:fill="D7E4BC"/>
            <w:tcMar>
              <w:top w:w="30" w:type="dxa"/>
              <w:left w:w="30" w:type="dxa"/>
              <w:bottom w:w="30" w:type="dxa"/>
              <w:right w:w="30" w:type="dxa"/>
            </w:tcMar>
            <w:hideMark/>
          </w:tcPr>
          <w:p w14:paraId="5FCC600A" w14:textId="77777777" w:rsidR="001A0857" w:rsidRPr="001A0857" w:rsidRDefault="001A0857" w:rsidP="001A0857">
            <w:pPr>
              <w:widowControl/>
              <w:jc w:val="center"/>
              <w:rPr>
                <w:rFonts w:ascii="Times New Roman" w:eastAsia="宋体" w:hAnsi="Times New Roman" w:cs="Times New Roman"/>
                <w:kern w:val="0"/>
                <w:sz w:val="20"/>
                <w:szCs w:val="20"/>
              </w:rPr>
            </w:pPr>
            <w:hyperlink r:id="rId265" w:history="1">
              <w:r w:rsidRPr="001A0857">
                <w:rPr>
                  <w:rFonts w:ascii="inherit" w:eastAsia="宋体" w:hAnsi="inherit" w:cs="Times New Roman"/>
                  <w:color w:val="0000FF"/>
                  <w:kern w:val="0"/>
                  <w:sz w:val="20"/>
                  <w:szCs w:val="20"/>
                  <w:u w:val="single"/>
                </w:rPr>
                <w:t>4.17</w:t>
              </w:r>
            </w:hyperlink>
          </w:p>
        </w:tc>
        <w:tc>
          <w:tcPr>
            <w:tcW w:w="0" w:type="auto"/>
            <w:shd w:val="clear" w:color="auto" w:fill="D7E4BC"/>
            <w:tcMar>
              <w:top w:w="30" w:type="dxa"/>
              <w:left w:w="30" w:type="dxa"/>
              <w:bottom w:w="30" w:type="dxa"/>
              <w:right w:w="30" w:type="dxa"/>
            </w:tcMar>
            <w:vAlign w:val="bottom"/>
            <w:hideMark/>
          </w:tcPr>
          <w:p w14:paraId="3E8D59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FAE1168" w14:textId="77777777" w:rsidR="001A0857" w:rsidRPr="001A0857" w:rsidRDefault="001A0857" w:rsidP="001A0857">
            <w:pPr>
              <w:widowControl/>
              <w:jc w:val="left"/>
              <w:rPr>
                <w:rFonts w:ascii="Times New Roman" w:eastAsia="宋体" w:hAnsi="Times New Roman" w:cs="Times New Roman"/>
                <w:kern w:val="0"/>
                <w:sz w:val="20"/>
                <w:szCs w:val="20"/>
              </w:rPr>
            </w:pPr>
            <w:hyperlink r:id="rId266" w:history="1">
              <w:r w:rsidRPr="001A0857">
                <w:rPr>
                  <w:rFonts w:ascii="inherit" w:eastAsia="宋体" w:hAnsi="inherit" w:cs="Times New Roman"/>
                  <w:color w:val="0000FF"/>
                  <w:kern w:val="0"/>
                  <w:sz w:val="20"/>
                  <w:szCs w:val="20"/>
                  <w:u w:val="single"/>
                </w:rPr>
                <w:t>Indenture, dated as of August 23, 2007, by and between Starbucks Corporation and Deutsche Bank Trust Company Americas, as trustee</w:t>
              </w:r>
            </w:hyperlink>
          </w:p>
          <w:p w14:paraId="63DEA13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DAA9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5A7240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S-3ASR</w:t>
            </w:r>
          </w:p>
        </w:tc>
        <w:tc>
          <w:tcPr>
            <w:tcW w:w="0" w:type="auto"/>
            <w:shd w:val="clear" w:color="auto" w:fill="D7E4BC"/>
            <w:tcMar>
              <w:top w:w="30" w:type="dxa"/>
              <w:left w:w="30" w:type="dxa"/>
              <w:bottom w:w="30" w:type="dxa"/>
              <w:right w:w="30" w:type="dxa"/>
            </w:tcMar>
            <w:vAlign w:val="bottom"/>
            <w:hideMark/>
          </w:tcPr>
          <w:p w14:paraId="081E9F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9CF36C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333-190955</w:t>
            </w:r>
          </w:p>
        </w:tc>
        <w:tc>
          <w:tcPr>
            <w:tcW w:w="0" w:type="auto"/>
            <w:shd w:val="clear" w:color="auto" w:fill="D7E4BC"/>
            <w:tcMar>
              <w:top w:w="30" w:type="dxa"/>
              <w:left w:w="30" w:type="dxa"/>
              <w:bottom w:w="30" w:type="dxa"/>
              <w:right w:w="30" w:type="dxa"/>
            </w:tcMar>
            <w:vAlign w:val="bottom"/>
            <w:hideMark/>
          </w:tcPr>
          <w:p w14:paraId="3D747D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8F6ED9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9/3/2013</w:t>
            </w:r>
          </w:p>
        </w:tc>
        <w:tc>
          <w:tcPr>
            <w:tcW w:w="0" w:type="auto"/>
            <w:shd w:val="clear" w:color="auto" w:fill="D7E4BC"/>
            <w:tcMar>
              <w:top w:w="30" w:type="dxa"/>
              <w:left w:w="30" w:type="dxa"/>
              <w:bottom w:w="30" w:type="dxa"/>
              <w:right w:w="30" w:type="dxa"/>
            </w:tcMar>
            <w:vAlign w:val="bottom"/>
            <w:hideMark/>
          </w:tcPr>
          <w:p w14:paraId="7405FA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467B3E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4.1</w:t>
            </w:r>
          </w:p>
        </w:tc>
        <w:tc>
          <w:tcPr>
            <w:tcW w:w="0" w:type="auto"/>
            <w:shd w:val="clear" w:color="auto" w:fill="D7E4BC"/>
            <w:tcMar>
              <w:top w:w="30" w:type="dxa"/>
              <w:left w:w="30" w:type="dxa"/>
              <w:bottom w:w="30" w:type="dxa"/>
              <w:right w:w="30" w:type="dxa"/>
            </w:tcMar>
            <w:vAlign w:val="bottom"/>
            <w:hideMark/>
          </w:tcPr>
          <w:p w14:paraId="396D6F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665C4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BCCF849" w14:textId="77777777" w:rsidTr="001A0857">
        <w:trPr>
          <w:jc w:val="center"/>
        </w:trPr>
        <w:tc>
          <w:tcPr>
            <w:tcW w:w="0" w:type="auto"/>
            <w:tcMar>
              <w:top w:w="30" w:type="dxa"/>
              <w:left w:w="30" w:type="dxa"/>
              <w:bottom w:w="30" w:type="dxa"/>
              <w:right w:w="30" w:type="dxa"/>
            </w:tcMar>
            <w:hideMark/>
          </w:tcPr>
          <w:p w14:paraId="7E9F9CD5" w14:textId="77777777" w:rsidR="001A0857" w:rsidRPr="001A0857" w:rsidRDefault="001A0857" w:rsidP="001A0857">
            <w:pPr>
              <w:widowControl/>
              <w:jc w:val="center"/>
              <w:rPr>
                <w:rFonts w:ascii="Times New Roman" w:eastAsia="宋体" w:hAnsi="Times New Roman" w:cs="Times New Roman"/>
                <w:kern w:val="0"/>
                <w:sz w:val="20"/>
                <w:szCs w:val="20"/>
              </w:rPr>
            </w:pPr>
            <w:hyperlink r:id="rId267" w:history="1">
              <w:r w:rsidRPr="001A0857">
                <w:rPr>
                  <w:rFonts w:ascii="inherit" w:eastAsia="宋体" w:hAnsi="inherit" w:cs="Times New Roman"/>
                  <w:color w:val="0000FF"/>
                  <w:kern w:val="0"/>
                  <w:sz w:val="20"/>
                  <w:szCs w:val="20"/>
                  <w:u w:val="single"/>
                </w:rPr>
                <w:t>4.18</w:t>
              </w:r>
            </w:hyperlink>
          </w:p>
        </w:tc>
        <w:tc>
          <w:tcPr>
            <w:tcW w:w="0" w:type="auto"/>
            <w:tcMar>
              <w:top w:w="30" w:type="dxa"/>
              <w:left w:w="30" w:type="dxa"/>
              <w:bottom w:w="30" w:type="dxa"/>
              <w:right w:w="30" w:type="dxa"/>
            </w:tcMar>
            <w:vAlign w:val="bottom"/>
            <w:hideMark/>
          </w:tcPr>
          <w:p w14:paraId="4C5097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AC88165" w14:textId="77777777" w:rsidR="001A0857" w:rsidRPr="001A0857" w:rsidRDefault="001A0857" w:rsidP="001A0857">
            <w:pPr>
              <w:widowControl/>
              <w:jc w:val="left"/>
              <w:rPr>
                <w:rFonts w:ascii="Times New Roman" w:eastAsia="宋体" w:hAnsi="Times New Roman" w:cs="Times New Roman"/>
                <w:kern w:val="0"/>
                <w:sz w:val="20"/>
                <w:szCs w:val="20"/>
              </w:rPr>
            </w:pPr>
            <w:hyperlink r:id="rId268" w:history="1">
              <w:r w:rsidRPr="001A0857">
                <w:rPr>
                  <w:rFonts w:ascii="inherit" w:eastAsia="宋体" w:hAnsi="inherit" w:cs="Times New Roman"/>
                  <w:color w:val="0000FF"/>
                  <w:kern w:val="0"/>
                  <w:sz w:val="20"/>
                  <w:szCs w:val="20"/>
                  <w:u w:val="single"/>
                </w:rPr>
                <w:t>Second Supplemental Indenture, dated as of September 6, 2013, by and between Starbucks Corporation and Deutsche Bank Trust Company Americas, as trustee (3.850% Senior Notes due October 1, 2023)</w:t>
              </w:r>
            </w:hyperlink>
          </w:p>
        </w:tc>
        <w:tc>
          <w:tcPr>
            <w:tcW w:w="0" w:type="auto"/>
            <w:tcMar>
              <w:top w:w="30" w:type="dxa"/>
              <w:left w:w="30" w:type="dxa"/>
              <w:bottom w:w="30" w:type="dxa"/>
              <w:right w:w="30" w:type="dxa"/>
            </w:tcMar>
            <w:vAlign w:val="bottom"/>
            <w:hideMark/>
          </w:tcPr>
          <w:p w14:paraId="0918CA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10C29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7905F5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49781B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735728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AC840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9/6/2013</w:t>
            </w:r>
          </w:p>
        </w:tc>
        <w:tc>
          <w:tcPr>
            <w:tcW w:w="0" w:type="auto"/>
            <w:tcMar>
              <w:top w:w="30" w:type="dxa"/>
              <w:left w:w="30" w:type="dxa"/>
              <w:bottom w:w="30" w:type="dxa"/>
              <w:right w:w="30" w:type="dxa"/>
            </w:tcMar>
            <w:vAlign w:val="bottom"/>
            <w:hideMark/>
          </w:tcPr>
          <w:p w14:paraId="025230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6231E5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2C50BFB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D879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94130DF" w14:textId="77777777" w:rsidTr="001A0857">
        <w:trPr>
          <w:jc w:val="center"/>
        </w:trPr>
        <w:tc>
          <w:tcPr>
            <w:tcW w:w="0" w:type="auto"/>
            <w:shd w:val="clear" w:color="auto" w:fill="D7E4BC"/>
            <w:tcMar>
              <w:top w:w="30" w:type="dxa"/>
              <w:left w:w="30" w:type="dxa"/>
              <w:bottom w:w="30" w:type="dxa"/>
              <w:right w:w="30" w:type="dxa"/>
            </w:tcMar>
            <w:hideMark/>
          </w:tcPr>
          <w:p w14:paraId="015E01C2" w14:textId="77777777" w:rsidR="001A0857" w:rsidRPr="001A0857" w:rsidRDefault="001A0857" w:rsidP="001A0857">
            <w:pPr>
              <w:widowControl/>
              <w:jc w:val="center"/>
              <w:rPr>
                <w:rFonts w:ascii="Times New Roman" w:eastAsia="宋体" w:hAnsi="Times New Roman" w:cs="Times New Roman"/>
                <w:kern w:val="0"/>
                <w:sz w:val="20"/>
                <w:szCs w:val="20"/>
              </w:rPr>
            </w:pPr>
            <w:hyperlink r:id="rId269" w:history="1">
              <w:r w:rsidRPr="001A0857">
                <w:rPr>
                  <w:rFonts w:ascii="inherit" w:eastAsia="宋体" w:hAnsi="inherit" w:cs="Times New Roman"/>
                  <w:color w:val="0000FF"/>
                  <w:kern w:val="0"/>
                  <w:sz w:val="20"/>
                  <w:szCs w:val="20"/>
                  <w:u w:val="single"/>
                </w:rPr>
                <w:t>4.19</w:t>
              </w:r>
            </w:hyperlink>
          </w:p>
        </w:tc>
        <w:tc>
          <w:tcPr>
            <w:tcW w:w="0" w:type="auto"/>
            <w:shd w:val="clear" w:color="auto" w:fill="D7E4BC"/>
            <w:tcMar>
              <w:top w:w="30" w:type="dxa"/>
              <w:left w:w="30" w:type="dxa"/>
              <w:bottom w:w="30" w:type="dxa"/>
              <w:right w:w="30" w:type="dxa"/>
            </w:tcMar>
            <w:vAlign w:val="bottom"/>
            <w:hideMark/>
          </w:tcPr>
          <w:p w14:paraId="0E761F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4924309" w14:textId="77777777" w:rsidR="001A0857" w:rsidRPr="001A0857" w:rsidRDefault="001A0857" w:rsidP="001A0857">
            <w:pPr>
              <w:widowControl/>
              <w:jc w:val="left"/>
              <w:rPr>
                <w:rFonts w:ascii="Times New Roman" w:eastAsia="宋体" w:hAnsi="Times New Roman" w:cs="Times New Roman"/>
                <w:kern w:val="0"/>
                <w:sz w:val="20"/>
                <w:szCs w:val="20"/>
              </w:rPr>
            </w:pPr>
            <w:hyperlink r:id="rId270" w:history="1">
              <w:r w:rsidRPr="001A0857">
                <w:rPr>
                  <w:rFonts w:ascii="inherit" w:eastAsia="宋体" w:hAnsi="inherit" w:cs="Times New Roman"/>
                  <w:color w:val="0000FF"/>
                  <w:kern w:val="0"/>
                  <w:sz w:val="20"/>
                  <w:szCs w:val="20"/>
                  <w:u w:val="single"/>
                </w:rPr>
                <w:t>Form of 3.850% Senior Notes due October 1, 2023</w:t>
              </w:r>
            </w:hyperlink>
          </w:p>
        </w:tc>
        <w:tc>
          <w:tcPr>
            <w:tcW w:w="0" w:type="auto"/>
            <w:shd w:val="clear" w:color="auto" w:fill="D7E4BC"/>
            <w:tcMar>
              <w:top w:w="30" w:type="dxa"/>
              <w:left w:w="30" w:type="dxa"/>
              <w:bottom w:w="30" w:type="dxa"/>
              <w:right w:w="30" w:type="dxa"/>
            </w:tcMar>
            <w:vAlign w:val="bottom"/>
            <w:hideMark/>
          </w:tcPr>
          <w:p w14:paraId="5A22AB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F1F7C0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75E532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4DD35E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6569D5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8260B1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9/6/2013</w:t>
            </w:r>
          </w:p>
        </w:tc>
        <w:tc>
          <w:tcPr>
            <w:tcW w:w="0" w:type="auto"/>
            <w:shd w:val="clear" w:color="auto" w:fill="D7E4BC"/>
            <w:tcMar>
              <w:top w:w="30" w:type="dxa"/>
              <w:left w:w="30" w:type="dxa"/>
              <w:bottom w:w="30" w:type="dxa"/>
              <w:right w:w="30" w:type="dxa"/>
            </w:tcMar>
            <w:vAlign w:val="bottom"/>
            <w:hideMark/>
          </w:tcPr>
          <w:p w14:paraId="5683E5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D08DE5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shd w:val="clear" w:color="auto" w:fill="D7E4BC"/>
            <w:tcMar>
              <w:top w:w="30" w:type="dxa"/>
              <w:left w:w="30" w:type="dxa"/>
              <w:bottom w:w="30" w:type="dxa"/>
              <w:right w:w="30" w:type="dxa"/>
            </w:tcMar>
            <w:vAlign w:val="bottom"/>
            <w:hideMark/>
          </w:tcPr>
          <w:p w14:paraId="784633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832A0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F624699" w14:textId="77777777" w:rsidTr="001A0857">
        <w:trPr>
          <w:jc w:val="center"/>
        </w:trPr>
        <w:tc>
          <w:tcPr>
            <w:tcW w:w="0" w:type="auto"/>
            <w:tcMar>
              <w:top w:w="30" w:type="dxa"/>
              <w:left w:w="30" w:type="dxa"/>
              <w:bottom w:w="30" w:type="dxa"/>
              <w:right w:w="30" w:type="dxa"/>
            </w:tcMar>
            <w:hideMark/>
          </w:tcPr>
          <w:p w14:paraId="24FC8220" w14:textId="77777777" w:rsidR="001A0857" w:rsidRPr="001A0857" w:rsidRDefault="001A0857" w:rsidP="001A0857">
            <w:pPr>
              <w:widowControl/>
              <w:jc w:val="center"/>
              <w:rPr>
                <w:rFonts w:ascii="Times New Roman" w:eastAsia="宋体" w:hAnsi="Times New Roman" w:cs="Times New Roman"/>
                <w:kern w:val="0"/>
                <w:sz w:val="20"/>
                <w:szCs w:val="20"/>
              </w:rPr>
            </w:pPr>
            <w:hyperlink r:id="rId271" w:history="1">
              <w:r w:rsidRPr="001A0857">
                <w:rPr>
                  <w:rFonts w:ascii="inherit" w:eastAsia="宋体" w:hAnsi="inherit" w:cs="Times New Roman"/>
                  <w:color w:val="0000FF"/>
                  <w:kern w:val="0"/>
                  <w:sz w:val="20"/>
                  <w:szCs w:val="20"/>
                  <w:u w:val="single"/>
                </w:rPr>
                <w:t>4.20</w:t>
              </w:r>
            </w:hyperlink>
          </w:p>
        </w:tc>
        <w:tc>
          <w:tcPr>
            <w:tcW w:w="0" w:type="auto"/>
            <w:tcMar>
              <w:top w:w="30" w:type="dxa"/>
              <w:left w:w="30" w:type="dxa"/>
              <w:bottom w:w="30" w:type="dxa"/>
              <w:right w:w="30" w:type="dxa"/>
            </w:tcMar>
            <w:vAlign w:val="bottom"/>
            <w:hideMark/>
          </w:tcPr>
          <w:p w14:paraId="0618D8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337610" w14:textId="77777777" w:rsidR="001A0857" w:rsidRPr="001A0857" w:rsidRDefault="001A0857" w:rsidP="001A0857">
            <w:pPr>
              <w:widowControl/>
              <w:jc w:val="left"/>
              <w:rPr>
                <w:rFonts w:ascii="Times New Roman" w:eastAsia="宋体" w:hAnsi="Times New Roman" w:cs="Times New Roman"/>
                <w:kern w:val="0"/>
                <w:sz w:val="20"/>
                <w:szCs w:val="20"/>
              </w:rPr>
            </w:pPr>
            <w:hyperlink r:id="rId272" w:history="1">
              <w:r w:rsidRPr="001A0857">
                <w:rPr>
                  <w:rFonts w:ascii="inherit" w:eastAsia="宋体" w:hAnsi="inherit" w:cs="Times New Roman"/>
                  <w:color w:val="0000FF"/>
                  <w:kern w:val="0"/>
                  <w:sz w:val="20"/>
                  <w:szCs w:val="20"/>
                  <w:u w:val="single"/>
                </w:rPr>
                <w:t>Third Supplemental Indenture, dated as of December 5, 2013, by and between Starbucks Corporation and Deutsche Bank Trust Company Americas, as trustee (0.875% Senior Notes due 2016 and 2.000% Senior Notes due 2018)</w:t>
              </w:r>
            </w:hyperlink>
          </w:p>
        </w:tc>
        <w:tc>
          <w:tcPr>
            <w:tcW w:w="0" w:type="auto"/>
            <w:tcMar>
              <w:top w:w="30" w:type="dxa"/>
              <w:left w:w="30" w:type="dxa"/>
              <w:bottom w:w="30" w:type="dxa"/>
              <w:right w:w="30" w:type="dxa"/>
            </w:tcMar>
            <w:vAlign w:val="bottom"/>
            <w:hideMark/>
          </w:tcPr>
          <w:p w14:paraId="0B44FA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4E1DD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7FDCA2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E45C56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65B2D7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FEAC9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12/5/2013</w:t>
            </w:r>
          </w:p>
        </w:tc>
        <w:tc>
          <w:tcPr>
            <w:tcW w:w="0" w:type="auto"/>
            <w:tcMar>
              <w:top w:w="30" w:type="dxa"/>
              <w:left w:w="30" w:type="dxa"/>
              <w:bottom w:w="30" w:type="dxa"/>
              <w:right w:w="30" w:type="dxa"/>
            </w:tcMar>
            <w:vAlign w:val="bottom"/>
            <w:hideMark/>
          </w:tcPr>
          <w:p w14:paraId="7D2EECD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41273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3A8914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C4D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55FCD5F" w14:textId="77777777" w:rsidTr="001A0857">
        <w:trPr>
          <w:jc w:val="center"/>
        </w:trPr>
        <w:tc>
          <w:tcPr>
            <w:tcW w:w="0" w:type="auto"/>
            <w:shd w:val="clear" w:color="auto" w:fill="D7E4BC"/>
            <w:tcMar>
              <w:top w:w="30" w:type="dxa"/>
              <w:left w:w="30" w:type="dxa"/>
              <w:bottom w:w="30" w:type="dxa"/>
              <w:right w:w="30" w:type="dxa"/>
            </w:tcMar>
            <w:hideMark/>
          </w:tcPr>
          <w:p w14:paraId="783B6825" w14:textId="77777777" w:rsidR="001A0857" w:rsidRPr="001A0857" w:rsidRDefault="001A0857" w:rsidP="001A0857">
            <w:pPr>
              <w:widowControl/>
              <w:jc w:val="center"/>
              <w:rPr>
                <w:rFonts w:ascii="Times New Roman" w:eastAsia="宋体" w:hAnsi="Times New Roman" w:cs="Times New Roman"/>
                <w:kern w:val="0"/>
                <w:sz w:val="20"/>
                <w:szCs w:val="20"/>
              </w:rPr>
            </w:pPr>
            <w:hyperlink r:id="rId273" w:history="1">
              <w:r w:rsidRPr="001A0857">
                <w:rPr>
                  <w:rFonts w:ascii="inherit" w:eastAsia="宋体" w:hAnsi="inherit" w:cs="Times New Roman"/>
                  <w:color w:val="0000FF"/>
                  <w:kern w:val="0"/>
                  <w:sz w:val="20"/>
                  <w:szCs w:val="20"/>
                  <w:u w:val="single"/>
                </w:rPr>
                <w:t>4.21</w:t>
              </w:r>
            </w:hyperlink>
          </w:p>
        </w:tc>
        <w:tc>
          <w:tcPr>
            <w:tcW w:w="0" w:type="auto"/>
            <w:shd w:val="clear" w:color="auto" w:fill="D7E4BC"/>
            <w:tcMar>
              <w:top w:w="30" w:type="dxa"/>
              <w:left w:w="30" w:type="dxa"/>
              <w:bottom w:w="30" w:type="dxa"/>
              <w:right w:w="30" w:type="dxa"/>
            </w:tcMar>
            <w:vAlign w:val="bottom"/>
            <w:hideMark/>
          </w:tcPr>
          <w:p w14:paraId="1A174A5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8C42BA" w14:textId="77777777" w:rsidR="001A0857" w:rsidRPr="001A0857" w:rsidRDefault="001A0857" w:rsidP="001A0857">
            <w:pPr>
              <w:widowControl/>
              <w:jc w:val="left"/>
              <w:rPr>
                <w:rFonts w:ascii="Times New Roman" w:eastAsia="宋体" w:hAnsi="Times New Roman" w:cs="Times New Roman"/>
                <w:kern w:val="0"/>
                <w:sz w:val="20"/>
                <w:szCs w:val="20"/>
              </w:rPr>
            </w:pPr>
            <w:hyperlink r:id="rId274" w:history="1">
              <w:r w:rsidRPr="001A0857">
                <w:rPr>
                  <w:rFonts w:ascii="inherit" w:eastAsia="宋体" w:hAnsi="inherit" w:cs="Times New Roman"/>
                  <w:color w:val="0000FF"/>
                  <w:kern w:val="0"/>
                  <w:sz w:val="20"/>
                  <w:szCs w:val="20"/>
                  <w:u w:val="single"/>
                </w:rPr>
                <w:t>Form of 2.000% Senior Notes due December 5, 2018</w:t>
              </w:r>
            </w:hyperlink>
          </w:p>
        </w:tc>
        <w:tc>
          <w:tcPr>
            <w:tcW w:w="0" w:type="auto"/>
            <w:shd w:val="clear" w:color="auto" w:fill="D7E4BC"/>
            <w:tcMar>
              <w:top w:w="30" w:type="dxa"/>
              <w:left w:w="30" w:type="dxa"/>
              <w:bottom w:w="30" w:type="dxa"/>
              <w:right w:w="30" w:type="dxa"/>
            </w:tcMar>
            <w:vAlign w:val="bottom"/>
            <w:hideMark/>
          </w:tcPr>
          <w:p w14:paraId="41E89F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44956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5C8AF9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A9FFFB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472273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A6F2A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12/5/2013</w:t>
            </w:r>
          </w:p>
        </w:tc>
        <w:tc>
          <w:tcPr>
            <w:tcW w:w="0" w:type="auto"/>
            <w:shd w:val="clear" w:color="auto" w:fill="D7E4BC"/>
            <w:tcMar>
              <w:top w:w="30" w:type="dxa"/>
              <w:left w:w="30" w:type="dxa"/>
              <w:bottom w:w="30" w:type="dxa"/>
              <w:right w:w="30" w:type="dxa"/>
            </w:tcMar>
            <w:vAlign w:val="bottom"/>
            <w:hideMark/>
          </w:tcPr>
          <w:p w14:paraId="12B6F5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E8FF1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shd w:val="clear" w:color="auto" w:fill="D7E4BC"/>
            <w:tcMar>
              <w:top w:w="30" w:type="dxa"/>
              <w:left w:w="30" w:type="dxa"/>
              <w:bottom w:w="30" w:type="dxa"/>
              <w:right w:w="30" w:type="dxa"/>
            </w:tcMar>
            <w:vAlign w:val="bottom"/>
            <w:hideMark/>
          </w:tcPr>
          <w:p w14:paraId="788EE8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D6FCE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9FCD49D" w14:textId="77777777" w:rsidTr="001A0857">
        <w:trPr>
          <w:jc w:val="center"/>
        </w:trPr>
        <w:tc>
          <w:tcPr>
            <w:tcW w:w="0" w:type="auto"/>
            <w:tcMar>
              <w:top w:w="30" w:type="dxa"/>
              <w:left w:w="30" w:type="dxa"/>
              <w:bottom w:w="30" w:type="dxa"/>
              <w:right w:w="30" w:type="dxa"/>
            </w:tcMar>
            <w:hideMark/>
          </w:tcPr>
          <w:p w14:paraId="2756B498" w14:textId="77777777" w:rsidR="001A0857" w:rsidRPr="001A0857" w:rsidRDefault="001A0857" w:rsidP="001A0857">
            <w:pPr>
              <w:widowControl/>
              <w:jc w:val="center"/>
              <w:rPr>
                <w:rFonts w:ascii="Times New Roman" w:eastAsia="宋体" w:hAnsi="Times New Roman" w:cs="Times New Roman"/>
                <w:kern w:val="0"/>
                <w:sz w:val="20"/>
                <w:szCs w:val="20"/>
              </w:rPr>
            </w:pPr>
            <w:hyperlink r:id="rId275" w:history="1">
              <w:r w:rsidRPr="001A0857">
                <w:rPr>
                  <w:rFonts w:ascii="inherit" w:eastAsia="宋体" w:hAnsi="inherit" w:cs="Times New Roman"/>
                  <w:color w:val="0000FF"/>
                  <w:kern w:val="0"/>
                  <w:sz w:val="20"/>
                  <w:szCs w:val="20"/>
                  <w:u w:val="single"/>
                </w:rPr>
                <w:t>4.22</w:t>
              </w:r>
            </w:hyperlink>
          </w:p>
        </w:tc>
        <w:tc>
          <w:tcPr>
            <w:tcW w:w="0" w:type="auto"/>
            <w:tcMar>
              <w:top w:w="30" w:type="dxa"/>
              <w:left w:w="30" w:type="dxa"/>
              <w:bottom w:w="30" w:type="dxa"/>
              <w:right w:w="30" w:type="dxa"/>
            </w:tcMar>
            <w:vAlign w:val="bottom"/>
            <w:hideMark/>
          </w:tcPr>
          <w:p w14:paraId="445AE1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7A2032" w14:textId="77777777" w:rsidR="001A0857" w:rsidRPr="001A0857" w:rsidRDefault="001A0857" w:rsidP="001A0857">
            <w:pPr>
              <w:widowControl/>
              <w:jc w:val="left"/>
              <w:rPr>
                <w:rFonts w:ascii="Times New Roman" w:eastAsia="宋体" w:hAnsi="Times New Roman" w:cs="Times New Roman"/>
                <w:kern w:val="0"/>
                <w:sz w:val="20"/>
                <w:szCs w:val="20"/>
              </w:rPr>
            </w:pPr>
            <w:hyperlink r:id="rId276" w:history="1">
              <w:r w:rsidRPr="001A0857">
                <w:rPr>
                  <w:rFonts w:ascii="inherit" w:eastAsia="宋体" w:hAnsi="inherit" w:cs="Times New Roman"/>
                  <w:color w:val="0000FF"/>
                  <w:kern w:val="0"/>
                  <w:sz w:val="20"/>
                  <w:szCs w:val="20"/>
                  <w:u w:val="single"/>
                </w:rPr>
                <w:t>Fourth Supplemental Indenture, dated as of June 10, 2015, by and between Starbucks Corporation and Deutsche Bank Trust Company Americas, as trustee (2.700% Senior Notes due June 15, 2022 and 4.300% Senior Notes due June 15, 2045)</w:t>
              </w:r>
            </w:hyperlink>
          </w:p>
        </w:tc>
        <w:tc>
          <w:tcPr>
            <w:tcW w:w="0" w:type="auto"/>
            <w:tcMar>
              <w:top w:w="30" w:type="dxa"/>
              <w:left w:w="30" w:type="dxa"/>
              <w:bottom w:w="30" w:type="dxa"/>
              <w:right w:w="30" w:type="dxa"/>
            </w:tcMar>
            <w:vAlign w:val="bottom"/>
            <w:hideMark/>
          </w:tcPr>
          <w:p w14:paraId="01320D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82EABA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17B87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11AA3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1FBC68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0F881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6/10/2015</w:t>
            </w:r>
          </w:p>
        </w:tc>
        <w:tc>
          <w:tcPr>
            <w:tcW w:w="0" w:type="auto"/>
            <w:tcMar>
              <w:top w:w="30" w:type="dxa"/>
              <w:left w:w="30" w:type="dxa"/>
              <w:bottom w:w="30" w:type="dxa"/>
              <w:right w:w="30" w:type="dxa"/>
            </w:tcMar>
            <w:vAlign w:val="bottom"/>
            <w:hideMark/>
          </w:tcPr>
          <w:p w14:paraId="60E43E0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F2C9FC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5DFAA48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87C0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56BF7A7" w14:textId="77777777" w:rsidTr="001A0857">
        <w:trPr>
          <w:jc w:val="center"/>
        </w:trPr>
        <w:tc>
          <w:tcPr>
            <w:tcW w:w="0" w:type="auto"/>
            <w:shd w:val="clear" w:color="auto" w:fill="D7E4BC"/>
            <w:tcMar>
              <w:top w:w="30" w:type="dxa"/>
              <w:left w:w="30" w:type="dxa"/>
              <w:bottom w:w="30" w:type="dxa"/>
              <w:right w:w="30" w:type="dxa"/>
            </w:tcMar>
            <w:hideMark/>
          </w:tcPr>
          <w:p w14:paraId="337557FD" w14:textId="77777777" w:rsidR="001A0857" w:rsidRPr="001A0857" w:rsidRDefault="001A0857" w:rsidP="001A0857">
            <w:pPr>
              <w:widowControl/>
              <w:jc w:val="center"/>
              <w:rPr>
                <w:rFonts w:ascii="Times New Roman" w:eastAsia="宋体" w:hAnsi="Times New Roman" w:cs="Times New Roman"/>
                <w:kern w:val="0"/>
                <w:sz w:val="20"/>
                <w:szCs w:val="20"/>
              </w:rPr>
            </w:pPr>
            <w:hyperlink r:id="rId277" w:history="1">
              <w:r w:rsidRPr="001A0857">
                <w:rPr>
                  <w:rFonts w:ascii="inherit" w:eastAsia="宋体" w:hAnsi="inherit" w:cs="Times New Roman"/>
                  <w:color w:val="0000FF"/>
                  <w:kern w:val="0"/>
                  <w:sz w:val="20"/>
                  <w:szCs w:val="20"/>
                  <w:u w:val="single"/>
                </w:rPr>
                <w:t>4.23</w:t>
              </w:r>
            </w:hyperlink>
          </w:p>
        </w:tc>
        <w:tc>
          <w:tcPr>
            <w:tcW w:w="0" w:type="auto"/>
            <w:shd w:val="clear" w:color="auto" w:fill="D7E4BC"/>
            <w:tcMar>
              <w:top w:w="30" w:type="dxa"/>
              <w:left w:w="30" w:type="dxa"/>
              <w:bottom w:w="30" w:type="dxa"/>
              <w:right w:w="30" w:type="dxa"/>
            </w:tcMar>
            <w:vAlign w:val="bottom"/>
            <w:hideMark/>
          </w:tcPr>
          <w:p w14:paraId="37BD4D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44AFB8D" w14:textId="77777777" w:rsidR="001A0857" w:rsidRPr="001A0857" w:rsidRDefault="001A0857" w:rsidP="001A0857">
            <w:pPr>
              <w:widowControl/>
              <w:jc w:val="left"/>
              <w:rPr>
                <w:rFonts w:ascii="Times New Roman" w:eastAsia="宋体" w:hAnsi="Times New Roman" w:cs="Times New Roman"/>
                <w:kern w:val="0"/>
                <w:sz w:val="20"/>
                <w:szCs w:val="20"/>
              </w:rPr>
            </w:pPr>
            <w:hyperlink r:id="rId278" w:history="1">
              <w:r w:rsidRPr="001A0857">
                <w:rPr>
                  <w:rFonts w:ascii="inherit" w:eastAsia="宋体" w:hAnsi="inherit" w:cs="Times New Roman"/>
                  <w:color w:val="0000FF"/>
                  <w:kern w:val="0"/>
                  <w:sz w:val="20"/>
                  <w:szCs w:val="20"/>
                  <w:u w:val="single"/>
                </w:rPr>
                <w:t>Form of 2.700% Senior Notes due June 15, 2022</w:t>
              </w:r>
            </w:hyperlink>
          </w:p>
          <w:p w14:paraId="7BA15119"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B116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2A9E48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4AB1A7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C73AEC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D04A1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5A7D42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6/10/2015</w:t>
            </w:r>
          </w:p>
        </w:tc>
        <w:tc>
          <w:tcPr>
            <w:tcW w:w="0" w:type="auto"/>
            <w:shd w:val="clear" w:color="auto" w:fill="D7E4BC"/>
            <w:tcMar>
              <w:top w:w="30" w:type="dxa"/>
              <w:left w:w="30" w:type="dxa"/>
              <w:bottom w:w="30" w:type="dxa"/>
              <w:right w:w="30" w:type="dxa"/>
            </w:tcMar>
            <w:vAlign w:val="bottom"/>
            <w:hideMark/>
          </w:tcPr>
          <w:p w14:paraId="228294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682967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shd w:val="clear" w:color="auto" w:fill="D7E4BC"/>
            <w:tcMar>
              <w:top w:w="30" w:type="dxa"/>
              <w:left w:w="30" w:type="dxa"/>
              <w:bottom w:w="30" w:type="dxa"/>
              <w:right w:w="30" w:type="dxa"/>
            </w:tcMar>
            <w:vAlign w:val="bottom"/>
            <w:hideMark/>
          </w:tcPr>
          <w:p w14:paraId="5AD335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B9AE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7DDB88E" w14:textId="77777777" w:rsidTr="001A0857">
        <w:trPr>
          <w:jc w:val="center"/>
        </w:trPr>
        <w:tc>
          <w:tcPr>
            <w:tcW w:w="0" w:type="auto"/>
            <w:tcMar>
              <w:top w:w="30" w:type="dxa"/>
              <w:left w:w="30" w:type="dxa"/>
              <w:bottom w:w="30" w:type="dxa"/>
              <w:right w:w="30" w:type="dxa"/>
            </w:tcMar>
            <w:hideMark/>
          </w:tcPr>
          <w:p w14:paraId="0A089405" w14:textId="77777777" w:rsidR="001A0857" w:rsidRPr="001A0857" w:rsidRDefault="001A0857" w:rsidP="001A0857">
            <w:pPr>
              <w:widowControl/>
              <w:jc w:val="center"/>
              <w:rPr>
                <w:rFonts w:ascii="Times New Roman" w:eastAsia="宋体" w:hAnsi="Times New Roman" w:cs="Times New Roman"/>
                <w:kern w:val="0"/>
                <w:sz w:val="20"/>
                <w:szCs w:val="20"/>
              </w:rPr>
            </w:pPr>
            <w:hyperlink r:id="rId279" w:history="1">
              <w:r w:rsidRPr="001A0857">
                <w:rPr>
                  <w:rFonts w:ascii="inherit" w:eastAsia="宋体" w:hAnsi="inherit" w:cs="Times New Roman"/>
                  <w:color w:val="0000FF"/>
                  <w:kern w:val="0"/>
                  <w:sz w:val="20"/>
                  <w:szCs w:val="20"/>
                  <w:u w:val="single"/>
                </w:rPr>
                <w:t>4.24</w:t>
              </w:r>
            </w:hyperlink>
          </w:p>
        </w:tc>
        <w:tc>
          <w:tcPr>
            <w:tcW w:w="0" w:type="auto"/>
            <w:tcMar>
              <w:top w:w="30" w:type="dxa"/>
              <w:left w:w="30" w:type="dxa"/>
              <w:bottom w:w="30" w:type="dxa"/>
              <w:right w:w="30" w:type="dxa"/>
            </w:tcMar>
            <w:vAlign w:val="bottom"/>
            <w:hideMark/>
          </w:tcPr>
          <w:p w14:paraId="062328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E242E2" w14:textId="77777777" w:rsidR="001A0857" w:rsidRPr="001A0857" w:rsidRDefault="001A0857" w:rsidP="001A0857">
            <w:pPr>
              <w:widowControl/>
              <w:jc w:val="left"/>
              <w:rPr>
                <w:rFonts w:ascii="Times New Roman" w:eastAsia="宋体" w:hAnsi="Times New Roman" w:cs="Times New Roman"/>
                <w:kern w:val="0"/>
                <w:sz w:val="20"/>
                <w:szCs w:val="20"/>
              </w:rPr>
            </w:pPr>
            <w:hyperlink r:id="rId280" w:history="1">
              <w:r w:rsidRPr="001A0857">
                <w:rPr>
                  <w:rFonts w:ascii="inherit" w:eastAsia="宋体" w:hAnsi="inherit" w:cs="Times New Roman"/>
                  <w:color w:val="0000FF"/>
                  <w:kern w:val="0"/>
                  <w:sz w:val="20"/>
                  <w:szCs w:val="20"/>
                  <w:u w:val="single"/>
                </w:rPr>
                <w:t>Form of 4.300% Senior Notes due June 15, 2045</w:t>
              </w:r>
            </w:hyperlink>
          </w:p>
        </w:tc>
        <w:tc>
          <w:tcPr>
            <w:tcW w:w="0" w:type="auto"/>
            <w:tcMar>
              <w:top w:w="30" w:type="dxa"/>
              <w:left w:w="30" w:type="dxa"/>
              <w:bottom w:w="30" w:type="dxa"/>
              <w:right w:w="30" w:type="dxa"/>
            </w:tcMar>
            <w:vAlign w:val="bottom"/>
            <w:hideMark/>
          </w:tcPr>
          <w:p w14:paraId="3C2C80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25870E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65F141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72C87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158280C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A927D6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6/10/2015</w:t>
            </w:r>
          </w:p>
        </w:tc>
        <w:tc>
          <w:tcPr>
            <w:tcW w:w="0" w:type="auto"/>
            <w:tcMar>
              <w:top w:w="30" w:type="dxa"/>
              <w:left w:w="30" w:type="dxa"/>
              <w:bottom w:w="30" w:type="dxa"/>
              <w:right w:w="30" w:type="dxa"/>
            </w:tcMar>
            <w:vAlign w:val="bottom"/>
            <w:hideMark/>
          </w:tcPr>
          <w:p w14:paraId="70E193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E8B48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Mar>
              <w:top w:w="30" w:type="dxa"/>
              <w:left w:w="30" w:type="dxa"/>
              <w:bottom w:w="30" w:type="dxa"/>
              <w:right w:w="30" w:type="dxa"/>
            </w:tcMar>
            <w:vAlign w:val="bottom"/>
            <w:hideMark/>
          </w:tcPr>
          <w:p w14:paraId="32630F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603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66DBA76" w14:textId="77777777" w:rsidTr="001A0857">
        <w:trPr>
          <w:jc w:val="center"/>
        </w:trPr>
        <w:tc>
          <w:tcPr>
            <w:tcW w:w="0" w:type="auto"/>
            <w:shd w:val="clear" w:color="auto" w:fill="D7E4BC"/>
            <w:tcMar>
              <w:top w:w="30" w:type="dxa"/>
              <w:left w:w="30" w:type="dxa"/>
              <w:bottom w:w="30" w:type="dxa"/>
              <w:right w:w="30" w:type="dxa"/>
            </w:tcMar>
            <w:hideMark/>
          </w:tcPr>
          <w:p w14:paraId="5FFDDF93" w14:textId="77777777" w:rsidR="001A0857" w:rsidRPr="001A0857" w:rsidRDefault="001A0857" w:rsidP="001A0857">
            <w:pPr>
              <w:widowControl/>
              <w:jc w:val="center"/>
              <w:rPr>
                <w:rFonts w:ascii="Times New Roman" w:eastAsia="宋体" w:hAnsi="Times New Roman" w:cs="Times New Roman"/>
                <w:kern w:val="0"/>
                <w:sz w:val="20"/>
                <w:szCs w:val="20"/>
              </w:rPr>
            </w:pPr>
            <w:hyperlink r:id="rId281" w:history="1">
              <w:r w:rsidRPr="001A0857">
                <w:rPr>
                  <w:rFonts w:ascii="inherit" w:eastAsia="宋体" w:hAnsi="inherit" w:cs="Times New Roman"/>
                  <w:color w:val="0000FF"/>
                  <w:kern w:val="0"/>
                  <w:sz w:val="20"/>
                  <w:szCs w:val="20"/>
                  <w:u w:val="single"/>
                </w:rPr>
                <w:t>4.25</w:t>
              </w:r>
            </w:hyperlink>
          </w:p>
        </w:tc>
        <w:tc>
          <w:tcPr>
            <w:tcW w:w="0" w:type="auto"/>
            <w:shd w:val="clear" w:color="auto" w:fill="D7E4BC"/>
            <w:tcMar>
              <w:top w:w="30" w:type="dxa"/>
              <w:left w:w="30" w:type="dxa"/>
              <w:bottom w:w="30" w:type="dxa"/>
              <w:right w:w="30" w:type="dxa"/>
            </w:tcMar>
            <w:vAlign w:val="bottom"/>
            <w:hideMark/>
          </w:tcPr>
          <w:p w14:paraId="2976E8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D1282D" w14:textId="77777777" w:rsidR="001A0857" w:rsidRPr="001A0857" w:rsidRDefault="001A0857" w:rsidP="001A0857">
            <w:pPr>
              <w:widowControl/>
              <w:jc w:val="left"/>
              <w:rPr>
                <w:rFonts w:ascii="Times New Roman" w:eastAsia="宋体" w:hAnsi="Times New Roman" w:cs="Times New Roman"/>
                <w:kern w:val="0"/>
                <w:sz w:val="20"/>
                <w:szCs w:val="20"/>
              </w:rPr>
            </w:pPr>
            <w:hyperlink r:id="rId282" w:history="1">
              <w:r w:rsidRPr="001A0857">
                <w:rPr>
                  <w:rFonts w:ascii="inherit" w:eastAsia="宋体" w:hAnsi="inherit" w:cs="Times New Roman"/>
                  <w:color w:val="0000FF"/>
                  <w:kern w:val="0"/>
                  <w:sz w:val="20"/>
                  <w:szCs w:val="20"/>
                  <w:u w:val="single"/>
                </w:rPr>
                <w:t>Fifth Supplemental Indenture, dated as of February 4, 2016, by and between Starbucks Corporation and Deutsche Bank Trust Company Americas, as trustee (2.100% Senior Notes due February 4, 2021)</w:t>
              </w:r>
            </w:hyperlink>
          </w:p>
        </w:tc>
        <w:tc>
          <w:tcPr>
            <w:tcW w:w="0" w:type="auto"/>
            <w:shd w:val="clear" w:color="auto" w:fill="D7E4BC"/>
            <w:tcMar>
              <w:top w:w="30" w:type="dxa"/>
              <w:left w:w="30" w:type="dxa"/>
              <w:bottom w:w="30" w:type="dxa"/>
              <w:right w:w="30" w:type="dxa"/>
            </w:tcMar>
            <w:vAlign w:val="bottom"/>
            <w:hideMark/>
          </w:tcPr>
          <w:p w14:paraId="5FFF2C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B658D6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61EDC0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8F2FE9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D1E3B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BEBE9C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2/4/2016</w:t>
            </w:r>
          </w:p>
        </w:tc>
        <w:tc>
          <w:tcPr>
            <w:tcW w:w="0" w:type="auto"/>
            <w:shd w:val="clear" w:color="auto" w:fill="D7E4BC"/>
            <w:tcMar>
              <w:top w:w="30" w:type="dxa"/>
              <w:left w:w="30" w:type="dxa"/>
              <w:bottom w:w="30" w:type="dxa"/>
              <w:right w:w="30" w:type="dxa"/>
            </w:tcMar>
            <w:vAlign w:val="bottom"/>
            <w:hideMark/>
          </w:tcPr>
          <w:p w14:paraId="147526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D5C865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w:t>
            </w:r>
          </w:p>
        </w:tc>
        <w:tc>
          <w:tcPr>
            <w:tcW w:w="0" w:type="auto"/>
            <w:shd w:val="clear" w:color="auto" w:fill="D7E4BC"/>
            <w:tcMar>
              <w:top w:w="30" w:type="dxa"/>
              <w:left w:w="30" w:type="dxa"/>
              <w:bottom w:w="30" w:type="dxa"/>
              <w:right w:w="30" w:type="dxa"/>
            </w:tcMar>
            <w:vAlign w:val="bottom"/>
            <w:hideMark/>
          </w:tcPr>
          <w:p w14:paraId="1199A0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BC93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C3D0600" w14:textId="77777777" w:rsidTr="001A0857">
        <w:trPr>
          <w:jc w:val="center"/>
        </w:trPr>
        <w:tc>
          <w:tcPr>
            <w:tcW w:w="0" w:type="auto"/>
            <w:tcMar>
              <w:top w:w="30" w:type="dxa"/>
              <w:left w:w="30" w:type="dxa"/>
              <w:bottom w:w="30" w:type="dxa"/>
              <w:right w:w="30" w:type="dxa"/>
            </w:tcMar>
            <w:vAlign w:val="bottom"/>
            <w:hideMark/>
          </w:tcPr>
          <w:p w14:paraId="4A9727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C8C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171E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0BAC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251A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64144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6B4E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BAC1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C79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B391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E540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39E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1B3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7C1C29A1"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F75FA9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92</w:t>
      </w:r>
    </w:p>
    <w:p w14:paraId="4C1BBC3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7C2D26E2">
          <v:rect id="_x0000_i1121" style="width:0;height:1.5pt" o:hralign="center" o:hrstd="t" o:hrnoshade="t" o:hr="t" fillcolor="black" stroked="f"/>
        </w:pict>
      </w:r>
    </w:p>
    <w:p w14:paraId="5F0F59E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283" w:anchor="s0C46F37B59EC516091A7ECFBFF4E002A" w:history="1">
        <w:r w:rsidRPr="001A0857">
          <w:rPr>
            <w:rFonts w:ascii="inherit" w:eastAsia="宋体" w:hAnsi="inherit" w:cs="Times New Roman"/>
            <w:color w:val="0000FF"/>
            <w:kern w:val="0"/>
            <w:sz w:val="20"/>
            <w:szCs w:val="20"/>
            <w:u w:val="single"/>
          </w:rPr>
          <w:t>Table of Contents</w:t>
        </w:r>
      </w:hyperlink>
    </w:p>
    <w:p w14:paraId="6AF8ABF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90"/>
        <w:gridCol w:w="150"/>
        <w:gridCol w:w="11654"/>
        <w:gridCol w:w="150"/>
        <w:gridCol w:w="1261"/>
        <w:gridCol w:w="150"/>
        <w:gridCol w:w="1349"/>
        <w:gridCol w:w="150"/>
        <w:gridCol w:w="1643"/>
        <w:gridCol w:w="150"/>
        <w:gridCol w:w="1374"/>
        <w:gridCol w:w="150"/>
        <w:gridCol w:w="1243"/>
      </w:tblGrid>
      <w:tr w:rsidR="001A0857" w:rsidRPr="001A0857" w14:paraId="649D5F15" w14:textId="77777777" w:rsidTr="001A0857">
        <w:trPr>
          <w:jc w:val="center"/>
        </w:trPr>
        <w:tc>
          <w:tcPr>
            <w:tcW w:w="0" w:type="auto"/>
            <w:gridSpan w:val="13"/>
            <w:vAlign w:val="center"/>
            <w:hideMark/>
          </w:tcPr>
          <w:p w14:paraId="60E8F8C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66DE0F99" w14:textId="77777777" w:rsidTr="001A0857">
        <w:trPr>
          <w:jc w:val="center"/>
        </w:trPr>
        <w:tc>
          <w:tcPr>
            <w:tcW w:w="1855" w:type="dxa"/>
            <w:vAlign w:val="center"/>
            <w:hideMark/>
          </w:tcPr>
          <w:p w14:paraId="0455929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1E50B7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2AF5839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7C5E38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6DB6FB0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FC80EF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58F3A73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66403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5EA7A5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6353A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08E4DC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E4964D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10AD63E5"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4AC9C88B" w14:textId="77777777" w:rsidTr="001A0857">
        <w:trPr>
          <w:jc w:val="center"/>
        </w:trPr>
        <w:tc>
          <w:tcPr>
            <w:tcW w:w="0" w:type="auto"/>
            <w:tcMar>
              <w:top w:w="30" w:type="dxa"/>
              <w:left w:w="30" w:type="dxa"/>
              <w:bottom w:w="30" w:type="dxa"/>
              <w:right w:w="30" w:type="dxa"/>
            </w:tcMar>
            <w:vAlign w:val="bottom"/>
            <w:hideMark/>
          </w:tcPr>
          <w:p w14:paraId="70093E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B6C0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D13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D33A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7175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AE853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3A1C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E5C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02D5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B676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4B68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F342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F99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A9EF9F5" w14:textId="77777777" w:rsidTr="001A0857">
        <w:trPr>
          <w:jc w:val="center"/>
        </w:trPr>
        <w:tc>
          <w:tcPr>
            <w:tcW w:w="0" w:type="auto"/>
            <w:tcMar>
              <w:top w:w="30" w:type="dxa"/>
              <w:left w:w="30" w:type="dxa"/>
              <w:bottom w:w="30" w:type="dxa"/>
              <w:right w:w="30" w:type="dxa"/>
            </w:tcMar>
            <w:vAlign w:val="bottom"/>
            <w:hideMark/>
          </w:tcPr>
          <w:p w14:paraId="3A1F51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73DC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CF76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4DC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AA9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D7C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50B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CDD6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BAE4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EAD6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3A6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E02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8955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2B1FC4F" w14:textId="77777777" w:rsidTr="001A0857">
        <w:trPr>
          <w:jc w:val="center"/>
        </w:trPr>
        <w:tc>
          <w:tcPr>
            <w:tcW w:w="0" w:type="auto"/>
            <w:tcMar>
              <w:top w:w="30" w:type="dxa"/>
              <w:left w:w="30" w:type="dxa"/>
              <w:bottom w:w="30" w:type="dxa"/>
              <w:right w:w="30" w:type="dxa"/>
            </w:tcMar>
            <w:vAlign w:val="bottom"/>
            <w:hideMark/>
          </w:tcPr>
          <w:p w14:paraId="7FE8112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4E70D9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2110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5447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5406EA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33E1C5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5428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18CC7FBD" w14:textId="77777777" w:rsidTr="001A0857">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31294D2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18826F2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5EEFAA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B79313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636155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819355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6A20F6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DAD6FD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51A73B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7990B6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655719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9718EB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747DA93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13D2C5C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7F95E4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54A353A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63D0A1F7" w14:textId="77777777" w:rsidTr="001A0857">
        <w:trPr>
          <w:jc w:val="center"/>
        </w:trPr>
        <w:tc>
          <w:tcPr>
            <w:tcW w:w="0" w:type="auto"/>
            <w:shd w:val="clear" w:color="auto" w:fill="D7E4BC"/>
            <w:tcMar>
              <w:top w:w="30" w:type="dxa"/>
              <w:left w:w="30" w:type="dxa"/>
              <w:bottom w:w="30" w:type="dxa"/>
              <w:right w:w="30" w:type="dxa"/>
            </w:tcMar>
            <w:hideMark/>
          </w:tcPr>
          <w:p w14:paraId="784D423C" w14:textId="77777777" w:rsidR="001A0857" w:rsidRPr="001A0857" w:rsidRDefault="001A0857" w:rsidP="001A0857">
            <w:pPr>
              <w:widowControl/>
              <w:jc w:val="center"/>
              <w:rPr>
                <w:rFonts w:ascii="Times New Roman" w:eastAsia="宋体" w:hAnsi="Times New Roman" w:cs="Times New Roman"/>
                <w:kern w:val="0"/>
                <w:sz w:val="20"/>
                <w:szCs w:val="20"/>
              </w:rPr>
            </w:pPr>
            <w:hyperlink r:id="rId284" w:history="1">
              <w:r w:rsidRPr="001A0857">
                <w:rPr>
                  <w:rFonts w:ascii="inherit" w:eastAsia="宋体" w:hAnsi="inherit" w:cs="Times New Roman"/>
                  <w:color w:val="0000FF"/>
                  <w:kern w:val="0"/>
                  <w:sz w:val="20"/>
                  <w:szCs w:val="20"/>
                  <w:u w:val="single"/>
                </w:rPr>
                <w:t>4.26</w:t>
              </w:r>
            </w:hyperlink>
          </w:p>
        </w:tc>
        <w:tc>
          <w:tcPr>
            <w:tcW w:w="0" w:type="auto"/>
            <w:shd w:val="clear" w:color="auto" w:fill="D7E4BC"/>
            <w:tcMar>
              <w:top w:w="30" w:type="dxa"/>
              <w:left w:w="30" w:type="dxa"/>
              <w:bottom w:w="30" w:type="dxa"/>
              <w:right w:w="30" w:type="dxa"/>
            </w:tcMar>
            <w:vAlign w:val="bottom"/>
            <w:hideMark/>
          </w:tcPr>
          <w:p w14:paraId="46F2EA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00A41CC" w14:textId="77777777" w:rsidR="001A0857" w:rsidRPr="001A0857" w:rsidRDefault="001A0857" w:rsidP="001A0857">
            <w:pPr>
              <w:widowControl/>
              <w:jc w:val="left"/>
              <w:rPr>
                <w:rFonts w:ascii="Times New Roman" w:eastAsia="宋体" w:hAnsi="Times New Roman" w:cs="Times New Roman"/>
                <w:kern w:val="0"/>
                <w:sz w:val="20"/>
                <w:szCs w:val="20"/>
              </w:rPr>
            </w:pPr>
            <w:hyperlink r:id="rId285" w:history="1">
              <w:r w:rsidRPr="001A0857">
                <w:rPr>
                  <w:rFonts w:ascii="inherit" w:eastAsia="宋体" w:hAnsi="inherit" w:cs="Times New Roman"/>
                  <w:color w:val="0000FF"/>
                  <w:kern w:val="0"/>
                  <w:sz w:val="20"/>
                  <w:szCs w:val="20"/>
                  <w:u w:val="single"/>
                </w:rPr>
                <w:t>Form of 2.100% Senior Notes due February 4, 2021</w:t>
              </w:r>
            </w:hyperlink>
          </w:p>
        </w:tc>
        <w:tc>
          <w:tcPr>
            <w:tcW w:w="0" w:type="auto"/>
            <w:shd w:val="clear" w:color="auto" w:fill="D7E4BC"/>
            <w:tcMar>
              <w:top w:w="30" w:type="dxa"/>
              <w:left w:w="30" w:type="dxa"/>
              <w:bottom w:w="30" w:type="dxa"/>
              <w:right w:w="30" w:type="dxa"/>
            </w:tcMar>
            <w:vAlign w:val="bottom"/>
            <w:hideMark/>
          </w:tcPr>
          <w:p w14:paraId="548B351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B8037C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00E89C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6BFC7E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3665A62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4A4812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2/4/2016</w:t>
            </w:r>
          </w:p>
        </w:tc>
        <w:tc>
          <w:tcPr>
            <w:tcW w:w="0" w:type="auto"/>
            <w:shd w:val="clear" w:color="auto" w:fill="D7E4BC"/>
            <w:tcMar>
              <w:top w:w="30" w:type="dxa"/>
              <w:left w:w="30" w:type="dxa"/>
              <w:bottom w:w="30" w:type="dxa"/>
              <w:right w:w="30" w:type="dxa"/>
            </w:tcMar>
            <w:vAlign w:val="bottom"/>
            <w:hideMark/>
          </w:tcPr>
          <w:p w14:paraId="65FCBF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C49241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4.3</w:t>
            </w:r>
          </w:p>
        </w:tc>
        <w:tc>
          <w:tcPr>
            <w:tcW w:w="0" w:type="auto"/>
            <w:shd w:val="clear" w:color="auto" w:fill="D7E4BC"/>
            <w:tcMar>
              <w:top w:w="30" w:type="dxa"/>
              <w:left w:w="30" w:type="dxa"/>
              <w:bottom w:w="30" w:type="dxa"/>
              <w:right w:w="30" w:type="dxa"/>
            </w:tcMar>
            <w:vAlign w:val="bottom"/>
            <w:hideMark/>
          </w:tcPr>
          <w:p w14:paraId="0CFAA8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3052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1A22938" w14:textId="77777777" w:rsidTr="001A0857">
        <w:trPr>
          <w:jc w:val="center"/>
        </w:trPr>
        <w:tc>
          <w:tcPr>
            <w:tcW w:w="0" w:type="auto"/>
            <w:tcMar>
              <w:top w:w="30" w:type="dxa"/>
              <w:left w:w="30" w:type="dxa"/>
              <w:bottom w:w="30" w:type="dxa"/>
              <w:right w:w="30" w:type="dxa"/>
            </w:tcMar>
            <w:hideMark/>
          </w:tcPr>
          <w:p w14:paraId="55E26176" w14:textId="77777777" w:rsidR="001A0857" w:rsidRPr="001A0857" w:rsidRDefault="001A0857" w:rsidP="001A0857">
            <w:pPr>
              <w:widowControl/>
              <w:jc w:val="center"/>
              <w:rPr>
                <w:rFonts w:ascii="Times New Roman" w:eastAsia="宋体" w:hAnsi="Times New Roman" w:cs="Times New Roman"/>
                <w:kern w:val="0"/>
                <w:sz w:val="20"/>
                <w:szCs w:val="20"/>
              </w:rPr>
            </w:pPr>
            <w:hyperlink r:id="rId286" w:history="1">
              <w:r w:rsidRPr="001A0857">
                <w:rPr>
                  <w:rFonts w:ascii="inherit" w:eastAsia="宋体" w:hAnsi="inherit" w:cs="Times New Roman"/>
                  <w:color w:val="0000FF"/>
                  <w:kern w:val="0"/>
                  <w:sz w:val="20"/>
                  <w:szCs w:val="20"/>
                  <w:u w:val="single"/>
                </w:rPr>
                <w:t>4.27</w:t>
              </w:r>
            </w:hyperlink>
          </w:p>
        </w:tc>
        <w:tc>
          <w:tcPr>
            <w:tcW w:w="0" w:type="auto"/>
            <w:tcMar>
              <w:top w:w="30" w:type="dxa"/>
              <w:left w:w="30" w:type="dxa"/>
              <w:bottom w:w="30" w:type="dxa"/>
              <w:right w:w="30" w:type="dxa"/>
            </w:tcMar>
            <w:vAlign w:val="bottom"/>
            <w:hideMark/>
          </w:tcPr>
          <w:p w14:paraId="68C1D8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A78172" w14:textId="77777777" w:rsidR="001A0857" w:rsidRPr="001A0857" w:rsidRDefault="001A0857" w:rsidP="001A0857">
            <w:pPr>
              <w:widowControl/>
              <w:jc w:val="left"/>
              <w:rPr>
                <w:rFonts w:ascii="Times New Roman" w:eastAsia="宋体" w:hAnsi="Times New Roman" w:cs="Times New Roman"/>
                <w:kern w:val="0"/>
                <w:sz w:val="20"/>
                <w:szCs w:val="20"/>
              </w:rPr>
            </w:pPr>
            <w:hyperlink r:id="rId287" w:history="1">
              <w:r w:rsidRPr="001A0857">
                <w:rPr>
                  <w:rFonts w:ascii="inherit" w:eastAsia="宋体" w:hAnsi="inherit" w:cs="Times New Roman"/>
                  <w:color w:val="0000FF"/>
                  <w:kern w:val="0"/>
                  <w:sz w:val="20"/>
                  <w:szCs w:val="20"/>
                  <w:u w:val="single"/>
                </w:rPr>
                <w:t>Sixth Supplemental Indenture, dated as of May 16, 2016, by and between Starbucks Corporation and Deutsche Bank Trust Company Americas, as trustee (2.450% Senior Notes due June 15, 2026)</w:t>
              </w:r>
            </w:hyperlink>
          </w:p>
        </w:tc>
        <w:tc>
          <w:tcPr>
            <w:tcW w:w="0" w:type="auto"/>
            <w:tcMar>
              <w:top w:w="30" w:type="dxa"/>
              <w:left w:w="30" w:type="dxa"/>
              <w:bottom w:w="30" w:type="dxa"/>
              <w:right w:w="30" w:type="dxa"/>
            </w:tcMar>
            <w:vAlign w:val="bottom"/>
            <w:hideMark/>
          </w:tcPr>
          <w:p w14:paraId="081DE3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D9E63D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406911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9D38ED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641C8E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682536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5/16/2016</w:t>
            </w:r>
          </w:p>
        </w:tc>
        <w:tc>
          <w:tcPr>
            <w:tcW w:w="0" w:type="auto"/>
            <w:tcMar>
              <w:top w:w="30" w:type="dxa"/>
              <w:left w:w="30" w:type="dxa"/>
              <w:bottom w:w="30" w:type="dxa"/>
              <w:right w:w="30" w:type="dxa"/>
            </w:tcMar>
            <w:vAlign w:val="bottom"/>
            <w:hideMark/>
          </w:tcPr>
          <w:p w14:paraId="40C75A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AD8B20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4.4</w:t>
            </w:r>
          </w:p>
        </w:tc>
        <w:tc>
          <w:tcPr>
            <w:tcW w:w="0" w:type="auto"/>
            <w:tcMar>
              <w:top w:w="30" w:type="dxa"/>
              <w:left w:w="30" w:type="dxa"/>
              <w:bottom w:w="30" w:type="dxa"/>
              <w:right w:w="30" w:type="dxa"/>
            </w:tcMar>
            <w:vAlign w:val="bottom"/>
            <w:hideMark/>
          </w:tcPr>
          <w:p w14:paraId="26325F7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84C5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F9AE33E" w14:textId="77777777" w:rsidTr="001A0857">
        <w:trPr>
          <w:jc w:val="center"/>
        </w:trPr>
        <w:tc>
          <w:tcPr>
            <w:tcW w:w="0" w:type="auto"/>
            <w:shd w:val="clear" w:color="auto" w:fill="D7E4BC"/>
            <w:tcMar>
              <w:top w:w="30" w:type="dxa"/>
              <w:left w:w="30" w:type="dxa"/>
              <w:bottom w:w="30" w:type="dxa"/>
              <w:right w:w="30" w:type="dxa"/>
            </w:tcMar>
            <w:hideMark/>
          </w:tcPr>
          <w:p w14:paraId="4514091C" w14:textId="77777777" w:rsidR="001A0857" w:rsidRPr="001A0857" w:rsidRDefault="001A0857" w:rsidP="001A0857">
            <w:pPr>
              <w:widowControl/>
              <w:jc w:val="center"/>
              <w:rPr>
                <w:rFonts w:ascii="Times New Roman" w:eastAsia="宋体" w:hAnsi="Times New Roman" w:cs="Times New Roman"/>
                <w:kern w:val="0"/>
                <w:sz w:val="20"/>
                <w:szCs w:val="20"/>
              </w:rPr>
            </w:pPr>
            <w:hyperlink r:id="rId288" w:history="1">
              <w:r w:rsidRPr="001A0857">
                <w:rPr>
                  <w:rFonts w:ascii="inherit" w:eastAsia="宋体" w:hAnsi="inherit" w:cs="Times New Roman"/>
                  <w:color w:val="0000FF"/>
                  <w:kern w:val="0"/>
                  <w:sz w:val="20"/>
                  <w:szCs w:val="20"/>
                  <w:u w:val="single"/>
                </w:rPr>
                <w:t>4.28</w:t>
              </w:r>
            </w:hyperlink>
          </w:p>
        </w:tc>
        <w:tc>
          <w:tcPr>
            <w:tcW w:w="0" w:type="auto"/>
            <w:shd w:val="clear" w:color="auto" w:fill="D7E4BC"/>
            <w:tcMar>
              <w:top w:w="30" w:type="dxa"/>
              <w:left w:w="30" w:type="dxa"/>
              <w:bottom w:w="30" w:type="dxa"/>
              <w:right w:w="30" w:type="dxa"/>
            </w:tcMar>
            <w:vAlign w:val="bottom"/>
            <w:hideMark/>
          </w:tcPr>
          <w:p w14:paraId="2CAE40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3F6F94A" w14:textId="77777777" w:rsidR="001A0857" w:rsidRPr="001A0857" w:rsidRDefault="001A0857" w:rsidP="001A0857">
            <w:pPr>
              <w:widowControl/>
              <w:jc w:val="left"/>
              <w:rPr>
                <w:rFonts w:ascii="Times New Roman" w:eastAsia="宋体" w:hAnsi="Times New Roman" w:cs="Times New Roman"/>
                <w:kern w:val="0"/>
                <w:sz w:val="20"/>
                <w:szCs w:val="20"/>
              </w:rPr>
            </w:pPr>
            <w:hyperlink r:id="rId289" w:history="1">
              <w:r w:rsidRPr="001A0857">
                <w:rPr>
                  <w:rFonts w:ascii="inherit" w:eastAsia="宋体" w:hAnsi="inherit" w:cs="Times New Roman"/>
                  <w:color w:val="0000FF"/>
                  <w:kern w:val="0"/>
                  <w:sz w:val="20"/>
                  <w:szCs w:val="20"/>
                  <w:u w:val="single"/>
                </w:rPr>
                <w:t>Form of 2.450% Senior Notes due June 15, 2026</w:t>
              </w:r>
            </w:hyperlink>
          </w:p>
        </w:tc>
        <w:tc>
          <w:tcPr>
            <w:tcW w:w="0" w:type="auto"/>
            <w:shd w:val="clear" w:color="auto" w:fill="D7E4BC"/>
            <w:tcMar>
              <w:top w:w="30" w:type="dxa"/>
              <w:left w:w="30" w:type="dxa"/>
              <w:bottom w:w="30" w:type="dxa"/>
              <w:right w:w="30" w:type="dxa"/>
            </w:tcMar>
            <w:vAlign w:val="bottom"/>
            <w:hideMark/>
          </w:tcPr>
          <w:p w14:paraId="24C669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ABD75E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016207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8B7298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5C17C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ADA0E7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5/16/2016</w:t>
            </w:r>
          </w:p>
        </w:tc>
        <w:tc>
          <w:tcPr>
            <w:tcW w:w="0" w:type="auto"/>
            <w:shd w:val="clear" w:color="auto" w:fill="D7E4BC"/>
            <w:tcMar>
              <w:top w:w="30" w:type="dxa"/>
              <w:left w:w="30" w:type="dxa"/>
              <w:bottom w:w="30" w:type="dxa"/>
              <w:right w:w="30" w:type="dxa"/>
            </w:tcMar>
            <w:vAlign w:val="bottom"/>
            <w:hideMark/>
          </w:tcPr>
          <w:p w14:paraId="5A6A0A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1242D4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4.5</w:t>
            </w:r>
          </w:p>
        </w:tc>
        <w:tc>
          <w:tcPr>
            <w:tcW w:w="0" w:type="auto"/>
            <w:shd w:val="clear" w:color="auto" w:fill="D7E4BC"/>
            <w:tcMar>
              <w:top w:w="30" w:type="dxa"/>
              <w:left w:w="30" w:type="dxa"/>
              <w:bottom w:w="30" w:type="dxa"/>
              <w:right w:w="30" w:type="dxa"/>
            </w:tcMar>
            <w:vAlign w:val="bottom"/>
            <w:hideMark/>
          </w:tcPr>
          <w:p w14:paraId="53EAA7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29ED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0B1990F" w14:textId="77777777" w:rsidTr="001A0857">
        <w:trPr>
          <w:jc w:val="center"/>
        </w:trPr>
        <w:tc>
          <w:tcPr>
            <w:tcW w:w="0" w:type="auto"/>
            <w:tcMar>
              <w:top w:w="30" w:type="dxa"/>
              <w:left w:w="30" w:type="dxa"/>
              <w:bottom w:w="30" w:type="dxa"/>
              <w:right w:w="30" w:type="dxa"/>
            </w:tcMar>
            <w:hideMark/>
          </w:tcPr>
          <w:p w14:paraId="140C7228" w14:textId="77777777" w:rsidR="001A0857" w:rsidRPr="001A0857" w:rsidRDefault="001A0857" w:rsidP="001A0857">
            <w:pPr>
              <w:widowControl/>
              <w:jc w:val="center"/>
              <w:rPr>
                <w:rFonts w:ascii="Times New Roman" w:eastAsia="宋体" w:hAnsi="Times New Roman" w:cs="Times New Roman"/>
                <w:kern w:val="0"/>
                <w:sz w:val="20"/>
                <w:szCs w:val="20"/>
              </w:rPr>
            </w:pPr>
            <w:hyperlink r:id="rId290" w:history="1">
              <w:r w:rsidRPr="001A0857">
                <w:rPr>
                  <w:rFonts w:ascii="inherit" w:eastAsia="宋体" w:hAnsi="inherit" w:cs="Times New Roman"/>
                  <w:color w:val="0000FF"/>
                  <w:kern w:val="0"/>
                  <w:sz w:val="20"/>
                  <w:szCs w:val="20"/>
                  <w:u w:val="single"/>
                </w:rPr>
                <w:t>4.29</w:t>
              </w:r>
            </w:hyperlink>
          </w:p>
        </w:tc>
        <w:tc>
          <w:tcPr>
            <w:tcW w:w="0" w:type="auto"/>
            <w:tcMar>
              <w:top w:w="30" w:type="dxa"/>
              <w:left w:w="30" w:type="dxa"/>
              <w:bottom w:w="30" w:type="dxa"/>
              <w:right w:w="30" w:type="dxa"/>
            </w:tcMar>
            <w:vAlign w:val="bottom"/>
            <w:hideMark/>
          </w:tcPr>
          <w:p w14:paraId="3C8417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89B208" w14:textId="77777777" w:rsidR="001A0857" w:rsidRPr="001A0857" w:rsidRDefault="001A0857" w:rsidP="001A0857">
            <w:pPr>
              <w:widowControl/>
              <w:jc w:val="left"/>
              <w:rPr>
                <w:rFonts w:ascii="Times New Roman" w:eastAsia="宋体" w:hAnsi="Times New Roman" w:cs="Times New Roman"/>
                <w:kern w:val="0"/>
                <w:sz w:val="20"/>
                <w:szCs w:val="20"/>
              </w:rPr>
            </w:pPr>
            <w:hyperlink r:id="rId291" w:history="1">
              <w:r w:rsidRPr="001A0857">
                <w:rPr>
                  <w:rFonts w:ascii="inherit" w:eastAsia="宋体" w:hAnsi="inherit" w:cs="Times New Roman"/>
                  <w:color w:val="0000FF"/>
                  <w:kern w:val="0"/>
                  <w:sz w:val="20"/>
                  <w:szCs w:val="20"/>
                  <w:u w:val="single"/>
                </w:rPr>
                <w:t>Description of Securities</w:t>
              </w:r>
            </w:hyperlink>
          </w:p>
        </w:tc>
        <w:tc>
          <w:tcPr>
            <w:tcW w:w="0" w:type="auto"/>
            <w:tcMar>
              <w:top w:w="30" w:type="dxa"/>
              <w:left w:w="30" w:type="dxa"/>
              <w:bottom w:w="30" w:type="dxa"/>
              <w:right w:w="30" w:type="dxa"/>
            </w:tcMar>
            <w:vAlign w:val="bottom"/>
            <w:hideMark/>
          </w:tcPr>
          <w:p w14:paraId="677F9CE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B2DB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257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05E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BD1B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E3D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B1B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F11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32A4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93A67E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3AC3FA3D" w14:textId="77777777" w:rsidTr="001A0857">
        <w:trPr>
          <w:jc w:val="center"/>
        </w:trPr>
        <w:tc>
          <w:tcPr>
            <w:tcW w:w="0" w:type="auto"/>
            <w:shd w:val="clear" w:color="auto" w:fill="D7E4BC"/>
            <w:tcMar>
              <w:top w:w="30" w:type="dxa"/>
              <w:left w:w="30" w:type="dxa"/>
              <w:bottom w:w="30" w:type="dxa"/>
              <w:right w:w="30" w:type="dxa"/>
            </w:tcMar>
            <w:hideMark/>
          </w:tcPr>
          <w:p w14:paraId="7849A37F" w14:textId="77777777" w:rsidR="001A0857" w:rsidRPr="001A0857" w:rsidRDefault="001A0857" w:rsidP="001A0857">
            <w:pPr>
              <w:widowControl/>
              <w:jc w:val="center"/>
              <w:rPr>
                <w:rFonts w:ascii="Times New Roman" w:eastAsia="宋体" w:hAnsi="Times New Roman" w:cs="Times New Roman"/>
                <w:kern w:val="0"/>
                <w:sz w:val="20"/>
                <w:szCs w:val="20"/>
              </w:rPr>
            </w:pPr>
            <w:hyperlink r:id="rId292" w:history="1">
              <w:r w:rsidRPr="001A0857">
                <w:rPr>
                  <w:rFonts w:ascii="inherit" w:eastAsia="宋体" w:hAnsi="inherit" w:cs="Times New Roman"/>
                  <w:color w:val="0000FF"/>
                  <w:kern w:val="0"/>
                  <w:sz w:val="20"/>
                  <w:szCs w:val="20"/>
                  <w:u w:val="single"/>
                </w:rPr>
                <w:t>10.1*</w:t>
              </w:r>
            </w:hyperlink>
          </w:p>
        </w:tc>
        <w:tc>
          <w:tcPr>
            <w:tcW w:w="0" w:type="auto"/>
            <w:shd w:val="clear" w:color="auto" w:fill="D7E4BC"/>
            <w:tcMar>
              <w:top w:w="30" w:type="dxa"/>
              <w:left w:w="30" w:type="dxa"/>
              <w:bottom w:w="30" w:type="dxa"/>
              <w:right w:w="30" w:type="dxa"/>
            </w:tcMar>
            <w:vAlign w:val="bottom"/>
            <w:hideMark/>
          </w:tcPr>
          <w:p w14:paraId="3C1231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F576DF" w14:textId="77777777" w:rsidR="001A0857" w:rsidRPr="001A0857" w:rsidRDefault="001A0857" w:rsidP="001A0857">
            <w:pPr>
              <w:widowControl/>
              <w:jc w:val="left"/>
              <w:rPr>
                <w:rFonts w:ascii="Times New Roman" w:eastAsia="宋体" w:hAnsi="Times New Roman" w:cs="Times New Roman"/>
                <w:kern w:val="0"/>
                <w:sz w:val="20"/>
                <w:szCs w:val="20"/>
              </w:rPr>
            </w:pPr>
            <w:hyperlink r:id="rId293" w:history="1">
              <w:r w:rsidRPr="001A0857">
                <w:rPr>
                  <w:rFonts w:ascii="inherit" w:eastAsia="宋体" w:hAnsi="inherit" w:cs="Times New Roman"/>
                  <w:color w:val="0000FF"/>
                  <w:kern w:val="0"/>
                  <w:sz w:val="20"/>
                  <w:szCs w:val="20"/>
                  <w:u w:val="single"/>
                </w:rPr>
                <w:t>Starbucks Corporation Employee Stock Purchase Plan — 1995 as amended and restated on April 9, 2015 to reflect adjustments for the 2-for-1 forward stock split effective on such date</w:t>
              </w:r>
            </w:hyperlink>
          </w:p>
        </w:tc>
        <w:tc>
          <w:tcPr>
            <w:tcW w:w="0" w:type="auto"/>
            <w:shd w:val="clear" w:color="auto" w:fill="D7E4BC"/>
            <w:tcMar>
              <w:top w:w="30" w:type="dxa"/>
              <w:left w:w="30" w:type="dxa"/>
              <w:bottom w:w="30" w:type="dxa"/>
              <w:right w:w="30" w:type="dxa"/>
            </w:tcMar>
            <w:vAlign w:val="bottom"/>
            <w:hideMark/>
          </w:tcPr>
          <w:p w14:paraId="03DE15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9EF0DC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62EFA56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EA8C5F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4BBF90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120E6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8/1/2017</w:t>
            </w:r>
          </w:p>
        </w:tc>
        <w:tc>
          <w:tcPr>
            <w:tcW w:w="0" w:type="auto"/>
            <w:shd w:val="clear" w:color="auto" w:fill="D7E4BC"/>
            <w:tcMar>
              <w:top w:w="30" w:type="dxa"/>
              <w:left w:w="30" w:type="dxa"/>
              <w:bottom w:w="30" w:type="dxa"/>
              <w:right w:w="30" w:type="dxa"/>
            </w:tcMar>
            <w:vAlign w:val="bottom"/>
            <w:hideMark/>
          </w:tcPr>
          <w:p w14:paraId="42BEB4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913BFE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75B5BD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2C68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00375D5" w14:textId="77777777" w:rsidTr="001A0857">
        <w:trPr>
          <w:jc w:val="center"/>
        </w:trPr>
        <w:tc>
          <w:tcPr>
            <w:tcW w:w="0" w:type="auto"/>
            <w:tcMar>
              <w:top w:w="30" w:type="dxa"/>
              <w:left w:w="30" w:type="dxa"/>
              <w:bottom w:w="30" w:type="dxa"/>
              <w:right w:w="30" w:type="dxa"/>
            </w:tcMar>
            <w:hideMark/>
          </w:tcPr>
          <w:p w14:paraId="0B63D194" w14:textId="77777777" w:rsidR="001A0857" w:rsidRPr="001A0857" w:rsidRDefault="001A0857" w:rsidP="001A0857">
            <w:pPr>
              <w:widowControl/>
              <w:jc w:val="center"/>
              <w:rPr>
                <w:rFonts w:ascii="Times New Roman" w:eastAsia="宋体" w:hAnsi="Times New Roman" w:cs="Times New Roman"/>
                <w:kern w:val="0"/>
                <w:sz w:val="20"/>
                <w:szCs w:val="20"/>
              </w:rPr>
            </w:pPr>
            <w:hyperlink r:id="rId294" w:history="1">
              <w:r w:rsidRPr="001A0857">
                <w:rPr>
                  <w:rFonts w:ascii="inherit" w:eastAsia="宋体" w:hAnsi="inherit" w:cs="Times New Roman"/>
                  <w:color w:val="0000FF"/>
                  <w:kern w:val="0"/>
                  <w:sz w:val="20"/>
                  <w:szCs w:val="20"/>
                  <w:u w:val="single"/>
                </w:rPr>
                <w:t>10.2*</w:t>
              </w:r>
            </w:hyperlink>
          </w:p>
        </w:tc>
        <w:tc>
          <w:tcPr>
            <w:tcW w:w="0" w:type="auto"/>
            <w:tcMar>
              <w:top w:w="30" w:type="dxa"/>
              <w:left w:w="30" w:type="dxa"/>
              <w:bottom w:w="30" w:type="dxa"/>
              <w:right w:w="30" w:type="dxa"/>
            </w:tcMar>
            <w:vAlign w:val="bottom"/>
            <w:hideMark/>
          </w:tcPr>
          <w:p w14:paraId="0F6BBE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898C94" w14:textId="77777777" w:rsidR="001A0857" w:rsidRPr="001A0857" w:rsidRDefault="001A0857" w:rsidP="001A0857">
            <w:pPr>
              <w:widowControl/>
              <w:jc w:val="left"/>
              <w:rPr>
                <w:rFonts w:ascii="Times New Roman" w:eastAsia="宋体" w:hAnsi="Times New Roman" w:cs="Times New Roman"/>
                <w:kern w:val="0"/>
                <w:sz w:val="20"/>
                <w:szCs w:val="20"/>
              </w:rPr>
            </w:pPr>
            <w:hyperlink r:id="rId295" w:history="1">
              <w:r w:rsidRPr="001A0857">
                <w:rPr>
                  <w:rFonts w:ascii="inherit" w:eastAsia="宋体" w:hAnsi="inherit" w:cs="Times New Roman"/>
                  <w:color w:val="0000FF"/>
                  <w:kern w:val="0"/>
                  <w:sz w:val="20"/>
                  <w:szCs w:val="20"/>
                  <w:u w:val="single"/>
                </w:rPr>
                <w:t>Starbucks Corporation Executive Management Bonus Plan, as amended and restated on June 25, 2019</w:t>
              </w:r>
            </w:hyperlink>
          </w:p>
        </w:tc>
        <w:tc>
          <w:tcPr>
            <w:tcW w:w="0" w:type="auto"/>
            <w:tcMar>
              <w:top w:w="30" w:type="dxa"/>
              <w:left w:w="30" w:type="dxa"/>
              <w:bottom w:w="30" w:type="dxa"/>
              <w:right w:w="30" w:type="dxa"/>
            </w:tcMar>
            <w:vAlign w:val="bottom"/>
            <w:hideMark/>
          </w:tcPr>
          <w:p w14:paraId="3EE2DF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0B2C97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p w14:paraId="05E7020B" w14:textId="77777777" w:rsidR="001A0857" w:rsidRPr="001A0857" w:rsidRDefault="001A0857" w:rsidP="001A0857">
            <w:pPr>
              <w:widowControl/>
              <w:jc w:val="center"/>
              <w:rPr>
                <w:rFonts w:ascii="Times New Roman" w:eastAsia="宋体" w:hAnsi="Times New Roman" w:cs="Times New Roman"/>
                <w:kern w:val="0"/>
                <w:sz w:val="20"/>
                <w:szCs w:val="20"/>
              </w:rPr>
            </w:pPr>
          </w:p>
          <w:p w14:paraId="0A461B7E" w14:textId="77777777" w:rsidR="001A0857" w:rsidRPr="001A0857" w:rsidRDefault="001A0857" w:rsidP="001A0857">
            <w:pPr>
              <w:widowControl/>
              <w:jc w:val="center"/>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96C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EF6E2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6262AA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E39E7F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7/30/2019</w:t>
            </w:r>
          </w:p>
        </w:tc>
        <w:tc>
          <w:tcPr>
            <w:tcW w:w="0" w:type="auto"/>
            <w:tcMar>
              <w:top w:w="30" w:type="dxa"/>
              <w:left w:w="30" w:type="dxa"/>
              <w:bottom w:w="30" w:type="dxa"/>
              <w:right w:w="30" w:type="dxa"/>
            </w:tcMar>
            <w:vAlign w:val="bottom"/>
            <w:hideMark/>
          </w:tcPr>
          <w:p w14:paraId="0E84CF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068FA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4EC243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B691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80E0E28" w14:textId="77777777" w:rsidTr="001A0857">
        <w:trPr>
          <w:jc w:val="center"/>
        </w:trPr>
        <w:tc>
          <w:tcPr>
            <w:tcW w:w="0" w:type="auto"/>
            <w:shd w:val="clear" w:color="auto" w:fill="D7E4BC"/>
            <w:tcMar>
              <w:top w:w="30" w:type="dxa"/>
              <w:left w:w="30" w:type="dxa"/>
              <w:bottom w:w="30" w:type="dxa"/>
              <w:right w:w="30" w:type="dxa"/>
            </w:tcMar>
            <w:hideMark/>
          </w:tcPr>
          <w:p w14:paraId="0FCC2D7F" w14:textId="77777777" w:rsidR="001A0857" w:rsidRPr="001A0857" w:rsidRDefault="001A0857" w:rsidP="001A0857">
            <w:pPr>
              <w:widowControl/>
              <w:jc w:val="center"/>
              <w:rPr>
                <w:rFonts w:ascii="Times New Roman" w:eastAsia="宋体" w:hAnsi="Times New Roman" w:cs="Times New Roman"/>
                <w:kern w:val="0"/>
                <w:sz w:val="20"/>
                <w:szCs w:val="20"/>
              </w:rPr>
            </w:pPr>
            <w:hyperlink r:id="rId296" w:history="1">
              <w:r w:rsidRPr="001A0857">
                <w:rPr>
                  <w:rFonts w:ascii="inherit" w:eastAsia="宋体" w:hAnsi="inherit" w:cs="Times New Roman"/>
                  <w:color w:val="0000FF"/>
                  <w:kern w:val="0"/>
                  <w:sz w:val="20"/>
                  <w:szCs w:val="20"/>
                  <w:u w:val="single"/>
                </w:rPr>
                <w:t>10.3*</w:t>
              </w:r>
            </w:hyperlink>
          </w:p>
        </w:tc>
        <w:tc>
          <w:tcPr>
            <w:tcW w:w="0" w:type="auto"/>
            <w:shd w:val="clear" w:color="auto" w:fill="D7E4BC"/>
            <w:tcMar>
              <w:top w:w="30" w:type="dxa"/>
              <w:left w:w="30" w:type="dxa"/>
              <w:bottom w:w="30" w:type="dxa"/>
              <w:right w:w="30" w:type="dxa"/>
            </w:tcMar>
            <w:vAlign w:val="bottom"/>
            <w:hideMark/>
          </w:tcPr>
          <w:p w14:paraId="26FA0E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21286EC" w14:textId="77777777" w:rsidR="001A0857" w:rsidRPr="001A0857" w:rsidRDefault="001A0857" w:rsidP="001A0857">
            <w:pPr>
              <w:widowControl/>
              <w:jc w:val="left"/>
              <w:rPr>
                <w:rFonts w:ascii="Times New Roman" w:eastAsia="宋体" w:hAnsi="Times New Roman" w:cs="Times New Roman"/>
                <w:kern w:val="0"/>
                <w:sz w:val="20"/>
                <w:szCs w:val="20"/>
              </w:rPr>
            </w:pPr>
            <w:hyperlink r:id="rId297" w:history="1">
              <w:r w:rsidRPr="001A0857">
                <w:rPr>
                  <w:rFonts w:ascii="inherit" w:eastAsia="宋体" w:hAnsi="inherit" w:cs="Times New Roman"/>
                  <w:color w:val="0000FF"/>
                  <w:kern w:val="0"/>
                  <w:sz w:val="20"/>
                  <w:szCs w:val="20"/>
                  <w:u w:val="single"/>
                </w:rPr>
                <w:t>Starbucks Corporation Management Deferred Compensation Plan, as amended and restated effective January 1, 2011</w:t>
              </w:r>
            </w:hyperlink>
          </w:p>
        </w:tc>
        <w:tc>
          <w:tcPr>
            <w:tcW w:w="0" w:type="auto"/>
            <w:shd w:val="clear" w:color="auto" w:fill="D7E4BC"/>
            <w:tcMar>
              <w:top w:w="30" w:type="dxa"/>
              <w:left w:w="30" w:type="dxa"/>
              <w:bottom w:w="30" w:type="dxa"/>
              <w:right w:w="30" w:type="dxa"/>
            </w:tcMar>
            <w:vAlign w:val="bottom"/>
            <w:hideMark/>
          </w:tcPr>
          <w:p w14:paraId="7BCEF7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E048AA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1F47D7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22E909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6F6EB9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5C6449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2/4/2011</w:t>
            </w:r>
          </w:p>
        </w:tc>
        <w:tc>
          <w:tcPr>
            <w:tcW w:w="0" w:type="auto"/>
            <w:shd w:val="clear" w:color="auto" w:fill="D7E4BC"/>
            <w:tcMar>
              <w:top w:w="30" w:type="dxa"/>
              <w:left w:w="30" w:type="dxa"/>
              <w:bottom w:w="30" w:type="dxa"/>
              <w:right w:w="30" w:type="dxa"/>
            </w:tcMar>
            <w:vAlign w:val="bottom"/>
            <w:hideMark/>
          </w:tcPr>
          <w:p w14:paraId="224120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78E866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w:t>
            </w:r>
          </w:p>
        </w:tc>
        <w:tc>
          <w:tcPr>
            <w:tcW w:w="0" w:type="auto"/>
            <w:shd w:val="clear" w:color="auto" w:fill="D7E4BC"/>
            <w:tcMar>
              <w:top w:w="30" w:type="dxa"/>
              <w:left w:w="30" w:type="dxa"/>
              <w:bottom w:w="30" w:type="dxa"/>
              <w:right w:w="30" w:type="dxa"/>
            </w:tcMar>
            <w:vAlign w:val="bottom"/>
            <w:hideMark/>
          </w:tcPr>
          <w:p w14:paraId="71C7E2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501A4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AD0D423" w14:textId="77777777" w:rsidTr="001A0857">
        <w:trPr>
          <w:jc w:val="center"/>
        </w:trPr>
        <w:tc>
          <w:tcPr>
            <w:tcW w:w="0" w:type="auto"/>
            <w:tcMar>
              <w:top w:w="30" w:type="dxa"/>
              <w:left w:w="30" w:type="dxa"/>
              <w:bottom w:w="30" w:type="dxa"/>
              <w:right w:w="30" w:type="dxa"/>
            </w:tcMar>
            <w:hideMark/>
          </w:tcPr>
          <w:p w14:paraId="5E41FCFB" w14:textId="77777777" w:rsidR="001A0857" w:rsidRPr="001A0857" w:rsidRDefault="001A0857" w:rsidP="001A0857">
            <w:pPr>
              <w:widowControl/>
              <w:jc w:val="center"/>
              <w:rPr>
                <w:rFonts w:ascii="Times New Roman" w:eastAsia="宋体" w:hAnsi="Times New Roman" w:cs="Times New Roman"/>
                <w:kern w:val="0"/>
                <w:sz w:val="20"/>
                <w:szCs w:val="20"/>
              </w:rPr>
            </w:pPr>
            <w:hyperlink r:id="rId298" w:history="1">
              <w:r w:rsidRPr="001A0857">
                <w:rPr>
                  <w:rFonts w:ascii="inherit" w:eastAsia="宋体" w:hAnsi="inherit" w:cs="Times New Roman"/>
                  <w:color w:val="0000FF"/>
                  <w:kern w:val="0"/>
                  <w:sz w:val="20"/>
                  <w:szCs w:val="20"/>
                  <w:u w:val="single"/>
                </w:rPr>
                <w:t>10.4*</w:t>
              </w:r>
            </w:hyperlink>
          </w:p>
        </w:tc>
        <w:tc>
          <w:tcPr>
            <w:tcW w:w="0" w:type="auto"/>
            <w:tcMar>
              <w:top w:w="30" w:type="dxa"/>
              <w:left w:w="30" w:type="dxa"/>
              <w:bottom w:w="30" w:type="dxa"/>
              <w:right w:w="30" w:type="dxa"/>
            </w:tcMar>
            <w:vAlign w:val="bottom"/>
            <w:hideMark/>
          </w:tcPr>
          <w:p w14:paraId="24930A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188125" w14:textId="77777777" w:rsidR="001A0857" w:rsidRPr="001A0857" w:rsidRDefault="001A0857" w:rsidP="001A0857">
            <w:pPr>
              <w:widowControl/>
              <w:jc w:val="left"/>
              <w:rPr>
                <w:rFonts w:ascii="Times New Roman" w:eastAsia="宋体" w:hAnsi="Times New Roman" w:cs="Times New Roman"/>
                <w:kern w:val="0"/>
                <w:sz w:val="20"/>
                <w:szCs w:val="20"/>
              </w:rPr>
            </w:pPr>
            <w:hyperlink r:id="rId299" w:history="1">
              <w:r w:rsidRPr="001A0857">
                <w:rPr>
                  <w:rFonts w:ascii="inherit" w:eastAsia="宋体" w:hAnsi="inherit" w:cs="Times New Roman"/>
                  <w:color w:val="0000FF"/>
                  <w:kern w:val="0"/>
                  <w:sz w:val="20"/>
                  <w:szCs w:val="20"/>
                  <w:u w:val="single"/>
                </w:rPr>
                <w:t>Starbucks Corporation UK Share Save Plan</w:t>
              </w:r>
            </w:hyperlink>
          </w:p>
        </w:tc>
        <w:tc>
          <w:tcPr>
            <w:tcW w:w="0" w:type="auto"/>
            <w:tcMar>
              <w:top w:w="30" w:type="dxa"/>
              <w:left w:w="30" w:type="dxa"/>
              <w:bottom w:w="30" w:type="dxa"/>
              <w:right w:w="30" w:type="dxa"/>
            </w:tcMar>
            <w:vAlign w:val="bottom"/>
            <w:hideMark/>
          </w:tcPr>
          <w:p w14:paraId="1F1F32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F4303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54EA5D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19DDA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158C4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56BE0B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12/23/2003</w:t>
            </w:r>
          </w:p>
        </w:tc>
        <w:tc>
          <w:tcPr>
            <w:tcW w:w="0" w:type="auto"/>
            <w:tcMar>
              <w:top w:w="30" w:type="dxa"/>
              <w:left w:w="30" w:type="dxa"/>
              <w:bottom w:w="30" w:type="dxa"/>
              <w:right w:w="30" w:type="dxa"/>
            </w:tcMar>
            <w:vAlign w:val="bottom"/>
            <w:hideMark/>
          </w:tcPr>
          <w:p w14:paraId="5699E1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877147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w:t>
            </w:r>
          </w:p>
        </w:tc>
        <w:tc>
          <w:tcPr>
            <w:tcW w:w="0" w:type="auto"/>
            <w:tcMar>
              <w:top w:w="30" w:type="dxa"/>
              <w:left w:w="30" w:type="dxa"/>
              <w:bottom w:w="30" w:type="dxa"/>
              <w:right w:w="30" w:type="dxa"/>
            </w:tcMar>
            <w:vAlign w:val="bottom"/>
            <w:hideMark/>
          </w:tcPr>
          <w:p w14:paraId="3B58E1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C2CA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98DCA9A" w14:textId="77777777" w:rsidTr="001A0857">
        <w:trPr>
          <w:jc w:val="center"/>
        </w:trPr>
        <w:tc>
          <w:tcPr>
            <w:tcW w:w="0" w:type="auto"/>
            <w:shd w:val="clear" w:color="auto" w:fill="D7E4BC"/>
            <w:tcMar>
              <w:top w:w="30" w:type="dxa"/>
              <w:left w:w="30" w:type="dxa"/>
              <w:bottom w:w="30" w:type="dxa"/>
              <w:right w:w="30" w:type="dxa"/>
            </w:tcMar>
            <w:hideMark/>
          </w:tcPr>
          <w:p w14:paraId="18672A7E" w14:textId="77777777" w:rsidR="001A0857" w:rsidRPr="001A0857" w:rsidRDefault="001A0857" w:rsidP="001A0857">
            <w:pPr>
              <w:widowControl/>
              <w:jc w:val="center"/>
              <w:rPr>
                <w:rFonts w:ascii="Times New Roman" w:eastAsia="宋体" w:hAnsi="Times New Roman" w:cs="Times New Roman"/>
                <w:kern w:val="0"/>
                <w:sz w:val="20"/>
                <w:szCs w:val="20"/>
              </w:rPr>
            </w:pPr>
            <w:hyperlink r:id="rId300" w:history="1">
              <w:r w:rsidRPr="001A0857">
                <w:rPr>
                  <w:rFonts w:ascii="inherit" w:eastAsia="宋体" w:hAnsi="inherit" w:cs="Times New Roman"/>
                  <w:color w:val="0000FF"/>
                  <w:kern w:val="0"/>
                  <w:sz w:val="20"/>
                  <w:szCs w:val="20"/>
                  <w:u w:val="single"/>
                </w:rPr>
                <w:t>10.5*</w:t>
              </w:r>
            </w:hyperlink>
          </w:p>
        </w:tc>
        <w:tc>
          <w:tcPr>
            <w:tcW w:w="0" w:type="auto"/>
            <w:shd w:val="clear" w:color="auto" w:fill="D7E4BC"/>
            <w:tcMar>
              <w:top w:w="30" w:type="dxa"/>
              <w:left w:w="30" w:type="dxa"/>
              <w:bottom w:w="30" w:type="dxa"/>
              <w:right w:w="30" w:type="dxa"/>
            </w:tcMar>
            <w:vAlign w:val="bottom"/>
            <w:hideMark/>
          </w:tcPr>
          <w:p w14:paraId="48D5ED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1F9BE07" w14:textId="77777777" w:rsidR="001A0857" w:rsidRPr="001A0857" w:rsidRDefault="001A0857" w:rsidP="001A0857">
            <w:pPr>
              <w:widowControl/>
              <w:jc w:val="left"/>
              <w:rPr>
                <w:rFonts w:ascii="Times New Roman" w:eastAsia="宋体" w:hAnsi="Times New Roman" w:cs="Times New Roman"/>
                <w:kern w:val="0"/>
                <w:sz w:val="20"/>
                <w:szCs w:val="20"/>
              </w:rPr>
            </w:pPr>
            <w:hyperlink r:id="rId301" w:history="1">
              <w:r w:rsidRPr="001A0857">
                <w:rPr>
                  <w:rFonts w:ascii="inherit" w:eastAsia="宋体" w:hAnsi="inherit" w:cs="Times New Roman"/>
                  <w:color w:val="0000FF"/>
                  <w:kern w:val="0"/>
                  <w:sz w:val="20"/>
                  <w:szCs w:val="20"/>
                  <w:u w:val="single"/>
                </w:rPr>
                <w:t>Starbucks Corporation Deferred Compensation Plan for Non-Employee Directors, effective October 3, 2011, as amended and restated effective September 11, 2018</w:t>
              </w:r>
            </w:hyperlink>
          </w:p>
        </w:tc>
        <w:tc>
          <w:tcPr>
            <w:tcW w:w="0" w:type="auto"/>
            <w:shd w:val="clear" w:color="auto" w:fill="D7E4BC"/>
            <w:tcMar>
              <w:top w:w="30" w:type="dxa"/>
              <w:left w:w="30" w:type="dxa"/>
              <w:bottom w:w="30" w:type="dxa"/>
              <w:right w:w="30" w:type="dxa"/>
            </w:tcMar>
            <w:vAlign w:val="bottom"/>
            <w:hideMark/>
          </w:tcPr>
          <w:p w14:paraId="74FC00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29C3B4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3E9A49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FF4AEB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8DF7BA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9748A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11/16/2018</w:t>
            </w:r>
          </w:p>
        </w:tc>
        <w:tc>
          <w:tcPr>
            <w:tcW w:w="0" w:type="auto"/>
            <w:shd w:val="clear" w:color="auto" w:fill="D7E4BC"/>
            <w:tcMar>
              <w:top w:w="30" w:type="dxa"/>
              <w:left w:w="30" w:type="dxa"/>
              <w:bottom w:w="30" w:type="dxa"/>
              <w:right w:w="30" w:type="dxa"/>
            </w:tcMar>
            <w:vAlign w:val="bottom"/>
            <w:hideMark/>
          </w:tcPr>
          <w:p w14:paraId="66C9FA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D91E76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10.5</w:t>
            </w:r>
          </w:p>
        </w:tc>
        <w:tc>
          <w:tcPr>
            <w:tcW w:w="0" w:type="auto"/>
            <w:shd w:val="clear" w:color="auto" w:fill="D7E4BC"/>
            <w:tcMar>
              <w:top w:w="30" w:type="dxa"/>
              <w:left w:w="30" w:type="dxa"/>
              <w:bottom w:w="30" w:type="dxa"/>
              <w:right w:w="30" w:type="dxa"/>
            </w:tcMar>
            <w:vAlign w:val="bottom"/>
            <w:hideMark/>
          </w:tcPr>
          <w:p w14:paraId="116639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B1EA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9F16432" w14:textId="77777777" w:rsidTr="001A0857">
        <w:trPr>
          <w:jc w:val="center"/>
        </w:trPr>
        <w:tc>
          <w:tcPr>
            <w:tcW w:w="0" w:type="auto"/>
            <w:tcMar>
              <w:top w:w="30" w:type="dxa"/>
              <w:left w:w="30" w:type="dxa"/>
              <w:bottom w:w="30" w:type="dxa"/>
              <w:right w:w="30" w:type="dxa"/>
            </w:tcMar>
            <w:hideMark/>
          </w:tcPr>
          <w:p w14:paraId="2FA26D9B" w14:textId="77777777" w:rsidR="001A0857" w:rsidRPr="001A0857" w:rsidRDefault="001A0857" w:rsidP="001A0857">
            <w:pPr>
              <w:widowControl/>
              <w:jc w:val="center"/>
              <w:rPr>
                <w:rFonts w:ascii="Times New Roman" w:eastAsia="宋体" w:hAnsi="Times New Roman" w:cs="Times New Roman"/>
                <w:kern w:val="0"/>
                <w:sz w:val="20"/>
                <w:szCs w:val="20"/>
              </w:rPr>
            </w:pPr>
            <w:hyperlink r:id="rId302" w:history="1">
              <w:r w:rsidRPr="001A0857">
                <w:rPr>
                  <w:rFonts w:ascii="inherit" w:eastAsia="宋体" w:hAnsi="inherit" w:cs="Times New Roman"/>
                  <w:color w:val="0000FF"/>
                  <w:kern w:val="0"/>
                  <w:sz w:val="20"/>
                  <w:szCs w:val="20"/>
                  <w:u w:val="single"/>
                </w:rPr>
                <w:t>10.6*</w:t>
              </w:r>
            </w:hyperlink>
          </w:p>
        </w:tc>
        <w:tc>
          <w:tcPr>
            <w:tcW w:w="0" w:type="auto"/>
            <w:tcMar>
              <w:top w:w="30" w:type="dxa"/>
              <w:left w:w="30" w:type="dxa"/>
              <w:bottom w:w="30" w:type="dxa"/>
              <w:right w:w="30" w:type="dxa"/>
            </w:tcMar>
            <w:vAlign w:val="bottom"/>
            <w:hideMark/>
          </w:tcPr>
          <w:p w14:paraId="0553B0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9C372C" w14:textId="77777777" w:rsidR="001A0857" w:rsidRPr="001A0857" w:rsidRDefault="001A0857" w:rsidP="001A0857">
            <w:pPr>
              <w:widowControl/>
              <w:jc w:val="left"/>
              <w:rPr>
                <w:rFonts w:ascii="Times New Roman" w:eastAsia="宋体" w:hAnsi="Times New Roman" w:cs="Times New Roman"/>
                <w:kern w:val="0"/>
                <w:sz w:val="20"/>
                <w:szCs w:val="20"/>
              </w:rPr>
            </w:pPr>
            <w:hyperlink r:id="rId303" w:history="1">
              <w:r w:rsidRPr="001A0857">
                <w:rPr>
                  <w:rFonts w:ascii="inherit" w:eastAsia="宋体" w:hAnsi="inherit" w:cs="Times New Roman"/>
                  <w:color w:val="0000FF"/>
                  <w:kern w:val="0"/>
                  <w:sz w:val="20"/>
                  <w:szCs w:val="20"/>
                  <w:u w:val="single"/>
                </w:rPr>
                <w:t>Starbucks Corporation UK Share Incentive Plan, as amended and restated effective November 14, 2006</w:t>
              </w:r>
            </w:hyperlink>
          </w:p>
        </w:tc>
        <w:tc>
          <w:tcPr>
            <w:tcW w:w="0" w:type="auto"/>
            <w:tcMar>
              <w:top w:w="30" w:type="dxa"/>
              <w:left w:w="30" w:type="dxa"/>
              <w:bottom w:w="30" w:type="dxa"/>
              <w:right w:w="30" w:type="dxa"/>
            </w:tcMar>
            <w:vAlign w:val="bottom"/>
            <w:hideMark/>
          </w:tcPr>
          <w:p w14:paraId="61FD83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A025C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7BD7329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BCB42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275737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035BF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12/14/2006</w:t>
            </w:r>
          </w:p>
        </w:tc>
        <w:tc>
          <w:tcPr>
            <w:tcW w:w="0" w:type="auto"/>
            <w:tcMar>
              <w:top w:w="30" w:type="dxa"/>
              <w:left w:w="30" w:type="dxa"/>
              <w:bottom w:w="30" w:type="dxa"/>
              <w:right w:w="30" w:type="dxa"/>
            </w:tcMar>
            <w:vAlign w:val="bottom"/>
            <w:hideMark/>
          </w:tcPr>
          <w:p w14:paraId="13EC76B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94003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10.12</w:t>
            </w:r>
          </w:p>
        </w:tc>
        <w:tc>
          <w:tcPr>
            <w:tcW w:w="0" w:type="auto"/>
            <w:tcMar>
              <w:top w:w="30" w:type="dxa"/>
              <w:left w:w="30" w:type="dxa"/>
              <w:bottom w:w="30" w:type="dxa"/>
              <w:right w:w="30" w:type="dxa"/>
            </w:tcMar>
            <w:vAlign w:val="bottom"/>
            <w:hideMark/>
          </w:tcPr>
          <w:p w14:paraId="55D9D3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2A0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A4A29F5" w14:textId="77777777" w:rsidTr="001A0857">
        <w:trPr>
          <w:jc w:val="center"/>
        </w:trPr>
        <w:tc>
          <w:tcPr>
            <w:tcW w:w="0" w:type="auto"/>
            <w:shd w:val="clear" w:color="auto" w:fill="D7E4BC"/>
            <w:tcMar>
              <w:top w:w="30" w:type="dxa"/>
              <w:left w:w="30" w:type="dxa"/>
              <w:bottom w:w="30" w:type="dxa"/>
              <w:right w:w="30" w:type="dxa"/>
            </w:tcMar>
            <w:hideMark/>
          </w:tcPr>
          <w:p w14:paraId="5C9D8989" w14:textId="77777777" w:rsidR="001A0857" w:rsidRPr="001A0857" w:rsidRDefault="001A0857" w:rsidP="001A0857">
            <w:pPr>
              <w:widowControl/>
              <w:jc w:val="center"/>
              <w:rPr>
                <w:rFonts w:ascii="Times New Roman" w:eastAsia="宋体" w:hAnsi="Times New Roman" w:cs="Times New Roman"/>
                <w:kern w:val="0"/>
                <w:sz w:val="20"/>
                <w:szCs w:val="20"/>
              </w:rPr>
            </w:pPr>
            <w:hyperlink r:id="rId304" w:history="1">
              <w:r w:rsidRPr="001A0857">
                <w:rPr>
                  <w:rFonts w:ascii="inherit" w:eastAsia="宋体" w:hAnsi="inherit" w:cs="Times New Roman"/>
                  <w:color w:val="0000FF"/>
                  <w:kern w:val="0"/>
                  <w:sz w:val="20"/>
                  <w:szCs w:val="20"/>
                  <w:u w:val="single"/>
                </w:rPr>
                <w:t>10.7*</w:t>
              </w:r>
            </w:hyperlink>
          </w:p>
        </w:tc>
        <w:tc>
          <w:tcPr>
            <w:tcW w:w="0" w:type="auto"/>
            <w:shd w:val="clear" w:color="auto" w:fill="D7E4BC"/>
            <w:tcMar>
              <w:top w:w="30" w:type="dxa"/>
              <w:left w:w="30" w:type="dxa"/>
              <w:bottom w:w="30" w:type="dxa"/>
              <w:right w:w="30" w:type="dxa"/>
            </w:tcMar>
            <w:vAlign w:val="bottom"/>
            <w:hideMark/>
          </w:tcPr>
          <w:p w14:paraId="22B22F8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8D610F5" w14:textId="77777777" w:rsidR="001A0857" w:rsidRPr="001A0857" w:rsidRDefault="001A0857" w:rsidP="001A0857">
            <w:pPr>
              <w:widowControl/>
              <w:jc w:val="left"/>
              <w:rPr>
                <w:rFonts w:ascii="Times New Roman" w:eastAsia="宋体" w:hAnsi="Times New Roman" w:cs="Times New Roman"/>
                <w:kern w:val="0"/>
                <w:sz w:val="20"/>
                <w:szCs w:val="20"/>
              </w:rPr>
            </w:pPr>
            <w:hyperlink r:id="rId305" w:history="1">
              <w:r w:rsidRPr="001A0857">
                <w:rPr>
                  <w:rFonts w:ascii="inherit" w:eastAsia="宋体" w:hAnsi="inherit" w:cs="Times New Roman"/>
                  <w:color w:val="0000FF"/>
                  <w:kern w:val="0"/>
                  <w:sz w:val="20"/>
                  <w:szCs w:val="20"/>
                  <w:u w:val="single"/>
                </w:rPr>
                <w:t>Starbucks Corporation 2005 Long-Term Equity Incentive Plan, as amended and restated effective March 20, 2013, as restated on April 9, 2015 to reflect adjustments for the 2-for-1 forward stock split effective on such date, and as amended and restated by the Board on September 11, 2018</w:t>
              </w:r>
            </w:hyperlink>
          </w:p>
        </w:tc>
        <w:tc>
          <w:tcPr>
            <w:tcW w:w="0" w:type="auto"/>
            <w:shd w:val="clear" w:color="auto" w:fill="D7E4BC"/>
            <w:tcMar>
              <w:top w:w="30" w:type="dxa"/>
              <w:left w:w="30" w:type="dxa"/>
              <w:bottom w:w="30" w:type="dxa"/>
              <w:right w:w="30" w:type="dxa"/>
            </w:tcMar>
            <w:vAlign w:val="bottom"/>
            <w:hideMark/>
          </w:tcPr>
          <w:p w14:paraId="3755425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CDF24C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7792B4F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2355D4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6448DF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AC3BDE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11/16/2018</w:t>
            </w:r>
          </w:p>
        </w:tc>
        <w:tc>
          <w:tcPr>
            <w:tcW w:w="0" w:type="auto"/>
            <w:shd w:val="clear" w:color="auto" w:fill="D7E4BC"/>
            <w:tcMar>
              <w:top w:w="30" w:type="dxa"/>
              <w:left w:w="30" w:type="dxa"/>
              <w:bottom w:w="30" w:type="dxa"/>
              <w:right w:w="30" w:type="dxa"/>
            </w:tcMar>
            <w:vAlign w:val="bottom"/>
            <w:hideMark/>
          </w:tcPr>
          <w:p w14:paraId="2259E8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E342B9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10.7</w:t>
            </w:r>
          </w:p>
        </w:tc>
        <w:tc>
          <w:tcPr>
            <w:tcW w:w="0" w:type="auto"/>
            <w:shd w:val="clear" w:color="auto" w:fill="D7E4BC"/>
            <w:tcMar>
              <w:top w:w="30" w:type="dxa"/>
              <w:left w:w="30" w:type="dxa"/>
              <w:bottom w:w="30" w:type="dxa"/>
              <w:right w:w="30" w:type="dxa"/>
            </w:tcMar>
            <w:vAlign w:val="bottom"/>
            <w:hideMark/>
          </w:tcPr>
          <w:p w14:paraId="627A6B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8B0B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788C48A" w14:textId="77777777" w:rsidTr="001A0857">
        <w:trPr>
          <w:jc w:val="center"/>
        </w:trPr>
        <w:tc>
          <w:tcPr>
            <w:tcW w:w="0" w:type="auto"/>
            <w:tcMar>
              <w:top w:w="30" w:type="dxa"/>
              <w:left w:w="30" w:type="dxa"/>
              <w:bottom w:w="30" w:type="dxa"/>
              <w:right w:w="30" w:type="dxa"/>
            </w:tcMar>
            <w:hideMark/>
          </w:tcPr>
          <w:p w14:paraId="7A386940" w14:textId="77777777" w:rsidR="001A0857" w:rsidRPr="001A0857" w:rsidRDefault="001A0857" w:rsidP="001A0857">
            <w:pPr>
              <w:widowControl/>
              <w:jc w:val="center"/>
              <w:rPr>
                <w:rFonts w:ascii="Times New Roman" w:eastAsia="宋体" w:hAnsi="Times New Roman" w:cs="Times New Roman"/>
                <w:kern w:val="0"/>
                <w:sz w:val="20"/>
                <w:szCs w:val="20"/>
              </w:rPr>
            </w:pPr>
            <w:hyperlink r:id="rId306" w:history="1">
              <w:r w:rsidRPr="001A0857">
                <w:rPr>
                  <w:rFonts w:ascii="inherit" w:eastAsia="宋体" w:hAnsi="inherit" w:cs="Times New Roman"/>
                  <w:color w:val="0000FF"/>
                  <w:kern w:val="0"/>
                  <w:sz w:val="20"/>
                  <w:szCs w:val="20"/>
                  <w:u w:val="single"/>
                </w:rPr>
                <w:t>10.8*</w:t>
              </w:r>
            </w:hyperlink>
          </w:p>
        </w:tc>
        <w:tc>
          <w:tcPr>
            <w:tcW w:w="0" w:type="auto"/>
            <w:tcMar>
              <w:top w:w="30" w:type="dxa"/>
              <w:left w:w="30" w:type="dxa"/>
              <w:bottom w:w="30" w:type="dxa"/>
              <w:right w:w="30" w:type="dxa"/>
            </w:tcMar>
            <w:vAlign w:val="bottom"/>
            <w:hideMark/>
          </w:tcPr>
          <w:p w14:paraId="612AC6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11C0DFC" w14:textId="77777777" w:rsidR="001A0857" w:rsidRPr="001A0857" w:rsidRDefault="001A0857" w:rsidP="001A0857">
            <w:pPr>
              <w:widowControl/>
              <w:jc w:val="left"/>
              <w:rPr>
                <w:rFonts w:ascii="Times New Roman" w:eastAsia="宋体" w:hAnsi="Times New Roman" w:cs="Times New Roman"/>
                <w:kern w:val="0"/>
                <w:sz w:val="20"/>
                <w:szCs w:val="20"/>
              </w:rPr>
            </w:pPr>
            <w:hyperlink r:id="rId307" w:history="1">
              <w:r w:rsidRPr="001A0857">
                <w:rPr>
                  <w:rFonts w:ascii="inherit" w:eastAsia="宋体" w:hAnsi="inherit" w:cs="Times New Roman"/>
                  <w:color w:val="0000FF"/>
                  <w:kern w:val="0"/>
                  <w:sz w:val="20"/>
                  <w:szCs w:val="20"/>
                  <w:u w:val="single"/>
                </w:rPr>
                <w:t>2005 Key Employee Sub-Plan to the Starbucks Corporation 2005 Long-Term Equity Incentive Plan, as amended and restated effective November 15, 2005</w:t>
              </w:r>
            </w:hyperlink>
          </w:p>
          <w:p w14:paraId="6C5166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5E9D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78662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p w14:paraId="1BF47F00" w14:textId="77777777" w:rsidR="001A0857" w:rsidRPr="001A0857" w:rsidRDefault="001A0857" w:rsidP="001A0857">
            <w:pPr>
              <w:widowControl/>
              <w:jc w:val="center"/>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8F4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B9223B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072207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554DE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2/10/2006</w:t>
            </w:r>
          </w:p>
        </w:tc>
        <w:tc>
          <w:tcPr>
            <w:tcW w:w="0" w:type="auto"/>
            <w:tcMar>
              <w:top w:w="30" w:type="dxa"/>
              <w:left w:w="30" w:type="dxa"/>
              <w:bottom w:w="30" w:type="dxa"/>
              <w:right w:w="30" w:type="dxa"/>
            </w:tcMar>
            <w:vAlign w:val="bottom"/>
            <w:hideMark/>
          </w:tcPr>
          <w:p w14:paraId="249A5F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49BDA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w:t>
            </w:r>
          </w:p>
        </w:tc>
        <w:tc>
          <w:tcPr>
            <w:tcW w:w="0" w:type="auto"/>
            <w:tcMar>
              <w:top w:w="30" w:type="dxa"/>
              <w:left w:w="30" w:type="dxa"/>
              <w:bottom w:w="30" w:type="dxa"/>
              <w:right w:w="30" w:type="dxa"/>
            </w:tcMar>
            <w:vAlign w:val="bottom"/>
            <w:hideMark/>
          </w:tcPr>
          <w:p w14:paraId="14FD94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ECE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24E88666"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778CD9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93</w:t>
      </w:r>
    </w:p>
    <w:p w14:paraId="4074388E"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6B39AE53">
          <v:rect id="_x0000_i1122" style="width:0;height:1.5pt" o:hralign="center" o:hrstd="t" o:hrnoshade="t" o:hr="t" fillcolor="black" stroked="f"/>
        </w:pict>
      </w:r>
    </w:p>
    <w:p w14:paraId="45AA6E7C"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08" w:anchor="s0C46F37B59EC516091A7ECFBFF4E002A" w:history="1">
        <w:r w:rsidRPr="001A0857">
          <w:rPr>
            <w:rFonts w:ascii="inherit" w:eastAsia="宋体" w:hAnsi="inherit" w:cs="Times New Roman"/>
            <w:color w:val="0000FF"/>
            <w:kern w:val="0"/>
            <w:sz w:val="20"/>
            <w:szCs w:val="20"/>
            <w:u w:val="single"/>
          </w:rPr>
          <w:t>Table of Contents</w:t>
        </w:r>
      </w:hyperlink>
    </w:p>
    <w:p w14:paraId="365D6F2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01"/>
        <w:gridCol w:w="143"/>
        <w:gridCol w:w="12345"/>
        <w:gridCol w:w="142"/>
        <w:gridCol w:w="1124"/>
        <w:gridCol w:w="142"/>
        <w:gridCol w:w="1223"/>
        <w:gridCol w:w="142"/>
        <w:gridCol w:w="1557"/>
        <w:gridCol w:w="142"/>
        <w:gridCol w:w="1252"/>
        <w:gridCol w:w="142"/>
        <w:gridCol w:w="1159"/>
      </w:tblGrid>
      <w:tr w:rsidR="001A0857" w:rsidRPr="001A0857" w14:paraId="30B00520" w14:textId="77777777" w:rsidTr="001A0857">
        <w:trPr>
          <w:jc w:val="center"/>
        </w:trPr>
        <w:tc>
          <w:tcPr>
            <w:tcW w:w="0" w:type="auto"/>
            <w:gridSpan w:val="13"/>
            <w:vAlign w:val="center"/>
            <w:hideMark/>
          </w:tcPr>
          <w:p w14:paraId="397DF86B"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32DA957A" w14:textId="77777777" w:rsidTr="001A0857">
        <w:trPr>
          <w:jc w:val="center"/>
        </w:trPr>
        <w:tc>
          <w:tcPr>
            <w:tcW w:w="1855" w:type="dxa"/>
            <w:vAlign w:val="center"/>
            <w:hideMark/>
          </w:tcPr>
          <w:p w14:paraId="6BC177C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81E429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3BECDD5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8F427A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9A1EB5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3CF236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6C8D1CD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C989E2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05F8189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19D4D5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50D0F71"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31162F2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3B1BC17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CE22C4F" w14:textId="77777777" w:rsidTr="001A0857">
        <w:trPr>
          <w:jc w:val="center"/>
        </w:trPr>
        <w:tc>
          <w:tcPr>
            <w:tcW w:w="0" w:type="auto"/>
            <w:tcMar>
              <w:top w:w="30" w:type="dxa"/>
              <w:left w:w="30" w:type="dxa"/>
              <w:bottom w:w="30" w:type="dxa"/>
              <w:right w:w="30" w:type="dxa"/>
            </w:tcMar>
            <w:vAlign w:val="bottom"/>
            <w:hideMark/>
          </w:tcPr>
          <w:p w14:paraId="06A544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D44EB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FC68F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9548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30" w:type="dxa"/>
            </w:tcMar>
            <w:vAlign w:val="bottom"/>
            <w:hideMark/>
          </w:tcPr>
          <w:p w14:paraId="5AD59E2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502235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F2A2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7CC56187" w14:textId="77777777" w:rsidTr="001A0857">
        <w:trPr>
          <w:jc w:val="center"/>
        </w:trPr>
        <w:tc>
          <w:tcPr>
            <w:tcW w:w="0" w:type="auto"/>
            <w:shd w:val="clear" w:color="auto" w:fill="00704A"/>
            <w:tcMar>
              <w:top w:w="30" w:type="dxa"/>
              <w:left w:w="30" w:type="dxa"/>
              <w:bottom w:w="30" w:type="dxa"/>
              <w:right w:w="30" w:type="dxa"/>
            </w:tcMar>
            <w:vAlign w:val="bottom"/>
            <w:hideMark/>
          </w:tcPr>
          <w:p w14:paraId="2BCAA75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1883A4B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0D535C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521ACC4E"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691CA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0AEF003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0DE837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20954F0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1B05C7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47B6674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3BA410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2007366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4FBEFC29"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6CDC9C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00704A"/>
            <w:tcMar>
              <w:top w:w="30" w:type="dxa"/>
              <w:left w:w="30" w:type="dxa"/>
              <w:bottom w:w="30" w:type="dxa"/>
              <w:right w:w="30" w:type="dxa"/>
            </w:tcMar>
            <w:vAlign w:val="bottom"/>
            <w:hideMark/>
          </w:tcPr>
          <w:p w14:paraId="666F413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5524B87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1C19E863" w14:textId="77777777" w:rsidTr="001A0857">
        <w:trPr>
          <w:jc w:val="center"/>
        </w:trPr>
        <w:tc>
          <w:tcPr>
            <w:tcW w:w="0" w:type="auto"/>
            <w:shd w:val="clear" w:color="auto" w:fill="D7E4BC"/>
            <w:tcMar>
              <w:top w:w="30" w:type="dxa"/>
              <w:left w:w="30" w:type="dxa"/>
              <w:bottom w:w="30" w:type="dxa"/>
              <w:right w:w="30" w:type="dxa"/>
            </w:tcMar>
            <w:hideMark/>
          </w:tcPr>
          <w:p w14:paraId="3B3B7001" w14:textId="77777777" w:rsidR="001A0857" w:rsidRPr="001A0857" w:rsidRDefault="001A0857" w:rsidP="001A0857">
            <w:pPr>
              <w:widowControl/>
              <w:jc w:val="center"/>
              <w:rPr>
                <w:rFonts w:ascii="Times New Roman" w:eastAsia="宋体" w:hAnsi="Times New Roman" w:cs="Times New Roman"/>
                <w:kern w:val="0"/>
                <w:sz w:val="20"/>
                <w:szCs w:val="20"/>
              </w:rPr>
            </w:pPr>
            <w:hyperlink r:id="rId309" w:history="1">
              <w:r w:rsidRPr="001A0857">
                <w:rPr>
                  <w:rFonts w:ascii="inherit" w:eastAsia="宋体" w:hAnsi="inherit" w:cs="Times New Roman"/>
                  <w:color w:val="0000FF"/>
                  <w:kern w:val="0"/>
                  <w:sz w:val="20"/>
                  <w:szCs w:val="20"/>
                  <w:u w:val="single"/>
                </w:rPr>
                <w:t>10.9*</w:t>
              </w:r>
            </w:hyperlink>
          </w:p>
        </w:tc>
        <w:tc>
          <w:tcPr>
            <w:tcW w:w="0" w:type="auto"/>
            <w:shd w:val="clear" w:color="auto" w:fill="D7E4BC"/>
            <w:tcMar>
              <w:top w:w="30" w:type="dxa"/>
              <w:left w:w="30" w:type="dxa"/>
              <w:bottom w:w="30" w:type="dxa"/>
              <w:right w:w="30" w:type="dxa"/>
            </w:tcMar>
            <w:vAlign w:val="bottom"/>
            <w:hideMark/>
          </w:tcPr>
          <w:p w14:paraId="7244A8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F0ED93C" w14:textId="77777777" w:rsidR="001A0857" w:rsidRPr="001A0857" w:rsidRDefault="001A0857" w:rsidP="001A0857">
            <w:pPr>
              <w:widowControl/>
              <w:jc w:val="left"/>
              <w:rPr>
                <w:rFonts w:ascii="Times New Roman" w:eastAsia="宋体" w:hAnsi="Times New Roman" w:cs="Times New Roman"/>
                <w:kern w:val="0"/>
                <w:sz w:val="20"/>
                <w:szCs w:val="20"/>
              </w:rPr>
            </w:pPr>
            <w:hyperlink r:id="rId310" w:history="1">
              <w:r w:rsidRPr="001A0857">
                <w:rPr>
                  <w:rFonts w:ascii="inherit" w:eastAsia="宋体" w:hAnsi="inherit" w:cs="Times New Roman"/>
                  <w:color w:val="0000FF"/>
                  <w:kern w:val="0"/>
                  <w:sz w:val="20"/>
                  <w:szCs w:val="20"/>
                  <w:u w:val="single"/>
                </w:rPr>
                <w:t>2005 Non-Employee Director Sub-Plan to the Starbucks Corporation 2005 Long-Term Equity Incentive Plan, as amended and restated effective September 11, 2018</w:t>
              </w:r>
            </w:hyperlink>
          </w:p>
        </w:tc>
        <w:tc>
          <w:tcPr>
            <w:tcW w:w="0" w:type="auto"/>
            <w:shd w:val="clear" w:color="auto" w:fill="D7E4BC"/>
            <w:tcMar>
              <w:top w:w="30" w:type="dxa"/>
              <w:left w:w="30" w:type="dxa"/>
              <w:bottom w:w="30" w:type="dxa"/>
              <w:right w:w="30" w:type="dxa"/>
            </w:tcMar>
            <w:vAlign w:val="bottom"/>
            <w:hideMark/>
          </w:tcPr>
          <w:p w14:paraId="07B0C0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2D298B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043AA2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88BA85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00C4EE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DF27B3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11/16/2018</w:t>
            </w:r>
          </w:p>
        </w:tc>
        <w:tc>
          <w:tcPr>
            <w:tcW w:w="0" w:type="auto"/>
            <w:shd w:val="clear" w:color="auto" w:fill="D7E4BC"/>
            <w:tcMar>
              <w:top w:w="30" w:type="dxa"/>
              <w:left w:w="30" w:type="dxa"/>
              <w:bottom w:w="30" w:type="dxa"/>
              <w:right w:w="30" w:type="dxa"/>
            </w:tcMar>
            <w:vAlign w:val="bottom"/>
            <w:hideMark/>
          </w:tcPr>
          <w:p w14:paraId="7A6D7CF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55F02F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w:t>
            </w:r>
          </w:p>
        </w:tc>
        <w:tc>
          <w:tcPr>
            <w:tcW w:w="0" w:type="auto"/>
            <w:shd w:val="clear" w:color="auto" w:fill="D7E4BC"/>
            <w:tcMar>
              <w:top w:w="30" w:type="dxa"/>
              <w:left w:w="30" w:type="dxa"/>
              <w:bottom w:w="30" w:type="dxa"/>
              <w:right w:w="30" w:type="dxa"/>
            </w:tcMar>
            <w:vAlign w:val="bottom"/>
            <w:hideMark/>
          </w:tcPr>
          <w:p w14:paraId="390215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00933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690DF4C" w14:textId="77777777" w:rsidTr="001A0857">
        <w:trPr>
          <w:jc w:val="center"/>
        </w:trPr>
        <w:tc>
          <w:tcPr>
            <w:tcW w:w="0" w:type="auto"/>
            <w:tcMar>
              <w:top w:w="30" w:type="dxa"/>
              <w:left w:w="30" w:type="dxa"/>
              <w:bottom w:w="30" w:type="dxa"/>
              <w:right w:w="30" w:type="dxa"/>
            </w:tcMar>
            <w:hideMark/>
          </w:tcPr>
          <w:p w14:paraId="28F4D6E9" w14:textId="77777777" w:rsidR="001A0857" w:rsidRPr="001A0857" w:rsidRDefault="001A0857" w:rsidP="001A0857">
            <w:pPr>
              <w:widowControl/>
              <w:jc w:val="center"/>
              <w:rPr>
                <w:rFonts w:ascii="Times New Roman" w:eastAsia="宋体" w:hAnsi="Times New Roman" w:cs="Times New Roman"/>
                <w:kern w:val="0"/>
                <w:sz w:val="20"/>
                <w:szCs w:val="20"/>
              </w:rPr>
            </w:pPr>
            <w:hyperlink r:id="rId311" w:history="1">
              <w:r w:rsidRPr="001A0857">
                <w:rPr>
                  <w:rFonts w:ascii="inherit" w:eastAsia="宋体" w:hAnsi="inherit" w:cs="Times New Roman"/>
                  <w:color w:val="0000FF"/>
                  <w:kern w:val="0"/>
                  <w:sz w:val="20"/>
                  <w:szCs w:val="20"/>
                  <w:u w:val="single"/>
                </w:rPr>
                <w:t>10.10*</w:t>
              </w:r>
            </w:hyperlink>
          </w:p>
        </w:tc>
        <w:tc>
          <w:tcPr>
            <w:tcW w:w="0" w:type="auto"/>
            <w:tcMar>
              <w:top w:w="30" w:type="dxa"/>
              <w:left w:w="30" w:type="dxa"/>
              <w:bottom w:w="30" w:type="dxa"/>
              <w:right w:w="30" w:type="dxa"/>
            </w:tcMar>
            <w:vAlign w:val="bottom"/>
            <w:hideMark/>
          </w:tcPr>
          <w:p w14:paraId="53E584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109D9E" w14:textId="77777777" w:rsidR="001A0857" w:rsidRPr="001A0857" w:rsidRDefault="001A0857" w:rsidP="001A0857">
            <w:pPr>
              <w:widowControl/>
              <w:jc w:val="left"/>
              <w:rPr>
                <w:rFonts w:ascii="Times New Roman" w:eastAsia="宋体" w:hAnsi="Times New Roman" w:cs="Times New Roman"/>
                <w:kern w:val="0"/>
                <w:sz w:val="20"/>
                <w:szCs w:val="20"/>
              </w:rPr>
            </w:pPr>
            <w:hyperlink r:id="rId312" w:history="1">
              <w:r w:rsidRPr="001A0857">
                <w:rPr>
                  <w:rFonts w:ascii="inherit" w:eastAsia="宋体" w:hAnsi="inherit" w:cs="Times New Roman"/>
                  <w:color w:val="0000FF"/>
                  <w:kern w:val="0"/>
                  <w:sz w:val="20"/>
                  <w:szCs w:val="20"/>
                  <w:u w:val="single"/>
                </w:rPr>
                <w:t>Form of Stock Option Grant Agreement for Purchase of Stock under the Key Employee Sub-Plan to the 2005 Long-Term Equity Incentive Plan</w:t>
              </w:r>
            </w:hyperlink>
          </w:p>
        </w:tc>
        <w:tc>
          <w:tcPr>
            <w:tcW w:w="0" w:type="auto"/>
            <w:tcMar>
              <w:top w:w="30" w:type="dxa"/>
              <w:left w:w="30" w:type="dxa"/>
              <w:bottom w:w="30" w:type="dxa"/>
              <w:right w:w="30" w:type="dxa"/>
            </w:tcMar>
            <w:vAlign w:val="bottom"/>
            <w:hideMark/>
          </w:tcPr>
          <w:p w14:paraId="437B79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F52CE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tcMar>
              <w:top w:w="30" w:type="dxa"/>
              <w:left w:w="30" w:type="dxa"/>
              <w:bottom w:w="30" w:type="dxa"/>
              <w:right w:w="30" w:type="dxa"/>
            </w:tcMar>
            <w:vAlign w:val="bottom"/>
            <w:hideMark/>
          </w:tcPr>
          <w:p w14:paraId="42C7EA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8717A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7BA269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0C6C5A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5/2/2012</w:t>
            </w:r>
          </w:p>
        </w:tc>
        <w:tc>
          <w:tcPr>
            <w:tcW w:w="0" w:type="auto"/>
            <w:tcMar>
              <w:top w:w="30" w:type="dxa"/>
              <w:left w:w="30" w:type="dxa"/>
              <w:bottom w:w="30" w:type="dxa"/>
              <w:right w:w="30" w:type="dxa"/>
            </w:tcMar>
            <w:vAlign w:val="bottom"/>
            <w:hideMark/>
          </w:tcPr>
          <w:p w14:paraId="04984F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3B8DD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21BE88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8CD3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94DF9A0" w14:textId="77777777" w:rsidTr="001A0857">
        <w:trPr>
          <w:jc w:val="center"/>
        </w:trPr>
        <w:tc>
          <w:tcPr>
            <w:tcW w:w="0" w:type="auto"/>
            <w:shd w:val="clear" w:color="auto" w:fill="D7E4BC"/>
            <w:tcMar>
              <w:top w:w="30" w:type="dxa"/>
              <w:left w:w="30" w:type="dxa"/>
              <w:bottom w:w="30" w:type="dxa"/>
              <w:right w:w="30" w:type="dxa"/>
            </w:tcMar>
            <w:hideMark/>
          </w:tcPr>
          <w:p w14:paraId="1ED31E0F" w14:textId="77777777" w:rsidR="001A0857" w:rsidRPr="001A0857" w:rsidRDefault="001A0857" w:rsidP="001A0857">
            <w:pPr>
              <w:widowControl/>
              <w:jc w:val="center"/>
              <w:rPr>
                <w:rFonts w:ascii="Times New Roman" w:eastAsia="宋体" w:hAnsi="Times New Roman" w:cs="Times New Roman"/>
                <w:kern w:val="0"/>
                <w:sz w:val="20"/>
                <w:szCs w:val="20"/>
              </w:rPr>
            </w:pPr>
            <w:hyperlink r:id="rId313" w:history="1">
              <w:r w:rsidRPr="001A0857">
                <w:rPr>
                  <w:rFonts w:ascii="inherit" w:eastAsia="宋体" w:hAnsi="inherit" w:cs="Times New Roman"/>
                  <w:color w:val="0000FF"/>
                  <w:kern w:val="0"/>
                  <w:sz w:val="20"/>
                  <w:szCs w:val="20"/>
                  <w:u w:val="single"/>
                </w:rPr>
                <w:t>10.11*</w:t>
              </w:r>
            </w:hyperlink>
          </w:p>
        </w:tc>
        <w:tc>
          <w:tcPr>
            <w:tcW w:w="0" w:type="auto"/>
            <w:shd w:val="clear" w:color="auto" w:fill="D7E4BC"/>
            <w:tcMar>
              <w:top w:w="30" w:type="dxa"/>
              <w:left w:w="30" w:type="dxa"/>
              <w:bottom w:w="30" w:type="dxa"/>
              <w:right w:w="30" w:type="dxa"/>
            </w:tcMar>
            <w:vAlign w:val="bottom"/>
            <w:hideMark/>
          </w:tcPr>
          <w:p w14:paraId="2434E8D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CD4325B" w14:textId="77777777" w:rsidR="001A0857" w:rsidRPr="001A0857" w:rsidRDefault="001A0857" w:rsidP="001A0857">
            <w:pPr>
              <w:widowControl/>
              <w:jc w:val="left"/>
              <w:rPr>
                <w:rFonts w:ascii="Times New Roman" w:eastAsia="宋体" w:hAnsi="Times New Roman" w:cs="Times New Roman"/>
                <w:kern w:val="0"/>
                <w:sz w:val="20"/>
                <w:szCs w:val="20"/>
              </w:rPr>
            </w:pPr>
            <w:hyperlink r:id="rId314" w:history="1">
              <w:r w:rsidRPr="001A0857">
                <w:rPr>
                  <w:rFonts w:ascii="inherit" w:eastAsia="宋体" w:hAnsi="inherit" w:cs="Times New Roman"/>
                  <w:color w:val="0000FF"/>
                  <w:kern w:val="0"/>
                  <w:sz w:val="20"/>
                  <w:szCs w:val="20"/>
                  <w:u w:val="single"/>
                </w:rPr>
                <w:t>Form of Global Stock Option Grant Agreement for Purchase of Stock under the Key Employee Sub-Plan to the 2005 Long Term Equity Incentive Plan</w:t>
              </w:r>
            </w:hyperlink>
          </w:p>
        </w:tc>
        <w:tc>
          <w:tcPr>
            <w:tcW w:w="0" w:type="auto"/>
            <w:shd w:val="clear" w:color="auto" w:fill="D7E4BC"/>
            <w:tcMar>
              <w:top w:w="30" w:type="dxa"/>
              <w:left w:w="30" w:type="dxa"/>
              <w:bottom w:w="30" w:type="dxa"/>
              <w:right w:w="30" w:type="dxa"/>
            </w:tcMar>
            <w:vAlign w:val="bottom"/>
            <w:hideMark/>
          </w:tcPr>
          <w:p w14:paraId="139C88C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7380B3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3C131D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45C3CA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18FC8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3F8B97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11/18/2016</w:t>
            </w:r>
          </w:p>
        </w:tc>
        <w:tc>
          <w:tcPr>
            <w:tcW w:w="0" w:type="auto"/>
            <w:shd w:val="clear" w:color="auto" w:fill="D7E4BC"/>
            <w:tcMar>
              <w:top w:w="30" w:type="dxa"/>
              <w:left w:w="30" w:type="dxa"/>
              <w:bottom w:w="30" w:type="dxa"/>
              <w:right w:w="30" w:type="dxa"/>
            </w:tcMar>
            <w:vAlign w:val="bottom"/>
            <w:hideMark/>
          </w:tcPr>
          <w:p w14:paraId="17EEC6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E4E248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10.14</w:t>
            </w:r>
          </w:p>
        </w:tc>
        <w:tc>
          <w:tcPr>
            <w:tcW w:w="0" w:type="auto"/>
            <w:shd w:val="clear" w:color="auto" w:fill="D7E4BC"/>
            <w:tcMar>
              <w:top w:w="30" w:type="dxa"/>
              <w:left w:w="30" w:type="dxa"/>
              <w:bottom w:w="30" w:type="dxa"/>
              <w:right w:w="30" w:type="dxa"/>
            </w:tcMar>
            <w:vAlign w:val="bottom"/>
            <w:hideMark/>
          </w:tcPr>
          <w:p w14:paraId="56DD33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040C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1C043D8" w14:textId="77777777" w:rsidTr="001A0857">
        <w:trPr>
          <w:jc w:val="center"/>
        </w:trPr>
        <w:tc>
          <w:tcPr>
            <w:tcW w:w="0" w:type="auto"/>
            <w:tcMar>
              <w:top w:w="30" w:type="dxa"/>
              <w:left w:w="30" w:type="dxa"/>
              <w:bottom w:w="30" w:type="dxa"/>
              <w:right w:w="30" w:type="dxa"/>
            </w:tcMar>
            <w:hideMark/>
          </w:tcPr>
          <w:p w14:paraId="1F6E58DA" w14:textId="77777777" w:rsidR="001A0857" w:rsidRPr="001A0857" w:rsidRDefault="001A0857" w:rsidP="001A0857">
            <w:pPr>
              <w:widowControl/>
              <w:jc w:val="center"/>
              <w:rPr>
                <w:rFonts w:ascii="Times New Roman" w:eastAsia="宋体" w:hAnsi="Times New Roman" w:cs="Times New Roman"/>
                <w:kern w:val="0"/>
                <w:sz w:val="20"/>
                <w:szCs w:val="20"/>
              </w:rPr>
            </w:pPr>
            <w:hyperlink r:id="rId315" w:history="1">
              <w:r w:rsidRPr="001A0857">
                <w:rPr>
                  <w:rFonts w:ascii="inherit" w:eastAsia="宋体" w:hAnsi="inherit" w:cs="Times New Roman"/>
                  <w:color w:val="0000FF"/>
                  <w:kern w:val="0"/>
                  <w:sz w:val="20"/>
                  <w:szCs w:val="20"/>
                  <w:u w:val="single"/>
                </w:rPr>
                <w:t>10.12*</w:t>
              </w:r>
            </w:hyperlink>
          </w:p>
        </w:tc>
        <w:tc>
          <w:tcPr>
            <w:tcW w:w="0" w:type="auto"/>
            <w:tcMar>
              <w:top w:w="30" w:type="dxa"/>
              <w:left w:w="30" w:type="dxa"/>
              <w:bottom w:w="30" w:type="dxa"/>
              <w:right w:w="30" w:type="dxa"/>
            </w:tcMar>
            <w:vAlign w:val="bottom"/>
            <w:hideMark/>
          </w:tcPr>
          <w:p w14:paraId="675361F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E2E2A2" w14:textId="77777777" w:rsidR="001A0857" w:rsidRPr="001A0857" w:rsidRDefault="001A0857" w:rsidP="001A0857">
            <w:pPr>
              <w:widowControl/>
              <w:jc w:val="left"/>
              <w:rPr>
                <w:rFonts w:ascii="Times New Roman" w:eastAsia="宋体" w:hAnsi="Times New Roman" w:cs="Times New Roman"/>
                <w:kern w:val="0"/>
                <w:sz w:val="20"/>
                <w:szCs w:val="20"/>
              </w:rPr>
            </w:pPr>
            <w:hyperlink r:id="rId316" w:history="1">
              <w:r w:rsidRPr="001A0857">
                <w:rPr>
                  <w:rFonts w:ascii="inherit" w:eastAsia="宋体" w:hAnsi="inherit" w:cs="Times New Roman"/>
                  <w:color w:val="0000FF"/>
                  <w:kern w:val="0"/>
                  <w:sz w:val="20"/>
                  <w:szCs w:val="20"/>
                  <w:u w:val="single"/>
                </w:rPr>
                <w:t>Form of Stock Option Grant Agreement for Purchase of Stock under the 2005 Non-Employee Director Sub-Plan to the Starbucks Corporation 2005 Long-Term Equity Incentive Plan</w:t>
              </w:r>
            </w:hyperlink>
          </w:p>
        </w:tc>
        <w:tc>
          <w:tcPr>
            <w:tcW w:w="0" w:type="auto"/>
            <w:tcMar>
              <w:top w:w="30" w:type="dxa"/>
              <w:left w:w="30" w:type="dxa"/>
              <w:bottom w:w="30" w:type="dxa"/>
              <w:right w:w="30" w:type="dxa"/>
            </w:tcMar>
            <w:vAlign w:val="bottom"/>
            <w:hideMark/>
          </w:tcPr>
          <w:p w14:paraId="0F1D0B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84B9B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tcMar>
              <w:top w:w="30" w:type="dxa"/>
              <w:left w:w="30" w:type="dxa"/>
              <w:bottom w:w="30" w:type="dxa"/>
              <w:right w:w="30" w:type="dxa"/>
            </w:tcMar>
            <w:vAlign w:val="bottom"/>
            <w:hideMark/>
          </w:tcPr>
          <w:p w14:paraId="379C4D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62F91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29FB965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C45CE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4/26/2016</w:t>
            </w:r>
          </w:p>
        </w:tc>
        <w:tc>
          <w:tcPr>
            <w:tcW w:w="0" w:type="auto"/>
            <w:tcMar>
              <w:top w:w="30" w:type="dxa"/>
              <w:left w:w="30" w:type="dxa"/>
              <w:bottom w:w="30" w:type="dxa"/>
              <w:right w:w="30" w:type="dxa"/>
            </w:tcMar>
            <w:vAlign w:val="bottom"/>
            <w:hideMark/>
          </w:tcPr>
          <w:p w14:paraId="0F2D091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DC1DAB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w:t>
            </w:r>
          </w:p>
        </w:tc>
        <w:tc>
          <w:tcPr>
            <w:tcW w:w="0" w:type="auto"/>
            <w:tcMar>
              <w:top w:w="30" w:type="dxa"/>
              <w:left w:w="30" w:type="dxa"/>
              <w:bottom w:w="30" w:type="dxa"/>
              <w:right w:w="30" w:type="dxa"/>
            </w:tcMar>
            <w:vAlign w:val="bottom"/>
            <w:hideMark/>
          </w:tcPr>
          <w:p w14:paraId="20F197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5743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B1E49A1" w14:textId="77777777" w:rsidTr="001A0857">
        <w:trPr>
          <w:jc w:val="center"/>
        </w:trPr>
        <w:tc>
          <w:tcPr>
            <w:tcW w:w="0" w:type="auto"/>
            <w:shd w:val="clear" w:color="auto" w:fill="D7E4BC"/>
            <w:tcMar>
              <w:top w:w="30" w:type="dxa"/>
              <w:left w:w="30" w:type="dxa"/>
              <w:bottom w:w="30" w:type="dxa"/>
              <w:right w:w="30" w:type="dxa"/>
            </w:tcMar>
            <w:hideMark/>
          </w:tcPr>
          <w:p w14:paraId="47F76F17" w14:textId="77777777" w:rsidR="001A0857" w:rsidRPr="001A0857" w:rsidRDefault="001A0857" w:rsidP="001A0857">
            <w:pPr>
              <w:widowControl/>
              <w:jc w:val="center"/>
              <w:rPr>
                <w:rFonts w:ascii="Times New Roman" w:eastAsia="宋体" w:hAnsi="Times New Roman" w:cs="Times New Roman"/>
                <w:kern w:val="0"/>
                <w:sz w:val="20"/>
                <w:szCs w:val="20"/>
              </w:rPr>
            </w:pPr>
            <w:hyperlink r:id="rId317" w:history="1">
              <w:r w:rsidRPr="001A0857">
                <w:rPr>
                  <w:rFonts w:ascii="inherit" w:eastAsia="宋体" w:hAnsi="inherit" w:cs="Times New Roman"/>
                  <w:color w:val="0000FF"/>
                  <w:kern w:val="0"/>
                  <w:sz w:val="20"/>
                  <w:szCs w:val="20"/>
                  <w:u w:val="single"/>
                </w:rPr>
                <w:t>10.13*</w:t>
              </w:r>
            </w:hyperlink>
          </w:p>
        </w:tc>
        <w:tc>
          <w:tcPr>
            <w:tcW w:w="0" w:type="auto"/>
            <w:shd w:val="clear" w:color="auto" w:fill="D7E4BC"/>
            <w:tcMar>
              <w:top w:w="30" w:type="dxa"/>
              <w:left w:w="30" w:type="dxa"/>
              <w:bottom w:w="30" w:type="dxa"/>
              <w:right w:w="30" w:type="dxa"/>
            </w:tcMar>
            <w:vAlign w:val="bottom"/>
            <w:hideMark/>
          </w:tcPr>
          <w:p w14:paraId="7A6D92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8AC9EEB" w14:textId="77777777" w:rsidR="001A0857" w:rsidRPr="001A0857" w:rsidRDefault="001A0857" w:rsidP="001A0857">
            <w:pPr>
              <w:widowControl/>
              <w:jc w:val="left"/>
              <w:rPr>
                <w:rFonts w:ascii="Times New Roman" w:eastAsia="宋体" w:hAnsi="Times New Roman" w:cs="Times New Roman"/>
                <w:kern w:val="0"/>
                <w:sz w:val="20"/>
                <w:szCs w:val="20"/>
              </w:rPr>
            </w:pPr>
            <w:hyperlink r:id="rId318" w:history="1">
              <w:r w:rsidRPr="001A0857">
                <w:rPr>
                  <w:rFonts w:ascii="inherit" w:eastAsia="宋体" w:hAnsi="inherit" w:cs="Times New Roman"/>
                  <w:color w:val="0000FF"/>
                  <w:kern w:val="0"/>
                  <w:sz w:val="20"/>
                  <w:szCs w:val="20"/>
                  <w:u w:val="single"/>
                </w:rPr>
                <w:t>Form of Restricted Stock Unit Grant Agreement under the 2005 Non-Employee Director Sub-Plan to the Starbucks Corporation 2005 Long-Term Equity Incentive Plan</w:t>
              </w:r>
            </w:hyperlink>
          </w:p>
        </w:tc>
        <w:tc>
          <w:tcPr>
            <w:tcW w:w="0" w:type="auto"/>
            <w:shd w:val="clear" w:color="auto" w:fill="D7E4BC"/>
            <w:tcMar>
              <w:top w:w="30" w:type="dxa"/>
              <w:left w:w="30" w:type="dxa"/>
              <w:bottom w:w="30" w:type="dxa"/>
              <w:right w:w="30" w:type="dxa"/>
            </w:tcMar>
            <w:vAlign w:val="bottom"/>
            <w:hideMark/>
          </w:tcPr>
          <w:p w14:paraId="715981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1C612B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76C845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C211AF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D1499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A60E57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4/26/2016</w:t>
            </w:r>
          </w:p>
        </w:tc>
        <w:tc>
          <w:tcPr>
            <w:tcW w:w="0" w:type="auto"/>
            <w:shd w:val="clear" w:color="auto" w:fill="D7E4BC"/>
            <w:tcMar>
              <w:top w:w="30" w:type="dxa"/>
              <w:left w:w="30" w:type="dxa"/>
              <w:bottom w:w="30" w:type="dxa"/>
              <w:right w:w="30" w:type="dxa"/>
            </w:tcMar>
            <w:vAlign w:val="bottom"/>
            <w:hideMark/>
          </w:tcPr>
          <w:p w14:paraId="325103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9100C7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w:t>
            </w:r>
          </w:p>
        </w:tc>
        <w:tc>
          <w:tcPr>
            <w:tcW w:w="0" w:type="auto"/>
            <w:shd w:val="clear" w:color="auto" w:fill="D7E4BC"/>
            <w:tcMar>
              <w:top w:w="30" w:type="dxa"/>
              <w:left w:w="30" w:type="dxa"/>
              <w:bottom w:w="30" w:type="dxa"/>
              <w:right w:w="30" w:type="dxa"/>
            </w:tcMar>
            <w:vAlign w:val="bottom"/>
            <w:hideMark/>
          </w:tcPr>
          <w:p w14:paraId="27BBE1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DB8F1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C387884" w14:textId="77777777" w:rsidTr="001A0857">
        <w:trPr>
          <w:jc w:val="center"/>
        </w:trPr>
        <w:tc>
          <w:tcPr>
            <w:tcW w:w="0" w:type="auto"/>
            <w:tcMar>
              <w:top w:w="30" w:type="dxa"/>
              <w:left w:w="30" w:type="dxa"/>
              <w:bottom w:w="30" w:type="dxa"/>
              <w:right w:w="30" w:type="dxa"/>
            </w:tcMar>
            <w:hideMark/>
          </w:tcPr>
          <w:p w14:paraId="03FB9669" w14:textId="77777777" w:rsidR="001A0857" w:rsidRPr="001A0857" w:rsidRDefault="001A0857" w:rsidP="001A0857">
            <w:pPr>
              <w:widowControl/>
              <w:jc w:val="center"/>
              <w:rPr>
                <w:rFonts w:ascii="Times New Roman" w:eastAsia="宋体" w:hAnsi="Times New Roman" w:cs="Times New Roman"/>
                <w:kern w:val="0"/>
                <w:sz w:val="20"/>
                <w:szCs w:val="20"/>
              </w:rPr>
            </w:pPr>
            <w:hyperlink r:id="rId319" w:history="1">
              <w:r w:rsidRPr="001A0857">
                <w:rPr>
                  <w:rFonts w:ascii="inherit" w:eastAsia="宋体" w:hAnsi="inherit" w:cs="Times New Roman"/>
                  <w:color w:val="0000FF"/>
                  <w:kern w:val="0"/>
                  <w:sz w:val="20"/>
                  <w:szCs w:val="20"/>
                  <w:u w:val="single"/>
                </w:rPr>
                <w:t>10.14</w:t>
              </w:r>
            </w:hyperlink>
          </w:p>
        </w:tc>
        <w:tc>
          <w:tcPr>
            <w:tcW w:w="0" w:type="auto"/>
            <w:tcMar>
              <w:top w:w="30" w:type="dxa"/>
              <w:left w:w="30" w:type="dxa"/>
              <w:bottom w:w="30" w:type="dxa"/>
              <w:right w:w="30" w:type="dxa"/>
            </w:tcMar>
            <w:vAlign w:val="bottom"/>
            <w:hideMark/>
          </w:tcPr>
          <w:p w14:paraId="65C5E3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B2D005" w14:textId="77777777" w:rsidR="001A0857" w:rsidRPr="001A0857" w:rsidRDefault="001A0857" w:rsidP="001A0857">
            <w:pPr>
              <w:widowControl/>
              <w:jc w:val="left"/>
              <w:rPr>
                <w:rFonts w:ascii="Times New Roman" w:eastAsia="宋体" w:hAnsi="Times New Roman" w:cs="Times New Roman"/>
                <w:kern w:val="0"/>
                <w:sz w:val="20"/>
                <w:szCs w:val="20"/>
              </w:rPr>
            </w:pPr>
            <w:hyperlink r:id="rId320" w:history="1">
              <w:r w:rsidRPr="001A0857">
                <w:rPr>
                  <w:rFonts w:ascii="inherit" w:eastAsia="宋体" w:hAnsi="inherit" w:cs="Times New Roman"/>
                  <w:color w:val="0000FF"/>
                  <w:kern w:val="0"/>
                  <w:sz w:val="20"/>
                  <w:szCs w:val="20"/>
                  <w:u w:val="single"/>
                </w:rPr>
                <w:t>Credit Agreement, dated October 25, 2017, among Starbucks Corporation, Bank of America, N.A., in its capacity as Administrative Agent, Swing Line Lender and L/C Issuer, Wells Fargo Bank, N.A., Citibank, N.A. and U.S. Bank National Association, as L/C Issuers, and the other Lenders from time to time a party thereto.</w:t>
              </w:r>
            </w:hyperlink>
          </w:p>
        </w:tc>
        <w:tc>
          <w:tcPr>
            <w:tcW w:w="0" w:type="auto"/>
            <w:tcMar>
              <w:top w:w="30" w:type="dxa"/>
              <w:left w:w="30" w:type="dxa"/>
              <w:bottom w:w="30" w:type="dxa"/>
              <w:right w:w="30" w:type="dxa"/>
            </w:tcMar>
            <w:vAlign w:val="bottom"/>
            <w:hideMark/>
          </w:tcPr>
          <w:p w14:paraId="2DE340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317C3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F76BC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1E93D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519BE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7C02E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10/30/2017</w:t>
            </w:r>
          </w:p>
        </w:tc>
        <w:tc>
          <w:tcPr>
            <w:tcW w:w="0" w:type="auto"/>
            <w:tcMar>
              <w:top w:w="30" w:type="dxa"/>
              <w:left w:w="30" w:type="dxa"/>
              <w:bottom w:w="30" w:type="dxa"/>
              <w:right w:w="30" w:type="dxa"/>
            </w:tcMar>
            <w:vAlign w:val="bottom"/>
            <w:hideMark/>
          </w:tcPr>
          <w:p w14:paraId="62C788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BC3111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257258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B6F7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165FFDF" w14:textId="77777777" w:rsidTr="001A0857">
        <w:trPr>
          <w:jc w:val="center"/>
        </w:trPr>
        <w:tc>
          <w:tcPr>
            <w:tcW w:w="0" w:type="auto"/>
            <w:shd w:val="clear" w:color="auto" w:fill="D7E4BC"/>
            <w:tcMar>
              <w:top w:w="30" w:type="dxa"/>
              <w:left w:w="30" w:type="dxa"/>
              <w:bottom w:w="30" w:type="dxa"/>
              <w:right w:w="30" w:type="dxa"/>
            </w:tcMar>
            <w:hideMark/>
          </w:tcPr>
          <w:p w14:paraId="5D743C1D" w14:textId="77777777" w:rsidR="001A0857" w:rsidRPr="001A0857" w:rsidRDefault="001A0857" w:rsidP="001A0857">
            <w:pPr>
              <w:widowControl/>
              <w:jc w:val="center"/>
              <w:rPr>
                <w:rFonts w:ascii="Times New Roman" w:eastAsia="宋体" w:hAnsi="Times New Roman" w:cs="Times New Roman"/>
                <w:kern w:val="0"/>
                <w:sz w:val="20"/>
                <w:szCs w:val="20"/>
              </w:rPr>
            </w:pPr>
            <w:hyperlink r:id="rId321" w:history="1">
              <w:r w:rsidRPr="001A0857">
                <w:rPr>
                  <w:rFonts w:ascii="inherit" w:eastAsia="宋体" w:hAnsi="inherit" w:cs="Times New Roman"/>
                  <w:color w:val="0000FF"/>
                  <w:kern w:val="0"/>
                  <w:sz w:val="20"/>
                  <w:szCs w:val="20"/>
                  <w:u w:val="single"/>
                </w:rPr>
                <w:t>10.15</w:t>
              </w:r>
            </w:hyperlink>
          </w:p>
        </w:tc>
        <w:tc>
          <w:tcPr>
            <w:tcW w:w="0" w:type="auto"/>
            <w:shd w:val="clear" w:color="auto" w:fill="D7E4BC"/>
            <w:tcMar>
              <w:top w:w="30" w:type="dxa"/>
              <w:left w:w="30" w:type="dxa"/>
              <w:bottom w:w="30" w:type="dxa"/>
              <w:right w:w="30" w:type="dxa"/>
            </w:tcMar>
            <w:vAlign w:val="bottom"/>
            <w:hideMark/>
          </w:tcPr>
          <w:p w14:paraId="4F330E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4BC9EDE" w14:textId="77777777" w:rsidR="001A0857" w:rsidRPr="001A0857" w:rsidRDefault="001A0857" w:rsidP="001A0857">
            <w:pPr>
              <w:widowControl/>
              <w:jc w:val="left"/>
              <w:rPr>
                <w:rFonts w:ascii="Times New Roman" w:eastAsia="宋体" w:hAnsi="Times New Roman" w:cs="Times New Roman"/>
                <w:kern w:val="0"/>
                <w:sz w:val="20"/>
                <w:szCs w:val="20"/>
              </w:rPr>
            </w:pPr>
            <w:hyperlink r:id="rId322" w:history="1">
              <w:r w:rsidRPr="001A0857">
                <w:rPr>
                  <w:rFonts w:ascii="inherit" w:eastAsia="宋体" w:hAnsi="inherit" w:cs="Times New Roman"/>
                  <w:color w:val="0000FF"/>
                  <w:kern w:val="0"/>
                  <w:sz w:val="20"/>
                  <w:szCs w:val="20"/>
                  <w:u w:val="single"/>
                </w:rPr>
                <w:t>Amended and Restated 364-Day Credit Agreement, dated October 24, 2018, among Starbucks Corporation, Bank of America, N.A., in its capacity as Administrative Agent and Swing Line Lender and U.S. Bank National Association, as L/C Issuers, and the other Lenders from time to time a party thereto.</w:t>
              </w:r>
            </w:hyperlink>
          </w:p>
          <w:p w14:paraId="0327AADB"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D23E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3C583E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5B6262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873492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9CB0C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DB048B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10/26/2018</w:t>
            </w:r>
          </w:p>
        </w:tc>
        <w:tc>
          <w:tcPr>
            <w:tcW w:w="0" w:type="auto"/>
            <w:shd w:val="clear" w:color="auto" w:fill="D7E4BC"/>
            <w:tcMar>
              <w:top w:w="30" w:type="dxa"/>
              <w:left w:w="30" w:type="dxa"/>
              <w:bottom w:w="30" w:type="dxa"/>
              <w:right w:w="30" w:type="dxa"/>
            </w:tcMar>
            <w:vAlign w:val="bottom"/>
            <w:hideMark/>
          </w:tcPr>
          <w:p w14:paraId="1EE17D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BA110B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7D0B865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E2D781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A92AAC0" w14:textId="77777777" w:rsidTr="001A0857">
        <w:trPr>
          <w:jc w:val="center"/>
        </w:trPr>
        <w:tc>
          <w:tcPr>
            <w:tcW w:w="0" w:type="auto"/>
            <w:tcMar>
              <w:top w:w="30" w:type="dxa"/>
              <w:left w:w="30" w:type="dxa"/>
              <w:bottom w:w="30" w:type="dxa"/>
              <w:right w:w="30" w:type="dxa"/>
            </w:tcMar>
            <w:hideMark/>
          </w:tcPr>
          <w:p w14:paraId="7115FA35" w14:textId="77777777" w:rsidR="001A0857" w:rsidRPr="001A0857" w:rsidRDefault="001A0857" w:rsidP="001A0857">
            <w:pPr>
              <w:widowControl/>
              <w:jc w:val="center"/>
              <w:rPr>
                <w:rFonts w:ascii="Times New Roman" w:eastAsia="宋体" w:hAnsi="Times New Roman" w:cs="Times New Roman"/>
                <w:kern w:val="0"/>
                <w:sz w:val="20"/>
                <w:szCs w:val="20"/>
              </w:rPr>
            </w:pPr>
            <w:hyperlink r:id="rId323" w:history="1">
              <w:r w:rsidRPr="001A0857">
                <w:rPr>
                  <w:rFonts w:ascii="inherit" w:eastAsia="宋体" w:hAnsi="inherit" w:cs="Times New Roman"/>
                  <w:color w:val="0000FF"/>
                  <w:kern w:val="0"/>
                  <w:sz w:val="20"/>
                  <w:szCs w:val="20"/>
                  <w:u w:val="single"/>
                </w:rPr>
                <w:t>10.16</w:t>
              </w:r>
            </w:hyperlink>
          </w:p>
        </w:tc>
        <w:tc>
          <w:tcPr>
            <w:tcW w:w="0" w:type="auto"/>
            <w:tcMar>
              <w:top w:w="30" w:type="dxa"/>
              <w:left w:w="30" w:type="dxa"/>
              <w:bottom w:w="30" w:type="dxa"/>
              <w:right w:w="30" w:type="dxa"/>
            </w:tcMar>
            <w:vAlign w:val="bottom"/>
            <w:hideMark/>
          </w:tcPr>
          <w:p w14:paraId="732CA8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33CE054" w14:textId="77777777" w:rsidR="001A0857" w:rsidRPr="001A0857" w:rsidRDefault="001A0857" w:rsidP="001A0857">
            <w:pPr>
              <w:widowControl/>
              <w:jc w:val="left"/>
              <w:rPr>
                <w:rFonts w:ascii="Times New Roman" w:eastAsia="宋体" w:hAnsi="Times New Roman" w:cs="Times New Roman"/>
                <w:kern w:val="0"/>
                <w:sz w:val="20"/>
                <w:szCs w:val="20"/>
              </w:rPr>
            </w:pPr>
            <w:hyperlink r:id="rId324" w:history="1">
              <w:r w:rsidRPr="001A0857">
                <w:rPr>
                  <w:rFonts w:ascii="inherit" w:eastAsia="宋体" w:hAnsi="inherit" w:cs="Times New Roman"/>
                  <w:color w:val="0000FF"/>
                  <w:kern w:val="0"/>
                  <w:sz w:val="20"/>
                  <w:szCs w:val="20"/>
                  <w:u w:val="single"/>
                </w:rPr>
                <w:t>Description of Extension, dated as of October 23, 2019, to the Amended and Restated 364-Day Credit Agreement, dated as of October 24, 2018, among Starbucks Corporation, Bank of America, N.A., in its capacity as Administrative Agent and Swing Line Lender and U.S. Bank National Association, as L/C Issuers, and the other Lenders from time to time a party thereto.</w:t>
              </w:r>
            </w:hyperlink>
          </w:p>
        </w:tc>
        <w:tc>
          <w:tcPr>
            <w:tcW w:w="0" w:type="auto"/>
            <w:tcMar>
              <w:top w:w="30" w:type="dxa"/>
              <w:left w:w="30" w:type="dxa"/>
              <w:bottom w:w="30" w:type="dxa"/>
              <w:right w:w="30" w:type="dxa"/>
            </w:tcMar>
            <w:vAlign w:val="bottom"/>
            <w:hideMark/>
          </w:tcPr>
          <w:p w14:paraId="2176B4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1F6B4D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508473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62D9F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5F5010B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9E740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10/25/2019</w:t>
            </w:r>
          </w:p>
        </w:tc>
        <w:tc>
          <w:tcPr>
            <w:tcW w:w="0" w:type="auto"/>
            <w:tcMar>
              <w:top w:w="30" w:type="dxa"/>
              <w:left w:w="30" w:type="dxa"/>
              <w:bottom w:w="30" w:type="dxa"/>
              <w:right w:w="30" w:type="dxa"/>
            </w:tcMar>
            <w:vAlign w:val="bottom"/>
            <w:hideMark/>
          </w:tcPr>
          <w:p w14:paraId="62D717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B412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35A8D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9BF8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822C59B" w14:textId="77777777" w:rsidTr="001A0857">
        <w:trPr>
          <w:jc w:val="center"/>
        </w:trPr>
        <w:tc>
          <w:tcPr>
            <w:tcW w:w="0" w:type="auto"/>
            <w:shd w:val="clear" w:color="auto" w:fill="D7E4BC"/>
            <w:tcMar>
              <w:top w:w="30" w:type="dxa"/>
              <w:left w:w="30" w:type="dxa"/>
              <w:bottom w:w="30" w:type="dxa"/>
              <w:right w:w="30" w:type="dxa"/>
            </w:tcMar>
            <w:hideMark/>
          </w:tcPr>
          <w:p w14:paraId="57AD4185" w14:textId="77777777" w:rsidR="001A0857" w:rsidRPr="001A0857" w:rsidRDefault="001A0857" w:rsidP="001A0857">
            <w:pPr>
              <w:widowControl/>
              <w:jc w:val="center"/>
              <w:rPr>
                <w:rFonts w:ascii="Times New Roman" w:eastAsia="宋体" w:hAnsi="Times New Roman" w:cs="Times New Roman"/>
                <w:kern w:val="0"/>
                <w:sz w:val="20"/>
                <w:szCs w:val="20"/>
              </w:rPr>
            </w:pPr>
            <w:hyperlink r:id="rId325" w:history="1">
              <w:r w:rsidRPr="001A0857">
                <w:rPr>
                  <w:rFonts w:ascii="inherit" w:eastAsia="宋体" w:hAnsi="inherit" w:cs="Times New Roman"/>
                  <w:color w:val="0000FF"/>
                  <w:kern w:val="0"/>
                  <w:sz w:val="20"/>
                  <w:szCs w:val="20"/>
                  <w:u w:val="single"/>
                </w:rPr>
                <w:t>10.17</w:t>
              </w:r>
            </w:hyperlink>
          </w:p>
        </w:tc>
        <w:tc>
          <w:tcPr>
            <w:tcW w:w="0" w:type="auto"/>
            <w:shd w:val="clear" w:color="auto" w:fill="D7E4BC"/>
            <w:tcMar>
              <w:top w:w="30" w:type="dxa"/>
              <w:left w:w="30" w:type="dxa"/>
              <w:bottom w:w="30" w:type="dxa"/>
              <w:right w:w="30" w:type="dxa"/>
            </w:tcMar>
            <w:vAlign w:val="bottom"/>
            <w:hideMark/>
          </w:tcPr>
          <w:p w14:paraId="2CB766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2F29E3B" w14:textId="77777777" w:rsidR="001A0857" w:rsidRPr="001A0857" w:rsidRDefault="001A0857" w:rsidP="001A0857">
            <w:pPr>
              <w:widowControl/>
              <w:jc w:val="left"/>
              <w:rPr>
                <w:rFonts w:ascii="Times New Roman" w:eastAsia="宋体" w:hAnsi="Times New Roman" w:cs="Times New Roman"/>
                <w:kern w:val="0"/>
                <w:sz w:val="20"/>
                <w:szCs w:val="20"/>
              </w:rPr>
            </w:pPr>
            <w:hyperlink r:id="rId326" w:history="1">
              <w:r w:rsidRPr="001A0857">
                <w:rPr>
                  <w:rFonts w:ascii="inherit" w:eastAsia="宋体" w:hAnsi="inherit" w:cs="Times New Roman"/>
                  <w:color w:val="0000FF"/>
                  <w:kern w:val="0"/>
                  <w:sz w:val="20"/>
                  <w:szCs w:val="20"/>
                  <w:u w:val="single"/>
                </w:rPr>
                <w:t>Form of Commercial Paper Dealer Agreement between Starbucks Corporation, as Issuer, and the Dealer</w:t>
              </w:r>
            </w:hyperlink>
          </w:p>
        </w:tc>
        <w:tc>
          <w:tcPr>
            <w:tcW w:w="0" w:type="auto"/>
            <w:shd w:val="clear" w:color="auto" w:fill="D7E4BC"/>
            <w:tcMar>
              <w:top w:w="30" w:type="dxa"/>
              <w:left w:w="30" w:type="dxa"/>
              <w:bottom w:w="30" w:type="dxa"/>
              <w:right w:w="30" w:type="dxa"/>
            </w:tcMar>
            <w:vAlign w:val="bottom"/>
            <w:hideMark/>
          </w:tcPr>
          <w:p w14:paraId="00AD04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89CAA0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7D3455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BCE096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0A4AE8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6D828F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7/29/2016</w:t>
            </w:r>
          </w:p>
          <w:p w14:paraId="5DA77DE4" w14:textId="77777777" w:rsidR="001A0857" w:rsidRPr="001A0857" w:rsidRDefault="001A0857" w:rsidP="001A0857">
            <w:pPr>
              <w:widowControl/>
              <w:jc w:val="center"/>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9573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983007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61B4FE8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95C7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7CCB3E1" w14:textId="77777777" w:rsidTr="001A0857">
        <w:trPr>
          <w:jc w:val="center"/>
        </w:trPr>
        <w:tc>
          <w:tcPr>
            <w:tcW w:w="0" w:type="auto"/>
            <w:tcMar>
              <w:top w:w="30" w:type="dxa"/>
              <w:left w:w="30" w:type="dxa"/>
              <w:bottom w:w="30" w:type="dxa"/>
              <w:right w:w="30" w:type="dxa"/>
            </w:tcMar>
            <w:hideMark/>
          </w:tcPr>
          <w:p w14:paraId="7903994E" w14:textId="77777777" w:rsidR="001A0857" w:rsidRPr="001A0857" w:rsidRDefault="001A0857" w:rsidP="001A0857">
            <w:pPr>
              <w:widowControl/>
              <w:jc w:val="center"/>
              <w:rPr>
                <w:rFonts w:ascii="Times New Roman" w:eastAsia="宋体" w:hAnsi="Times New Roman" w:cs="Times New Roman"/>
                <w:kern w:val="0"/>
                <w:sz w:val="20"/>
                <w:szCs w:val="20"/>
              </w:rPr>
            </w:pPr>
            <w:hyperlink r:id="rId327" w:history="1">
              <w:r w:rsidRPr="001A0857">
                <w:rPr>
                  <w:rFonts w:ascii="inherit" w:eastAsia="宋体" w:hAnsi="inherit" w:cs="Times New Roman"/>
                  <w:color w:val="0000FF"/>
                  <w:kern w:val="0"/>
                  <w:sz w:val="20"/>
                  <w:szCs w:val="20"/>
                  <w:u w:val="single"/>
                </w:rPr>
                <w:t>10.18*</w:t>
              </w:r>
            </w:hyperlink>
          </w:p>
        </w:tc>
        <w:tc>
          <w:tcPr>
            <w:tcW w:w="0" w:type="auto"/>
            <w:tcMar>
              <w:top w:w="30" w:type="dxa"/>
              <w:left w:w="30" w:type="dxa"/>
              <w:bottom w:w="30" w:type="dxa"/>
              <w:right w:w="30" w:type="dxa"/>
            </w:tcMar>
            <w:vAlign w:val="bottom"/>
            <w:hideMark/>
          </w:tcPr>
          <w:p w14:paraId="1A1D48E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82EAFB" w14:textId="77777777" w:rsidR="001A0857" w:rsidRPr="001A0857" w:rsidRDefault="001A0857" w:rsidP="001A0857">
            <w:pPr>
              <w:widowControl/>
              <w:jc w:val="left"/>
              <w:rPr>
                <w:rFonts w:ascii="Times New Roman" w:eastAsia="宋体" w:hAnsi="Times New Roman" w:cs="Times New Roman"/>
                <w:kern w:val="0"/>
                <w:sz w:val="20"/>
                <w:szCs w:val="20"/>
              </w:rPr>
            </w:pPr>
            <w:hyperlink r:id="rId328" w:history="1">
              <w:r w:rsidRPr="001A0857">
                <w:rPr>
                  <w:rFonts w:ascii="inherit" w:eastAsia="宋体" w:hAnsi="inherit" w:cs="Times New Roman"/>
                  <w:color w:val="0000FF"/>
                  <w:kern w:val="0"/>
                  <w:sz w:val="20"/>
                  <w:szCs w:val="20"/>
                  <w:u w:val="single"/>
                </w:rPr>
                <w:t>Form of Time Vested Restricted Stock Unit Grant Agreement (U.S.) under the Key Employee Sub-Plan to the 2005 Long-Term Equity Incentive Plan</w:t>
              </w:r>
            </w:hyperlink>
          </w:p>
        </w:tc>
        <w:tc>
          <w:tcPr>
            <w:tcW w:w="0" w:type="auto"/>
            <w:tcMar>
              <w:top w:w="30" w:type="dxa"/>
              <w:left w:w="30" w:type="dxa"/>
              <w:bottom w:w="30" w:type="dxa"/>
              <w:right w:w="30" w:type="dxa"/>
            </w:tcMar>
            <w:vAlign w:val="bottom"/>
            <w:hideMark/>
          </w:tcPr>
          <w:p w14:paraId="697DA5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3B80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49C035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D9445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431F5A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CF8C0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11/18/2011</w:t>
            </w:r>
          </w:p>
        </w:tc>
        <w:tc>
          <w:tcPr>
            <w:tcW w:w="0" w:type="auto"/>
            <w:tcMar>
              <w:top w:w="30" w:type="dxa"/>
              <w:left w:w="30" w:type="dxa"/>
              <w:bottom w:w="30" w:type="dxa"/>
              <w:right w:w="30" w:type="dxa"/>
            </w:tcMar>
            <w:vAlign w:val="bottom"/>
            <w:hideMark/>
          </w:tcPr>
          <w:p w14:paraId="493ADAE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EDAAC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10.30</w:t>
            </w:r>
          </w:p>
        </w:tc>
        <w:tc>
          <w:tcPr>
            <w:tcW w:w="0" w:type="auto"/>
            <w:tcMar>
              <w:top w:w="30" w:type="dxa"/>
              <w:left w:w="30" w:type="dxa"/>
              <w:bottom w:w="30" w:type="dxa"/>
              <w:right w:w="30" w:type="dxa"/>
            </w:tcMar>
            <w:vAlign w:val="bottom"/>
            <w:hideMark/>
          </w:tcPr>
          <w:p w14:paraId="45BCCD9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6D5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731D8FE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5025C670"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94</w:t>
      </w:r>
    </w:p>
    <w:p w14:paraId="543AA1E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EE19AAB">
          <v:rect id="_x0000_i1123" style="width:0;height:1.5pt" o:hralign="center" o:hrstd="t" o:hrnoshade="t" o:hr="t" fillcolor="black" stroked="f"/>
        </w:pict>
      </w:r>
    </w:p>
    <w:p w14:paraId="68623EB6"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29" w:anchor="s0C46F37B59EC516091A7ECFBFF4E002A" w:history="1">
        <w:r w:rsidRPr="001A0857">
          <w:rPr>
            <w:rFonts w:ascii="inherit" w:eastAsia="宋体" w:hAnsi="inherit" w:cs="Times New Roman"/>
            <w:color w:val="0000FF"/>
            <w:kern w:val="0"/>
            <w:sz w:val="20"/>
            <w:szCs w:val="20"/>
            <w:u w:val="single"/>
          </w:rPr>
          <w:t>Table of Contents</w:t>
        </w:r>
      </w:hyperlink>
    </w:p>
    <w:p w14:paraId="1C0CA882"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479"/>
        <w:gridCol w:w="175"/>
        <w:gridCol w:w="9464"/>
        <w:gridCol w:w="174"/>
        <w:gridCol w:w="1697"/>
        <w:gridCol w:w="174"/>
        <w:gridCol w:w="1747"/>
        <w:gridCol w:w="174"/>
        <w:gridCol w:w="1913"/>
        <w:gridCol w:w="174"/>
        <w:gridCol w:w="1761"/>
        <w:gridCol w:w="174"/>
        <w:gridCol w:w="1508"/>
      </w:tblGrid>
      <w:tr w:rsidR="001A0857" w:rsidRPr="001A0857" w14:paraId="726DCB84" w14:textId="77777777" w:rsidTr="001A0857">
        <w:trPr>
          <w:jc w:val="center"/>
        </w:trPr>
        <w:tc>
          <w:tcPr>
            <w:tcW w:w="0" w:type="auto"/>
            <w:gridSpan w:val="13"/>
            <w:vAlign w:val="center"/>
            <w:hideMark/>
          </w:tcPr>
          <w:p w14:paraId="2CA93548"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18F3E9B5" w14:textId="77777777" w:rsidTr="001A0857">
        <w:trPr>
          <w:jc w:val="center"/>
        </w:trPr>
        <w:tc>
          <w:tcPr>
            <w:tcW w:w="1855" w:type="dxa"/>
            <w:vAlign w:val="center"/>
            <w:hideMark/>
          </w:tcPr>
          <w:p w14:paraId="7925884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FE9F96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3E12277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9808613"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2A4673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8175F92"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63BA5A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F3480B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C3C158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81386E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302C47F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2DD14045"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4F9B6EBB"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8200C51" w14:textId="77777777" w:rsidTr="001A0857">
        <w:trPr>
          <w:jc w:val="center"/>
        </w:trPr>
        <w:tc>
          <w:tcPr>
            <w:tcW w:w="0" w:type="auto"/>
            <w:tcMar>
              <w:top w:w="30" w:type="dxa"/>
              <w:left w:w="30" w:type="dxa"/>
              <w:bottom w:w="30" w:type="dxa"/>
              <w:right w:w="30" w:type="dxa"/>
            </w:tcMar>
            <w:vAlign w:val="bottom"/>
            <w:hideMark/>
          </w:tcPr>
          <w:p w14:paraId="60597C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3FE9A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06E6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94847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30" w:type="dxa"/>
            </w:tcMar>
            <w:vAlign w:val="bottom"/>
            <w:hideMark/>
          </w:tcPr>
          <w:p w14:paraId="54EBCA6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74C171A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327E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1E0EFC5A" w14:textId="77777777" w:rsidTr="001A0857">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00857C8F"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1C083A9D"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02BD698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378588B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18DAA6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734E5D1"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63612D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22C0DB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0F1691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FC95CB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1AF619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E2D6E14"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5FE4F697"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6DD4EC7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C80D43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15594DE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1E05206D" w14:textId="77777777" w:rsidTr="001A0857">
        <w:trPr>
          <w:jc w:val="center"/>
        </w:trPr>
        <w:tc>
          <w:tcPr>
            <w:tcW w:w="0" w:type="auto"/>
            <w:shd w:val="clear" w:color="auto" w:fill="D7E4BC"/>
            <w:tcMar>
              <w:top w:w="30" w:type="dxa"/>
              <w:left w:w="30" w:type="dxa"/>
              <w:bottom w:w="30" w:type="dxa"/>
              <w:right w:w="30" w:type="dxa"/>
            </w:tcMar>
            <w:hideMark/>
          </w:tcPr>
          <w:p w14:paraId="3FF3C337" w14:textId="77777777" w:rsidR="001A0857" w:rsidRPr="001A0857" w:rsidRDefault="001A0857" w:rsidP="001A0857">
            <w:pPr>
              <w:widowControl/>
              <w:jc w:val="center"/>
              <w:rPr>
                <w:rFonts w:ascii="Times New Roman" w:eastAsia="宋体" w:hAnsi="Times New Roman" w:cs="Times New Roman"/>
                <w:kern w:val="0"/>
                <w:sz w:val="20"/>
                <w:szCs w:val="20"/>
              </w:rPr>
            </w:pPr>
            <w:hyperlink r:id="rId330" w:history="1">
              <w:r w:rsidRPr="001A0857">
                <w:rPr>
                  <w:rFonts w:ascii="inherit" w:eastAsia="宋体" w:hAnsi="inherit" w:cs="Times New Roman"/>
                  <w:color w:val="0000FF"/>
                  <w:kern w:val="0"/>
                  <w:sz w:val="20"/>
                  <w:szCs w:val="20"/>
                  <w:u w:val="single"/>
                </w:rPr>
                <w:t>10.19*</w:t>
              </w:r>
            </w:hyperlink>
          </w:p>
        </w:tc>
        <w:tc>
          <w:tcPr>
            <w:tcW w:w="0" w:type="auto"/>
            <w:shd w:val="clear" w:color="auto" w:fill="D7E4BC"/>
            <w:tcMar>
              <w:top w:w="30" w:type="dxa"/>
              <w:left w:w="30" w:type="dxa"/>
              <w:bottom w:w="30" w:type="dxa"/>
              <w:right w:w="30" w:type="dxa"/>
            </w:tcMar>
            <w:vAlign w:val="bottom"/>
            <w:hideMark/>
          </w:tcPr>
          <w:p w14:paraId="0594E9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CCEA925" w14:textId="77777777" w:rsidR="001A0857" w:rsidRPr="001A0857" w:rsidRDefault="001A0857" w:rsidP="001A0857">
            <w:pPr>
              <w:widowControl/>
              <w:jc w:val="left"/>
              <w:rPr>
                <w:rFonts w:ascii="Times New Roman" w:eastAsia="宋体" w:hAnsi="Times New Roman" w:cs="Times New Roman"/>
                <w:kern w:val="0"/>
                <w:sz w:val="20"/>
                <w:szCs w:val="20"/>
              </w:rPr>
            </w:pPr>
            <w:hyperlink r:id="rId331" w:history="1">
              <w:r w:rsidRPr="001A0857">
                <w:rPr>
                  <w:rFonts w:ascii="inherit" w:eastAsia="宋体" w:hAnsi="inherit" w:cs="Times New Roman"/>
                  <w:color w:val="0000FF"/>
                  <w:kern w:val="0"/>
                  <w:sz w:val="20"/>
                  <w:szCs w:val="20"/>
                  <w:u w:val="single"/>
                </w:rPr>
                <w:t>Form of Time Vested Global Restricted Stock Unit Grant Agreement under the Key Employee Sub-Plan to the 2005 Long-Term Equity Incentive Plan</w:t>
              </w:r>
            </w:hyperlink>
          </w:p>
        </w:tc>
        <w:tc>
          <w:tcPr>
            <w:tcW w:w="0" w:type="auto"/>
            <w:shd w:val="clear" w:color="auto" w:fill="D7E4BC"/>
            <w:tcMar>
              <w:top w:w="30" w:type="dxa"/>
              <w:left w:w="30" w:type="dxa"/>
              <w:bottom w:w="30" w:type="dxa"/>
              <w:right w:w="30" w:type="dxa"/>
            </w:tcMar>
            <w:vAlign w:val="bottom"/>
            <w:hideMark/>
          </w:tcPr>
          <w:p w14:paraId="5F3BBB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195B74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37A60A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7FEB70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01C1AF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E819D3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11/18/2016</w:t>
            </w:r>
          </w:p>
        </w:tc>
        <w:tc>
          <w:tcPr>
            <w:tcW w:w="0" w:type="auto"/>
            <w:shd w:val="clear" w:color="auto" w:fill="D7E4BC"/>
            <w:tcMar>
              <w:top w:w="30" w:type="dxa"/>
              <w:left w:w="30" w:type="dxa"/>
              <w:bottom w:w="30" w:type="dxa"/>
              <w:right w:w="30" w:type="dxa"/>
            </w:tcMar>
            <w:vAlign w:val="bottom"/>
            <w:hideMark/>
          </w:tcPr>
          <w:p w14:paraId="4D7A2A9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2C0D65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10.21</w:t>
            </w:r>
          </w:p>
        </w:tc>
        <w:tc>
          <w:tcPr>
            <w:tcW w:w="0" w:type="auto"/>
            <w:shd w:val="clear" w:color="auto" w:fill="D7E4BC"/>
            <w:tcMar>
              <w:top w:w="30" w:type="dxa"/>
              <w:left w:w="30" w:type="dxa"/>
              <w:bottom w:w="30" w:type="dxa"/>
              <w:right w:w="30" w:type="dxa"/>
            </w:tcMar>
            <w:vAlign w:val="bottom"/>
            <w:hideMark/>
          </w:tcPr>
          <w:p w14:paraId="1AEADE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F5795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A6F2258" w14:textId="77777777" w:rsidTr="001A0857">
        <w:trPr>
          <w:jc w:val="center"/>
        </w:trPr>
        <w:tc>
          <w:tcPr>
            <w:tcW w:w="0" w:type="auto"/>
            <w:tcMar>
              <w:top w:w="30" w:type="dxa"/>
              <w:left w:w="30" w:type="dxa"/>
              <w:bottom w:w="30" w:type="dxa"/>
              <w:right w:w="30" w:type="dxa"/>
            </w:tcMar>
            <w:hideMark/>
          </w:tcPr>
          <w:p w14:paraId="45B9B237" w14:textId="77777777" w:rsidR="001A0857" w:rsidRPr="001A0857" w:rsidRDefault="001A0857" w:rsidP="001A0857">
            <w:pPr>
              <w:widowControl/>
              <w:jc w:val="center"/>
              <w:rPr>
                <w:rFonts w:ascii="Times New Roman" w:eastAsia="宋体" w:hAnsi="Times New Roman" w:cs="Times New Roman"/>
                <w:kern w:val="0"/>
                <w:sz w:val="20"/>
                <w:szCs w:val="20"/>
              </w:rPr>
            </w:pPr>
            <w:hyperlink r:id="rId332" w:history="1">
              <w:r w:rsidRPr="001A0857">
                <w:rPr>
                  <w:rFonts w:ascii="inherit" w:eastAsia="宋体" w:hAnsi="inherit" w:cs="Times New Roman"/>
                  <w:color w:val="0000FF"/>
                  <w:kern w:val="0"/>
                  <w:sz w:val="20"/>
                  <w:szCs w:val="20"/>
                  <w:u w:val="single"/>
                </w:rPr>
                <w:t>10.20*</w:t>
              </w:r>
            </w:hyperlink>
          </w:p>
        </w:tc>
        <w:tc>
          <w:tcPr>
            <w:tcW w:w="0" w:type="auto"/>
            <w:tcMar>
              <w:top w:w="30" w:type="dxa"/>
              <w:left w:w="30" w:type="dxa"/>
              <w:bottom w:w="30" w:type="dxa"/>
              <w:right w:w="30" w:type="dxa"/>
            </w:tcMar>
            <w:vAlign w:val="bottom"/>
            <w:hideMark/>
          </w:tcPr>
          <w:p w14:paraId="7FF6BF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28CA74" w14:textId="77777777" w:rsidR="001A0857" w:rsidRPr="001A0857" w:rsidRDefault="001A0857" w:rsidP="001A0857">
            <w:pPr>
              <w:widowControl/>
              <w:jc w:val="left"/>
              <w:rPr>
                <w:rFonts w:ascii="Times New Roman" w:eastAsia="宋体" w:hAnsi="Times New Roman" w:cs="Times New Roman"/>
                <w:kern w:val="0"/>
                <w:sz w:val="20"/>
                <w:szCs w:val="20"/>
              </w:rPr>
            </w:pPr>
            <w:hyperlink r:id="rId333" w:history="1">
              <w:r w:rsidRPr="001A0857">
                <w:rPr>
                  <w:rFonts w:ascii="inherit" w:eastAsia="宋体" w:hAnsi="inherit" w:cs="Times New Roman"/>
                  <w:color w:val="0000FF"/>
                  <w:kern w:val="0"/>
                  <w:sz w:val="20"/>
                  <w:szCs w:val="20"/>
                  <w:u w:val="single"/>
                </w:rPr>
                <w:t>Form of Performance Based Global Restricted Stock Unit Grant Agreement under the Key Employee Sub-Plan to the 2005 Long-Term Equity Incentive Plan</w:t>
              </w:r>
            </w:hyperlink>
          </w:p>
        </w:tc>
        <w:tc>
          <w:tcPr>
            <w:tcW w:w="0" w:type="auto"/>
            <w:tcMar>
              <w:top w:w="30" w:type="dxa"/>
              <w:left w:w="30" w:type="dxa"/>
              <w:bottom w:w="30" w:type="dxa"/>
              <w:right w:w="30" w:type="dxa"/>
            </w:tcMar>
            <w:vAlign w:val="bottom"/>
            <w:hideMark/>
          </w:tcPr>
          <w:p w14:paraId="0FEB99C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C777F1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6F53BC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A62DE2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DF128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BCE7B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11/18/2016</w:t>
            </w:r>
          </w:p>
        </w:tc>
        <w:tc>
          <w:tcPr>
            <w:tcW w:w="0" w:type="auto"/>
            <w:tcMar>
              <w:top w:w="30" w:type="dxa"/>
              <w:left w:w="30" w:type="dxa"/>
              <w:bottom w:w="30" w:type="dxa"/>
              <w:right w:w="30" w:type="dxa"/>
            </w:tcMar>
            <w:vAlign w:val="bottom"/>
            <w:hideMark/>
          </w:tcPr>
          <w:p w14:paraId="55113C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5D2E3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10.22</w:t>
            </w:r>
          </w:p>
        </w:tc>
        <w:tc>
          <w:tcPr>
            <w:tcW w:w="0" w:type="auto"/>
            <w:tcMar>
              <w:top w:w="30" w:type="dxa"/>
              <w:left w:w="30" w:type="dxa"/>
              <w:bottom w:w="30" w:type="dxa"/>
              <w:right w:w="30" w:type="dxa"/>
            </w:tcMar>
            <w:vAlign w:val="bottom"/>
            <w:hideMark/>
          </w:tcPr>
          <w:p w14:paraId="3EC1F2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8C9C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7A89AAF" w14:textId="77777777" w:rsidTr="001A0857">
        <w:trPr>
          <w:jc w:val="center"/>
        </w:trPr>
        <w:tc>
          <w:tcPr>
            <w:tcW w:w="0" w:type="auto"/>
            <w:shd w:val="clear" w:color="auto" w:fill="D7E4BC"/>
            <w:tcMar>
              <w:top w:w="30" w:type="dxa"/>
              <w:left w:w="30" w:type="dxa"/>
              <w:bottom w:w="30" w:type="dxa"/>
              <w:right w:w="30" w:type="dxa"/>
            </w:tcMar>
            <w:hideMark/>
          </w:tcPr>
          <w:p w14:paraId="14859005" w14:textId="77777777" w:rsidR="001A0857" w:rsidRPr="001A0857" w:rsidRDefault="001A0857" w:rsidP="001A0857">
            <w:pPr>
              <w:widowControl/>
              <w:jc w:val="center"/>
              <w:rPr>
                <w:rFonts w:ascii="Times New Roman" w:eastAsia="宋体" w:hAnsi="Times New Roman" w:cs="Times New Roman"/>
                <w:kern w:val="0"/>
                <w:sz w:val="20"/>
                <w:szCs w:val="20"/>
              </w:rPr>
            </w:pPr>
            <w:hyperlink r:id="rId334" w:history="1">
              <w:r w:rsidRPr="001A0857">
                <w:rPr>
                  <w:rFonts w:ascii="inherit" w:eastAsia="宋体" w:hAnsi="inherit" w:cs="Times New Roman"/>
                  <w:color w:val="0000FF"/>
                  <w:kern w:val="0"/>
                  <w:sz w:val="20"/>
                  <w:szCs w:val="20"/>
                  <w:u w:val="single"/>
                </w:rPr>
                <w:t>10.21*</w:t>
              </w:r>
            </w:hyperlink>
          </w:p>
        </w:tc>
        <w:tc>
          <w:tcPr>
            <w:tcW w:w="0" w:type="auto"/>
            <w:shd w:val="clear" w:color="auto" w:fill="D7E4BC"/>
            <w:tcMar>
              <w:top w:w="30" w:type="dxa"/>
              <w:left w:w="30" w:type="dxa"/>
              <w:bottom w:w="30" w:type="dxa"/>
              <w:right w:w="30" w:type="dxa"/>
            </w:tcMar>
            <w:vAlign w:val="bottom"/>
            <w:hideMark/>
          </w:tcPr>
          <w:p w14:paraId="62F2C1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5FBA8C4" w14:textId="77777777" w:rsidR="001A0857" w:rsidRPr="001A0857" w:rsidRDefault="001A0857" w:rsidP="001A0857">
            <w:pPr>
              <w:widowControl/>
              <w:jc w:val="left"/>
              <w:rPr>
                <w:rFonts w:ascii="Times New Roman" w:eastAsia="宋体" w:hAnsi="Times New Roman" w:cs="Times New Roman"/>
                <w:kern w:val="0"/>
                <w:sz w:val="20"/>
                <w:szCs w:val="20"/>
              </w:rPr>
            </w:pPr>
            <w:hyperlink r:id="rId335" w:history="1">
              <w:r w:rsidRPr="001A0857">
                <w:rPr>
                  <w:rFonts w:ascii="inherit" w:eastAsia="宋体" w:hAnsi="inherit" w:cs="Times New Roman"/>
                  <w:color w:val="0000FF"/>
                  <w:kern w:val="0"/>
                  <w:sz w:val="20"/>
                  <w:szCs w:val="20"/>
                  <w:u w:val="single"/>
                </w:rPr>
                <w:t>Form of Global Key Employee Restricted Stock Unit Grant Agreement</w:t>
              </w:r>
            </w:hyperlink>
          </w:p>
        </w:tc>
        <w:tc>
          <w:tcPr>
            <w:tcW w:w="0" w:type="auto"/>
            <w:shd w:val="clear" w:color="auto" w:fill="D7E4BC"/>
            <w:tcMar>
              <w:top w:w="30" w:type="dxa"/>
              <w:left w:w="30" w:type="dxa"/>
              <w:bottom w:w="30" w:type="dxa"/>
              <w:right w:w="30" w:type="dxa"/>
            </w:tcMar>
            <w:vAlign w:val="bottom"/>
            <w:hideMark/>
          </w:tcPr>
          <w:p w14:paraId="7286282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FBFBF9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1A2669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EBBD53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6F05A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DDE1BA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11/17/2017</w:t>
            </w:r>
          </w:p>
        </w:tc>
        <w:tc>
          <w:tcPr>
            <w:tcW w:w="0" w:type="auto"/>
            <w:shd w:val="clear" w:color="auto" w:fill="D7E4BC"/>
            <w:tcMar>
              <w:top w:w="30" w:type="dxa"/>
              <w:left w:w="30" w:type="dxa"/>
              <w:bottom w:w="30" w:type="dxa"/>
              <w:right w:w="30" w:type="dxa"/>
            </w:tcMar>
            <w:vAlign w:val="bottom"/>
            <w:hideMark/>
          </w:tcPr>
          <w:p w14:paraId="6CD7CD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DFE2BA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10.24</w:t>
            </w:r>
          </w:p>
        </w:tc>
        <w:tc>
          <w:tcPr>
            <w:tcW w:w="0" w:type="auto"/>
            <w:shd w:val="clear" w:color="auto" w:fill="D7E4BC"/>
            <w:tcMar>
              <w:top w:w="30" w:type="dxa"/>
              <w:left w:w="30" w:type="dxa"/>
              <w:bottom w:w="30" w:type="dxa"/>
              <w:right w:w="30" w:type="dxa"/>
            </w:tcMar>
            <w:vAlign w:val="bottom"/>
            <w:hideMark/>
          </w:tcPr>
          <w:p w14:paraId="0ADD6F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1B8A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6B16AC9" w14:textId="77777777" w:rsidTr="001A0857">
        <w:trPr>
          <w:jc w:val="center"/>
        </w:trPr>
        <w:tc>
          <w:tcPr>
            <w:tcW w:w="0" w:type="auto"/>
            <w:tcMar>
              <w:top w:w="30" w:type="dxa"/>
              <w:left w:w="30" w:type="dxa"/>
              <w:bottom w:w="30" w:type="dxa"/>
              <w:right w:w="30" w:type="dxa"/>
            </w:tcMar>
            <w:hideMark/>
          </w:tcPr>
          <w:p w14:paraId="1A431F0B" w14:textId="77777777" w:rsidR="001A0857" w:rsidRPr="001A0857" w:rsidRDefault="001A0857" w:rsidP="001A0857">
            <w:pPr>
              <w:widowControl/>
              <w:jc w:val="center"/>
              <w:rPr>
                <w:rFonts w:ascii="Times New Roman" w:eastAsia="宋体" w:hAnsi="Times New Roman" w:cs="Times New Roman"/>
                <w:kern w:val="0"/>
                <w:sz w:val="20"/>
                <w:szCs w:val="20"/>
              </w:rPr>
            </w:pPr>
            <w:hyperlink r:id="rId336" w:history="1">
              <w:r w:rsidRPr="001A0857">
                <w:rPr>
                  <w:rFonts w:ascii="inherit" w:eastAsia="宋体" w:hAnsi="inherit" w:cs="Times New Roman"/>
                  <w:color w:val="0000FF"/>
                  <w:kern w:val="0"/>
                  <w:sz w:val="20"/>
                  <w:szCs w:val="20"/>
                  <w:u w:val="single"/>
                </w:rPr>
                <w:t>10.22*</w:t>
              </w:r>
            </w:hyperlink>
          </w:p>
        </w:tc>
        <w:tc>
          <w:tcPr>
            <w:tcW w:w="0" w:type="auto"/>
            <w:tcMar>
              <w:top w:w="30" w:type="dxa"/>
              <w:left w:w="30" w:type="dxa"/>
              <w:bottom w:w="30" w:type="dxa"/>
              <w:right w:w="30" w:type="dxa"/>
            </w:tcMar>
            <w:vAlign w:val="bottom"/>
            <w:hideMark/>
          </w:tcPr>
          <w:p w14:paraId="1C0A99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9D6594" w14:textId="77777777" w:rsidR="001A0857" w:rsidRPr="001A0857" w:rsidRDefault="001A0857" w:rsidP="001A0857">
            <w:pPr>
              <w:widowControl/>
              <w:jc w:val="left"/>
              <w:rPr>
                <w:rFonts w:ascii="Times New Roman" w:eastAsia="宋体" w:hAnsi="Times New Roman" w:cs="Times New Roman"/>
                <w:kern w:val="0"/>
                <w:sz w:val="20"/>
                <w:szCs w:val="20"/>
              </w:rPr>
            </w:pPr>
            <w:hyperlink r:id="rId337" w:history="1">
              <w:r w:rsidRPr="001A0857">
                <w:rPr>
                  <w:rFonts w:ascii="inherit" w:eastAsia="宋体" w:hAnsi="inherit" w:cs="Times New Roman"/>
                  <w:color w:val="0000FF"/>
                  <w:kern w:val="0"/>
                  <w:sz w:val="20"/>
                  <w:szCs w:val="20"/>
                  <w:u w:val="single"/>
                </w:rPr>
                <w:t>Form of Global Key Employee Restricted Stock Unit Grant Agreement (Effective November 2019)</w:t>
              </w:r>
            </w:hyperlink>
          </w:p>
        </w:tc>
        <w:tc>
          <w:tcPr>
            <w:tcW w:w="0" w:type="auto"/>
            <w:tcMar>
              <w:top w:w="30" w:type="dxa"/>
              <w:left w:w="30" w:type="dxa"/>
              <w:bottom w:w="30" w:type="dxa"/>
              <w:right w:w="30" w:type="dxa"/>
            </w:tcMar>
            <w:vAlign w:val="bottom"/>
            <w:hideMark/>
          </w:tcPr>
          <w:p w14:paraId="7A4EB5E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568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AC09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B67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ADECB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5FE84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EA88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755B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BD5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4A191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58B52980" w14:textId="77777777" w:rsidTr="001A0857">
        <w:trPr>
          <w:jc w:val="center"/>
        </w:trPr>
        <w:tc>
          <w:tcPr>
            <w:tcW w:w="0" w:type="auto"/>
            <w:shd w:val="clear" w:color="auto" w:fill="D7E4BC"/>
            <w:tcMar>
              <w:top w:w="30" w:type="dxa"/>
              <w:left w:w="30" w:type="dxa"/>
              <w:bottom w:w="30" w:type="dxa"/>
              <w:right w:w="30" w:type="dxa"/>
            </w:tcMar>
            <w:hideMark/>
          </w:tcPr>
          <w:p w14:paraId="6F5A7C48" w14:textId="77777777" w:rsidR="001A0857" w:rsidRPr="001A0857" w:rsidRDefault="001A0857" w:rsidP="001A0857">
            <w:pPr>
              <w:widowControl/>
              <w:jc w:val="center"/>
              <w:rPr>
                <w:rFonts w:ascii="Times New Roman" w:eastAsia="宋体" w:hAnsi="Times New Roman" w:cs="Times New Roman"/>
                <w:kern w:val="0"/>
                <w:sz w:val="20"/>
                <w:szCs w:val="20"/>
              </w:rPr>
            </w:pPr>
            <w:hyperlink r:id="rId338" w:history="1">
              <w:r w:rsidRPr="001A0857">
                <w:rPr>
                  <w:rFonts w:ascii="inherit" w:eastAsia="宋体" w:hAnsi="inherit" w:cs="Times New Roman"/>
                  <w:color w:val="0000FF"/>
                  <w:kern w:val="0"/>
                  <w:sz w:val="20"/>
                  <w:szCs w:val="20"/>
                  <w:u w:val="single"/>
                </w:rPr>
                <w:t>10.23*</w:t>
              </w:r>
            </w:hyperlink>
          </w:p>
        </w:tc>
        <w:tc>
          <w:tcPr>
            <w:tcW w:w="0" w:type="auto"/>
            <w:shd w:val="clear" w:color="auto" w:fill="D7E4BC"/>
            <w:tcMar>
              <w:top w:w="30" w:type="dxa"/>
              <w:left w:w="30" w:type="dxa"/>
              <w:bottom w:w="30" w:type="dxa"/>
              <w:right w:w="30" w:type="dxa"/>
            </w:tcMar>
            <w:vAlign w:val="bottom"/>
            <w:hideMark/>
          </w:tcPr>
          <w:p w14:paraId="7D5EB9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5F14B9B" w14:textId="77777777" w:rsidR="001A0857" w:rsidRPr="001A0857" w:rsidRDefault="001A0857" w:rsidP="001A0857">
            <w:pPr>
              <w:widowControl/>
              <w:jc w:val="left"/>
              <w:rPr>
                <w:rFonts w:ascii="Times New Roman" w:eastAsia="宋体" w:hAnsi="Times New Roman" w:cs="Times New Roman"/>
                <w:kern w:val="0"/>
                <w:sz w:val="20"/>
                <w:szCs w:val="20"/>
              </w:rPr>
            </w:pPr>
            <w:hyperlink r:id="rId339" w:history="1">
              <w:r w:rsidRPr="001A0857">
                <w:rPr>
                  <w:rFonts w:ascii="inherit" w:eastAsia="宋体" w:hAnsi="inherit" w:cs="Times New Roman"/>
                  <w:color w:val="0000FF"/>
                  <w:kern w:val="0"/>
                  <w:sz w:val="20"/>
                  <w:szCs w:val="20"/>
                  <w:u w:val="single"/>
                </w:rPr>
                <w:t>Form of Global Key Employee Stock Option Grant Agreement for Purchase of Stock under the 2005 Long-Term Equity Incentive Plan</w:t>
              </w:r>
            </w:hyperlink>
          </w:p>
        </w:tc>
        <w:tc>
          <w:tcPr>
            <w:tcW w:w="0" w:type="auto"/>
            <w:shd w:val="clear" w:color="auto" w:fill="D7E4BC"/>
            <w:tcMar>
              <w:top w:w="30" w:type="dxa"/>
              <w:left w:w="30" w:type="dxa"/>
              <w:bottom w:w="30" w:type="dxa"/>
              <w:right w:w="30" w:type="dxa"/>
            </w:tcMar>
            <w:vAlign w:val="bottom"/>
            <w:hideMark/>
          </w:tcPr>
          <w:p w14:paraId="04EE55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65A661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150AF3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03F323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737715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A77BA0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11/17/2017</w:t>
            </w:r>
          </w:p>
        </w:tc>
        <w:tc>
          <w:tcPr>
            <w:tcW w:w="0" w:type="auto"/>
            <w:shd w:val="clear" w:color="auto" w:fill="D7E4BC"/>
            <w:tcMar>
              <w:top w:w="30" w:type="dxa"/>
              <w:left w:w="30" w:type="dxa"/>
              <w:bottom w:w="30" w:type="dxa"/>
              <w:right w:w="30" w:type="dxa"/>
            </w:tcMar>
            <w:vAlign w:val="bottom"/>
            <w:hideMark/>
          </w:tcPr>
          <w:p w14:paraId="1E278C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E3AB0E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10.25</w:t>
            </w:r>
          </w:p>
        </w:tc>
        <w:tc>
          <w:tcPr>
            <w:tcW w:w="0" w:type="auto"/>
            <w:shd w:val="clear" w:color="auto" w:fill="D7E4BC"/>
            <w:tcMar>
              <w:top w:w="30" w:type="dxa"/>
              <w:left w:w="30" w:type="dxa"/>
              <w:bottom w:w="30" w:type="dxa"/>
              <w:right w:w="30" w:type="dxa"/>
            </w:tcMar>
            <w:vAlign w:val="bottom"/>
            <w:hideMark/>
          </w:tcPr>
          <w:p w14:paraId="5CA1A47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02EA6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E2A939E" w14:textId="77777777" w:rsidTr="001A0857">
        <w:trPr>
          <w:jc w:val="center"/>
        </w:trPr>
        <w:tc>
          <w:tcPr>
            <w:tcW w:w="0" w:type="auto"/>
            <w:tcMar>
              <w:top w:w="30" w:type="dxa"/>
              <w:left w:w="30" w:type="dxa"/>
              <w:bottom w:w="30" w:type="dxa"/>
              <w:right w:w="30" w:type="dxa"/>
            </w:tcMar>
            <w:hideMark/>
          </w:tcPr>
          <w:p w14:paraId="39060085" w14:textId="77777777" w:rsidR="001A0857" w:rsidRPr="001A0857" w:rsidRDefault="001A0857" w:rsidP="001A0857">
            <w:pPr>
              <w:widowControl/>
              <w:jc w:val="center"/>
              <w:rPr>
                <w:rFonts w:ascii="Times New Roman" w:eastAsia="宋体" w:hAnsi="Times New Roman" w:cs="Times New Roman"/>
                <w:kern w:val="0"/>
                <w:sz w:val="20"/>
                <w:szCs w:val="20"/>
              </w:rPr>
            </w:pPr>
            <w:hyperlink r:id="rId340" w:history="1">
              <w:r w:rsidRPr="001A0857">
                <w:rPr>
                  <w:rFonts w:ascii="inherit" w:eastAsia="宋体" w:hAnsi="inherit" w:cs="Times New Roman"/>
                  <w:color w:val="0000FF"/>
                  <w:kern w:val="0"/>
                  <w:sz w:val="20"/>
                  <w:szCs w:val="20"/>
                  <w:u w:val="single"/>
                </w:rPr>
                <w:t>10.24*</w:t>
              </w:r>
            </w:hyperlink>
          </w:p>
        </w:tc>
        <w:tc>
          <w:tcPr>
            <w:tcW w:w="0" w:type="auto"/>
            <w:tcMar>
              <w:top w:w="30" w:type="dxa"/>
              <w:left w:w="30" w:type="dxa"/>
              <w:bottom w:w="30" w:type="dxa"/>
              <w:right w:w="30" w:type="dxa"/>
            </w:tcMar>
            <w:vAlign w:val="bottom"/>
            <w:hideMark/>
          </w:tcPr>
          <w:p w14:paraId="364ED3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080532" w14:textId="77777777" w:rsidR="001A0857" w:rsidRPr="001A0857" w:rsidRDefault="001A0857" w:rsidP="001A0857">
            <w:pPr>
              <w:widowControl/>
              <w:jc w:val="left"/>
              <w:rPr>
                <w:rFonts w:ascii="Times New Roman" w:eastAsia="宋体" w:hAnsi="Times New Roman" w:cs="Times New Roman"/>
                <w:kern w:val="0"/>
                <w:sz w:val="20"/>
                <w:szCs w:val="20"/>
              </w:rPr>
            </w:pPr>
            <w:hyperlink r:id="rId341" w:history="1">
              <w:r w:rsidRPr="001A0857">
                <w:rPr>
                  <w:rFonts w:ascii="inherit" w:eastAsia="宋体" w:hAnsi="inherit" w:cs="Times New Roman"/>
                  <w:color w:val="0000FF"/>
                  <w:kern w:val="0"/>
                  <w:sz w:val="20"/>
                  <w:szCs w:val="20"/>
                  <w:u w:val="single"/>
                </w:rPr>
                <w:t>Form of Global Key Employee Performance-Based Stock Option Grant Agreement for Purchase of Stock under the 2005 Long-Term Equity Incentive Plan</w:t>
              </w:r>
            </w:hyperlink>
          </w:p>
        </w:tc>
        <w:tc>
          <w:tcPr>
            <w:tcW w:w="0" w:type="auto"/>
            <w:tcMar>
              <w:top w:w="30" w:type="dxa"/>
              <w:left w:w="30" w:type="dxa"/>
              <w:bottom w:w="30" w:type="dxa"/>
              <w:right w:w="30" w:type="dxa"/>
            </w:tcMar>
            <w:vAlign w:val="bottom"/>
            <w:hideMark/>
          </w:tcPr>
          <w:p w14:paraId="13BC0A3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FE0723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50897A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5310D4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05D76A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2B3C6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11/16/2018</w:t>
            </w:r>
          </w:p>
        </w:tc>
        <w:tc>
          <w:tcPr>
            <w:tcW w:w="0" w:type="auto"/>
            <w:tcMar>
              <w:top w:w="30" w:type="dxa"/>
              <w:left w:w="30" w:type="dxa"/>
              <w:bottom w:w="30" w:type="dxa"/>
              <w:right w:w="30" w:type="dxa"/>
            </w:tcMar>
            <w:vAlign w:val="bottom"/>
            <w:hideMark/>
          </w:tcPr>
          <w:p w14:paraId="79B859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05C3A1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10.23</w:t>
            </w:r>
          </w:p>
        </w:tc>
        <w:tc>
          <w:tcPr>
            <w:tcW w:w="0" w:type="auto"/>
            <w:tcMar>
              <w:top w:w="30" w:type="dxa"/>
              <w:left w:w="30" w:type="dxa"/>
              <w:bottom w:w="30" w:type="dxa"/>
              <w:right w:w="30" w:type="dxa"/>
            </w:tcMar>
            <w:vAlign w:val="bottom"/>
            <w:hideMark/>
          </w:tcPr>
          <w:p w14:paraId="5D2D77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38A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27DA0C1" w14:textId="77777777" w:rsidTr="001A0857">
        <w:trPr>
          <w:jc w:val="center"/>
        </w:trPr>
        <w:tc>
          <w:tcPr>
            <w:tcW w:w="0" w:type="auto"/>
            <w:shd w:val="clear" w:color="auto" w:fill="D7E4BC"/>
            <w:tcMar>
              <w:top w:w="30" w:type="dxa"/>
              <w:left w:w="30" w:type="dxa"/>
              <w:bottom w:w="30" w:type="dxa"/>
              <w:right w:w="30" w:type="dxa"/>
            </w:tcMar>
            <w:hideMark/>
          </w:tcPr>
          <w:p w14:paraId="626DC64D" w14:textId="77777777" w:rsidR="001A0857" w:rsidRPr="001A0857" w:rsidRDefault="001A0857" w:rsidP="001A0857">
            <w:pPr>
              <w:widowControl/>
              <w:jc w:val="center"/>
              <w:rPr>
                <w:rFonts w:ascii="Times New Roman" w:eastAsia="宋体" w:hAnsi="Times New Roman" w:cs="Times New Roman"/>
                <w:kern w:val="0"/>
                <w:sz w:val="20"/>
                <w:szCs w:val="20"/>
              </w:rPr>
            </w:pPr>
            <w:hyperlink r:id="rId342" w:history="1">
              <w:r w:rsidRPr="001A0857">
                <w:rPr>
                  <w:rFonts w:ascii="inherit" w:eastAsia="宋体" w:hAnsi="inherit" w:cs="Times New Roman"/>
                  <w:color w:val="0000FF"/>
                  <w:kern w:val="0"/>
                  <w:sz w:val="20"/>
                  <w:szCs w:val="20"/>
                  <w:u w:val="single"/>
                </w:rPr>
                <w:t>10.25*</w:t>
              </w:r>
            </w:hyperlink>
          </w:p>
        </w:tc>
        <w:tc>
          <w:tcPr>
            <w:tcW w:w="0" w:type="auto"/>
            <w:shd w:val="clear" w:color="auto" w:fill="D7E4BC"/>
            <w:tcMar>
              <w:top w:w="30" w:type="dxa"/>
              <w:left w:w="30" w:type="dxa"/>
              <w:bottom w:w="30" w:type="dxa"/>
              <w:right w:w="30" w:type="dxa"/>
            </w:tcMar>
            <w:vAlign w:val="bottom"/>
            <w:hideMark/>
          </w:tcPr>
          <w:p w14:paraId="285D50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EF02C0C" w14:textId="77777777" w:rsidR="001A0857" w:rsidRPr="001A0857" w:rsidRDefault="001A0857" w:rsidP="001A0857">
            <w:pPr>
              <w:widowControl/>
              <w:jc w:val="left"/>
              <w:rPr>
                <w:rFonts w:ascii="Times New Roman" w:eastAsia="宋体" w:hAnsi="Times New Roman" w:cs="Times New Roman"/>
                <w:kern w:val="0"/>
                <w:sz w:val="20"/>
                <w:szCs w:val="20"/>
              </w:rPr>
            </w:pPr>
            <w:hyperlink r:id="rId343" w:history="1">
              <w:r w:rsidRPr="001A0857">
                <w:rPr>
                  <w:rFonts w:ascii="inherit" w:eastAsia="宋体" w:hAnsi="inherit" w:cs="Times New Roman"/>
                  <w:color w:val="0000FF"/>
                  <w:kern w:val="0"/>
                  <w:sz w:val="20"/>
                  <w:szCs w:val="20"/>
                  <w:u w:val="single"/>
                </w:rPr>
                <w:t>Form of Global Key Employee Restricted Stock Unit Grant Agreement (Performance-Based)</w:t>
              </w:r>
            </w:hyperlink>
          </w:p>
        </w:tc>
        <w:tc>
          <w:tcPr>
            <w:tcW w:w="0" w:type="auto"/>
            <w:shd w:val="clear" w:color="auto" w:fill="D7E4BC"/>
            <w:tcMar>
              <w:top w:w="30" w:type="dxa"/>
              <w:left w:w="30" w:type="dxa"/>
              <w:bottom w:w="30" w:type="dxa"/>
              <w:right w:w="30" w:type="dxa"/>
            </w:tcMar>
            <w:vAlign w:val="bottom"/>
            <w:hideMark/>
          </w:tcPr>
          <w:p w14:paraId="7ED68E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82DF1D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shd w:val="clear" w:color="auto" w:fill="D7E4BC"/>
            <w:tcMar>
              <w:top w:w="30" w:type="dxa"/>
              <w:left w:w="30" w:type="dxa"/>
              <w:bottom w:w="30" w:type="dxa"/>
              <w:right w:w="30" w:type="dxa"/>
            </w:tcMar>
            <w:vAlign w:val="bottom"/>
            <w:hideMark/>
          </w:tcPr>
          <w:p w14:paraId="65A302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9A3899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51E357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9943EF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11/17/2017</w:t>
            </w:r>
          </w:p>
        </w:tc>
        <w:tc>
          <w:tcPr>
            <w:tcW w:w="0" w:type="auto"/>
            <w:shd w:val="clear" w:color="auto" w:fill="D7E4BC"/>
            <w:tcMar>
              <w:top w:w="30" w:type="dxa"/>
              <w:left w:w="30" w:type="dxa"/>
              <w:bottom w:w="30" w:type="dxa"/>
              <w:right w:w="30" w:type="dxa"/>
            </w:tcMar>
            <w:vAlign w:val="bottom"/>
            <w:hideMark/>
          </w:tcPr>
          <w:p w14:paraId="673FD5C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6FA1E6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10.26</w:t>
            </w:r>
          </w:p>
        </w:tc>
        <w:tc>
          <w:tcPr>
            <w:tcW w:w="0" w:type="auto"/>
            <w:shd w:val="clear" w:color="auto" w:fill="D7E4BC"/>
            <w:tcMar>
              <w:top w:w="30" w:type="dxa"/>
              <w:left w:w="30" w:type="dxa"/>
              <w:bottom w:w="30" w:type="dxa"/>
              <w:right w:w="30" w:type="dxa"/>
            </w:tcMar>
            <w:vAlign w:val="bottom"/>
            <w:hideMark/>
          </w:tcPr>
          <w:p w14:paraId="146CEB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18E7DD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B33D4AD" w14:textId="77777777" w:rsidTr="001A0857">
        <w:trPr>
          <w:jc w:val="center"/>
        </w:trPr>
        <w:tc>
          <w:tcPr>
            <w:tcW w:w="0" w:type="auto"/>
            <w:tcMar>
              <w:top w:w="30" w:type="dxa"/>
              <w:left w:w="30" w:type="dxa"/>
              <w:bottom w:w="30" w:type="dxa"/>
              <w:right w:w="30" w:type="dxa"/>
            </w:tcMar>
            <w:hideMark/>
          </w:tcPr>
          <w:p w14:paraId="688CE02E" w14:textId="77777777" w:rsidR="001A0857" w:rsidRPr="001A0857" w:rsidRDefault="001A0857" w:rsidP="001A0857">
            <w:pPr>
              <w:widowControl/>
              <w:jc w:val="center"/>
              <w:rPr>
                <w:rFonts w:ascii="Times New Roman" w:eastAsia="宋体" w:hAnsi="Times New Roman" w:cs="Times New Roman"/>
                <w:kern w:val="0"/>
                <w:sz w:val="20"/>
                <w:szCs w:val="20"/>
              </w:rPr>
            </w:pPr>
            <w:hyperlink r:id="rId344" w:history="1">
              <w:r w:rsidRPr="001A0857">
                <w:rPr>
                  <w:rFonts w:ascii="inherit" w:eastAsia="宋体" w:hAnsi="inherit" w:cs="Times New Roman"/>
                  <w:color w:val="0000FF"/>
                  <w:kern w:val="0"/>
                  <w:sz w:val="20"/>
                  <w:szCs w:val="20"/>
                  <w:u w:val="single"/>
                </w:rPr>
                <w:t>10.26*</w:t>
              </w:r>
            </w:hyperlink>
          </w:p>
        </w:tc>
        <w:tc>
          <w:tcPr>
            <w:tcW w:w="0" w:type="auto"/>
            <w:tcMar>
              <w:top w:w="30" w:type="dxa"/>
              <w:left w:w="30" w:type="dxa"/>
              <w:bottom w:w="30" w:type="dxa"/>
              <w:right w:w="30" w:type="dxa"/>
            </w:tcMar>
            <w:vAlign w:val="bottom"/>
            <w:hideMark/>
          </w:tcPr>
          <w:p w14:paraId="7F813D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C1863E0" w14:textId="77777777" w:rsidR="001A0857" w:rsidRPr="001A0857" w:rsidRDefault="001A0857" w:rsidP="001A0857">
            <w:pPr>
              <w:widowControl/>
              <w:jc w:val="left"/>
              <w:rPr>
                <w:rFonts w:ascii="Times New Roman" w:eastAsia="宋体" w:hAnsi="Times New Roman" w:cs="Times New Roman"/>
                <w:kern w:val="0"/>
                <w:sz w:val="20"/>
                <w:szCs w:val="20"/>
              </w:rPr>
            </w:pPr>
            <w:hyperlink r:id="rId345" w:history="1">
              <w:r w:rsidRPr="001A0857">
                <w:rPr>
                  <w:rFonts w:ascii="inherit" w:eastAsia="宋体" w:hAnsi="inherit" w:cs="Times New Roman"/>
                  <w:color w:val="0000FF"/>
                  <w:kern w:val="0"/>
                  <w:sz w:val="20"/>
                  <w:szCs w:val="20"/>
                  <w:u w:val="single"/>
                </w:rPr>
                <w:t>Form of Global Key Employee Restricted Stock Unit Grant Agreement (Performance-Based) (Effective November 2019)</w:t>
              </w:r>
            </w:hyperlink>
          </w:p>
        </w:tc>
        <w:tc>
          <w:tcPr>
            <w:tcW w:w="0" w:type="auto"/>
            <w:tcMar>
              <w:top w:w="30" w:type="dxa"/>
              <w:left w:w="30" w:type="dxa"/>
              <w:bottom w:w="30" w:type="dxa"/>
              <w:right w:w="30" w:type="dxa"/>
            </w:tcMar>
            <w:vAlign w:val="bottom"/>
            <w:hideMark/>
          </w:tcPr>
          <w:p w14:paraId="6EBC39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06F7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1E84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7B0E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4B27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28C4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14AA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EF8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6B6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D83FAA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68187A41" w14:textId="77777777" w:rsidTr="001A0857">
        <w:trPr>
          <w:jc w:val="center"/>
        </w:trPr>
        <w:tc>
          <w:tcPr>
            <w:tcW w:w="0" w:type="auto"/>
            <w:shd w:val="clear" w:color="auto" w:fill="D7E4BC"/>
            <w:tcMar>
              <w:top w:w="30" w:type="dxa"/>
              <w:left w:w="30" w:type="dxa"/>
              <w:bottom w:w="30" w:type="dxa"/>
              <w:right w:w="30" w:type="dxa"/>
            </w:tcMar>
            <w:hideMark/>
          </w:tcPr>
          <w:p w14:paraId="4E72BBED" w14:textId="77777777" w:rsidR="001A0857" w:rsidRPr="001A0857" w:rsidRDefault="001A0857" w:rsidP="001A0857">
            <w:pPr>
              <w:widowControl/>
              <w:jc w:val="center"/>
              <w:rPr>
                <w:rFonts w:ascii="Times New Roman" w:eastAsia="宋体" w:hAnsi="Times New Roman" w:cs="Times New Roman"/>
                <w:kern w:val="0"/>
                <w:sz w:val="20"/>
                <w:szCs w:val="20"/>
              </w:rPr>
            </w:pPr>
            <w:hyperlink r:id="rId346" w:history="1">
              <w:r w:rsidRPr="001A0857">
                <w:rPr>
                  <w:rFonts w:ascii="inherit" w:eastAsia="宋体" w:hAnsi="inherit" w:cs="Times New Roman"/>
                  <w:color w:val="0000FF"/>
                  <w:kern w:val="0"/>
                  <w:sz w:val="20"/>
                  <w:szCs w:val="20"/>
                  <w:u w:val="single"/>
                </w:rPr>
                <w:t>10.27*</w:t>
              </w:r>
            </w:hyperlink>
          </w:p>
        </w:tc>
        <w:tc>
          <w:tcPr>
            <w:tcW w:w="0" w:type="auto"/>
            <w:shd w:val="clear" w:color="auto" w:fill="D7E4BC"/>
            <w:tcMar>
              <w:top w:w="30" w:type="dxa"/>
              <w:left w:w="30" w:type="dxa"/>
              <w:bottom w:w="30" w:type="dxa"/>
              <w:right w:w="30" w:type="dxa"/>
            </w:tcMar>
            <w:vAlign w:val="bottom"/>
            <w:hideMark/>
          </w:tcPr>
          <w:p w14:paraId="22A04D1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ABA2499" w14:textId="77777777" w:rsidR="001A0857" w:rsidRPr="001A0857" w:rsidRDefault="001A0857" w:rsidP="001A0857">
            <w:pPr>
              <w:widowControl/>
              <w:jc w:val="left"/>
              <w:rPr>
                <w:rFonts w:ascii="Times New Roman" w:eastAsia="宋体" w:hAnsi="Times New Roman" w:cs="Times New Roman"/>
                <w:kern w:val="0"/>
                <w:sz w:val="20"/>
                <w:szCs w:val="20"/>
              </w:rPr>
            </w:pPr>
            <w:hyperlink r:id="rId347" w:history="1">
              <w:r w:rsidRPr="001A0857">
                <w:rPr>
                  <w:rFonts w:ascii="inherit" w:eastAsia="宋体" w:hAnsi="inherit" w:cs="Times New Roman"/>
                  <w:color w:val="0000FF"/>
                  <w:kern w:val="0"/>
                  <w:sz w:val="20"/>
                  <w:szCs w:val="20"/>
                  <w:u w:val="single"/>
                </w:rPr>
                <w:t>Exclusive Aircraft Sublease (S/N 6003) dated as of September 27, 2013 by and between Cloverdale Services, LLC and Starbucks Corporation</w:t>
              </w:r>
            </w:hyperlink>
          </w:p>
        </w:tc>
        <w:tc>
          <w:tcPr>
            <w:tcW w:w="0" w:type="auto"/>
            <w:shd w:val="clear" w:color="auto" w:fill="D7E4BC"/>
            <w:tcMar>
              <w:top w:w="30" w:type="dxa"/>
              <w:left w:w="30" w:type="dxa"/>
              <w:bottom w:w="30" w:type="dxa"/>
              <w:right w:w="30" w:type="dxa"/>
            </w:tcMar>
            <w:vAlign w:val="bottom"/>
            <w:hideMark/>
          </w:tcPr>
          <w:p w14:paraId="521AF9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FD2DCC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076C3D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E765F0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7E291B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A21921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4/29/2014</w:t>
            </w:r>
          </w:p>
        </w:tc>
        <w:tc>
          <w:tcPr>
            <w:tcW w:w="0" w:type="auto"/>
            <w:shd w:val="clear" w:color="auto" w:fill="D7E4BC"/>
            <w:tcMar>
              <w:top w:w="30" w:type="dxa"/>
              <w:left w:w="30" w:type="dxa"/>
              <w:bottom w:w="30" w:type="dxa"/>
              <w:right w:w="30" w:type="dxa"/>
            </w:tcMar>
            <w:vAlign w:val="bottom"/>
            <w:hideMark/>
          </w:tcPr>
          <w:p w14:paraId="44EE56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6734D9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w:t>
            </w:r>
          </w:p>
        </w:tc>
        <w:tc>
          <w:tcPr>
            <w:tcW w:w="0" w:type="auto"/>
            <w:shd w:val="clear" w:color="auto" w:fill="D7E4BC"/>
            <w:tcMar>
              <w:top w:w="30" w:type="dxa"/>
              <w:left w:w="30" w:type="dxa"/>
              <w:bottom w:w="30" w:type="dxa"/>
              <w:right w:w="30" w:type="dxa"/>
            </w:tcMar>
            <w:vAlign w:val="bottom"/>
            <w:hideMark/>
          </w:tcPr>
          <w:p w14:paraId="1073F7E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FA9A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92B52AA" w14:textId="77777777" w:rsidTr="001A0857">
        <w:trPr>
          <w:jc w:val="center"/>
        </w:trPr>
        <w:tc>
          <w:tcPr>
            <w:tcW w:w="0" w:type="auto"/>
            <w:tcMar>
              <w:top w:w="30" w:type="dxa"/>
              <w:left w:w="30" w:type="dxa"/>
              <w:bottom w:w="30" w:type="dxa"/>
              <w:right w:w="30" w:type="dxa"/>
            </w:tcMar>
            <w:hideMark/>
          </w:tcPr>
          <w:p w14:paraId="0E16FF1C" w14:textId="77777777" w:rsidR="001A0857" w:rsidRPr="001A0857" w:rsidRDefault="001A0857" w:rsidP="001A0857">
            <w:pPr>
              <w:widowControl/>
              <w:jc w:val="center"/>
              <w:rPr>
                <w:rFonts w:ascii="Times New Roman" w:eastAsia="宋体" w:hAnsi="Times New Roman" w:cs="Times New Roman"/>
                <w:kern w:val="0"/>
                <w:sz w:val="20"/>
                <w:szCs w:val="20"/>
              </w:rPr>
            </w:pPr>
            <w:hyperlink r:id="rId348" w:history="1">
              <w:r w:rsidRPr="001A0857">
                <w:rPr>
                  <w:rFonts w:ascii="inherit" w:eastAsia="宋体" w:hAnsi="inherit" w:cs="Times New Roman"/>
                  <w:color w:val="0000FF"/>
                  <w:kern w:val="0"/>
                  <w:sz w:val="20"/>
                  <w:szCs w:val="20"/>
                  <w:u w:val="single"/>
                </w:rPr>
                <w:t>10.28*</w:t>
              </w:r>
            </w:hyperlink>
          </w:p>
        </w:tc>
        <w:tc>
          <w:tcPr>
            <w:tcW w:w="0" w:type="auto"/>
            <w:tcMar>
              <w:top w:w="30" w:type="dxa"/>
              <w:left w:w="30" w:type="dxa"/>
              <w:bottom w:w="30" w:type="dxa"/>
              <w:right w:w="30" w:type="dxa"/>
            </w:tcMar>
            <w:vAlign w:val="bottom"/>
            <w:hideMark/>
          </w:tcPr>
          <w:p w14:paraId="2345937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F36075B" w14:textId="77777777" w:rsidR="001A0857" w:rsidRPr="001A0857" w:rsidRDefault="001A0857" w:rsidP="001A0857">
            <w:pPr>
              <w:widowControl/>
              <w:jc w:val="left"/>
              <w:rPr>
                <w:rFonts w:ascii="Times New Roman" w:eastAsia="宋体" w:hAnsi="Times New Roman" w:cs="Times New Roman"/>
                <w:kern w:val="0"/>
                <w:sz w:val="20"/>
                <w:szCs w:val="20"/>
              </w:rPr>
            </w:pPr>
            <w:hyperlink r:id="rId349" w:history="1">
              <w:r w:rsidRPr="001A0857">
                <w:rPr>
                  <w:rFonts w:ascii="inherit" w:eastAsia="宋体" w:hAnsi="inherit" w:cs="Times New Roman"/>
                  <w:color w:val="0000FF"/>
                  <w:kern w:val="0"/>
                  <w:sz w:val="20"/>
                  <w:szCs w:val="20"/>
                  <w:u w:val="single"/>
                </w:rPr>
                <w:t>Transition Agreement dated June 27, 2018 between Scott Maw and Starbucks Corporation</w:t>
              </w:r>
            </w:hyperlink>
          </w:p>
        </w:tc>
        <w:tc>
          <w:tcPr>
            <w:tcW w:w="0" w:type="auto"/>
            <w:tcMar>
              <w:top w:w="30" w:type="dxa"/>
              <w:left w:w="30" w:type="dxa"/>
              <w:bottom w:w="30" w:type="dxa"/>
              <w:right w:w="30" w:type="dxa"/>
            </w:tcMar>
            <w:vAlign w:val="bottom"/>
            <w:hideMark/>
          </w:tcPr>
          <w:p w14:paraId="16C4F5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09B40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8-K/A</w:t>
            </w:r>
          </w:p>
        </w:tc>
        <w:tc>
          <w:tcPr>
            <w:tcW w:w="0" w:type="auto"/>
            <w:tcMar>
              <w:top w:w="30" w:type="dxa"/>
              <w:left w:w="30" w:type="dxa"/>
              <w:bottom w:w="30" w:type="dxa"/>
              <w:right w:w="30" w:type="dxa"/>
            </w:tcMar>
            <w:vAlign w:val="bottom"/>
            <w:hideMark/>
          </w:tcPr>
          <w:p w14:paraId="184CCD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6F013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1E8E56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A0E1F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6/29/2018</w:t>
            </w:r>
          </w:p>
        </w:tc>
        <w:tc>
          <w:tcPr>
            <w:tcW w:w="0" w:type="auto"/>
            <w:tcMar>
              <w:top w:w="30" w:type="dxa"/>
              <w:left w:w="30" w:type="dxa"/>
              <w:bottom w:w="30" w:type="dxa"/>
              <w:right w:w="30" w:type="dxa"/>
            </w:tcMar>
            <w:vAlign w:val="bottom"/>
            <w:hideMark/>
          </w:tcPr>
          <w:p w14:paraId="180907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D79A23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2E4FF9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2F43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C6F92B8" w14:textId="77777777" w:rsidTr="001A0857">
        <w:trPr>
          <w:jc w:val="center"/>
        </w:trPr>
        <w:tc>
          <w:tcPr>
            <w:tcW w:w="0" w:type="auto"/>
            <w:shd w:val="clear" w:color="auto" w:fill="D7E4BC"/>
            <w:tcMar>
              <w:top w:w="30" w:type="dxa"/>
              <w:left w:w="30" w:type="dxa"/>
              <w:bottom w:w="30" w:type="dxa"/>
              <w:right w:w="30" w:type="dxa"/>
            </w:tcMar>
            <w:hideMark/>
          </w:tcPr>
          <w:p w14:paraId="7E0F058B" w14:textId="77777777" w:rsidR="001A0857" w:rsidRPr="001A0857" w:rsidRDefault="001A0857" w:rsidP="001A0857">
            <w:pPr>
              <w:widowControl/>
              <w:jc w:val="center"/>
              <w:rPr>
                <w:rFonts w:ascii="Times New Roman" w:eastAsia="宋体" w:hAnsi="Times New Roman" w:cs="Times New Roman"/>
                <w:kern w:val="0"/>
                <w:sz w:val="20"/>
                <w:szCs w:val="20"/>
              </w:rPr>
            </w:pPr>
            <w:hyperlink r:id="rId350" w:history="1">
              <w:r w:rsidRPr="001A0857">
                <w:rPr>
                  <w:rFonts w:ascii="inherit" w:eastAsia="宋体" w:hAnsi="inherit" w:cs="Times New Roman"/>
                  <w:color w:val="0000FF"/>
                  <w:kern w:val="0"/>
                  <w:sz w:val="20"/>
                  <w:szCs w:val="20"/>
                  <w:u w:val="single"/>
                </w:rPr>
                <w:t>10.29*</w:t>
              </w:r>
            </w:hyperlink>
          </w:p>
        </w:tc>
        <w:tc>
          <w:tcPr>
            <w:tcW w:w="0" w:type="auto"/>
            <w:shd w:val="clear" w:color="auto" w:fill="D7E4BC"/>
            <w:tcMar>
              <w:top w:w="30" w:type="dxa"/>
              <w:left w:w="30" w:type="dxa"/>
              <w:bottom w:w="30" w:type="dxa"/>
              <w:right w:w="30" w:type="dxa"/>
            </w:tcMar>
            <w:vAlign w:val="bottom"/>
            <w:hideMark/>
          </w:tcPr>
          <w:p w14:paraId="215491C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468F82D" w14:textId="77777777" w:rsidR="001A0857" w:rsidRPr="001A0857" w:rsidRDefault="001A0857" w:rsidP="001A0857">
            <w:pPr>
              <w:widowControl/>
              <w:jc w:val="left"/>
              <w:rPr>
                <w:rFonts w:ascii="Times New Roman" w:eastAsia="宋体" w:hAnsi="Times New Roman" w:cs="Times New Roman"/>
                <w:kern w:val="0"/>
                <w:sz w:val="20"/>
                <w:szCs w:val="20"/>
              </w:rPr>
            </w:pPr>
            <w:hyperlink r:id="rId351" w:history="1">
              <w:r w:rsidRPr="001A0857">
                <w:rPr>
                  <w:rFonts w:ascii="inherit" w:eastAsia="宋体" w:hAnsi="inherit" w:cs="Times New Roman"/>
                  <w:color w:val="0000FF"/>
                  <w:kern w:val="0"/>
                  <w:sz w:val="20"/>
                  <w:szCs w:val="20"/>
                  <w:u w:val="single"/>
                </w:rPr>
                <w:t>Letter Agreement dated November 30, 2009 between Starbucks Corporation and John Culver</w:t>
              </w:r>
            </w:hyperlink>
          </w:p>
        </w:tc>
        <w:tc>
          <w:tcPr>
            <w:tcW w:w="0" w:type="auto"/>
            <w:shd w:val="clear" w:color="auto" w:fill="D7E4BC"/>
            <w:tcMar>
              <w:top w:w="30" w:type="dxa"/>
              <w:left w:w="30" w:type="dxa"/>
              <w:bottom w:w="30" w:type="dxa"/>
              <w:right w:w="30" w:type="dxa"/>
            </w:tcMar>
            <w:vAlign w:val="bottom"/>
            <w:hideMark/>
          </w:tcPr>
          <w:p w14:paraId="0A05A66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5CC640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5D2722E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17221F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528E40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64F14B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2/2/2010</w:t>
            </w:r>
          </w:p>
        </w:tc>
        <w:tc>
          <w:tcPr>
            <w:tcW w:w="0" w:type="auto"/>
            <w:shd w:val="clear" w:color="auto" w:fill="D7E4BC"/>
            <w:tcMar>
              <w:top w:w="30" w:type="dxa"/>
              <w:left w:w="30" w:type="dxa"/>
              <w:bottom w:w="30" w:type="dxa"/>
              <w:right w:w="30" w:type="dxa"/>
            </w:tcMar>
            <w:vAlign w:val="bottom"/>
            <w:hideMark/>
          </w:tcPr>
          <w:p w14:paraId="12D9E8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CC0F46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w:t>
            </w:r>
          </w:p>
        </w:tc>
        <w:tc>
          <w:tcPr>
            <w:tcW w:w="0" w:type="auto"/>
            <w:shd w:val="clear" w:color="auto" w:fill="D7E4BC"/>
            <w:tcMar>
              <w:top w:w="30" w:type="dxa"/>
              <w:left w:w="30" w:type="dxa"/>
              <w:bottom w:w="30" w:type="dxa"/>
              <w:right w:w="30" w:type="dxa"/>
            </w:tcMar>
            <w:vAlign w:val="bottom"/>
            <w:hideMark/>
          </w:tcPr>
          <w:p w14:paraId="216D7B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1839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9E38C72" w14:textId="77777777" w:rsidTr="001A0857">
        <w:trPr>
          <w:jc w:val="center"/>
        </w:trPr>
        <w:tc>
          <w:tcPr>
            <w:tcW w:w="0" w:type="auto"/>
            <w:tcMar>
              <w:top w:w="30" w:type="dxa"/>
              <w:left w:w="30" w:type="dxa"/>
              <w:bottom w:w="30" w:type="dxa"/>
              <w:right w:w="30" w:type="dxa"/>
            </w:tcMar>
            <w:hideMark/>
          </w:tcPr>
          <w:p w14:paraId="1F5C7DBB" w14:textId="77777777" w:rsidR="001A0857" w:rsidRPr="001A0857" w:rsidRDefault="001A0857" w:rsidP="001A0857">
            <w:pPr>
              <w:widowControl/>
              <w:jc w:val="center"/>
              <w:rPr>
                <w:rFonts w:ascii="Times New Roman" w:eastAsia="宋体" w:hAnsi="Times New Roman" w:cs="Times New Roman"/>
                <w:kern w:val="0"/>
                <w:sz w:val="20"/>
                <w:szCs w:val="20"/>
              </w:rPr>
            </w:pPr>
            <w:hyperlink r:id="rId352" w:history="1">
              <w:r w:rsidRPr="001A0857">
                <w:rPr>
                  <w:rFonts w:ascii="inherit" w:eastAsia="宋体" w:hAnsi="inherit" w:cs="Times New Roman"/>
                  <w:color w:val="0000FF"/>
                  <w:kern w:val="0"/>
                  <w:sz w:val="20"/>
                  <w:szCs w:val="20"/>
                  <w:u w:val="single"/>
                </w:rPr>
                <w:t>10.30*</w:t>
              </w:r>
            </w:hyperlink>
          </w:p>
        </w:tc>
        <w:tc>
          <w:tcPr>
            <w:tcW w:w="0" w:type="auto"/>
            <w:tcMar>
              <w:top w:w="30" w:type="dxa"/>
              <w:left w:w="30" w:type="dxa"/>
              <w:bottom w:w="30" w:type="dxa"/>
              <w:right w:w="30" w:type="dxa"/>
            </w:tcMar>
            <w:vAlign w:val="bottom"/>
            <w:hideMark/>
          </w:tcPr>
          <w:p w14:paraId="3A502AB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083F976" w14:textId="77777777" w:rsidR="001A0857" w:rsidRPr="001A0857" w:rsidRDefault="001A0857" w:rsidP="001A0857">
            <w:pPr>
              <w:widowControl/>
              <w:jc w:val="left"/>
              <w:rPr>
                <w:rFonts w:ascii="Times New Roman" w:eastAsia="宋体" w:hAnsi="Times New Roman" w:cs="Times New Roman"/>
                <w:kern w:val="0"/>
                <w:sz w:val="20"/>
                <w:szCs w:val="20"/>
              </w:rPr>
            </w:pPr>
            <w:hyperlink r:id="rId353" w:history="1">
              <w:r w:rsidRPr="001A0857">
                <w:rPr>
                  <w:rFonts w:ascii="inherit" w:eastAsia="宋体" w:hAnsi="inherit" w:cs="Times New Roman"/>
                  <w:color w:val="0000FF"/>
                  <w:kern w:val="0"/>
                  <w:sz w:val="20"/>
                  <w:szCs w:val="20"/>
                  <w:u w:val="single"/>
                </w:rPr>
                <w:t>Letter Agreement dated May 16, 2012 between Starbucks Corporation and Lucy Lee Helm</w:t>
              </w:r>
            </w:hyperlink>
          </w:p>
        </w:tc>
        <w:tc>
          <w:tcPr>
            <w:tcW w:w="0" w:type="auto"/>
            <w:tcMar>
              <w:top w:w="30" w:type="dxa"/>
              <w:left w:w="30" w:type="dxa"/>
              <w:bottom w:w="30" w:type="dxa"/>
              <w:right w:w="30" w:type="dxa"/>
            </w:tcMar>
            <w:vAlign w:val="bottom"/>
            <w:hideMark/>
          </w:tcPr>
          <w:p w14:paraId="520600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B41B62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10-K</w:t>
            </w:r>
          </w:p>
        </w:tc>
        <w:tc>
          <w:tcPr>
            <w:tcW w:w="0" w:type="auto"/>
            <w:tcMar>
              <w:top w:w="30" w:type="dxa"/>
              <w:left w:w="30" w:type="dxa"/>
              <w:bottom w:w="30" w:type="dxa"/>
              <w:right w:w="30" w:type="dxa"/>
            </w:tcMar>
            <w:vAlign w:val="bottom"/>
            <w:hideMark/>
          </w:tcPr>
          <w:p w14:paraId="32F607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385EED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642805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6D617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11/14/2014</w:t>
            </w:r>
          </w:p>
        </w:tc>
        <w:tc>
          <w:tcPr>
            <w:tcW w:w="0" w:type="auto"/>
            <w:tcMar>
              <w:top w:w="30" w:type="dxa"/>
              <w:left w:w="30" w:type="dxa"/>
              <w:bottom w:w="30" w:type="dxa"/>
              <w:right w:w="30" w:type="dxa"/>
            </w:tcMar>
            <w:vAlign w:val="bottom"/>
            <w:hideMark/>
          </w:tcPr>
          <w:p w14:paraId="7541A40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3E22D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10.33</w:t>
            </w:r>
          </w:p>
        </w:tc>
        <w:tc>
          <w:tcPr>
            <w:tcW w:w="0" w:type="auto"/>
            <w:tcMar>
              <w:top w:w="30" w:type="dxa"/>
              <w:left w:w="30" w:type="dxa"/>
              <w:bottom w:w="30" w:type="dxa"/>
              <w:right w:w="30" w:type="dxa"/>
            </w:tcMar>
            <w:vAlign w:val="bottom"/>
            <w:hideMark/>
          </w:tcPr>
          <w:p w14:paraId="54CC6A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ABD7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9BB0AC5" w14:textId="77777777" w:rsidTr="001A0857">
        <w:trPr>
          <w:jc w:val="center"/>
        </w:trPr>
        <w:tc>
          <w:tcPr>
            <w:tcW w:w="0" w:type="auto"/>
            <w:shd w:val="clear" w:color="auto" w:fill="D7E4BC"/>
            <w:tcMar>
              <w:top w:w="30" w:type="dxa"/>
              <w:left w:w="30" w:type="dxa"/>
              <w:bottom w:w="30" w:type="dxa"/>
              <w:right w:w="30" w:type="dxa"/>
            </w:tcMar>
            <w:hideMark/>
          </w:tcPr>
          <w:p w14:paraId="698FC1CF" w14:textId="77777777" w:rsidR="001A0857" w:rsidRPr="001A0857" w:rsidRDefault="001A0857" w:rsidP="001A0857">
            <w:pPr>
              <w:widowControl/>
              <w:jc w:val="center"/>
              <w:rPr>
                <w:rFonts w:ascii="Times New Roman" w:eastAsia="宋体" w:hAnsi="Times New Roman" w:cs="Times New Roman"/>
                <w:kern w:val="0"/>
                <w:sz w:val="20"/>
                <w:szCs w:val="20"/>
              </w:rPr>
            </w:pPr>
            <w:hyperlink r:id="rId354" w:history="1">
              <w:r w:rsidRPr="001A0857">
                <w:rPr>
                  <w:rFonts w:ascii="inherit" w:eastAsia="宋体" w:hAnsi="inherit" w:cs="Times New Roman"/>
                  <w:color w:val="0000FF"/>
                  <w:kern w:val="0"/>
                  <w:sz w:val="20"/>
                  <w:szCs w:val="20"/>
                  <w:u w:val="single"/>
                </w:rPr>
                <w:t>10.31*</w:t>
              </w:r>
            </w:hyperlink>
          </w:p>
        </w:tc>
        <w:tc>
          <w:tcPr>
            <w:tcW w:w="0" w:type="auto"/>
            <w:shd w:val="clear" w:color="auto" w:fill="D7E4BC"/>
            <w:tcMar>
              <w:top w:w="30" w:type="dxa"/>
              <w:left w:w="30" w:type="dxa"/>
              <w:bottom w:w="30" w:type="dxa"/>
              <w:right w:w="30" w:type="dxa"/>
            </w:tcMar>
            <w:vAlign w:val="bottom"/>
            <w:hideMark/>
          </w:tcPr>
          <w:p w14:paraId="4B0B1E9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4A101B0" w14:textId="77777777" w:rsidR="001A0857" w:rsidRPr="001A0857" w:rsidRDefault="001A0857" w:rsidP="001A0857">
            <w:pPr>
              <w:widowControl/>
              <w:jc w:val="left"/>
              <w:rPr>
                <w:rFonts w:ascii="Times New Roman" w:eastAsia="宋体" w:hAnsi="Times New Roman" w:cs="Times New Roman"/>
                <w:kern w:val="0"/>
                <w:sz w:val="20"/>
                <w:szCs w:val="20"/>
              </w:rPr>
            </w:pPr>
            <w:hyperlink r:id="rId355" w:history="1">
              <w:r w:rsidRPr="001A0857">
                <w:rPr>
                  <w:rFonts w:ascii="inherit" w:eastAsia="宋体" w:hAnsi="inherit" w:cs="Times New Roman"/>
                  <w:color w:val="0000FF"/>
                  <w:kern w:val="0"/>
                  <w:sz w:val="20"/>
                  <w:szCs w:val="20"/>
                  <w:u w:val="single"/>
                </w:rPr>
                <w:t>Offer Letter dated March 23, 2017 between Starbucks Corporation and Kevin Johnson</w:t>
              </w:r>
            </w:hyperlink>
          </w:p>
          <w:p w14:paraId="2FCA8253"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F6654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597EDF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20911E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A3DCC6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FD855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95F879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5/2/2017</w:t>
            </w:r>
          </w:p>
        </w:tc>
        <w:tc>
          <w:tcPr>
            <w:tcW w:w="0" w:type="auto"/>
            <w:shd w:val="clear" w:color="auto" w:fill="D7E4BC"/>
            <w:tcMar>
              <w:top w:w="30" w:type="dxa"/>
              <w:left w:w="30" w:type="dxa"/>
              <w:bottom w:w="30" w:type="dxa"/>
              <w:right w:w="30" w:type="dxa"/>
            </w:tcMar>
            <w:vAlign w:val="bottom"/>
            <w:hideMark/>
          </w:tcPr>
          <w:p w14:paraId="00E16C9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30FDAA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72445E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3E0FF9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63B4568" w14:textId="77777777" w:rsidTr="001A0857">
        <w:trPr>
          <w:jc w:val="center"/>
        </w:trPr>
        <w:tc>
          <w:tcPr>
            <w:tcW w:w="0" w:type="auto"/>
            <w:tcMar>
              <w:top w:w="30" w:type="dxa"/>
              <w:left w:w="30" w:type="dxa"/>
              <w:bottom w:w="30" w:type="dxa"/>
              <w:right w:w="30" w:type="dxa"/>
            </w:tcMar>
            <w:hideMark/>
          </w:tcPr>
          <w:p w14:paraId="0798EE27" w14:textId="77777777" w:rsidR="001A0857" w:rsidRPr="001A0857" w:rsidRDefault="001A0857" w:rsidP="001A0857">
            <w:pPr>
              <w:widowControl/>
              <w:jc w:val="center"/>
              <w:rPr>
                <w:rFonts w:ascii="Times New Roman" w:eastAsia="宋体" w:hAnsi="Times New Roman" w:cs="Times New Roman"/>
                <w:kern w:val="0"/>
                <w:sz w:val="20"/>
                <w:szCs w:val="20"/>
              </w:rPr>
            </w:pPr>
            <w:hyperlink r:id="rId356" w:history="1">
              <w:r w:rsidRPr="001A0857">
                <w:rPr>
                  <w:rFonts w:ascii="inherit" w:eastAsia="宋体" w:hAnsi="inherit" w:cs="Times New Roman"/>
                  <w:color w:val="0000FF"/>
                  <w:kern w:val="0"/>
                  <w:sz w:val="20"/>
                  <w:szCs w:val="20"/>
                  <w:u w:val="single"/>
                </w:rPr>
                <w:t>10.32*</w:t>
              </w:r>
            </w:hyperlink>
          </w:p>
        </w:tc>
        <w:tc>
          <w:tcPr>
            <w:tcW w:w="0" w:type="auto"/>
            <w:tcMar>
              <w:top w:w="30" w:type="dxa"/>
              <w:left w:w="30" w:type="dxa"/>
              <w:bottom w:w="30" w:type="dxa"/>
              <w:right w:w="30" w:type="dxa"/>
            </w:tcMar>
            <w:vAlign w:val="bottom"/>
            <w:hideMark/>
          </w:tcPr>
          <w:p w14:paraId="10F505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E821A2" w14:textId="77777777" w:rsidR="001A0857" w:rsidRPr="001A0857" w:rsidRDefault="001A0857" w:rsidP="001A0857">
            <w:pPr>
              <w:widowControl/>
              <w:jc w:val="left"/>
              <w:rPr>
                <w:rFonts w:ascii="Times New Roman" w:eastAsia="宋体" w:hAnsi="Times New Roman" w:cs="Times New Roman"/>
                <w:kern w:val="0"/>
                <w:sz w:val="20"/>
                <w:szCs w:val="20"/>
              </w:rPr>
            </w:pPr>
            <w:hyperlink r:id="rId357" w:history="1">
              <w:r w:rsidRPr="001A0857">
                <w:rPr>
                  <w:rFonts w:ascii="inherit" w:eastAsia="宋体" w:hAnsi="inherit" w:cs="Times New Roman"/>
                  <w:color w:val="0000FF"/>
                  <w:kern w:val="0"/>
                  <w:sz w:val="20"/>
                  <w:szCs w:val="20"/>
                  <w:u w:val="single"/>
                </w:rPr>
                <w:t>Offer Letter dated August 23, 2017 between Starbucks Corporation and Rosalind Brewer</w:t>
              </w:r>
            </w:hyperlink>
          </w:p>
        </w:tc>
        <w:tc>
          <w:tcPr>
            <w:tcW w:w="0" w:type="auto"/>
            <w:tcMar>
              <w:top w:w="30" w:type="dxa"/>
              <w:left w:w="30" w:type="dxa"/>
              <w:bottom w:w="30" w:type="dxa"/>
              <w:right w:w="30" w:type="dxa"/>
            </w:tcMar>
            <w:vAlign w:val="bottom"/>
            <w:hideMark/>
          </w:tcPr>
          <w:p w14:paraId="3E5EFE8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5716C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711177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61BC3B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322FC9B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59B4C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9/6/2017</w:t>
            </w:r>
          </w:p>
        </w:tc>
        <w:tc>
          <w:tcPr>
            <w:tcW w:w="0" w:type="auto"/>
            <w:tcMar>
              <w:top w:w="30" w:type="dxa"/>
              <w:left w:w="30" w:type="dxa"/>
              <w:bottom w:w="30" w:type="dxa"/>
              <w:right w:w="30" w:type="dxa"/>
            </w:tcMar>
            <w:vAlign w:val="bottom"/>
            <w:hideMark/>
          </w:tcPr>
          <w:p w14:paraId="02797E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EE3BFE"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13803C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627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BC98137" w14:textId="77777777" w:rsidTr="001A0857">
        <w:trPr>
          <w:jc w:val="center"/>
        </w:trPr>
        <w:tc>
          <w:tcPr>
            <w:tcW w:w="0" w:type="auto"/>
            <w:shd w:val="clear" w:color="auto" w:fill="D7E4BC"/>
            <w:tcMar>
              <w:top w:w="30" w:type="dxa"/>
              <w:left w:w="30" w:type="dxa"/>
              <w:bottom w:w="30" w:type="dxa"/>
              <w:right w:w="30" w:type="dxa"/>
            </w:tcMar>
            <w:hideMark/>
          </w:tcPr>
          <w:p w14:paraId="1AE26F77" w14:textId="77777777" w:rsidR="001A0857" w:rsidRPr="001A0857" w:rsidRDefault="001A0857" w:rsidP="001A0857">
            <w:pPr>
              <w:widowControl/>
              <w:jc w:val="center"/>
              <w:rPr>
                <w:rFonts w:ascii="Times New Roman" w:eastAsia="宋体" w:hAnsi="Times New Roman" w:cs="Times New Roman"/>
                <w:kern w:val="0"/>
                <w:sz w:val="20"/>
                <w:szCs w:val="20"/>
              </w:rPr>
            </w:pPr>
            <w:hyperlink r:id="rId358" w:history="1">
              <w:r w:rsidRPr="001A0857">
                <w:rPr>
                  <w:rFonts w:ascii="inherit" w:eastAsia="宋体" w:hAnsi="inherit" w:cs="Times New Roman"/>
                  <w:color w:val="0000FF"/>
                  <w:kern w:val="0"/>
                  <w:sz w:val="20"/>
                  <w:szCs w:val="20"/>
                  <w:u w:val="single"/>
                </w:rPr>
                <w:t>10.33*</w:t>
              </w:r>
            </w:hyperlink>
          </w:p>
        </w:tc>
        <w:tc>
          <w:tcPr>
            <w:tcW w:w="0" w:type="auto"/>
            <w:shd w:val="clear" w:color="auto" w:fill="D7E4BC"/>
            <w:tcMar>
              <w:top w:w="30" w:type="dxa"/>
              <w:left w:w="30" w:type="dxa"/>
              <w:bottom w:w="30" w:type="dxa"/>
              <w:right w:w="30" w:type="dxa"/>
            </w:tcMar>
            <w:vAlign w:val="bottom"/>
            <w:hideMark/>
          </w:tcPr>
          <w:p w14:paraId="7BDAE3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74533C1" w14:textId="77777777" w:rsidR="001A0857" w:rsidRPr="001A0857" w:rsidRDefault="001A0857" w:rsidP="001A0857">
            <w:pPr>
              <w:widowControl/>
              <w:jc w:val="left"/>
              <w:rPr>
                <w:rFonts w:ascii="Times New Roman" w:eastAsia="宋体" w:hAnsi="Times New Roman" w:cs="Times New Roman"/>
                <w:kern w:val="0"/>
                <w:sz w:val="20"/>
                <w:szCs w:val="20"/>
              </w:rPr>
            </w:pPr>
            <w:hyperlink r:id="rId359" w:history="1">
              <w:r w:rsidRPr="001A0857">
                <w:rPr>
                  <w:rFonts w:ascii="inherit" w:eastAsia="宋体" w:hAnsi="inherit" w:cs="Times New Roman"/>
                  <w:color w:val="0000FF"/>
                  <w:kern w:val="0"/>
                  <w:sz w:val="20"/>
                  <w:szCs w:val="20"/>
                  <w:u w:val="single"/>
                </w:rPr>
                <w:t>Offer Letter dated October 5, 2018 between Starbucks Corporation and Patrick J. Grismer</w:t>
              </w:r>
            </w:hyperlink>
          </w:p>
        </w:tc>
        <w:tc>
          <w:tcPr>
            <w:tcW w:w="0" w:type="auto"/>
            <w:shd w:val="clear" w:color="auto" w:fill="D7E4BC"/>
            <w:tcMar>
              <w:top w:w="30" w:type="dxa"/>
              <w:left w:w="30" w:type="dxa"/>
              <w:bottom w:w="30" w:type="dxa"/>
              <w:right w:w="30" w:type="dxa"/>
            </w:tcMar>
            <w:vAlign w:val="bottom"/>
            <w:hideMark/>
          </w:tcPr>
          <w:p w14:paraId="54DF38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27EA20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1F19F2A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17DE46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15B01C1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3140B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10/9/2018</w:t>
            </w:r>
          </w:p>
        </w:tc>
        <w:tc>
          <w:tcPr>
            <w:tcW w:w="0" w:type="auto"/>
            <w:shd w:val="clear" w:color="auto" w:fill="D7E4BC"/>
            <w:tcMar>
              <w:top w:w="30" w:type="dxa"/>
              <w:left w:w="30" w:type="dxa"/>
              <w:bottom w:w="30" w:type="dxa"/>
              <w:right w:w="30" w:type="dxa"/>
            </w:tcMar>
            <w:vAlign w:val="bottom"/>
            <w:hideMark/>
          </w:tcPr>
          <w:p w14:paraId="1C8CA1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A1A5AA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401449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5B54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7C6F230C"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4EA07E2B"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7E15065E"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p>
    <w:p w14:paraId="07A240A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69828DA"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95</w:t>
      </w:r>
    </w:p>
    <w:p w14:paraId="466424A3"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4FF756FB">
          <v:rect id="_x0000_i1124" style="width:0;height:1.5pt" o:hralign="center" o:hrstd="t" o:hrnoshade="t" o:hr="t" fillcolor="black" stroked="f"/>
        </w:pict>
      </w:r>
    </w:p>
    <w:p w14:paraId="0ADE5B5B"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60" w:anchor="s0C46F37B59EC516091A7ECFBFF4E002A" w:history="1">
        <w:r w:rsidRPr="001A0857">
          <w:rPr>
            <w:rFonts w:ascii="inherit" w:eastAsia="宋体" w:hAnsi="inherit" w:cs="Times New Roman"/>
            <w:color w:val="0000FF"/>
            <w:kern w:val="0"/>
            <w:sz w:val="20"/>
            <w:szCs w:val="20"/>
            <w:u w:val="single"/>
          </w:rPr>
          <w:t>Table of Contents</w:t>
        </w:r>
      </w:hyperlink>
    </w:p>
    <w:p w14:paraId="0F63793E"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11"/>
        <w:gridCol w:w="143"/>
        <w:gridCol w:w="12851"/>
        <w:gridCol w:w="143"/>
        <w:gridCol w:w="1140"/>
        <w:gridCol w:w="143"/>
        <w:gridCol w:w="1064"/>
        <w:gridCol w:w="143"/>
        <w:gridCol w:w="1154"/>
        <w:gridCol w:w="143"/>
        <w:gridCol w:w="1267"/>
        <w:gridCol w:w="143"/>
        <w:gridCol w:w="1169"/>
      </w:tblGrid>
      <w:tr w:rsidR="001A0857" w:rsidRPr="001A0857" w14:paraId="056333B0" w14:textId="77777777" w:rsidTr="001A0857">
        <w:trPr>
          <w:jc w:val="center"/>
        </w:trPr>
        <w:tc>
          <w:tcPr>
            <w:tcW w:w="0" w:type="auto"/>
            <w:gridSpan w:val="13"/>
            <w:vAlign w:val="center"/>
            <w:hideMark/>
          </w:tcPr>
          <w:p w14:paraId="762F086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30DAB909" w14:textId="77777777" w:rsidTr="001A0857">
        <w:trPr>
          <w:jc w:val="center"/>
        </w:trPr>
        <w:tc>
          <w:tcPr>
            <w:tcW w:w="1855" w:type="dxa"/>
            <w:vAlign w:val="center"/>
            <w:hideMark/>
          </w:tcPr>
          <w:p w14:paraId="49C2A49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B3194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597" w:type="dxa"/>
            <w:vAlign w:val="center"/>
            <w:hideMark/>
          </w:tcPr>
          <w:p w14:paraId="481E4D3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4D85AB3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C076F6C"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644A4C69"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162519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3E16BA6"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79EB659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6A54B1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268" w:type="dxa"/>
            <w:vAlign w:val="center"/>
            <w:hideMark/>
          </w:tcPr>
          <w:p w14:paraId="1E3E874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5FD9558F"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856" w:type="dxa"/>
            <w:vAlign w:val="center"/>
            <w:hideMark/>
          </w:tcPr>
          <w:p w14:paraId="2FB43ED2"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02F6CF8" w14:textId="77777777" w:rsidTr="001A0857">
        <w:trPr>
          <w:jc w:val="center"/>
        </w:trPr>
        <w:tc>
          <w:tcPr>
            <w:tcW w:w="0" w:type="auto"/>
            <w:tcMar>
              <w:top w:w="30" w:type="dxa"/>
              <w:left w:w="30" w:type="dxa"/>
              <w:bottom w:w="30" w:type="dxa"/>
              <w:right w:w="30" w:type="dxa"/>
            </w:tcMar>
            <w:vAlign w:val="bottom"/>
            <w:hideMark/>
          </w:tcPr>
          <w:p w14:paraId="51F951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4B1F3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A38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D6E6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30" w:type="dxa"/>
            </w:tcMar>
            <w:vAlign w:val="bottom"/>
            <w:hideMark/>
          </w:tcPr>
          <w:p w14:paraId="3855D16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4F4E73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FA3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r>
      <w:tr w:rsidR="001A0857" w:rsidRPr="001A0857" w14:paraId="09AC3FBD" w14:textId="77777777" w:rsidTr="001A0857">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16744BB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0688D13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49CE23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42F631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28F9BE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017B195"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78044E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85139F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3F28901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22BBAE3"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Date of Filing</w:t>
            </w:r>
          </w:p>
        </w:tc>
        <w:tc>
          <w:tcPr>
            <w:tcW w:w="0" w:type="auto"/>
            <w:tcMar>
              <w:top w:w="30" w:type="dxa"/>
              <w:left w:w="30" w:type="dxa"/>
              <w:bottom w:w="30" w:type="dxa"/>
              <w:right w:w="30" w:type="dxa"/>
            </w:tcMar>
            <w:vAlign w:val="bottom"/>
            <w:hideMark/>
          </w:tcPr>
          <w:p w14:paraId="32AD60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40644CE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Exhibit</w:t>
            </w:r>
          </w:p>
          <w:p w14:paraId="62E746D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Number</w:t>
            </w:r>
          </w:p>
        </w:tc>
        <w:tc>
          <w:tcPr>
            <w:tcW w:w="0" w:type="auto"/>
            <w:tcMar>
              <w:top w:w="30" w:type="dxa"/>
              <w:left w:w="30" w:type="dxa"/>
              <w:bottom w:w="30" w:type="dxa"/>
              <w:right w:w="30" w:type="dxa"/>
            </w:tcMar>
            <w:vAlign w:val="bottom"/>
            <w:hideMark/>
          </w:tcPr>
          <w:p w14:paraId="5D9632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62D63A0"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Filed</w:t>
            </w:r>
          </w:p>
          <w:p w14:paraId="7653D8AC"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color w:val="FFFFFF"/>
                <w:kern w:val="0"/>
                <w:sz w:val="16"/>
                <w:szCs w:val="16"/>
              </w:rPr>
              <w:t>Herewith</w:t>
            </w:r>
          </w:p>
        </w:tc>
      </w:tr>
      <w:tr w:rsidR="001A0857" w:rsidRPr="001A0857" w14:paraId="1893A68D" w14:textId="77777777" w:rsidTr="001A0857">
        <w:trPr>
          <w:jc w:val="center"/>
        </w:trPr>
        <w:tc>
          <w:tcPr>
            <w:tcW w:w="0" w:type="auto"/>
            <w:shd w:val="clear" w:color="auto" w:fill="D7E4BC"/>
            <w:tcMar>
              <w:top w:w="30" w:type="dxa"/>
              <w:left w:w="30" w:type="dxa"/>
              <w:bottom w:w="30" w:type="dxa"/>
              <w:right w:w="30" w:type="dxa"/>
            </w:tcMar>
            <w:hideMark/>
          </w:tcPr>
          <w:p w14:paraId="3015F5E0" w14:textId="77777777" w:rsidR="001A0857" w:rsidRPr="001A0857" w:rsidRDefault="001A0857" w:rsidP="001A0857">
            <w:pPr>
              <w:widowControl/>
              <w:jc w:val="center"/>
              <w:rPr>
                <w:rFonts w:ascii="Times New Roman" w:eastAsia="宋体" w:hAnsi="Times New Roman" w:cs="Times New Roman"/>
                <w:kern w:val="0"/>
                <w:sz w:val="20"/>
                <w:szCs w:val="20"/>
              </w:rPr>
            </w:pPr>
            <w:hyperlink r:id="rId361" w:history="1">
              <w:r w:rsidRPr="001A0857">
                <w:rPr>
                  <w:rFonts w:ascii="inherit" w:eastAsia="宋体" w:hAnsi="inherit" w:cs="Times New Roman"/>
                  <w:color w:val="0000FF"/>
                  <w:kern w:val="0"/>
                  <w:sz w:val="20"/>
                  <w:szCs w:val="20"/>
                  <w:u w:val="single"/>
                </w:rPr>
                <w:t>21</w:t>
              </w:r>
            </w:hyperlink>
          </w:p>
        </w:tc>
        <w:tc>
          <w:tcPr>
            <w:tcW w:w="0" w:type="auto"/>
            <w:shd w:val="clear" w:color="auto" w:fill="D7E4BC"/>
            <w:tcMar>
              <w:top w:w="30" w:type="dxa"/>
              <w:left w:w="30" w:type="dxa"/>
              <w:bottom w:w="30" w:type="dxa"/>
              <w:right w:w="30" w:type="dxa"/>
            </w:tcMar>
            <w:vAlign w:val="bottom"/>
            <w:hideMark/>
          </w:tcPr>
          <w:p w14:paraId="55865F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F06C1C5" w14:textId="77777777" w:rsidR="001A0857" w:rsidRPr="001A0857" w:rsidRDefault="001A0857" w:rsidP="001A0857">
            <w:pPr>
              <w:widowControl/>
              <w:jc w:val="left"/>
              <w:rPr>
                <w:rFonts w:ascii="Times New Roman" w:eastAsia="宋体" w:hAnsi="Times New Roman" w:cs="Times New Roman"/>
                <w:kern w:val="0"/>
                <w:sz w:val="20"/>
                <w:szCs w:val="20"/>
              </w:rPr>
            </w:pPr>
            <w:hyperlink r:id="rId362" w:history="1">
              <w:r w:rsidRPr="001A0857">
                <w:rPr>
                  <w:rFonts w:ascii="inherit" w:eastAsia="宋体" w:hAnsi="inherit" w:cs="Times New Roman"/>
                  <w:color w:val="0000FF"/>
                  <w:kern w:val="0"/>
                  <w:sz w:val="20"/>
                  <w:szCs w:val="20"/>
                  <w:u w:val="single"/>
                </w:rPr>
                <w:t>Subsidiaries of Starbucks Corporation</w:t>
              </w:r>
            </w:hyperlink>
          </w:p>
        </w:tc>
        <w:tc>
          <w:tcPr>
            <w:tcW w:w="0" w:type="auto"/>
            <w:shd w:val="clear" w:color="auto" w:fill="D7E4BC"/>
            <w:tcMar>
              <w:top w:w="30" w:type="dxa"/>
              <w:left w:w="30" w:type="dxa"/>
              <w:bottom w:w="30" w:type="dxa"/>
              <w:right w:w="30" w:type="dxa"/>
            </w:tcMar>
            <w:vAlign w:val="bottom"/>
            <w:hideMark/>
          </w:tcPr>
          <w:p w14:paraId="614463C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7B3BE0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8CEC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A59D6E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396EF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063851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F4BB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BCD3E3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D96E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6B0B0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43E90455" w14:textId="77777777" w:rsidTr="001A0857">
        <w:trPr>
          <w:jc w:val="center"/>
        </w:trPr>
        <w:tc>
          <w:tcPr>
            <w:tcW w:w="0" w:type="auto"/>
            <w:tcMar>
              <w:top w:w="30" w:type="dxa"/>
              <w:left w:w="30" w:type="dxa"/>
              <w:bottom w:w="30" w:type="dxa"/>
              <w:right w:w="30" w:type="dxa"/>
            </w:tcMar>
            <w:hideMark/>
          </w:tcPr>
          <w:p w14:paraId="736924DE" w14:textId="77777777" w:rsidR="001A0857" w:rsidRPr="001A0857" w:rsidRDefault="001A0857" w:rsidP="001A0857">
            <w:pPr>
              <w:widowControl/>
              <w:jc w:val="center"/>
              <w:rPr>
                <w:rFonts w:ascii="Times New Roman" w:eastAsia="宋体" w:hAnsi="Times New Roman" w:cs="Times New Roman"/>
                <w:kern w:val="0"/>
                <w:sz w:val="20"/>
                <w:szCs w:val="20"/>
              </w:rPr>
            </w:pPr>
            <w:hyperlink r:id="rId363" w:history="1">
              <w:r w:rsidRPr="001A0857">
                <w:rPr>
                  <w:rFonts w:ascii="inherit" w:eastAsia="宋体" w:hAnsi="inherit" w:cs="Times New Roman"/>
                  <w:color w:val="0000FF"/>
                  <w:kern w:val="0"/>
                  <w:sz w:val="20"/>
                  <w:szCs w:val="20"/>
                  <w:u w:val="single"/>
                </w:rPr>
                <w:t>23</w:t>
              </w:r>
            </w:hyperlink>
          </w:p>
        </w:tc>
        <w:tc>
          <w:tcPr>
            <w:tcW w:w="0" w:type="auto"/>
            <w:tcMar>
              <w:top w:w="30" w:type="dxa"/>
              <w:left w:w="30" w:type="dxa"/>
              <w:bottom w:w="30" w:type="dxa"/>
              <w:right w:w="30" w:type="dxa"/>
            </w:tcMar>
            <w:vAlign w:val="bottom"/>
            <w:hideMark/>
          </w:tcPr>
          <w:p w14:paraId="23B85A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85F151" w14:textId="77777777" w:rsidR="001A0857" w:rsidRPr="001A0857" w:rsidRDefault="001A0857" w:rsidP="001A0857">
            <w:pPr>
              <w:widowControl/>
              <w:jc w:val="left"/>
              <w:rPr>
                <w:rFonts w:ascii="Times New Roman" w:eastAsia="宋体" w:hAnsi="Times New Roman" w:cs="Times New Roman"/>
                <w:kern w:val="0"/>
                <w:sz w:val="20"/>
                <w:szCs w:val="20"/>
              </w:rPr>
            </w:pPr>
            <w:hyperlink r:id="rId364" w:history="1">
              <w:r w:rsidRPr="001A0857">
                <w:rPr>
                  <w:rFonts w:ascii="inherit" w:eastAsia="宋体" w:hAnsi="inherit" w:cs="Times New Roman"/>
                  <w:color w:val="0000FF"/>
                  <w:kern w:val="0"/>
                  <w:sz w:val="20"/>
                  <w:szCs w:val="20"/>
                  <w:u w:val="single"/>
                </w:rPr>
                <w:t>Consent of Independent Registered Public Accounting Firm</w:t>
              </w:r>
            </w:hyperlink>
          </w:p>
        </w:tc>
        <w:tc>
          <w:tcPr>
            <w:tcW w:w="0" w:type="auto"/>
            <w:tcMar>
              <w:top w:w="30" w:type="dxa"/>
              <w:left w:w="30" w:type="dxa"/>
              <w:bottom w:w="30" w:type="dxa"/>
              <w:right w:w="30" w:type="dxa"/>
            </w:tcMar>
            <w:vAlign w:val="bottom"/>
            <w:hideMark/>
          </w:tcPr>
          <w:p w14:paraId="1787B6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7E779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BE2C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CCF4B5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8ABD2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088160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C1EA9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51EA8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9F8CB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E7425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1952C4B4" w14:textId="77777777" w:rsidTr="001A0857">
        <w:trPr>
          <w:jc w:val="center"/>
        </w:trPr>
        <w:tc>
          <w:tcPr>
            <w:tcW w:w="0" w:type="auto"/>
            <w:shd w:val="clear" w:color="auto" w:fill="D7E4BC"/>
            <w:tcMar>
              <w:top w:w="30" w:type="dxa"/>
              <w:left w:w="30" w:type="dxa"/>
              <w:bottom w:w="30" w:type="dxa"/>
              <w:right w:w="30" w:type="dxa"/>
            </w:tcMar>
            <w:hideMark/>
          </w:tcPr>
          <w:p w14:paraId="5D580D1D" w14:textId="77777777" w:rsidR="001A0857" w:rsidRPr="001A0857" w:rsidRDefault="001A0857" w:rsidP="001A0857">
            <w:pPr>
              <w:widowControl/>
              <w:jc w:val="center"/>
              <w:rPr>
                <w:rFonts w:ascii="Times New Roman" w:eastAsia="宋体" w:hAnsi="Times New Roman" w:cs="Times New Roman"/>
                <w:kern w:val="0"/>
                <w:sz w:val="20"/>
                <w:szCs w:val="20"/>
              </w:rPr>
            </w:pPr>
            <w:hyperlink r:id="rId365" w:anchor="s276852C2E5225F14A174B3C5FFA952C3" w:history="1">
              <w:r w:rsidRPr="001A0857">
                <w:rPr>
                  <w:rFonts w:ascii="inherit" w:eastAsia="宋体" w:hAnsi="inherit" w:cs="Times New Roman"/>
                  <w:color w:val="0000FF"/>
                  <w:kern w:val="0"/>
                  <w:sz w:val="20"/>
                  <w:szCs w:val="20"/>
                  <w:u w:val="single"/>
                </w:rPr>
                <w:t>24</w:t>
              </w:r>
            </w:hyperlink>
          </w:p>
        </w:tc>
        <w:tc>
          <w:tcPr>
            <w:tcW w:w="0" w:type="auto"/>
            <w:shd w:val="clear" w:color="auto" w:fill="D7E4BC"/>
            <w:tcMar>
              <w:top w:w="30" w:type="dxa"/>
              <w:left w:w="30" w:type="dxa"/>
              <w:bottom w:w="30" w:type="dxa"/>
              <w:right w:w="30" w:type="dxa"/>
            </w:tcMar>
            <w:vAlign w:val="bottom"/>
            <w:hideMark/>
          </w:tcPr>
          <w:p w14:paraId="15FC02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FF40BD7" w14:textId="77777777" w:rsidR="001A0857" w:rsidRPr="001A0857" w:rsidRDefault="001A0857" w:rsidP="001A0857">
            <w:pPr>
              <w:widowControl/>
              <w:jc w:val="left"/>
              <w:rPr>
                <w:rFonts w:ascii="Times New Roman" w:eastAsia="宋体" w:hAnsi="Times New Roman" w:cs="Times New Roman"/>
                <w:kern w:val="0"/>
                <w:sz w:val="20"/>
                <w:szCs w:val="20"/>
              </w:rPr>
            </w:pPr>
            <w:hyperlink r:id="rId366" w:anchor="s276852C2E5225F14A174B3C5FFA952C3" w:history="1">
              <w:r w:rsidRPr="001A0857">
                <w:rPr>
                  <w:rFonts w:ascii="inherit" w:eastAsia="宋体" w:hAnsi="inherit" w:cs="Times New Roman"/>
                  <w:color w:val="0000FF"/>
                  <w:kern w:val="0"/>
                  <w:sz w:val="20"/>
                  <w:szCs w:val="20"/>
                  <w:u w:val="single"/>
                </w:rPr>
                <w:t>Power of Attorney (included on the Signatures page of this Annual Report on Form 10-K)</w:t>
              </w:r>
            </w:hyperlink>
          </w:p>
        </w:tc>
        <w:tc>
          <w:tcPr>
            <w:tcW w:w="0" w:type="auto"/>
            <w:shd w:val="clear" w:color="auto" w:fill="D7E4BC"/>
            <w:tcMar>
              <w:top w:w="30" w:type="dxa"/>
              <w:left w:w="30" w:type="dxa"/>
              <w:bottom w:w="30" w:type="dxa"/>
              <w:right w:w="30" w:type="dxa"/>
            </w:tcMar>
            <w:vAlign w:val="bottom"/>
            <w:hideMark/>
          </w:tcPr>
          <w:p w14:paraId="507737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8A002B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__</w:t>
            </w:r>
          </w:p>
        </w:tc>
        <w:tc>
          <w:tcPr>
            <w:tcW w:w="0" w:type="auto"/>
            <w:shd w:val="clear" w:color="auto" w:fill="D7E4BC"/>
            <w:tcMar>
              <w:top w:w="30" w:type="dxa"/>
              <w:left w:w="30" w:type="dxa"/>
              <w:bottom w:w="30" w:type="dxa"/>
              <w:right w:w="30" w:type="dxa"/>
            </w:tcMar>
            <w:vAlign w:val="bottom"/>
            <w:hideMark/>
          </w:tcPr>
          <w:p w14:paraId="7D955E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651992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__</w:t>
            </w:r>
          </w:p>
        </w:tc>
        <w:tc>
          <w:tcPr>
            <w:tcW w:w="0" w:type="auto"/>
            <w:shd w:val="clear" w:color="auto" w:fill="D7E4BC"/>
            <w:tcMar>
              <w:top w:w="30" w:type="dxa"/>
              <w:left w:w="30" w:type="dxa"/>
              <w:bottom w:w="30" w:type="dxa"/>
              <w:right w:w="30" w:type="dxa"/>
            </w:tcMar>
            <w:vAlign w:val="bottom"/>
            <w:hideMark/>
          </w:tcPr>
          <w:p w14:paraId="636D741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90C5B8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__</w:t>
            </w:r>
          </w:p>
        </w:tc>
        <w:tc>
          <w:tcPr>
            <w:tcW w:w="0" w:type="auto"/>
            <w:shd w:val="clear" w:color="auto" w:fill="D7E4BC"/>
            <w:tcMar>
              <w:top w:w="30" w:type="dxa"/>
              <w:left w:w="30" w:type="dxa"/>
              <w:bottom w:w="30" w:type="dxa"/>
              <w:right w:w="30" w:type="dxa"/>
            </w:tcMar>
            <w:vAlign w:val="bottom"/>
            <w:hideMark/>
          </w:tcPr>
          <w:p w14:paraId="6A20C99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6E3C8C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__</w:t>
            </w:r>
          </w:p>
        </w:tc>
        <w:tc>
          <w:tcPr>
            <w:tcW w:w="0" w:type="auto"/>
            <w:shd w:val="clear" w:color="auto" w:fill="D7E4BC"/>
            <w:tcMar>
              <w:top w:w="30" w:type="dxa"/>
              <w:left w:w="30" w:type="dxa"/>
              <w:bottom w:w="30" w:type="dxa"/>
              <w:right w:w="30" w:type="dxa"/>
            </w:tcMar>
            <w:vAlign w:val="bottom"/>
            <w:hideMark/>
          </w:tcPr>
          <w:p w14:paraId="6B9A695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DC7E96D"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08BDB467" w14:textId="77777777" w:rsidTr="001A0857">
        <w:trPr>
          <w:jc w:val="center"/>
        </w:trPr>
        <w:tc>
          <w:tcPr>
            <w:tcW w:w="0" w:type="auto"/>
            <w:tcMar>
              <w:top w:w="30" w:type="dxa"/>
              <w:left w:w="30" w:type="dxa"/>
              <w:bottom w:w="30" w:type="dxa"/>
              <w:right w:w="30" w:type="dxa"/>
            </w:tcMar>
            <w:hideMark/>
          </w:tcPr>
          <w:p w14:paraId="1750F985" w14:textId="77777777" w:rsidR="001A0857" w:rsidRPr="001A0857" w:rsidRDefault="001A0857" w:rsidP="001A0857">
            <w:pPr>
              <w:widowControl/>
              <w:jc w:val="center"/>
              <w:rPr>
                <w:rFonts w:ascii="Times New Roman" w:eastAsia="宋体" w:hAnsi="Times New Roman" w:cs="Times New Roman"/>
                <w:kern w:val="0"/>
                <w:sz w:val="20"/>
                <w:szCs w:val="20"/>
              </w:rPr>
            </w:pPr>
            <w:hyperlink r:id="rId367" w:history="1">
              <w:r w:rsidRPr="001A0857">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vAlign w:val="bottom"/>
            <w:hideMark/>
          </w:tcPr>
          <w:p w14:paraId="18812B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E791735" w14:textId="77777777" w:rsidR="001A0857" w:rsidRPr="001A0857" w:rsidRDefault="001A0857" w:rsidP="001A0857">
            <w:pPr>
              <w:widowControl/>
              <w:jc w:val="left"/>
              <w:rPr>
                <w:rFonts w:ascii="Times New Roman" w:eastAsia="宋体" w:hAnsi="Times New Roman" w:cs="Times New Roman"/>
                <w:kern w:val="0"/>
                <w:sz w:val="20"/>
                <w:szCs w:val="20"/>
              </w:rPr>
            </w:pPr>
            <w:hyperlink r:id="rId368" w:history="1">
              <w:r w:rsidRPr="001A0857">
                <w:rPr>
                  <w:rFonts w:ascii="inherit" w:eastAsia="宋体" w:hAnsi="inherit" w:cs="Times New Roman"/>
                  <w:color w:val="0000FF"/>
                  <w:kern w:val="0"/>
                  <w:sz w:val="20"/>
                  <w:szCs w:val="20"/>
                  <w:u w:val="single"/>
                </w:rPr>
                <w:t>Certification of Principal Executive Officer Pursuant to Rule 13a-14(a) of the Securities Exchange Act of 1934, As Adopted Pursuant to Section 302 of the Sarbanes-Oxley Act of 2002</w:t>
              </w:r>
            </w:hyperlink>
          </w:p>
        </w:tc>
        <w:tc>
          <w:tcPr>
            <w:tcW w:w="0" w:type="auto"/>
            <w:tcMar>
              <w:top w:w="30" w:type="dxa"/>
              <w:left w:w="30" w:type="dxa"/>
              <w:bottom w:w="30" w:type="dxa"/>
              <w:right w:w="30" w:type="dxa"/>
            </w:tcMar>
            <w:vAlign w:val="bottom"/>
            <w:hideMark/>
          </w:tcPr>
          <w:p w14:paraId="767C22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349FE5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AF26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26E50B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1C5D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34D38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A3B97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0FA2E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E9AED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AE4708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3F6E6BD4" w14:textId="77777777" w:rsidTr="001A0857">
        <w:trPr>
          <w:jc w:val="center"/>
        </w:trPr>
        <w:tc>
          <w:tcPr>
            <w:tcW w:w="0" w:type="auto"/>
            <w:shd w:val="clear" w:color="auto" w:fill="D7E4BC"/>
            <w:tcMar>
              <w:top w:w="30" w:type="dxa"/>
              <w:left w:w="30" w:type="dxa"/>
              <w:bottom w:w="30" w:type="dxa"/>
              <w:right w:w="30" w:type="dxa"/>
            </w:tcMar>
            <w:hideMark/>
          </w:tcPr>
          <w:p w14:paraId="70BE8039" w14:textId="77777777" w:rsidR="001A0857" w:rsidRPr="001A0857" w:rsidRDefault="001A0857" w:rsidP="001A0857">
            <w:pPr>
              <w:widowControl/>
              <w:jc w:val="center"/>
              <w:rPr>
                <w:rFonts w:ascii="Times New Roman" w:eastAsia="宋体" w:hAnsi="Times New Roman" w:cs="Times New Roman"/>
                <w:kern w:val="0"/>
                <w:sz w:val="20"/>
                <w:szCs w:val="20"/>
              </w:rPr>
            </w:pPr>
            <w:hyperlink r:id="rId369" w:history="1">
              <w:r w:rsidRPr="001A0857">
                <w:rPr>
                  <w:rFonts w:ascii="inherit" w:eastAsia="宋体" w:hAnsi="inherit" w:cs="Times New Roman"/>
                  <w:color w:val="0000FF"/>
                  <w:kern w:val="0"/>
                  <w:sz w:val="20"/>
                  <w:szCs w:val="20"/>
                  <w:u w:val="single"/>
                </w:rPr>
                <w:t>31.2</w:t>
              </w:r>
            </w:hyperlink>
          </w:p>
        </w:tc>
        <w:tc>
          <w:tcPr>
            <w:tcW w:w="0" w:type="auto"/>
            <w:shd w:val="clear" w:color="auto" w:fill="D7E4BC"/>
            <w:tcMar>
              <w:top w:w="30" w:type="dxa"/>
              <w:left w:w="30" w:type="dxa"/>
              <w:bottom w:w="30" w:type="dxa"/>
              <w:right w:w="30" w:type="dxa"/>
            </w:tcMar>
            <w:vAlign w:val="bottom"/>
            <w:hideMark/>
          </w:tcPr>
          <w:p w14:paraId="5749FC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C63B77B" w14:textId="77777777" w:rsidR="001A0857" w:rsidRPr="001A0857" w:rsidRDefault="001A0857" w:rsidP="001A0857">
            <w:pPr>
              <w:widowControl/>
              <w:jc w:val="left"/>
              <w:rPr>
                <w:rFonts w:ascii="Times New Roman" w:eastAsia="宋体" w:hAnsi="Times New Roman" w:cs="Times New Roman"/>
                <w:kern w:val="0"/>
                <w:sz w:val="20"/>
                <w:szCs w:val="20"/>
              </w:rPr>
            </w:pPr>
            <w:hyperlink r:id="rId370" w:history="1">
              <w:r w:rsidRPr="001A0857">
                <w:rPr>
                  <w:rFonts w:ascii="inherit" w:eastAsia="宋体" w:hAnsi="inherit" w:cs="Times New Roman"/>
                  <w:color w:val="0000FF"/>
                  <w:kern w:val="0"/>
                  <w:sz w:val="20"/>
                  <w:szCs w:val="20"/>
                  <w:u w:val="single"/>
                </w:rPr>
                <w:t>Certification of Principal Financial Officer Pursuant to Rule 13a-14(a) of the Securities Exchange Act of 1934, As Adopted Pursuant to Section 302 of the Sarbanes-Oxley Act of 2002</w:t>
              </w:r>
            </w:hyperlink>
          </w:p>
        </w:tc>
        <w:tc>
          <w:tcPr>
            <w:tcW w:w="0" w:type="auto"/>
            <w:shd w:val="clear" w:color="auto" w:fill="D7E4BC"/>
            <w:tcMar>
              <w:top w:w="30" w:type="dxa"/>
              <w:left w:w="30" w:type="dxa"/>
              <w:bottom w:w="30" w:type="dxa"/>
              <w:right w:w="30" w:type="dxa"/>
            </w:tcMar>
            <w:vAlign w:val="bottom"/>
            <w:hideMark/>
          </w:tcPr>
          <w:p w14:paraId="2882C3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BA21CB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34108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96B4E3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4A50DF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B14AE9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37AC1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74EF20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A748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E9C5B7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r w:rsidR="001A0857" w:rsidRPr="001A0857" w14:paraId="40878978" w14:textId="77777777" w:rsidTr="001A0857">
        <w:trPr>
          <w:jc w:val="center"/>
        </w:trPr>
        <w:tc>
          <w:tcPr>
            <w:tcW w:w="0" w:type="auto"/>
            <w:tcMar>
              <w:top w:w="30" w:type="dxa"/>
              <w:left w:w="30" w:type="dxa"/>
              <w:bottom w:w="30" w:type="dxa"/>
              <w:right w:w="30" w:type="dxa"/>
            </w:tcMar>
            <w:hideMark/>
          </w:tcPr>
          <w:p w14:paraId="0A2B7E4F" w14:textId="77777777" w:rsidR="001A0857" w:rsidRPr="001A0857" w:rsidRDefault="001A0857" w:rsidP="001A0857">
            <w:pPr>
              <w:widowControl/>
              <w:jc w:val="center"/>
              <w:rPr>
                <w:rFonts w:ascii="Times New Roman" w:eastAsia="宋体" w:hAnsi="Times New Roman" w:cs="Times New Roman"/>
                <w:kern w:val="0"/>
                <w:sz w:val="20"/>
                <w:szCs w:val="20"/>
              </w:rPr>
            </w:pPr>
            <w:hyperlink r:id="rId371" w:history="1">
              <w:r w:rsidRPr="001A0857">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vAlign w:val="bottom"/>
            <w:hideMark/>
          </w:tcPr>
          <w:p w14:paraId="41994B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0F0882B" w14:textId="77777777" w:rsidR="001A0857" w:rsidRPr="001A0857" w:rsidRDefault="001A0857" w:rsidP="001A0857">
            <w:pPr>
              <w:widowControl/>
              <w:jc w:val="left"/>
              <w:rPr>
                <w:rFonts w:ascii="Times New Roman" w:eastAsia="宋体" w:hAnsi="Times New Roman" w:cs="Times New Roman"/>
                <w:kern w:val="0"/>
                <w:sz w:val="20"/>
                <w:szCs w:val="20"/>
              </w:rPr>
            </w:pPr>
            <w:hyperlink r:id="rId372" w:history="1">
              <w:r w:rsidRPr="001A0857">
                <w:rPr>
                  <w:rFonts w:ascii="inherit" w:eastAsia="宋体" w:hAnsi="inherit" w:cs="Times New Roman"/>
                  <w:color w:val="0000FF"/>
                  <w:kern w:val="0"/>
                  <w:sz w:val="20"/>
                  <w:szCs w:val="20"/>
                  <w:u w:val="single"/>
                </w:rPr>
                <w:t>Certifications of Principal Executive Officer and Principal Financial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16A4AA1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61E37B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4BDE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97C38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3622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E615F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E49B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32CE0B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B4FC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72D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9C5DD66" w14:textId="77777777" w:rsidTr="001A0857">
        <w:trPr>
          <w:jc w:val="center"/>
        </w:trPr>
        <w:tc>
          <w:tcPr>
            <w:tcW w:w="0" w:type="auto"/>
            <w:shd w:val="clear" w:color="auto" w:fill="D7E4BC"/>
            <w:tcMar>
              <w:top w:w="30" w:type="dxa"/>
              <w:left w:w="30" w:type="dxa"/>
              <w:bottom w:w="30" w:type="dxa"/>
              <w:right w:w="30" w:type="dxa"/>
            </w:tcMar>
            <w:hideMark/>
          </w:tcPr>
          <w:p w14:paraId="2AB1A90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101</w:t>
            </w:r>
          </w:p>
        </w:tc>
        <w:tc>
          <w:tcPr>
            <w:tcW w:w="0" w:type="auto"/>
            <w:shd w:val="clear" w:color="auto" w:fill="D7E4BC"/>
            <w:tcMar>
              <w:top w:w="30" w:type="dxa"/>
              <w:left w:w="30" w:type="dxa"/>
              <w:bottom w:w="30" w:type="dxa"/>
              <w:right w:w="30" w:type="dxa"/>
            </w:tcMar>
            <w:vAlign w:val="bottom"/>
            <w:hideMark/>
          </w:tcPr>
          <w:p w14:paraId="7CAEEC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DBE69B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The following financial statements from the Company’s 10-K for the fiscal year ended September 29, 2019, formatted in iXBRL: (i) Consolidated Statements of Earnings, (ii) Consolidated Statements of Comprehensive Income, (iii) Consolidated Balance Sheets, (iv) Consolidated Statements of Cash Flows, (v) Consolidated Statements of Equity, and (vi) Notes to Consolidated Financial Statements</w:t>
            </w:r>
          </w:p>
        </w:tc>
        <w:tc>
          <w:tcPr>
            <w:tcW w:w="0" w:type="auto"/>
            <w:shd w:val="clear" w:color="auto" w:fill="D7E4BC"/>
            <w:tcMar>
              <w:top w:w="30" w:type="dxa"/>
              <w:left w:w="30" w:type="dxa"/>
              <w:bottom w:w="30" w:type="dxa"/>
              <w:right w:w="30" w:type="dxa"/>
            </w:tcMar>
            <w:vAlign w:val="bottom"/>
            <w:hideMark/>
          </w:tcPr>
          <w:p w14:paraId="6CEA0F4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A5A194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D8868A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5246AF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127A54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8FD3737"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3C14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CE4515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E12A3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C19EDD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X</w:t>
            </w:r>
          </w:p>
        </w:tc>
      </w:tr>
    </w:tbl>
    <w:p w14:paraId="06CB3D71" w14:textId="77777777" w:rsidR="001A0857" w:rsidRPr="001A0857" w:rsidRDefault="001A0857" w:rsidP="001A0857">
      <w:pPr>
        <w:widowControl/>
        <w:spacing w:line="240" w:lineRule="atLeast"/>
        <w:ind w:hanging="450"/>
        <w:jc w:val="center"/>
        <w:rPr>
          <w:rFonts w:ascii="Times New Roman" w:eastAsia="宋体" w:hAnsi="Times New Roman" w:cs="Times New Roman"/>
          <w:color w:val="000000"/>
          <w:kern w:val="0"/>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540"/>
        <w:gridCol w:w="6100"/>
      </w:tblGrid>
      <w:tr w:rsidR="001A0857" w:rsidRPr="001A0857" w14:paraId="115E015C" w14:textId="77777777" w:rsidTr="001A0857">
        <w:trPr>
          <w:tblCellSpacing w:w="0" w:type="dxa"/>
        </w:trPr>
        <w:tc>
          <w:tcPr>
            <w:tcW w:w="540" w:type="dxa"/>
            <w:vAlign w:val="center"/>
            <w:hideMark/>
          </w:tcPr>
          <w:p w14:paraId="3E00D20C" w14:textId="77777777" w:rsidR="001A0857" w:rsidRPr="001A0857" w:rsidRDefault="001A0857" w:rsidP="001A0857">
            <w:pPr>
              <w:widowControl/>
              <w:spacing w:line="240" w:lineRule="atLeast"/>
              <w:ind w:hanging="450"/>
              <w:jc w:val="center"/>
              <w:rPr>
                <w:rFonts w:ascii="Times New Roman" w:eastAsia="宋体" w:hAnsi="Times New Roman" w:cs="Times New Roman"/>
                <w:color w:val="000000"/>
                <w:kern w:val="0"/>
                <w:sz w:val="20"/>
                <w:szCs w:val="20"/>
              </w:rPr>
            </w:pPr>
          </w:p>
        </w:tc>
        <w:tc>
          <w:tcPr>
            <w:tcW w:w="0" w:type="auto"/>
            <w:vAlign w:val="center"/>
            <w:hideMark/>
          </w:tcPr>
          <w:p w14:paraId="4086E077"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111241D9" w14:textId="77777777" w:rsidTr="001A0857">
        <w:trPr>
          <w:tblCellSpacing w:w="0" w:type="dxa"/>
        </w:trPr>
        <w:tc>
          <w:tcPr>
            <w:tcW w:w="0" w:type="auto"/>
            <w:hideMark/>
          </w:tcPr>
          <w:p w14:paraId="5E66EEE0"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w:t>
            </w:r>
          </w:p>
        </w:tc>
        <w:tc>
          <w:tcPr>
            <w:tcW w:w="0" w:type="auto"/>
            <w:hideMark/>
          </w:tcPr>
          <w:p w14:paraId="2DE6FA04"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Denotes a management contract or compensatory plan or arrangement.</w:t>
            </w:r>
          </w:p>
        </w:tc>
      </w:tr>
    </w:tbl>
    <w:p w14:paraId="0474E5DF" w14:textId="77777777" w:rsidR="001A0857" w:rsidRPr="001A0857" w:rsidRDefault="001A0857" w:rsidP="001A0857">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540"/>
        <w:gridCol w:w="1735"/>
      </w:tblGrid>
      <w:tr w:rsidR="001A0857" w:rsidRPr="001A0857" w14:paraId="10195AF5" w14:textId="77777777" w:rsidTr="001A0857">
        <w:trPr>
          <w:tblCellSpacing w:w="0" w:type="dxa"/>
        </w:trPr>
        <w:tc>
          <w:tcPr>
            <w:tcW w:w="540" w:type="dxa"/>
            <w:vAlign w:val="center"/>
            <w:hideMark/>
          </w:tcPr>
          <w:p w14:paraId="13A34CCB" w14:textId="77777777" w:rsidR="001A0857" w:rsidRPr="001A0857" w:rsidRDefault="001A0857" w:rsidP="001A0857">
            <w:pPr>
              <w:widowControl/>
              <w:jc w:val="left"/>
              <w:rPr>
                <w:rFonts w:ascii="宋体" w:eastAsia="宋体" w:hAnsi="宋体" w:cs="宋体"/>
                <w:kern w:val="0"/>
                <w:sz w:val="24"/>
                <w:szCs w:val="24"/>
              </w:rPr>
            </w:pPr>
          </w:p>
        </w:tc>
        <w:tc>
          <w:tcPr>
            <w:tcW w:w="0" w:type="auto"/>
            <w:vAlign w:val="center"/>
            <w:hideMark/>
          </w:tcPr>
          <w:p w14:paraId="7AC5C4BC"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DC758FC" w14:textId="77777777" w:rsidTr="001A0857">
        <w:trPr>
          <w:tblCellSpacing w:w="0" w:type="dxa"/>
        </w:trPr>
        <w:tc>
          <w:tcPr>
            <w:tcW w:w="0" w:type="auto"/>
            <w:hideMark/>
          </w:tcPr>
          <w:p w14:paraId="37C329D1"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lastRenderedPageBreak/>
              <w:t>**</w:t>
            </w:r>
          </w:p>
        </w:tc>
        <w:tc>
          <w:tcPr>
            <w:tcW w:w="0" w:type="auto"/>
            <w:hideMark/>
          </w:tcPr>
          <w:p w14:paraId="55281556" w14:textId="77777777" w:rsidR="001A0857" w:rsidRPr="001A0857" w:rsidRDefault="001A0857" w:rsidP="001A0857">
            <w:pPr>
              <w:widowControl/>
              <w:spacing w:line="240" w:lineRule="atLeast"/>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Furnished herewith.</w:t>
            </w:r>
          </w:p>
        </w:tc>
      </w:tr>
    </w:tbl>
    <w:p w14:paraId="63ADA61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 </w:t>
      </w:r>
    </w:p>
    <w:p w14:paraId="17C9CBF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p w14:paraId="33A1EBF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5E62F88"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96</w:t>
      </w:r>
    </w:p>
    <w:p w14:paraId="4ABA5537"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5ED0B240">
          <v:rect id="_x0000_i1125" style="width:0;height:1.5pt" o:hralign="center" o:hrstd="t" o:hrnoshade="t" o:hr="t" fillcolor="black" stroked="f"/>
        </w:pict>
      </w:r>
    </w:p>
    <w:p w14:paraId="6963EC8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73" w:anchor="s0C46F37B59EC516091A7ECFBFF4E002A" w:history="1">
        <w:r w:rsidRPr="001A0857">
          <w:rPr>
            <w:rFonts w:ascii="inherit" w:eastAsia="宋体" w:hAnsi="inherit" w:cs="Times New Roman"/>
            <w:color w:val="0000FF"/>
            <w:kern w:val="0"/>
            <w:sz w:val="20"/>
            <w:szCs w:val="20"/>
            <w:u w:val="single"/>
          </w:rPr>
          <w:t>Table of Contents</w:t>
        </w:r>
      </w:hyperlink>
    </w:p>
    <w:p w14:paraId="3975F72C"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7D981DAF"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SIGNATURES</w:t>
      </w:r>
    </w:p>
    <w:p w14:paraId="4FB7C67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Pursuant to the requirements of Section 13 or 15(d)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0100"/>
        <w:gridCol w:w="1031"/>
        <w:gridCol w:w="9483"/>
      </w:tblGrid>
      <w:tr w:rsidR="001A0857" w:rsidRPr="001A0857" w14:paraId="68DCAAC3" w14:textId="77777777" w:rsidTr="001A0857">
        <w:tc>
          <w:tcPr>
            <w:tcW w:w="0" w:type="auto"/>
            <w:gridSpan w:val="3"/>
            <w:vAlign w:val="center"/>
            <w:hideMark/>
          </w:tcPr>
          <w:p w14:paraId="5844F7A0"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17628540" w14:textId="77777777" w:rsidTr="001A0857">
        <w:tc>
          <w:tcPr>
            <w:tcW w:w="10101" w:type="dxa"/>
            <w:vAlign w:val="center"/>
            <w:hideMark/>
          </w:tcPr>
          <w:p w14:paraId="748FDB6B"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1031" w:type="dxa"/>
            <w:vAlign w:val="center"/>
            <w:hideMark/>
          </w:tcPr>
          <w:p w14:paraId="4DE19D3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9483" w:type="dxa"/>
            <w:vAlign w:val="center"/>
            <w:hideMark/>
          </w:tcPr>
          <w:p w14:paraId="635A39A6"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64E11CC2" w14:textId="77777777" w:rsidTr="001A0857">
        <w:tc>
          <w:tcPr>
            <w:tcW w:w="0" w:type="auto"/>
            <w:tcMar>
              <w:top w:w="30" w:type="dxa"/>
              <w:left w:w="30" w:type="dxa"/>
              <w:bottom w:w="30" w:type="dxa"/>
              <w:right w:w="30" w:type="dxa"/>
            </w:tcMar>
            <w:vAlign w:val="bottom"/>
            <w:hideMark/>
          </w:tcPr>
          <w:p w14:paraId="399EA9F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B27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DBB2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3DFFAC2" w14:textId="77777777" w:rsidTr="001A0857">
        <w:tc>
          <w:tcPr>
            <w:tcW w:w="0" w:type="auto"/>
            <w:tcMar>
              <w:top w:w="30" w:type="dxa"/>
              <w:left w:w="30" w:type="dxa"/>
              <w:bottom w:w="30" w:type="dxa"/>
              <w:right w:w="30" w:type="dxa"/>
            </w:tcMar>
            <w:vAlign w:val="bottom"/>
            <w:hideMark/>
          </w:tcPr>
          <w:p w14:paraId="2B191F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E060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b/>
                <w:bCs/>
                <w:kern w:val="0"/>
                <w:sz w:val="20"/>
                <w:szCs w:val="20"/>
              </w:rPr>
              <w:t>STARBUCKS CORPORATION</w:t>
            </w:r>
          </w:p>
        </w:tc>
      </w:tr>
      <w:tr w:rsidR="001A0857" w:rsidRPr="001A0857" w14:paraId="6EECFAB6" w14:textId="77777777" w:rsidTr="001A0857">
        <w:tc>
          <w:tcPr>
            <w:tcW w:w="0" w:type="auto"/>
            <w:tcMar>
              <w:top w:w="30" w:type="dxa"/>
              <w:left w:w="30" w:type="dxa"/>
              <w:bottom w:w="30" w:type="dxa"/>
              <w:right w:w="30" w:type="dxa"/>
            </w:tcMar>
            <w:vAlign w:val="bottom"/>
            <w:hideMark/>
          </w:tcPr>
          <w:p w14:paraId="62A3B12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CF11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64352F9" w14:textId="77777777" w:rsidTr="001A0857">
        <w:tc>
          <w:tcPr>
            <w:tcW w:w="0" w:type="auto"/>
            <w:tcMar>
              <w:top w:w="30" w:type="dxa"/>
              <w:left w:w="30" w:type="dxa"/>
              <w:bottom w:w="30" w:type="dxa"/>
              <w:right w:w="30" w:type="dxa"/>
            </w:tcMar>
            <w:vAlign w:val="bottom"/>
            <w:hideMark/>
          </w:tcPr>
          <w:p w14:paraId="145B17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134E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6A27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340EBDA" w14:textId="77777777" w:rsidTr="001A0857">
        <w:tc>
          <w:tcPr>
            <w:tcW w:w="0" w:type="auto"/>
            <w:tcMar>
              <w:top w:w="30" w:type="dxa"/>
              <w:left w:w="30" w:type="dxa"/>
              <w:bottom w:w="30" w:type="dxa"/>
              <w:right w:w="30" w:type="dxa"/>
            </w:tcMar>
            <w:vAlign w:val="bottom"/>
            <w:hideMark/>
          </w:tcPr>
          <w:p w14:paraId="7FD2E6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E4D0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0C6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1D3519E" w14:textId="77777777" w:rsidTr="001A0857">
        <w:tc>
          <w:tcPr>
            <w:tcW w:w="0" w:type="auto"/>
            <w:tcMar>
              <w:top w:w="30" w:type="dxa"/>
              <w:left w:w="30" w:type="dxa"/>
              <w:bottom w:w="30" w:type="dxa"/>
              <w:right w:w="30" w:type="dxa"/>
            </w:tcMar>
            <w:vAlign w:val="bottom"/>
            <w:hideMark/>
          </w:tcPr>
          <w:p w14:paraId="5CA4CA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A6B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21E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82608C1" w14:textId="77777777" w:rsidTr="001A0857">
        <w:tc>
          <w:tcPr>
            <w:tcW w:w="0" w:type="auto"/>
            <w:tcMar>
              <w:top w:w="30" w:type="dxa"/>
              <w:left w:w="30" w:type="dxa"/>
              <w:bottom w:w="30" w:type="dxa"/>
              <w:right w:w="30" w:type="dxa"/>
            </w:tcMar>
            <w:vAlign w:val="bottom"/>
            <w:hideMark/>
          </w:tcPr>
          <w:p w14:paraId="02EF036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13FB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7BD5E7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Kevin R. Johnson</w:t>
            </w:r>
          </w:p>
        </w:tc>
      </w:tr>
      <w:tr w:rsidR="001A0857" w:rsidRPr="001A0857" w14:paraId="432E1D77" w14:textId="77777777" w:rsidTr="001A0857">
        <w:tc>
          <w:tcPr>
            <w:tcW w:w="0" w:type="auto"/>
            <w:tcMar>
              <w:top w:w="30" w:type="dxa"/>
              <w:left w:w="30" w:type="dxa"/>
              <w:bottom w:w="30" w:type="dxa"/>
              <w:right w:w="30" w:type="dxa"/>
            </w:tcMar>
            <w:vAlign w:val="bottom"/>
            <w:hideMark/>
          </w:tcPr>
          <w:p w14:paraId="462AA86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B84E1"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vMerge w:val="restart"/>
            <w:tcMar>
              <w:top w:w="30" w:type="dxa"/>
              <w:left w:w="30" w:type="dxa"/>
              <w:bottom w:w="30" w:type="dxa"/>
              <w:right w:w="30" w:type="dxa"/>
            </w:tcMar>
            <w:vAlign w:val="center"/>
            <w:hideMark/>
          </w:tcPr>
          <w:p w14:paraId="1C75A98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Kevin R. Johnson</w:t>
            </w:r>
          </w:p>
          <w:p w14:paraId="68F612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president and chief executive officer</w:t>
            </w:r>
          </w:p>
        </w:tc>
      </w:tr>
      <w:tr w:rsidR="001A0857" w:rsidRPr="001A0857" w14:paraId="5507E0D2" w14:textId="77777777" w:rsidTr="001A0857">
        <w:tc>
          <w:tcPr>
            <w:tcW w:w="0" w:type="auto"/>
            <w:tcMar>
              <w:top w:w="30" w:type="dxa"/>
              <w:left w:w="30" w:type="dxa"/>
              <w:bottom w:w="30" w:type="dxa"/>
              <w:right w:w="30" w:type="dxa"/>
            </w:tcMar>
            <w:vAlign w:val="bottom"/>
            <w:hideMark/>
          </w:tcPr>
          <w:p w14:paraId="5B2D42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509D8"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vMerge/>
            <w:vAlign w:val="center"/>
            <w:hideMark/>
          </w:tcPr>
          <w:p w14:paraId="2937997C" w14:textId="77777777" w:rsidR="001A0857" w:rsidRPr="001A0857" w:rsidRDefault="001A0857" w:rsidP="001A0857">
            <w:pPr>
              <w:widowControl/>
              <w:jc w:val="left"/>
              <w:rPr>
                <w:rFonts w:ascii="Times New Roman" w:eastAsia="宋体" w:hAnsi="Times New Roman" w:cs="Times New Roman"/>
                <w:kern w:val="0"/>
                <w:sz w:val="20"/>
                <w:szCs w:val="20"/>
              </w:rPr>
            </w:pPr>
          </w:p>
        </w:tc>
      </w:tr>
    </w:tbl>
    <w:p w14:paraId="2A48A9AA"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November 15, 2019</w:t>
      </w:r>
    </w:p>
    <w:p w14:paraId="40A19C46"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b/>
          <w:bCs/>
          <w:color w:val="000000"/>
          <w:kern w:val="0"/>
          <w:sz w:val="20"/>
          <w:szCs w:val="20"/>
        </w:rPr>
        <w:t>POWER OF ATTORNEY</w:t>
      </w:r>
    </w:p>
    <w:p w14:paraId="12F50824"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Know all persons by these presents, that each person whose signature appears below constitutes and appoints Kevin R. Johnson, Patrick J. Grismer and Rachel A. Gonzalez, and each of them, as such person’s true and lawful attorneys-in-fact and agents, with full power of substitution and resubstitution, for such person and in such person’s name, place and stead, in any and all capacities, to sign any and all amendments to this report, and to file the same, with all exhibits thereto, and other documents in connection therewith, with the Securities and Exchange Commission, granting unto said attorneys-in-fact and agents, and each of them, full power and authority to do and perform each and every act and thing requisite and necessary to be done in connection therewith, as fully to all intents and purposes as such person might or could do in person, hereby ratifying and confirming all that said attorneys-in-fact and agents, or any of them or their or such person’s substitute or substitutes, may lawfully do or cause to be done by virtue thereof.</w:t>
      </w:r>
    </w:p>
    <w:p w14:paraId="5D461755"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4F9F1F1"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97</w:t>
      </w:r>
    </w:p>
    <w:p w14:paraId="63C39120"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07531DA4">
          <v:rect id="_x0000_i1126" style="width:0;height:1.5pt" o:hralign="center" o:hrstd="t" o:hrnoshade="t" o:hr="t" fillcolor="black" stroked="f"/>
        </w:pict>
      </w:r>
    </w:p>
    <w:p w14:paraId="60A36C0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74" w:anchor="s0C46F37B59EC516091A7ECFBFF4E002A" w:history="1">
        <w:r w:rsidRPr="001A0857">
          <w:rPr>
            <w:rFonts w:ascii="inherit" w:eastAsia="宋体" w:hAnsi="inherit" w:cs="Times New Roman"/>
            <w:color w:val="0000FF"/>
            <w:kern w:val="0"/>
            <w:sz w:val="20"/>
            <w:szCs w:val="20"/>
            <w:u w:val="single"/>
          </w:rPr>
          <w:t>Table of Contents</w:t>
        </w:r>
      </w:hyperlink>
    </w:p>
    <w:p w14:paraId="7873A4CD"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07863407"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lastRenderedPageBreak/>
        <w:t>Pursuant to the requirements of the Securities Exchange Act of 1934, this report has been signed below by the following persons on behalf of the registrant and in the capacities indicated as of November 15, 2019.</w:t>
      </w:r>
    </w:p>
    <w:tbl>
      <w:tblPr>
        <w:tblW w:w="20614" w:type="dxa"/>
        <w:tblCellMar>
          <w:left w:w="0" w:type="dxa"/>
          <w:right w:w="0" w:type="dxa"/>
        </w:tblCellMar>
        <w:tblLook w:val="04A0" w:firstRow="1" w:lastRow="0" w:firstColumn="1" w:lastColumn="0" w:noHBand="0" w:noVBand="1"/>
      </w:tblPr>
      <w:tblGrid>
        <w:gridCol w:w="824"/>
        <w:gridCol w:w="206"/>
        <w:gridCol w:w="9483"/>
        <w:gridCol w:w="618"/>
        <w:gridCol w:w="9483"/>
      </w:tblGrid>
      <w:tr w:rsidR="001A0857" w:rsidRPr="001A0857" w14:paraId="427D236B" w14:textId="77777777" w:rsidTr="001A0857">
        <w:tc>
          <w:tcPr>
            <w:tcW w:w="0" w:type="auto"/>
            <w:gridSpan w:val="5"/>
            <w:vAlign w:val="center"/>
            <w:hideMark/>
          </w:tcPr>
          <w:p w14:paraId="4286A538"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p>
        </w:tc>
      </w:tr>
      <w:tr w:rsidR="001A0857" w:rsidRPr="001A0857" w14:paraId="4A5A70FA" w14:textId="77777777" w:rsidTr="001A0857">
        <w:tc>
          <w:tcPr>
            <w:tcW w:w="824" w:type="dxa"/>
            <w:vAlign w:val="center"/>
            <w:hideMark/>
          </w:tcPr>
          <w:p w14:paraId="55C4A40D"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73D65AF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9483" w:type="dxa"/>
            <w:vAlign w:val="center"/>
            <w:hideMark/>
          </w:tcPr>
          <w:p w14:paraId="016BAFB0"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18" w:type="dxa"/>
            <w:vAlign w:val="center"/>
            <w:hideMark/>
          </w:tcPr>
          <w:p w14:paraId="1B3FA837"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9483" w:type="dxa"/>
            <w:vAlign w:val="center"/>
            <w:hideMark/>
          </w:tcPr>
          <w:p w14:paraId="7424FF13"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7896044D" w14:textId="77777777" w:rsidTr="001A0857">
        <w:tc>
          <w:tcPr>
            <w:tcW w:w="0" w:type="auto"/>
            <w:tcMar>
              <w:top w:w="30" w:type="dxa"/>
              <w:left w:w="30" w:type="dxa"/>
              <w:bottom w:w="30" w:type="dxa"/>
              <w:right w:w="30" w:type="dxa"/>
            </w:tcMar>
            <w:vAlign w:val="bottom"/>
            <w:hideMark/>
          </w:tcPr>
          <w:p w14:paraId="0AAD0C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BD0D01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CD8DB"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Signature</w:t>
            </w:r>
          </w:p>
        </w:tc>
        <w:tc>
          <w:tcPr>
            <w:tcW w:w="0" w:type="auto"/>
            <w:tcMar>
              <w:top w:w="30" w:type="dxa"/>
              <w:left w:w="30" w:type="dxa"/>
              <w:bottom w:w="30" w:type="dxa"/>
              <w:right w:w="30" w:type="dxa"/>
            </w:tcMar>
            <w:vAlign w:val="bottom"/>
            <w:hideMark/>
          </w:tcPr>
          <w:p w14:paraId="41A807C0"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63E2172"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Title</w:t>
            </w:r>
          </w:p>
        </w:tc>
      </w:tr>
      <w:tr w:rsidR="001A0857" w:rsidRPr="001A0857" w14:paraId="2B492BD7" w14:textId="77777777" w:rsidTr="001A0857">
        <w:tc>
          <w:tcPr>
            <w:tcW w:w="0" w:type="auto"/>
            <w:tcMar>
              <w:top w:w="30" w:type="dxa"/>
              <w:left w:w="30" w:type="dxa"/>
              <w:bottom w:w="30" w:type="dxa"/>
              <w:right w:w="30" w:type="dxa"/>
            </w:tcMar>
            <w:vAlign w:val="bottom"/>
            <w:hideMark/>
          </w:tcPr>
          <w:p w14:paraId="2E3001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0CFE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F411D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5CCE1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5BB5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676D0FD" w14:textId="77777777" w:rsidTr="001A0857">
        <w:tc>
          <w:tcPr>
            <w:tcW w:w="0" w:type="auto"/>
            <w:tcMar>
              <w:top w:w="30" w:type="dxa"/>
              <w:left w:w="30" w:type="dxa"/>
              <w:bottom w:w="30" w:type="dxa"/>
              <w:right w:w="30" w:type="dxa"/>
            </w:tcMar>
            <w:hideMark/>
          </w:tcPr>
          <w:p w14:paraId="3123B18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415F048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3E74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Kevin R. Johnson</w:t>
            </w:r>
          </w:p>
        </w:tc>
        <w:tc>
          <w:tcPr>
            <w:tcW w:w="0" w:type="auto"/>
            <w:tcMar>
              <w:top w:w="30" w:type="dxa"/>
              <w:left w:w="30" w:type="dxa"/>
              <w:bottom w:w="30" w:type="dxa"/>
              <w:right w:w="30" w:type="dxa"/>
            </w:tcMar>
            <w:vAlign w:val="bottom"/>
            <w:hideMark/>
          </w:tcPr>
          <w:p w14:paraId="77F541F2"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vMerge w:val="restart"/>
            <w:tcMar>
              <w:top w:w="30" w:type="dxa"/>
              <w:left w:w="30" w:type="dxa"/>
              <w:bottom w:w="30" w:type="dxa"/>
              <w:right w:w="30" w:type="dxa"/>
            </w:tcMar>
            <w:hideMark/>
          </w:tcPr>
          <w:p w14:paraId="16EFDD3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president and chief executive officer, director</w:t>
            </w:r>
          </w:p>
          <w:p w14:paraId="0B06946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(principal executive officer)</w:t>
            </w:r>
          </w:p>
        </w:tc>
      </w:tr>
      <w:tr w:rsidR="001A0857" w:rsidRPr="001A0857" w14:paraId="7E77A7CD" w14:textId="77777777" w:rsidTr="001A0857">
        <w:tc>
          <w:tcPr>
            <w:tcW w:w="0" w:type="auto"/>
            <w:tcMar>
              <w:top w:w="30" w:type="dxa"/>
              <w:left w:w="30" w:type="dxa"/>
              <w:bottom w:w="30" w:type="dxa"/>
              <w:right w:w="30" w:type="dxa"/>
            </w:tcMar>
            <w:vAlign w:val="bottom"/>
            <w:hideMark/>
          </w:tcPr>
          <w:p w14:paraId="673C30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1EBB3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0A6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Kevin R. Johnson</w:t>
            </w:r>
          </w:p>
        </w:tc>
        <w:tc>
          <w:tcPr>
            <w:tcW w:w="0" w:type="auto"/>
            <w:tcMar>
              <w:top w:w="30" w:type="dxa"/>
              <w:left w:w="30" w:type="dxa"/>
              <w:bottom w:w="30" w:type="dxa"/>
              <w:right w:w="30" w:type="dxa"/>
            </w:tcMar>
            <w:vAlign w:val="bottom"/>
            <w:hideMark/>
          </w:tcPr>
          <w:p w14:paraId="74ED9F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ign w:val="center"/>
            <w:hideMark/>
          </w:tcPr>
          <w:p w14:paraId="5AFB8705"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57FA2323" w14:textId="77777777" w:rsidTr="001A0857">
        <w:tc>
          <w:tcPr>
            <w:tcW w:w="0" w:type="auto"/>
            <w:tcMar>
              <w:top w:w="30" w:type="dxa"/>
              <w:left w:w="30" w:type="dxa"/>
              <w:bottom w:w="30" w:type="dxa"/>
              <w:right w:w="30" w:type="dxa"/>
            </w:tcMar>
            <w:vAlign w:val="bottom"/>
            <w:hideMark/>
          </w:tcPr>
          <w:p w14:paraId="4F6D4D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A3C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23DB6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4A9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1BE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7DF1B4C" w14:textId="77777777" w:rsidTr="001A0857">
        <w:tc>
          <w:tcPr>
            <w:tcW w:w="0" w:type="auto"/>
            <w:tcMar>
              <w:top w:w="30" w:type="dxa"/>
              <w:left w:w="30" w:type="dxa"/>
              <w:bottom w:w="30" w:type="dxa"/>
              <w:right w:w="30" w:type="dxa"/>
            </w:tcMar>
            <w:hideMark/>
          </w:tcPr>
          <w:p w14:paraId="3222E5F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7FDCC5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539506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Patrick J. Grismer</w:t>
            </w:r>
          </w:p>
        </w:tc>
        <w:tc>
          <w:tcPr>
            <w:tcW w:w="0" w:type="auto"/>
            <w:tcMar>
              <w:top w:w="30" w:type="dxa"/>
              <w:left w:w="30" w:type="dxa"/>
              <w:bottom w:w="30" w:type="dxa"/>
              <w:right w:w="30" w:type="dxa"/>
            </w:tcMar>
            <w:vAlign w:val="bottom"/>
            <w:hideMark/>
          </w:tcPr>
          <w:p w14:paraId="172DE6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56DD6EF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executive vice president, chief financial officer</w:t>
            </w:r>
          </w:p>
          <w:p w14:paraId="07F6887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(principal financial officer)</w:t>
            </w:r>
          </w:p>
        </w:tc>
      </w:tr>
      <w:tr w:rsidR="001A0857" w:rsidRPr="001A0857" w14:paraId="0C1EC183" w14:textId="77777777" w:rsidTr="001A0857">
        <w:tc>
          <w:tcPr>
            <w:tcW w:w="0" w:type="auto"/>
            <w:tcMar>
              <w:top w:w="30" w:type="dxa"/>
              <w:left w:w="30" w:type="dxa"/>
              <w:bottom w:w="30" w:type="dxa"/>
              <w:right w:w="30" w:type="dxa"/>
            </w:tcMar>
            <w:vAlign w:val="bottom"/>
            <w:hideMark/>
          </w:tcPr>
          <w:p w14:paraId="6526FE0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ED824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9ABCF2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Patrick J. Grismer</w:t>
            </w:r>
          </w:p>
        </w:tc>
        <w:tc>
          <w:tcPr>
            <w:tcW w:w="0" w:type="auto"/>
            <w:tcMar>
              <w:top w:w="30" w:type="dxa"/>
              <w:left w:w="30" w:type="dxa"/>
              <w:bottom w:w="30" w:type="dxa"/>
              <w:right w:w="30" w:type="dxa"/>
            </w:tcMar>
            <w:vAlign w:val="bottom"/>
            <w:hideMark/>
          </w:tcPr>
          <w:p w14:paraId="7F372AE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ign w:val="center"/>
            <w:hideMark/>
          </w:tcPr>
          <w:p w14:paraId="027636BE"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7BBDB4E8" w14:textId="77777777" w:rsidTr="001A0857">
        <w:tc>
          <w:tcPr>
            <w:tcW w:w="0" w:type="auto"/>
            <w:tcMar>
              <w:top w:w="30" w:type="dxa"/>
              <w:left w:w="30" w:type="dxa"/>
              <w:bottom w:w="30" w:type="dxa"/>
              <w:right w:w="30" w:type="dxa"/>
            </w:tcMar>
            <w:vAlign w:val="bottom"/>
            <w:hideMark/>
          </w:tcPr>
          <w:p w14:paraId="12F271B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007F7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27B4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34B82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88F22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A26EDC5" w14:textId="77777777" w:rsidTr="001A0857">
        <w:tc>
          <w:tcPr>
            <w:tcW w:w="0" w:type="auto"/>
            <w:tcMar>
              <w:top w:w="30" w:type="dxa"/>
              <w:left w:w="30" w:type="dxa"/>
              <w:bottom w:w="30" w:type="dxa"/>
              <w:right w:w="30" w:type="dxa"/>
            </w:tcMar>
            <w:hideMark/>
          </w:tcPr>
          <w:p w14:paraId="37D2214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135343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7C454A3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Jill L. Walker</w:t>
            </w:r>
          </w:p>
        </w:tc>
        <w:tc>
          <w:tcPr>
            <w:tcW w:w="0" w:type="auto"/>
            <w:tcMar>
              <w:top w:w="30" w:type="dxa"/>
              <w:left w:w="30" w:type="dxa"/>
              <w:bottom w:w="30" w:type="dxa"/>
              <w:right w:w="30" w:type="dxa"/>
            </w:tcMar>
            <w:vAlign w:val="bottom"/>
            <w:hideMark/>
          </w:tcPr>
          <w:p w14:paraId="093D58F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118B5AC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senior vice president, Corporate Financial Services, and chief accounting officer (principal accounting officer)</w:t>
            </w:r>
          </w:p>
        </w:tc>
      </w:tr>
      <w:tr w:rsidR="001A0857" w:rsidRPr="001A0857" w14:paraId="0E61428F" w14:textId="77777777" w:rsidTr="001A0857">
        <w:tc>
          <w:tcPr>
            <w:tcW w:w="0" w:type="auto"/>
            <w:tcMar>
              <w:top w:w="30" w:type="dxa"/>
              <w:left w:w="30" w:type="dxa"/>
              <w:bottom w:w="30" w:type="dxa"/>
              <w:right w:w="30" w:type="dxa"/>
            </w:tcMar>
            <w:vAlign w:val="bottom"/>
            <w:hideMark/>
          </w:tcPr>
          <w:p w14:paraId="327C781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87FF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F236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Jill L. Walker</w:t>
            </w:r>
          </w:p>
        </w:tc>
        <w:tc>
          <w:tcPr>
            <w:tcW w:w="0" w:type="auto"/>
            <w:tcMar>
              <w:top w:w="30" w:type="dxa"/>
              <w:left w:w="30" w:type="dxa"/>
              <w:bottom w:w="30" w:type="dxa"/>
              <w:right w:w="30" w:type="dxa"/>
            </w:tcMar>
            <w:vAlign w:val="bottom"/>
            <w:hideMark/>
          </w:tcPr>
          <w:p w14:paraId="213394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vMerge/>
            <w:vAlign w:val="center"/>
            <w:hideMark/>
          </w:tcPr>
          <w:p w14:paraId="52E3F600" w14:textId="77777777" w:rsidR="001A0857" w:rsidRPr="001A0857" w:rsidRDefault="001A0857" w:rsidP="001A0857">
            <w:pPr>
              <w:widowControl/>
              <w:jc w:val="left"/>
              <w:rPr>
                <w:rFonts w:ascii="Times New Roman" w:eastAsia="宋体" w:hAnsi="Times New Roman" w:cs="Times New Roman"/>
                <w:kern w:val="0"/>
                <w:sz w:val="20"/>
                <w:szCs w:val="20"/>
              </w:rPr>
            </w:pPr>
          </w:p>
        </w:tc>
      </w:tr>
      <w:tr w:rsidR="001A0857" w:rsidRPr="001A0857" w14:paraId="27FA8255" w14:textId="77777777" w:rsidTr="001A0857">
        <w:tc>
          <w:tcPr>
            <w:tcW w:w="0" w:type="auto"/>
            <w:tcMar>
              <w:top w:w="30" w:type="dxa"/>
              <w:left w:w="30" w:type="dxa"/>
              <w:bottom w:w="30" w:type="dxa"/>
              <w:right w:w="30" w:type="dxa"/>
            </w:tcMar>
            <w:vAlign w:val="bottom"/>
            <w:hideMark/>
          </w:tcPr>
          <w:p w14:paraId="444312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1460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917C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2B3F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9FEA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64B2D065" w14:textId="77777777" w:rsidTr="001A0857">
        <w:tc>
          <w:tcPr>
            <w:tcW w:w="0" w:type="auto"/>
            <w:tcMar>
              <w:top w:w="30" w:type="dxa"/>
              <w:left w:w="30" w:type="dxa"/>
              <w:bottom w:w="30" w:type="dxa"/>
              <w:right w:w="30" w:type="dxa"/>
            </w:tcMar>
            <w:hideMark/>
          </w:tcPr>
          <w:p w14:paraId="5066B30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EEFA7B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0278A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Richard E. Allison, Jr.</w:t>
            </w:r>
          </w:p>
        </w:tc>
        <w:tc>
          <w:tcPr>
            <w:tcW w:w="0" w:type="auto"/>
            <w:tcMar>
              <w:top w:w="30" w:type="dxa"/>
              <w:left w:w="30" w:type="dxa"/>
              <w:bottom w:w="30" w:type="dxa"/>
              <w:right w:w="30" w:type="dxa"/>
            </w:tcMar>
            <w:vAlign w:val="bottom"/>
            <w:hideMark/>
          </w:tcPr>
          <w:p w14:paraId="48DAFEE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7196C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1BFC5C62" w14:textId="77777777" w:rsidTr="001A0857">
        <w:tc>
          <w:tcPr>
            <w:tcW w:w="0" w:type="auto"/>
            <w:tcMar>
              <w:top w:w="30" w:type="dxa"/>
              <w:left w:w="30" w:type="dxa"/>
              <w:bottom w:w="30" w:type="dxa"/>
              <w:right w:w="30" w:type="dxa"/>
            </w:tcMar>
            <w:vAlign w:val="bottom"/>
            <w:hideMark/>
          </w:tcPr>
          <w:p w14:paraId="3AF1AD0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8896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13D03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Richard E. Allison, Jr.</w:t>
            </w:r>
          </w:p>
        </w:tc>
        <w:tc>
          <w:tcPr>
            <w:tcW w:w="0" w:type="auto"/>
            <w:tcMar>
              <w:top w:w="30" w:type="dxa"/>
              <w:left w:w="30" w:type="dxa"/>
              <w:bottom w:w="30" w:type="dxa"/>
              <w:right w:w="30" w:type="dxa"/>
            </w:tcMar>
            <w:vAlign w:val="bottom"/>
            <w:hideMark/>
          </w:tcPr>
          <w:p w14:paraId="7E27324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BFDFE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6DE8A83" w14:textId="77777777" w:rsidTr="001A0857">
        <w:tc>
          <w:tcPr>
            <w:tcW w:w="0" w:type="auto"/>
            <w:tcMar>
              <w:top w:w="30" w:type="dxa"/>
              <w:left w:w="30" w:type="dxa"/>
              <w:bottom w:w="30" w:type="dxa"/>
              <w:right w:w="30" w:type="dxa"/>
            </w:tcMar>
            <w:vAlign w:val="bottom"/>
            <w:hideMark/>
          </w:tcPr>
          <w:p w14:paraId="3B70E46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83F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8CA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9A30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3EE0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B923D2F" w14:textId="77777777" w:rsidTr="001A0857">
        <w:tc>
          <w:tcPr>
            <w:tcW w:w="0" w:type="auto"/>
            <w:tcMar>
              <w:top w:w="30" w:type="dxa"/>
              <w:left w:w="30" w:type="dxa"/>
              <w:bottom w:w="30" w:type="dxa"/>
              <w:right w:w="30" w:type="dxa"/>
            </w:tcMar>
            <w:hideMark/>
          </w:tcPr>
          <w:p w14:paraId="2274778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6919D81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83119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Rosalind G. Brewer</w:t>
            </w:r>
          </w:p>
        </w:tc>
        <w:tc>
          <w:tcPr>
            <w:tcW w:w="0" w:type="auto"/>
            <w:tcMar>
              <w:top w:w="30" w:type="dxa"/>
              <w:left w:w="30" w:type="dxa"/>
              <w:bottom w:w="30" w:type="dxa"/>
              <w:right w:w="30" w:type="dxa"/>
            </w:tcMar>
            <w:vAlign w:val="bottom"/>
            <w:hideMark/>
          </w:tcPr>
          <w:p w14:paraId="0245B827"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7B666CA"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6AA73030" w14:textId="77777777" w:rsidTr="001A0857">
        <w:tc>
          <w:tcPr>
            <w:tcW w:w="0" w:type="auto"/>
            <w:tcMar>
              <w:top w:w="30" w:type="dxa"/>
              <w:left w:w="30" w:type="dxa"/>
              <w:bottom w:w="30" w:type="dxa"/>
              <w:right w:w="30" w:type="dxa"/>
            </w:tcMar>
            <w:vAlign w:val="bottom"/>
            <w:hideMark/>
          </w:tcPr>
          <w:p w14:paraId="744210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8CB6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75D6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Rosalind G. Brewer</w:t>
            </w:r>
          </w:p>
        </w:tc>
        <w:tc>
          <w:tcPr>
            <w:tcW w:w="0" w:type="auto"/>
            <w:tcMar>
              <w:top w:w="30" w:type="dxa"/>
              <w:left w:w="30" w:type="dxa"/>
              <w:bottom w:w="30" w:type="dxa"/>
              <w:right w:w="30" w:type="dxa"/>
            </w:tcMar>
            <w:vAlign w:val="bottom"/>
            <w:hideMark/>
          </w:tcPr>
          <w:p w14:paraId="26D768F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20A0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3C7EDE9" w14:textId="77777777" w:rsidTr="001A0857">
        <w:tc>
          <w:tcPr>
            <w:tcW w:w="0" w:type="auto"/>
            <w:tcMar>
              <w:top w:w="30" w:type="dxa"/>
              <w:left w:w="30" w:type="dxa"/>
              <w:bottom w:w="30" w:type="dxa"/>
              <w:right w:w="30" w:type="dxa"/>
            </w:tcMar>
            <w:vAlign w:val="bottom"/>
            <w:hideMark/>
          </w:tcPr>
          <w:p w14:paraId="2AF0A17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0228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E8B6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BBE37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272B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0D0DF38" w14:textId="77777777" w:rsidTr="001A0857">
        <w:tc>
          <w:tcPr>
            <w:tcW w:w="0" w:type="auto"/>
            <w:tcMar>
              <w:top w:w="30" w:type="dxa"/>
              <w:left w:w="30" w:type="dxa"/>
              <w:bottom w:w="30" w:type="dxa"/>
              <w:right w:w="30" w:type="dxa"/>
            </w:tcMar>
            <w:hideMark/>
          </w:tcPr>
          <w:p w14:paraId="17FEE128"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2810896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D7343E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Andrew Campion</w:t>
            </w:r>
          </w:p>
        </w:tc>
        <w:tc>
          <w:tcPr>
            <w:tcW w:w="0" w:type="auto"/>
            <w:tcMar>
              <w:top w:w="30" w:type="dxa"/>
              <w:left w:w="30" w:type="dxa"/>
              <w:bottom w:w="30" w:type="dxa"/>
              <w:right w:w="30" w:type="dxa"/>
            </w:tcMar>
            <w:vAlign w:val="bottom"/>
            <w:hideMark/>
          </w:tcPr>
          <w:p w14:paraId="69FFC8F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CD3E0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228A1AD2" w14:textId="77777777" w:rsidTr="001A0857">
        <w:tc>
          <w:tcPr>
            <w:tcW w:w="0" w:type="auto"/>
            <w:tcMar>
              <w:top w:w="30" w:type="dxa"/>
              <w:left w:w="30" w:type="dxa"/>
              <w:bottom w:w="30" w:type="dxa"/>
              <w:right w:w="30" w:type="dxa"/>
            </w:tcMar>
            <w:vAlign w:val="bottom"/>
            <w:hideMark/>
          </w:tcPr>
          <w:p w14:paraId="081030E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1B5C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8AB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Andrew Campion</w:t>
            </w:r>
          </w:p>
        </w:tc>
        <w:tc>
          <w:tcPr>
            <w:tcW w:w="0" w:type="auto"/>
            <w:tcMar>
              <w:top w:w="30" w:type="dxa"/>
              <w:left w:w="30" w:type="dxa"/>
              <w:bottom w:w="30" w:type="dxa"/>
              <w:right w:w="30" w:type="dxa"/>
            </w:tcMar>
            <w:vAlign w:val="bottom"/>
            <w:hideMark/>
          </w:tcPr>
          <w:p w14:paraId="53783D8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CDFF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F787E2B" w14:textId="77777777" w:rsidTr="001A0857">
        <w:tc>
          <w:tcPr>
            <w:tcW w:w="0" w:type="auto"/>
            <w:tcMar>
              <w:top w:w="30" w:type="dxa"/>
              <w:left w:w="30" w:type="dxa"/>
              <w:bottom w:w="30" w:type="dxa"/>
              <w:right w:w="30" w:type="dxa"/>
            </w:tcMar>
            <w:vAlign w:val="bottom"/>
            <w:hideMark/>
          </w:tcPr>
          <w:p w14:paraId="2733B45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9972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BA0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6BD7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8F31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AA5761A" w14:textId="77777777" w:rsidTr="001A0857">
        <w:tc>
          <w:tcPr>
            <w:tcW w:w="0" w:type="auto"/>
            <w:tcMar>
              <w:top w:w="30" w:type="dxa"/>
              <w:left w:w="30" w:type="dxa"/>
              <w:bottom w:w="30" w:type="dxa"/>
              <w:right w:w="30" w:type="dxa"/>
            </w:tcMar>
            <w:hideMark/>
          </w:tcPr>
          <w:p w14:paraId="3C8D08C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9963C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9D65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Mary N. Dillon</w:t>
            </w:r>
          </w:p>
        </w:tc>
        <w:tc>
          <w:tcPr>
            <w:tcW w:w="0" w:type="auto"/>
            <w:tcMar>
              <w:top w:w="30" w:type="dxa"/>
              <w:left w:w="30" w:type="dxa"/>
              <w:bottom w:w="30" w:type="dxa"/>
              <w:right w:w="30" w:type="dxa"/>
            </w:tcMar>
            <w:vAlign w:val="bottom"/>
            <w:hideMark/>
          </w:tcPr>
          <w:p w14:paraId="28406B6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A64733B"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68FF4C7E" w14:textId="77777777" w:rsidTr="001A0857">
        <w:tc>
          <w:tcPr>
            <w:tcW w:w="0" w:type="auto"/>
            <w:tcMar>
              <w:top w:w="30" w:type="dxa"/>
              <w:left w:w="30" w:type="dxa"/>
              <w:bottom w:w="30" w:type="dxa"/>
              <w:right w:w="30" w:type="dxa"/>
            </w:tcMar>
            <w:vAlign w:val="bottom"/>
            <w:hideMark/>
          </w:tcPr>
          <w:p w14:paraId="08B08AD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CBAB0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6C2F1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Mary N. Dillon</w:t>
            </w:r>
          </w:p>
        </w:tc>
        <w:tc>
          <w:tcPr>
            <w:tcW w:w="0" w:type="auto"/>
            <w:tcMar>
              <w:top w:w="30" w:type="dxa"/>
              <w:left w:w="30" w:type="dxa"/>
              <w:bottom w:w="30" w:type="dxa"/>
              <w:right w:w="30" w:type="dxa"/>
            </w:tcMar>
            <w:vAlign w:val="bottom"/>
            <w:hideMark/>
          </w:tcPr>
          <w:p w14:paraId="6057443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E101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10EABA7" w14:textId="77777777" w:rsidTr="001A0857">
        <w:tc>
          <w:tcPr>
            <w:tcW w:w="0" w:type="auto"/>
            <w:tcMar>
              <w:top w:w="30" w:type="dxa"/>
              <w:left w:w="30" w:type="dxa"/>
              <w:bottom w:w="30" w:type="dxa"/>
              <w:right w:w="30" w:type="dxa"/>
            </w:tcMar>
            <w:vAlign w:val="bottom"/>
            <w:hideMark/>
          </w:tcPr>
          <w:p w14:paraId="25265E9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747A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5B7F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FBC8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03E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6B6FE6C" w14:textId="77777777" w:rsidTr="001A0857">
        <w:tc>
          <w:tcPr>
            <w:tcW w:w="0" w:type="auto"/>
            <w:tcMar>
              <w:top w:w="30" w:type="dxa"/>
              <w:left w:w="30" w:type="dxa"/>
              <w:bottom w:w="30" w:type="dxa"/>
              <w:right w:w="30" w:type="dxa"/>
            </w:tcMar>
            <w:hideMark/>
          </w:tcPr>
          <w:p w14:paraId="4ADBF4F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7350A2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68D1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Mellody Hobson</w:t>
            </w:r>
          </w:p>
        </w:tc>
        <w:tc>
          <w:tcPr>
            <w:tcW w:w="0" w:type="auto"/>
            <w:tcMar>
              <w:top w:w="30" w:type="dxa"/>
              <w:left w:w="30" w:type="dxa"/>
              <w:bottom w:w="30" w:type="dxa"/>
              <w:right w:w="30" w:type="dxa"/>
            </w:tcMar>
            <w:vAlign w:val="bottom"/>
            <w:hideMark/>
          </w:tcPr>
          <w:p w14:paraId="0B349C8D"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C6696E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0F7C7038" w14:textId="77777777" w:rsidTr="001A0857">
        <w:tc>
          <w:tcPr>
            <w:tcW w:w="0" w:type="auto"/>
            <w:tcMar>
              <w:top w:w="30" w:type="dxa"/>
              <w:left w:w="30" w:type="dxa"/>
              <w:bottom w:w="30" w:type="dxa"/>
              <w:right w:w="30" w:type="dxa"/>
            </w:tcMar>
            <w:vAlign w:val="bottom"/>
            <w:hideMark/>
          </w:tcPr>
          <w:p w14:paraId="354B303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8512D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313E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Mellody Hobson</w:t>
            </w:r>
          </w:p>
        </w:tc>
        <w:tc>
          <w:tcPr>
            <w:tcW w:w="0" w:type="auto"/>
            <w:tcMar>
              <w:top w:w="30" w:type="dxa"/>
              <w:left w:w="30" w:type="dxa"/>
              <w:bottom w:w="30" w:type="dxa"/>
              <w:right w:w="30" w:type="dxa"/>
            </w:tcMar>
            <w:vAlign w:val="bottom"/>
            <w:hideMark/>
          </w:tcPr>
          <w:p w14:paraId="78448B6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A5E62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1659E71" w14:textId="77777777" w:rsidTr="001A0857">
        <w:tc>
          <w:tcPr>
            <w:tcW w:w="0" w:type="auto"/>
            <w:tcMar>
              <w:top w:w="30" w:type="dxa"/>
              <w:left w:w="30" w:type="dxa"/>
              <w:bottom w:w="30" w:type="dxa"/>
              <w:right w:w="30" w:type="dxa"/>
            </w:tcMar>
            <w:vAlign w:val="bottom"/>
            <w:hideMark/>
          </w:tcPr>
          <w:p w14:paraId="33E9D1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13846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CB6CC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184CA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19E5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FD6307E" w14:textId="77777777" w:rsidTr="001A0857">
        <w:tc>
          <w:tcPr>
            <w:tcW w:w="0" w:type="auto"/>
            <w:tcMar>
              <w:top w:w="30" w:type="dxa"/>
              <w:left w:w="30" w:type="dxa"/>
              <w:bottom w:w="30" w:type="dxa"/>
              <w:right w:w="30" w:type="dxa"/>
            </w:tcMar>
            <w:hideMark/>
          </w:tcPr>
          <w:p w14:paraId="627C3FA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3A3959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5AF394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Jørgen Vig Knudstorp</w:t>
            </w:r>
          </w:p>
        </w:tc>
        <w:tc>
          <w:tcPr>
            <w:tcW w:w="0" w:type="auto"/>
            <w:tcMar>
              <w:top w:w="30" w:type="dxa"/>
              <w:left w:w="30" w:type="dxa"/>
              <w:bottom w:w="30" w:type="dxa"/>
              <w:right w:w="30" w:type="dxa"/>
            </w:tcMar>
            <w:vAlign w:val="bottom"/>
            <w:hideMark/>
          </w:tcPr>
          <w:p w14:paraId="6E34DD5C"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D1D15B1"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60A2E8DC" w14:textId="77777777" w:rsidTr="001A0857">
        <w:tc>
          <w:tcPr>
            <w:tcW w:w="0" w:type="auto"/>
            <w:tcMar>
              <w:top w:w="30" w:type="dxa"/>
              <w:left w:w="30" w:type="dxa"/>
              <w:bottom w:w="30" w:type="dxa"/>
              <w:right w:w="30" w:type="dxa"/>
            </w:tcMar>
            <w:vAlign w:val="bottom"/>
            <w:hideMark/>
          </w:tcPr>
          <w:p w14:paraId="370F421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6750E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97CB5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Jørgen Vig Knudstorp</w:t>
            </w:r>
          </w:p>
          <w:p w14:paraId="6F60BA7E"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F779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B095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FE72806" w14:textId="77777777" w:rsidTr="001A0857">
        <w:tc>
          <w:tcPr>
            <w:tcW w:w="0" w:type="auto"/>
            <w:tcMar>
              <w:top w:w="30" w:type="dxa"/>
              <w:left w:w="30" w:type="dxa"/>
              <w:bottom w:w="30" w:type="dxa"/>
              <w:right w:w="30" w:type="dxa"/>
            </w:tcMar>
            <w:vAlign w:val="bottom"/>
            <w:hideMark/>
          </w:tcPr>
          <w:p w14:paraId="64CC22F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6AF9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B9E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D9D5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7A46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2F52A78F" w14:textId="77777777" w:rsidTr="001A0857">
        <w:tc>
          <w:tcPr>
            <w:tcW w:w="0" w:type="auto"/>
            <w:tcMar>
              <w:top w:w="30" w:type="dxa"/>
              <w:left w:w="30" w:type="dxa"/>
              <w:bottom w:w="30" w:type="dxa"/>
              <w:right w:w="30" w:type="dxa"/>
            </w:tcMar>
            <w:hideMark/>
          </w:tcPr>
          <w:p w14:paraId="41F74F49"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47A98CF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90E93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Isabel Ge Mahe</w:t>
            </w:r>
          </w:p>
        </w:tc>
        <w:tc>
          <w:tcPr>
            <w:tcW w:w="0" w:type="auto"/>
            <w:tcMar>
              <w:top w:w="30" w:type="dxa"/>
              <w:left w:w="30" w:type="dxa"/>
              <w:bottom w:w="30" w:type="dxa"/>
              <w:right w:w="30" w:type="dxa"/>
            </w:tcMar>
            <w:vAlign w:val="bottom"/>
            <w:hideMark/>
          </w:tcPr>
          <w:p w14:paraId="284EEF5E"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741B89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1884D7CC" w14:textId="77777777" w:rsidTr="001A0857">
        <w:tc>
          <w:tcPr>
            <w:tcW w:w="0" w:type="auto"/>
            <w:tcMar>
              <w:top w:w="30" w:type="dxa"/>
              <w:left w:w="30" w:type="dxa"/>
              <w:bottom w:w="30" w:type="dxa"/>
              <w:right w:w="30" w:type="dxa"/>
            </w:tcMar>
            <w:vAlign w:val="bottom"/>
            <w:hideMark/>
          </w:tcPr>
          <w:p w14:paraId="10F2EFC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606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9C3D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Isabel Ge Mahe</w:t>
            </w:r>
          </w:p>
          <w:p w14:paraId="092B4170" w14:textId="77777777" w:rsidR="001A0857" w:rsidRPr="001A0857" w:rsidRDefault="001A0857" w:rsidP="001A085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A24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49DC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1AC5334" w14:textId="77777777" w:rsidTr="001A0857">
        <w:tc>
          <w:tcPr>
            <w:tcW w:w="0" w:type="auto"/>
            <w:tcMar>
              <w:top w:w="30" w:type="dxa"/>
              <w:left w:w="30" w:type="dxa"/>
              <w:bottom w:w="30" w:type="dxa"/>
              <w:right w:w="30" w:type="dxa"/>
            </w:tcMar>
            <w:vAlign w:val="bottom"/>
            <w:hideMark/>
          </w:tcPr>
          <w:p w14:paraId="3B57692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8DD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03483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505A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66B3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7B00E88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6CE46504"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98</w:t>
      </w:r>
    </w:p>
    <w:p w14:paraId="110447A9" w14:textId="77777777" w:rsidR="001A0857" w:rsidRPr="001A0857" w:rsidRDefault="001A0857" w:rsidP="001A0857">
      <w:pPr>
        <w:widowControl/>
        <w:jc w:val="left"/>
        <w:rPr>
          <w:rFonts w:ascii="宋体" w:eastAsia="宋体" w:hAnsi="宋体" w:cs="宋体"/>
          <w:kern w:val="0"/>
          <w:sz w:val="24"/>
          <w:szCs w:val="24"/>
        </w:rPr>
      </w:pPr>
      <w:r w:rsidRPr="001A0857">
        <w:rPr>
          <w:rFonts w:ascii="宋体" w:eastAsia="宋体" w:hAnsi="宋体" w:cs="宋体"/>
          <w:kern w:val="0"/>
          <w:sz w:val="24"/>
          <w:szCs w:val="24"/>
        </w:rPr>
        <w:pict w14:anchorId="1AA4CEA2">
          <v:rect id="_x0000_i1127" style="width:0;height:1.5pt" o:hralign="center" o:hrstd="t" o:hrnoshade="t" o:hr="t" fillcolor="black" stroked="f"/>
        </w:pict>
      </w:r>
    </w:p>
    <w:p w14:paraId="6C3DE5F3" w14:textId="77777777" w:rsidR="001A0857" w:rsidRPr="001A0857" w:rsidRDefault="001A0857" w:rsidP="001A0857">
      <w:pPr>
        <w:widowControl/>
        <w:spacing w:line="240" w:lineRule="atLeast"/>
        <w:jc w:val="left"/>
        <w:rPr>
          <w:rFonts w:ascii="Times New Roman" w:eastAsia="宋体" w:hAnsi="Times New Roman" w:cs="Times New Roman"/>
          <w:color w:val="000000"/>
          <w:kern w:val="0"/>
          <w:sz w:val="20"/>
          <w:szCs w:val="20"/>
        </w:rPr>
      </w:pPr>
      <w:hyperlink r:id="rId375" w:anchor="s0C46F37B59EC516091A7ECFBFF4E002A" w:history="1">
        <w:r w:rsidRPr="001A0857">
          <w:rPr>
            <w:rFonts w:ascii="inherit" w:eastAsia="宋体" w:hAnsi="inherit" w:cs="Times New Roman"/>
            <w:color w:val="0000FF"/>
            <w:kern w:val="0"/>
            <w:sz w:val="20"/>
            <w:szCs w:val="20"/>
            <w:u w:val="single"/>
          </w:rPr>
          <w:t>Table of Contents</w:t>
        </w:r>
      </w:hyperlink>
    </w:p>
    <w:p w14:paraId="1DAB8707"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824"/>
        <w:gridCol w:w="206"/>
        <w:gridCol w:w="9483"/>
        <w:gridCol w:w="618"/>
        <w:gridCol w:w="9483"/>
      </w:tblGrid>
      <w:tr w:rsidR="001A0857" w:rsidRPr="001A0857" w14:paraId="220F430A" w14:textId="77777777" w:rsidTr="001A0857">
        <w:tc>
          <w:tcPr>
            <w:tcW w:w="0" w:type="auto"/>
            <w:gridSpan w:val="5"/>
            <w:vAlign w:val="center"/>
            <w:hideMark/>
          </w:tcPr>
          <w:p w14:paraId="5867D2CF"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tc>
      </w:tr>
      <w:tr w:rsidR="001A0857" w:rsidRPr="001A0857" w14:paraId="6FF89FD1" w14:textId="77777777" w:rsidTr="001A0857">
        <w:tc>
          <w:tcPr>
            <w:tcW w:w="824" w:type="dxa"/>
            <w:vAlign w:val="center"/>
            <w:hideMark/>
          </w:tcPr>
          <w:p w14:paraId="3E8BA96E"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206" w:type="dxa"/>
            <w:vAlign w:val="center"/>
            <w:hideMark/>
          </w:tcPr>
          <w:p w14:paraId="0EEFAFCA"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9483" w:type="dxa"/>
            <w:vAlign w:val="center"/>
            <w:hideMark/>
          </w:tcPr>
          <w:p w14:paraId="1C378F2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618" w:type="dxa"/>
            <w:vAlign w:val="center"/>
            <w:hideMark/>
          </w:tcPr>
          <w:p w14:paraId="1A7BC2E8" w14:textId="77777777" w:rsidR="001A0857" w:rsidRPr="001A0857" w:rsidRDefault="001A0857" w:rsidP="001A0857">
            <w:pPr>
              <w:widowControl/>
              <w:jc w:val="left"/>
              <w:rPr>
                <w:rFonts w:ascii="Times New Roman" w:eastAsia="Times New Roman" w:hAnsi="Times New Roman" w:cs="Times New Roman"/>
                <w:kern w:val="0"/>
                <w:sz w:val="20"/>
                <w:szCs w:val="20"/>
              </w:rPr>
            </w:pPr>
          </w:p>
        </w:tc>
        <w:tc>
          <w:tcPr>
            <w:tcW w:w="9483" w:type="dxa"/>
            <w:vAlign w:val="center"/>
            <w:hideMark/>
          </w:tcPr>
          <w:p w14:paraId="18F0FBCD" w14:textId="77777777" w:rsidR="001A0857" w:rsidRPr="001A0857" w:rsidRDefault="001A0857" w:rsidP="001A0857">
            <w:pPr>
              <w:widowControl/>
              <w:jc w:val="left"/>
              <w:rPr>
                <w:rFonts w:ascii="Times New Roman" w:eastAsia="Times New Roman" w:hAnsi="Times New Roman" w:cs="Times New Roman"/>
                <w:kern w:val="0"/>
                <w:sz w:val="20"/>
                <w:szCs w:val="20"/>
              </w:rPr>
            </w:pPr>
          </w:p>
        </w:tc>
      </w:tr>
      <w:tr w:rsidR="001A0857" w:rsidRPr="001A0857" w14:paraId="04243B64" w14:textId="77777777" w:rsidTr="001A0857">
        <w:tc>
          <w:tcPr>
            <w:tcW w:w="0" w:type="auto"/>
            <w:tcMar>
              <w:top w:w="30" w:type="dxa"/>
              <w:left w:w="30" w:type="dxa"/>
              <w:bottom w:w="30" w:type="dxa"/>
              <w:right w:w="30" w:type="dxa"/>
            </w:tcMar>
            <w:vAlign w:val="bottom"/>
            <w:hideMark/>
          </w:tcPr>
          <w:p w14:paraId="3018058B"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4997FA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C25766"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Signature</w:t>
            </w:r>
          </w:p>
        </w:tc>
        <w:tc>
          <w:tcPr>
            <w:tcW w:w="0" w:type="auto"/>
            <w:tcMar>
              <w:top w:w="30" w:type="dxa"/>
              <w:left w:w="30" w:type="dxa"/>
              <w:bottom w:w="30" w:type="dxa"/>
              <w:right w:w="30" w:type="dxa"/>
            </w:tcMar>
            <w:vAlign w:val="bottom"/>
            <w:hideMark/>
          </w:tcPr>
          <w:p w14:paraId="4D9FACF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1BB2918" w14:textId="77777777" w:rsidR="001A0857" w:rsidRPr="001A0857" w:rsidRDefault="001A0857" w:rsidP="001A0857">
            <w:pPr>
              <w:widowControl/>
              <w:jc w:val="center"/>
              <w:rPr>
                <w:rFonts w:ascii="Times New Roman" w:eastAsia="宋体" w:hAnsi="Times New Roman" w:cs="Times New Roman"/>
                <w:kern w:val="0"/>
                <w:sz w:val="16"/>
                <w:szCs w:val="16"/>
              </w:rPr>
            </w:pPr>
            <w:r w:rsidRPr="001A0857">
              <w:rPr>
                <w:rFonts w:ascii="inherit" w:eastAsia="宋体" w:hAnsi="inherit" w:cs="Times New Roman"/>
                <w:b/>
                <w:bCs/>
                <w:kern w:val="0"/>
                <w:sz w:val="16"/>
                <w:szCs w:val="16"/>
                <w:u w:val="single"/>
              </w:rPr>
              <w:t>Title</w:t>
            </w:r>
          </w:p>
        </w:tc>
      </w:tr>
      <w:tr w:rsidR="001A0857" w:rsidRPr="001A0857" w14:paraId="6CBEB8D2" w14:textId="77777777" w:rsidTr="001A0857">
        <w:tc>
          <w:tcPr>
            <w:tcW w:w="0" w:type="auto"/>
            <w:tcMar>
              <w:top w:w="30" w:type="dxa"/>
              <w:left w:w="30" w:type="dxa"/>
              <w:bottom w:w="30" w:type="dxa"/>
              <w:right w:w="30" w:type="dxa"/>
            </w:tcMar>
            <w:vAlign w:val="bottom"/>
            <w:hideMark/>
          </w:tcPr>
          <w:p w14:paraId="7D070B3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476F4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3F99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ADBB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AD3DE"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A152EEC" w14:textId="77777777" w:rsidTr="001A0857">
        <w:tc>
          <w:tcPr>
            <w:tcW w:w="0" w:type="auto"/>
            <w:tcMar>
              <w:top w:w="30" w:type="dxa"/>
              <w:left w:w="30" w:type="dxa"/>
              <w:bottom w:w="30" w:type="dxa"/>
              <w:right w:w="30" w:type="dxa"/>
            </w:tcMar>
            <w:hideMark/>
          </w:tcPr>
          <w:p w14:paraId="6BC553F0"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C31FD9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4D9ACB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Satya Nadella</w:t>
            </w:r>
          </w:p>
        </w:tc>
        <w:tc>
          <w:tcPr>
            <w:tcW w:w="0" w:type="auto"/>
            <w:tcMar>
              <w:top w:w="30" w:type="dxa"/>
              <w:left w:w="30" w:type="dxa"/>
              <w:bottom w:w="30" w:type="dxa"/>
              <w:right w:w="30" w:type="dxa"/>
            </w:tcMar>
            <w:vAlign w:val="bottom"/>
            <w:hideMark/>
          </w:tcPr>
          <w:p w14:paraId="5DC3F12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10724A2"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096C31A4" w14:textId="77777777" w:rsidTr="001A0857">
        <w:tc>
          <w:tcPr>
            <w:tcW w:w="0" w:type="auto"/>
            <w:tcMar>
              <w:top w:w="30" w:type="dxa"/>
              <w:left w:w="30" w:type="dxa"/>
              <w:bottom w:w="30" w:type="dxa"/>
              <w:right w:w="30" w:type="dxa"/>
            </w:tcMar>
            <w:vAlign w:val="bottom"/>
            <w:hideMark/>
          </w:tcPr>
          <w:p w14:paraId="29B5E5E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2BF4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B06B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Satya Nadella</w:t>
            </w:r>
          </w:p>
        </w:tc>
        <w:tc>
          <w:tcPr>
            <w:tcW w:w="0" w:type="auto"/>
            <w:tcMar>
              <w:top w:w="30" w:type="dxa"/>
              <w:left w:w="30" w:type="dxa"/>
              <w:bottom w:w="30" w:type="dxa"/>
              <w:right w:w="30" w:type="dxa"/>
            </w:tcMar>
            <w:vAlign w:val="bottom"/>
            <w:hideMark/>
          </w:tcPr>
          <w:p w14:paraId="2C16C2C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B991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1B90BD3E" w14:textId="77777777" w:rsidTr="001A0857">
        <w:tc>
          <w:tcPr>
            <w:tcW w:w="0" w:type="auto"/>
            <w:tcMar>
              <w:top w:w="30" w:type="dxa"/>
              <w:left w:w="30" w:type="dxa"/>
              <w:bottom w:w="30" w:type="dxa"/>
              <w:right w:w="30" w:type="dxa"/>
            </w:tcMar>
            <w:vAlign w:val="bottom"/>
            <w:hideMark/>
          </w:tcPr>
          <w:p w14:paraId="16B91B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6E2F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831B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071EA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0C8B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5D1F4915" w14:textId="77777777" w:rsidTr="001A0857">
        <w:tc>
          <w:tcPr>
            <w:tcW w:w="0" w:type="auto"/>
            <w:tcMar>
              <w:top w:w="30" w:type="dxa"/>
              <w:left w:w="30" w:type="dxa"/>
              <w:bottom w:w="30" w:type="dxa"/>
              <w:right w:w="30" w:type="dxa"/>
            </w:tcMar>
            <w:hideMark/>
          </w:tcPr>
          <w:p w14:paraId="1AB8C62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3D9746DF"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F86BE6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Joshua Cooper Ramo</w:t>
            </w:r>
          </w:p>
        </w:tc>
        <w:tc>
          <w:tcPr>
            <w:tcW w:w="0" w:type="auto"/>
            <w:tcMar>
              <w:top w:w="30" w:type="dxa"/>
              <w:left w:w="30" w:type="dxa"/>
              <w:bottom w:w="30" w:type="dxa"/>
              <w:right w:w="30" w:type="dxa"/>
            </w:tcMar>
            <w:vAlign w:val="bottom"/>
            <w:hideMark/>
          </w:tcPr>
          <w:p w14:paraId="1F42D2F4"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1A39F3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0E3742CD" w14:textId="77777777" w:rsidTr="001A0857">
        <w:tc>
          <w:tcPr>
            <w:tcW w:w="0" w:type="auto"/>
            <w:tcMar>
              <w:top w:w="30" w:type="dxa"/>
              <w:left w:w="30" w:type="dxa"/>
              <w:bottom w:w="30" w:type="dxa"/>
              <w:right w:w="30" w:type="dxa"/>
            </w:tcMar>
            <w:vAlign w:val="bottom"/>
            <w:hideMark/>
          </w:tcPr>
          <w:p w14:paraId="144397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17E06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9375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Joshua Cooper Ramo</w:t>
            </w:r>
          </w:p>
        </w:tc>
        <w:tc>
          <w:tcPr>
            <w:tcW w:w="0" w:type="auto"/>
            <w:tcMar>
              <w:top w:w="30" w:type="dxa"/>
              <w:left w:w="30" w:type="dxa"/>
              <w:bottom w:w="30" w:type="dxa"/>
              <w:right w:w="30" w:type="dxa"/>
            </w:tcMar>
            <w:vAlign w:val="bottom"/>
            <w:hideMark/>
          </w:tcPr>
          <w:p w14:paraId="0F9C257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57A0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3BA0653F" w14:textId="77777777" w:rsidTr="001A0857">
        <w:tc>
          <w:tcPr>
            <w:tcW w:w="0" w:type="auto"/>
            <w:tcMar>
              <w:top w:w="30" w:type="dxa"/>
              <w:left w:w="30" w:type="dxa"/>
              <w:bottom w:w="30" w:type="dxa"/>
              <w:right w:w="30" w:type="dxa"/>
            </w:tcMar>
            <w:vAlign w:val="bottom"/>
            <w:hideMark/>
          </w:tcPr>
          <w:p w14:paraId="790A6772"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2F6A5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1045A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C152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3F66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F90843D" w14:textId="77777777" w:rsidTr="001A0857">
        <w:tc>
          <w:tcPr>
            <w:tcW w:w="0" w:type="auto"/>
            <w:tcMar>
              <w:top w:w="30" w:type="dxa"/>
              <w:left w:w="30" w:type="dxa"/>
              <w:bottom w:w="30" w:type="dxa"/>
              <w:right w:w="30" w:type="dxa"/>
            </w:tcMar>
            <w:hideMark/>
          </w:tcPr>
          <w:p w14:paraId="135900F6"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886A42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551EC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Clara Shih</w:t>
            </w:r>
          </w:p>
        </w:tc>
        <w:tc>
          <w:tcPr>
            <w:tcW w:w="0" w:type="auto"/>
            <w:tcMar>
              <w:top w:w="30" w:type="dxa"/>
              <w:left w:w="30" w:type="dxa"/>
              <w:bottom w:w="30" w:type="dxa"/>
              <w:right w:w="30" w:type="dxa"/>
            </w:tcMar>
            <w:vAlign w:val="bottom"/>
            <w:hideMark/>
          </w:tcPr>
          <w:p w14:paraId="1C8A7643"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6E7A423"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51516F04" w14:textId="77777777" w:rsidTr="001A0857">
        <w:tc>
          <w:tcPr>
            <w:tcW w:w="0" w:type="auto"/>
            <w:tcMar>
              <w:top w:w="30" w:type="dxa"/>
              <w:left w:w="30" w:type="dxa"/>
              <w:bottom w:w="30" w:type="dxa"/>
              <w:right w:w="30" w:type="dxa"/>
            </w:tcMar>
            <w:vAlign w:val="bottom"/>
            <w:hideMark/>
          </w:tcPr>
          <w:p w14:paraId="662E1AD5"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855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8FD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Clara Shih</w:t>
            </w:r>
          </w:p>
        </w:tc>
        <w:tc>
          <w:tcPr>
            <w:tcW w:w="0" w:type="auto"/>
            <w:tcMar>
              <w:top w:w="30" w:type="dxa"/>
              <w:left w:w="30" w:type="dxa"/>
              <w:bottom w:w="30" w:type="dxa"/>
              <w:right w:w="30" w:type="dxa"/>
            </w:tcMar>
            <w:vAlign w:val="bottom"/>
            <w:hideMark/>
          </w:tcPr>
          <w:p w14:paraId="3599B4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9F60C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45AA0B22" w14:textId="77777777" w:rsidTr="001A0857">
        <w:tc>
          <w:tcPr>
            <w:tcW w:w="0" w:type="auto"/>
            <w:tcMar>
              <w:top w:w="30" w:type="dxa"/>
              <w:left w:w="30" w:type="dxa"/>
              <w:bottom w:w="30" w:type="dxa"/>
              <w:right w:w="30" w:type="dxa"/>
            </w:tcMar>
            <w:vAlign w:val="bottom"/>
            <w:hideMark/>
          </w:tcPr>
          <w:p w14:paraId="3C1CBE6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C22A8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52E3D"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2BCDC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2094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7C4B6FCC" w14:textId="77777777" w:rsidTr="001A0857">
        <w:tc>
          <w:tcPr>
            <w:tcW w:w="0" w:type="auto"/>
            <w:tcMar>
              <w:top w:w="30" w:type="dxa"/>
              <w:left w:w="30" w:type="dxa"/>
              <w:bottom w:w="30" w:type="dxa"/>
              <w:right w:w="30" w:type="dxa"/>
            </w:tcMar>
            <w:hideMark/>
          </w:tcPr>
          <w:p w14:paraId="2779EF3F"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BDBF9D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0C583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Javier G. Teruel</w:t>
            </w:r>
          </w:p>
        </w:tc>
        <w:tc>
          <w:tcPr>
            <w:tcW w:w="0" w:type="auto"/>
            <w:tcMar>
              <w:top w:w="30" w:type="dxa"/>
              <w:left w:w="30" w:type="dxa"/>
              <w:bottom w:w="30" w:type="dxa"/>
              <w:right w:w="30" w:type="dxa"/>
            </w:tcMar>
            <w:vAlign w:val="bottom"/>
            <w:hideMark/>
          </w:tcPr>
          <w:p w14:paraId="21A0144A"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5370F1C"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7772677E" w14:textId="77777777" w:rsidTr="001A0857">
        <w:tc>
          <w:tcPr>
            <w:tcW w:w="0" w:type="auto"/>
            <w:tcMar>
              <w:top w:w="30" w:type="dxa"/>
              <w:left w:w="30" w:type="dxa"/>
              <w:bottom w:w="30" w:type="dxa"/>
              <w:right w:w="30" w:type="dxa"/>
            </w:tcMar>
            <w:vAlign w:val="bottom"/>
            <w:hideMark/>
          </w:tcPr>
          <w:p w14:paraId="750CE203"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7858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9557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Javier G. Teruel</w:t>
            </w:r>
          </w:p>
        </w:tc>
        <w:tc>
          <w:tcPr>
            <w:tcW w:w="0" w:type="auto"/>
            <w:tcMar>
              <w:top w:w="30" w:type="dxa"/>
              <w:left w:w="30" w:type="dxa"/>
              <w:bottom w:w="30" w:type="dxa"/>
              <w:right w:w="30" w:type="dxa"/>
            </w:tcMar>
            <w:vAlign w:val="bottom"/>
            <w:hideMark/>
          </w:tcPr>
          <w:p w14:paraId="50AFB700"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0C6B06"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E0D71C1" w14:textId="77777777" w:rsidTr="001A0857">
        <w:tc>
          <w:tcPr>
            <w:tcW w:w="0" w:type="auto"/>
            <w:tcMar>
              <w:top w:w="30" w:type="dxa"/>
              <w:left w:w="30" w:type="dxa"/>
              <w:bottom w:w="30" w:type="dxa"/>
              <w:right w:w="30" w:type="dxa"/>
            </w:tcMar>
            <w:vAlign w:val="bottom"/>
            <w:hideMark/>
          </w:tcPr>
          <w:p w14:paraId="7AF9545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4A588"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EF20D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CC5237"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AEE1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r w:rsidR="001A0857" w:rsidRPr="001A0857" w14:paraId="0E05B311" w14:textId="77777777" w:rsidTr="001A0857">
        <w:tc>
          <w:tcPr>
            <w:tcW w:w="0" w:type="auto"/>
            <w:tcMar>
              <w:top w:w="30" w:type="dxa"/>
              <w:left w:w="30" w:type="dxa"/>
              <w:bottom w:w="30" w:type="dxa"/>
              <w:right w:w="30" w:type="dxa"/>
            </w:tcMar>
            <w:hideMark/>
          </w:tcPr>
          <w:p w14:paraId="34D1BAD4"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6CF915F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ACC21A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/s/    Myron E. Ullman, III</w:t>
            </w:r>
          </w:p>
        </w:tc>
        <w:tc>
          <w:tcPr>
            <w:tcW w:w="0" w:type="auto"/>
            <w:tcMar>
              <w:top w:w="30" w:type="dxa"/>
              <w:left w:w="30" w:type="dxa"/>
              <w:bottom w:w="30" w:type="dxa"/>
              <w:right w:w="30" w:type="dxa"/>
            </w:tcMar>
            <w:vAlign w:val="bottom"/>
            <w:hideMark/>
          </w:tcPr>
          <w:p w14:paraId="74341926" w14:textId="77777777" w:rsidR="001A0857" w:rsidRPr="001A0857" w:rsidRDefault="001A0857" w:rsidP="001A0857">
            <w:pPr>
              <w:widowControl/>
              <w:jc w:val="left"/>
              <w:rPr>
                <w:rFonts w:ascii="Times New Roman" w:eastAsia="宋体" w:hAnsi="Times New Roman" w:cs="Times New Roman"/>
                <w:kern w:val="0"/>
                <w:sz w:val="16"/>
                <w:szCs w:val="16"/>
              </w:rPr>
            </w:pPr>
            <w:r w:rsidRPr="001A085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DB5AEF5" w14:textId="77777777" w:rsidR="001A0857" w:rsidRPr="001A0857" w:rsidRDefault="001A0857" w:rsidP="001A0857">
            <w:pPr>
              <w:widowControl/>
              <w:jc w:val="center"/>
              <w:rPr>
                <w:rFonts w:ascii="Times New Roman" w:eastAsia="宋体" w:hAnsi="Times New Roman" w:cs="Times New Roman"/>
                <w:kern w:val="0"/>
                <w:sz w:val="20"/>
                <w:szCs w:val="20"/>
              </w:rPr>
            </w:pPr>
            <w:r w:rsidRPr="001A0857">
              <w:rPr>
                <w:rFonts w:ascii="inherit" w:eastAsia="宋体" w:hAnsi="inherit" w:cs="Times New Roman"/>
                <w:kern w:val="0"/>
                <w:sz w:val="20"/>
                <w:szCs w:val="20"/>
              </w:rPr>
              <w:t>director</w:t>
            </w:r>
          </w:p>
        </w:tc>
      </w:tr>
      <w:tr w:rsidR="001A0857" w:rsidRPr="001A0857" w14:paraId="3CC4CA90" w14:textId="77777777" w:rsidTr="001A0857">
        <w:tc>
          <w:tcPr>
            <w:tcW w:w="0" w:type="auto"/>
            <w:tcMar>
              <w:top w:w="30" w:type="dxa"/>
              <w:left w:w="30" w:type="dxa"/>
              <w:bottom w:w="30" w:type="dxa"/>
              <w:right w:w="30" w:type="dxa"/>
            </w:tcMar>
            <w:vAlign w:val="bottom"/>
            <w:hideMark/>
          </w:tcPr>
          <w:p w14:paraId="0BB34049"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B5F154"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F8284A"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Myron E. Ullman, III</w:t>
            </w:r>
          </w:p>
        </w:tc>
        <w:tc>
          <w:tcPr>
            <w:tcW w:w="0" w:type="auto"/>
            <w:tcMar>
              <w:top w:w="30" w:type="dxa"/>
              <w:left w:w="30" w:type="dxa"/>
              <w:bottom w:w="30" w:type="dxa"/>
              <w:right w:w="30" w:type="dxa"/>
            </w:tcMar>
            <w:vAlign w:val="bottom"/>
            <w:hideMark/>
          </w:tcPr>
          <w:p w14:paraId="172E73A1"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6ABAC" w14:textId="77777777" w:rsidR="001A0857" w:rsidRPr="001A0857" w:rsidRDefault="001A0857" w:rsidP="001A0857">
            <w:pPr>
              <w:widowControl/>
              <w:jc w:val="left"/>
              <w:rPr>
                <w:rFonts w:ascii="Times New Roman" w:eastAsia="宋体" w:hAnsi="Times New Roman" w:cs="Times New Roman"/>
                <w:kern w:val="0"/>
                <w:sz w:val="20"/>
                <w:szCs w:val="20"/>
              </w:rPr>
            </w:pPr>
            <w:r w:rsidRPr="001A0857">
              <w:rPr>
                <w:rFonts w:ascii="inherit" w:eastAsia="宋体" w:hAnsi="inherit" w:cs="Times New Roman"/>
                <w:kern w:val="0"/>
                <w:sz w:val="20"/>
                <w:szCs w:val="20"/>
              </w:rPr>
              <w:t> </w:t>
            </w:r>
          </w:p>
        </w:tc>
      </w:tr>
    </w:tbl>
    <w:p w14:paraId="649BD180" w14:textId="77777777" w:rsidR="001A0857" w:rsidRPr="001A0857" w:rsidRDefault="001A0857" w:rsidP="001A0857">
      <w:pPr>
        <w:widowControl/>
        <w:jc w:val="left"/>
        <w:rPr>
          <w:rFonts w:ascii="Times New Roman" w:eastAsia="宋体" w:hAnsi="Times New Roman" w:cs="Times New Roman"/>
          <w:color w:val="000000"/>
          <w:kern w:val="0"/>
          <w:sz w:val="20"/>
          <w:szCs w:val="20"/>
        </w:rPr>
      </w:pPr>
    </w:p>
    <w:p w14:paraId="48C0F783" w14:textId="77777777" w:rsidR="001A0857" w:rsidRPr="001A0857" w:rsidRDefault="001A0857" w:rsidP="001A0857">
      <w:pPr>
        <w:widowControl/>
        <w:spacing w:line="240" w:lineRule="atLeast"/>
        <w:jc w:val="center"/>
        <w:rPr>
          <w:rFonts w:ascii="Times New Roman" w:eastAsia="宋体" w:hAnsi="Times New Roman" w:cs="Times New Roman"/>
          <w:color w:val="000000"/>
          <w:kern w:val="0"/>
          <w:sz w:val="20"/>
          <w:szCs w:val="20"/>
        </w:rPr>
      </w:pPr>
      <w:r w:rsidRPr="001A0857">
        <w:rPr>
          <w:rFonts w:ascii="inherit" w:eastAsia="宋体" w:hAnsi="inherit" w:cs="Times New Roman"/>
          <w:color w:val="000000"/>
          <w:kern w:val="0"/>
          <w:sz w:val="20"/>
          <w:szCs w:val="20"/>
        </w:rPr>
        <w:t>99</w:t>
      </w:r>
    </w:p>
    <w:p w14:paraId="404433E9" w14:textId="77777777" w:rsidR="00D821B2" w:rsidRPr="00C01D06" w:rsidRDefault="00D821B2" w:rsidP="00C01D06"/>
    <w:sectPr w:rsidR="00D821B2" w:rsidRPr="00C01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06"/>
    <w:rsid w:val="001A0857"/>
    <w:rsid w:val="00C01D06"/>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FFD7"/>
  <w15:chartTrackingRefBased/>
  <w15:docId w15:val="{C6FFA6E1-327C-46CC-A09D-2464055D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A085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A0857"/>
    <w:rPr>
      <w:color w:val="0000FF"/>
      <w:u w:val="single"/>
    </w:rPr>
  </w:style>
  <w:style w:type="character" w:styleId="a4">
    <w:name w:val="FollowedHyperlink"/>
    <w:basedOn w:val="a0"/>
    <w:uiPriority w:val="99"/>
    <w:semiHidden/>
    <w:unhideWhenUsed/>
    <w:rsid w:val="001A085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1194">
      <w:bodyDiv w:val="1"/>
      <w:marLeft w:val="0"/>
      <w:marRight w:val="0"/>
      <w:marTop w:val="0"/>
      <w:marBottom w:val="0"/>
      <w:divBdr>
        <w:top w:val="none" w:sz="0" w:space="0" w:color="auto"/>
        <w:left w:val="none" w:sz="0" w:space="0" w:color="auto"/>
        <w:bottom w:val="none" w:sz="0" w:space="0" w:color="auto"/>
        <w:right w:val="none" w:sz="0" w:space="0" w:color="auto"/>
      </w:divBdr>
      <w:divsChild>
        <w:div w:id="1559778737">
          <w:marLeft w:val="0"/>
          <w:marRight w:val="0"/>
          <w:marTop w:val="0"/>
          <w:marBottom w:val="0"/>
          <w:divBdr>
            <w:top w:val="none" w:sz="0" w:space="0" w:color="auto"/>
            <w:left w:val="none" w:sz="0" w:space="0" w:color="auto"/>
            <w:bottom w:val="none" w:sz="0" w:space="0" w:color="auto"/>
            <w:right w:val="none" w:sz="0" w:space="0" w:color="auto"/>
          </w:divBdr>
          <w:divsChild>
            <w:div w:id="222373299">
              <w:marLeft w:val="0"/>
              <w:marRight w:val="0"/>
              <w:marTop w:val="0"/>
              <w:marBottom w:val="0"/>
              <w:divBdr>
                <w:top w:val="none" w:sz="0" w:space="0" w:color="auto"/>
                <w:left w:val="none" w:sz="0" w:space="0" w:color="auto"/>
                <w:bottom w:val="none" w:sz="0" w:space="0" w:color="auto"/>
                <w:right w:val="none" w:sz="0" w:space="0" w:color="auto"/>
              </w:divBdr>
            </w:div>
          </w:divsChild>
        </w:div>
        <w:div w:id="43337844">
          <w:marLeft w:val="0"/>
          <w:marRight w:val="0"/>
          <w:marTop w:val="0"/>
          <w:marBottom w:val="0"/>
          <w:divBdr>
            <w:top w:val="none" w:sz="0" w:space="0" w:color="auto"/>
            <w:left w:val="none" w:sz="0" w:space="0" w:color="auto"/>
            <w:bottom w:val="none" w:sz="0" w:space="0" w:color="auto"/>
            <w:right w:val="none" w:sz="0" w:space="0" w:color="auto"/>
          </w:divBdr>
        </w:div>
        <w:div w:id="540636341">
          <w:marLeft w:val="0"/>
          <w:marRight w:val="0"/>
          <w:marTop w:val="0"/>
          <w:marBottom w:val="0"/>
          <w:divBdr>
            <w:top w:val="none" w:sz="0" w:space="0" w:color="auto"/>
            <w:left w:val="none" w:sz="0" w:space="0" w:color="auto"/>
            <w:bottom w:val="none" w:sz="0" w:space="0" w:color="auto"/>
            <w:right w:val="none" w:sz="0" w:space="0" w:color="auto"/>
          </w:divBdr>
          <w:divsChild>
            <w:div w:id="1104423092">
              <w:marLeft w:val="0"/>
              <w:marRight w:val="0"/>
              <w:marTop w:val="0"/>
              <w:marBottom w:val="0"/>
              <w:divBdr>
                <w:top w:val="none" w:sz="0" w:space="0" w:color="auto"/>
                <w:left w:val="none" w:sz="0" w:space="0" w:color="auto"/>
                <w:bottom w:val="none" w:sz="0" w:space="0" w:color="auto"/>
                <w:right w:val="none" w:sz="0" w:space="0" w:color="auto"/>
              </w:divBdr>
            </w:div>
          </w:divsChild>
        </w:div>
        <w:div w:id="1447578391">
          <w:marLeft w:val="0"/>
          <w:marRight w:val="0"/>
          <w:marTop w:val="0"/>
          <w:marBottom w:val="0"/>
          <w:divBdr>
            <w:top w:val="none" w:sz="0" w:space="0" w:color="auto"/>
            <w:left w:val="none" w:sz="0" w:space="0" w:color="auto"/>
            <w:bottom w:val="none" w:sz="0" w:space="0" w:color="auto"/>
            <w:right w:val="none" w:sz="0" w:space="0" w:color="auto"/>
          </w:divBdr>
          <w:divsChild>
            <w:div w:id="1575818597">
              <w:marLeft w:val="0"/>
              <w:marRight w:val="0"/>
              <w:marTop w:val="0"/>
              <w:marBottom w:val="0"/>
              <w:divBdr>
                <w:top w:val="none" w:sz="0" w:space="0" w:color="auto"/>
                <w:left w:val="none" w:sz="0" w:space="0" w:color="auto"/>
                <w:bottom w:val="none" w:sz="0" w:space="0" w:color="auto"/>
                <w:right w:val="none" w:sz="0" w:space="0" w:color="auto"/>
              </w:divBdr>
            </w:div>
          </w:divsChild>
        </w:div>
        <w:div w:id="1410151075">
          <w:marLeft w:val="0"/>
          <w:marRight w:val="0"/>
          <w:marTop w:val="0"/>
          <w:marBottom w:val="0"/>
          <w:divBdr>
            <w:top w:val="none" w:sz="0" w:space="0" w:color="auto"/>
            <w:left w:val="none" w:sz="0" w:space="0" w:color="auto"/>
            <w:bottom w:val="none" w:sz="0" w:space="0" w:color="auto"/>
            <w:right w:val="none" w:sz="0" w:space="0" w:color="auto"/>
          </w:divBdr>
        </w:div>
        <w:div w:id="834608635">
          <w:marLeft w:val="0"/>
          <w:marRight w:val="0"/>
          <w:marTop w:val="0"/>
          <w:marBottom w:val="0"/>
          <w:divBdr>
            <w:top w:val="none" w:sz="0" w:space="0" w:color="auto"/>
            <w:left w:val="none" w:sz="0" w:space="0" w:color="auto"/>
            <w:bottom w:val="none" w:sz="0" w:space="0" w:color="auto"/>
            <w:right w:val="none" w:sz="0" w:space="0" w:color="auto"/>
          </w:divBdr>
        </w:div>
        <w:div w:id="792602300">
          <w:marLeft w:val="0"/>
          <w:marRight w:val="0"/>
          <w:marTop w:val="0"/>
          <w:marBottom w:val="0"/>
          <w:divBdr>
            <w:top w:val="none" w:sz="0" w:space="0" w:color="auto"/>
            <w:left w:val="none" w:sz="0" w:space="0" w:color="auto"/>
            <w:bottom w:val="none" w:sz="0" w:space="0" w:color="auto"/>
            <w:right w:val="none" w:sz="0" w:space="0" w:color="auto"/>
          </w:divBdr>
        </w:div>
        <w:div w:id="97872287">
          <w:marLeft w:val="0"/>
          <w:marRight w:val="0"/>
          <w:marTop w:val="0"/>
          <w:marBottom w:val="0"/>
          <w:divBdr>
            <w:top w:val="none" w:sz="0" w:space="0" w:color="auto"/>
            <w:left w:val="none" w:sz="0" w:space="0" w:color="auto"/>
            <w:bottom w:val="none" w:sz="0" w:space="0" w:color="auto"/>
            <w:right w:val="none" w:sz="0" w:space="0" w:color="auto"/>
          </w:divBdr>
        </w:div>
        <w:div w:id="540097762">
          <w:marLeft w:val="0"/>
          <w:marRight w:val="0"/>
          <w:marTop w:val="0"/>
          <w:marBottom w:val="0"/>
          <w:divBdr>
            <w:top w:val="none" w:sz="0" w:space="0" w:color="auto"/>
            <w:left w:val="none" w:sz="0" w:space="0" w:color="auto"/>
            <w:bottom w:val="none" w:sz="0" w:space="0" w:color="auto"/>
            <w:right w:val="none" w:sz="0" w:space="0" w:color="auto"/>
          </w:divBdr>
        </w:div>
        <w:div w:id="2140874264">
          <w:marLeft w:val="0"/>
          <w:marRight w:val="0"/>
          <w:marTop w:val="0"/>
          <w:marBottom w:val="0"/>
          <w:divBdr>
            <w:top w:val="none" w:sz="0" w:space="0" w:color="auto"/>
            <w:left w:val="none" w:sz="0" w:space="0" w:color="auto"/>
            <w:bottom w:val="none" w:sz="0" w:space="0" w:color="auto"/>
            <w:right w:val="none" w:sz="0" w:space="0" w:color="auto"/>
          </w:divBdr>
          <w:divsChild>
            <w:div w:id="734086319">
              <w:marLeft w:val="0"/>
              <w:marRight w:val="0"/>
              <w:marTop w:val="0"/>
              <w:marBottom w:val="0"/>
              <w:divBdr>
                <w:top w:val="none" w:sz="0" w:space="0" w:color="auto"/>
                <w:left w:val="none" w:sz="0" w:space="0" w:color="auto"/>
                <w:bottom w:val="none" w:sz="0" w:space="0" w:color="auto"/>
                <w:right w:val="none" w:sz="0" w:space="0" w:color="auto"/>
              </w:divBdr>
              <w:divsChild>
                <w:div w:id="946278792">
                  <w:marLeft w:val="0"/>
                  <w:marRight w:val="0"/>
                  <w:marTop w:val="0"/>
                  <w:marBottom w:val="0"/>
                  <w:divBdr>
                    <w:top w:val="none" w:sz="0" w:space="0" w:color="auto"/>
                    <w:left w:val="none" w:sz="0" w:space="0" w:color="auto"/>
                    <w:bottom w:val="none" w:sz="0" w:space="0" w:color="auto"/>
                    <w:right w:val="none" w:sz="0" w:space="0" w:color="auto"/>
                  </w:divBdr>
                </w:div>
                <w:div w:id="386078028">
                  <w:marLeft w:val="0"/>
                  <w:marRight w:val="0"/>
                  <w:marTop w:val="0"/>
                  <w:marBottom w:val="0"/>
                  <w:divBdr>
                    <w:top w:val="none" w:sz="0" w:space="0" w:color="auto"/>
                    <w:left w:val="none" w:sz="0" w:space="0" w:color="auto"/>
                    <w:bottom w:val="none" w:sz="0" w:space="0" w:color="auto"/>
                    <w:right w:val="none" w:sz="0" w:space="0" w:color="auto"/>
                  </w:divBdr>
                </w:div>
                <w:div w:id="467549535">
                  <w:marLeft w:val="0"/>
                  <w:marRight w:val="0"/>
                  <w:marTop w:val="0"/>
                  <w:marBottom w:val="0"/>
                  <w:divBdr>
                    <w:top w:val="none" w:sz="0" w:space="0" w:color="auto"/>
                    <w:left w:val="none" w:sz="0" w:space="0" w:color="auto"/>
                    <w:bottom w:val="none" w:sz="0" w:space="0" w:color="auto"/>
                    <w:right w:val="none" w:sz="0" w:space="0" w:color="auto"/>
                  </w:divBdr>
                </w:div>
                <w:div w:id="2008359627">
                  <w:marLeft w:val="0"/>
                  <w:marRight w:val="0"/>
                  <w:marTop w:val="0"/>
                  <w:marBottom w:val="0"/>
                  <w:divBdr>
                    <w:top w:val="none" w:sz="0" w:space="0" w:color="auto"/>
                    <w:left w:val="none" w:sz="0" w:space="0" w:color="auto"/>
                    <w:bottom w:val="none" w:sz="0" w:space="0" w:color="auto"/>
                    <w:right w:val="none" w:sz="0" w:space="0" w:color="auto"/>
                  </w:divBdr>
                </w:div>
                <w:div w:id="1653020249">
                  <w:marLeft w:val="0"/>
                  <w:marRight w:val="0"/>
                  <w:marTop w:val="0"/>
                  <w:marBottom w:val="0"/>
                  <w:divBdr>
                    <w:top w:val="none" w:sz="0" w:space="0" w:color="auto"/>
                    <w:left w:val="none" w:sz="0" w:space="0" w:color="auto"/>
                    <w:bottom w:val="none" w:sz="0" w:space="0" w:color="auto"/>
                    <w:right w:val="none" w:sz="0" w:space="0" w:color="auto"/>
                  </w:divBdr>
                </w:div>
                <w:div w:id="1563523720">
                  <w:marLeft w:val="0"/>
                  <w:marRight w:val="0"/>
                  <w:marTop w:val="0"/>
                  <w:marBottom w:val="0"/>
                  <w:divBdr>
                    <w:top w:val="none" w:sz="0" w:space="0" w:color="auto"/>
                    <w:left w:val="none" w:sz="0" w:space="0" w:color="auto"/>
                    <w:bottom w:val="none" w:sz="0" w:space="0" w:color="auto"/>
                    <w:right w:val="none" w:sz="0" w:space="0" w:color="auto"/>
                  </w:divBdr>
                </w:div>
                <w:div w:id="1800805209">
                  <w:marLeft w:val="0"/>
                  <w:marRight w:val="0"/>
                  <w:marTop w:val="0"/>
                  <w:marBottom w:val="0"/>
                  <w:divBdr>
                    <w:top w:val="none" w:sz="0" w:space="0" w:color="auto"/>
                    <w:left w:val="none" w:sz="0" w:space="0" w:color="auto"/>
                    <w:bottom w:val="none" w:sz="0" w:space="0" w:color="auto"/>
                    <w:right w:val="none" w:sz="0" w:space="0" w:color="auto"/>
                  </w:divBdr>
                </w:div>
                <w:div w:id="621886444">
                  <w:marLeft w:val="0"/>
                  <w:marRight w:val="0"/>
                  <w:marTop w:val="0"/>
                  <w:marBottom w:val="0"/>
                  <w:divBdr>
                    <w:top w:val="none" w:sz="0" w:space="0" w:color="auto"/>
                    <w:left w:val="none" w:sz="0" w:space="0" w:color="auto"/>
                    <w:bottom w:val="none" w:sz="0" w:space="0" w:color="auto"/>
                    <w:right w:val="none" w:sz="0" w:space="0" w:color="auto"/>
                  </w:divBdr>
                </w:div>
                <w:div w:id="1510874664">
                  <w:marLeft w:val="0"/>
                  <w:marRight w:val="0"/>
                  <w:marTop w:val="0"/>
                  <w:marBottom w:val="0"/>
                  <w:divBdr>
                    <w:top w:val="none" w:sz="0" w:space="0" w:color="auto"/>
                    <w:left w:val="none" w:sz="0" w:space="0" w:color="auto"/>
                    <w:bottom w:val="none" w:sz="0" w:space="0" w:color="auto"/>
                    <w:right w:val="none" w:sz="0" w:space="0" w:color="auto"/>
                  </w:divBdr>
                </w:div>
                <w:div w:id="1796826535">
                  <w:marLeft w:val="0"/>
                  <w:marRight w:val="0"/>
                  <w:marTop w:val="0"/>
                  <w:marBottom w:val="0"/>
                  <w:divBdr>
                    <w:top w:val="none" w:sz="0" w:space="0" w:color="auto"/>
                    <w:left w:val="none" w:sz="0" w:space="0" w:color="auto"/>
                    <w:bottom w:val="none" w:sz="0" w:space="0" w:color="auto"/>
                    <w:right w:val="none" w:sz="0" w:space="0" w:color="auto"/>
                  </w:divBdr>
                </w:div>
                <w:div w:id="1374427588">
                  <w:marLeft w:val="0"/>
                  <w:marRight w:val="0"/>
                  <w:marTop w:val="0"/>
                  <w:marBottom w:val="0"/>
                  <w:divBdr>
                    <w:top w:val="none" w:sz="0" w:space="0" w:color="auto"/>
                    <w:left w:val="none" w:sz="0" w:space="0" w:color="auto"/>
                    <w:bottom w:val="none" w:sz="0" w:space="0" w:color="auto"/>
                    <w:right w:val="none" w:sz="0" w:space="0" w:color="auto"/>
                  </w:divBdr>
                </w:div>
                <w:div w:id="2002616090">
                  <w:marLeft w:val="0"/>
                  <w:marRight w:val="0"/>
                  <w:marTop w:val="0"/>
                  <w:marBottom w:val="0"/>
                  <w:divBdr>
                    <w:top w:val="none" w:sz="0" w:space="0" w:color="auto"/>
                    <w:left w:val="none" w:sz="0" w:space="0" w:color="auto"/>
                    <w:bottom w:val="none" w:sz="0" w:space="0" w:color="auto"/>
                    <w:right w:val="none" w:sz="0" w:space="0" w:color="auto"/>
                  </w:divBdr>
                </w:div>
                <w:div w:id="1222135852">
                  <w:marLeft w:val="0"/>
                  <w:marRight w:val="0"/>
                  <w:marTop w:val="0"/>
                  <w:marBottom w:val="0"/>
                  <w:divBdr>
                    <w:top w:val="none" w:sz="0" w:space="0" w:color="auto"/>
                    <w:left w:val="none" w:sz="0" w:space="0" w:color="auto"/>
                    <w:bottom w:val="none" w:sz="0" w:space="0" w:color="auto"/>
                    <w:right w:val="none" w:sz="0" w:space="0" w:color="auto"/>
                  </w:divBdr>
                </w:div>
                <w:div w:id="978539659">
                  <w:marLeft w:val="0"/>
                  <w:marRight w:val="0"/>
                  <w:marTop w:val="0"/>
                  <w:marBottom w:val="0"/>
                  <w:divBdr>
                    <w:top w:val="none" w:sz="0" w:space="0" w:color="auto"/>
                    <w:left w:val="none" w:sz="0" w:space="0" w:color="auto"/>
                    <w:bottom w:val="none" w:sz="0" w:space="0" w:color="auto"/>
                    <w:right w:val="none" w:sz="0" w:space="0" w:color="auto"/>
                  </w:divBdr>
                </w:div>
                <w:div w:id="1756785000">
                  <w:marLeft w:val="0"/>
                  <w:marRight w:val="0"/>
                  <w:marTop w:val="0"/>
                  <w:marBottom w:val="0"/>
                  <w:divBdr>
                    <w:top w:val="none" w:sz="0" w:space="0" w:color="auto"/>
                    <w:left w:val="none" w:sz="0" w:space="0" w:color="auto"/>
                    <w:bottom w:val="none" w:sz="0" w:space="0" w:color="auto"/>
                    <w:right w:val="none" w:sz="0" w:space="0" w:color="auto"/>
                  </w:divBdr>
                </w:div>
                <w:div w:id="1445613233">
                  <w:marLeft w:val="0"/>
                  <w:marRight w:val="0"/>
                  <w:marTop w:val="0"/>
                  <w:marBottom w:val="0"/>
                  <w:divBdr>
                    <w:top w:val="none" w:sz="0" w:space="0" w:color="auto"/>
                    <w:left w:val="none" w:sz="0" w:space="0" w:color="auto"/>
                    <w:bottom w:val="none" w:sz="0" w:space="0" w:color="auto"/>
                    <w:right w:val="none" w:sz="0" w:space="0" w:color="auto"/>
                  </w:divBdr>
                </w:div>
                <w:div w:id="2080443124">
                  <w:marLeft w:val="0"/>
                  <w:marRight w:val="0"/>
                  <w:marTop w:val="0"/>
                  <w:marBottom w:val="0"/>
                  <w:divBdr>
                    <w:top w:val="none" w:sz="0" w:space="0" w:color="auto"/>
                    <w:left w:val="none" w:sz="0" w:space="0" w:color="auto"/>
                    <w:bottom w:val="none" w:sz="0" w:space="0" w:color="auto"/>
                    <w:right w:val="none" w:sz="0" w:space="0" w:color="auto"/>
                  </w:divBdr>
                </w:div>
                <w:div w:id="1341200622">
                  <w:marLeft w:val="0"/>
                  <w:marRight w:val="0"/>
                  <w:marTop w:val="0"/>
                  <w:marBottom w:val="0"/>
                  <w:divBdr>
                    <w:top w:val="none" w:sz="0" w:space="0" w:color="auto"/>
                    <w:left w:val="none" w:sz="0" w:space="0" w:color="auto"/>
                    <w:bottom w:val="none" w:sz="0" w:space="0" w:color="auto"/>
                    <w:right w:val="none" w:sz="0" w:space="0" w:color="auto"/>
                  </w:divBdr>
                </w:div>
                <w:div w:id="2041469769">
                  <w:marLeft w:val="0"/>
                  <w:marRight w:val="0"/>
                  <w:marTop w:val="0"/>
                  <w:marBottom w:val="0"/>
                  <w:divBdr>
                    <w:top w:val="none" w:sz="0" w:space="0" w:color="auto"/>
                    <w:left w:val="none" w:sz="0" w:space="0" w:color="auto"/>
                    <w:bottom w:val="none" w:sz="0" w:space="0" w:color="auto"/>
                    <w:right w:val="none" w:sz="0" w:space="0" w:color="auto"/>
                  </w:divBdr>
                </w:div>
                <w:div w:id="7956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5583">
          <w:marLeft w:val="0"/>
          <w:marRight w:val="0"/>
          <w:marTop w:val="0"/>
          <w:marBottom w:val="0"/>
          <w:divBdr>
            <w:top w:val="none" w:sz="0" w:space="0" w:color="auto"/>
            <w:left w:val="none" w:sz="0" w:space="0" w:color="auto"/>
            <w:bottom w:val="none" w:sz="0" w:space="0" w:color="auto"/>
            <w:right w:val="none" w:sz="0" w:space="0" w:color="auto"/>
          </w:divBdr>
        </w:div>
        <w:div w:id="583953901">
          <w:marLeft w:val="0"/>
          <w:marRight w:val="0"/>
          <w:marTop w:val="0"/>
          <w:marBottom w:val="0"/>
          <w:divBdr>
            <w:top w:val="none" w:sz="0" w:space="0" w:color="auto"/>
            <w:left w:val="none" w:sz="0" w:space="0" w:color="auto"/>
            <w:bottom w:val="none" w:sz="0" w:space="0" w:color="auto"/>
            <w:right w:val="none" w:sz="0" w:space="0" w:color="auto"/>
          </w:divBdr>
        </w:div>
        <w:div w:id="879780208">
          <w:marLeft w:val="0"/>
          <w:marRight w:val="0"/>
          <w:marTop w:val="0"/>
          <w:marBottom w:val="0"/>
          <w:divBdr>
            <w:top w:val="none" w:sz="0" w:space="0" w:color="auto"/>
            <w:left w:val="none" w:sz="0" w:space="0" w:color="auto"/>
            <w:bottom w:val="none" w:sz="0" w:space="0" w:color="auto"/>
            <w:right w:val="none" w:sz="0" w:space="0" w:color="auto"/>
          </w:divBdr>
        </w:div>
        <w:div w:id="969094537">
          <w:marLeft w:val="0"/>
          <w:marRight w:val="0"/>
          <w:marTop w:val="0"/>
          <w:marBottom w:val="0"/>
          <w:divBdr>
            <w:top w:val="none" w:sz="0" w:space="0" w:color="auto"/>
            <w:left w:val="none" w:sz="0" w:space="0" w:color="auto"/>
            <w:bottom w:val="none" w:sz="0" w:space="0" w:color="auto"/>
            <w:right w:val="none" w:sz="0" w:space="0" w:color="auto"/>
          </w:divBdr>
        </w:div>
        <w:div w:id="1355033010">
          <w:marLeft w:val="0"/>
          <w:marRight w:val="0"/>
          <w:marTop w:val="0"/>
          <w:marBottom w:val="0"/>
          <w:divBdr>
            <w:top w:val="none" w:sz="0" w:space="0" w:color="auto"/>
            <w:left w:val="none" w:sz="0" w:space="0" w:color="auto"/>
            <w:bottom w:val="none" w:sz="0" w:space="0" w:color="auto"/>
            <w:right w:val="none" w:sz="0" w:space="0" w:color="auto"/>
          </w:divBdr>
        </w:div>
        <w:div w:id="736318991">
          <w:marLeft w:val="0"/>
          <w:marRight w:val="0"/>
          <w:marTop w:val="0"/>
          <w:marBottom w:val="0"/>
          <w:divBdr>
            <w:top w:val="none" w:sz="0" w:space="0" w:color="auto"/>
            <w:left w:val="none" w:sz="0" w:space="0" w:color="auto"/>
            <w:bottom w:val="none" w:sz="0" w:space="0" w:color="auto"/>
            <w:right w:val="none" w:sz="0" w:space="0" w:color="auto"/>
          </w:divBdr>
        </w:div>
        <w:div w:id="423838571">
          <w:marLeft w:val="0"/>
          <w:marRight w:val="0"/>
          <w:marTop w:val="0"/>
          <w:marBottom w:val="0"/>
          <w:divBdr>
            <w:top w:val="none" w:sz="0" w:space="0" w:color="auto"/>
            <w:left w:val="none" w:sz="0" w:space="0" w:color="auto"/>
            <w:bottom w:val="none" w:sz="0" w:space="0" w:color="auto"/>
            <w:right w:val="none" w:sz="0" w:space="0" w:color="auto"/>
          </w:divBdr>
          <w:divsChild>
            <w:div w:id="790443870">
              <w:marLeft w:val="0"/>
              <w:marRight w:val="0"/>
              <w:marTop w:val="0"/>
              <w:marBottom w:val="0"/>
              <w:divBdr>
                <w:top w:val="none" w:sz="0" w:space="0" w:color="auto"/>
                <w:left w:val="none" w:sz="0" w:space="0" w:color="auto"/>
                <w:bottom w:val="none" w:sz="0" w:space="0" w:color="auto"/>
                <w:right w:val="none" w:sz="0" w:space="0" w:color="auto"/>
              </w:divBdr>
            </w:div>
          </w:divsChild>
        </w:div>
        <w:div w:id="208884091">
          <w:marLeft w:val="0"/>
          <w:marRight w:val="0"/>
          <w:marTop w:val="0"/>
          <w:marBottom w:val="0"/>
          <w:divBdr>
            <w:top w:val="none" w:sz="0" w:space="0" w:color="auto"/>
            <w:left w:val="none" w:sz="0" w:space="0" w:color="auto"/>
            <w:bottom w:val="none" w:sz="0" w:space="0" w:color="auto"/>
            <w:right w:val="none" w:sz="0" w:space="0" w:color="auto"/>
          </w:divBdr>
        </w:div>
        <w:div w:id="2035644297">
          <w:marLeft w:val="0"/>
          <w:marRight w:val="0"/>
          <w:marTop w:val="0"/>
          <w:marBottom w:val="0"/>
          <w:divBdr>
            <w:top w:val="none" w:sz="0" w:space="0" w:color="auto"/>
            <w:left w:val="none" w:sz="0" w:space="0" w:color="auto"/>
            <w:bottom w:val="none" w:sz="0" w:space="0" w:color="auto"/>
            <w:right w:val="none" w:sz="0" w:space="0" w:color="auto"/>
          </w:divBdr>
        </w:div>
        <w:div w:id="1595940445">
          <w:marLeft w:val="0"/>
          <w:marRight w:val="0"/>
          <w:marTop w:val="0"/>
          <w:marBottom w:val="0"/>
          <w:divBdr>
            <w:top w:val="none" w:sz="0" w:space="0" w:color="auto"/>
            <w:left w:val="none" w:sz="0" w:space="0" w:color="auto"/>
            <w:bottom w:val="none" w:sz="0" w:space="0" w:color="auto"/>
            <w:right w:val="none" w:sz="0" w:space="0" w:color="auto"/>
          </w:divBdr>
        </w:div>
        <w:div w:id="1584140269">
          <w:marLeft w:val="0"/>
          <w:marRight w:val="0"/>
          <w:marTop w:val="0"/>
          <w:marBottom w:val="0"/>
          <w:divBdr>
            <w:top w:val="none" w:sz="0" w:space="0" w:color="auto"/>
            <w:left w:val="none" w:sz="0" w:space="0" w:color="auto"/>
            <w:bottom w:val="none" w:sz="0" w:space="0" w:color="auto"/>
            <w:right w:val="none" w:sz="0" w:space="0" w:color="auto"/>
          </w:divBdr>
          <w:divsChild>
            <w:div w:id="1577862735">
              <w:marLeft w:val="0"/>
              <w:marRight w:val="0"/>
              <w:marTop w:val="0"/>
              <w:marBottom w:val="0"/>
              <w:divBdr>
                <w:top w:val="none" w:sz="0" w:space="0" w:color="auto"/>
                <w:left w:val="none" w:sz="0" w:space="0" w:color="auto"/>
                <w:bottom w:val="none" w:sz="0" w:space="0" w:color="auto"/>
                <w:right w:val="none" w:sz="0" w:space="0" w:color="auto"/>
              </w:divBdr>
            </w:div>
          </w:divsChild>
        </w:div>
        <w:div w:id="81027946">
          <w:marLeft w:val="0"/>
          <w:marRight w:val="0"/>
          <w:marTop w:val="0"/>
          <w:marBottom w:val="0"/>
          <w:divBdr>
            <w:top w:val="none" w:sz="0" w:space="0" w:color="auto"/>
            <w:left w:val="none" w:sz="0" w:space="0" w:color="auto"/>
            <w:bottom w:val="none" w:sz="0" w:space="0" w:color="auto"/>
            <w:right w:val="none" w:sz="0" w:space="0" w:color="auto"/>
          </w:divBdr>
        </w:div>
        <w:div w:id="1917745564">
          <w:marLeft w:val="0"/>
          <w:marRight w:val="0"/>
          <w:marTop w:val="0"/>
          <w:marBottom w:val="0"/>
          <w:divBdr>
            <w:top w:val="none" w:sz="0" w:space="0" w:color="auto"/>
            <w:left w:val="none" w:sz="0" w:space="0" w:color="auto"/>
            <w:bottom w:val="none" w:sz="0" w:space="0" w:color="auto"/>
            <w:right w:val="none" w:sz="0" w:space="0" w:color="auto"/>
          </w:divBdr>
        </w:div>
        <w:div w:id="428353484">
          <w:marLeft w:val="0"/>
          <w:marRight w:val="0"/>
          <w:marTop w:val="0"/>
          <w:marBottom w:val="0"/>
          <w:divBdr>
            <w:top w:val="none" w:sz="0" w:space="0" w:color="auto"/>
            <w:left w:val="none" w:sz="0" w:space="0" w:color="auto"/>
            <w:bottom w:val="none" w:sz="0" w:space="0" w:color="auto"/>
            <w:right w:val="none" w:sz="0" w:space="0" w:color="auto"/>
          </w:divBdr>
          <w:divsChild>
            <w:div w:id="109053426">
              <w:marLeft w:val="0"/>
              <w:marRight w:val="0"/>
              <w:marTop w:val="0"/>
              <w:marBottom w:val="0"/>
              <w:divBdr>
                <w:top w:val="none" w:sz="0" w:space="0" w:color="auto"/>
                <w:left w:val="none" w:sz="0" w:space="0" w:color="auto"/>
                <w:bottom w:val="none" w:sz="0" w:space="0" w:color="auto"/>
                <w:right w:val="none" w:sz="0" w:space="0" w:color="auto"/>
              </w:divBdr>
            </w:div>
            <w:div w:id="348875059">
              <w:marLeft w:val="0"/>
              <w:marRight w:val="0"/>
              <w:marTop w:val="0"/>
              <w:marBottom w:val="0"/>
              <w:divBdr>
                <w:top w:val="none" w:sz="0" w:space="0" w:color="auto"/>
                <w:left w:val="none" w:sz="0" w:space="0" w:color="auto"/>
                <w:bottom w:val="none" w:sz="0" w:space="0" w:color="auto"/>
                <w:right w:val="none" w:sz="0" w:space="0" w:color="auto"/>
              </w:divBdr>
            </w:div>
            <w:div w:id="1779712133">
              <w:marLeft w:val="0"/>
              <w:marRight w:val="0"/>
              <w:marTop w:val="0"/>
              <w:marBottom w:val="0"/>
              <w:divBdr>
                <w:top w:val="none" w:sz="0" w:space="0" w:color="auto"/>
                <w:left w:val="none" w:sz="0" w:space="0" w:color="auto"/>
                <w:bottom w:val="none" w:sz="0" w:space="0" w:color="auto"/>
                <w:right w:val="none" w:sz="0" w:space="0" w:color="auto"/>
              </w:divBdr>
            </w:div>
            <w:div w:id="1493179286">
              <w:marLeft w:val="0"/>
              <w:marRight w:val="0"/>
              <w:marTop w:val="0"/>
              <w:marBottom w:val="0"/>
              <w:divBdr>
                <w:top w:val="none" w:sz="0" w:space="0" w:color="auto"/>
                <w:left w:val="none" w:sz="0" w:space="0" w:color="auto"/>
                <w:bottom w:val="none" w:sz="0" w:space="0" w:color="auto"/>
                <w:right w:val="none" w:sz="0" w:space="0" w:color="auto"/>
              </w:divBdr>
            </w:div>
            <w:div w:id="1426733254">
              <w:marLeft w:val="0"/>
              <w:marRight w:val="0"/>
              <w:marTop w:val="0"/>
              <w:marBottom w:val="0"/>
              <w:divBdr>
                <w:top w:val="none" w:sz="0" w:space="0" w:color="auto"/>
                <w:left w:val="none" w:sz="0" w:space="0" w:color="auto"/>
                <w:bottom w:val="none" w:sz="0" w:space="0" w:color="auto"/>
                <w:right w:val="none" w:sz="0" w:space="0" w:color="auto"/>
              </w:divBdr>
            </w:div>
            <w:div w:id="175316252">
              <w:marLeft w:val="0"/>
              <w:marRight w:val="0"/>
              <w:marTop w:val="0"/>
              <w:marBottom w:val="0"/>
              <w:divBdr>
                <w:top w:val="none" w:sz="0" w:space="0" w:color="auto"/>
                <w:left w:val="none" w:sz="0" w:space="0" w:color="auto"/>
                <w:bottom w:val="none" w:sz="0" w:space="0" w:color="auto"/>
                <w:right w:val="none" w:sz="0" w:space="0" w:color="auto"/>
              </w:divBdr>
            </w:div>
            <w:div w:id="1245069107">
              <w:marLeft w:val="0"/>
              <w:marRight w:val="0"/>
              <w:marTop w:val="0"/>
              <w:marBottom w:val="0"/>
              <w:divBdr>
                <w:top w:val="none" w:sz="0" w:space="0" w:color="auto"/>
                <w:left w:val="none" w:sz="0" w:space="0" w:color="auto"/>
                <w:bottom w:val="none" w:sz="0" w:space="0" w:color="auto"/>
                <w:right w:val="none" w:sz="0" w:space="0" w:color="auto"/>
              </w:divBdr>
            </w:div>
            <w:div w:id="425619952">
              <w:marLeft w:val="0"/>
              <w:marRight w:val="0"/>
              <w:marTop w:val="0"/>
              <w:marBottom w:val="0"/>
              <w:divBdr>
                <w:top w:val="none" w:sz="0" w:space="0" w:color="auto"/>
                <w:left w:val="none" w:sz="0" w:space="0" w:color="auto"/>
                <w:bottom w:val="none" w:sz="0" w:space="0" w:color="auto"/>
                <w:right w:val="none" w:sz="0" w:space="0" w:color="auto"/>
              </w:divBdr>
            </w:div>
            <w:div w:id="470706977">
              <w:marLeft w:val="0"/>
              <w:marRight w:val="0"/>
              <w:marTop w:val="0"/>
              <w:marBottom w:val="0"/>
              <w:divBdr>
                <w:top w:val="none" w:sz="0" w:space="0" w:color="auto"/>
                <w:left w:val="none" w:sz="0" w:space="0" w:color="auto"/>
                <w:bottom w:val="none" w:sz="0" w:space="0" w:color="auto"/>
                <w:right w:val="none" w:sz="0" w:space="0" w:color="auto"/>
              </w:divBdr>
            </w:div>
            <w:div w:id="1767506211">
              <w:marLeft w:val="0"/>
              <w:marRight w:val="0"/>
              <w:marTop w:val="0"/>
              <w:marBottom w:val="0"/>
              <w:divBdr>
                <w:top w:val="none" w:sz="0" w:space="0" w:color="auto"/>
                <w:left w:val="none" w:sz="0" w:space="0" w:color="auto"/>
                <w:bottom w:val="none" w:sz="0" w:space="0" w:color="auto"/>
                <w:right w:val="none" w:sz="0" w:space="0" w:color="auto"/>
              </w:divBdr>
            </w:div>
            <w:div w:id="691151993">
              <w:marLeft w:val="0"/>
              <w:marRight w:val="0"/>
              <w:marTop w:val="0"/>
              <w:marBottom w:val="0"/>
              <w:divBdr>
                <w:top w:val="none" w:sz="0" w:space="0" w:color="auto"/>
                <w:left w:val="none" w:sz="0" w:space="0" w:color="auto"/>
                <w:bottom w:val="none" w:sz="0" w:space="0" w:color="auto"/>
                <w:right w:val="none" w:sz="0" w:space="0" w:color="auto"/>
              </w:divBdr>
            </w:div>
            <w:div w:id="1439062442">
              <w:marLeft w:val="0"/>
              <w:marRight w:val="0"/>
              <w:marTop w:val="0"/>
              <w:marBottom w:val="0"/>
              <w:divBdr>
                <w:top w:val="none" w:sz="0" w:space="0" w:color="auto"/>
                <w:left w:val="none" w:sz="0" w:space="0" w:color="auto"/>
                <w:bottom w:val="none" w:sz="0" w:space="0" w:color="auto"/>
                <w:right w:val="none" w:sz="0" w:space="0" w:color="auto"/>
              </w:divBdr>
            </w:div>
            <w:div w:id="1679112957">
              <w:marLeft w:val="0"/>
              <w:marRight w:val="0"/>
              <w:marTop w:val="0"/>
              <w:marBottom w:val="0"/>
              <w:divBdr>
                <w:top w:val="none" w:sz="0" w:space="0" w:color="auto"/>
                <w:left w:val="none" w:sz="0" w:space="0" w:color="auto"/>
                <w:bottom w:val="none" w:sz="0" w:space="0" w:color="auto"/>
                <w:right w:val="none" w:sz="0" w:space="0" w:color="auto"/>
              </w:divBdr>
            </w:div>
            <w:div w:id="432479048">
              <w:marLeft w:val="0"/>
              <w:marRight w:val="0"/>
              <w:marTop w:val="0"/>
              <w:marBottom w:val="0"/>
              <w:divBdr>
                <w:top w:val="none" w:sz="0" w:space="0" w:color="auto"/>
                <w:left w:val="none" w:sz="0" w:space="0" w:color="auto"/>
                <w:bottom w:val="none" w:sz="0" w:space="0" w:color="auto"/>
                <w:right w:val="none" w:sz="0" w:space="0" w:color="auto"/>
              </w:divBdr>
            </w:div>
            <w:div w:id="665598341">
              <w:marLeft w:val="0"/>
              <w:marRight w:val="0"/>
              <w:marTop w:val="0"/>
              <w:marBottom w:val="0"/>
              <w:divBdr>
                <w:top w:val="none" w:sz="0" w:space="0" w:color="auto"/>
                <w:left w:val="none" w:sz="0" w:space="0" w:color="auto"/>
                <w:bottom w:val="none" w:sz="0" w:space="0" w:color="auto"/>
                <w:right w:val="none" w:sz="0" w:space="0" w:color="auto"/>
              </w:divBdr>
            </w:div>
            <w:div w:id="842283536">
              <w:marLeft w:val="0"/>
              <w:marRight w:val="0"/>
              <w:marTop w:val="0"/>
              <w:marBottom w:val="0"/>
              <w:divBdr>
                <w:top w:val="none" w:sz="0" w:space="0" w:color="auto"/>
                <w:left w:val="none" w:sz="0" w:space="0" w:color="auto"/>
                <w:bottom w:val="none" w:sz="0" w:space="0" w:color="auto"/>
                <w:right w:val="none" w:sz="0" w:space="0" w:color="auto"/>
              </w:divBdr>
            </w:div>
            <w:div w:id="54084316">
              <w:marLeft w:val="0"/>
              <w:marRight w:val="0"/>
              <w:marTop w:val="0"/>
              <w:marBottom w:val="0"/>
              <w:divBdr>
                <w:top w:val="none" w:sz="0" w:space="0" w:color="auto"/>
                <w:left w:val="none" w:sz="0" w:space="0" w:color="auto"/>
                <w:bottom w:val="none" w:sz="0" w:space="0" w:color="auto"/>
                <w:right w:val="none" w:sz="0" w:space="0" w:color="auto"/>
              </w:divBdr>
            </w:div>
            <w:div w:id="281110519">
              <w:marLeft w:val="0"/>
              <w:marRight w:val="0"/>
              <w:marTop w:val="0"/>
              <w:marBottom w:val="0"/>
              <w:divBdr>
                <w:top w:val="none" w:sz="0" w:space="0" w:color="auto"/>
                <w:left w:val="none" w:sz="0" w:space="0" w:color="auto"/>
                <w:bottom w:val="none" w:sz="0" w:space="0" w:color="auto"/>
                <w:right w:val="none" w:sz="0" w:space="0" w:color="auto"/>
              </w:divBdr>
            </w:div>
            <w:div w:id="684288965">
              <w:marLeft w:val="0"/>
              <w:marRight w:val="0"/>
              <w:marTop w:val="0"/>
              <w:marBottom w:val="0"/>
              <w:divBdr>
                <w:top w:val="none" w:sz="0" w:space="0" w:color="auto"/>
                <w:left w:val="none" w:sz="0" w:space="0" w:color="auto"/>
                <w:bottom w:val="none" w:sz="0" w:space="0" w:color="auto"/>
                <w:right w:val="none" w:sz="0" w:space="0" w:color="auto"/>
              </w:divBdr>
            </w:div>
            <w:div w:id="1249144">
              <w:marLeft w:val="0"/>
              <w:marRight w:val="0"/>
              <w:marTop w:val="0"/>
              <w:marBottom w:val="0"/>
              <w:divBdr>
                <w:top w:val="none" w:sz="0" w:space="0" w:color="auto"/>
                <w:left w:val="none" w:sz="0" w:space="0" w:color="auto"/>
                <w:bottom w:val="none" w:sz="0" w:space="0" w:color="auto"/>
                <w:right w:val="none" w:sz="0" w:space="0" w:color="auto"/>
              </w:divBdr>
            </w:div>
            <w:div w:id="2105756649">
              <w:marLeft w:val="0"/>
              <w:marRight w:val="0"/>
              <w:marTop w:val="0"/>
              <w:marBottom w:val="0"/>
              <w:divBdr>
                <w:top w:val="none" w:sz="0" w:space="0" w:color="auto"/>
                <w:left w:val="none" w:sz="0" w:space="0" w:color="auto"/>
                <w:bottom w:val="none" w:sz="0" w:space="0" w:color="auto"/>
                <w:right w:val="none" w:sz="0" w:space="0" w:color="auto"/>
              </w:divBdr>
            </w:div>
            <w:div w:id="1320381588">
              <w:marLeft w:val="0"/>
              <w:marRight w:val="0"/>
              <w:marTop w:val="0"/>
              <w:marBottom w:val="0"/>
              <w:divBdr>
                <w:top w:val="none" w:sz="0" w:space="0" w:color="auto"/>
                <w:left w:val="none" w:sz="0" w:space="0" w:color="auto"/>
                <w:bottom w:val="none" w:sz="0" w:space="0" w:color="auto"/>
                <w:right w:val="none" w:sz="0" w:space="0" w:color="auto"/>
              </w:divBdr>
            </w:div>
            <w:div w:id="574171100">
              <w:marLeft w:val="0"/>
              <w:marRight w:val="0"/>
              <w:marTop w:val="0"/>
              <w:marBottom w:val="0"/>
              <w:divBdr>
                <w:top w:val="none" w:sz="0" w:space="0" w:color="auto"/>
                <w:left w:val="none" w:sz="0" w:space="0" w:color="auto"/>
                <w:bottom w:val="none" w:sz="0" w:space="0" w:color="auto"/>
                <w:right w:val="none" w:sz="0" w:space="0" w:color="auto"/>
              </w:divBdr>
            </w:div>
            <w:div w:id="728383055">
              <w:marLeft w:val="0"/>
              <w:marRight w:val="0"/>
              <w:marTop w:val="0"/>
              <w:marBottom w:val="0"/>
              <w:divBdr>
                <w:top w:val="none" w:sz="0" w:space="0" w:color="auto"/>
                <w:left w:val="none" w:sz="0" w:space="0" w:color="auto"/>
                <w:bottom w:val="none" w:sz="0" w:space="0" w:color="auto"/>
                <w:right w:val="none" w:sz="0" w:space="0" w:color="auto"/>
              </w:divBdr>
            </w:div>
            <w:div w:id="133912495">
              <w:marLeft w:val="0"/>
              <w:marRight w:val="0"/>
              <w:marTop w:val="0"/>
              <w:marBottom w:val="0"/>
              <w:divBdr>
                <w:top w:val="none" w:sz="0" w:space="0" w:color="auto"/>
                <w:left w:val="none" w:sz="0" w:space="0" w:color="auto"/>
                <w:bottom w:val="none" w:sz="0" w:space="0" w:color="auto"/>
                <w:right w:val="none" w:sz="0" w:space="0" w:color="auto"/>
              </w:divBdr>
            </w:div>
          </w:divsChild>
        </w:div>
        <w:div w:id="1467551419">
          <w:marLeft w:val="0"/>
          <w:marRight w:val="0"/>
          <w:marTop w:val="0"/>
          <w:marBottom w:val="0"/>
          <w:divBdr>
            <w:top w:val="none" w:sz="0" w:space="0" w:color="auto"/>
            <w:left w:val="none" w:sz="0" w:space="0" w:color="auto"/>
            <w:bottom w:val="none" w:sz="0" w:space="0" w:color="auto"/>
            <w:right w:val="none" w:sz="0" w:space="0" w:color="auto"/>
          </w:divBdr>
        </w:div>
        <w:div w:id="472678315">
          <w:marLeft w:val="0"/>
          <w:marRight w:val="0"/>
          <w:marTop w:val="0"/>
          <w:marBottom w:val="0"/>
          <w:divBdr>
            <w:top w:val="none" w:sz="0" w:space="0" w:color="auto"/>
            <w:left w:val="none" w:sz="0" w:space="0" w:color="auto"/>
            <w:bottom w:val="none" w:sz="0" w:space="0" w:color="auto"/>
            <w:right w:val="none" w:sz="0" w:space="0" w:color="auto"/>
          </w:divBdr>
        </w:div>
        <w:div w:id="930316103">
          <w:marLeft w:val="0"/>
          <w:marRight w:val="0"/>
          <w:marTop w:val="0"/>
          <w:marBottom w:val="0"/>
          <w:divBdr>
            <w:top w:val="none" w:sz="0" w:space="0" w:color="auto"/>
            <w:left w:val="none" w:sz="0" w:space="0" w:color="auto"/>
            <w:bottom w:val="none" w:sz="0" w:space="0" w:color="auto"/>
            <w:right w:val="none" w:sz="0" w:space="0" w:color="auto"/>
          </w:divBdr>
          <w:divsChild>
            <w:div w:id="1902667121">
              <w:marLeft w:val="0"/>
              <w:marRight w:val="0"/>
              <w:marTop w:val="0"/>
              <w:marBottom w:val="0"/>
              <w:divBdr>
                <w:top w:val="none" w:sz="0" w:space="0" w:color="auto"/>
                <w:left w:val="none" w:sz="0" w:space="0" w:color="auto"/>
                <w:bottom w:val="none" w:sz="0" w:space="0" w:color="auto"/>
                <w:right w:val="none" w:sz="0" w:space="0" w:color="auto"/>
              </w:divBdr>
            </w:div>
          </w:divsChild>
        </w:div>
        <w:div w:id="56319909">
          <w:marLeft w:val="0"/>
          <w:marRight w:val="0"/>
          <w:marTop w:val="0"/>
          <w:marBottom w:val="0"/>
          <w:divBdr>
            <w:top w:val="none" w:sz="0" w:space="0" w:color="auto"/>
            <w:left w:val="none" w:sz="0" w:space="0" w:color="auto"/>
            <w:bottom w:val="none" w:sz="0" w:space="0" w:color="auto"/>
            <w:right w:val="none" w:sz="0" w:space="0" w:color="auto"/>
          </w:divBdr>
        </w:div>
        <w:div w:id="1524708281">
          <w:marLeft w:val="0"/>
          <w:marRight w:val="0"/>
          <w:marTop w:val="0"/>
          <w:marBottom w:val="0"/>
          <w:divBdr>
            <w:top w:val="none" w:sz="0" w:space="0" w:color="auto"/>
            <w:left w:val="none" w:sz="0" w:space="0" w:color="auto"/>
            <w:bottom w:val="none" w:sz="0" w:space="0" w:color="auto"/>
            <w:right w:val="none" w:sz="0" w:space="0" w:color="auto"/>
          </w:divBdr>
        </w:div>
        <w:div w:id="1766345069">
          <w:marLeft w:val="0"/>
          <w:marRight w:val="0"/>
          <w:marTop w:val="0"/>
          <w:marBottom w:val="0"/>
          <w:divBdr>
            <w:top w:val="none" w:sz="0" w:space="0" w:color="auto"/>
            <w:left w:val="none" w:sz="0" w:space="0" w:color="auto"/>
            <w:bottom w:val="none" w:sz="0" w:space="0" w:color="auto"/>
            <w:right w:val="none" w:sz="0" w:space="0" w:color="auto"/>
          </w:divBdr>
        </w:div>
        <w:div w:id="193422156">
          <w:marLeft w:val="0"/>
          <w:marRight w:val="0"/>
          <w:marTop w:val="0"/>
          <w:marBottom w:val="0"/>
          <w:divBdr>
            <w:top w:val="none" w:sz="0" w:space="0" w:color="auto"/>
            <w:left w:val="none" w:sz="0" w:space="0" w:color="auto"/>
            <w:bottom w:val="none" w:sz="0" w:space="0" w:color="auto"/>
            <w:right w:val="none" w:sz="0" w:space="0" w:color="auto"/>
          </w:divBdr>
        </w:div>
        <w:div w:id="179860530">
          <w:marLeft w:val="0"/>
          <w:marRight w:val="0"/>
          <w:marTop w:val="0"/>
          <w:marBottom w:val="0"/>
          <w:divBdr>
            <w:top w:val="none" w:sz="0" w:space="0" w:color="auto"/>
            <w:left w:val="none" w:sz="0" w:space="0" w:color="auto"/>
            <w:bottom w:val="none" w:sz="0" w:space="0" w:color="auto"/>
            <w:right w:val="none" w:sz="0" w:space="0" w:color="auto"/>
          </w:divBdr>
        </w:div>
        <w:div w:id="1518543668">
          <w:marLeft w:val="0"/>
          <w:marRight w:val="0"/>
          <w:marTop w:val="0"/>
          <w:marBottom w:val="0"/>
          <w:divBdr>
            <w:top w:val="none" w:sz="0" w:space="0" w:color="auto"/>
            <w:left w:val="none" w:sz="0" w:space="0" w:color="auto"/>
            <w:bottom w:val="none" w:sz="0" w:space="0" w:color="auto"/>
            <w:right w:val="none" w:sz="0" w:space="0" w:color="auto"/>
          </w:divBdr>
        </w:div>
        <w:div w:id="1750617266">
          <w:marLeft w:val="0"/>
          <w:marRight w:val="0"/>
          <w:marTop w:val="0"/>
          <w:marBottom w:val="0"/>
          <w:divBdr>
            <w:top w:val="none" w:sz="0" w:space="0" w:color="auto"/>
            <w:left w:val="none" w:sz="0" w:space="0" w:color="auto"/>
            <w:bottom w:val="none" w:sz="0" w:space="0" w:color="auto"/>
            <w:right w:val="none" w:sz="0" w:space="0" w:color="auto"/>
          </w:divBdr>
          <w:divsChild>
            <w:div w:id="265580107">
              <w:marLeft w:val="0"/>
              <w:marRight w:val="0"/>
              <w:marTop w:val="0"/>
              <w:marBottom w:val="0"/>
              <w:divBdr>
                <w:top w:val="none" w:sz="0" w:space="0" w:color="auto"/>
                <w:left w:val="none" w:sz="0" w:space="0" w:color="auto"/>
                <w:bottom w:val="none" w:sz="0" w:space="0" w:color="auto"/>
                <w:right w:val="none" w:sz="0" w:space="0" w:color="auto"/>
              </w:divBdr>
            </w:div>
          </w:divsChild>
        </w:div>
        <w:div w:id="1644698732">
          <w:marLeft w:val="0"/>
          <w:marRight w:val="0"/>
          <w:marTop w:val="0"/>
          <w:marBottom w:val="0"/>
          <w:divBdr>
            <w:top w:val="none" w:sz="0" w:space="0" w:color="auto"/>
            <w:left w:val="none" w:sz="0" w:space="0" w:color="auto"/>
            <w:bottom w:val="none" w:sz="0" w:space="0" w:color="auto"/>
            <w:right w:val="none" w:sz="0" w:space="0" w:color="auto"/>
          </w:divBdr>
        </w:div>
        <w:div w:id="1843809796">
          <w:marLeft w:val="0"/>
          <w:marRight w:val="0"/>
          <w:marTop w:val="0"/>
          <w:marBottom w:val="0"/>
          <w:divBdr>
            <w:top w:val="none" w:sz="0" w:space="0" w:color="auto"/>
            <w:left w:val="none" w:sz="0" w:space="0" w:color="auto"/>
            <w:bottom w:val="none" w:sz="0" w:space="0" w:color="auto"/>
            <w:right w:val="none" w:sz="0" w:space="0" w:color="auto"/>
          </w:divBdr>
        </w:div>
        <w:div w:id="273828422">
          <w:marLeft w:val="0"/>
          <w:marRight w:val="0"/>
          <w:marTop w:val="0"/>
          <w:marBottom w:val="0"/>
          <w:divBdr>
            <w:top w:val="none" w:sz="0" w:space="0" w:color="auto"/>
            <w:left w:val="none" w:sz="0" w:space="0" w:color="auto"/>
            <w:bottom w:val="none" w:sz="0" w:space="0" w:color="auto"/>
            <w:right w:val="none" w:sz="0" w:space="0" w:color="auto"/>
          </w:divBdr>
        </w:div>
        <w:div w:id="1824155972">
          <w:marLeft w:val="0"/>
          <w:marRight w:val="0"/>
          <w:marTop w:val="0"/>
          <w:marBottom w:val="0"/>
          <w:divBdr>
            <w:top w:val="none" w:sz="0" w:space="0" w:color="auto"/>
            <w:left w:val="none" w:sz="0" w:space="0" w:color="auto"/>
            <w:bottom w:val="none" w:sz="0" w:space="0" w:color="auto"/>
            <w:right w:val="none" w:sz="0" w:space="0" w:color="auto"/>
          </w:divBdr>
        </w:div>
        <w:div w:id="2093551517">
          <w:marLeft w:val="0"/>
          <w:marRight w:val="0"/>
          <w:marTop w:val="0"/>
          <w:marBottom w:val="0"/>
          <w:divBdr>
            <w:top w:val="none" w:sz="0" w:space="0" w:color="auto"/>
            <w:left w:val="none" w:sz="0" w:space="0" w:color="auto"/>
            <w:bottom w:val="none" w:sz="0" w:space="0" w:color="auto"/>
            <w:right w:val="none" w:sz="0" w:space="0" w:color="auto"/>
          </w:divBdr>
        </w:div>
        <w:div w:id="185488572">
          <w:marLeft w:val="0"/>
          <w:marRight w:val="0"/>
          <w:marTop w:val="0"/>
          <w:marBottom w:val="0"/>
          <w:divBdr>
            <w:top w:val="none" w:sz="0" w:space="0" w:color="auto"/>
            <w:left w:val="none" w:sz="0" w:space="0" w:color="auto"/>
            <w:bottom w:val="none" w:sz="0" w:space="0" w:color="auto"/>
            <w:right w:val="none" w:sz="0" w:space="0" w:color="auto"/>
          </w:divBdr>
        </w:div>
        <w:div w:id="1558319558">
          <w:marLeft w:val="0"/>
          <w:marRight w:val="0"/>
          <w:marTop w:val="0"/>
          <w:marBottom w:val="0"/>
          <w:divBdr>
            <w:top w:val="none" w:sz="0" w:space="0" w:color="auto"/>
            <w:left w:val="none" w:sz="0" w:space="0" w:color="auto"/>
            <w:bottom w:val="none" w:sz="0" w:space="0" w:color="auto"/>
            <w:right w:val="none" w:sz="0" w:space="0" w:color="auto"/>
          </w:divBdr>
        </w:div>
        <w:div w:id="1535459432">
          <w:marLeft w:val="0"/>
          <w:marRight w:val="0"/>
          <w:marTop w:val="0"/>
          <w:marBottom w:val="0"/>
          <w:divBdr>
            <w:top w:val="none" w:sz="0" w:space="0" w:color="auto"/>
            <w:left w:val="none" w:sz="0" w:space="0" w:color="auto"/>
            <w:bottom w:val="none" w:sz="0" w:space="0" w:color="auto"/>
            <w:right w:val="none" w:sz="0" w:space="0" w:color="auto"/>
          </w:divBdr>
        </w:div>
        <w:div w:id="672878144">
          <w:marLeft w:val="0"/>
          <w:marRight w:val="0"/>
          <w:marTop w:val="0"/>
          <w:marBottom w:val="0"/>
          <w:divBdr>
            <w:top w:val="none" w:sz="0" w:space="0" w:color="auto"/>
            <w:left w:val="none" w:sz="0" w:space="0" w:color="auto"/>
            <w:bottom w:val="none" w:sz="0" w:space="0" w:color="auto"/>
            <w:right w:val="none" w:sz="0" w:space="0" w:color="auto"/>
          </w:divBdr>
          <w:divsChild>
            <w:div w:id="63529391">
              <w:marLeft w:val="0"/>
              <w:marRight w:val="0"/>
              <w:marTop w:val="0"/>
              <w:marBottom w:val="0"/>
              <w:divBdr>
                <w:top w:val="none" w:sz="0" w:space="0" w:color="auto"/>
                <w:left w:val="none" w:sz="0" w:space="0" w:color="auto"/>
                <w:bottom w:val="none" w:sz="0" w:space="0" w:color="auto"/>
                <w:right w:val="none" w:sz="0" w:space="0" w:color="auto"/>
              </w:divBdr>
            </w:div>
          </w:divsChild>
        </w:div>
        <w:div w:id="201989105">
          <w:marLeft w:val="0"/>
          <w:marRight w:val="0"/>
          <w:marTop w:val="0"/>
          <w:marBottom w:val="0"/>
          <w:divBdr>
            <w:top w:val="none" w:sz="0" w:space="0" w:color="auto"/>
            <w:left w:val="none" w:sz="0" w:space="0" w:color="auto"/>
            <w:bottom w:val="none" w:sz="0" w:space="0" w:color="auto"/>
            <w:right w:val="none" w:sz="0" w:space="0" w:color="auto"/>
          </w:divBdr>
        </w:div>
        <w:div w:id="69041832">
          <w:marLeft w:val="0"/>
          <w:marRight w:val="0"/>
          <w:marTop w:val="0"/>
          <w:marBottom w:val="0"/>
          <w:divBdr>
            <w:top w:val="none" w:sz="0" w:space="0" w:color="auto"/>
            <w:left w:val="none" w:sz="0" w:space="0" w:color="auto"/>
            <w:bottom w:val="none" w:sz="0" w:space="0" w:color="auto"/>
            <w:right w:val="none" w:sz="0" w:space="0" w:color="auto"/>
          </w:divBdr>
        </w:div>
        <w:div w:id="486433873">
          <w:marLeft w:val="0"/>
          <w:marRight w:val="0"/>
          <w:marTop w:val="0"/>
          <w:marBottom w:val="0"/>
          <w:divBdr>
            <w:top w:val="none" w:sz="0" w:space="0" w:color="auto"/>
            <w:left w:val="none" w:sz="0" w:space="0" w:color="auto"/>
            <w:bottom w:val="none" w:sz="0" w:space="0" w:color="auto"/>
            <w:right w:val="none" w:sz="0" w:space="0" w:color="auto"/>
          </w:divBdr>
        </w:div>
        <w:div w:id="409424688">
          <w:marLeft w:val="0"/>
          <w:marRight w:val="0"/>
          <w:marTop w:val="0"/>
          <w:marBottom w:val="0"/>
          <w:divBdr>
            <w:top w:val="none" w:sz="0" w:space="0" w:color="auto"/>
            <w:left w:val="none" w:sz="0" w:space="0" w:color="auto"/>
            <w:bottom w:val="none" w:sz="0" w:space="0" w:color="auto"/>
            <w:right w:val="none" w:sz="0" w:space="0" w:color="auto"/>
          </w:divBdr>
        </w:div>
        <w:div w:id="175654925">
          <w:marLeft w:val="0"/>
          <w:marRight w:val="0"/>
          <w:marTop w:val="0"/>
          <w:marBottom w:val="0"/>
          <w:divBdr>
            <w:top w:val="none" w:sz="0" w:space="0" w:color="auto"/>
            <w:left w:val="none" w:sz="0" w:space="0" w:color="auto"/>
            <w:bottom w:val="none" w:sz="0" w:space="0" w:color="auto"/>
            <w:right w:val="none" w:sz="0" w:space="0" w:color="auto"/>
          </w:divBdr>
          <w:divsChild>
            <w:div w:id="1516530415">
              <w:marLeft w:val="0"/>
              <w:marRight w:val="0"/>
              <w:marTop w:val="0"/>
              <w:marBottom w:val="0"/>
              <w:divBdr>
                <w:top w:val="none" w:sz="0" w:space="0" w:color="auto"/>
                <w:left w:val="none" w:sz="0" w:space="0" w:color="auto"/>
                <w:bottom w:val="none" w:sz="0" w:space="0" w:color="auto"/>
                <w:right w:val="none" w:sz="0" w:space="0" w:color="auto"/>
              </w:divBdr>
              <w:divsChild>
                <w:div w:id="1873684621">
                  <w:marLeft w:val="0"/>
                  <w:marRight w:val="0"/>
                  <w:marTop w:val="0"/>
                  <w:marBottom w:val="0"/>
                  <w:divBdr>
                    <w:top w:val="none" w:sz="0" w:space="0" w:color="auto"/>
                    <w:left w:val="none" w:sz="0" w:space="0" w:color="auto"/>
                    <w:bottom w:val="none" w:sz="0" w:space="0" w:color="auto"/>
                    <w:right w:val="none" w:sz="0" w:space="0" w:color="auto"/>
                  </w:divBdr>
                </w:div>
                <w:div w:id="1026757520">
                  <w:marLeft w:val="0"/>
                  <w:marRight w:val="0"/>
                  <w:marTop w:val="0"/>
                  <w:marBottom w:val="0"/>
                  <w:divBdr>
                    <w:top w:val="none" w:sz="0" w:space="0" w:color="auto"/>
                    <w:left w:val="none" w:sz="0" w:space="0" w:color="auto"/>
                    <w:bottom w:val="none" w:sz="0" w:space="0" w:color="auto"/>
                    <w:right w:val="none" w:sz="0" w:space="0" w:color="auto"/>
                  </w:divBdr>
                </w:div>
                <w:div w:id="2011983235">
                  <w:marLeft w:val="0"/>
                  <w:marRight w:val="0"/>
                  <w:marTop w:val="0"/>
                  <w:marBottom w:val="0"/>
                  <w:divBdr>
                    <w:top w:val="none" w:sz="0" w:space="0" w:color="auto"/>
                    <w:left w:val="none" w:sz="0" w:space="0" w:color="auto"/>
                    <w:bottom w:val="none" w:sz="0" w:space="0" w:color="auto"/>
                    <w:right w:val="none" w:sz="0" w:space="0" w:color="auto"/>
                  </w:divBdr>
                </w:div>
                <w:div w:id="1563641720">
                  <w:marLeft w:val="0"/>
                  <w:marRight w:val="0"/>
                  <w:marTop w:val="0"/>
                  <w:marBottom w:val="0"/>
                  <w:divBdr>
                    <w:top w:val="none" w:sz="0" w:space="0" w:color="auto"/>
                    <w:left w:val="none" w:sz="0" w:space="0" w:color="auto"/>
                    <w:bottom w:val="none" w:sz="0" w:space="0" w:color="auto"/>
                    <w:right w:val="none" w:sz="0" w:space="0" w:color="auto"/>
                  </w:divBdr>
                </w:div>
                <w:div w:id="1627009010">
                  <w:marLeft w:val="0"/>
                  <w:marRight w:val="0"/>
                  <w:marTop w:val="0"/>
                  <w:marBottom w:val="0"/>
                  <w:divBdr>
                    <w:top w:val="none" w:sz="0" w:space="0" w:color="auto"/>
                    <w:left w:val="none" w:sz="0" w:space="0" w:color="auto"/>
                    <w:bottom w:val="none" w:sz="0" w:space="0" w:color="auto"/>
                    <w:right w:val="none" w:sz="0" w:space="0" w:color="auto"/>
                  </w:divBdr>
                </w:div>
                <w:div w:id="1970017477">
                  <w:marLeft w:val="0"/>
                  <w:marRight w:val="0"/>
                  <w:marTop w:val="0"/>
                  <w:marBottom w:val="0"/>
                  <w:divBdr>
                    <w:top w:val="none" w:sz="0" w:space="0" w:color="auto"/>
                    <w:left w:val="none" w:sz="0" w:space="0" w:color="auto"/>
                    <w:bottom w:val="none" w:sz="0" w:space="0" w:color="auto"/>
                    <w:right w:val="none" w:sz="0" w:space="0" w:color="auto"/>
                  </w:divBdr>
                </w:div>
                <w:div w:id="1479490264">
                  <w:marLeft w:val="0"/>
                  <w:marRight w:val="0"/>
                  <w:marTop w:val="0"/>
                  <w:marBottom w:val="0"/>
                  <w:divBdr>
                    <w:top w:val="none" w:sz="0" w:space="0" w:color="auto"/>
                    <w:left w:val="none" w:sz="0" w:space="0" w:color="auto"/>
                    <w:bottom w:val="none" w:sz="0" w:space="0" w:color="auto"/>
                    <w:right w:val="none" w:sz="0" w:space="0" w:color="auto"/>
                  </w:divBdr>
                </w:div>
                <w:div w:id="2124380641">
                  <w:marLeft w:val="0"/>
                  <w:marRight w:val="0"/>
                  <w:marTop w:val="0"/>
                  <w:marBottom w:val="0"/>
                  <w:divBdr>
                    <w:top w:val="none" w:sz="0" w:space="0" w:color="auto"/>
                    <w:left w:val="none" w:sz="0" w:space="0" w:color="auto"/>
                    <w:bottom w:val="none" w:sz="0" w:space="0" w:color="auto"/>
                    <w:right w:val="none" w:sz="0" w:space="0" w:color="auto"/>
                  </w:divBdr>
                </w:div>
                <w:div w:id="1199243761">
                  <w:marLeft w:val="0"/>
                  <w:marRight w:val="0"/>
                  <w:marTop w:val="0"/>
                  <w:marBottom w:val="0"/>
                  <w:divBdr>
                    <w:top w:val="none" w:sz="0" w:space="0" w:color="auto"/>
                    <w:left w:val="none" w:sz="0" w:space="0" w:color="auto"/>
                    <w:bottom w:val="none" w:sz="0" w:space="0" w:color="auto"/>
                    <w:right w:val="none" w:sz="0" w:space="0" w:color="auto"/>
                  </w:divBdr>
                </w:div>
                <w:div w:id="319232390">
                  <w:marLeft w:val="0"/>
                  <w:marRight w:val="0"/>
                  <w:marTop w:val="0"/>
                  <w:marBottom w:val="0"/>
                  <w:divBdr>
                    <w:top w:val="none" w:sz="0" w:space="0" w:color="auto"/>
                    <w:left w:val="none" w:sz="0" w:space="0" w:color="auto"/>
                    <w:bottom w:val="none" w:sz="0" w:space="0" w:color="auto"/>
                    <w:right w:val="none" w:sz="0" w:space="0" w:color="auto"/>
                  </w:divBdr>
                </w:div>
                <w:div w:id="945236413">
                  <w:marLeft w:val="0"/>
                  <w:marRight w:val="0"/>
                  <w:marTop w:val="0"/>
                  <w:marBottom w:val="0"/>
                  <w:divBdr>
                    <w:top w:val="none" w:sz="0" w:space="0" w:color="auto"/>
                    <w:left w:val="none" w:sz="0" w:space="0" w:color="auto"/>
                    <w:bottom w:val="none" w:sz="0" w:space="0" w:color="auto"/>
                    <w:right w:val="none" w:sz="0" w:space="0" w:color="auto"/>
                  </w:divBdr>
                </w:div>
                <w:div w:id="1350137912">
                  <w:marLeft w:val="0"/>
                  <w:marRight w:val="0"/>
                  <w:marTop w:val="0"/>
                  <w:marBottom w:val="0"/>
                  <w:divBdr>
                    <w:top w:val="none" w:sz="0" w:space="0" w:color="auto"/>
                    <w:left w:val="none" w:sz="0" w:space="0" w:color="auto"/>
                    <w:bottom w:val="none" w:sz="0" w:space="0" w:color="auto"/>
                    <w:right w:val="none" w:sz="0" w:space="0" w:color="auto"/>
                  </w:divBdr>
                </w:div>
                <w:div w:id="980693925">
                  <w:marLeft w:val="0"/>
                  <w:marRight w:val="0"/>
                  <w:marTop w:val="0"/>
                  <w:marBottom w:val="0"/>
                  <w:divBdr>
                    <w:top w:val="none" w:sz="0" w:space="0" w:color="auto"/>
                    <w:left w:val="none" w:sz="0" w:space="0" w:color="auto"/>
                    <w:bottom w:val="none" w:sz="0" w:space="0" w:color="auto"/>
                    <w:right w:val="none" w:sz="0" w:space="0" w:color="auto"/>
                  </w:divBdr>
                </w:div>
                <w:div w:id="1649624425">
                  <w:marLeft w:val="0"/>
                  <w:marRight w:val="0"/>
                  <w:marTop w:val="0"/>
                  <w:marBottom w:val="0"/>
                  <w:divBdr>
                    <w:top w:val="none" w:sz="0" w:space="0" w:color="auto"/>
                    <w:left w:val="none" w:sz="0" w:space="0" w:color="auto"/>
                    <w:bottom w:val="none" w:sz="0" w:space="0" w:color="auto"/>
                    <w:right w:val="none" w:sz="0" w:space="0" w:color="auto"/>
                  </w:divBdr>
                </w:div>
                <w:div w:id="2037922754">
                  <w:marLeft w:val="0"/>
                  <w:marRight w:val="0"/>
                  <w:marTop w:val="0"/>
                  <w:marBottom w:val="0"/>
                  <w:divBdr>
                    <w:top w:val="none" w:sz="0" w:space="0" w:color="auto"/>
                    <w:left w:val="none" w:sz="0" w:space="0" w:color="auto"/>
                    <w:bottom w:val="none" w:sz="0" w:space="0" w:color="auto"/>
                    <w:right w:val="none" w:sz="0" w:space="0" w:color="auto"/>
                  </w:divBdr>
                </w:div>
                <w:div w:id="460536826">
                  <w:marLeft w:val="0"/>
                  <w:marRight w:val="0"/>
                  <w:marTop w:val="0"/>
                  <w:marBottom w:val="0"/>
                  <w:divBdr>
                    <w:top w:val="none" w:sz="0" w:space="0" w:color="auto"/>
                    <w:left w:val="none" w:sz="0" w:space="0" w:color="auto"/>
                    <w:bottom w:val="none" w:sz="0" w:space="0" w:color="auto"/>
                    <w:right w:val="none" w:sz="0" w:space="0" w:color="auto"/>
                  </w:divBdr>
                </w:div>
                <w:div w:id="1834563913">
                  <w:marLeft w:val="0"/>
                  <w:marRight w:val="0"/>
                  <w:marTop w:val="0"/>
                  <w:marBottom w:val="0"/>
                  <w:divBdr>
                    <w:top w:val="none" w:sz="0" w:space="0" w:color="auto"/>
                    <w:left w:val="none" w:sz="0" w:space="0" w:color="auto"/>
                    <w:bottom w:val="none" w:sz="0" w:space="0" w:color="auto"/>
                    <w:right w:val="none" w:sz="0" w:space="0" w:color="auto"/>
                  </w:divBdr>
                </w:div>
                <w:div w:id="1261718189">
                  <w:marLeft w:val="0"/>
                  <w:marRight w:val="0"/>
                  <w:marTop w:val="0"/>
                  <w:marBottom w:val="0"/>
                  <w:divBdr>
                    <w:top w:val="none" w:sz="0" w:space="0" w:color="auto"/>
                    <w:left w:val="none" w:sz="0" w:space="0" w:color="auto"/>
                    <w:bottom w:val="none" w:sz="0" w:space="0" w:color="auto"/>
                    <w:right w:val="none" w:sz="0" w:space="0" w:color="auto"/>
                  </w:divBdr>
                </w:div>
                <w:div w:id="1619531700">
                  <w:marLeft w:val="0"/>
                  <w:marRight w:val="0"/>
                  <w:marTop w:val="0"/>
                  <w:marBottom w:val="0"/>
                  <w:divBdr>
                    <w:top w:val="none" w:sz="0" w:space="0" w:color="auto"/>
                    <w:left w:val="none" w:sz="0" w:space="0" w:color="auto"/>
                    <w:bottom w:val="none" w:sz="0" w:space="0" w:color="auto"/>
                    <w:right w:val="none" w:sz="0" w:space="0" w:color="auto"/>
                  </w:divBdr>
                </w:div>
                <w:div w:id="1634172679">
                  <w:marLeft w:val="0"/>
                  <w:marRight w:val="0"/>
                  <w:marTop w:val="0"/>
                  <w:marBottom w:val="0"/>
                  <w:divBdr>
                    <w:top w:val="none" w:sz="0" w:space="0" w:color="auto"/>
                    <w:left w:val="none" w:sz="0" w:space="0" w:color="auto"/>
                    <w:bottom w:val="none" w:sz="0" w:space="0" w:color="auto"/>
                    <w:right w:val="none" w:sz="0" w:space="0" w:color="auto"/>
                  </w:divBdr>
                </w:div>
                <w:div w:id="17922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152">
          <w:marLeft w:val="0"/>
          <w:marRight w:val="0"/>
          <w:marTop w:val="0"/>
          <w:marBottom w:val="0"/>
          <w:divBdr>
            <w:top w:val="none" w:sz="0" w:space="0" w:color="auto"/>
            <w:left w:val="none" w:sz="0" w:space="0" w:color="auto"/>
            <w:bottom w:val="none" w:sz="0" w:space="0" w:color="auto"/>
            <w:right w:val="none" w:sz="0" w:space="0" w:color="auto"/>
          </w:divBdr>
        </w:div>
        <w:div w:id="1528441816">
          <w:marLeft w:val="0"/>
          <w:marRight w:val="0"/>
          <w:marTop w:val="0"/>
          <w:marBottom w:val="0"/>
          <w:divBdr>
            <w:top w:val="none" w:sz="0" w:space="0" w:color="auto"/>
            <w:left w:val="none" w:sz="0" w:space="0" w:color="auto"/>
            <w:bottom w:val="none" w:sz="0" w:space="0" w:color="auto"/>
            <w:right w:val="none" w:sz="0" w:space="0" w:color="auto"/>
          </w:divBdr>
        </w:div>
        <w:div w:id="312223127">
          <w:marLeft w:val="0"/>
          <w:marRight w:val="0"/>
          <w:marTop w:val="0"/>
          <w:marBottom w:val="0"/>
          <w:divBdr>
            <w:top w:val="none" w:sz="0" w:space="0" w:color="auto"/>
            <w:left w:val="none" w:sz="0" w:space="0" w:color="auto"/>
            <w:bottom w:val="none" w:sz="0" w:space="0" w:color="auto"/>
            <w:right w:val="none" w:sz="0" w:space="0" w:color="auto"/>
          </w:divBdr>
        </w:div>
        <w:div w:id="582878982">
          <w:marLeft w:val="0"/>
          <w:marRight w:val="0"/>
          <w:marTop w:val="0"/>
          <w:marBottom w:val="0"/>
          <w:divBdr>
            <w:top w:val="none" w:sz="0" w:space="0" w:color="auto"/>
            <w:left w:val="none" w:sz="0" w:space="0" w:color="auto"/>
            <w:bottom w:val="none" w:sz="0" w:space="0" w:color="auto"/>
            <w:right w:val="none" w:sz="0" w:space="0" w:color="auto"/>
          </w:divBdr>
        </w:div>
        <w:div w:id="1969822129">
          <w:marLeft w:val="0"/>
          <w:marRight w:val="0"/>
          <w:marTop w:val="0"/>
          <w:marBottom w:val="0"/>
          <w:divBdr>
            <w:top w:val="none" w:sz="0" w:space="0" w:color="auto"/>
            <w:left w:val="none" w:sz="0" w:space="0" w:color="auto"/>
            <w:bottom w:val="none" w:sz="0" w:space="0" w:color="auto"/>
            <w:right w:val="none" w:sz="0" w:space="0" w:color="auto"/>
          </w:divBdr>
        </w:div>
        <w:div w:id="788158104">
          <w:marLeft w:val="0"/>
          <w:marRight w:val="0"/>
          <w:marTop w:val="0"/>
          <w:marBottom w:val="0"/>
          <w:divBdr>
            <w:top w:val="none" w:sz="0" w:space="0" w:color="auto"/>
            <w:left w:val="none" w:sz="0" w:space="0" w:color="auto"/>
            <w:bottom w:val="none" w:sz="0" w:space="0" w:color="auto"/>
            <w:right w:val="none" w:sz="0" w:space="0" w:color="auto"/>
          </w:divBdr>
          <w:divsChild>
            <w:div w:id="1486311214">
              <w:marLeft w:val="0"/>
              <w:marRight w:val="0"/>
              <w:marTop w:val="0"/>
              <w:marBottom w:val="0"/>
              <w:divBdr>
                <w:top w:val="none" w:sz="0" w:space="0" w:color="auto"/>
                <w:left w:val="none" w:sz="0" w:space="0" w:color="auto"/>
                <w:bottom w:val="none" w:sz="0" w:space="0" w:color="auto"/>
                <w:right w:val="none" w:sz="0" w:space="0" w:color="auto"/>
              </w:divBdr>
              <w:divsChild>
                <w:div w:id="626005802">
                  <w:marLeft w:val="0"/>
                  <w:marRight w:val="0"/>
                  <w:marTop w:val="0"/>
                  <w:marBottom w:val="0"/>
                  <w:divBdr>
                    <w:top w:val="none" w:sz="0" w:space="0" w:color="auto"/>
                    <w:left w:val="none" w:sz="0" w:space="0" w:color="auto"/>
                    <w:bottom w:val="none" w:sz="0" w:space="0" w:color="auto"/>
                    <w:right w:val="none" w:sz="0" w:space="0" w:color="auto"/>
                  </w:divBdr>
                </w:div>
                <w:div w:id="1110008321">
                  <w:marLeft w:val="0"/>
                  <w:marRight w:val="0"/>
                  <w:marTop w:val="0"/>
                  <w:marBottom w:val="0"/>
                  <w:divBdr>
                    <w:top w:val="none" w:sz="0" w:space="0" w:color="auto"/>
                    <w:left w:val="none" w:sz="0" w:space="0" w:color="auto"/>
                    <w:bottom w:val="none" w:sz="0" w:space="0" w:color="auto"/>
                    <w:right w:val="none" w:sz="0" w:space="0" w:color="auto"/>
                  </w:divBdr>
                </w:div>
                <w:div w:id="1883440156">
                  <w:marLeft w:val="0"/>
                  <w:marRight w:val="0"/>
                  <w:marTop w:val="0"/>
                  <w:marBottom w:val="0"/>
                  <w:divBdr>
                    <w:top w:val="none" w:sz="0" w:space="0" w:color="auto"/>
                    <w:left w:val="none" w:sz="0" w:space="0" w:color="auto"/>
                    <w:bottom w:val="none" w:sz="0" w:space="0" w:color="auto"/>
                    <w:right w:val="none" w:sz="0" w:space="0" w:color="auto"/>
                  </w:divBdr>
                </w:div>
                <w:div w:id="852259654">
                  <w:marLeft w:val="0"/>
                  <w:marRight w:val="0"/>
                  <w:marTop w:val="0"/>
                  <w:marBottom w:val="0"/>
                  <w:divBdr>
                    <w:top w:val="none" w:sz="0" w:space="0" w:color="auto"/>
                    <w:left w:val="none" w:sz="0" w:space="0" w:color="auto"/>
                    <w:bottom w:val="none" w:sz="0" w:space="0" w:color="auto"/>
                    <w:right w:val="none" w:sz="0" w:space="0" w:color="auto"/>
                  </w:divBdr>
                </w:div>
                <w:div w:id="1568875979">
                  <w:marLeft w:val="0"/>
                  <w:marRight w:val="0"/>
                  <w:marTop w:val="0"/>
                  <w:marBottom w:val="0"/>
                  <w:divBdr>
                    <w:top w:val="none" w:sz="0" w:space="0" w:color="auto"/>
                    <w:left w:val="none" w:sz="0" w:space="0" w:color="auto"/>
                    <w:bottom w:val="none" w:sz="0" w:space="0" w:color="auto"/>
                    <w:right w:val="none" w:sz="0" w:space="0" w:color="auto"/>
                  </w:divBdr>
                </w:div>
                <w:div w:id="1571110769">
                  <w:marLeft w:val="0"/>
                  <w:marRight w:val="0"/>
                  <w:marTop w:val="0"/>
                  <w:marBottom w:val="0"/>
                  <w:divBdr>
                    <w:top w:val="none" w:sz="0" w:space="0" w:color="auto"/>
                    <w:left w:val="none" w:sz="0" w:space="0" w:color="auto"/>
                    <w:bottom w:val="none" w:sz="0" w:space="0" w:color="auto"/>
                    <w:right w:val="none" w:sz="0" w:space="0" w:color="auto"/>
                  </w:divBdr>
                </w:div>
                <w:div w:id="1844276480">
                  <w:marLeft w:val="0"/>
                  <w:marRight w:val="0"/>
                  <w:marTop w:val="0"/>
                  <w:marBottom w:val="0"/>
                  <w:divBdr>
                    <w:top w:val="none" w:sz="0" w:space="0" w:color="auto"/>
                    <w:left w:val="none" w:sz="0" w:space="0" w:color="auto"/>
                    <w:bottom w:val="none" w:sz="0" w:space="0" w:color="auto"/>
                    <w:right w:val="none" w:sz="0" w:space="0" w:color="auto"/>
                  </w:divBdr>
                </w:div>
                <w:div w:id="985859658">
                  <w:marLeft w:val="0"/>
                  <w:marRight w:val="0"/>
                  <w:marTop w:val="0"/>
                  <w:marBottom w:val="0"/>
                  <w:divBdr>
                    <w:top w:val="none" w:sz="0" w:space="0" w:color="auto"/>
                    <w:left w:val="none" w:sz="0" w:space="0" w:color="auto"/>
                    <w:bottom w:val="none" w:sz="0" w:space="0" w:color="auto"/>
                    <w:right w:val="none" w:sz="0" w:space="0" w:color="auto"/>
                  </w:divBdr>
                </w:div>
                <w:div w:id="1381396816">
                  <w:marLeft w:val="0"/>
                  <w:marRight w:val="0"/>
                  <w:marTop w:val="0"/>
                  <w:marBottom w:val="0"/>
                  <w:divBdr>
                    <w:top w:val="none" w:sz="0" w:space="0" w:color="auto"/>
                    <w:left w:val="none" w:sz="0" w:space="0" w:color="auto"/>
                    <w:bottom w:val="none" w:sz="0" w:space="0" w:color="auto"/>
                    <w:right w:val="none" w:sz="0" w:space="0" w:color="auto"/>
                  </w:divBdr>
                </w:div>
                <w:div w:id="1158040520">
                  <w:marLeft w:val="0"/>
                  <w:marRight w:val="0"/>
                  <w:marTop w:val="0"/>
                  <w:marBottom w:val="0"/>
                  <w:divBdr>
                    <w:top w:val="none" w:sz="0" w:space="0" w:color="auto"/>
                    <w:left w:val="none" w:sz="0" w:space="0" w:color="auto"/>
                    <w:bottom w:val="none" w:sz="0" w:space="0" w:color="auto"/>
                    <w:right w:val="none" w:sz="0" w:space="0" w:color="auto"/>
                  </w:divBdr>
                </w:div>
                <w:div w:id="1383362279">
                  <w:marLeft w:val="0"/>
                  <w:marRight w:val="0"/>
                  <w:marTop w:val="0"/>
                  <w:marBottom w:val="0"/>
                  <w:divBdr>
                    <w:top w:val="none" w:sz="0" w:space="0" w:color="auto"/>
                    <w:left w:val="none" w:sz="0" w:space="0" w:color="auto"/>
                    <w:bottom w:val="none" w:sz="0" w:space="0" w:color="auto"/>
                    <w:right w:val="none" w:sz="0" w:space="0" w:color="auto"/>
                  </w:divBdr>
                </w:div>
                <w:div w:id="878667706">
                  <w:marLeft w:val="0"/>
                  <w:marRight w:val="0"/>
                  <w:marTop w:val="0"/>
                  <w:marBottom w:val="0"/>
                  <w:divBdr>
                    <w:top w:val="none" w:sz="0" w:space="0" w:color="auto"/>
                    <w:left w:val="none" w:sz="0" w:space="0" w:color="auto"/>
                    <w:bottom w:val="none" w:sz="0" w:space="0" w:color="auto"/>
                    <w:right w:val="none" w:sz="0" w:space="0" w:color="auto"/>
                  </w:divBdr>
                </w:div>
                <w:div w:id="1994024648">
                  <w:marLeft w:val="0"/>
                  <w:marRight w:val="0"/>
                  <w:marTop w:val="0"/>
                  <w:marBottom w:val="0"/>
                  <w:divBdr>
                    <w:top w:val="none" w:sz="0" w:space="0" w:color="auto"/>
                    <w:left w:val="none" w:sz="0" w:space="0" w:color="auto"/>
                    <w:bottom w:val="none" w:sz="0" w:space="0" w:color="auto"/>
                    <w:right w:val="none" w:sz="0" w:space="0" w:color="auto"/>
                  </w:divBdr>
                </w:div>
                <w:div w:id="487672534">
                  <w:marLeft w:val="0"/>
                  <w:marRight w:val="0"/>
                  <w:marTop w:val="0"/>
                  <w:marBottom w:val="0"/>
                  <w:divBdr>
                    <w:top w:val="none" w:sz="0" w:space="0" w:color="auto"/>
                    <w:left w:val="none" w:sz="0" w:space="0" w:color="auto"/>
                    <w:bottom w:val="none" w:sz="0" w:space="0" w:color="auto"/>
                    <w:right w:val="none" w:sz="0" w:space="0" w:color="auto"/>
                  </w:divBdr>
                </w:div>
                <w:div w:id="343481821">
                  <w:marLeft w:val="0"/>
                  <w:marRight w:val="0"/>
                  <w:marTop w:val="0"/>
                  <w:marBottom w:val="0"/>
                  <w:divBdr>
                    <w:top w:val="none" w:sz="0" w:space="0" w:color="auto"/>
                    <w:left w:val="none" w:sz="0" w:space="0" w:color="auto"/>
                    <w:bottom w:val="none" w:sz="0" w:space="0" w:color="auto"/>
                    <w:right w:val="none" w:sz="0" w:space="0" w:color="auto"/>
                  </w:divBdr>
                </w:div>
                <w:div w:id="931085518">
                  <w:marLeft w:val="0"/>
                  <w:marRight w:val="0"/>
                  <w:marTop w:val="0"/>
                  <w:marBottom w:val="0"/>
                  <w:divBdr>
                    <w:top w:val="none" w:sz="0" w:space="0" w:color="auto"/>
                    <w:left w:val="none" w:sz="0" w:space="0" w:color="auto"/>
                    <w:bottom w:val="none" w:sz="0" w:space="0" w:color="auto"/>
                    <w:right w:val="none" w:sz="0" w:space="0" w:color="auto"/>
                  </w:divBdr>
                </w:div>
                <w:div w:id="929435783">
                  <w:marLeft w:val="0"/>
                  <w:marRight w:val="0"/>
                  <w:marTop w:val="0"/>
                  <w:marBottom w:val="0"/>
                  <w:divBdr>
                    <w:top w:val="none" w:sz="0" w:space="0" w:color="auto"/>
                    <w:left w:val="none" w:sz="0" w:space="0" w:color="auto"/>
                    <w:bottom w:val="none" w:sz="0" w:space="0" w:color="auto"/>
                    <w:right w:val="none" w:sz="0" w:space="0" w:color="auto"/>
                  </w:divBdr>
                </w:div>
                <w:div w:id="385497865">
                  <w:marLeft w:val="0"/>
                  <w:marRight w:val="0"/>
                  <w:marTop w:val="0"/>
                  <w:marBottom w:val="0"/>
                  <w:divBdr>
                    <w:top w:val="none" w:sz="0" w:space="0" w:color="auto"/>
                    <w:left w:val="none" w:sz="0" w:space="0" w:color="auto"/>
                    <w:bottom w:val="none" w:sz="0" w:space="0" w:color="auto"/>
                    <w:right w:val="none" w:sz="0" w:space="0" w:color="auto"/>
                  </w:divBdr>
                </w:div>
                <w:div w:id="1359160302">
                  <w:marLeft w:val="0"/>
                  <w:marRight w:val="0"/>
                  <w:marTop w:val="0"/>
                  <w:marBottom w:val="0"/>
                  <w:divBdr>
                    <w:top w:val="none" w:sz="0" w:space="0" w:color="auto"/>
                    <w:left w:val="none" w:sz="0" w:space="0" w:color="auto"/>
                    <w:bottom w:val="none" w:sz="0" w:space="0" w:color="auto"/>
                    <w:right w:val="none" w:sz="0" w:space="0" w:color="auto"/>
                  </w:divBdr>
                </w:div>
                <w:div w:id="1778597686">
                  <w:marLeft w:val="0"/>
                  <w:marRight w:val="0"/>
                  <w:marTop w:val="0"/>
                  <w:marBottom w:val="0"/>
                  <w:divBdr>
                    <w:top w:val="none" w:sz="0" w:space="0" w:color="auto"/>
                    <w:left w:val="none" w:sz="0" w:space="0" w:color="auto"/>
                    <w:bottom w:val="none" w:sz="0" w:space="0" w:color="auto"/>
                    <w:right w:val="none" w:sz="0" w:space="0" w:color="auto"/>
                  </w:divBdr>
                </w:div>
                <w:div w:id="79718448">
                  <w:marLeft w:val="0"/>
                  <w:marRight w:val="0"/>
                  <w:marTop w:val="0"/>
                  <w:marBottom w:val="0"/>
                  <w:divBdr>
                    <w:top w:val="none" w:sz="0" w:space="0" w:color="auto"/>
                    <w:left w:val="none" w:sz="0" w:space="0" w:color="auto"/>
                    <w:bottom w:val="none" w:sz="0" w:space="0" w:color="auto"/>
                    <w:right w:val="none" w:sz="0" w:space="0" w:color="auto"/>
                  </w:divBdr>
                </w:div>
                <w:div w:id="682437458">
                  <w:marLeft w:val="0"/>
                  <w:marRight w:val="0"/>
                  <w:marTop w:val="0"/>
                  <w:marBottom w:val="0"/>
                  <w:divBdr>
                    <w:top w:val="none" w:sz="0" w:space="0" w:color="auto"/>
                    <w:left w:val="none" w:sz="0" w:space="0" w:color="auto"/>
                    <w:bottom w:val="none" w:sz="0" w:space="0" w:color="auto"/>
                    <w:right w:val="none" w:sz="0" w:space="0" w:color="auto"/>
                  </w:divBdr>
                </w:div>
                <w:div w:id="2009362554">
                  <w:marLeft w:val="0"/>
                  <w:marRight w:val="0"/>
                  <w:marTop w:val="0"/>
                  <w:marBottom w:val="0"/>
                  <w:divBdr>
                    <w:top w:val="none" w:sz="0" w:space="0" w:color="auto"/>
                    <w:left w:val="none" w:sz="0" w:space="0" w:color="auto"/>
                    <w:bottom w:val="none" w:sz="0" w:space="0" w:color="auto"/>
                    <w:right w:val="none" w:sz="0" w:space="0" w:color="auto"/>
                  </w:divBdr>
                </w:div>
                <w:div w:id="324937843">
                  <w:marLeft w:val="0"/>
                  <w:marRight w:val="0"/>
                  <w:marTop w:val="0"/>
                  <w:marBottom w:val="0"/>
                  <w:divBdr>
                    <w:top w:val="none" w:sz="0" w:space="0" w:color="auto"/>
                    <w:left w:val="none" w:sz="0" w:space="0" w:color="auto"/>
                    <w:bottom w:val="none" w:sz="0" w:space="0" w:color="auto"/>
                    <w:right w:val="none" w:sz="0" w:space="0" w:color="auto"/>
                  </w:divBdr>
                </w:div>
                <w:div w:id="1660424314">
                  <w:marLeft w:val="0"/>
                  <w:marRight w:val="0"/>
                  <w:marTop w:val="0"/>
                  <w:marBottom w:val="0"/>
                  <w:divBdr>
                    <w:top w:val="none" w:sz="0" w:space="0" w:color="auto"/>
                    <w:left w:val="none" w:sz="0" w:space="0" w:color="auto"/>
                    <w:bottom w:val="none" w:sz="0" w:space="0" w:color="auto"/>
                    <w:right w:val="none" w:sz="0" w:space="0" w:color="auto"/>
                  </w:divBdr>
                </w:div>
                <w:div w:id="516504243">
                  <w:marLeft w:val="0"/>
                  <w:marRight w:val="0"/>
                  <w:marTop w:val="0"/>
                  <w:marBottom w:val="0"/>
                  <w:divBdr>
                    <w:top w:val="none" w:sz="0" w:space="0" w:color="auto"/>
                    <w:left w:val="none" w:sz="0" w:space="0" w:color="auto"/>
                    <w:bottom w:val="none" w:sz="0" w:space="0" w:color="auto"/>
                    <w:right w:val="none" w:sz="0" w:space="0" w:color="auto"/>
                  </w:divBdr>
                </w:div>
                <w:div w:id="2010478112">
                  <w:marLeft w:val="0"/>
                  <w:marRight w:val="0"/>
                  <w:marTop w:val="0"/>
                  <w:marBottom w:val="0"/>
                  <w:divBdr>
                    <w:top w:val="none" w:sz="0" w:space="0" w:color="auto"/>
                    <w:left w:val="none" w:sz="0" w:space="0" w:color="auto"/>
                    <w:bottom w:val="none" w:sz="0" w:space="0" w:color="auto"/>
                    <w:right w:val="none" w:sz="0" w:space="0" w:color="auto"/>
                  </w:divBdr>
                </w:div>
                <w:div w:id="1115564057">
                  <w:marLeft w:val="0"/>
                  <w:marRight w:val="0"/>
                  <w:marTop w:val="0"/>
                  <w:marBottom w:val="0"/>
                  <w:divBdr>
                    <w:top w:val="none" w:sz="0" w:space="0" w:color="auto"/>
                    <w:left w:val="none" w:sz="0" w:space="0" w:color="auto"/>
                    <w:bottom w:val="none" w:sz="0" w:space="0" w:color="auto"/>
                    <w:right w:val="none" w:sz="0" w:space="0" w:color="auto"/>
                  </w:divBdr>
                </w:div>
                <w:div w:id="1631978338">
                  <w:marLeft w:val="0"/>
                  <w:marRight w:val="0"/>
                  <w:marTop w:val="0"/>
                  <w:marBottom w:val="0"/>
                  <w:divBdr>
                    <w:top w:val="none" w:sz="0" w:space="0" w:color="auto"/>
                    <w:left w:val="none" w:sz="0" w:space="0" w:color="auto"/>
                    <w:bottom w:val="none" w:sz="0" w:space="0" w:color="auto"/>
                    <w:right w:val="none" w:sz="0" w:space="0" w:color="auto"/>
                  </w:divBdr>
                </w:div>
                <w:div w:id="1085955593">
                  <w:marLeft w:val="0"/>
                  <w:marRight w:val="0"/>
                  <w:marTop w:val="0"/>
                  <w:marBottom w:val="0"/>
                  <w:divBdr>
                    <w:top w:val="none" w:sz="0" w:space="0" w:color="auto"/>
                    <w:left w:val="none" w:sz="0" w:space="0" w:color="auto"/>
                    <w:bottom w:val="none" w:sz="0" w:space="0" w:color="auto"/>
                    <w:right w:val="none" w:sz="0" w:space="0" w:color="auto"/>
                  </w:divBdr>
                </w:div>
                <w:div w:id="479613031">
                  <w:marLeft w:val="0"/>
                  <w:marRight w:val="0"/>
                  <w:marTop w:val="0"/>
                  <w:marBottom w:val="0"/>
                  <w:divBdr>
                    <w:top w:val="none" w:sz="0" w:space="0" w:color="auto"/>
                    <w:left w:val="none" w:sz="0" w:space="0" w:color="auto"/>
                    <w:bottom w:val="none" w:sz="0" w:space="0" w:color="auto"/>
                    <w:right w:val="none" w:sz="0" w:space="0" w:color="auto"/>
                  </w:divBdr>
                </w:div>
                <w:div w:id="599801474">
                  <w:marLeft w:val="0"/>
                  <w:marRight w:val="0"/>
                  <w:marTop w:val="0"/>
                  <w:marBottom w:val="0"/>
                  <w:divBdr>
                    <w:top w:val="none" w:sz="0" w:space="0" w:color="auto"/>
                    <w:left w:val="none" w:sz="0" w:space="0" w:color="auto"/>
                    <w:bottom w:val="none" w:sz="0" w:space="0" w:color="auto"/>
                    <w:right w:val="none" w:sz="0" w:space="0" w:color="auto"/>
                  </w:divBdr>
                </w:div>
                <w:div w:id="494689388">
                  <w:marLeft w:val="0"/>
                  <w:marRight w:val="0"/>
                  <w:marTop w:val="0"/>
                  <w:marBottom w:val="0"/>
                  <w:divBdr>
                    <w:top w:val="none" w:sz="0" w:space="0" w:color="auto"/>
                    <w:left w:val="none" w:sz="0" w:space="0" w:color="auto"/>
                    <w:bottom w:val="none" w:sz="0" w:space="0" w:color="auto"/>
                    <w:right w:val="none" w:sz="0" w:space="0" w:color="auto"/>
                  </w:divBdr>
                </w:div>
                <w:div w:id="1274946138">
                  <w:marLeft w:val="0"/>
                  <w:marRight w:val="0"/>
                  <w:marTop w:val="0"/>
                  <w:marBottom w:val="0"/>
                  <w:divBdr>
                    <w:top w:val="none" w:sz="0" w:space="0" w:color="auto"/>
                    <w:left w:val="none" w:sz="0" w:space="0" w:color="auto"/>
                    <w:bottom w:val="none" w:sz="0" w:space="0" w:color="auto"/>
                    <w:right w:val="none" w:sz="0" w:space="0" w:color="auto"/>
                  </w:divBdr>
                </w:div>
                <w:div w:id="1497189967">
                  <w:marLeft w:val="0"/>
                  <w:marRight w:val="0"/>
                  <w:marTop w:val="0"/>
                  <w:marBottom w:val="0"/>
                  <w:divBdr>
                    <w:top w:val="none" w:sz="0" w:space="0" w:color="auto"/>
                    <w:left w:val="none" w:sz="0" w:space="0" w:color="auto"/>
                    <w:bottom w:val="none" w:sz="0" w:space="0" w:color="auto"/>
                    <w:right w:val="none" w:sz="0" w:space="0" w:color="auto"/>
                  </w:divBdr>
                </w:div>
                <w:div w:id="1376615194">
                  <w:marLeft w:val="0"/>
                  <w:marRight w:val="0"/>
                  <w:marTop w:val="0"/>
                  <w:marBottom w:val="0"/>
                  <w:divBdr>
                    <w:top w:val="none" w:sz="0" w:space="0" w:color="auto"/>
                    <w:left w:val="none" w:sz="0" w:space="0" w:color="auto"/>
                    <w:bottom w:val="none" w:sz="0" w:space="0" w:color="auto"/>
                    <w:right w:val="none" w:sz="0" w:space="0" w:color="auto"/>
                  </w:divBdr>
                </w:div>
                <w:div w:id="1246526883">
                  <w:marLeft w:val="0"/>
                  <w:marRight w:val="0"/>
                  <w:marTop w:val="0"/>
                  <w:marBottom w:val="0"/>
                  <w:divBdr>
                    <w:top w:val="none" w:sz="0" w:space="0" w:color="auto"/>
                    <w:left w:val="none" w:sz="0" w:space="0" w:color="auto"/>
                    <w:bottom w:val="none" w:sz="0" w:space="0" w:color="auto"/>
                    <w:right w:val="none" w:sz="0" w:space="0" w:color="auto"/>
                  </w:divBdr>
                </w:div>
                <w:div w:id="1984112644">
                  <w:marLeft w:val="0"/>
                  <w:marRight w:val="0"/>
                  <w:marTop w:val="0"/>
                  <w:marBottom w:val="0"/>
                  <w:divBdr>
                    <w:top w:val="none" w:sz="0" w:space="0" w:color="auto"/>
                    <w:left w:val="none" w:sz="0" w:space="0" w:color="auto"/>
                    <w:bottom w:val="none" w:sz="0" w:space="0" w:color="auto"/>
                    <w:right w:val="none" w:sz="0" w:space="0" w:color="auto"/>
                  </w:divBdr>
                </w:div>
                <w:div w:id="1042483777">
                  <w:marLeft w:val="0"/>
                  <w:marRight w:val="0"/>
                  <w:marTop w:val="0"/>
                  <w:marBottom w:val="0"/>
                  <w:divBdr>
                    <w:top w:val="none" w:sz="0" w:space="0" w:color="auto"/>
                    <w:left w:val="none" w:sz="0" w:space="0" w:color="auto"/>
                    <w:bottom w:val="none" w:sz="0" w:space="0" w:color="auto"/>
                    <w:right w:val="none" w:sz="0" w:space="0" w:color="auto"/>
                  </w:divBdr>
                </w:div>
                <w:div w:id="1565793624">
                  <w:marLeft w:val="0"/>
                  <w:marRight w:val="0"/>
                  <w:marTop w:val="0"/>
                  <w:marBottom w:val="0"/>
                  <w:divBdr>
                    <w:top w:val="none" w:sz="0" w:space="0" w:color="auto"/>
                    <w:left w:val="none" w:sz="0" w:space="0" w:color="auto"/>
                    <w:bottom w:val="none" w:sz="0" w:space="0" w:color="auto"/>
                    <w:right w:val="none" w:sz="0" w:space="0" w:color="auto"/>
                  </w:divBdr>
                </w:div>
                <w:div w:id="1424379076">
                  <w:marLeft w:val="0"/>
                  <w:marRight w:val="0"/>
                  <w:marTop w:val="0"/>
                  <w:marBottom w:val="0"/>
                  <w:divBdr>
                    <w:top w:val="none" w:sz="0" w:space="0" w:color="auto"/>
                    <w:left w:val="none" w:sz="0" w:space="0" w:color="auto"/>
                    <w:bottom w:val="none" w:sz="0" w:space="0" w:color="auto"/>
                    <w:right w:val="none" w:sz="0" w:space="0" w:color="auto"/>
                  </w:divBdr>
                </w:div>
                <w:div w:id="583884136">
                  <w:marLeft w:val="0"/>
                  <w:marRight w:val="0"/>
                  <w:marTop w:val="0"/>
                  <w:marBottom w:val="0"/>
                  <w:divBdr>
                    <w:top w:val="none" w:sz="0" w:space="0" w:color="auto"/>
                    <w:left w:val="none" w:sz="0" w:space="0" w:color="auto"/>
                    <w:bottom w:val="none" w:sz="0" w:space="0" w:color="auto"/>
                    <w:right w:val="none" w:sz="0" w:space="0" w:color="auto"/>
                  </w:divBdr>
                </w:div>
                <w:div w:id="1922716911">
                  <w:marLeft w:val="0"/>
                  <w:marRight w:val="0"/>
                  <w:marTop w:val="0"/>
                  <w:marBottom w:val="0"/>
                  <w:divBdr>
                    <w:top w:val="none" w:sz="0" w:space="0" w:color="auto"/>
                    <w:left w:val="none" w:sz="0" w:space="0" w:color="auto"/>
                    <w:bottom w:val="none" w:sz="0" w:space="0" w:color="auto"/>
                    <w:right w:val="none" w:sz="0" w:space="0" w:color="auto"/>
                  </w:divBdr>
                </w:div>
                <w:div w:id="1705474581">
                  <w:marLeft w:val="0"/>
                  <w:marRight w:val="0"/>
                  <w:marTop w:val="0"/>
                  <w:marBottom w:val="0"/>
                  <w:divBdr>
                    <w:top w:val="none" w:sz="0" w:space="0" w:color="auto"/>
                    <w:left w:val="none" w:sz="0" w:space="0" w:color="auto"/>
                    <w:bottom w:val="none" w:sz="0" w:space="0" w:color="auto"/>
                    <w:right w:val="none" w:sz="0" w:space="0" w:color="auto"/>
                  </w:divBdr>
                </w:div>
                <w:div w:id="488207111">
                  <w:marLeft w:val="0"/>
                  <w:marRight w:val="0"/>
                  <w:marTop w:val="0"/>
                  <w:marBottom w:val="0"/>
                  <w:divBdr>
                    <w:top w:val="none" w:sz="0" w:space="0" w:color="auto"/>
                    <w:left w:val="none" w:sz="0" w:space="0" w:color="auto"/>
                    <w:bottom w:val="none" w:sz="0" w:space="0" w:color="auto"/>
                    <w:right w:val="none" w:sz="0" w:space="0" w:color="auto"/>
                  </w:divBdr>
                </w:div>
                <w:div w:id="1802962453">
                  <w:marLeft w:val="0"/>
                  <w:marRight w:val="0"/>
                  <w:marTop w:val="0"/>
                  <w:marBottom w:val="0"/>
                  <w:divBdr>
                    <w:top w:val="none" w:sz="0" w:space="0" w:color="auto"/>
                    <w:left w:val="none" w:sz="0" w:space="0" w:color="auto"/>
                    <w:bottom w:val="none" w:sz="0" w:space="0" w:color="auto"/>
                    <w:right w:val="none" w:sz="0" w:space="0" w:color="auto"/>
                  </w:divBdr>
                </w:div>
                <w:div w:id="1885554999">
                  <w:marLeft w:val="0"/>
                  <w:marRight w:val="0"/>
                  <w:marTop w:val="0"/>
                  <w:marBottom w:val="0"/>
                  <w:divBdr>
                    <w:top w:val="none" w:sz="0" w:space="0" w:color="auto"/>
                    <w:left w:val="none" w:sz="0" w:space="0" w:color="auto"/>
                    <w:bottom w:val="none" w:sz="0" w:space="0" w:color="auto"/>
                    <w:right w:val="none" w:sz="0" w:space="0" w:color="auto"/>
                  </w:divBdr>
                </w:div>
                <w:div w:id="1927836368">
                  <w:marLeft w:val="0"/>
                  <w:marRight w:val="0"/>
                  <w:marTop w:val="0"/>
                  <w:marBottom w:val="0"/>
                  <w:divBdr>
                    <w:top w:val="none" w:sz="0" w:space="0" w:color="auto"/>
                    <w:left w:val="none" w:sz="0" w:space="0" w:color="auto"/>
                    <w:bottom w:val="none" w:sz="0" w:space="0" w:color="auto"/>
                    <w:right w:val="none" w:sz="0" w:space="0" w:color="auto"/>
                  </w:divBdr>
                </w:div>
                <w:div w:id="1155075277">
                  <w:marLeft w:val="0"/>
                  <w:marRight w:val="0"/>
                  <w:marTop w:val="0"/>
                  <w:marBottom w:val="0"/>
                  <w:divBdr>
                    <w:top w:val="none" w:sz="0" w:space="0" w:color="auto"/>
                    <w:left w:val="none" w:sz="0" w:space="0" w:color="auto"/>
                    <w:bottom w:val="none" w:sz="0" w:space="0" w:color="auto"/>
                    <w:right w:val="none" w:sz="0" w:space="0" w:color="auto"/>
                  </w:divBdr>
                </w:div>
                <w:div w:id="409040444">
                  <w:marLeft w:val="0"/>
                  <w:marRight w:val="0"/>
                  <w:marTop w:val="0"/>
                  <w:marBottom w:val="0"/>
                  <w:divBdr>
                    <w:top w:val="none" w:sz="0" w:space="0" w:color="auto"/>
                    <w:left w:val="none" w:sz="0" w:space="0" w:color="auto"/>
                    <w:bottom w:val="none" w:sz="0" w:space="0" w:color="auto"/>
                    <w:right w:val="none" w:sz="0" w:space="0" w:color="auto"/>
                  </w:divBdr>
                </w:div>
                <w:div w:id="2053577588">
                  <w:marLeft w:val="0"/>
                  <w:marRight w:val="0"/>
                  <w:marTop w:val="0"/>
                  <w:marBottom w:val="0"/>
                  <w:divBdr>
                    <w:top w:val="none" w:sz="0" w:space="0" w:color="auto"/>
                    <w:left w:val="none" w:sz="0" w:space="0" w:color="auto"/>
                    <w:bottom w:val="none" w:sz="0" w:space="0" w:color="auto"/>
                    <w:right w:val="none" w:sz="0" w:space="0" w:color="auto"/>
                  </w:divBdr>
                </w:div>
                <w:div w:id="1277248165">
                  <w:marLeft w:val="0"/>
                  <w:marRight w:val="0"/>
                  <w:marTop w:val="0"/>
                  <w:marBottom w:val="0"/>
                  <w:divBdr>
                    <w:top w:val="none" w:sz="0" w:space="0" w:color="auto"/>
                    <w:left w:val="none" w:sz="0" w:space="0" w:color="auto"/>
                    <w:bottom w:val="none" w:sz="0" w:space="0" w:color="auto"/>
                    <w:right w:val="none" w:sz="0" w:space="0" w:color="auto"/>
                  </w:divBdr>
                </w:div>
                <w:div w:id="1052920154">
                  <w:marLeft w:val="0"/>
                  <w:marRight w:val="0"/>
                  <w:marTop w:val="0"/>
                  <w:marBottom w:val="0"/>
                  <w:divBdr>
                    <w:top w:val="none" w:sz="0" w:space="0" w:color="auto"/>
                    <w:left w:val="none" w:sz="0" w:space="0" w:color="auto"/>
                    <w:bottom w:val="none" w:sz="0" w:space="0" w:color="auto"/>
                    <w:right w:val="none" w:sz="0" w:space="0" w:color="auto"/>
                  </w:divBdr>
                </w:div>
                <w:div w:id="557865827">
                  <w:marLeft w:val="0"/>
                  <w:marRight w:val="0"/>
                  <w:marTop w:val="0"/>
                  <w:marBottom w:val="0"/>
                  <w:divBdr>
                    <w:top w:val="none" w:sz="0" w:space="0" w:color="auto"/>
                    <w:left w:val="none" w:sz="0" w:space="0" w:color="auto"/>
                    <w:bottom w:val="none" w:sz="0" w:space="0" w:color="auto"/>
                    <w:right w:val="none" w:sz="0" w:space="0" w:color="auto"/>
                  </w:divBdr>
                </w:div>
                <w:div w:id="358552366">
                  <w:marLeft w:val="0"/>
                  <w:marRight w:val="0"/>
                  <w:marTop w:val="0"/>
                  <w:marBottom w:val="0"/>
                  <w:divBdr>
                    <w:top w:val="none" w:sz="0" w:space="0" w:color="auto"/>
                    <w:left w:val="none" w:sz="0" w:space="0" w:color="auto"/>
                    <w:bottom w:val="none" w:sz="0" w:space="0" w:color="auto"/>
                    <w:right w:val="none" w:sz="0" w:space="0" w:color="auto"/>
                  </w:divBdr>
                </w:div>
                <w:div w:id="1819809703">
                  <w:marLeft w:val="0"/>
                  <w:marRight w:val="0"/>
                  <w:marTop w:val="0"/>
                  <w:marBottom w:val="0"/>
                  <w:divBdr>
                    <w:top w:val="none" w:sz="0" w:space="0" w:color="auto"/>
                    <w:left w:val="none" w:sz="0" w:space="0" w:color="auto"/>
                    <w:bottom w:val="none" w:sz="0" w:space="0" w:color="auto"/>
                    <w:right w:val="none" w:sz="0" w:space="0" w:color="auto"/>
                  </w:divBdr>
                </w:div>
                <w:div w:id="1660576768">
                  <w:marLeft w:val="0"/>
                  <w:marRight w:val="0"/>
                  <w:marTop w:val="0"/>
                  <w:marBottom w:val="0"/>
                  <w:divBdr>
                    <w:top w:val="none" w:sz="0" w:space="0" w:color="auto"/>
                    <w:left w:val="none" w:sz="0" w:space="0" w:color="auto"/>
                    <w:bottom w:val="none" w:sz="0" w:space="0" w:color="auto"/>
                    <w:right w:val="none" w:sz="0" w:space="0" w:color="auto"/>
                  </w:divBdr>
                </w:div>
                <w:div w:id="2118331809">
                  <w:marLeft w:val="0"/>
                  <w:marRight w:val="0"/>
                  <w:marTop w:val="0"/>
                  <w:marBottom w:val="0"/>
                  <w:divBdr>
                    <w:top w:val="none" w:sz="0" w:space="0" w:color="auto"/>
                    <w:left w:val="none" w:sz="0" w:space="0" w:color="auto"/>
                    <w:bottom w:val="none" w:sz="0" w:space="0" w:color="auto"/>
                    <w:right w:val="none" w:sz="0" w:space="0" w:color="auto"/>
                  </w:divBdr>
                </w:div>
                <w:div w:id="2078239379">
                  <w:marLeft w:val="0"/>
                  <w:marRight w:val="0"/>
                  <w:marTop w:val="0"/>
                  <w:marBottom w:val="0"/>
                  <w:divBdr>
                    <w:top w:val="none" w:sz="0" w:space="0" w:color="auto"/>
                    <w:left w:val="none" w:sz="0" w:space="0" w:color="auto"/>
                    <w:bottom w:val="none" w:sz="0" w:space="0" w:color="auto"/>
                    <w:right w:val="none" w:sz="0" w:space="0" w:color="auto"/>
                  </w:divBdr>
                </w:div>
                <w:div w:id="846941821">
                  <w:marLeft w:val="0"/>
                  <w:marRight w:val="0"/>
                  <w:marTop w:val="0"/>
                  <w:marBottom w:val="0"/>
                  <w:divBdr>
                    <w:top w:val="none" w:sz="0" w:space="0" w:color="auto"/>
                    <w:left w:val="none" w:sz="0" w:space="0" w:color="auto"/>
                    <w:bottom w:val="none" w:sz="0" w:space="0" w:color="auto"/>
                    <w:right w:val="none" w:sz="0" w:space="0" w:color="auto"/>
                  </w:divBdr>
                </w:div>
                <w:div w:id="977538728">
                  <w:marLeft w:val="0"/>
                  <w:marRight w:val="0"/>
                  <w:marTop w:val="0"/>
                  <w:marBottom w:val="0"/>
                  <w:divBdr>
                    <w:top w:val="none" w:sz="0" w:space="0" w:color="auto"/>
                    <w:left w:val="none" w:sz="0" w:space="0" w:color="auto"/>
                    <w:bottom w:val="none" w:sz="0" w:space="0" w:color="auto"/>
                    <w:right w:val="none" w:sz="0" w:space="0" w:color="auto"/>
                  </w:divBdr>
                </w:div>
                <w:div w:id="1253587711">
                  <w:marLeft w:val="0"/>
                  <w:marRight w:val="0"/>
                  <w:marTop w:val="0"/>
                  <w:marBottom w:val="0"/>
                  <w:divBdr>
                    <w:top w:val="none" w:sz="0" w:space="0" w:color="auto"/>
                    <w:left w:val="none" w:sz="0" w:space="0" w:color="auto"/>
                    <w:bottom w:val="none" w:sz="0" w:space="0" w:color="auto"/>
                    <w:right w:val="none" w:sz="0" w:space="0" w:color="auto"/>
                  </w:divBdr>
                </w:div>
                <w:div w:id="1628970919">
                  <w:marLeft w:val="0"/>
                  <w:marRight w:val="0"/>
                  <w:marTop w:val="0"/>
                  <w:marBottom w:val="0"/>
                  <w:divBdr>
                    <w:top w:val="none" w:sz="0" w:space="0" w:color="auto"/>
                    <w:left w:val="none" w:sz="0" w:space="0" w:color="auto"/>
                    <w:bottom w:val="none" w:sz="0" w:space="0" w:color="auto"/>
                    <w:right w:val="none" w:sz="0" w:space="0" w:color="auto"/>
                  </w:divBdr>
                </w:div>
                <w:div w:id="1570310096">
                  <w:marLeft w:val="0"/>
                  <w:marRight w:val="0"/>
                  <w:marTop w:val="0"/>
                  <w:marBottom w:val="0"/>
                  <w:divBdr>
                    <w:top w:val="none" w:sz="0" w:space="0" w:color="auto"/>
                    <w:left w:val="none" w:sz="0" w:space="0" w:color="auto"/>
                    <w:bottom w:val="none" w:sz="0" w:space="0" w:color="auto"/>
                    <w:right w:val="none" w:sz="0" w:space="0" w:color="auto"/>
                  </w:divBdr>
                </w:div>
                <w:div w:id="1153451313">
                  <w:marLeft w:val="0"/>
                  <w:marRight w:val="0"/>
                  <w:marTop w:val="0"/>
                  <w:marBottom w:val="0"/>
                  <w:divBdr>
                    <w:top w:val="none" w:sz="0" w:space="0" w:color="auto"/>
                    <w:left w:val="none" w:sz="0" w:space="0" w:color="auto"/>
                    <w:bottom w:val="none" w:sz="0" w:space="0" w:color="auto"/>
                    <w:right w:val="none" w:sz="0" w:space="0" w:color="auto"/>
                  </w:divBdr>
                </w:div>
                <w:div w:id="2140147162">
                  <w:marLeft w:val="0"/>
                  <w:marRight w:val="0"/>
                  <w:marTop w:val="0"/>
                  <w:marBottom w:val="0"/>
                  <w:divBdr>
                    <w:top w:val="none" w:sz="0" w:space="0" w:color="auto"/>
                    <w:left w:val="none" w:sz="0" w:space="0" w:color="auto"/>
                    <w:bottom w:val="none" w:sz="0" w:space="0" w:color="auto"/>
                    <w:right w:val="none" w:sz="0" w:space="0" w:color="auto"/>
                  </w:divBdr>
                </w:div>
                <w:div w:id="1864051464">
                  <w:marLeft w:val="0"/>
                  <w:marRight w:val="0"/>
                  <w:marTop w:val="0"/>
                  <w:marBottom w:val="0"/>
                  <w:divBdr>
                    <w:top w:val="none" w:sz="0" w:space="0" w:color="auto"/>
                    <w:left w:val="none" w:sz="0" w:space="0" w:color="auto"/>
                    <w:bottom w:val="none" w:sz="0" w:space="0" w:color="auto"/>
                    <w:right w:val="none" w:sz="0" w:space="0" w:color="auto"/>
                  </w:divBdr>
                </w:div>
                <w:div w:id="1965186139">
                  <w:marLeft w:val="0"/>
                  <w:marRight w:val="0"/>
                  <w:marTop w:val="0"/>
                  <w:marBottom w:val="0"/>
                  <w:divBdr>
                    <w:top w:val="none" w:sz="0" w:space="0" w:color="auto"/>
                    <w:left w:val="none" w:sz="0" w:space="0" w:color="auto"/>
                    <w:bottom w:val="none" w:sz="0" w:space="0" w:color="auto"/>
                    <w:right w:val="none" w:sz="0" w:space="0" w:color="auto"/>
                  </w:divBdr>
                </w:div>
                <w:div w:id="582373848">
                  <w:marLeft w:val="0"/>
                  <w:marRight w:val="0"/>
                  <w:marTop w:val="0"/>
                  <w:marBottom w:val="0"/>
                  <w:divBdr>
                    <w:top w:val="none" w:sz="0" w:space="0" w:color="auto"/>
                    <w:left w:val="none" w:sz="0" w:space="0" w:color="auto"/>
                    <w:bottom w:val="none" w:sz="0" w:space="0" w:color="auto"/>
                    <w:right w:val="none" w:sz="0" w:space="0" w:color="auto"/>
                  </w:divBdr>
                </w:div>
                <w:div w:id="2123918200">
                  <w:marLeft w:val="0"/>
                  <w:marRight w:val="0"/>
                  <w:marTop w:val="0"/>
                  <w:marBottom w:val="0"/>
                  <w:divBdr>
                    <w:top w:val="none" w:sz="0" w:space="0" w:color="auto"/>
                    <w:left w:val="none" w:sz="0" w:space="0" w:color="auto"/>
                    <w:bottom w:val="none" w:sz="0" w:space="0" w:color="auto"/>
                    <w:right w:val="none" w:sz="0" w:space="0" w:color="auto"/>
                  </w:divBdr>
                </w:div>
                <w:div w:id="1993217722">
                  <w:marLeft w:val="0"/>
                  <w:marRight w:val="0"/>
                  <w:marTop w:val="0"/>
                  <w:marBottom w:val="0"/>
                  <w:divBdr>
                    <w:top w:val="none" w:sz="0" w:space="0" w:color="auto"/>
                    <w:left w:val="none" w:sz="0" w:space="0" w:color="auto"/>
                    <w:bottom w:val="none" w:sz="0" w:space="0" w:color="auto"/>
                    <w:right w:val="none" w:sz="0" w:space="0" w:color="auto"/>
                  </w:divBdr>
                </w:div>
                <w:div w:id="1808276752">
                  <w:marLeft w:val="0"/>
                  <w:marRight w:val="0"/>
                  <w:marTop w:val="0"/>
                  <w:marBottom w:val="0"/>
                  <w:divBdr>
                    <w:top w:val="none" w:sz="0" w:space="0" w:color="auto"/>
                    <w:left w:val="none" w:sz="0" w:space="0" w:color="auto"/>
                    <w:bottom w:val="none" w:sz="0" w:space="0" w:color="auto"/>
                    <w:right w:val="none" w:sz="0" w:space="0" w:color="auto"/>
                  </w:divBdr>
                </w:div>
                <w:div w:id="2025786768">
                  <w:marLeft w:val="0"/>
                  <w:marRight w:val="0"/>
                  <w:marTop w:val="0"/>
                  <w:marBottom w:val="0"/>
                  <w:divBdr>
                    <w:top w:val="none" w:sz="0" w:space="0" w:color="auto"/>
                    <w:left w:val="none" w:sz="0" w:space="0" w:color="auto"/>
                    <w:bottom w:val="none" w:sz="0" w:space="0" w:color="auto"/>
                    <w:right w:val="none" w:sz="0" w:space="0" w:color="auto"/>
                  </w:divBdr>
                </w:div>
                <w:div w:id="1277443192">
                  <w:marLeft w:val="0"/>
                  <w:marRight w:val="0"/>
                  <w:marTop w:val="0"/>
                  <w:marBottom w:val="0"/>
                  <w:divBdr>
                    <w:top w:val="none" w:sz="0" w:space="0" w:color="auto"/>
                    <w:left w:val="none" w:sz="0" w:space="0" w:color="auto"/>
                    <w:bottom w:val="none" w:sz="0" w:space="0" w:color="auto"/>
                    <w:right w:val="none" w:sz="0" w:space="0" w:color="auto"/>
                  </w:divBdr>
                </w:div>
                <w:div w:id="1638220446">
                  <w:marLeft w:val="0"/>
                  <w:marRight w:val="0"/>
                  <w:marTop w:val="0"/>
                  <w:marBottom w:val="0"/>
                  <w:divBdr>
                    <w:top w:val="none" w:sz="0" w:space="0" w:color="auto"/>
                    <w:left w:val="none" w:sz="0" w:space="0" w:color="auto"/>
                    <w:bottom w:val="none" w:sz="0" w:space="0" w:color="auto"/>
                    <w:right w:val="none" w:sz="0" w:space="0" w:color="auto"/>
                  </w:divBdr>
                </w:div>
                <w:div w:id="812334714">
                  <w:marLeft w:val="0"/>
                  <w:marRight w:val="0"/>
                  <w:marTop w:val="0"/>
                  <w:marBottom w:val="0"/>
                  <w:divBdr>
                    <w:top w:val="none" w:sz="0" w:space="0" w:color="auto"/>
                    <w:left w:val="none" w:sz="0" w:space="0" w:color="auto"/>
                    <w:bottom w:val="none" w:sz="0" w:space="0" w:color="auto"/>
                    <w:right w:val="none" w:sz="0" w:space="0" w:color="auto"/>
                  </w:divBdr>
                </w:div>
                <w:div w:id="1698699818">
                  <w:marLeft w:val="0"/>
                  <w:marRight w:val="0"/>
                  <w:marTop w:val="0"/>
                  <w:marBottom w:val="0"/>
                  <w:divBdr>
                    <w:top w:val="none" w:sz="0" w:space="0" w:color="auto"/>
                    <w:left w:val="none" w:sz="0" w:space="0" w:color="auto"/>
                    <w:bottom w:val="none" w:sz="0" w:space="0" w:color="auto"/>
                    <w:right w:val="none" w:sz="0" w:space="0" w:color="auto"/>
                  </w:divBdr>
                </w:div>
                <w:div w:id="1365473453">
                  <w:marLeft w:val="0"/>
                  <w:marRight w:val="0"/>
                  <w:marTop w:val="0"/>
                  <w:marBottom w:val="0"/>
                  <w:divBdr>
                    <w:top w:val="none" w:sz="0" w:space="0" w:color="auto"/>
                    <w:left w:val="none" w:sz="0" w:space="0" w:color="auto"/>
                    <w:bottom w:val="none" w:sz="0" w:space="0" w:color="auto"/>
                    <w:right w:val="none" w:sz="0" w:space="0" w:color="auto"/>
                  </w:divBdr>
                </w:div>
                <w:div w:id="777799506">
                  <w:marLeft w:val="0"/>
                  <w:marRight w:val="0"/>
                  <w:marTop w:val="0"/>
                  <w:marBottom w:val="0"/>
                  <w:divBdr>
                    <w:top w:val="none" w:sz="0" w:space="0" w:color="auto"/>
                    <w:left w:val="none" w:sz="0" w:space="0" w:color="auto"/>
                    <w:bottom w:val="none" w:sz="0" w:space="0" w:color="auto"/>
                    <w:right w:val="none" w:sz="0" w:space="0" w:color="auto"/>
                  </w:divBdr>
                </w:div>
                <w:div w:id="938218567">
                  <w:marLeft w:val="0"/>
                  <w:marRight w:val="0"/>
                  <w:marTop w:val="0"/>
                  <w:marBottom w:val="0"/>
                  <w:divBdr>
                    <w:top w:val="none" w:sz="0" w:space="0" w:color="auto"/>
                    <w:left w:val="none" w:sz="0" w:space="0" w:color="auto"/>
                    <w:bottom w:val="none" w:sz="0" w:space="0" w:color="auto"/>
                    <w:right w:val="none" w:sz="0" w:space="0" w:color="auto"/>
                  </w:divBdr>
                </w:div>
                <w:div w:id="1835874687">
                  <w:marLeft w:val="0"/>
                  <w:marRight w:val="0"/>
                  <w:marTop w:val="0"/>
                  <w:marBottom w:val="0"/>
                  <w:divBdr>
                    <w:top w:val="none" w:sz="0" w:space="0" w:color="auto"/>
                    <w:left w:val="none" w:sz="0" w:space="0" w:color="auto"/>
                    <w:bottom w:val="none" w:sz="0" w:space="0" w:color="auto"/>
                    <w:right w:val="none" w:sz="0" w:space="0" w:color="auto"/>
                  </w:divBdr>
                </w:div>
                <w:div w:id="1619481518">
                  <w:marLeft w:val="0"/>
                  <w:marRight w:val="0"/>
                  <w:marTop w:val="0"/>
                  <w:marBottom w:val="0"/>
                  <w:divBdr>
                    <w:top w:val="none" w:sz="0" w:space="0" w:color="auto"/>
                    <w:left w:val="none" w:sz="0" w:space="0" w:color="auto"/>
                    <w:bottom w:val="none" w:sz="0" w:space="0" w:color="auto"/>
                    <w:right w:val="none" w:sz="0" w:space="0" w:color="auto"/>
                  </w:divBdr>
                </w:div>
                <w:div w:id="1450856733">
                  <w:marLeft w:val="0"/>
                  <w:marRight w:val="0"/>
                  <w:marTop w:val="0"/>
                  <w:marBottom w:val="0"/>
                  <w:divBdr>
                    <w:top w:val="none" w:sz="0" w:space="0" w:color="auto"/>
                    <w:left w:val="none" w:sz="0" w:space="0" w:color="auto"/>
                    <w:bottom w:val="none" w:sz="0" w:space="0" w:color="auto"/>
                    <w:right w:val="none" w:sz="0" w:space="0" w:color="auto"/>
                  </w:divBdr>
                </w:div>
                <w:div w:id="1736468192">
                  <w:marLeft w:val="0"/>
                  <w:marRight w:val="0"/>
                  <w:marTop w:val="0"/>
                  <w:marBottom w:val="0"/>
                  <w:divBdr>
                    <w:top w:val="none" w:sz="0" w:space="0" w:color="auto"/>
                    <w:left w:val="none" w:sz="0" w:space="0" w:color="auto"/>
                    <w:bottom w:val="none" w:sz="0" w:space="0" w:color="auto"/>
                    <w:right w:val="none" w:sz="0" w:space="0" w:color="auto"/>
                  </w:divBdr>
                </w:div>
                <w:div w:id="1357929192">
                  <w:marLeft w:val="0"/>
                  <w:marRight w:val="0"/>
                  <w:marTop w:val="0"/>
                  <w:marBottom w:val="0"/>
                  <w:divBdr>
                    <w:top w:val="none" w:sz="0" w:space="0" w:color="auto"/>
                    <w:left w:val="none" w:sz="0" w:space="0" w:color="auto"/>
                    <w:bottom w:val="none" w:sz="0" w:space="0" w:color="auto"/>
                    <w:right w:val="none" w:sz="0" w:space="0" w:color="auto"/>
                  </w:divBdr>
                </w:div>
                <w:div w:id="388772582">
                  <w:marLeft w:val="0"/>
                  <w:marRight w:val="0"/>
                  <w:marTop w:val="0"/>
                  <w:marBottom w:val="0"/>
                  <w:divBdr>
                    <w:top w:val="none" w:sz="0" w:space="0" w:color="auto"/>
                    <w:left w:val="none" w:sz="0" w:space="0" w:color="auto"/>
                    <w:bottom w:val="none" w:sz="0" w:space="0" w:color="auto"/>
                    <w:right w:val="none" w:sz="0" w:space="0" w:color="auto"/>
                  </w:divBdr>
                </w:div>
                <w:div w:id="1236433413">
                  <w:marLeft w:val="0"/>
                  <w:marRight w:val="0"/>
                  <w:marTop w:val="0"/>
                  <w:marBottom w:val="0"/>
                  <w:divBdr>
                    <w:top w:val="none" w:sz="0" w:space="0" w:color="auto"/>
                    <w:left w:val="none" w:sz="0" w:space="0" w:color="auto"/>
                    <w:bottom w:val="none" w:sz="0" w:space="0" w:color="auto"/>
                    <w:right w:val="none" w:sz="0" w:space="0" w:color="auto"/>
                  </w:divBdr>
                </w:div>
                <w:div w:id="922764194">
                  <w:marLeft w:val="0"/>
                  <w:marRight w:val="0"/>
                  <w:marTop w:val="0"/>
                  <w:marBottom w:val="0"/>
                  <w:divBdr>
                    <w:top w:val="none" w:sz="0" w:space="0" w:color="auto"/>
                    <w:left w:val="none" w:sz="0" w:space="0" w:color="auto"/>
                    <w:bottom w:val="none" w:sz="0" w:space="0" w:color="auto"/>
                    <w:right w:val="none" w:sz="0" w:space="0" w:color="auto"/>
                  </w:divBdr>
                </w:div>
                <w:div w:id="684744646">
                  <w:marLeft w:val="0"/>
                  <w:marRight w:val="0"/>
                  <w:marTop w:val="0"/>
                  <w:marBottom w:val="0"/>
                  <w:divBdr>
                    <w:top w:val="none" w:sz="0" w:space="0" w:color="auto"/>
                    <w:left w:val="none" w:sz="0" w:space="0" w:color="auto"/>
                    <w:bottom w:val="none" w:sz="0" w:space="0" w:color="auto"/>
                    <w:right w:val="none" w:sz="0" w:space="0" w:color="auto"/>
                  </w:divBdr>
                </w:div>
                <w:div w:id="1621178903">
                  <w:marLeft w:val="0"/>
                  <w:marRight w:val="0"/>
                  <w:marTop w:val="0"/>
                  <w:marBottom w:val="0"/>
                  <w:divBdr>
                    <w:top w:val="none" w:sz="0" w:space="0" w:color="auto"/>
                    <w:left w:val="none" w:sz="0" w:space="0" w:color="auto"/>
                    <w:bottom w:val="none" w:sz="0" w:space="0" w:color="auto"/>
                    <w:right w:val="none" w:sz="0" w:space="0" w:color="auto"/>
                  </w:divBdr>
                </w:div>
                <w:div w:id="554241856">
                  <w:marLeft w:val="0"/>
                  <w:marRight w:val="0"/>
                  <w:marTop w:val="0"/>
                  <w:marBottom w:val="0"/>
                  <w:divBdr>
                    <w:top w:val="none" w:sz="0" w:space="0" w:color="auto"/>
                    <w:left w:val="none" w:sz="0" w:space="0" w:color="auto"/>
                    <w:bottom w:val="none" w:sz="0" w:space="0" w:color="auto"/>
                    <w:right w:val="none" w:sz="0" w:space="0" w:color="auto"/>
                  </w:divBdr>
                </w:div>
                <w:div w:id="2404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403">
          <w:marLeft w:val="0"/>
          <w:marRight w:val="0"/>
          <w:marTop w:val="0"/>
          <w:marBottom w:val="0"/>
          <w:divBdr>
            <w:top w:val="none" w:sz="0" w:space="0" w:color="auto"/>
            <w:left w:val="none" w:sz="0" w:space="0" w:color="auto"/>
            <w:bottom w:val="none" w:sz="0" w:space="0" w:color="auto"/>
            <w:right w:val="none" w:sz="0" w:space="0" w:color="auto"/>
          </w:divBdr>
        </w:div>
        <w:div w:id="146408215">
          <w:marLeft w:val="0"/>
          <w:marRight w:val="0"/>
          <w:marTop w:val="0"/>
          <w:marBottom w:val="0"/>
          <w:divBdr>
            <w:top w:val="none" w:sz="0" w:space="0" w:color="auto"/>
            <w:left w:val="none" w:sz="0" w:space="0" w:color="auto"/>
            <w:bottom w:val="none" w:sz="0" w:space="0" w:color="auto"/>
            <w:right w:val="none" w:sz="0" w:space="0" w:color="auto"/>
          </w:divBdr>
        </w:div>
        <w:div w:id="129592056">
          <w:marLeft w:val="0"/>
          <w:marRight w:val="0"/>
          <w:marTop w:val="0"/>
          <w:marBottom w:val="0"/>
          <w:divBdr>
            <w:top w:val="none" w:sz="0" w:space="0" w:color="auto"/>
            <w:left w:val="none" w:sz="0" w:space="0" w:color="auto"/>
            <w:bottom w:val="none" w:sz="0" w:space="0" w:color="auto"/>
            <w:right w:val="none" w:sz="0" w:space="0" w:color="auto"/>
          </w:divBdr>
        </w:div>
        <w:div w:id="1168518375">
          <w:marLeft w:val="0"/>
          <w:marRight w:val="0"/>
          <w:marTop w:val="0"/>
          <w:marBottom w:val="0"/>
          <w:divBdr>
            <w:top w:val="none" w:sz="0" w:space="0" w:color="auto"/>
            <w:left w:val="none" w:sz="0" w:space="0" w:color="auto"/>
            <w:bottom w:val="none" w:sz="0" w:space="0" w:color="auto"/>
            <w:right w:val="none" w:sz="0" w:space="0" w:color="auto"/>
          </w:divBdr>
          <w:divsChild>
            <w:div w:id="1238394228">
              <w:marLeft w:val="0"/>
              <w:marRight w:val="0"/>
              <w:marTop w:val="0"/>
              <w:marBottom w:val="0"/>
              <w:divBdr>
                <w:top w:val="none" w:sz="0" w:space="0" w:color="auto"/>
                <w:left w:val="none" w:sz="0" w:space="0" w:color="auto"/>
                <w:bottom w:val="none" w:sz="0" w:space="0" w:color="auto"/>
                <w:right w:val="none" w:sz="0" w:space="0" w:color="auto"/>
              </w:divBdr>
            </w:div>
          </w:divsChild>
        </w:div>
        <w:div w:id="838235536">
          <w:marLeft w:val="0"/>
          <w:marRight w:val="0"/>
          <w:marTop w:val="0"/>
          <w:marBottom w:val="0"/>
          <w:divBdr>
            <w:top w:val="none" w:sz="0" w:space="0" w:color="auto"/>
            <w:left w:val="none" w:sz="0" w:space="0" w:color="auto"/>
            <w:bottom w:val="none" w:sz="0" w:space="0" w:color="auto"/>
            <w:right w:val="none" w:sz="0" w:space="0" w:color="auto"/>
          </w:divBdr>
        </w:div>
        <w:div w:id="1189874546">
          <w:marLeft w:val="0"/>
          <w:marRight w:val="0"/>
          <w:marTop w:val="0"/>
          <w:marBottom w:val="0"/>
          <w:divBdr>
            <w:top w:val="none" w:sz="0" w:space="0" w:color="auto"/>
            <w:left w:val="none" w:sz="0" w:space="0" w:color="auto"/>
            <w:bottom w:val="none" w:sz="0" w:space="0" w:color="auto"/>
            <w:right w:val="none" w:sz="0" w:space="0" w:color="auto"/>
          </w:divBdr>
        </w:div>
        <w:div w:id="291520033">
          <w:marLeft w:val="0"/>
          <w:marRight w:val="0"/>
          <w:marTop w:val="0"/>
          <w:marBottom w:val="0"/>
          <w:divBdr>
            <w:top w:val="none" w:sz="0" w:space="0" w:color="auto"/>
            <w:left w:val="none" w:sz="0" w:space="0" w:color="auto"/>
            <w:bottom w:val="none" w:sz="0" w:space="0" w:color="auto"/>
            <w:right w:val="none" w:sz="0" w:space="0" w:color="auto"/>
          </w:divBdr>
        </w:div>
        <w:div w:id="1633636672">
          <w:marLeft w:val="0"/>
          <w:marRight w:val="0"/>
          <w:marTop w:val="0"/>
          <w:marBottom w:val="0"/>
          <w:divBdr>
            <w:top w:val="none" w:sz="0" w:space="0" w:color="auto"/>
            <w:left w:val="none" w:sz="0" w:space="0" w:color="auto"/>
            <w:bottom w:val="none" w:sz="0" w:space="0" w:color="auto"/>
            <w:right w:val="none" w:sz="0" w:space="0" w:color="auto"/>
          </w:divBdr>
          <w:divsChild>
            <w:div w:id="1061751801">
              <w:marLeft w:val="0"/>
              <w:marRight w:val="0"/>
              <w:marTop w:val="0"/>
              <w:marBottom w:val="0"/>
              <w:divBdr>
                <w:top w:val="none" w:sz="0" w:space="0" w:color="auto"/>
                <w:left w:val="none" w:sz="0" w:space="0" w:color="auto"/>
                <w:bottom w:val="none" w:sz="0" w:space="0" w:color="auto"/>
                <w:right w:val="none" w:sz="0" w:space="0" w:color="auto"/>
              </w:divBdr>
              <w:divsChild>
                <w:div w:id="136536772">
                  <w:marLeft w:val="0"/>
                  <w:marRight w:val="0"/>
                  <w:marTop w:val="0"/>
                  <w:marBottom w:val="0"/>
                  <w:divBdr>
                    <w:top w:val="none" w:sz="0" w:space="0" w:color="auto"/>
                    <w:left w:val="none" w:sz="0" w:space="0" w:color="auto"/>
                    <w:bottom w:val="none" w:sz="0" w:space="0" w:color="auto"/>
                    <w:right w:val="none" w:sz="0" w:space="0" w:color="auto"/>
                  </w:divBdr>
                </w:div>
                <w:div w:id="826358955">
                  <w:marLeft w:val="0"/>
                  <w:marRight w:val="0"/>
                  <w:marTop w:val="0"/>
                  <w:marBottom w:val="0"/>
                  <w:divBdr>
                    <w:top w:val="none" w:sz="0" w:space="0" w:color="auto"/>
                    <w:left w:val="none" w:sz="0" w:space="0" w:color="auto"/>
                    <w:bottom w:val="none" w:sz="0" w:space="0" w:color="auto"/>
                    <w:right w:val="none" w:sz="0" w:space="0" w:color="auto"/>
                  </w:divBdr>
                </w:div>
                <w:div w:id="64766455">
                  <w:marLeft w:val="0"/>
                  <w:marRight w:val="0"/>
                  <w:marTop w:val="0"/>
                  <w:marBottom w:val="0"/>
                  <w:divBdr>
                    <w:top w:val="none" w:sz="0" w:space="0" w:color="auto"/>
                    <w:left w:val="none" w:sz="0" w:space="0" w:color="auto"/>
                    <w:bottom w:val="none" w:sz="0" w:space="0" w:color="auto"/>
                    <w:right w:val="none" w:sz="0" w:space="0" w:color="auto"/>
                  </w:divBdr>
                </w:div>
                <w:div w:id="1036665193">
                  <w:marLeft w:val="0"/>
                  <w:marRight w:val="0"/>
                  <w:marTop w:val="0"/>
                  <w:marBottom w:val="0"/>
                  <w:divBdr>
                    <w:top w:val="none" w:sz="0" w:space="0" w:color="auto"/>
                    <w:left w:val="none" w:sz="0" w:space="0" w:color="auto"/>
                    <w:bottom w:val="none" w:sz="0" w:space="0" w:color="auto"/>
                    <w:right w:val="none" w:sz="0" w:space="0" w:color="auto"/>
                  </w:divBdr>
                </w:div>
                <w:div w:id="1664821085">
                  <w:marLeft w:val="0"/>
                  <w:marRight w:val="0"/>
                  <w:marTop w:val="0"/>
                  <w:marBottom w:val="0"/>
                  <w:divBdr>
                    <w:top w:val="none" w:sz="0" w:space="0" w:color="auto"/>
                    <w:left w:val="none" w:sz="0" w:space="0" w:color="auto"/>
                    <w:bottom w:val="none" w:sz="0" w:space="0" w:color="auto"/>
                    <w:right w:val="none" w:sz="0" w:space="0" w:color="auto"/>
                  </w:divBdr>
                </w:div>
                <w:div w:id="1032849718">
                  <w:marLeft w:val="0"/>
                  <w:marRight w:val="0"/>
                  <w:marTop w:val="0"/>
                  <w:marBottom w:val="0"/>
                  <w:divBdr>
                    <w:top w:val="none" w:sz="0" w:space="0" w:color="auto"/>
                    <w:left w:val="none" w:sz="0" w:space="0" w:color="auto"/>
                    <w:bottom w:val="none" w:sz="0" w:space="0" w:color="auto"/>
                    <w:right w:val="none" w:sz="0" w:space="0" w:color="auto"/>
                  </w:divBdr>
                </w:div>
                <w:div w:id="1699696029">
                  <w:marLeft w:val="0"/>
                  <w:marRight w:val="0"/>
                  <w:marTop w:val="0"/>
                  <w:marBottom w:val="0"/>
                  <w:divBdr>
                    <w:top w:val="none" w:sz="0" w:space="0" w:color="auto"/>
                    <w:left w:val="none" w:sz="0" w:space="0" w:color="auto"/>
                    <w:bottom w:val="none" w:sz="0" w:space="0" w:color="auto"/>
                    <w:right w:val="none" w:sz="0" w:space="0" w:color="auto"/>
                  </w:divBdr>
                </w:div>
                <w:div w:id="285431485">
                  <w:marLeft w:val="0"/>
                  <w:marRight w:val="0"/>
                  <w:marTop w:val="0"/>
                  <w:marBottom w:val="0"/>
                  <w:divBdr>
                    <w:top w:val="none" w:sz="0" w:space="0" w:color="auto"/>
                    <w:left w:val="none" w:sz="0" w:space="0" w:color="auto"/>
                    <w:bottom w:val="none" w:sz="0" w:space="0" w:color="auto"/>
                    <w:right w:val="none" w:sz="0" w:space="0" w:color="auto"/>
                  </w:divBdr>
                </w:div>
                <w:div w:id="950935076">
                  <w:marLeft w:val="0"/>
                  <w:marRight w:val="0"/>
                  <w:marTop w:val="0"/>
                  <w:marBottom w:val="0"/>
                  <w:divBdr>
                    <w:top w:val="none" w:sz="0" w:space="0" w:color="auto"/>
                    <w:left w:val="none" w:sz="0" w:space="0" w:color="auto"/>
                    <w:bottom w:val="none" w:sz="0" w:space="0" w:color="auto"/>
                    <w:right w:val="none" w:sz="0" w:space="0" w:color="auto"/>
                  </w:divBdr>
                </w:div>
                <w:div w:id="1461873728">
                  <w:marLeft w:val="0"/>
                  <w:marRight w:val="0"/>
                  <w:marTop w:val="0"/>
                  <w:marBottom w:val="0"/>
                  <w:divBdr>
                    <w:top w:val="none" w:sz="0" w:space="0" w:color="auto"/>
                    <w:left w:val="none" w:sz="0" w:space="0" w:color="auto"/>
                    <w:bottom w:val="none" w:sz="0" w:space="0" w:color="auto"/>
                    <w:right w:val="none" w:sz="0" w:space="0" w:color="auto"/>
                  </w:divBdr>
                </w:div>
                <w:div w:id="19016369">
                  <w:marLeft w:val="0"/>
                  <w:marRight w:val="0"/>
                  <w:marTop w:val="0"/>
                  <w:marBottom w:val="0"/>
                  <w:divBdr>
                    <w:top w:val="none" w:sz="0" w:space="0" w:color="auto"/>
                    <w:left w:val="none" w:sz="0" w:space="0" w:color="auto"/>
                    <w:bottom w:val="none" w:sz="0" w:space="0" w:color="auto"/>
                    <w:right w:val="none" w:sz="0" w:space="0" w:color="auto"/>
                  </w:divBdr>
                </w:div>
                <w:div w:id="1848055404">
                  <w:marLeft w:val="0"/>
                  <w:marRight w:val="0"/>
                  <w:marTop w:val="0"/>
                  <w:marBottom w:val="0"/>
                  <w:divBdr>
                    <w:top w:val="none" w:sz="0" w:space="0" w:color="auto"/>
                    <w:left w:val="none" w:sz="0" w:space="0" w:color="auto"/>
                    <w:bottom w:val="none" w:sz="0" w:space="0" w:color="auto"/>
                    <w:right w:val="none" w:sz="0" w:space="0" w:color="auto"/>
                  </w:divBdr>
                </w:div>
                <w:div w:id="11303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0990">
          <w:marLeft w:val="0"/>
          <w:marRight w:val="0"/>
          <w:marTop w:val="0"/>
          <w:marBottom w:val="0"/>
          <w:divBdr>
            <w:top w:val="none" w:sz="0" w:space="0" w:color="auto"/>
            <w:left w:val="none" w:sz="0" w:space="0" w:color="auto"/>
            <w:bottom w:val="none" w:sz="0" w:space="0" w:color="auto"/>
            <w:right w:val="none" w:sz="0" w:space="0" w:color="auto"/>
          </w:divBdr>
        </w:div>
        <w:div w:id="1082995186">
          <w:marLeft w:val="0"/>
          <w:marRight w:val="0"/>
          <w:marTop w:val="0"/>
          <w:marBottom w:val="0"/>
          <w:divBdr>
            <w:top w:val="none" w:sz="0" w:space="0" w:color="auto"/>
            <w:left w:val="none" w:sz="0" w:space="0" w:color="auto"/>
            <w:bottom w:val="none" w:sz="0" w:space="0" w:color="auto"/>
            <w:right w:val="none" w:sz="0" w:space="0" w:color="auto"/>
          </w:divBdr>
        </w:div>
        <w:div w:id="1265964671">
          <w:marLeft w:val="0"/>
          <w:marRight w:val="0"/>
          <w:marTop w:val="0"/>
          <w:marBottom w:val="0"/>
          <w:divBdr>
            <w:top w:val="none" w:sz="0" w:space="0" w:color="auto"/>
            <w:left w:val="none" w:sz="0" w:space="0" w:color="auto"/>
            <w:bottom w:val="none" w:sz="0" w:space="0" w:color="auto"/>
            <w:right w:val="none" w:sz="0" w:space="0" w:color="auto"/>
          </w:divBdr>
        </w:div>
        <w:div w:id="48306171">
          <w:marLeft w:val="0"/>
          <w:marRight w:val="0"/>
          <w:marTop w:val="0"/>
          <w:marBottom w:val="0"/>
          <w:divBdr>
            <w:top w:val="none" w:sz="0" w:space="0" w:color="auto"/>
            <w:left w:val="none" w:sz="0" w:space="0" w:color="auto"/>
            <w:bottom w:val="none" w:sz="0" w:space="0" w:color="auto"/>
            <w:right w:val="none" w:sz="0" w:space="0" w:color="auto"/>
          </w:divBdr>
        </w:div>
        <w:div w:id="391512729">
          <w:marLeft w:val="0"/>
          <w:marRight w:val="0"/>
          <w:marTop w:val="0"/>
          <w:marBottom w:val="0"/>
          <w:divBdr>
            <w:top w:val="none" w:sz="0" w:space="0" w:color="auto"/>
            <w:left w:val="none" w:sz="0" w:space="0" w:color="auto"/>
            <w:bottom w:val="none" w:sz="0" w:space="0" w:color="auto"/>
            <w:right w:val="none" w:sz="0" w:space="0" w:color="auto"/>
          </w:divBdr>
        </w:div>
        <w:div w:id="666983984">
          <w:marLeft w:val="0"/>
          <w:marRight w:val="0"/>
          <w:marTop w:val="0"/>
          <w:marBottom w:val="0"/>
          <w:divBdr>
            <w:top w:val="none" w:sz="0" w:space="0" w:color="auto"/>
            <w:left w:val="none" w:sz="0" w:space="0" w:color="auto"/>
            <w:bottom w:val="none" w:sz="0" w:space="0" w:color="auto"/>
            <w:right w:val="none" w:sz="0" w:space="0" w:color="auto"/>
          </w:divBdr>
        </w:div>
        <w:div w:id="1811946299">
          <w:marLeft w:val="0"/>
          <w:marRight w:val="0"/>
          <w:marTop w:val="0"/>
          <w:marBottom w:val="0"/>
          <w:divBdr>
            <w:top w:val="none" w:sz="0" w:space="0" w:color="auto"/>
            <w:left w:val="none" w:sz="0" w:space="0" w:color="auto"/>
            <w:bottom w:val="none" w:sz="0" w:space="0" w:color="auto"/>
            <w:right w:val="none" w:sz="0" w:space="0" w:color="auto"/>
          </w:divBdr>
        </w:div>
        <w:div w:id="727726130">
          <w:marLeft w:val="0"/>
          <w:marRight w:val="0"/>
          <w:marTop w:val="0"/>
          <w:marBottom w:val="0"/>
          <w:divBdr>
            <w:top w:val="none" w:sz="0" w:space="0" w:color="auto"/>
            <w:left w:val="none" w:sz="0" w:space="0" w:color="auto"/>
            <w:bottom w:val="none" w:sz="0" w:space="0" w:color="auto"/>
            <w:right w:val="none" w:sz="0" w:space="0" w:color="auto"/>
          </w:divBdr>
        </w:div>
        <w:div w:id="1911888330">
          <w:marLeft w:val="0"/>
          <w:marRight w:val="0"/>
          <w:marTop w:val="0"/>
          <w:marBottom w:val="0"/>
          <w:divBdr>
            <w:top w:val="none" w:sz="0" w:space="0" w:color="auto"/>
            <w:left w:val="none" w:sz="0" w:space="0" w:color="auto"/>
            <w:bottom w:val="none" w:sz="0" w:space="0" w:color="auto"/>
            <w:right w:val="none" w:sz="0" w:space="0" w:color="auto"/>
          </w:divBdr>
        </w:div>
        <w:div w:id="1191800618">
          <w:marLeft w:val="0"/>
          <w:marRight w:val="0"/>
          <w:marTop w:val="0"/>
          <w:marBottom w:val="0"/>
          <w:divBdr>
            <w:top w:val="none" w:sz="0" w:space="0" w:color="auto"/>
            <w:left w:val="none" w:sz="0" w:space="0" w:color="auto"/>
            <w:bottom w:val="none" w:sz="0" w:space="0" w:color="auto"/>
            <w:right w:val="none" w:sz="0" w:space="0" w:color="auto"/>
          </w:divBdr>
          <w:divsChild>
            <w:div w:id="1507600322">
              <w:marLeft w:val="0"/>
              <w:marRight w:val="0"/>
              <w:marTop w:val="0"/>
              <w:marBottom w:val="0"/>
              <w:divBdr>
                <w:top w:val="none" w:sz="0" w:space="0" w:color="auto"/>
                <w:left w:val="none" w:sz="0" w:space="0" w:color="auto"/>
                <w:bottom w:val="none" w:sz="0" w:space="0" w:color="auto"/>
                <w:right w:val="none" w:sz="0" w:space="0" w:color="auto"/>
              </w:divBdr>
            </w:div>
          </w:divsChild>
        </w:div>
        <w:div w:id="1101335004">
          <w:marLeft w:val="0"/>
          <w:marRight w:val="0"/>
          <w:marTop w:val="0"/>
          <w:marBottom w:val="0"/>
          <w:divBdr>
            <w:top w:val="none" w:sz="0" w:space="0" w:color="auto"/>
            <w:left w:val="none" w:sz="0" w:space="0" w:color="auto"/>
            <w:bottom w:val="none" w:sz="0" w:space="0" w:color="auto"/>
            <w:right w:val="none" w:sz="0" w:space="0" w:color="auto"/>
          </w:divBdr>
        </w:div>
        <w:div w:id="1324894377">
          <w:marLeft w:val="0"/>
          <w:marRight w:val="0"/>
          <w:marTop w:val="0"/>
          <w:marBottom w:val="0"/>
          <w:divBdr>
            <w:top w:val="none" w:sz="0" w:space="0" w:color="auto"/>
            <w:left w:val="none" w:sz="0" w:space="0" w:color="auto"/>
            <w:bottom w:val="none" w:sz="0" w:space="0" w:color="auto"/>
            <w:right w:val="none" w:sz="0" w:space="0" w:color="auto"/>
          </w:divBdr>
        </w:div>
        <w:div w:id="1752892683">
          <w:marLeft w:val="0"/>
          <w:marRight w:val="0"/>
          <w:marTop w:val="0"/>
          <w:marBottom w:val="0"/>
          <w:divBdr>
            <w:top w:val="none" w:sz="0" w:space="0" w:color="auto"/>
            <w:left w:val="none" w:sz="0" w:space="0" w:color="auto"/>
            <w:bottom w:val="none" w:sz="0" w:space="0" w:color="auto"/>
            <w:right w:val="none" w:sz="0" w:space="0" w:color="auto"/>
          </w:divBdr>
          <w:divsChild>
            <w:div w:id="1273434516">
              <w:marLeft w:val="0"/>
              <w:marRight w:val="0"/>
              <w:marTop w:val="0"/>
              <w:marBottom w:val="0"/>
              <w:divBdr>
                <w:top w:val="none" w:sz="0" w:space="0" w:color="auto"/>
                <w:left w:val="none" w:sz="0" w:space="0" w:color="auto"/>
                <w:bottom w:val="none" w:sz="0" w:space="0" w:color="auto"/>
                <w:right w:val="none" w:sz="0" w:space="0" w:color="auto"/>
              </w:divBdr>
              <w:divsChild>
                <w:div w:id="125127406">
                  <w:marLeft w:val="0"/>
                  <w:marRight w:val="0"/>
                  <w:marTop w:val="0"/>
                  <w:marBottom w:val="0"/>
                  <w:divBdr>
                    <w:top w:val="none" w:sz="0" w:space="0" w:color="auto"/>
                    <w:left w:val="none" w:sz="0" w:space="0" w:color="auto"/>
                    <w:bottom w:val="none" w:sz="0" w:space="0" w:color="auto"/>
                    <w:right w:val="none" w:sz="0" w:space="0" w:color="auto"/>
                  </w:divBdr>
                </w:div>
                <w:div w:id="891501602">
                  <w:marLeft w:val="0"/>
                  <w:marRight w:val="0"/>
                  <w:marTop w:val="0"/>
                  <w:marBottom w:val="0"/>
                  <w:divBdr>
                    <w:top w:val="none" w:sz="0" w:space="0" w:color="auto"/>
                    <w:left w:val="none" w:sz="0" w:space="0" w:color="auto"/>
                    <w:bottom w:val="none" w:sz="0" w:space="0" w:color="auto"/>
                    <w:right w:val="none" w:sz="0" w:space="0" w:color="auto"/>
                  </w:divBdr>
                </w:div>
                <w:div w:id="2114859669">
                  <w:marLeft w:val="0"/>
                  <w:marRight w:val="0"/>
                  <w:marTop w:val="0"/>
                  <w:marBottom w:val="0"/>
                  <w:divBdr>
                    <w:top w:val="none" w:sz="0" w:space="0" w:color="auto"/>
                    <w:left w:val="none" w:sz="0" w:space="0" w:color="auto"/>
                    <w:bottom w:val="none" w:sz="0" w:space="0" w:color="auto"/>
                    <w:right w:val="none" w:sz="0" w:space="0" w:color="auto"/>
                  </w:divBdr>
                </w:div>
                <w:div w:id="47077828">
                  <w:marLeft w:val="0"/>
                  <w:marRight w:val="0"/>
                  <w:marTop w:val="0"/>
                  <w:marBottom w:val="0"/>
                  <w:divBdr>
                    <w:top w:val="none" w:sz="0" w:space="0" w:color="auto"/>
                    <w:left w:val="none" w:sz="0" w:space="0" w:color="auto"/>
                    <w:bottom w:val="none" w:sz="0" w:space="0" w:color="auto"/>
                    <w:right w:val="none" w:sz="0" w:space="0" w:color="auto"/>
                  </w:divBdr>
                </w:div>
                <w:div w:id="1271621880">
                  <w:marLeft w:val="0"/>
                  <w:marRight w:val="0"/>
                  <w:marTop w:val="0"/>
                  <w:marBottom w:val="0"/>
                  <w:divBdr>
                    <w:top w:val="none" w:sz="0" w:space="0" w:color="auto"/>
                    <w:left w:val="none" w:sz="0" w:space="0" w:color="auto"/>
                    <w:bottom w:val="none" w:sz="0" w:space="0" w:color="auto"/>
                    <w:right w:val="none" w:sz="0" w:space="0" w:color="auto"/>
                  </w:divBdr>
                </w:div>
                <w:div w:id="607977908">
                  <w:marLeft w:val="0"/>
                  <w:marRight w:val="0"/>
                  <w:marTop w:val="0"/>
                  <w:marBottom w:val="0"/>
                  <w:divBdr>
                    <w:top w:val="none" w:sz="0" w:space="0" w:color="auto"/>
                    <w:left w:val="none" w:sz="0" w:space="0" w:color="auto"/>
                    <w:bottom w:val="none" w:sz="0" w:space="0" w:color="auto"/>
                    <w:right w:val="none" w:sz="0" w:space="0" w:color="auto"/>
                  </w:divBdr>
                </w:div>
                <w:div w:id="1621254519">
                  <w:marLeft w:val="0"/>
                  <w:marRight w:val="0"/>
                  <w:marTop w:val="0"/>
                  <w:marBottom w:val="0"/>
                  <w:divBdr>
                    <w:top w:val="none" w:sz="0" w:space="0" w:color="auto"/>
                    <w:left w:val="none" w:sz="0" w:space="0" w:color="auto"/>
                    <w:bottom w:val="none" w:sz="0" w:space="0" w:color="auto"/>
                    <w:right w:val="none" w:sz="0" w:space="0" w:color="auto"/>
                  </w:divBdr>
                </w:div>
                <w:div w:id="776214885">
                  <w:marLeft w:val="0"/>
                  <w:marRight w:val="0"/>
                  <w:marTop w:val="0"/>
                  <w:marBottom w:val="0"/>
                  <w:divBdr>
                    <w:top w:val="none" w:sz="0" w:space="0" w:color="auto"/>
                    <w:left w:val="none" w:sz="0" w:space="0" w:color="auto"/>
                    <w:bottom w:val="none" w:sz="0" w:space="0" w:color="auto"/>
                    <w:right w:val="none" w:sz="0" w:space="0" w:color="auto"/>
                  </w:divBdr>
                </w:div>
                <w:div w:id="1290625664">
                  <w:marLeft w:val="0"/>
                  <w:marRight w:val="0"/>
                  <w:marTop w:val="0"/>
                  <w:marBottom w:val="0"/>
                  <w:divBdr>
                    <w:top w:val="none" w:sz="0" w:space="0" w:color="auto"/>
                    <w:left w:val="none" w:sz="0" w:space="0" w:color="auto"/>
                    <w:bottom w:val="none" w:sz="0" w:space="0" w:color="auto"/>
                    <w:right w:val="none" w:sz="0" w:space="0" w:color="auto"/>
                  </w:divBdr>
                </w:div>
                <w:div w:id="1573269369">
                  <w:marLeft w:val="0"/>
                  <w:marRight w:val="0"/>
                  <w:marTop w:val="0"/>
                  <w:marBottom w:val="0"/>
                  <w:divBdr>
                    <w:top w:val="none" w:sz="0" w:space="0" w:color="auto"/>
                    <w:left w:val="none" w:sz="0" w:space="0" w:color="auto"/>
                    <w:bottom w:val="none" w:sz="0" w:space="0" w:color="auto"/>
                    <w:right w:val="none" w:sz="0" w:space="0" w:color="auto"/>
                  </w:divBdr>
                </w:div>
                <w:div w:id="1144807856">
                  <w:marLeft w:val="0"/>
                  <w:marRight w:val="0"/>
                  <w:marTop w:val="0"/>
                  <w:marBottom w:val="0"/>
                  <w:divBdr>
                    <w:top w:val="none" w:sz="0" w:space="0" w:color="auto"/>
                    <w:left w:val="none" w:sz="0" w:space="0" w:color="auto"/>
                    <w:bottom w:val="none" w:sz="0" w:space="0" w:color="auto"/>
                    <w:right w:val="none" w:sz="0" w:space="0" w:color="auto"/>
                  </w:divBdr>
                </w:div>
                <w:div w:id="1148550553">
                  <w:marLeft w:val="0"/>
                  <w:marRight w:val="0"/>
                  <w:marTop w:val="0"/>
                  <w:marBottom w:val="0"/>
                  <w:divBdr>
                    <w:top w:val="none" w:sz="0" w:space="0" w:color="auto"/>
                    <w:left w:val="none" w:sz="0" w:space="0" w:color="auto"/>
                    <w:bottom w:val="none" w:sz="0" w:space="0" w:color="auto"/>
                    <w:right w:val="none" w:sz="0" w:space="0" w:color="auto"/>
                  </w:divBdr>
                </w:div>
                <w:div w:id="257179336">
                  <w:marLeft w:val="0"/>
                  <w:marRight w:val="0"/>
                  <w:marTop w:val="0"/>
                  <w:marBottom w:val="0"/>
                  <w:divBdr>
                    <w:top w:val="none" w:sz="0" w:space="0" w:color="auto"/>
                    <w:left w:val="none" w:sz="0" w:space="0" w:color="auto"/>
                    <w:bottom w:val="none" w:sz="0" w:space="0" w:color="auto"/>
                    <w:right w:val="none" w:sz="0" w:space="0" w:color="auto"/>
                  </w:divBdr>
                </w:div>
                <w:div w:id="699823530">
                  <w:marLeft w:val="0"/>
                  <w:marRight w:val="0"/>
                  <w:marTop w:val="0"/>
                  <w:marBottom w:val="0"/>
                  <w:divBdr>
                    <w:top w:val="none" w:sz="0" w:space="0" w:color="auto"/>
                    <w:left w:val="none" w:sz="0" w:space="0" w:color="auto"/>
                    <w:bottom w:val="none" w:sz="0" w:space="0" w:color="auto"/>
                    <w:right w:val="none" w:sz="0" w:space="0" w:color="auto"/>
                  </w:divBdr>
                </w:div>
                <w:div w:id="493381046">
                  <w:marLeft w:val="0"/>
                  <w:marRight w:val="0"/>
                  <w:marTop w:val="0"/>
                  <w:marBottom w:val="0"/>
                  <w:divBdr>
                    <w:top w:val="none" w:sz="0" w:space="0" w:color="auto"/>
                    <w:left w:val="none" w:sz="0" w:space="0" w:color="auto"/>
                    <w:bottom w:val="none" w:sz="0" w:space="0" w:color="auto"/>
                    <w:right w:val="none" w:sz="0" w:space="0" w:color="auto"/>
                  </w:divBdr>
                </w:div>
                <w:div w:id="596211116">
                  <w:marLeft w:val="0"/>
                  <w:marRight w:val="0"/>
                  <w:marTop w:val="0"/>
                  <w:marBottom w:val="0"/>
                  <w:divBdr>
                    <w:top w:val="none" w:sz="0" w:space="0" w:color="auto"/>
                    <w:left w:val="none" w:sz="0" w:space="0" w:color="auto"/>
                    <w:bottom w:val="none" w:sz="0" w:space="0" w:color="auto"/>
                    <w:right w:val="none" w:sz="0" w:space="0" w:color="auto"/>
                  </w:divBdr>
                </w:div>
                <w:div w:id="1787968912">
                  <w:marLeft w:val="0"/>
                  <w:marRight w:val="0"/>
                  <w:marTop w:val="0"/>
                  <w:marBottom w:val="0"/>
                  <w:divBdr>
                    <w:top w:val="none" w:sz="0" w:space="0" w:color="auto"/>
                    <w:left w:val="none" w:sz="0" w:space="0" w:color="auto"/>
                    <w:bottom w:val="none" w:sz="0" w:space="0" w:color="auto"/>
                    <w:right w:val="none" w:sz="0" w:space="0" w:color="auto"/>
                  </w:divBdr>
                </w:div>
                <w:div w:id="1327898541">
                  <w:marLeft w:val="0"/>
                  <w:marRight w:val="0"/>
                  <w:marTop w:val="0"/>
                  <w:marBottom w:val="0"/>
                  <w:divBdr>
                    <w:top w:val="none" w:sz="0" w:space="0" w:color="auto"/>
                    <w:left w:val="none" w:sz="0" w:space="0" w:color="auto"/>
                    <w:bottom w:val="none" w:sz="0" w:space="0" w:color="auto"/>
                    <w:right w:val="none" w:sz="0" w:space="0" w:color="auto"/>
                  </w:divBdr>
                </w:div>
                <w:div w:id="1210994475">
                  <w:marLeft w:val="0"/>
                  <w:marRight w:val="0"/>
                  <w:marTop w:val="0"/>
                  <w:marBottom w:val="0"/>
                  <w:divBdr>
                    <w:top w:val="none" w:sz="0" w:space="0" w:color="auto"/>
                    <w:left w:val="none" w:sz="0" w:space="0" w:color="auto"/>
                    <w:bottom w:val="none" w:sz="0" w:space="0" w:color="auto"/>
                    <w:right w:val="none" w:sz="0" w:space="0" w:color="auto"/>
                  </w:divBdr>
                </w:div>
                <w:div w:id="1073159909">
                  <w:marLeft w:val="0"/>
                  <w:marRight w:val="0"/>
                  <w:marTop w:val="0"/>
                  <w:marBottom w:val="0"/>
                  <w:divBdr>
                    <w:top w:val="none" w:sz="0" w:space="0" w:color="auto"/>
                    <w:left w:val="none" w:sz="0" w:space="0" w:color="auto"/>
                    <w:bottom w:val="none" w:sz="0" w:space="0" w:color="auto"/>
                    <w:right w:val="none" w:sz="0" w:space="0" w:color="auto"/>
                  </w:divBdr>
                </w:div>
                <w:div w:id="1044066037">
                  <w:marLeft w:val="0"/>
                  <w:marRight w:val="0"/>
                  <w:marTop w:val="0"/>
                  <w:marBottom w:val="0"/>
                  <w:divBdr>
                    <w:top w:val="none" w:sz="0" w:space="0" w:color="auto"/>
                    <w:left w:val="none" w:sz="0" w:space="0" w:color="auto"/>
                    <w:bottom w:val="none" w:sz="0" w:space="0" w:color="auto"/>
                    <w:right w:val="none" w:sz="0" w:space="0" w:color="auto"/>
                  </w:divBdr>
                </w:div>
                <w:div w:id="13578472">
                  <w:marLeft w:val="0"/>
                  <w:marRight w:val="0"/>
                  <w:marTop w:val="0"/>
                  <w:marBottom w:val="0"/>
                  <w:divBdr>
                    <w:top w:val="none" w:sz="0" w:space="0" w:color="auto"/>
                    <w:left w:val="none" w:sz="0" w:space="0" w:color="auto"/>
                    <w:bottom w:val="none" w:sz="0" w:space="0" w:color="auto"/>
                    <w:right w:val="none" w:sz="0" w:space="0" w:color="auto"/>
                  </w:divBdr>
                </w:div>
                <w:div w:id="1144196912">
                  <w:marLeft w:val="0"/>
                  <w:marRight w:val="0"/>
                  <w:marTop w:val="0"/>
                  <w:marBottom w:val="0"/>
                  <w:divBdr>
                    <w:top w:val="none" w:sz="0" w:space="0" w:color="auto"/>
                    <w:left w:val="none" w:sz="0" w:space="0" w:color="auto"/>
                    <w:bottom w:val="none" w:sz="0" w:space="0" w:color="auto"/>
                    <w:right w:val="none" w:sz="0" w:space="0" w:color="auto"/>
                  </w:divBdr>
                </w:div>
                <w:div w:id="664433540">
                  <w:marLeft w:val="0"/>
                  <w:marRight w:val="0"/>
                  <w:marTop w:val="0"/>
                  <w:marBottom w:val="0"/>
                  <w:divBdr>
                    <w:top w:val="none" w:sz="0" w:space="0" w:color="auto"/>
                    <w:left w:val="none" w:sz="0" w:space="0" w:color="auto"/>
                    <w:bottom w:val="none" w:sz="0" w:space="0" w:color="auto"/>
                    <w:right w:val="none" w:sz="0" w:space="0" w:color="auto"/>
                  </w:divBdr>
                </w:div>
                <w:div w:id="737556460">
                  <w:marLeft w:val="0"/>
                  <w:marRight w:val="0"/>
                  <w:marTop w:val="0"/>
                  <w:marBottom w:val="0"/>
                  <w:divBdr>
                    <w:top w:val="none" w:sz="0" w:space="0" w:color="auto"/>
                    <w:left w:val="none" w:sz="0" w:space="0" w:color="auto"/>
                    <w:bottom w:val="none" w:sz="0" w:space="0" w:color="auto"/>
                    <w:right w:val="none" w:sz="0" w:space="0" w:color="auto"/>
                  </w:divBdr>
                </w:div>
                <w:div w:id="2136748312">
                  <w:marLeft w:val="0"/>
                  <w:marRight w:val="0"/>
                  <w:marTop w:val="0"/>
                  <w:marBottom w:val="0"/>
                  <w:divBdr>
                    <w:top w:val="none" w:sz="0" w:space="0" w:color="auto"/>
                    <w:left w:val="none" w:sz="0" w:space="0" w:color="auto"/>
                    <w:bottom w:val="none" w:sz="0" w:space="0" w:color="auto"/>
                    <w:right w:val="none" w:sz="0" w:space="0" w:color="auto"/>
                  </w:divBdr>
                </w:div>
                <w:div w:id="168103623">
                  <w:marLeft w:val="0"/>
                  <w:marRight w:val="0"/>
                  <w:marTop w:val="0"/>
                  <w:marBottom w:val="0"/>
                  <w:divBdr>
                    <w:top w:val="none" w:sz="0" w:space="0" w:color="auto"/>
                    <w:left w:val="none" w:sz="0" w:space="0" w:color="auto"/>
                    <w:bottom w:val="none" w:sz="0" w:space="0" w:color="auto"/>
                    <w:right w:val="none" w:sz="0" w:space="0" w:color="auto"/>
                  </w:divBdr>
                </w:div>
                <w:div w:id="2139227371">
                  <w:marLeft w:val="0"/>
                  <w:marRight w:val="0"/>
                  <w:marTop w:val="0"/>
                  <w:marBottom w:val="0"/>
                  <w:divBdr>
                    <w:top w:val="none" w:sz="0" w:space="0" w:color="auto"/>
                    <w:left w:val="none" w:sz="0" w:space="0" w:color="auto"/>
                    <w:bottom w:val="none" w:sz="0" w:space="0" w:color="auto"/>
                    <w:right w:val="none" w:sz="0" w:space="0" w:color="auto"/>
                  </w:divBdr>
                </w:div>
                <w:div w:id="626200951">
                  <w:marLeft w:val="0"/>
                  <w:marRight w:val="0"/>
                  <w:marTop w:val="0"/>
                  <w:marBottom w:val="0"/>
                  <w:divBdr>
                    <w:top w:val="none" w:sz="0" w:space="0" w:color="auto"/>
                    <w:left w:val="none" w:sz="0" w:space="0" w:color="auto"/>
                    <w:bottom w:val="none" w:sz="0" w:space="0" w:color="auto"/>
                    <w:right w:val="none" w:sz="0" w:space="0" w:color="auto"/>
                  </w:divBdr>
                </w:div>
                <w:div w:id="178861608">
                  <w:marLeft w:val="0"/>
                  <w:marRight w:val="0"/>
                  <w:marTop w:val="0"/>
                  <w:marBottom w:val="0"/>
                  <w:divBdr>
                    <w:top w:val="none" w:sz="0" w:space="0" w:color="auto"/>
                    <w:left w:val="none" w:sz="0" w:space="0" w:color="auto"/>
                    <w:bottom w:val="none" w:sz="0" w:space="0" w:color="auto"/>
                    <w:right w:val="none" w:sz="0" w:space="0" w:color="auto"/>
                  </w:divBdr>
                </w:div>
                <w:div w:id="923415190">
                  <w:marLeft w:val="0"/>
                  <w:marRight w:val="0"/>
                  <w:marTop w:val="0"/>
                  <w:marBottom w:val="0"/>
                  <w:divBdr>
                    <w:top w:val="none" w:sz="0" w:space="0" w:color="auto"/>
                    <w:left w:val="none" w:sz="0" w:space="0" w:color="auto"/>
                    <w:bottom w:val="none" w:sz="0" w:space="0" w:color="auto"/>
                    <w:right w:val="none" w:sz="0" w:space="0" w:color="auto"/>
                  </w:divBdr>
                </w:div>
                <w:div w:id="1211382864">
                  <w:marLeft w:val="0"/>
                  <w:marRight w:val="0"/>
                  <w:marTop w:val="0"/>
                  <w:marBottom w:val="0"/>
                  <w:divBdr>
                    <w:top w:val="none" w:sz="0" w:space="0" w:color="auto"/>
                    <w:left w:val="none" w:sz="0" w:space="0" w:color="auto"/>
                    <w:bottom w:val="none" w:sz="0" w:space="0" w:color="auto"/>
                    <w:right w:val="none" w:sz="0" w:space="0" w:color="auto"/>
                  </w:divBdr>
                </w:div>
                <w:div w:id="1515458357">
                  <w:marLeft w:val="0"/>
                  <w:marRight w:val="0"/>
                  <w:marTop w:val="0"/>
                  <w:marBottom w:val="0"/>
                  <w:divBdr>
                    <w:top w:val="none" w:sz="0" w:space="0" w:color="auto"/>
                    <w:left w:val="none" w:sz="0" w:space="0" w:color="auto"/>
                    <w:bottom w:val="none" w:sz="0" w:space="0" w:color="auto"/>
                    <w:right w:val="none" w:sz="0" w:space="0" w:color="auto"/>
                  </w:divBdr>
                </w:div>
                <w:div w:id="1986275323">
                  <w:marLeft w:val="0"/>
                  <w:marRight w:val="0"/>
                  <w:marTop w:val="0"/>
                  <w:marBottom w:val="0"/>
                  <w:divBdr>
                    <w:top w:val="none" w:sz="0" w:space="0" w:color="auto"/>
                    <w:left w:val="none" w:sz="0" w:space="0" w:color="auto"/>
                    <w:bottom w:val="none" w:sz="0" w:space="0" w:color="auto"/>
                    <w:right w:val="none" w:sz="0" w:space="0" w:color="auto"/>
                  </w:divBdr>
                </w:div>
                <w:div w:id="1862742229">
                  <w:marLeft w:val="0"/>
                  <w:marRight w:val="0"/>
                  <w:marTop w:val="0"/>
                  <w:marBottom w:val="0"/>
                  <w:divBdr>
                    <w:top w:val="none" w:sz="0" w:space="0" w:color="auto"/>
                    <w:left w:val="none" w:sz="0" w:space="0" w:color="auto"/>
                    <w:bottom w:val="none" w:sz="0" w:space="0" w:color="auto"/>
                    <w:right w:val="none" w:sz="0" w:space="0" w:color="auto"/>
                  </w:divBdr>
                </w:div>
                <w:div w:id="1596161290">
                  <w:marLeft w:val="0"/>
                  <w:marRight w:val="0"/>
                  <w:marTop w:val="0"/>
                  <w:marBottom w:val="0"/>
                  <w:divBdr>
                    <w:top w:val="none" w:sz="0" w:space="0" w:color="auto"/>
                    <w:left w:val="none" w:sz="0" w:space="0" w:color="auto"/>
                    <w:bottom w:val="none" w:sz="0" w:space="0" w:color="auto"/>
                    <w:right w:val="none" w:sz="0" w:space="0" w:color="auto"/>
                  </w:divBdr>
                </w:div>
                <w:div w:id="557866661">
                  <w:marLeft w:val="0"/>
                  <w:marRight w:val="0"/>
                  <w:marTop w:val="0"/>
                  <w:marBottom w:val="0"/>
                  <w:divBdr>
                    <w:top w:val="none" w:sz="0" w:space="0" w:color="auto"/>
                    <w:left w:val="none" w:sz="0" w:space="0" w:color="auto"/>
                    <w:bottom w:val="none" w:sz="0" w:space="0" w:color="auto"/>
                    <w:right w:val="none" w:sz="0" w:space="0" w:color="auto"/>
                  </w:divBdr>
                </w:div>
                <w:div w:id="350038246">
                  <w:marLeft w:val="0"/>
                  <w:marRight w:val="0"/>
                  <w:marTop w:val="0"/>
                  <w:marBottom w:val="0"/>
                  <w:divBdr>
                    <w:top w:val="none" w:sz="0" w:space="0" w:color="auto"/>
                    <w:left w:val="none" w:sz="0" w:space="0" w:color="auto"/>
                    <w:bottom w:val="none" w:sz="0" w:space="0" w:color="auto"/>
                    <w:right w:val="none" w:sz="0" w:space="0" w:color="auto"/>
                  </w:divBdr>
                </w:div>
                <w:div w:id="292559205">
                  <w:marLeft w:val="0"/>
                  <w:marRight w:val="0"/>
                  <w:marTop w:val="0"/>
                  <w:marBottom w:val="0"/>
                  <w:divBdr>
                    <w:top w:val="none" w:sz="0" w:space="0" w:color="auto"/>
                    <w:left w:val="none" w:sz="0" w:space="0" w:color="auto"/>
                    <w:bottom w:val="none" w:sz="0" w:space="0" w:color="auto"/>
                    <w:right w:val="none" w:sz="0" w:space="0" w:color="auto"/>
                  </w:divBdr>
                </w:div>
                <w:div w:id="911550760">
                  <w:marLeft w:val="0"/>
                  <w:marRight w:val="0"/>
                  <w:marTop w:val="0"/>
                  <w:marBottom w:val="0"/>
                  <w:divBdr>
                    <w:top w:val="none" w:sz="0" w:space="0" w:color="auto"/>
                    <w:left w:val="none" w:sz="0" w:space="0" w:color="auto"/>
                    <w:bottom w:val="none" w:sz="0" w:space="0" w:color="auto"/>
                    <w:right w:val="none" w:sz="0" w:space="0" w:color="auto"/>
                  </w:divBdr>
                </w:div>
                <w:div w:id="1703508890">
                  <w:marLeft w:val="0"/>
                  <w:marRight w:val="0"/>
                  <w:marTop w:val="0"/>
                  <w:marBottom w:val="0"/>
                  <w:divBdr>
                    <w:top w:val="none" w:sz="0" w:space="0" w:color="auto"/>
                    <w:left w:val="none" w:sz="0" w:space="0" w:color="auto"/>
                    <w:bottom w:val="none" w:sz="0" w:space="0" w:color="auto"/>
                    <w:right w:val="none" w:sz="0" w:space="0" w:color="auto"/>
                  </w:divBdr>
                </w:div>
                <w:div w:id="1918048304">
                  <w:marLeft w:val="0"/>
                  <w:marRight w:val="0"/>
                  <w:marTop w:val="0"/>
                  <w:marBottom w:val="0"/>
                  <w:divBdr>
                    <w:top w:val="none" w:sz="0" w:space="0" w:color="auto"/>
                    <w:left w:val="none" w:sz="0" w:space="0" w:color="auto"/>
                    <w:bottom w:val="none" w:sz="0" w:space="0" w:color="auto"/>
                    <w:right w:val="none" w:sz="0" w:space="0" w:color="auto"/>
                  </w:divBdr>
                </w:div>
                <w:div w:id="1794324276">
                  <w:marLeft w:val="0"/>
                  <w:marRight w:val="0"/>
                  <w:marTop w:val="0"/>
                  <w:marBottom w:val="0"/>
                  <w:divBdr>
                    <w:top w:val="none" w:sz="0" w:space="0" w:color="auto"/>
                    <w:left w:val="none" w:sz="0" w:space="0" w:color="auto"/>
                    <w:bottom w:val="none" w:sz="0" w:space="0" w:color="auto"/>
                    <w:right w:val="none" w:sz="0" w:space="0" w:color="auto"/>
                  </w:divBdr>
                </w:div>
                <w:div w:id="1636835973">
                  <w:marLeft w:val="0"/>
                  <w:marRight w:val="0"/>
                  <w:marTop w:val="0"/>
                  <w:marBottom w:val="0"/>
                  <w:divBdr>
                    <w:top w:val="none" w:sz="0" w:space="0" w:color="auto"/>
                    <w:left w:val="none" w:sz="0" w:space="0" w:color="auto"/>
                    <w:bottom w:val="none" w:sz="0" w:space="0" w:color="auto"/>
                    <w:right w:val="none" w:sz="0" w:space="0" w:color="auto"/>
                  </w:divBdr>
                </w:div>
                <w:div w:id="1823498733">
                  <w:marLeft w:val="0"/>
                  <w:marRight w:val="0"/>
                  <w:marTop w:val="0"/>
                  <w:marBottom w:val="0"/>
                  <w:divBdr>
                    <w:top w:val="none" w:sz="0" w:space="0" w:color="auto"/>
                    <w:left w:val="none" w:sz="0" w:space="0" w:color="auto"/>
                    <w:bottom w:val="none" w:sz="0" w:space="0" w:color="auto"/>
                    <w:right w:val="none" w:sz="0" w:space="0" w:color="auto"/>
                  </w:divBdr>
                </w:div>
                <w:div w:id="2000453412">
                  <w:marLeft w:val="0"/>
                  <w:marRight w:val="0"/>
                  <w:marTop w:val="0"/>
                  <w:marBottom w:val="0"/>
                  <w:divBdr>
                    <w:top w:val="none" w:sz="0" w:space="0" w:color="auto"/>
                    <w:left w:val="none" w:sz="0" w:space="0" w:color="auto"/>
                    <w:bottom w:val="none" w:sz="0" w:space="0" w:color="auto"/>
                    <w:right w:val="none" w:sz="0" w:space="0" w:color="auto"/>
                  </w:divBdr>
                </w:div>
                <w:div w:id="984163787">
                  <w:marLeft w:val="0"/>
                  <w:marRight w:val="0"/>
                  <w:marTop w:val="0"/>
                  <w:marBottom w:val="0"/>
                  <w:divBdr>
                    <w:top w:val="none" w:sz="0" w:space="0" w:color="auto"/>
                    <w:left w:val="none" w:sz="0" w:space="0" w:color="auto"/>
                    <w:bottom w:val="none" w:sz="0" w:space="0" w:color="auto"/>
                    <w:right w:val="none" w:sz="0" w:space="0" w:color="auto"/>
                  </w:divBdr>
                </w:div>
                <w:div w:id="2033647667">
                  <w:marLeft w:val="0"/>
                  <w:marRight w:val="0"/>
                  <w:marTop w:val="0"/>
                  <w:marBottom w:val="0"/>
                  <w:divBdr>
                    <w:top w:val="none" w:sz="0" w:space="0" w:color="auto"/>
                    <w:left w:val="none" w:sz="0" w:space="0" w:color="auto"/>
                    <w:bottom w:val="none" w:sz="0" w:space="0" w:color="auto"/>
                    <w:right w:val="none" w:sz="0" w:space="0" w:color="auto"/>
                  </w:divBdr>
                </w:div>
                <w:div w:id="709181973">
                  <w:marLeft w:val="0"/>
                  <w:marRight w:val="0"/>
                  <w:marTop w:val="0"/>
                  <w:marBottom w:val="0"/>
                  <w:divBdr>
                    <w:top w:val="none" w:sz="0" w:space="0" w:color="auto"/>
                    <w:left w:val="none" w:sz="0" w:space="0" w:color="auto"/>
                    <w:bottom w:val="none" w:sz="0" w:space="0" w:color="auto"/>
                    <w:right w:val="none" w:sz="0" w:space="0" w:color="auto"/>
                  </w:divBdr>
                </w:div>
                <w:div w:id="687832180">
                  <w:marLeft w:val="0"/>
                  <w:marRight w:val="0"/>
                  <w:marTop w:val="0"/>
                  <w:marBottom w:val="0"/>
                  <w:divBdr>
                    <w:top w:val="none" w:sz="0" w:space="0" w:color="auto"/>
                    <w:left w:val="none" w:sz="0" w:space="0" w:color="auto"/>
                    <w:bottom w:val="none" w:sz="0" w:space="0" w:color="auto"/>
                    <w:right w:val="none" w:sz="0" w:space="0" w:color="auto"/>
                  </w:divBdr>
                </w:div>
                <w:div w:id="559290809">
                  <w:marLeft w:val="0"/>
                  <w:marRight w:val="0"/>
                  <w:marTop w:val="0"/>
                  <w:marBottom w:val="0"/>
                  <w:divBdr>
                    <w:top w:val="none" w:sz="0" w:space="0" w:color="auto"/>
                    <w:left w:val="none" w:sz="0" w:space="0" w:color="auto"/>
                    <w:bottom w:val="none" w:sz="0" w:space="0" w:color="auto"/>
                    <w:right w:val="none" w:sz="0" w:space="0" w:color="auto"/>
                  </w:divBdr>
                </w:div>
                <w:div w:id="1519464157">
                  <w:marLeft w:val="0"/>
                  <w:marRight w:val="0"/>
                  <w:marTop w:val="0"/>
                  <w:marBottom w:val="0"/>
                  <w:divBdr>
                    <w:top w:val="none" w:sz="0" w:space="0" w:color="auto"/>
                    <w:left w:val="none" w:sz="0" w:space="0" w:color="auto"/>
                    <w:bottom w:val="none" w:sz="0" w:space="0" w:color="auto"/>
                    <w:right w:val="none" w:sz="0" w:space="0" w:color="auto"/>
                  </w:divBdr>
                </w:div>
                <w:div w:id="1993636020">
                  <w:marLeft w:val="0"/>
                  <w:marRight w:val="0"/>
                  <w:marTop w:val="0"/>
                  <w:marBottom w:val="0"/>
                  <w:divBdr>
                    <w:top w:val="none" w:sz="0" w:space="0" w:color="auto"/>
                    <w:left w:val="none" w:sz="0" w:space="0" w:color="auto"/>
                    <w:bottom w:val="none" w:sz="0" w:space="0" w:color="auto"/>
                    <w:right w:val="none" w:sz="0" w:space="0" w:color="auto"/>
                  </w:divBdr>
                </w:div>
                <w:div w:id="836118529">
                  <w:marLeft w:val="0"/>
                  <w:marRight w:val="0"/>
                  <w:marTop w:val="0"/>
                  <w:marBottom w:val="0"/>
                  <w:divBdr>
                    <w:top w:val="none" w:sz="0" w:space="0" w:color="auto"/>
                    <w:left w:val="none" w:sz="0" w:space="0" w:color="auto"/>
                    <w:bottom w:val="none" w:sz="0" w:space="0" w:color="auto"/>
                    <w:right w:val="none" w:sz="0" w:space="0" w:color="auto"/>
                  </w:divBdr>
                </w:div>
                <w:div w:id="1350377668">
                  <w:marLeft w:val="0"/>
                  <w:marRight w:val="0"/>
                  <w:marTop w:val="0"/>
                  <w:marBottom w:val="0"/>
                  <w:divBdr>
                    <w:top w:val="none" w:sz="0" w:space="0" w:color="auto"/>
                    <w:left w:val="none" w:sz="0" w:space="0" w:color="auto"/>
                    <w:bottom w:val="none" w:sz="0" w:space="0" w:color="auto"/>
                    <w:right w:val="none" w:sz="0" w:space="0" w:color="auto"/>
                  </w:divBdr>
                </w:div>
                <w:div w:id="174808493">
                  <w:marLeft w:val="0"/>
                  <w:marRight w:val="0"/>
                  <w:marTop w:val="0"/>
                  <w:marBottom w:val="0"/>
                  <w:divBdr>
                    <w:top w:val="none" w:sz="0" w:space="0" w:color="auto"/>
                    <w:left w:val="none" w:sz="0" w:space="0" w:color="auto"/>
                    <w:bottom w:val="none" w:sz="0" w:space="0" w:color="auto"/>
                    <w:right w:val="none" w:sz="0" w:space="0" w:color="auto"/>
                  </w:divBdr>
                </w:div>
                <w:div w:id="1263343441">
                  <w:marLeft w:val="0"/>
                  <w:marRight w:val="0"/>
                  <w:marTop w:val="0"/>
                  <w:marBottom w:val="0"/>
                  <w:divBdr>
                    <w:top w:val="none" w:sz="0" w:space="0" w:color="auto"/>
                    <w:left w:val="none" w:sz="0" w:space="0" w:color="auto"/>
                    <w:bottom w:val="none" w:sz="0" w:space="0" w:color="auto"/>
                    <w:right w:val="none" w:sz="0" w:space="0" w:color="auto"/>
                  </w:divBdr>
                </w:div>
                <w:div w:id="125897056">
                  <w:marLeft w:val="0"/>
                  <w:marRight w:val="0"/>
                  <w:marTop w:val="0"/>
                  <w:marBottom w:val="0"/>
                  <w:divBdr>
                    <w:top w:val="none" w:sz="0" w:space="0" w:color="auto"/>
                    <w:left w:val="none" w:sz="0" w:space="0" w:color="auto"/>
                    <w:bottom w:val="none" w:sz="0" w:space="0" w:color="auto"/>
                    <w:right w:val="none" w:sz="0" w:space="0" w:color="auto"/>
                  </w:divBdr>
                </w:div>
                <w:div w:id="1053116857">
                  <w:marLeft w:val="0"/>
                  <w:marRight w:val="0"/>
                  <w:marTop w:val="0"/>
                  <w:marBottom w:val="0"/>
                  <w:divBdr>
                    <w:top w:val="none" w:sz="0" w:space="0" w:color="auto"/>
                    <w:left w:val="none" w:sz="0" w:space="0" w:color="auto"/>
                    <w:bottom w:val="none" w:sz="0" w:space="0" w:color="auto"/>
                    <w:right w:val="none" w:sz="0" w:space="0" w:color="auto"/>
                  </w:divBdr>
                </w:div>
                <w:div w:id="1412191886">
                  <w:marLeft w:val="0"/>
                  <w:marRight w:val="0"/>
                  <w:marTop w:val="0"/>
                  <w:marBottom w:val="0"/>
                  <w:divBdr>
                    <w:top w:val="none" w:sz="0" w:space="0" w:color="auto"/>
                    <w:left w:val="none" w:sz="0" w:space="0" w:color="auto"/>
                    <w:bottom w:val="none" w:sz="0" w:space="0" w:color="auto"/>
                    <w:right w:val="none" w:sz="0" w:space="0" w:color="auto"/>
                  </w:divBdr>
                </w:div>
                <w:div w:id="911545802">
                  <w:marLeft w:val="0"/>
                  <w:marRight w:val="0"/>
                  <w:marTop w:val="0"/>
                  <w:marBottom w:val="0"/>
                  <w:divBdr>
                    <w:top w:val="none" w:sz="0" w:space="0" w:color="auto"/>
                    <w:left w:val="none" w:sz="0" w:space="0" w:color="auto"/>
                    <w:bottom w:val="none" w:sz="0" w:space="0" w:color="auto"/>
                    <w:right w:val="none" w:sz="0" w:space="0" w:color="auto"/>
                  </w:divBdr>
                </w:div>
                <w:div w:id="2092002059">
                  <w:marLeft w:val="0"/>
                  <w:marRight w:val="0"/>
                  <w:marTop w:val="0"/>
                  <w:marBottom w:val="0"/>
                  <w:divBdr>
                    <w:top w:val="none" w:sz="0" w:space="0" w:color="auto"/>
                    <w:left w:val="none" w:sz="0" w:space="0" w:color="auto"/>
                    <w:bottom w:val="none" w:sz="0" w:space="0" w:color="auto"/>
                    <w:right w:val="none" w:sz="0" w:space="0" w:color="auto"/>
                  </w:divBdr>
                </w:div>
                <w:div w:id="1065688667">
                  <w:marLeft w:val="0"/>
                  <w:marRight w:val="0"/>
                  <w:marTop w:val="0"/>
                  <w:marBottom w:val="0"/>
                  <w:divBdr>
                    <w:top w:val="none" w:sz="0" w:space="0" w:color="auto"/>
                    <w:left w:val="none" w:sz="0" w:space="0" w:color="auto"/>
                    <w:bottom w:val="none" w:sz="0" w:space="0" w:color="auto"/>
                    <w:right w:val="none" w:sz="0" w:space="0" w:color="auto"/>
                  </w:divBdr>
                </w:div>
                <w:div w:id="135926065">
                  <w:marLeft w:val="0"/>
                  <w:marRight w:val="0"/>
                  <w:marTop w:val="0"/>
                  <w:marBottom w:val="0"/>
                  <w:divBdr>
                    <w:top w:val="none" w:sz="0" w:space="0" w:color="auto"/>
                    <w:left w:val="none" w:sz="0" w:space="0" w:color="auto"/>
                    <w:bottom w:val="none" w:sz="0" w:space="0" w:color="auto"/>
                    <w:right w:val="none" w:sz="0" w:space="0" w:color="auto"/>
                  </w:divBdr>
                </w:div>
                <w:div w:id="240527045">
                  <w:marLeft w:val="0"/>
                  <w:marRight w:val="0"/>
                  <w:marTop w:val="0"/>
                  <w:marBottom w:val="0"/>
                  <w:divBdr>
                    <w:top w:val="none" w:sz="0" w:space="0" w:color="auto"/>
                    <w:left w:val="none" w:sz="0" w:space="0" w:color="auto"/>
                    <w:bottom w:val="none" w:sz="0" w:space="0" w:color="auto"/>
                    <w:right w:val="none" w:sz="0" w:space="0" w:color="auto"/>
                  </w:divBdr>
                </w:div>
                <w:div w:id="2029288173">
                  <w:marLeft w:val="0"/>
                  <w:marRight w:val="0"/>
                  <w:marTop w:val="0"/>
                  <w:marBottom w:val="0"/>
                  <w:divBdr>
                    <w:top w:val="none" w:sz="0" w:space="0" w:color="auto"/>
                    <w:left w:val="none" w:sz="0" w:space="0" w:color="auto"/>
                    <w:bottom w:val="none" w:sz="0" w:space="0" w:color="auto"/>
                    <w:right w:val="none" w:sz="0" w:space="0" w:color="auto"/>
                  </w:divBdr>
                </w:div>
                <w:div w:id="1910648001">
                  <w:marLeft w:val="0"/>
                  <w:marRight w:val="0"/>
                  <w:marTop w:val="0"/>
                  <w:marBottom w:val="0"/>
                  <w:divBdr>
                    <w:top w:val="none" w:sz="0" w:space="0" w:color="auto"/>
                    <w:left w:val="none" w:sz="0" w:space="0" w:color="auto"/>
                    <w:bottom w:val="none" w:sz="0" w:space="0" w:color="auto"/>
                    <w:right w:val="none" w:sz="0" w:space="0" w:color="auto"/>
                  </w:divBdr>
                </w:div>
                <w:div w:id="2129275984">
                  <w:marLeft w:val="0"/>
                  <w:marRight w:val="0"/>
                  <w:marTop w:val="0"/>
                  <w:marBottom w:val="0"/>
                  <w:divBdr>
                    <w:top w:val="none" w:sz="0" w:space="0" w:color="auto"/>
                    <w:left w:val="none" w:sz="0" w:space="0" w:color="auto"/>
                    <w:bottom w:val="none" w:sz="0" w:space="0" w:color="auto"/>
                    <w:right w:val="none" w:sz="0" w:space="0" w:color="auto"/>
                  </w:divBdr>
                </w:div>
                <w:div w:id="2082629541">
                  <w:marLeft w:val="0"/>
                  <w:marRight w:val="0"/>
                  <w:marTop w:val="0"/>
                  <w:marBottom w:val="0"/>
                  <w:divBdr>
                    <w:top w:val="none" w:sz="0" w:space="0" w:color="auto"/>
                    <w:left w:val="none" w:sz="0" w:space="0" w:color="auto"/>
                    <w:bottom w:val="none" w:sz="0" w:space="0" w:color="auto"/>
                    <w:right w:val="none" w:sz="0" w:space="0" w:color="auto"/>
                  </w:divBdr>
                </w:div>
                <w:div w:id="1516068191">
                  <w:marLeft w:val="0"/>
                  <w:marRight w:val="0"/>
                  <w:marTop w:val="0"/>
                  <w:marBottom w:val="0"/>
                  <w:divBdr>
                    <w:top w:val="none" w:sz="0" w:space="0" w:color="auto"/>
                    <w:left w:val="none" w:sz="0" w:space="0" w:color="auto"/>
                    <w:bottom w:val="none" w:sz="0" w:space="0" w:color="auto"/>
                    <w:right w:val="none" w:sz="0" w:space="0" w:color="auto"/>
                  </w:divBdr>
                </w:div>
                <w:div w:id="838889655">
                  <w:marLeft w:val="0"/>
                  <w:marRight w:val="0"/>
                  <w:marTop w:val="0"/>
                  <w:marBottom w:val="0"/>
                  <w:divBdr>
                    <w:top w:val="none" w:sz="0" w:space="0" w:color="auto"/>
                    <w:left w:val="none" w:sz="0" w:space="0" w:color="auto"/>
                    <w:bottom w:val="none" w:sz="0" w:space="0" w:color="auto"/>
                    <w:right w:val="none" w:sz="0" w:space="0" w:color="auto"/>
                  </w:divBdr>
                </w:div>
                <w:div w:id="967204617">
                  <w:marLeft w:val="0"/>
                  <w:marRight w:val="0"/>
                  <w:marTop w:val="0"/>
                  <w:marBottom w:val="0"/>
                  <w:divBdr>
                    <w:top w:val="none" w:sz="0" w:space="0" w:color="auto"/>
                    <w:left w:val="none" w:sz="0" w:space="0" w:color="auto"/>
                    <w:bottom w:val="none" w:sz="0" w:space="0" w:color="auto"/>
                    <w:right w:val="none" w:sz="0" w:space="0" w:color="auto"/>
                  </w:divBdr>
                </w:div>
                <w:div w:id="2016955951">
                  <w:marLeft w:val="0"/>
                  <w:marRight w:val="0"/>
                  <w:marTop w:val="0"/>
                  <w:marBottom w:val="0"/>
                  <w:divBdr>
                    <w:top w:val="none" w:sz="0" w:space="0" w:color="auto"/>
                    <w:left w:val="none" w:sz="0" w:space="0" w:color="auto"/>
                    <w:bottom w:val="none" w:sz="0" w:space="0" w:color="auto"/>
                    <w:right w:val="none" w:sz="0" w:space="0" w:color="auto"/>
                  </w:divBdr>
                </w:div>
                <w:div w:id="124126218">
                  <w:marLeft w:val="0"/>
                  <w:marRight w:val="0"/>
                  <w:marTop w:val="0"/>
                  <w:marBottom w:val="0"/>
                  <w:divBdr>
                    <w:top w:val="none" w:sz="0" w:space="0" w:color="auto"/>
                    <w:left w:val="none" w:sz="0" w:space="0" w:color="auto"/>
                    <w:bottom w:val="none" w:sz="0" w:space="0" w:color="auto"/>
                    <w:right w:val="none" w:sz="0" w:space="0" w:color="auto"/>
                  </w:divBdr>
                </w:div>
                <w:div w:id="1878010070">
                  <w:marLeft w:val="0"/>
                  <w:marRight w:val="0"/>
                  <w:marTop w:val="0"/>
                  <w:marBottom w:val="0"/>
                  <w:divBdr>
                    <w:top w:val="none" w:sz="0" w:space="0" w:color="auto"/>
                    <w:left w:val="none" w:sz="0" w:space="0" w:color="auto"/>
                    <w:bottom w:val="none" w:sz="0" w:space="0" w:color="auto"/>
                    <w:right w:val="none" w:sz="0" w:space="0" w:color="auto"/>
                  </w:divBdr>
                </w:div>
                <w:div w:id="487208259">
                  <w:marLeft w:val="0"/>
                  <w:marRight w:val="0"/>
                  <w:marTop w:val="0"/>
                  <w:marBottom w:val="0"/>
                  <w:divBdr>
                    <w:top w:val="none" w:sz="0" w:space="0" w:color="auto"/>
                    <w:left w:val="none" w:sz="0" w:space="0" w:color="auto"/>
                    <w:bottom w:val="none" w:sz="0" w:space="0" w:color="auto"/>
                    <w:right w:val="none" w:sz="0" w:space="0" w:color="auto"/>
                  </w:divBdr>
                </w:div>
                <w:div w:id="1460102922">
                  <w:marLeft w:val="0"/>
                  <w:marRight w:val="0"/>
                  <w:marTop w:val="0"/>
                  <w:marBottom w:val="0"/>
                  <w:divBdr>
                    <w:top w:val="none" w:sz="0" w:space="0" w:color="auto"/>
                    <w:left w:val="none" w:sz="0" w:space="0" w:color="auto"/>
                    <w:bottom w:val="none" w:sz="0" w:space="0" w:color="auto"/>
                    <w:right w:val="none" w:sz="0" w:space="0" w:color="auto"/>
                  </w:divBdr>
                </w:div>
                <w:div w:id="135725716">
                  <w:marLeft w:val="0"/>
                  <w:marRight w:val="0"/>
                  <w:marTop w:val="0"/>
                  <w:marBottom w:val="0"/>
                  <w:divBdr>
                    <w:top w:val="none" w:sz="0" w:space="0" w:color="auto"/>
                    <w:left w:val="none" w:sz="0" w:space="0" w:color="auto"/>
                    <w:bottom w:val="none" w:sz="0" w:space="0" w:color="auto"/>
                    <w:right w:val="none" w:sz="0" w:space="0" w:color="auto"/>
                  </w:divBdr>
                </w:div>
                <w:div w:id="1748838622">
                  <w:marLeft w:val="0"/>
                  <w:marRight w:val="0"/>
                  <w:marTop w:val="0"/>
                  <w:marBottom w:val="0"/>
                  <w:divBdr>
                    <w:top w:val="none" w:sz="0" w:space="0" w:color="auto"/>
                    <w:left w:val="none" w:sz="0" w:space="0" w:color="auto"/>
                    <w:bottom w:val="none" w:sz="0" w:space="0" w:color="auto"/>
                    <w:right w:val="none" w:sz="0" w:space="0" w:color="auto"/>
                  </w:divBdr>
                </w:div>
                <w:div w:id="1753119036">
                  <w:marLeft w:val="0"/>
                  <w:marRight w:val="0"/>
                  <w:marTop w:val="0"/>
                  <w:marBottom w:val="0"/>
                  <w:divBdr>
                    <w:top w:val="none" w:sz="0" w:space="0" w:color="auto"/>
                    <w:left w:val="none" w:sz="0" w:space="0" w:color="auto"/>
                    <w:bottom w:val="none" w:sz="0" w:space="0" w:color="auto"/>
                    <w:right w:val="none" w:sz="0" w:space="0" w:color="auto"/>
                  </w:divBdr>
                </w:div>
                <w:div w:id="555896756">
                  <w:marLeft w:val="0"/>
                  <w:marRight w:val="0"/>
                  <w:marTop w:val="0"/>
                  <w:marBottom w:val="0"/>
                  <w:divBdr>
                    <w:top w:val="none" w:sz="0" w:space="0" w:color="auto"/>
                    <w:left w:val="none" w:sz="0" w:space="0" w:color="auto"/>
                    <w:bottom w:val="none" w:sz="0" w:space="0" w:color="auto"/>
                    <w:right w:val="none" w:sz="0" w:space="0" w:color="auto"/>
                  </w:divBdr>
                </w:div>
                <w:div w:id="1417823593">
                  <w:marLeft w:val="0"/>
                  <w:marRight w:val="0"/>
                  <w:marTop w:val="0"/>
                  <w:marBottom w:val="0"/>
                  <w:divBdr>
                    <w:top w:val="none" w:sz="0" w:space="0" w:color="auto"/>
                    <w:left w:val="none" w:sz="0" w:space="0" w:color="auto"/>
                    <w:bottom w:val="none" w:sz="0" w:space="0" w:color="auto"/>
                    <w:right w:val="none" w:sz="0" w:space="0" w:color="auto"/>
                  </w:divBdr>
                </w:div>
                <w:div w:id="1968706113">
                  <w:marLeft w:val="0"/>
                  <w:marRight w:val="0"/>
                  <w:marTop w:val="0"/>
                  <w:marBottom w:val="0"/>
                  <w:divBdr>
                    <w:top w:val="none" w:sz="0" w:space="0" w:color="auto"/>
                    <w:left w:val="none" w:sz="0" w:space="0" w:color="auto"/>
                    <w:bottom w:val="none" w:sz="0" w:space="0" w:color="auto"/>
                    <w:right w:val="none" w:sz="0" w:space="0" w:color="auto"/>
                  </w:divBdr>
                </w:div>
                <w:div w:id="1415737250">
                  <w:marLeft w:val="0"/>
                  <w:marRight w:val="0"/>
                  <w:marTop w:val="0"/>
                  <w:marBottom w:val="0"/>
                  <w:divBdr>
                    <w:top w:val="none" w:sz="0" w:space="0" w:color="auto"/>
                    <w:left w:val="none" w:sz="0" w:space="0" w:color="auto"/>
                    <w:bottom w:val="none" w:sz="0" w:space="0" w:color="auto"/>
                    <w:right w:val="none" w:sz="0" w:space="0" w:color="auto"/>
                  </w:divBdr>
                </w:div>
                <w:div w:id="1446005308">
                  <w:marLeft w:val="0"/>
                  <w:marRight w:val="0"/>
                  <w:marTop w:val="0"/>
                  <w:marBottom w:val="0"/>
                  <w:divBdr>
                    <w:top w:val="none" w:sz="0" w:space="0" w:color="auto"/>
                    <w:left w:val="none" w:sz="0" w:space="0" w:color="auto"/>
                    <w:bottom w:val="none" w:sz="0" w:space="0" w:color="auto"/>
                    <w:right w:val="none" w:sz="0" w:space="0" w:color="auto"/>
                  </w:divBdr>
                </w:div>
                <w:div w:id="1925259150">
                  <w:marLeft w:val="0"/>
                  <w:marRight w:val="0"/>
                  <w:marTop w:val="0"/>
                  <w:marBottom w:val="0"/>
                  <w:divBdr>
                    <w:top w:val="none" w:sz="0" w:space="0" w:color="auto"/>
                    <w:left w:val="none" w:sz="0" w:space="0" w:color="auto"/>
                    <w:bottom w:val="none" w:sz="0" w:space="0" w:color="auto"/>
                    <w:right w:val="none" w:sz="0" w:space="0" w:color="auto"/>
                  </w:divBdr>
                </w:div>
                <w:div w:id="736321915">
                  <w:marLeft w:val="0"/>
                  <w:marRight w:val="0"/>
                  <w:marTop w:val="0"/>
                  <w:marBottom w:val="0"/>
                  <w:divBdr>
                    <w:top w:val="none" w:sz="0" w:space="0" w:color="auto"/>
                    <w:left w:val="none" w:sz="0" w:space="0" w:color="auto"/>
                    <w:bottom w:val="none" w:sz="0" w:space="0" w:color="auto"/>
                    <w:right w:val="none" w:sz="0" w:space="0" w:color="auto"/>
                  </w:divBdr>
                </w:div>
                <w:div w:id="1474520069">
                  <w:marLeft w:val="0"/>
                  <w:marRight w:val="0"/>
                  <w:marTop w:val="0"/>
                  <w:marBottom w:val="0"/>
                  <w:divBdr>
                    <w:top w:val="none" w:sz="0" w:space="0" w:color="auto"/>
                    <w:left w:val="none" w:sz="0" w:space="0" w:color="auto"/>
                    <w:bottom w:val="none" w:sz="0" w:space="0" w:color="auto"/>
                    <w:right w:val="none" w:sz="0" w:space="0" w:color="auto"/>
                  </w:divBdr>
                </w:div>
                <w:div w:id="1204636478">
                  <w:marLeft w:val="0"/>
                  <w:marRight w:val="0"/>
                  <w:marTop w:val="0"/>
                  <w:marBottom w:val="0"/>
                  <w:divBdr>
                    <w:top w:val="none" w:sz="0" w:space="0" w:color="auto"/>
                    <w:left w:val="none" w:sz="0" w:space="0" w:color="auto"/>
                    <w:bottom w:val="none" w:sz="0" w:space="0" w:color="auto"/>
                    <w:right w:val="none" w:sz="0" w:space="0" w:color="auto"/>
                  </w:divBdr>
                </w:div>
                <w:div w:id="660499514">
                  <w:marLeft w:val="0"/>
                  <w:marRight w:val="0"/>
                  <w:marTop w:val="0"/>
                  <w:marBottom w:val="0"/>
                  <w:divBdr>
                    <w:top w:val="none" w:sz="0" w:space="0" w:color="auto"/>
                    <w:left w:val="none" w:sz="0" w:space="0" w:color="auto"/>
                    <w:bottom w:val="none" w:sz="0" w:space="0" w:color="auto"/>
                    <w:right w:val="none" w:sz="0" w:space="0" w:color="auto"/>
                  </w:divBdr>
                </w:div>
                <w:div w:id="171725611">
                  <w:marLeft w:val="0"/>
                  <w:marRight w:val="0"/>
                  <w:marTop w:val="0"/>
                  <w:marBottom w:val="0"/>
                  <w:divBdr>
                    <w:top w:val="none" w:sz="0" w:space="0" w:color="auto"/>
                    <w:left w:val="none" w:sz="0" w:space="0" w:color="auto"/>
                    <w:bottom w:val="none" w:sz="0" w:space="0" w:color="auto"/>
                    <w:right w:val="none" w:sz="0" w:space="0" w:color="auto"/>
                  </w:divBdr>
                </w:div>
                <w:div w:id="709569796">
                  <w:marLeft w:val="0"/>
                  <w:marRight w:val="0"/>
                  <w:marTop w:val="0"/>
                  <w:marBottom w:val="0"/>
                  <w:divBdr>
                    <w:top w:val="none" w:sz="0" w:space="0" w:color="auto"/>
                    <w:left w:val="none" w:sz="0" w:space="0" w:color="auto"/>
                    <w:bottom w:val="none" w:sz="0" w:space="0" w:color="auto"/>
                    <w:right w:val="none" w:sz="0" w:space="0" w:color="auto"/>
                  </w:divBdr>
                </w:div>
                <w:div w:id="233247628">
                  <w:marLeft w:val="0"/>
                  <w:marRight w:val="0"/>
                  <w:marTop w:val="0"/>
                  <w:marBottom w:val="0"/>
                  <w:divBdr>
                    <w:top w:val="none" w:sz="0" w:space="0" w:color="auto"/>
                    <w:left w:val="none" w:sz="0" w:space="0" w:color="auto"/>
                    <w:bottom w:val="none" w:sz="0" w:space="0" w:color="auto"/>
                    <w:right w:val="none" w:sz="0" w:space="0" w:color="auto"/>
                  </w:divBdr>
                </w:div>
                <w:div w:id="2047750087">
                  <w:marLeft w:val="0"/>
                  <w:marRight w:val="0"/>
                  <w:marTop w:val="0"/>
                  <w:marBottom w:val="0"/>
                  <w:divBdr>
                    <w:top w:val="none" w:sz="0" w:space="0" w:color="auto"/>
                    <w:left w:val="none" w:sz="0" w:space="0" w:color="auto"/>
                    <w:bottom w:val="none" w:sz="0" w:space="0" w:color="auto"/>
                    <w:right w:val="none" w:sz="0" w:space="0" w:color="auto"/>
                  </w:divBdr>
                </w:div>
                <w:div w:id="48917333">
                  <w:marLeft w:val="0"/>
                  <w:marRight w:val="0"/>
                  <w:marTop w:val="0"/>
                  <w:marBottom w:val="0"/>
                  <w:divBdr>
                    <w:top w:val="none" w:sz="0" w:space="0" w:color="auto"/>
                    <w:left w:val="none" w:sz="0" w:space="0" w:color="auto"/>
                    <w:bottom w:val="none" w:sz="0" w:space="0" w:color="auto"/>
                    <w:right w:val="none" w:sz="0" w:space="0" w:color="auto"/>
                  </w:divBdr>
                </w:div>
                <w:div w:id="870529763">
                  <w:marLeft w:val="0"/>
                  <w:marRight w:val="0"/>
                  <w:marTop w:val="0"/>
                  <w:marBottom w:val="0"/>
                  <w:divBdr>
                    <w:top w:val="none" w:sz="0" w:space="0" w:color="auto"/>
                    <w:left w:val="none" w:sz="0" w:space="0" w:color="auto"/>
                    <w:bottom w:val="none" w:sz="0" w:space="0" w:color="auto"/>
                    <w:right w:val="none" w:sz="0" w:space="0" w:color="auto"/>
                  </w:divBdr>
                </w:div>
                <w:div w:id="1047297779">
                  <w:marLeft w:val="0"/>
                  <w:marRight w:val="0"/>
                  <w:marTop w:val="0"/>
                  <w:marBottom w:val="0"/>
                  <w:divBdr>
                    <w:top w:val="none" w:sz="0" w:space="0" w:color="auto"/>
                    <w:left w:val="none" w:sz="0" w:space="0" w:color="auto"/>
                    <w:bottom w:val="none" w:sz="0" w:space="0" w:color="auto"/>
                    <w:right w:val="none" w:sz="0" w:space="0" w:color="auto"/>
                  </w:divBdr>
                </w:div>
                <w:div w:id="1714117260">
                  <w:marLeft w:val="0"/>
                  <w:marRight w:val="0"/>
                  <w:marTop w:val="0"/>
                  <w:marBottom w:val="0"/>
                  <w:divBdr>
                    <w:top w:val="none" w:sz="0" w:space="0" w:color="auto"/>
                    <w:left w:val="none" w:sz="0" w:space="0" w:color="auto"/>
                    <w:bottom w:val="none" w:sz="0" w:space="0" w:color="auto"/>
                    <w:right w:val="none" w:sz="0" w:space="0" w:color="auto"/>
                  </w:divBdr>
                </w:div>
                <w:div w:id="1239100688">
                  <w:marLeft w:val="0"/>
                  <w:marRight w:val="0"/>
                  <w:marTop w:val="0"/>
                  <w:marBottom w:val="0"/>
                  <w:divBdr>
                    <w:top w:val="none" w:sz="0" w:space="0" w:color="auto"/>
                    <w:left w:val="none" w:sz="0" w:space="0" w:color="auto"/>
                    <w:bottom w:val="none" w:sz="0" w:space="0" w:color="auto"/>
                    <w:right w:val="none" w:sz="0" w:space="0" w:color="auto"/>
                  </w:divBdr>
                </w:div>
                <w:div w:id="1197040781">
                  <w:marLeft w:val="0"/>
                  <w:marRight w:val="0"/>
                  <w:marTop w:val="0"/>
                  <w:marBottom w:val="0"/>
                  <w:divBdr>
                    <w:top w:val="none" w:sz="0" w:space="0" w:color="auto"/>
                    <w:left w:val="none" w:sz="0" w:space="0" w:color="auto"/>
                    <w:bottom w:val="none" w:sz="0" w:space="0" w:color="auto"/>
                    <w:right w:val="none" w:sz="0" w:space="0" w:color="auto"/>
                  </w:divBdr>
                </w:div>
                <w:div w:id="207687373">
                  <w:marLeft w:val="0"/>
                  <w:marRight w:val="0"/>
                  <w:marTop w:val="0"/>
                  <w:marBottom w:val="0"/>
                  <w:divBdr>
                    <w:top w:val="none" w:sz="0" w:space="0" w:color="auto"/>
                    <w:left w:val="none" w:sz="0" w:space="0" w:color="auto"/>
                    <w:bottom w:val="none" w:sz="0" w:space="0" w:color="auto"/>
                    <w:right w:val="none" w:sz="0" w:space="0" w:color="auto"/>
                  </w:divBdr>
                </w:div>
                <w:div w:id="1385717497">
                  <w:marLeft w:val="0"/>
                  <w:marRight w:val="0"/>
                  <w:marTop w:val="0"/>
                  <w:marBottom w:val="0"/>
                  <w:divBdr>
                    <w:top w:val="none" w:sz="0" w:space="0" w:color="auto"/>
                    <w:left w:val="none" w:sz="0" w:space="0" w:color="auto"/>
                    <w:bottom w:val="none" w:sz="0" w:space="0" w:color="auto"/>
                    <w:right w:val="none" w:sz="0" w:space="0" w:color="auto"/>
                  </w:divBdr>
                </w:div>
                <w:div w:id="486216039">
                  <w:marLeft w:val="0"/>
                  <w:marRight w:val="0"/>
                  <w:marTop w:val="0"/>
                  <w:marBottom w:val="0"/>
                  <w:divBdr>
                    <w:top w:val="none" w:sz="0" w:space="0" w:color="auto"/>
                    <w:left w:val="none" w:sz="0" w:space="0" w:color="auto"/>
                    <w:bottom w:val="none" w:sz="0" w:space="0" w:color="auto"/>
                    <w:right w:val="none" w:sz="0" w:space="0" w:color="auto"/>
                  </w:divBdr>
                </w:div>
                <w:div w:id="581455070">
                  <w:marLeft w:val="0"/>
                  <w:marRight w:val="0"/>
                  <w:marTop w:val="0"/>
                  <w:marBottom w:val="0"/>
                  <w:divBdr>
                    <w:top w:val="none" w:sz="0" w:space="0" w:color="auto"/>
                    <w:left w:val="none" w:sz="0" w:space="0" w:color="auto"/>
                    <w:bottom w:val="none" w:sz="0" w:space="0" w:color="auto"/>
                    <w:right w:val="none" w:sz="0" w:space="0" w:color="auto"/>
                  </w:divBdr>
                </w:div>
                <w:div w:id="1860313965">
                  <w:marLeft w:val="0"/>
                  <w:marRight w:val="0"/>
                  <w:marTop w:val="0"/>
                  <w:marBottom w:val="0"/>
                  <w:divBdr>
                    <w:top w:val="none" w:sz="0" w:space="0" w:color="auto"/>
                    <w:left w:val="none" w:sz="0" w:space="0" w:color="auto"/>
                    <w:bottom w:val="none" w:sz="0" w:space="0" w:color="auto"/>
                    <w:right w:val="none" w:sz="0" w:space="0" w:color="auto"/>
                  </w:divBdr>
                </w:div>
                <w:div w:id="585840688">
                  <w:marLeft w:val="0"/>
                  <w:marRight w:val="0"/>
                  <w:marTop w:val="0"/>
                  <w:marBottom w:val="0"/>
                  <w:divBdr>
                    <w:top w:val="none" w:sz="0" w:space="0" w:color="auto"/>
                    <w:left w:val="none" w:sz="0" w:space="0" w:color="auto"/>
                    <w:bottom w:val="none" w:sz="0" w:space="0" w:color="auto"/>
                    <w:right w:val="none" w:sz="0" w:space="0" w:color="auto"/>
                  </w:divBdr>
                </w:div>
                <w:div w:id="299309129">
                  <w:marLeft w:val="0"/>
                  <w:marRight w:val="0"/>
                  <w:marTop w:val="0"/>
                  <w:marBottom w:val="0"/>
                  <w:divBdr>
                    <w:top w:val="none" w:sz="0" w:space="0" w:color="auto"/>
                    <w:left w:val="none" w:sz="0" w:space="0" w:color="auto"/>
                    <w:bottom w:val="none" w:sz="0" w:space="0" w:color="auto"/>
                    <w:right w:val="none" w:sz="0" w:space="0" w:color="auto"/>
                  </w:divBdr>
                </w:div>
                <w:div w:id="766118552">
                  <w:marLeft w:val="0"/>
                  <w:marRight w:val="0"/>
                  <w:marTop w:val="0"/>
                  <w:marBottom w:val="0"/>
                  <w:divBdr>
                    <w:top w:val="none" w:sz="0" w:space="0" w:color="auto"/>
                    <w:left w:val="none" w:sz="0" w:space="0" w:color="auto"/>
                    <w:bottom w:val="none" w:sz="0" w:space="0" w:color="auto"/>
                    <w:right w:val="none" w:sz="0" w:space="0" w:color="auto"/>
                  </w:divBdr>
                </w:div>
                <w:div w:id="1864855446">
                  <w:marLeft w:val="0"/>
                  <w:marRight w:val="0"/>
                  <w:marTop w:val="0"/>
                  <w:marBottom w:val="0"/>
                  <w:divBdr>
                    <w:top w:val="none" w:sz="0" w:space="0" w:color="auto"/>
                    <w:left w:val="none" w:sz="0" w:space="0" w:color="auto"/>
                    <w:bottom w:val="none" w:sz="0" w:space="0" w:color="auto"/>
                    <w:right w:val="none" w:sz="0" w:space="0" w:color="auto"/>
                  </w:divBdr>
                </w:div>
                <w:div w:id="1742560525">
                  <w:marLeft w:val="0"/>
                  <w:marRight w:val="0"/>
                  <w:marTop w:val="0"/>
                  <w:marBottom w:val="0"/>
                  <w:divBdr>
                    <w:top w:val="none" w:sz="0" w:space="0" w:color="auto"/>
                    <w:left w:val="none" w:sz="0" w:space="0" w:color="auto"/>
                    <w:bottom w:val="none" w:sz="0" w:space="0" w:color="auto"/>
                    <w:right w:val="none" w:sz="0" w:space="0" w:color="auto"/>
                  </w:divBdr>
                </w:div>
                <w:div w:id="1703289557">
                  <w:marLeft w:val="0"/>
                  <w:marRight w:val="0"/>
                  <w:marTop w:val="0"/>
                  <w:marBottom w:val="0"/>
                  <w:divBdr>
                    <w:top w:val="none" w:sz="0" w:space="0" w:color="auto"/>
                    <w:left w:val="none" w:sz="0" w:space="0" w:color="auto"/>
                    <w:bottom w:val="none" w:sz="0" w:space="0" w:color="auto"/>
                    <w:right w:val="none" w:sz="0" w:space="0" w:color="auto"/>
                  </w:divBdr>
                </w:div>
                <w:div w:id="1235310438">
                  <w:marLeft w:val="0"/>
                  <w:marRight w:val="0"/>
                  <w:marTop w:val="0"/>
                  <w:marBottom w:val="0"/>
                  <w:divBdr>
                    <w:top w:val="none" w:sz="0" w:space="0" w:color="auto"/>
                    <w:left w:val="none" w:sz="0" w:space="0" w:color="auto"/>
                    <w:bottom w:val="none" w:sz="0" w:space="0" w:color="auto"/>
                    <w:right w:val="none" w:sz="0" w:space="0" w:color="auto"/>
                  </w:divBdr>
                </w:div>
                <w:div w:id="45498033">
                  <w:marLeft w:val="0"/>
                  <w:marRight w:val="0"/>
                  <w:marTop w:val="0"/>
                  <w:marBottom w:val="0"/>
                  <w:divBdr>
                    <w:top w:val="none" w:sz="0" w:space="0" w:color="auto"/>
                    <w:left w:val="none" w:sz="0" w:space="0" w:color="auto"/>
                    <w:bottom w:val="none" w:sz="0" w:space="0" w:color="auto"/>
                    <w:right w:val="none" w:sz="0" w:space="0" w:color="auto"/>
                  </w:divBdr>
                </w:div>
                <w:div w:id="367997217">
                  <w:marLeft w:val="0"/>
                  <w:marRight w:val="0"/>
                  <w:marTop w:val="0"/>
                  <w:marBottom w:val="0"/>
                  <w:divBdr>
                    <w:top w:val="none" w:sz="0" w:space="0" w:color="auto"/>
                    <w:left w:val="none" w:sz="0" w:space="0" w:color="auto"/>
                    <w:bottom w:val="none" w:sz="0" w:space="0" w:color="auto"/>
                    <w:right w:val="none" w:sz="0" w:space="0" w:color="auto"/>
                  </w:divBdr>
                </w:div>
                <w:div w:id="1291595486">
                  <w:marLeft w:val="0"/>
                  <w:marRight w:val="0"/>
                  <w:marTop w:val="0"/>
                  <w:marBottom w:val="0"/>
                  <w:divBdr>
                    <w:top w:val="none" w:sz="0" w:space="0" w:color="auto"/>
                    <w:left w:val="none" w:sz="0" w:space="0" w:color="auto"/>
                    <w:bottom w:val="none" w:sz="0" w:space="0" w:color="auto"/>
                    <w:right w:val="none" w:sz="0" w:space="0" w:color="auto"/>
                  </w:divBdr>
                </w:div>
                <w:div w:id="227344694">
                  <w:marLeft w:val="0"/>
                  <w:marRight w:val="0"/>
                  <w:marTop w:val="0"/>
                  <w:marBottom w:val="0"/>
                  <w:divBdr>
                    <w:top w:val="none" w:sz="0" w:space="0" w:color="auto"/>
                    <w:left w:val="none" w:sz="0" w:space="0" w:color="auto"/>
                    <w:bottom w:val="none" w:sz="0" w:space="0" w:color="auto"/>
                    <w:right w:val="none" w:sz="0" w:space="0" w:color="auto"/>
                  </w:divBdr>
                </w:div>
                <w:div w:id="2089841459">
                  <w:marLeft w:val="0"/>
                  <w:marRight w:val="0"/>
                  <w:marTop w:val="0"/>
                  <w:marBottom w:val="0"/>
                  <w:divBdr>
                    <w:top w:val="none" w:sz="0" w:space="0" w:color="auto"/>
                    <w:left w:val="none" w:sz="0" w:space="0" w:color="auto"/>
                    <w:bottom w:val="none" w:sz="0" w:space="0" w:color="auto"/>
                    <w:right w:val="none" w:sz="0" w:space="0" w:color="auto"/>
                  </w:divBdr>
                </w:div>
                <w:div w:id="556859761">
                  <w:marLeft w:val="0"/>
                  <w:marRight w:val="0"/>
                  <w:marTop w:val="0"/>
                  <w:marBottom w:val="0"/>
                  <w:divBdr>
                    <w:top w:val="none" w:sz="0" w:space="0" w:color="auto"/>
                    <w:left w:val="none" w:sz="0" w:space="0" w:color="auto"/>
                    <w:bottom w:val="none" w:sz="0" w:space="0" w:color="auto"/>
                    <w:right w:val="none" w:sz="0" w:space="0" w:color="auto"/>
                  </w:divBdr>
                </w:div>
                <w:div w:id="1643270943">
                  <w:marLeft w:val="0"/>
                  <w:marRight w:val="0"/>
                  <w:marTop w:val="0"/>
                  <w:marBottom w:val="0"/>
                  <w:divBdr>
                    <w:top w:val="none" w:sz="0" w:space="0" w:color="auto"/>
                    <w:left w:val="none" w:sz="0" w:space="0" w:color="auto"/>
                    <w:bottom w:val="none" w:sz="0" w:space="0" w:color="auto"/>
                    <w:right w:val="none" w:sz="0" w:space="0" w:color="auto"/>
                  </w:divBdr>
                </w:div>
                <w:div w:id="1617522034">
                  <w:marLeft w:val="0"/>
                  <w:marRight w:val="0"/>
                  <w:marTop w:val="0"/>
                  <w:marBottom w:val="0"/>
                  <w:divBdr>
                    <w:top w:val="none" w:sz="0" w:space="0" w:color="auto"/>
                    <w:left w:val="none" w:sz="0" w:space="0" w:color="auto"/>
                    <w:bottom w:val="none" w:sz="0" w:space="0" w:color="auto"/>
                    <w:right w:val="none" w:sz="0" w:space="0" w:color="auto"/>
                  </w:divBdr>
                </w:div>
                <w:div w:id="1236277041">
                  <w:marLeft w:val="0"/>
                  <w:marRight w:val="0"/>
                  <w:marTop w:val="0"/>
                  <w:marBottom w:val="0"/>
                  <w:divBdr>
                    <w:top w:val="none" w:sz="0" w:space="0" w:color="auto"/>
                    <w:left w:val="none" w:sz="0" w:space="0" w:color="auto"/>
                    <w:bottom w:val="none" w:sz="0" w:space="0" w:color="auto"/>
                    <w:right w:val="none" w:sz="0" w:space="0" w:color="auto"/>
                  </w:divBdr>
                </w:div>
                <w:div w:id="1265848734">
                  <w:marLeft w:val="0"/>
                  <w:marRight w:val="0"/>
                  <w:marTop w:val="0"/>
                  <w:marBottom w:val="0"/>
                  <w:divBdr>
                    <w:top w:val="none" w:sz="0" w:space="0" w:color="auto"/>
                    <w:left w:val="none" w:sz="0" w:space="0" w:color="auto"/>
                    <w:bottom w:val="none" w:sz="0" w:space="0" w:color="auto"/>
                    <w:right w:val="none" w:sz="0" w:space="0" w:color="auto"/>
                  </w:divBdr>
                </w:div>
                <w:div w:id="1080101904">
                  <w:marLeft w:val="0"/>
                  <w:marRight w:val="0"/>
                  <w:marTop w:val="0"/>
                  <w:marBottom w:val="0"/>
                  <w:divBdr>
                    <w:top w:val="none" w:sz="0" w:space="0" w:color="auto"/>
                    <w:left w:val="none" w:sz="0" w:space="0" w:color="auto"/>
                    <w:bottom w:val="none" w:sz="0" w:space="0" w:color="auto"/>
                    <w:right w:val="none" w:sz="0" w:space="0" w:color="auto"/>
                  </w:divBdr>
                </w:div>
                <w:div w:id="987513851">
                  <w:marLeft w:val="0"/>
                  <w:marRight w:val="0"/>
                  <w:marTop w:val="0"/>
                  <w:marBottom w:val="0"/>
                  <w:divBdr>
                    <w:top w:val="none" w:sz="0" w:space="0" w:color="auto"/>
                    <w:left w:val="none" w:sz="0" w:space="0" w:color="auto"/>
                    <w:bottom w:val="none" w:sz="0" w:space="0" w:color="auto"/>
                    <w:right w:val="none" w:sz="0" w:space="0" w:color="auto"/>
                  </w:divBdr>
                </w:div>
                <w:div w:id="501431246">
                  <w:marLeft w:val="0"/>
                  <w:marRight w:val="0"/>
                  <w:marTop w:val="0"/>
                  <w:marBottom w:val="0"/>
                  <w:divBdr>
                    <w:top w:val="none" w:sz="0" w:space="0" w:color="auto"/>
                    <w:left w:val="none" w:sz="0" w:space="0" w:color="auto"/>
                    <w:bottom w:val="none" w:sz="0" w:space="0" w:color="auto"/>
                    <w:right w:val="none" w:sz="0" w:space="0" w:color="auto"/>
                  </w:divBdr>
                </w:div>
                <w:div w:id="1541865683">
                  <w:marLeft w:val="0"/>
                  <w:marRight w:val="0"/>
                  <w:marTop w:val="0"/>
                  <w:marBottom w:val="0"/>
                  <w:divBdr>
                    <w:top w:val="none" w:sz="0" w:space="0" w:color="auto"/>
                    <w:left w:val="none" w:sz="0" w:space="0" w:color="auto"/>
                    <w:bottom w:val="none" w:sz="0" w:space="0" w:color="auto"/>
                    <w:right w:val="none" w:sz="0" w:space="0" w:color="auto"/>
                  </w:divBdr>
                </w:div>
                <w:div w:id="4136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813">
          <w:marLeft w:val="0"/>
          <w:marRight w:val="0"/>
          <w:marTop w:val="0"/>
          <w:marBottom w:val="0"/>
          <w:divBdr>
            <w:top w:val="none" w:sz="0" w:space="0" w:color="auto"/>
            <w:left w:val="none" w:sz="0" w:space="0" w:color="auto"/>
            <w:bottom w:val="none" w:sz="0" w:space="0" w:color="auto"/>
            <w:right w:val="none" w:sz="0" w:space="0" w:color="auto"/>
          </w:divBdr>
        </w:div>
        <w:div w:id="1136069458">
          <w:marLeft w:val="0"/>
          <w:marRight w:val="0"/>
          <w:marTop w:val="0"/>
          <w:marBottom w:val="0"/>
          <w:divBdr>
            <w:top w:val="none" w:sz="0" w:space="0" w:color="auto"/>
            <w:left w:val="none" w:sz="0" w:space="0" w:color="auto"/>
            <w:bottom w:val="none" w:sz="0" w:space="0" w:color="auto"/>
            <w:right w:val="none" w:sz="0" w:space="0" w:color="auto"/>
          </w:divBdr>
        </w:div>
        <w:div w:id="136459294">
          <w:marLeft w:val="0"/>
          <w:marRight w:val="0"/>
          <w:marTop w:val="0"/>
          <w:marBottom w:val="0"/>
          <w:divBdr>
            <w:top w:val="none" w:sz="0" w:space="0" w:color="auto"/>
            <w:left w:val="none" w:sz="0" w:space="0" w:color="auto"/>
            <w:bottom w:val="none" w:sz="0" w:space="0" w:color="auto"/>
            <w:right w:val="none" w:sz="0" w:space="0" w:color="auto"/>
          </w:divBdr>
        </w:div>
        <w:div w:id="1877354660">
          <w:marLeft w:val="0"/>
          <w:marRight w:val="0"/>
          <w:marTop w:val="0"/>
          <w:marBottom w:val="0"/>
          <w:divBdr>
            <w:top w:val="none" w:sz="0" w:space="0" w:color="auto"/>
            <w:left w:val="none" w:sz="0" w:space="0" w:color="auto"/>
            <w:bottom w:val="none" w:sz="0" w:space="0" w:color="auto"/>
            <w:right w:val="none" w:sz="0" w:space="0" w:color="auto"/>
          </w:divBdr>
        </w:div>
        <w:div w:id="917858630">
          <w:marLeft w:val="0"/>
          <w:marRight w:val="0"/>
          <w:marTop w:val="0"/>
          <w:marBottom w:val="0"/>
          <w:divBdr>
            <w:top w:val="none" w:sz="0" w:space="0" w:color="auto"/>
            <w:left w:val="none" w:sz="0" w:space="0" w:color="auto"/>
            <w:bottom w:val="none" w:sz="0" w:space="0" w:color="auto"/>
            <w:right w:val="none" w:sz="0" w:space="0" w:color="auto"/>
          </w:divBdr>
        </w:div>
        <w:div w:id="936213617">
          <w:marLeft w:val="0"/>
          <w:marRight w:val="0"/>
          <w:marTop w:val="0"/>
          <w:marBottom w:val="0"/>
          <w:divBdr>
            <w:top w:val="none" w:sz="0" w:space="0" w:color="auto"/>
            <w:left w:val="none" w:sz="0" w:space="0" w:color="auto"/>
            <w:bottom w:val="none" w:sz="0" w:space="0" w:color="auto"/>
            <w:right w:val="none" w:sz="0" w:space="0" w:color="auto"/>
          </w:divBdr>
        </w:div>
        <w:div w:id="1110515266">
          <w:marLeft w:val="0"/>
          <w:marRight w:val="0"/>
          <w:marTop w:val="0"/>
          <w:marBottom w:val="0"/>
          <w:divBdr>
            <w:top w:val="none" w:sz="0" w:space="0" w:color="auto"/>
            <w:left w:val="none" w:sz="0" w:space="0" w:color="auto"/>
            <w:bottom w:val="none" w:sz="0" w:space="0" w:color="auto"/>
            <w:right w:val="none" w:sz="0" w:space="0" w:color="auto"/>
          </w:divBdr>
          <w:divsChild>
            <w:div w:id="624430209">
              <w:marLeft w:val="0"/>
              <w:marRight w:val="0"/>
              <w:marTop w:val="0"/>
              <w:marBottom w:val="0"/>
              <w:divBdr>
                <w:top w:val="none" w:sz="0" w:space="0" w:color="auto"/>
                <w:left w:val="none" w:sz="0" w:space="0" w:color="auto"/>
                <w:bottom w:val="none" w:sz="0" w:space="0" w:color="auto"/>
                <w:right w:val="none" w:sz="0" w:space="0" w:color="auto"/>
              </w:divBdr>
            </w:div>
          </w:divsChild>
        </w:div>
        <w:div w:id="1384331464">
          <w:marLeft w:val="0"/>
          <w:marRight w:val="0"/>
          <w:marTop w:val="0"/>
          <w:marBottom w:val="0"/>
          <w:divBdr>
            <w:top w:val="none" w:sz="0" w:space="0" w:color="auto"/>
            <w:left w:val="none" w:sz="0" w:space="0" w:color="auto"/>
            <w:bottom w:val="none" w:sz="0" w:space="0" w:color="auto"/>
            <w:right w:val="none" w:sz="0" w:space="0" w:color="auto"/>
          </w:divBdr>
        </w:div>
        <w:div w:id="1452934997">
          <w:marLeft w:val="0"/>
          <w:marRight w:val="0"/>
          <w:marTop w:val="0"/>
          <w:marBottom w:val="0"/>
          <w:divBdr>
            <w:top w:val="none" w:sz="0" w:space="0" w:color="auto"/>
            <w:left w:val="none" w:sz="0" w:space="0" w:color="auto"/>
            <w:bottom w:val="none" w:sz="0" w:space="0" w:color="auto"/>
            <w:right w:val="none" w:sz="0" w:space="0" w:color="auto"/>
          </w:divBdr>
        </w:div>
        <w:div w:id="1405955988">
          <w:marLeft w:val="0"/>
          <w:marRight w:val="0"/>
          <w:marTop w:val="0"/>
          <w:marBottom w:val="0"/>
          <w:divBdr>
            <w:top w:val="none" w:sz="0" w:space="0" w:color="auto"/>
            <w:left w:val="none" w:sz="0" w:space="0" w:color="auto"/>
            <w:bottom w:val="none" w:sz="0" w:space="0" w:color="auto"/>
            <w:right w:val="none" w:sz="0" w:space="0" w:color="auto"/>
          </w:divBdr>
        </w:div>
        <w:div w:id="1141919800">
          <w:marLeft w:val="0"/>
          <w:marRight w:val="0"/>
          <w:marTop w:val="0"/>
          <w:marBottom w:val="0"/>
          <w:divBdr>
            <w:top w:val="none" w:sz="0" w:space="0" w:color="auto"/>
            <w:left w:val="none" w:sz="0" w:space="0" w:color="auto"/>
            <w:bottom w:val="none" w:sz="0" w:space="0" w:color="auto"/>
            <w:right w:val="none" w:sz="0" w:space="0" w:color="auto"/>
          </w:divBdr>
        </w:div>
        <w:div w:id="441455309">
          <w:marLeft w:val="0"/>
          <w:marRight w:val="0"/>
          <w:marTop w:val="0"/>
          <w:marBottom w:val="0"/>
          <w:divBdr>
            <w:top w:val="none" w:sz="0" w:space="0" w:color="auto"/>
            <w:left w:val="none" w:sz="0" w:space="0" w:color="auto"/>
            <w:bottom w:val="none" w:sz="0" w:space="0" w:color="auto"/>
            <w:right w:val="none" w:sz="0" w:space="0" w:color="auto"/>
          </w:divBdr>
        </w:div>
        <w:div w:id="1530486543">
          <w:marLeft w:val="0"/>
          <w:marRight w:val="0"/>
          <w:marTop w:val="0"/>
          <w:marBottom w:val="0"/>
          <w:divBdr>
            <w:top w:val="none" w:sz="0" w:space="0" w:color="auto"/>
            <w:left w:val="none" w:sz="0" w:space="0" w:color="auto"/>
            <w:bottom w:val="none" w:sz="0" w:space="0" w:color="auto"/>
            <w:right w:val="none" w:sz="0" w:space="0" w:color="auto"/>
          </w:divBdr>
        </w:div>
        <w:div w:id="1533810866">
          <w:marLeft w:val="0"/>
          <w:marRight w:val="0"/>
          <w:marTop w:val="0"/>
          <w:marBottom w:val="0"/>
          <w:divBdr>
            <w:top w:val="none" w:sz="0" w:space="0" w:color="auto"/>
            <w:left w:val="none" w:sz="0" w:space="0" w:color="auto"/>
            <w:bottom w:val="none" w:sz="0" w:space="0" w:color="auto"/>
            <w:right w:val="none" w:sz="0" w:space="0" w:color="auto"/>
          </w:divBdr>
        </w:div>
        <w:div w:id="1733694605">
          <w:marLeft w:val="0"/>
          <w:marRight w:val="0"/>
          <w:marTop w:val="0"/>
          <w:marBottom w:val="0"/>
          <w:divBdr>
            <w:top w:val="none" w:sz="0" w:space="0" w:color="auto"/>
            <w:left w:val="none" w:sz="0" w:space="0" w:color="auto"/>
            <w:bottom w:val="none" w:sz="0" w:space="0" w:color="auto"/>
            <w:right w:val="none" w:sz="0" w:space="0" w:color="auto"/>
          </w:divBdr>
        </w:div>
        <w:div w:id="1977222888">
          <w:marLeft w:val="0"/>
          <w:marRight w:val="0"/>
          <w:marTop w:val="0"/>
          <w:marBottom w:val="0"/>
          <w:divBdr>
            <w:top w:val="none" w:sz="0" w:space="0" w:color="auto"/>
            <w:left w:val="none" w:sz="0" w:space="0" w:color="auto"/>
            <w:bottom w:val="none" w:sz="0" w:space="0" w:color="auto"/>
            <w:right w:val="none" w:sz="0" w:space="0" w:color="auto"/>
          </w:divBdr>
        </w:div>
        <w:div w:id="2100329035">
          <w:marLeft w:val="0"/>
          <w:marRight w:val="0"/>
          <w:marTop w:val="0"/>
          <w:marBottom w:val="0"/>
          <w:divBdr>
            <w:top w:val="none" w:sz="0" w:space="0" w:color="auto"/>
            <w:left w:val="none" w:sz="0" w:space="0" w:color="auto"/>
            <w:bottom w:val="none" w:sz="0" w:space="0" w:color="auto"/>
            <w:right w:val="none" w:sz="0" w:space="0" w:color="auto"/>
          </w:divBdr>
        </w:div>
        <w:div w:id="1067341198">
          <w:marLeft w:val="0"/>
          <w:marRight w:val="0"/>
          <w:marTop w:val="0"/>
          <w:marBottom w:val="0"/>
          <w:divBdr>
            <w:top w:val="none" w:sz="0" w:space="0" w:color="auto"/>
            <w:left w:val="none" w:sz="0" w:space="0" w:color="auto"/>
            <w:bottom w:val="none" w:sz="0" w:space="0" w:color="auto"/>
            <w:right w:val="none" w:sz="0" w:space="0" w:color="auto"/>
          </w:divBdr>
        </w:div>
        <w:div w:id="1286813739">
          <w:marLeft w:val="0"/>
          <w:marRight w:val="0"/>
          <w:marTop w:val="0"/>
          <w:marBottom w:val="0"/>
          <w:divBdr>
            <w:top w:val="none" w:sz="0" w:space="0" w:color="auto"/>
            <w:left w:val="none" w:sz="0" w:space="0" w:color="auto"/>
            <w:bottom w:val="none" w:sz="0" w:space="0" w:color="auto"/>
            <w:right w:val="none" w:sz="0" w:space="0" w:color="auto"/>
          </w:divBdr>
        </w:div>
        <w:div w:id="1917471531">
          <w:marLeft w:val="0"/>
          <w:marRight w:val="0"/>
          <w:marTop w:val="0"/>
          <w:marBottom w:val="0"/>
          <w:divBdr>
            <w:top w:val="none" w:sz="0" w:space="0" w:color="auto"/>
            <w:left w:val="none" w:sz="0" w:space="0" w:color="auto"/>
            <w:bottom w:val="none" w:sz="0" w:space="0" w:color="auto"/>
            <w:right w:val="none" w:sz="0" w:space="0" w:color="auto"/>
          </w:divBdr>
        </w:div>
        <w:div w:id="1619021218">
          <w:marLeft w:val="0"/>
          <w:marRight w:val="0"/>
          <w:marTop w:val="0"/>
          <w:marBottom w:val="0"/>
          <w:divBdr>
            <w:top w:val="none" w:sz="0" w:space="0" w:color="auto"/>
            <w:left w:val="none" w:sz="0" w:space="0" w:color="auto"/>
            <w:bottom w:val="none" w:sz="0" w:space="0" w:color="auto"/>
            <w:right w:val="none" w:sz="0" w:space="0" w:color="auto"/>
          </w:divBdr>
        </w:div>
        <w:div w:id="1835559895">
          <w:marLeft w:val="0"/>
          <w:marRight w:val="0"/>
          <w:marTop w:val="0"/>
          <w:marBottom w:val="0"/>
          <w:divBdr>
            <w:top w:val="none" w:sz="0" w:space="0" w:color="auto"/>
            <w:left w:val="none" w:sz="0" w:space="0" w:color="auto"/>
            <w:bottom w:val="none" w:sz="0" w:space="0" w:color="auto"/>
            <w:right w:val="none" w:sz="0" w:space="0" w:color="auto"/>
          </w:divBdr>
        </w:div>
        <w:div w:id="1029994664">
          <w:marLeft w:val="0"/>
          <w:marRight w:val="0"/>
          <w:marTop w:val="0"/>
          <w:marBottom w:val="0"/>
          <w:divBdr>
            <w:top w:val="none" w:sz="0" w:space="0" w:color="auto"/>
            <w:left w:val="none" w:sz="0" w:space="0" w:color="auto"/>
            <w:bottom w:val="none" w:sz="0" w:space="0" w:color="auto"/>
            <w:right w:val="none" w:sz="0" w:space="0" w:color="auto"/>
          </w:divBdr>
        </w:div>
        <w:div w:id="1688291542">
          <w:marLeft w:val="0"/>
          <w:marRight w:val="0"/>
          <w:marTop w:val="0"/>
          <w:marBottom w:val="0"/>
          <w:divBdr>
            <w:top w:val="none" w:sz="0" w:space="0" w:color="auto"/>
            <w:left w:val="none" w:sz="0" w:space="0" w:color="auto"/>
            <w:bottom w:val="none" w:sz="0" w:space="0" w:color="auto"/>
            <w:right w:val="none" w:sz="0" w:space="0" w:color="auto"/>
          </w:divBdr>
        </w:div>
        <w:div w:id="1488209772">
          <w:marLeft w:val="0"/>
          <w:marRight w:val="0"/>
          <w:marTop w:val="0"/>
          <w:marBottom w:val="0"/>
          <w:divBdr>
            <w:top w:val="none" w:sz="0" w:space="0" w:color="auto"/>
            <w:left w:val="none" w:sz="0" w:space="0" w:color="auto"/>
            <w:bottom w:val="none" w:sz="0" w:space="0" w:color="auto"/>
            <w:right w:val="none" w:sz="0" w:space="0" w:color="auto"/>
          </w:divBdr>
        </w:div>
        <w:div w:id="702438528">
          <w:marLeft w:val="0"/>
          <w:marRight w:val="0"/>
          <w:marTop w:val="0"/>
          <w:marBottom w:val="0"/>
          <w:divBdr>
            <w:top w:val="none" w:sz="0" w:space="0" w:color="auto"/>
            <w:left w:val="none" w:sz="0" w:space="0" w:color="auto"/>
            <w:bottom w:val="none" w:sz="0" w:space="0" w:color="auto"/>
            <w:right w:val="none" w:sz="0" w:space="0" w:color="auto"/>
          </w:divBdr>
          <w:divsChild>
            <w:div w:id="268899874">
              <w:marLeft w:val="0"/>
              <w:marRight w:val="0"/>
              <w:marTop w:val="0"/>
              <w:marBottom w:val="0"/>
              <w:divBdr>
                <w:top w:val="none" w:sz="0" w:space="0" w:color="auto"/>
                <w:left w:val="none" w:sz="0" w:space="0" w:color="auto"/>
                <w:bottom w:val="none" w:sz="0" w:space="0" w:color="auto"/>
                <w:right w:val="none" w:sz="0" w:space="0" w:color="auto"/>
              </w:divBdr>
            </w:div>
          </w:divsChild>
        </w:div>
        <w:div w:id="970480586">
          <w:marLeft w:val="0"/>
          <w:marRight w:val="0"/>
          <w:marTop w:val="0"/>
          <w:marBottom w:val="0"/>
          <w:divBdr>
            <w:top w:val="none" w:sz="0" w:space="0" w:color="auto"/>
            <w:left w:val="none" w:sz="0" w:space="0" w:color="auto"/>
            <w:bottom w:val="none" w:sz="0" w:space="0" w:color="auto"/>
            <w:right w:val="none" w:sz="0" w:space="0" w:color="auto"/>
          </w:divBdr>
        </w:div>
        <w:div w:id="96826232">
          <w:marLeft w:val="0"/>
          <w:marRight w:val="0"/>
          <w:marTop w:val="0"/>
          <w:marBottom w:val="0"/>
          <w:divBdr>
            <w:top w:val="none" w:sz="0" w:space="0" w:color="auto"/>
            <w:left w:val="none" w:sz="0" w:space="0" w:color="auto"/>
            <w:bottom w:val="none" w:sz="0" w:space="0" w:color="auto"/>
            <w:right w:val="none" w:sz="0" w:space="0" w:color="auto"/>
          </w:divBdr>
        </w:div>
        <w:div w:id="1515267539">
          <w:marLeft w:val="0"/>
          <w:marRight w:val="0"/>
          <w:marTop w:val="0"/>
          <w:marBottom w:val="0"/>
          <w:divBdr>
            <w:top w:val="none" w:sz="0" w:space="0" w:color="auto"/>
            <w:left w:val="none" w:sz="0" w:space="0" w:color="auto"/>
            <w:bottom w:val="none" w:sz="0" w:space="0" w:color="auto"/>
            <w:right w:val="none" w:sz="0" w:space="0" w:color="auto"/>
          </w:divBdr>
        </w:div>
        <w:div w:id="803739439">
          <w:marLeft w:val="0"/>
          <w:marRight w:val="0"/>
          <w:marTop w:val="0"/>
          <w:marBottom w:val="0"/>
          <w:divBdr>
            <w:top w:val="none" w:sz="0" w:space="0" w:color="auto"/>
            <w:left w:val="none" w:sz="0" w:space="0" w:color="auto"/>
            <w:bottom w:val="none" w:sz="0" w:space="0" w:color="auto"/>
            <w:right w:val="none" w:sz="0" w:space="0" w:color="auto"/>
          </w:divBdr>
        </w:div>
        <w:div w:id="675964214">
          <w:marLeft w:val="0"/>
          <w:marRight w:val="0"/>
          <w:marTop w:val="0"/>
          <w:marBottom w:val="0"/>
          <w:divBdr>
            <w:top w:val="none" w:sz="0" w:space="0" w:color="auto"/>
            <w:left w:val="none" w:sz="0" w:space="0" w:color="auto"/>
            <w:bottom w:val="none" w:sz="0" w:space="0" w:color="auto"/>
            <w:right w:val="none" w:sz="0" w:space="0" w:color="auto"/>
          </w:divBdr>
          <w:divsChild>
            <w:div w:id="515925974">
              <w:marLeft w:val="0"/>
              <w:marRight w:val="0"/>
              <w:marTop w:val="0"/>
              <w:marBottom w:val="0"/>
              <w:divBdr>
                <w:top w:val="none" w:sz="0" w:space="0" w:color="auto"/>
                <w:left w:val="none" w:sz="0" w:space="0" w:color="auto"/>
                <w:bottom w:val="none" w:sz="0" w:space="0" w:color="auto"/>
                <w:right w:val="none" w:sz="0" w:space="0" w:color="auto"/>
              </w:divBdr>
              <w:divsChild>
                <w:div w:id="53703313">
                  <w:marLeft w:val="0"/>
                  <w:marRight w:val="0"/>
                  <w:marTop w:val="0"/>
                  <w:marBottom w:val="0"/>
                  <w:divBdr>
                    <w:top w:val="none" w:sz="0" w:space="0" w:color="auto"/>
                    <w:left w:val="none" w:sz="0" w:space="0" w:color="auto"/>
                    <w:bottom w:val="none" w:sz="0" w:space="0" w:color="auto"/>
                    <w:right w:val="none" w:sz="0" w:space="0" w:color="auto"/>
                  </w:divBdr>
                </w:div>
                <w:div w:id="1535733605">
                  <w:marLeft w:val="0"/>
                  <w:marRight w:val="0"/>
                  <w:marTop w:val="0"/>
                  <w:marBottom w:val="0"/>
                  <w:divBdr>
                    <w:top w:val="none" w:sz="0" w:space="0" w:color="auto"/>
                    <w:left w:val="none" w:sz="0" w:space="0" w:color="auto"/>
                    <w:bottom w:val="none" w:sz="0" w:space="0" w:color="auto"/>
                    <w:right w:val="none" w:sz="0" w:space="0" w:color="auto"/>
                  </w:divBdr>
                </w:div>
                <w:div w:id="407729737">
                  <w:marLeft w:val="0"/>
                  <w:marRight w:val="0"/>
                  <w:marTop w:val="0"/>
                  <w:marBottom w:val="0"/>
                  <w:divBdr>
                    <w:top w:val="none" w:sz="0" w:space="0" w:color="auto"/>
                    <w:left w:val="none" w:sz="0" w:space="0" w:color="auto"/>
                    <w:bottom w:val="none" w:sz="0" w:space="0" w:color="auto"/>
                    <w:right w:val="none" w:sz="0" w:space="0" w:color="auto"/>
                  </w:divBdr>
                </w:div>
                <w:div w:id="2125270336">
                  <w:marLeft w:val="0"/>
                  <w:marRight w:val="0"/>
                  <w:marTop w:val="0"/>
                  <w:marBottom w:val="0"/>
                  <w:divBdr>
                    <w:top w:val="none" w:sz="0" w:space="0" w:color="auto"/>
                    <w:left w:val="none" w:sz="0" w:space="0" w:color="auto"/>
                    <w:bottom w:val="none" w:sz="0" w:space="0" w:color="auto"/>
                    <w:right w:val="none" w:sz="0" w:space="0" w:color="auto"/>
                  </w:divBdr>
                </w:div>
                <w:div w:id="1694304048">
                  <w:marLeft w:val="0"/>
                  <w:marRight w:val="0"/>
                  <w:marTop w:val="0"/>
                  <w:marBottom w:val="0"/>
                  <w:divBdr>
                    <w:top w:val="none" w:sz="0" w:space="0" w:color="auto"/>
                    <w:left w:val="none" w:sz="0" w:space="0" w:color="auto"/>
                    <w:bottom w:val="none" w:sz="0" w:space="0" w:color="auto"/>
                    <w:right w:val="none" w:sz="0" w:space="0" w:color="auto"/>
                  </w:divBdr>
                </w:div>
                <w:div w:id="1301423424">
                  <w:marLeft w:val="0"/>
                  <w:marRight w:val="0"/>
                  <w:marTop w:val="0"/>
                  <w:marBottom w:val="0"/>
                  <w:divBdr>
                    <w:top w:val="none" w:sz="0" w:space="0" w:color="auto"/>
                    <w:left w:val="none" w:sz="0" w:space="0" w:color="auto"/>
                    <w:bottom w:val="none" w:sz="0" w:space="0" w:color="auto"/>
                    <w:right w:val="none" w:sz="0" w:space="0" w:color="auto"/>
                  </w:divBdr>
                </w:div>
                <w:div w:id="269289048">
                  <w:marLeft w:val="0"/>
                  <w:marRight w:val="0"/>
                  <w:marTop w:val="0"/>
                  <w:marBottom w:val="0"/>
                  <w:divBdr>
                    <w:top w:val="none" w:sz="0" w:space="0" w:color="auto"/>
                    <w:left w:val="none" w:sz="0" w:space="0" w:color="auto"/>
                    <w:bottom w:val="none" w:sz="0" w:space="0" w:color="auto"/>
                    <w:right w:val="none" w:sz="0" w:space="0" w:color="auto"/>
                  </w:divBdr>
                </w:div>
                <w:div w:id="2025475738">
                  <w:marLeft w:val="0"/>
                  <w:marRight w:val="0"/>
                  <w:marTop w:val="0"/>
                  <w:marBottom w:val="0"/>
                  <w:divBdr>
                    <w:top w:val="none" w:sz="0" w:space="0" w:color="auto"/>
                    <w:left w:val="none" w:sz="0" w:space="0" w:color="auto"/>
                    <w:bottom w:val="none" w:sz="0" w:space="0" w:color="auto"/>
                    <w:right w:val="none" w:sz="0" w:space="0" w:color="auto"/>
                  </w:divBdr>
                </w:div>
                <w:div w:id="1982807428">
                  <w:marLeft w:val="0"/>
                  <w:marRight w:val="0"/>
                  <w:marTop w:val="0"/>
                  <w:marBottom w:val="0"/>
                  <w:divBdr>
                    <w:top w:val="none" w:sz="0" w:space="0" w:color="auto"/>
                    <w:left w:val="none" w:sz="0" w:space="0" w:color="auto"/>
                    <w:bottom w:val="none" w:sz="0" w:space="0" w:color="auto"/>
                    <w:right w:val="none" w:sz="0" w:space="0" w:color="auto"/>
                  </w:divBdr>
                </w:div>
                <w:div w:id="204609534">
                  <w:marLeft w:val="0"/>
                  <w:marRight w:val="0"/>
                  <w:marTop w:val="0"/>
                  <w:marBottom w:val="0"/>
                  <w:divBdr>
                    <w:top w:val="none" w:sz="0" w:space="0" w:color="auto"/>
                    <w:left w:val="none" w:sz="0" w:space="0" w:color="auto"/>
                    <w:bottom w:val="none" w:sz="0" w:space="0" w:color="auto"/>
                    <w:right w:val="none" w:sz="0" w:space="0" w:color="auto"/>
                  </w:divBdr>
                </w:div>
                <w:div w:id="89662834">
                  <w:marLeft w:val="0"/>
                  <w:marRight w:val="0"/>
                  <w:marTop w:val="0"/>
                  <w:marBottom w:val="0"/>
                  <w:divBdr>
                    <w:top w:val="none" w:sz="0" w:space="0" w:color="auto"/>
                    <w:left w:val="none" w:sz="0" w:space="0" w:color="auto"/>
                    <w:bottom w:val="none" w:sz="0" w:space="0" w:color="auto"/>
                    <w:right w:val="none" w:sz="0" w:space="0" w:color="auto"/>
                  </w:divBdr>
                </w:div>
                <w:div w:id="345013410">
                  <w:marLeft w:val="0"/>
                  <w:marRight w:val="0"/>
                  <w:marTop w:val="0"/>
                  <w:marBottom w:val="0"/>
                  <w:divBdr>
                    <w:top w:val="none" w:sz="0" w:space="0" w:color="auto"/>
                    <w:left w:val="none" w:sz="0" w:space="0" w:color="auto"/>
                    <w:bottom w:val="none" w:sz="0" w:space="0" w:color="auto"/>
                    <w:right w:val="none" w:sz="0" w:space="0" w:color="auto"/>
                  </w:divBdr>
                </w:div>
                <w:div w:id="1945722800">
                  <w:marLeft w:val="0"/>
                  <w:marRight w:val="0"/>
                  <w:marTop w:val="0"/>
                  <w:marBottom w:val="0"/>
                  <w:divBdr>
                    <w:top w:val="none" w:sz="0" w:space="0" w:color="auto"/>
                    <w:left w:val="none" w:sz="0" w:space="0" w:color="auto"/>
                    <w:bottom w:val="none" w:sz="0" w:space="0" w:color="auto"/>
                    <w:right w:val="none" w:sz="0" w:space="0" w:color="auto"/>
                  </w:divBdr>
                </w:div>
                <w:div w:id="52317826">
                  <w:marLeft w:val="0"/>
                  <w:marRight w:val="0"/>
                  <w:marTop w:val="0"/>
                  <w:marBottom w:val="0"/>
                  <w:divBdr>
                    <w:top w:val="none" w:sz="0" w:space="0" w:color="auto"/>
                    <w:left w:val="none" w:sz="0" w:space="0" w:color="auto"/>
                    <w:bottom w:val="none" w:sz="0" w:space="0" w:color="auto"/>
                    <w:right w:val="none" w:sz="0" w:space="0" w:color="auto"/>
                  </w:divBdr>
                </w:div>
                <w:div w:id="1688562469">
                  <w:marLeft w:val="0"/>
                  <w:marRight w:val="0"/>
                  <w:marTop w:val="0"/>
                  <w:marBottom w:val="0"/>
                  <w:divBdr>
                    <w:top w:val="none" w:sz="0" w:space="0" w:color="auto"/>
                    <w:left w:val="none" w:sz="0" w:space="0" w:color="auto"/>
                    <w:bottom w:val="none" w:sz="0" w:space="0" w:color="auto"/>
                    <w:right w:val="none" w:sz="0" w:space="0" w:color="auto"/>
                  </w:divBdr>
                </w:div>
                <w:div w:id="620654061">
                  <w:marLeft w:val="0"/>
                  <w:marRight w:val="0"/>
                  <w:marTop w:val="0"/>
                  <w:marBottom w:val="0"/>
                  <w:divBdr>
                    <w:top w:val="none" w:sz="0" w:space="0" w:color="auto"/>
                    <w:left w:val="none" w:sz="0" w:space="0" w:color="auto"/>
                    <w:bottom w:val="none" w:sz="0" w:space="0" w:color="auto"/>
                    <w:right w:val="none" w:sz="0" w:space="0" w:color="auto"/>
                  </w:divBdr>
                </w:div>
                <w:div w:id="1241213630">
                  <w:marLeft w:val="0"/>
                  <w:marRight w:val="0"/>
                  <w:marTop w:val="0"/>
                  <w:marBottom w:val="0"/>
                  <w:divBdr>
                    <w:top w:val="none" w:sz="0" w:space="0" w:color="auto"/>
                    <w:left w:val="none" w:sz="0" w:space="0" w:color="auto"/>
                    <w:bottom w:val="none" w:sz="0" w:space="0" w:color="auto"/>
                    <w:right w:val="none" w:sz="0" w:space="0" w:color="auto"/>
                  </w:divBdr>
                </w:div>
                <w:div w:id="70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628">
          <w:marLeft w:val="0"/>
          <w:marRight w:val="0"/>
          <w:marTop w:val="0"/>
          <w:marBottom w:val="0"/>
          <w:divBdr>
            <w:top w:val="none" w:sz="0" w:space="0" w:color="auto"/>
            <w:left w:val="none" w:sz="0" w:space="0" w:color="auto"/>
            <w:bottom w:val="none" w:sz="0" w:space="0" w:color="auto"/>
            <w:right w:val="none" w:sz="0" w:space="0" w:color="auto"/>
          </w:divBdr>
        </w:div>
        <w:div w:id="1635327362">
          <w:marLeft w:val="0"/>
          <w:marRight w:val="0"/>
          <w:marTop w:val="0"/>
          <w:marBottom w:val="0"/>
          <w:divBdr>
            <w:top w:val="none" w:sz="0" w:space="0" w:color="auto"/>
            <w:left w:val="none" w:sz="0" w:space="0" w:color="auto"/>
            <w:bottom w:val="none" w:sz="0" w:space="0" w:color="auto"/>
            <w:right w:val="none" w:sz="0" w:space="0" w:color="auto"/>
          </w:divBdr>
        </w:div>
        <w:div w:id="1119420825">
          <w:marLeft w:val="0"/>
          <w:marRight w:val="0"/>
          <w:marTop w:val="0"/>
          <w:marBottom w:val="0"/>
          <w:divBdr>
            <w:top w:val="none" w:sz="0" w:space="0" w:color="auto"/>
            <w:left w:val="none" w:sz="0" w:space="0" w:color="auto"/>
            <w:bottom w:val="none" w:sz="0" w:space="0" w:color="auto"/>
            <w:right w:val="none" w:sz="0" w:space="0" w:color="auto"/>
          </w:divBdr>
          <w:divsChild>
            <w:div w:id="82726829">
              <w:marLeft w:val="0"/>
              <w:marRight w:val="0"/>
              <w:marTop w:val="0"/>
              <w:marBottom w:val="0"/>
              <w:divBdr>
                <w:top w:val="none" w:sz="0" w:space="0" w:color="auto"/>
                <w:left w:val="none" w:sz="0" w:space="0" w:color="auto"/>
                <w:bottom w:val="none" w:sz="0" w:space="0" w:color="auto"/>
                <w:right w:val="none" w:sz="0" w:space="0" w:color="auto"/>
              </w:divBdr>
            </w:div>
          </w:divsChild>
        </w:div>
        <w:div w:id="1469787702">
          <w:marLeft w:val="0"/>
          <w:marRight w:val="0"/>
          <w:marTop w:val="0"/>
          <w:marBottom w:val="0"/>
          <w:divBdr>
            <w:top w:val="none" w:sz="0" w:space="0" w:color="auto"/>
            <w:left w:val="none" w:sz="0" w:space="0" w:color="auto"/>
            <w:bottom w:val="none" w:sz="0" w:space="0" w:color="auto"/>
            <w:right w:val="none" w:sz="0" w:space="0" w:color="auto"/>
          </w:divBdr>
        </w:div>
        <w:div w:id="1839222961">
          <w:marLeft w:val="0"/>
          <w:marRight w:val="0"/>
          <w:marTop w:val="0"/>
          <w:marBottom w:val="0"/>
          <w:divBdr>
            <w:top w:val="none" w:sz="0" w:space="0" w:color="auto"/>
            <w:left w:val="none" w:sz="0" w:space="0" w:color="auto"/>
            <w:bottom w:val="none" w:sz="0" w:space="0" w:color="auto"/>
            <w:right w:val="none" w:sz="0" w:space="0" w:color="auto"/>
          </w:divBdr>
        </w:div>
        <w:div w:id="600794067">
          <w:marLeft w:val="0"/>
          <w:marRight w:val="0"/>
          <w:marTop w:val="0"/>
          <w:marBottom w:val="0"/>
          <w:divBdr>
            <w:top w:val="none" w:sz="0" w:space="0" w:color="auto"/>
            <w:left w:val="none" w:sz="0" w:space="0" w:color="auto"/>
            <w:bottom w:val="none" w:sz="0" w:space="0" w:color="auto"/>
            <w:right w:val="none" w:sz="0" w:space="0" w:color="auto"/>
          </w:divBdr>
        </w:div>
        <w:div w:id="1185747827">
          <w:marLeft w:val="0"/>
          <w:marRight w:val="0"/>
          <w:marTop w:val="0"/>
          <w:marBottom w:val="0"/>
          <w:divBdr>
            <w:top w:val="none" w:sz="0" w:space="0" w:color="auto"/>
            <w:left w:val="none" w:sz="0" w:space="0" w:color="auto"/>
            <w:bottom w:val="none" w:sz="0" w:space="0" w:color="auto"/>
            <w:right w:val="none" w:sz="0" w:space="0" w:color="auto"/>
          </w:divBdr>
        </w:div>
        <w:div w:id="914820475">
          <w:marLeft w:val="0"/>
          <w:marRight w:val="0"/>
          <w:marTop w:val="0"/>
          <w:marBottom w:val="0"/>
          <w:divBdr>
            <w:top w:val="none" w:sz="0" w:space="0" w:color="auto"/>
            <w:left w:val="none" w:sz="0" w:space="0" w:color="auto"/>
            <w:bottom w:val="none" w:sz="0" w:space="0" w:color="auto"/>
            <w:right w:val="none" w:sz="0" w:space="0" w:color="auto"/>
          </w:divBdr>
        </w:div>
        <w:div w:id="705106948">
          <w:marLeft w:val="0"/>
          <w:marRight w:val="0"/>
          <w:marTop w:val="0"/>
          <w:marBottom w:val="0"/>
          <w:divBdr>
            <w:top w:val="none" w:sz="0" w:space="0" w:color="auto"/>
            <w:left w:val="none" w:sz="0" w:space="0" w:color="auto"/>
            <w:bottom w:val="none" w:sz="0" w:space="0" w:color="auto"/>
            <w:right w:val="none" w:sz="0" w:space="0" w:color="auto"/>
          </w:divBdr>
        </w:div>
        <w:div w:id="1619288084">
          <w:marLeft w:val="0"/>
          <w:marRight w:val="0"/>
          <w:marTop w:val="0"/>
          <w:marBottom w:val="0"/>
          <w:divBdr>
            <w:top w:val="none" w:sz="0" w:space="0" w:color="auto"/>
            <w:left w:val="none" w:sz="0" w:space="0" w:color="auto"/>
            <w:bottom w:val="none" w:sz="0" w:space="0" w:color="auto"/>
            <w:right w:val="none" w:sz="0" w:space="0" w:color="auto"/>
          </w:divBdr>
        </w:div>
        <w:div w:id="1490973628">
          <w:marLeft w:val="0"/>
          <w:marRight w:val="0"/>
          <w:marTop w:val="0"/>
          <w:marBottom w:val="0"/>
          <w:divBdr>
            <w:top w:val="none" w:sz="0" w:space="0" w:color="auto"/>
            <w:left w:val="none" w:sz="0" w:space="0" w:color="auto"/>
            <w:bottom w:val="none" w:sz="0" w:space="0" w:color="auto"/>
            <w:right w:val="none" w:sz="0" w:space="0" w:color="auto"/>
          </w:divBdr>
          <w:divsChild>
            <w:div w:id="2143427018">
              <w:marLeft w:val="0"/>
              <w:marRight w:val="0"/>
              <w:marTop w:val="0"/>
              <w:marBottom w:val="0"/>
              <w:divBdr>
                <w:top w:val="none" w:sz="0" w:space="0" w:color="auto"/>
                <w:left w:val="none" w:sz="0" w:space="0" w:color="auto"/>
                <w:bottom w:val="none" w:sz="0" w:space="0" w:color="auto"/>
                <w:right w:val="none" w:sz="0" w:space="0" w:color="auto"/>
              </w:divBdr>
            </w:div>
          </w:divsChild>
        </w:div>
        <w:div w:id="598027037">
          <w:marLeft w:val="0"/>
          <w:marRight w:val="0"/>
          <w:marTop w:val="0"/>
          <w:marBottom w:val="0"/>
          <w:divBdr>
            <w:top w:val="none" w:sz="0" w:space="0" w:color="auto"/>
            <w:left w:val="none" w:sz="0" w:space="0" w:color="auto"/>
            <w:bottom w:val="none" w:sz="0" w:space="0" w:color="auto"/>
            <w:right w:val="none" w:sz="0" w:space="0" w:color="auto"/>
          </w:divBdr>
        </w:div>
        <w:div w:id="206643164">
          <w:marLeft w:val="0"/>
          <w:marRight w:val="0"/>
          <w:marTop w:val="0"/>
          <w:marBottom w:val="0"/>
          <w:divBdr>
            <w:top w:val="none" w:sz="0" w:space="0" w:color="auto"/>
            <w:left w:val="none" w:sz="0" w:space="0" w:color="auto"/>
            <w:bottom w:val="none" w:sz="0" w:space="0" w:color="auto"/>
            <w:right w:val="none" w:sz="0" w:space="0" w:color="auto"/>
          </w:divBdr>
        </w:div>
        <w:div w:id="1725104267">
          <w:marLeft w:val="0"/>
          <w:marRight w:val="0"/>
          <w:marTop w:val="0"/>
          <w:marBottom w:val="0"/>
          <w:divBdr>
            <w:top w:val="none" w:sz="0" w:space="0" w:color="auto"/>
            <w:left w:val="none" w:sz="0" w:space="0" w:color="auto"/>
            <w:bottom w:val="none" w:sz="0" w:space="0" w:color="auto"/>
            <w:right w:val="none" w:sz="0" w:space="0" w:color="auto"/>
          </w:divBdr>
        </w:div>
        <w:div w:id="958073261">
          <w:marLeft w:val="0"/>
          <w:marRight w:val="0"/>
          <w:marTop w:val="0"/>
          <w:marBottom w:val="0"/>
          <w:divBdr>
            <w:top w:val="none" w:sz="0" w:space="0" w:color="auto"/>
            <w:left w:val="none" w:sz="0" w:space="0" w:color="auto"/>
            <w:bottom w:val="none" w:sz="0" w:space="0" w:color="auto"/>
            <w:right w:val="none" w:sz="0" w:space="0" w:color="auto"/>
          </w:divBdr>
        </w:div>
        <w:div w:id="1137531555">
          <w:marLeft w:val="0"/>
          <w:marRight w:val="0"/>
          <w:marTop w:val="0"/>
          <w:marBottom w:val="0"/>
          <w:divBdr>
            <w:top w:val="none" w:sz="0" w:space="0" w:color="auto"/>
            <w:left w:val="none" w:sz="0" w:space="0" w:color="auto"/>
            <w:bottom w:val="none" w:sz="0" w:space="0" w:color="auto"/>
            <w:right w:val="none" w:sz="0" w:space="0" w:color="auto"/>
          </w:divBdr>
        </w:div>
        <w:div w:id="1854568710">
          <w:marLeft w:val="0"/>
          <w:marRight w:val="0"/>
          <w:marTop w:val="0"/>
          <w:marBottom w:val="0"/>
          <w:divBdr>
            <w:top w:val="none" w:sz="0" w:space="0" w:color="auto"/>
            <w:left w:val="none" w:sz="0" w:space="0" w:color="auto"/>
            <w:bottom w:val="none" w:sz="0" w:space="0" w:color="auto"/>
            <w:right w:val="none" w:sz="0" w:space="0" w:color="auto"/>
          </w:divBdr>
          <w:divsChild>
            <w:div w:id="843206634">
              <w:marLeft w:val="0"/>
              <w:marRight w:val="0"/>
              <w:marTop w:val="0"/>
              <w:marBottom w:val="0"/>
              <w:divBdr>
                <w:top w:val="none" w:sz="0" w:space="0" w:color="auto"/>
                <w:left w:val="none" w:sz="0" w:space="0" w:color="auto"/>
                <w:bottom w:val="none" w:sz="0" w:space="0" w:color="auto"/>
                <w:right w:val="none" w:sz="0" w:space="0" w:color="auto"/>
              </w:divBdr>
            </w:div>
          </w:divsChild>
        </w:div>
        <w:div w:id="409547074">
          <w:marLeft w:val="0"/>
          <w:marRight w:val="0"/>
          <w:marTop w:val="0"/>
          <w:marBottom w:val="0"/>
          <w:divBdr>
            <w:top w:val="none" w:sz="0" w:space="0" w:color="auto"/>
            <w:left w:val="none" w:sz="0" w:space="0" w:color="auto"/>
            <w:bottom w:val="none" w:sz="0" w:space="0" w:color="auto"/>
            <w:right w:val="none" w:sz="0" w:space="0" w:color="auto"/>
          </w:divBdr>
        </w:div>
        <w:div w:id="1353796894">
          <w:marLeft w:val="0"/>
          <w:marRight w:val="0"/>
          <w:marTop w:val="0"/>
          <w:marBottom w:val="0"/>
          <w:divBdr>
            <w:top w:val="none" w:sz="0" w:space="0" w:color="auto"/>
            <w:left w:val="none" w:sz="0" w:space="0" w:color="auto"/>
            <w:bottom w:val="none" w:sz="0" w:space="0" w:color="auto"/>
            <w:right w:val="none" w:sz="0" w:space="0" w:color="auto"/>
          </w:divBdr>
        </w:div>
        <w:div w:id="1236428039">
          <w:marLeft w:val="0"/>
          <w:marRight w:val="0"/>
          <w:marTop w:val="0"/>
          <w:marBottom w:val="0"/>
          <w:divBdr>
            <w:top w:val="none" w:sz="0" w:space="0" w:color="auto"/>
            <w:left w:val="none" w:sz="0" w:space="0" w:color="auto"/>
            <w:bottom w:val="none" w:sz="0" w:space="0" w:color="auto"/>
            <w:right w:val="none" w:sz="0" w:space="0" w:color="auto"/>
          </w:divBdr>
        </w:div>
        <w:div w:id="1730762182">
          <w:marLeft w:val="0"/>
          <w:marRight w:val="0"/>
          <w:marTop w:val="0"/>
          <w:marBottom w:val="0"/>
          <w:divBdr>
            <w:top w:val="none" w:sz="0" w:space="0" w:color="auto"/>
            <w:left w:val="none" w:sz="0" w:space="0" w:color="auto"/>
            <w:bottom w:val="none" w:sz="0" w:space="0" w:color="auto"/>
            <w:right w:val="none" w:sz="0" w:space="0" w:color="auto"/>
          </w:divBdr>
        </w:div>
        <w:div w:id="277883497">
          <w:marLeft w:val="0"/>
          <w:marRight w:val="0"/>
          <w:marTop w:val="0"/>
          <w:marBottom w:val="0"/>
          <w:divBdr>
            <w:top w:val="none" w:sz="0" w:space="0" w:color="auto"/>
            <w:left w:val="none" w:sz="0" w:space="0" w:color="auto"/>
            <w:bottom w:val="none" w:sz="0" w:space="0" w:color="auto"/>
            <w:right w:val="none" w:sz="0" w:space="0" w:color="auto"/>
          </w:divBdr>
        </w:div>
        <w:div w:id="519247587">
          <w:marLeft w:val="0"/>
          <w:marRight w:val="0"/>
          <w:marTop w:val="0"/>
          <w:marBottom w:val="0"/>
          <w:divBdr>
            <w:top w:val="none" w:sz="0" w:space="0" w:color="auto"/>
            <w:left w:val="none" w:sz="0" w:space="0" w:color="auto"/>
            <w:bottom w:val="none" w:sz="0" w:space="0" w:color="auto"/>
            <w:right w:val="none" w:sz="0" w:space="0" w:color="auto"/>
          </w:divBdr>
        </w:div>
        <w:div w:id="1421833219">
          <w:marLeft w:val="0"/>
          <w:marRight w:val="0"/>
          <w:marTop w:val="0"/>
          <w:marBottom w:val="0"/>
          <w:divBdr>
            <w:top w:val="none" w:sz="0" w:space="0" w:color="auto"/>
            <w:left w:val="none" w:sz="0" w:space="0" w:color="auto"/>
            <w:bottom w:val="none" w:sz="0" w:space="0" w:color="auto"/>
            <w:right w:val="none" w:sz="0" w:space="0" w:color="auto"/>
          </w:divBdr>
          <w:divsChild>
            <w:div w:id="583342441">
              <w:marLeft w:val="0"/>
              <w:marRight w:val="0"/>
              <w:marTop w:val="0"/>
              <w:marBottom w:val="0"/>
              <w:divBdr>
                <w:top w:val="none" w:sz="0" w:space="0" w:color="auto"/>
                <w:left w:val="none" w:sz="0" w:space="0" w:color="auto"/>
                <w:bottom w:val="none" w:sz="0" w:space="0" w:color="auto"/>
                <w:right w:val="none" w:sz="0" w:space="0" w:color="auto"/>
              </w:divBdr>
            </w:div>
          </w:divsChild>
        </w:div>
        <w:div w:id="1309282457">
          <w:marLeft w:val="0"/>
          <w:marRight w:val="0"/>
          <w:marTop w:val="0"/>
          <w:marBottom w:val="0"/>
          <w:divBdr>
            <w:top w:val="none" w:sz="0" w:space="0" w:color="auto"/>
            <w:left w:val="none" w:sz="0" w:space="0" w:color="auto"/>
            <w:bottom w:val="none" w:sz="0" w:space="0" w:color="auto"/>
            <w:right w:val="none" w:sz="0" w:space="0" w:color="auto"/>
          </w:divBdr>
        </w:div>
        <w:div w:id="1000541137">
          <w:marLeft w:val="0"/>
          <w:marRight w:val="0"/>
          <w:marTop w:val="0"/>
          <w:marBottom w:val="0"/>
          <w:divBdr>
            <w:top w:val="none" w:sz="0" w:space="0" w:color="auto"/>
            <w:left w:val="none" w:sz="0" w:space="0" w:color="auto"/>
            <w:bottom w:val="none" w:sz="0" w:space="0" w:color="auto"/>
            <w:right w:val="none" w:sz="0" w:space="0" w:color="auto"/>
          </w:divBdr>
        </w:div>
        <w:div w:id="2123258496">
          <w:marLeft w:val="0"/>
          <w:marRight w:val="0"/>
          <w:marTop w:val="0"/>
          <w:marBottom w:val="0"/>
          <w:divBdr>
            <w:top w:val="none" w:sz="0" w:space="0" w:color="auto"/>
            <w:left w:val="none" w:sz="0" w:space="0" w:color="auto"/>
            <w:bottom w:val="none" w:sz="0" w:space="0" w:color="auto"/>
            <w:right w:val="none" w:sz="0" w:space="0" w:color="auto"/>
          </w:divBdr>
        </w:div>
        <w:div w:id="292906237">
          <w:marLeft w:val="0"/>
          <w:marRight w:val="0"/>
          <w:marTop w:val="0"/>
          <w:marBottom w:val="0"/>
          <w:divBdr>
            <w:top w:val="none" w:sz="0" w:space="0" w:color="auto"/>
            <w:left w:val="none" w:sz="0" w:space="0" w:color="auto"/>
            <w:bottom w:val="none" w:sz="0" w:space="0" w:color="auto"/>
            <w:right w:val="none" w:sz="0" w:space="0" w:color="auto"/>
          </w:divBdr>
        </w:div>
        <w:div w:id="1974555643">
          <w:marLeft w:val="0"/>
          <w:marRight w:val="0"/>
          <w:marTop w:val="0"/>
          <w:marBottom w:val="0"/>
          <w:divBdr>
            <w:top w:val="none" w:sz="0" w:space="0" w:color="auto"/>
            <w:left w:val="none" w:sz="0" w:space="0" w:color="auto"/>
            <w:bottom w:val="none" w:sz="0" w:space="0" w:color="auto"/>
            <w:right w:val="none" w:sz="0" w:space="0" w:color="auto"/>
          </w:divBdr>
        </w:div>
        <w:div w:id="388576892">
          <w:marLeft w:val="0"/>
          <w:marRight w:val="0"/>
          <w:marTop w:val="0"/>
          <w:marBottom w:val="0"/>
          <w:divBdr>
            <w:top w:val="none" w:sz="0" w:space="0" w:color="auto"/>
            <w:left w:val="none" w:sz="0" w:space="0" w:color="auto"/>
            <w:bottom w:val="none" w:sz="0" w:space="0" w:color="auto"/>
            <w:right w:val="none" w:sz="0" w:space="0" w:color="auto"/>
          </w:divBdr>
        </w:div>
        <w:div w:id="1140852152">
          <w:marLeft w:val="0"/>
          <w:marRight w:val="0"/>
          <w:marTop w:val="0"/>
          <w:marBottom w:val="0"/>
          <w:divBdr>
            <w:top w:val="none" w:sz="0" w:space="0" w:color="auto"/>
            <w:left w:val="none" w:sz="0" w:space="0" w:color="auto"/>
            <w:bottom w:val="none" w:sz="0" w:space="0" w:color="auto"/>
            <w:right w:val="none" w:sz="0" w:space="0" w:color="auto"/>
          </w:divBdr>
        </w:div>
        <w:div w:id="1451432000">
          <w:marLeft w:val="0"/>
          <w:marRight w:val="0"/>
          <w:marTop w:val="0"/>
          <w:marBottom w:val="0"/>
          <w:divBdr>
            <w:top w:val="none" w:sz="0" w:space="0" w:color="auto"/>
            <w:left w:val="none" w:sz="0" w:space="0" w:color="auto"/>
            <w:bottom w:val="none" w:sz="0" w:space="0" w:color="auto"/>
            <w:right w:val="none" w:sz="0" w:space="0" w:color="auto"/>
          </w:divBdr>
          <w:divsChild>
            <w:div w:id="1872259555">
              <w:marLeft w:val="0"/>
              <w:marRight w:val="0"/>
              <w:marTop w:val="0"/>
              <w:marBottom w:val="0"/>
              <w:divBdr>
                <w:top w:val="none" w:sz="0" w:space="0" w:color="auto"/>
                <w:left w:val="none" w:sz="0" w:space="0" w:color="auto"/>
                <w:bottom w:val="none" w:sz="0" w:space="0" w:color="auto"/>
                <w:right w:val="none" w:sz="0" w:space="0" w:color="auto"/>
              </w:divBdr>
            </w:div>
          </w:divsChild>
        </w:div>
        <w:div w:id="1539077863">
          <w:marLeft w:val="0"/>
          <w:marRight w:val="0"/>
          <w:marTop w:val="0"/>
          <w:marBottom w:val="0"/>
          <w:divBdr>
            <w:top w:val="none" w:sz="0" w:space="0" w:color="auto"/>
            <w:left w:val="none" w:sz="0" w:space="0" w:color="auto"/>
            <w:bottom w:val="none" w:sz="0" w:space="0" w:color="auto"/>
            <w:right w:val="none" w:sz="0" w:space="0" w:color="auto"/>
          </w:divBdr>
        </w:div>
        <w:div w:id="472060332">
          <w:marLeft w:val="0"/>
          <w:marRight w:val="0"/>
          <w:marTop w:val="0"/>
          <w:marBottom w:val="0"/>
          <w:divBdr>
            <w:top w:val="none" w:sz="0" w:space="0" w:color="auto"/>
            <w:left w:val="none" w:sz="0" w:space="0" w:color="auto"/>
            <w:bottom w:val="none" w:sz="0" w:space="0" w:color="auto"/>
            <w:right w:val="none" w:sz="0" w:space="0" w:color="auto"/>
          </w:divBdr>
        </w:div>
        <w:div w:id="1897928303">
          <w:marLeft w:val="0"/>
          <w:marRight w:val="0"/>
          <w:marTop w:val="0"/>
          <w:marBottom w:val="0"/>
          <w:divBdr>
            <w:top w:val="none" w:sz="0" w:space="0" w:color="auto"/>
            <w:left w:val="none" w:sz="0" w:space="0" w:color="auto"/>
            <w:bottom w:val="none" w:sz="0" w:space="0" w:color="auto"/>
            <w:right w:val="none" w:sz="0" w:space="0" w:color="auto"/>
          </w:divBdr>
        </w:div>
        <w:div w:id="1919358738">
          <w:marLeft w:val="0"/>
          <w:marRight w:val="0"/>
          <w:marTop w:val="0"/>
          <w:marBottom w:val="0"/>
          <w:divBdr>
            <w:top w:val="none" w:sz="0" w:space="0" w:color="auto"/>
            <w:left w:val="none" w:sz="0" w:space="0" w:color="auto"/>
            <w:bottom w:val="none" w:sz="0" w:space="0" w:color="auto"/>
            <w:right w:val="none" w:sz="0" w:space="0" w:color="auto"/>
          </w:divBdr>
        </w:div>
        <w:div w:id="1523204545">
          <w:marLeft w:val="0"/>
          <w:marRight w:val="0"/>
          <w:marTop w:val="0"/>
          <w:marBottom w:val="0"/>
          <w:divBdr>
            <w:top w:val="none" w:sz="0" w:space="0" w:color="auto"/>
            <w:left w:val="none" w:sz="0" w:space="0" w:color="auto"/>
            <w:bottom w:val="none" w:sz="0" w:space="0" w:color="auto"/>
            <w:right w:val="none" w:sz="0" w:space="0" w:color="auto"/>
          </w:divBdr>
        </w:div>
        <w:div w:id="367144750">
          <w:marLeft w:val="0"/>
          <w:marRight w:val="0"/>
          <w:marTop w:val="0"/>
          <w:marBottom w:val="0"/>
          <w:divBdr>
            <w:top w:val="none" w:sz="0" w:space="0" w:color="auto"/>
            <w:left w:val="none" w:sz="0" w:space="0" w:color="auto"/>
            <w:bottom w:val="none" w:sz="0" w:space="0" w:color="auto"/>
            <w:right w:val="none" w:sz="0" w:space="0" w:color="auto"/>
          </w:divBdr>
        </w:div>
        <w:div w:id="1631667174">
          <w:marLeft w:val="0"/>
          <w:marRight w:val="0"/>
          <w:marTop w:val="0"/>
          <w:marBottom w:val="0"/>
          <w:divBdr>
            <w:top w:val="none" w:sz="0" w:space="0" w:color="auto"/>
            <w:left w:val="none" w:sz="0" w:space="0" w:color="auto"/>
            <w:bottom w:val="none" w:sz="0" w:space="0" w:color="auto"/>
            <w:right w:val="none" w:sz="0" w:space="0" w:color="auto"/>
          </w:divBdr>
        </w:div>
        <w:div w:id="541750202">
          <w:marLeft w:val="0"/>
          <w:marRight w:val="0"/>
          <w:marTop w:val="0"/>
          <w:marBottom w:val="0"/>
          <w:divBdr>
            <w:top w:val="none" w:sz="0" w:space="0" w:color="auto"/>
            <w:left w:val="none" w:sz="0" w:space="0" w:color="auto"/>
            <w:bottom w:val="none" w:sz="0" w:space="0" w:color="auto"/>
            <w:right w:val="none" w:sz="0" w:space="0" w:color="auto"/>
          </w:divBdr>
        </w:div>
        <w:div w:id="2060545595">
          <w:marLeft w:val="0"/>
          <w:marRight w:val="0"/>
          <w:marTop w:val="0"/>
          <w:marBottom w:val="0"/>
          <w:divBdr>
            <w:top w:val="none" w:sz="0" w:space="0" w:color="auto"/>
            <w:left w:val="none" w:sz="0" w:space="0" w:color="auto"/>
            <w:bottom w:val="none" w:sz="0" w:space="0" w:color="auto"/>
            <w:right w:val="none" w:sz="0" w:space="0" w:color="auto"/>
          </w:divBdr>
        </w:div>
        <w:div w:id="224612313">
          <w:marLeft w:val="0"/>
          <w:marRight w:val="0"/>
          <w:marTop w:val="0"/>
          <w:marBottom w:val="0"/>
          <w:divBdr>
            <w:top w:val="none" w:sz="0" w:space="0" w:color="auto"/>
            <w:left w:val="none" w:sz="0" w:space="0" w:color="auto"/>
            <w:bottom w:val="none" w:sz="0" w:space="0" w:color="auto"/>
            <w:right w:val="none" w:sz="0" w:space="0" w:color="auto"/>
          </w:divBdr>
        </w:div>
        <w:div w:id="570119059">
          <w:marLeft w:val="0"/>
          <w:marRight w:val="0"/>
          <w:marTop w:val="0"/>
          <w:marBottom w:val="0"/>
          <w:divBdr>
            <w:top w:val="none" w:sz="0" w:space="0" w:color="auto"/>
            <w:left w:val="none" w:sz="0" w:space="0" w:color="auto"/>
            <w:bottom w:val="none" w:sz="0" w:space="0" w:color="auto"/>
            <w:right w:val="none" w:sz="0" w:space="0" w:color="auto"/>
          </w:divBdr>
        </w:div>
        <w:div w:id="1578512602">
          <w:marLeft w:val="0"/>
          <w:marRight w:val="0"/>
          <w:marTop w:val="0"/>
          <w:marBottom w:val="0"/>
          <w:divBdr>
            <w:top w:val="none" w:sz="0" w:space="0" w:color="auto"/>
            <w:left w:val="none" w:sz="0" w:space="0" w:color="auto"/>
            <w:bottom w:val="none" w:sz="0" w:space="0" w:color="auto"/>
            <w:right w:val="none" w:sz="0" w:space="0" w:color="auto"/>
          </w:divBdr>
        </w:div>
        <w:div w:id="1752850913">
          <w:marLeft w:val="0"/>
          <w:marRight w:val="0"/>
          <w:marTop w:val="0"/>
          <w:marBottom w:val="0"/>
          <w:divBdr>
            <w:top w:val="none" w:sz="0" w:space="0" w:color="auto"/>
            <w:left w:val="none" w:sz="0" w:space="0" w:color="auto"/>
            <w:bottom w:val="none" w:sz="0" w:space="0" w:color="auto"/>
            <w:right w:val="none" w:sz="0" w:space="0" w:color="auto"/>
          </w:divBdr>
        </w:div>
        <w:div w:id="1724597260">
          <w:marLeft w:val="0"/>
          <w:marRight w:val="0"/>
          <w:marTop w:val="0"/>
          <w:marBottom w:val="0"/>
          <w:divBdr>
            <w:top w:val="none" w:sz="0" w:space="0" w:color="auto"/>
            <w:left w:val="none" w:sz="0" w:space="0" w:color="auto"/>
            <w:bottom w:val="none" w:sz="0" w:space="0" w:color="auto"/>
            <w:right w:val="none" w:sz="0" w:space="0" w:color="auto"/>
          </w:divBdr>
        </w:div>
        <w:div w:id="1561987746">
          <w:marLeft w:val="0"/>
          <w:marRight w:val="0"/>
          <w:marTop w:val="0"/>
          <w:marBottom w:val="0"/>
          <w:divBdr>
            <w:top w:val="none" w:sz="0" w:space="0" w:color="auto"/>
            <w:left w:val="none" w:sz="0" w:space="0" w:color="auto"/>
            <w:bottom w:val="none" w:sz="0" w:space="0" w:color="auto"/>
            <w:right w:val="none" w:sz="0" w:space="0" w:color="auto"/>
          </w:divBdr>
        </w:div>
        <w:div w:id="407652822">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1417441330">
          <w:marLeft w:val="0"/>
          <w:marRight w:val="0"/>
          <w:marTop w:val="0"/>
          <w:marBottom w:val="0"/>
          <w:divBdr>
            <w:top w:val="none" w:sz="0" w:space="0" w:color="auto"/>
            <w:left w:val="none" w:sz="0" w:space="0" w:color="auto"/>
            <w:bottom w:val="none" w:sz="0" w:space="0" w:color="auto"/>
            <w:right w:val="none" w:sz="0" w:space="0" w:color="auto"/>
          </w:divBdr>
          <w:divsChild>
            <w:div w:id="1120535878">
              <w:marLeft w:val="0"/>
              <w:marRight w:val="0"/>
              <w:marTop w:val="0"/>
              <w:marBottom w:val="0"/>
              <w:divBdr>
                <w:top w:val="none" w:sz="0" w:space="0" w:color="auto"/>
                <w:left w:val="none" w:sz="0" w:space="0" w:color="auto"/>
                <w:bottom w:val="none" w:sz="0" w:space="0" w:color="auto"/>
                <w:right w:val="none" w:sz="0" w:space="0" w:color="auto"/>
              </w:divBdr>
            </w:div>
          </w:divsChild>
        </w:div>
        <w:div w:id="1716587123">
          <w:marLeft w:val="0"/>
          <w:marRight w:val="0"/>
          <w:marTop w:val="0"/>
          <w:marBottom w:val="0"/>
          <w:divBdr>
            <w:top w:val="none" w:sz="0" w:space="0" w:color="auto"/>
            <w:left w:val="none" w:sz="0" w:space="0" w:color="auto"/>
            <w:bottom w:val="none" w:sz="0" w:space="0" w:color="auto"/>
            <w:right w:val="none" w:sz="0" w:space="0" w:color="auto"/>
          </w:divBdr>
        </w:div>
        <w:div w:id="1727602659">
          <w:marLeft w:val="0"/>
          <w:marRight w:val="0"/>
          <w:marTop w:val="0"/>
          <w:marBottom w:val="0"/>
          <w:divBdr>
            <w:top w:val="none" w:sz="0" w:space="0" w:color="auto"/>
            <w:left w:val="none" w:sz="0" w:space="0" w:color="auto"/>
            <w:bottom w:val="none" w:sz="0" w:space="0" w:color="auto"/>
            <w:right w:val="none" w:sz="0" w:space="0" w:color="auto"/>
          </w:divBdr>
        </w:div>
        <w:div w:id="1660688234">
          <w:marLeft w:val="0"/>
          <w:marRight w:val="0"/>
          <w:marTop w:val="0"/>
          <w:marBottom w:val="0"/>
          <w:divBdr>
            <w:top w:val="none" w:sz="0" w:space="0" w:color="auto"/>
            <w:left w:val="none" w:sz="0" w:space="0" w:color="auto"/>
            <w:bottom w:val="none" w:sz="0" w:space="0" w:color="auto"/>
            <w:right w:val="none" w:sz="0" w:space="0" w:color="auto"/>
          </w:divBdr>
        </w:div>
        <w:div w:id="333147755">
          <w:marLeft w:val="0"/>
          <w:marRight w:val="0"/>
          <w:marTop w:val="0"/>
          <w:marBottom w:val="0"/>
          <w:divBdr>
            <w:top w:val="none" w:sz="0" w:space="0" w:color="auto"/>
            <w:left w:val="none" w:sz="0" w:space="0" w:color="auto"/>
            <w:bottom w:val="none" w:sz="0" w:space="0" w:color="auto"/>
            <w:right w:val="none" w:sz="0" w:space="0" w:color="auto"/>
          </w:divBdr>
        </w:div>
        <w:div w:id="2012835324">
          <w:marLeft w:val="0"/>
          <w:marRight w:val="0"/>
          <w:marTop w:val="0"/>
          <w:marBottom w:val="0"/>
          <w:divBdr>
            <w:top w:val="none" w:sz="0" w:space="0" w:color="auto"/>
            <w:left w:val="none" w:sz="0" w:space="0" w:color="auto"/>
            <w:bottom w:val="none" w:sz="0" w:space="0" w:color="auto"/>
            <w:right w:val="none" w:sz="0" w:space="0" w:color="auto"/>
          </w:divBdr>
        </w:div>
        <w:div w:id="736049495">
          <w:marLeft w:val="0"/>
          <w:marRight w:val="0"/>
          <w:marTop w:val="0"/>
          <w:marBottom w:val="0"/>
          <w:divBdr>
            <w:top w:val="none" w:sz="0" w:space="0" w:color="auto"/>
            <w:left w:val="none" w:sz="0" w:space="0" w:color="auto"/>
            <w:bottom w:val="none" w:sz="0" w:space="0" w:color="auto"/>
            <w:right w:val="none" w:sz="0" w:space="0" w:color="auto"/>
          </w:divBdr>
        </w:div>
        <w:div w:id="1549024821">
          <w:marLeft w:val="0"/>
          <w:marRight w:val="0"/>
          <w:marTop w:val="0"/>
          <w:marBottom w:val="0"/>
          <w:divBdr>
            <w:top w:val="none" w:sz="0" w:space="0" w:color="auto"/>
            <w:left w:val="none" w:sz="0" w:space="0" w:color="auto"/>
            <w:bottom w:val="none" w:sz="0" w:space="0" w:color="auto"/>
            <w:right w:val="none" w:sz="0" w:space="0" w:color="auto"/>
          </w:divBdr>
        </w:div>
        <w:div w:id="1918435775">
          <w:marLeft w:val="0"/>
          <w:marRight w:val="0"/>
          <w:marTop w:val="0"/>
          <w:marBottom w:val="0"/>
          <w:divBdr>
            <w:top w:val="none" w:sz="0" w:space="0" w:color="auto"/>
            <w:left w:val="none" w:sz="0" w:space="0" w:color="auto"/>
            <w:bottom w:val="none" w:sz="0" w:space="0" w:color="auto"/>
            <w:right w:val="none" w:sz="0" w:space="0" w:color="auto"/>
          </w:divBdr>
          <w:divsChild>
            <w:div w:id="428429217">
              <w:marLeft w:val="0"/>
              <w:marRight w:val="0"/>
              <w:marTop w:val="0"/>
              <w:marBottom w:val="0"/>
              <w:divBdr>
                <w:top w:val="none" w:sz="0" w:space="0" w:color="auto"/>
                <w:left w:val="none" w:sz="0" w:space="0" w:color="auto"/>
                <w:bottom w:val="none" w:sz="0" w:space="0" w:color="auto"/>
                <w:right w:val="none" w:sz="0" w:space="0" w:color="auto"/>
              </w:divBdr>
            </w:div>
          </w:divsChild>
        </w:div>
        <w:div w:id="2004235994">
          <w:marLeft w:val="0"/>
          <w:marRight w:val="0"/>
          <w:marTop w:val="0"/>
          <w:marBottom w:val="0"/>
          <w:divBdr>
            <w:top w:val="none" w:sz="0" w:space="0" w:color="auto"/>
            <w:left w:val="none" w:sz="0" w:space="0" w:color="auto"/>
            <w:bottom w:val="none" w:sz="0" w:space="0" w:color="auto"/>
            <w:right w:val="none" w:sz="0" w:space="0" w:color="auto"/>
          </w:divBdr>
        </w:div>
        <w:div w:id="1755128573">
          <w:marLeft w:val="0"/>
          <w:marRight w:val="0"/>
          <w:marTop w:val="0"/>
          <w:marBottom w:val="0"/>
          <w:divBdr>
            <w:top w:val="none" w:sz="0" w:space="0" w:color="auto"/>
            <w:left w:val="none" w:sz="0" w:space="0" w:color="auto"/>
            <w:bottom w:val="none" w:sz="0" w:space="0" w:color="auto"/>
            <w:right w:val="none" w:sz="0" w:space="0" w:color="auto"/>
          </w:divBdr>
        </w:div>
        <w:div w:id="767506764">
          <w:marLeft w:val="0"/>
          <w:marRight w:val="0"/>
          <w:marTop w:val="0"/>
          <w:marBottom w:val="0"/>
          <w:divBdr>
            <w:top w:val="none" w:sz="0" w:space="0" w:color="auto"/>
            <w:left w:val="none" w:sz="0" w:space="0" w:color="auto"/>
            <w:bottom w:val="none" w:sz="0" w:space="0" w:color="auto"/>
            <w:right w:val="none" w:sz="0" w:space="0" w:color="auto"/>
          </w:divBdr>
        </w:div>
        <w:div w:id="1971936582">
          <w:marLeft w:val="0"/>
          <w:marRight w:val="0"/>
          <w:marTop w:val="0"/>
          <w:marBottom w:val="0"/>
          <w:divBdr>
            <w:top w:val="none" w:sz="0" w:space="0" w:color="auto"/>
            <w:left w:val="none" w:sz="0" w:space="0" w:color="auto"/>
            <w:bottom w:val="none" w:sz="0" w:space="0" w:color="auto"/>
            <w:right w:val="none" w:sz="0" w:space="0" w:color="auto"/>
          </w:divBdr>
        </w:div>
        <w:div w:id="76289095">
          <w:marLeft w:val="0"/>
          <w:marRight w:val="0"/>
          <w:marTop w:val="0"/>
          <w:marBottom w:val="0"/>
          <w:divBdr>
            <w:top w:val="none" w:sz="0" w:space="0" w:color="auto"/>
            <w:left w:val="none" w:sz="0" w:space="0" w:color="auto"/>
            <w:bottom w:val="none" w:sz="0" w:space="0" w:color="auto"/>
            <w:right w:val="none" w:sz="0" w:space="0" w:color="auto"/>
          </w:divBdr>
        </w:div>
        <w:div w:id="163085914">
          <w:marLeft w:val="0"/>
          <w:marRight w:val="0"/>
          <w:marTop w:val="0"/>
          <w:marBottom w:val="0"/>
          <w:divBdr>
            <w:top w:val="none" w:sz="0" w:space="0" w:color="auto"/>
            <w:left w:val="none" w:sz="0" w:space="0" w:color="auto"/>
            <w:bottom w:val="none" w:sz="0" w:space="0" w:color="auto"/>
            <w:right w:val="none" w:sz="0" w:space="0" w:color="auto"/>
          </w:divBdr>
        </w:div>
        <w:div w:id="117189636">
          <w:marLeft w:val="0"/>
          <w:marRight w:val="0"/>
          <w:marTop w:val="0"/>
          <w:marBottom w:val="0"/>
          <w:divBdr>
            <w:top w:val="none" w:sz="0" w:space="0" w:color="auto"/>
            <w:left w:val="none" w:sz="0" w:space="0" w:color="auto"/>
            <w:bottom w:val="none" w:sz="0" w:space="0" w:color="auto"/>
            <w:right w:val="none" w:sz="0" w:space="0" w:color="auto"/>
          </w:divBdr>
        </w:div>
        <w:div w:id="1983383370">
          <w:marLeft w:val="0"/>
          <w:marRight w:val="0"/>
          <w:marTop w:val="0"/>
          <w:marBottom w:val="0"/>
          <w:divBdr>
            <w:top w:val="none" w:sz="0" w:space="0" w:color="auto"/>
            <w:left w:val="none" w:sz="0" w:space="0" w:color="auto"/>
            <w:bottom w:val="none" w:sz="0" w:space="0" w:color="auto"/>
            <w:right w:val="none" w:sz="0" w:space="0" w:color="auto"/>
          </w:divBdr>
        </w:div>
        <w:div w:id="333915773">
          <w:marLeft w:val="0"/>
          <w:marRight w:val="0"/>
          <w:marTop w:val="0"/>
          <w:marBottom w:val="0"/>
          <w:divBdr>
            <w:top w:val="none" w:sz="0" w:space="0" w:color="auto"/>
            <w:left w:val="none" w:sz="0" w:space="0" w:color="auto"/>
            <w:bottom w:val="none" w:sz="0" w:space="0" w:color="auto"/>
            <w:right w:val="none" w:sz="0" w:space="0" w:color="auto"/>
          </w:divBdr>
        </w:div>
        <w:div w:id="1056508101">
          <w:marLeft w:val="0"/>
          <w:marRight w:val="0"/>
          <w:marTop w:val="0"/>
          <w:marBottom w:val="0"/>
          <w:divBdr>
            <w:top w:val="none" w:sz="0" w:space="0" w:color="auto"/>
            <w:left w:val="none" w:sz="0" w:space="0" w:color="auto"/>
            <w:bottom w:val="none" w:sz="0" w:space="0" w:color="auto"/>
            <w:right w:val="none" w:sz="0" w:space="0" w:color="auto"/>
          </w:divBdr>
        </w:div>
        <w:div w:id="5861963">
          <w:marLeft w:val="0"/>
          <w:marRight w:val="0"/>
          <w:marTop w:val="0"/>
          <w:marBottom w:val="0"/>
          <w:divBdr>
            <w:top w:val="none" w:sz="0" w:space="0" w:color="auto"/>
            <w:left w:val="none" w:sz="0" w:space="0" w:color="auto"/>
            <w:bottom w:val="none" w:sz="0" w:space="0" w:color="auto"/>
            <w:right w:val="none" w:sz="0" w:space="0" w:color="auto"/>
          </w:divBdr>
        </w:div>
        <w:div w:id="1780099051">
          <w:marLeft w:val="0"/>
          <w:marRight w:val="0"/>
          <w:marTop w:val="0"/>
          <w:marBottom w:val="0"/>
          <w:divBdr>
            <w:top w:val="none" w:sz="0" w:space="0" w:color="auto"/>
            <w:left w:val="none" w:sz="0" w:space="0" w:color="auto"/>
            <w:bottom w:val="none" w:sz="0" w:space="0" w:color="auto"/>
            <w:right w:val="none" w:sz="0" w:space="0" w:color="auto"/>
          </w:divBdr>
        </w:div>
        <w:div w:id="262883302">
          <w:marLeft w:val="0"/>
          <w:marRight w:val="0"/>
          <w:marTop w:val="0"/>
          <w:marBottom w:val="0"/>
          <w:divBdr>
            <w:top w:val="none" w:sz="0" w:space="0" w:color="auto"/>
            <w:left w:val="none" w:sz="0" w:space="0" w:color="auto"/>
            <w:bottom w:val="none" w:sz="0" w:space="0" w:color="auto"/>
            <w:right w:val="none" w:sz="0" w:space="0" w:color="auto"/>
          </w:divBdr>
        </w:div>
        <w:div w:id="213539573">
          <w:marLeft w:val="0"/>
          <w:marRight w:val="0"/>
          <w:marTop w:val="0"/>
          <w:marBottom w:val="0"/>
          <w:divBdr>
            <w:top w:val="none" w:sz="0" w:space="0" w:color="auto"/>
            <w:left w:val="none" w:sz="0" w:space="0" w:color="auto"/>
            <w:bottom w:val="none" w:sz="0" w:space="0" w:color="auto"/>
            <w:right w:val="none" w:sz="0" w:space="0" w:color="auto"/>
          </w:divBdr>
        </w:div>
        <w:div w:id="2019886937">
          <w:marLeft w:val="0"/>
          <w:marRight w:val="0"/>
          <w:marTop w:val="0"/>
          <w:marBottom w:val="0"/>
          <w:divBdr>
            <w:top w:val="none" w:sz="0" w:space="0" w:color="auto"/>
            <w:left w:val="none" w:sz="0" w:space="0" w:color="auto"/>
            <w:bottom w:val="none" w:sz="0" w:space="0" w:color="auto"/>
            <w:right w:val="none" w:sz="0" w:space="0" w:color="auto"/>
          </w:divBdr>
        </w:div>
        <w:div w:id="20397284">
          <w:marLeft w:val="0"/>
          <w:marRight w:val="0"/>
          <w:marTop w:val="0"/>
          <w:marBottom w:val="0"/>
          <w:divBdr>
            <w:top w:val="none" w:sz="0" w:space="0" w:color="auto"/>
            <w:left w:val="none" w:sz="0" w:space="0" w:color="auto"/>
            <w:bottom w:val="none" w:sz="0" w:space="0" w:color="auto"/>
            <w:right w:val="none" w:sz="0" w:space="0" w:color="auto"/>
          </w:divBdr>
        </w:div>
        <w:div w:id="1609577187">
          <w:marLeft w:val="0"/>
          <w:marRight w:val="0"/>
          <w:marTop w:val="0"/>
          <w:marBottom w:val="0"/>
          <w:divBdr>
            <w:top w:val="none" w:sz="0" w:space="0" w:color="auto"/>
            <w:left w:val="none" w:sz="0" w:space="0" w:color="auto"/>
            <w:bottom w:val="none" w:sz="0" w:space="0" w:color="auto"/>
            <w:right w:val="none" w:sz="0" w:space="0" w:color="auto"/>
          </w:divBdr>
        </w:div>
        <w:div w:id="564604832">
          <w:marLeft w:val="0"/>
          <w:marRight w:val="0"/>
          <w:marTop w:val="0"/>
          <w:marBottom w:val="0"/>
          <w:divBdr>
            <w:top w:val="none" w:sz="0" w:space="0" w:color="auto"/>
            <w:left w:val="none" w:sz="0" w:space="0" w:color="auto"/>
            <w:bottom w:val="none" w:sz="0" w:space="0" w:color="auto"/>
            <w:right w:val="none" w:sz="0" w:space="0" w:color="auto"/>
          </w:divBdr>
        </w:div>
        <w:div w:id="350962377">
          <w:marLeft w:val="0"/>
          <w:marRight w:val="0"/>
          <w:marTop w:val="0"/>
          <w:marBottom w:val="0"/>
          <w:divBdr>
            <w:top w:val="none" w:sz="0" w:space="0" w:color="auto"/>
            <w:left w:val="none" w:sz="0" w:space="0" w:color="auto"/>
            <w:bottom w:val="none" w:sz="0" w:space="0" w:color="auto"/>
            <w:right w:val="none" w:sz="0" w:space="0" w:color="auto"/>
          </w:divBdr>
        </w:div>
        <w:div w:id="895166733">
          <w:marLeft w:val="0"/>
          <w:marRight w:val="0"/>
          <w:marTop w:val="0"/>
          <w:marBottom w:val="0"/>
          <w:divBdr>
            <w:top w:val="none" w:sz="0" w:space="0" w:color="auto"/>
            <w:left w:val="none" w:sz="0" w:space="0" w:color="auto"/>
            <w:bottom w:val="none" w:sz="0" w:space="0" w:color="auto"/>
            <w:right w:val="none" w:sz="0" w:space="0" w:color="auto"/>
          </w:divBdr>
        </w:div>
        <w:div w:id="240988468">
          <w:marLeft w:val="0"/>
          <w:marRight w:val="0"/>
          <w:marTop w:val="0"/>
          <w:marBottom w:val="0"/>
          <w:divBdr>
            <w:top w:val="none" w:sz="0" w:space="0" w:color="auto"/>
            <w:left w:val="none" w:sz="0" w:space="0" w:color="auto"/>
            <w:bottom w:val="none" w:sz="0" w:space="0" w:color="auto"/>
            <w:right w:val="none" w:sz="0" w:space="0" w:color="auto"/>
          </w:divBdr>
        </w:div>
        <w:div w:id="707529614">
          <w:marLeft w:val="0"/>
          <w:marRight w:val="0"/>
          <w:marTop w:val="0"/>
          <w:marBottom w:val="0"/>
          <w:divBdr>
            <w:top w:val="none" w:sz="0" w:space="0" w:color="auto"/>
            <w:left w:val="none" w:sz="0" w:space="0" w:color="auto"/>
            <w:bottom w:val="none" w:sz="0" w:space="0" w:color="auto"/>
            <w:right w:val="none" w:sz="0" w:space="0" w:color="auto"/>
          </w:divBdr>
        </w:div>
        <w:div w:id="1863082243">
          <w:marLeft w:val="0"/>
          <w:marRight w:val="0"/>
          <w:marTop w:val="0"/>
          <w:marBottom w:val="0"/>
          <w:divBdr>
            <w:top w:val="none" w:sz="0" w:space="0" w:color="auto"/>
            <w:left w:val="none" w:sz="0" w:space="0" w:color="auto"/>
            <w:bottom w:val="none" w:sz="0" w:space="0" w:color="auto"/>
            <w:right w:val="none" w:sz="0" w:space="0" w:color="auto"/>
          </w:divBdr>
          <w:divsChild>
            <w:div w:id="1370452052">
              <w:marLeft w:val="0"/>
              <w:marRight w:val="0"/>
              <w:marTop w:val="0"/>
              <w:marBottom w:val="0"/>
              <w:divBdr>
                <w:top w:val="none" w:sz="0" w:space="0" w:color="auto"/>
                <w:left w:val="none" w:sz="0" w:space="0" w:color="auto"/>
                <w:bottom w:val="none" w:sz="0" w:space="0" w:color="auto"/>
                <w:right w:val="none" w:sz="0" w:space="0" w:color="auto"/>
              </w:divBdr>
            </w:div>
          </w:divsChild>
        </w:div>
        <w:div w:id="1319765112">
          <w:marLeft w:val="0"/>
          <w:marRight w:val="0"/>
          <w:marTop w:val="0"/>
          <w:marBottom w:val="0"/>
          <w:divBdr>
            <w:top w:val="none" w:sz="0" w:space="0" w:color="auto"/>
            <w:left w:val="none" w:sz="0" w:space="0" w:color="auto"/>
            <w:bottom w:val="none" w:sz="0" w:space="0" w:color="auto"/>
            <w:right w:val="none" w:sz="0" w:space="0" w:color="auto"/>
          </w:divBdr>
        </w:div>
        <w:div w:id="2075396681">
          <w:marLeft w:val="0"/>
          <w:marRight w:val="0"/>
          <w:marTop w:val="0"/>
          <w:marBottom w:val="0"/>
          <w:divBdr>
            <w:top w:val="none" w:sz="0" w:space="0" w:color="auto"/>
            <w:left w:val="none" w:sz="0" w:space="0" w:color="auto"/>
            <w:bottom w:val="none" w:sz="0" w:space="0" w:color="auto"/>
            <w:right w:val="none" w:sz="0" w:space="0" w:color="auto"/>
          </w:divBdr>
        </w:div>
        <w:div w:id="1442529777">
          <w:marLeft w:val="0"/>
          <w:marRight w:val="0"/>
          <w:marTop w:val="0"/>
          <w:marBottom w:val="0"/>
          <w:divBdr>
            <w:top w:val="none" w:sz="0" w:space="0" w:color="auto"/>
            <w:left w:val="none" w:sz="0" w:space="0" w:color="auto"/>
            <w:bottom w:val="none" w:sz="0" w:space="0" w:color="auto"/>
            <w:right w:val="none" w:sz="0" w:space="0" w:color="auto"/>
          </w:divBdr>
        </w:div>
        <w:div w:id="734593547">
          <w:marLeft w:val="0"/>
          <w:marRight w:val="0"/>
          <w:marTop w:val="0"/>
          <w:marBottom w:val="0"/>
          <w:divBdr>
            <w:top w:val="none" w:sz="0" w:space="0" w:color="auto"/>
            <w:left w:val="none" w:sz="0" w:space="0" w:color="auto"/>
            <w:bottom w:val="none" w:sz="0" w:space="0" w:color="auto"/>
            <w:right w:val="none" w:sz="0" w:space="0" w:color="auto"/>
          </w:divBdr>
        </w:div>
        <w:div w:id="1973629838">
          <w:marLeft w:val="0"/>
          <w:marRight w:val="0"/>
          <w:marTop w:val="0"/>
          <w:marBottom w:val="0"/>
          <w:divBdr>
            <w:top w:val="none" w:sz="0" w:space="0" w:color="auto"/>
            <w:left w:val="none" w:sz="0" w:space="0" w:color="auto"/>
            <w:bottom w:val="none" w:sz="0" w:space="0" w:color="auto"/>
            <w:right w:val="none" w:sz="0" w:space="0" w:color="auto"/>
          </w:divBdr>
        </w:div>
        <w:div w:id="1473136435">
          <w:marLeft w:val="0"/>
          <w:marRight w:val="0"/>
          <w:marTop w:val="0"/>
          <w:marBottom w:val="0"/>
          <w:divBdr>
            <w:top w:val="none" w:sz="0" w:space="0" w:color="auto"/>
            <w:left w:val="none" w:sz="0" w:space="0" w:color="auto"/>
            <w:bottom w:val="none" w:sz="0" w:space="0" w:color="auto"/>
            <w:right w:val="none" w:sz="0" w:space="0" w:color="auto"/>
          </w:divBdr>
        </w:div>
        <w:div w:id="809328516">
          <w:marLeft w:val="0"/>
          <w:marRight w:val="0"/>
          <w:marTop w:val="0"/>
          <w:marBottom w:val="0"/>
          <w:divBdr>
            <w:top w:val="none" w:sz="0" w:space="0" w:color="auto"/>
            <w:left w:val="none" w:sz="0" w:space="0" w:color="auto"/>
            <w:bottom w:val="none" w:sz="0" w:space="0" w:color="auto"/>
            <w:right w:val="none" w:sz="0" w:space="0" w:color="auto"/>
          </w:divBdr>
        </w:div>
        <w:div w:id="1144590683">
          <w:marLeft w:val="0"/>
          <w:marRight w:val="0"/>
          <w:marTop w:val="0"/>
          <w:marBottom w:val="0"/>
          <w:divBdr>
            <w:top w:val="none" w:sz="0" w:space="0" w:color="auto"/>
            <w:left w:val="none" w:sz="0" w:space="0" w:color="auto"/>
            <w:bottom w:val="none" w:sz="0" w:space="0" w:color="auto"/>
            <w:right w:val="none" w:sz="0" w:space="0" w:color="auto"/>
          </w:divBdr>
        </w:div>
        <w:div w:id="858813883">
          <w:marLeft w:val="0"/>
          <w:marRight w:val="0"/>
          <w:marTop w:val="0"/>
          <w:marBottom w:val="0"/>
          <w:divBdr>
            <w:top w:val="none" w:sz="0" w:space="0" w:color="auto"/>
            <w:left w:val="none" w:sz="0" w:space="0" w:color="auto"/>
            <w:bottom w:val="none" w:sz="0" w:space="0" w:color="auto"/>
            <w:right w:val="none" w:sz="0" w:space="0" w:color="auto"/>
          </w:divBdr>
        </w:div>
        <w:div w:id="313727327">
          <w:marLeft w:val="0"/>
          <w:marRight w:val="0"/>
          <w:marTop w:val="0"/>
          <w:marBottom w:val="0"/>
          <w:divBdr>
            <w:top w:val="none" w:sz="0" w:space="0" w:color="auto"/>
            <w:left w:val="none" w:sz="0" w:space="0" w:color="auto"/>
            <w:bottom w:val="none" w:sz="0" w:space="0" w:color="auto"/>
            <w:right w:val="none" w:sz="0" w:space="0" w:color="auto"/>
          </w:divBdr>
        </w:div>
        <w:div w:id="1806967587">
          <w:marLeft w:val="0"/>
          <w:marRight w:val="0"/>
          <w:marTop w:val="0"/>
          <w:marBottom w:val="0"/>
          <w:divBdr>
            <w:top w:val="none" w:sz="0" w:space="0" w:color="auto"/>
            <w:left w:val="none" w:sz="0" w:space="0" w:color="auto"/>
            <w:bottom w:val="none" w:sz="0" w:space="0" w:color="auto"/>
            <w:right w:val="none" w:sz="0" w:space="0" w:color="auto"/>
          </w:divBdr>
        </w:div>
        <w:div w:id="1966080884">
          <w:marLeft w:val="0"/>
          <w:marRight w:val="0"/>
          <w:marTop w:val="0"/>
          <w:marBottom w:val="0"/>
          <w:divBdr>
            <w:top w:val="none" w:sz="0" w:space="0" w:color="auto"/>
            <w:left w:val="none" w:sz="0" w:space="0" w:color="auto"/>
            <w:bottom w:val="none" w:sz="0" w:space="0" w:color="auto"/>
            <w:right w:val="none" w:sz="0" w:space="0" w:color="auto"/>
          </w:divBdr>
          <w:divsChild>
            <w:div w:id="320475620">
              <w:marLeft w:val="0"/>
              <w:marRight w:val="0"/>
              <w:marTop w:val="0"/>
              <w:marBottom w:val="0"/>
              <w:divBdr>
                <w:top w:val="none" w:sz="0" w:space="0" w:color="auto"/>
                <w:left w:val="none" w:sz="0" w:space="0" w:color="auto"/>
                <w:bottom w:val="none" w:sz="0" w:space="0" w:color="auto"/>
                <w:right w:val="none" w:sz="0" w:space="0" w:color="auto"/>
              </w:divBdr>
            </w:div>
          </w:divsChild>
        </w:div>
        <w:div w:id="2081832378">
          <w:marLeft w:val="0"/>
          <w:marRight w:val="0"/>
          <w:marTop w:val="0"/>
          <w:marBottom w:val="0"/>
          <w:divBdr>
            <w:top w:val="none" w:sz="0" w:space="0" w:color="auto"/>
            <w:left w:val="none" w:sz="0" w:space="0" w:color="auto"/>
            <w:bottom w:val="none" w:sz="0" w:space="0" w:color="auto"/>
            <w:right w:val="none" w:sz="0" w:space="0" w:color="auto"/>
          </w:divBdr>
        </w:div>
        <w:div w:id="835614871">
          <w:marLeft w:val="0"/>
          <w:marRight w:val="0"/>
          <w:marTop w:val="0"/>
          <w:marBottom w:val="0"/>
          <w:divBdr>
            <w:top w:val="none" w:sz="0" w:space="0" w:color="auto"/>
            <w:left w:val="none" w:sz="0" w:space="0" w:color="auto"/>
            <w:bottom w:val="none" w:sz="0" w:space="0" w:color="auto"/>
            <w:right w:val="none" w:sz="0" w:space="0" w:color="auto"/>
          </w:divBdr>
        </w:div>
        <w:div w:id="1311442987">
          <w:marLeft w:val="0"/>
          <w:marRight w:val="0"/>
          <w:marTop w:val="0"/>
          <w:marBottom w:val="0"/>
          <w:divBdr>
            <w:top w:val="none" w:sz="0" w:space="0" w:color="auto"/>
            <w:left w:val="none" w:sz="0" w:space="0" w:color="auto"/>
            <w:bottom w:val="none" w:sz="0" w:space="0" w:color="auto"/>
            <w:right w:val="none" w:sz="0" w:space="0" w:color="auto"/>
          </w:divBdr>
        </w:div>
        <w:div w:id="1832524914">
          <w:marLeft w:val="0"/>
          <w:marRight w:val="0"/>
          <w:marTop w:val="0"/>
          <w:marBottom w:val="0"/>
          <w:divBdr>
            <w:top w:val="none" w:sz="0" w:space="0" w:color="auto"/>
            <w:left w:val="none" w:sz="0" w:space="0" w:color="auto"/>
            <w:bottom w:val="none" w:sz="0" w:space="0" w:color="auto"/>
            <w:right w:val="none" w:sz="0" w:space="0" w:color="auto"/>
          </w:divBdr>
        </w:div>
        <w:div w:id="135145475">
          <w:marLeft w:val="0"/>
          <w:marRight w:val="0"/>
          <w:marTop w:val="0"/>
          <w:marBottom w:val="0"/>
          <w:divBdr>
            <w:top w:val="none" w:sz="0" w:space="0" w:color="auto"/>
            <w:left w:val="none" w:sz="0" w:space="0" w:color="auto"/>
            <w:bottom w:val="none" w:sz="0" w:space="0" w:color="auto"/>
            <w:right w:val="none" w:sz="0" w:space="0" w:color="auto"/>
          </w:divBdr>
        </w:div>
        <w:div w:id="154150500">
          <w:marLeft w:val="0"/>
          <w:marRight w:val="0"/>
          <w:marTop w:val="0"/>
          <w:marBottom w:val="0"/>
          <w:divBdr>
            <w:top w:val="none" w:sz="0" w:space="0" w:color="auto"/>
            <w:left w:val="none" w:sz="0" w:space="0" w:color="auto"/>
            <w:bottom w:val="none" w:sz="0" w:space="0" w:color="auto"/>
            <w:right w:val="none" w:sz="0" w:space="0" w:color="auto"/>
          </w:divBdr>
        </w:div>
        <w:div w:id="810098656">
          <w:marLeft w:val="0"/>
          <w:marRight w:val="0"/>
          <w:marTop w:val="0"/>
          <w:marBottom w:val="0"/>
          <w:divBdr>
            <w:top w:val="none" w:sz="0" w:space="0" w:color="auto"/>
            <w:left w:val="none" w:sz="0" w:space="0" w:color="auto"/>
            <w:bottom w:val="none" w:sz="0" w:space="0" w:color="auto"/>
            <w:right w:val="none" w:sz="0" w:space="0" w:color="auto"/>
          </w:divBdr>
          <w:divsChild>
            <w:div w:id="1426026378">
              <w:marLeft w:val="0"/>
              <w:marRight w:val="0"/>
              <w:marTop w:val="0"/>
              <w:marBottom w:val="0"/>
              <w:divBdr>
                <w:top w:val="none" w:sz="0" w:space="0" w:color="auto"/>
                <w:left w:val="none" w:sz="0" w:space="0" w:color="auto"/>
                <w:bottom w:val="none" w:sz="0" w:space="0" w:color="auto"/>
                <w:right w:val="none" w:sz="0" w:space="0" w:color="auto"/>
              </w:divBdr>
            </w:div>
          </w:divsChild>
        </w:div>
        <w:div w:id="1874421869">
          <w:marLeft w:val="0"/>
          <w:marRight w:val="0"/>
          <w:marTop w:val="0"/>
          <w:marBottom w:val="0"/>
          <w:divBdr>
            <w:top w:val="none" w:sz="0" w:space="0" w:color="auto"/>
            <w:left w:val="none" w:sz="0" w:space="0" w:color="auto"/>
            <w:bottom w:val="none" w:sz="0" w:space="0" w:color="auto"/>
            <w:right w:val="none" w:sz="0" w:space="0" w:color="auto"/>
          </w:divBdr>
        </w:div>
        <w:div w:id="1355958665">
          <w:marLeft w:val="0"/>
          <w:marRight w:val="0"/>
          <w:marTop w:val="0"/>
          <w:marBottom w:val="0"/>
          <w:divBdr>
            <w:top w:val="none" w:sz="0" w:space="0" w:color="auto"/>
            <w:left w:val="none" w:sz="0" w:space="0" w:color="auto"/>
            <w:bottom w:val="none" w:sz="0" w:space="0" w:color="auto"/>
            <w:right w:val="none" w:sz="0" w:space="0" w:color="auto"/>
          </w:divBdr>
        </w:div>
        <w:div w:id="787357054">
          <w:marLeft w:val="0"/>
          <w:marRight w:val="0"/>
          <w:marTop w:val="0"/>
          <w:marBottom w:val="0"/>
          <w:divBdr>
            <w:top w:val="none" w:sz="0" w:space="0" w:color="auto"/>
            <w:left w:val="none" w:sz="0" w:space="0" w:color="auto"/>
            <w:bottom w:val="none" w:sz="0" w:space="0" w:color="auto"/>
            <w:right w:val="none" w:sz="0" w:space="0" w:color="auto"/>
          </w:divBdr>
        </w:div>
        <w:div w:id="1777021764">
          <w:marLeft w:val="0"/>
          <w:marRight w:val="0"/>
          <w:marTop w:val="0"/>
          <w:marBottom w:val="0"/>
          <w:divBdr>
            <w:top w:val="none" w:sz="0" w:space="0" w:color="auto"/>
            <w:left w:val="none" w:sz="0" w:space="0" w:color="auto"/>
            <w:bottom w:val="none" w:sz="0" w:space="0" w:color="auto"/>
            <w:right w:val="none" w:sz="0" w:space="0" w:color="auto"/>
          </w:divBdr>
        </w:div>
        <w:div w:id="1183084368">
          <w:marLeft w:val="0"/>
          <w:marRight w:val="0"/>
          <w:marTop w:val="0"/>
          <w:marBottom w:val="0"/>
          <w:divBdr>
            <w:top w:val="none" w:sz="0" w:space="0" w:color="auto"/>
            <w:left w:val="none" w:sz="0" w:space="0" w:color="auto"/>
            <w:bottom w:val="none" w:sz="0" w:space="0" w:color="auto"/>
            <w:right w:val="none" w:sz="0" w:space="0" w:color="auto"/>
          </w:divBdr>
        </w:div>
        <w:div w:id="159589148">
          <w:marLeft w:val="0"/>
          <w:marRight w:val="0"/>
          <w:marTop w:val="0"/>
          <w:marBottom w:val="0"/>
          <w:divBdr>
            <w:top w:val="none" w:sz="0" w:space="0" w:color="auto"/>
            <w:left w:val="none" w:sz="0" w:space="0" w:color="auto"/>
            <w:bottom w:val="none" w:sz="0" w:space="0" w:color="auto"/>
            <w:right w:val="none" w:sz="0" w:space="0" w:color="auto"/>
          </w:divBdr>
        </w:div>
        <w:div w:id="506945731">
          <w:marLeft w:val="0"/>
          <w:marRight w:val="0"/>
          <w:marTop w:val="0"/>
          <w:marBottom w:val="0"/>
          <w:divBdr>
            <w:top w:val="none" w:sz="0" w:space="0" w:color="auto"/>
            <w:left w:val="none" w:sz="0" w:space="0" w:color="auto"/>
            <w:bottom w:val="none" w:sz="0" w:space="0" w:color="auto"/>
            <w:right w:val="none" w:sz="0" w:space="0" w:color="auto"/>
          </w:divBdr>
        </w:div>
        <w:div w:id="1060446543">
          <w:marLeft w:val="0"/>
          <w:marRight w:val="0"/>
          <w:marTop w:val="0"/>
          <w:marBottom w:val="0"/>
          <w:divBdr>
            <w:top w:val="none" w:sz="0" w:space="0" w:color="auto"/>
            <w:left w:val="none" w:sz="0" w:space="0" w:color="auto"/>
            <w:bottom w:val="none" w:sz="0" w:space="0" w:color="auto"/>
            <w:right w:val="none" w:sz="0" w:space="0" w:color="auto"/>
          </w:divBdr>
          <w:divsChild>
            <w:div w:id="2057508844">
              <w:marLeft w:val="0"/>
              <w:marRight w:val="0"/>
              <w:marTop w:val="0"/>
              <w:marBottom w:val="0"/>
              <w:divBdr>
                <w:top w:val="none" w:sz="0" w:space="0" w:color="auto"/>
                <w:left w:val="none" w:sz="0" w:space="0" w:color="auto"/>
                <w:bottom w:val="none" w:sz="0" w:space="0" w:color="auto"/>
                <w:right w:val="none" w:sz="0" w:space="0" w:color="auto"/>
              </w:divBdr>
              <w:divsChild>
                <w:div w:id="1141188730">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0"/>
                  <w:marBottom w:val="0"/>
                  <w:divBdr>
                    <w:top w:val="none" w:sz="0" w:space="0" w:color="auto"/>
                    <w:left w:val="none" w:sz="0" w:space="0" w:color="auto"/>
                    <w:bottom w:val="none" w:sz="0" w:space="0" w:color="auto"/>
                    <w:right w:val="none" w:sz="0" w:space="0" w:color="auto"/>
                  </w:divBdr>
                </w:div>
                <w:div w:id="998995414">
                  <w:marLeft w:val="0"/>
                  <w:marRight w:val="0"/>
                  <w:marTop w:val="0"/>
                  <w:marBottom w:val="0"/>
                  <w:divBdr>
                    <w:top w:val="none" w:sz="0" w:space="0" w:color="auto"/>
                    <w:left w:val="none" w:sz="0" w:space="0" w:color="auto"/>
                    <w:bottom w:val="none" w:sz="0" w:space="0" w:color="auto"/>
                    <w:right w:val="none" w:sz="0" w:space="0" w:color="auto"/>
                  </w:divBdr>
                </w:div>
                <w:div w:id="1233201400">
                  <w:marLeft w:val="0"/>
                  <w:marRight w:val="0"/>
                  <w:marTop w:val="0"/>
                  <w:marBottom w:val="0"/>
                  <w:divBdr>
                    <w:top w:val="none" w:sz="0" w:space="0" w:color="auto"/>
                    <w:left w:val="none" w:sz="0" w:space="0" w:color="auto"/>
                    <w:bottom w:val="none" w:sz="0" w:space="0" w:color="auto"/>
                    <w:right w:val="none" w:sz="0" w:space="0" w:color="auto"/>
                  </w:divBdr>
                </w:div>
                <w:div w:id="1011371592">
                  <w:marLeft w:val="0"/>
                  <w:marRight w:val="0"/>
                  <w:marTop w:val="0"/>
                  <w:marBottom w:val="0"/>
                  <w:divBdr>
                    <w:top w:val="none" w:sz="0" w:space="0" w:color="auto"/>
                    <w:left w:val="none" w:sz="0" w:space="0" w:color="auto"/>
                    <w:bottom w:val="none" w:sz="0" w:space="0" w:color="auto"/>
                    <w:right w:val="none" w:sz="0" w:space="0" w:color="auto"/>
                  </w:divBdr>
                </w:div>
                <w:div w:id="1026517407">
                  <w:marLeft w:val="0"/>
                  <w:marRight w:val="0"/>
                  <w:marTop w:val="0"/>
                  <w:marBottom w:val="0"/>
                  <w:divBdr>
                    <w:top w:val="none" w:sz="0" w:space="0" w:color="auto"/>
                    <w:left w:val="none" w:sz="0" w:space="0" w:color="auto"/>
                    <w:bottom w:val="none" w:sz="0" w:space="0" w:color="auto"/>
                    <w:right w:val="none" w:sz="0" w:space="0" w:color="auto"/>
                  </w:divBdr>
                </w:div>
                <w:div w:id="616912908">
                  <w:marLeft w:val="0"/>
                  <w:marRight w:val="0"/>
                  <w:marTop w:val="0"/>
                  <w:marBottom w:val="0"/>
                  <w:divBdr>
                    <w:top w:val="none" w:sz="0" w:space="0" w:color="auto"/>
                    <w:left w:val="none" w:sz="0" w:space="0" w:color="auto"/>
                    <w:bottom w:val="none" w:sz="0" w:space="0" w:color="auto"/>
                    <w:right w:val="none" w:sz="0" w:space="0" w:color="auto"/>
                  </w:divBdr>
                </w:div>
                <w:div w:id="19856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175">
          <w:marLeft w:val="0"/>
          <w:marRight w:val="0"/>
          <w:marTop w:val="0"/>
          <w:marBottom w:val="0"/>
          <w:divBdr>
            <w:top w:val="none" w:sz="0" w:space="0" w:color="auto"/>
            <w:left w:val="none" w:sz="0" w:space="0" w:color="auto"/>
            <w:bottom w:val="none" w:sz="0" w:space="0" w:color="auto"/>
            <w:right w:val="none" w:sz="0" w:space="0" w:color="auto"/>
          </w:divBdr>
        </w:div>
        <w:div w:id="842285924">
          <w:marLeft w:val="0"/>
          <w:marRight w:val="0"/>
          <w:marTop w:val="0"/>
          <w:marBottom w:val="0"/>
          <w:divBdr>
            <w:top w:val="none" w:sz="0" w:space="0" w:color="auto"/>
            <w:left w:val="none" w:sz="0" w:space="0" w:color="auto"/>
            <w:bottom w:val="none" w:sz="0" w:space="0" w:color="auto"/>
            <w:right w:val="none" w:sz="0" w:space="0" w:color="auto"/>
          </w:divBdr>
        </w:div>
        <w:div w:id="1895195491">
          <w:marLeft w:val="0"/>
          <w:marRight w:val="0"/>
          <w:marTop w:val="0"/>
          <w:marBottom w:val="0"/>
          <w:divBdr>
            <w:top w:val="none" w:sz="0" w:space="0" w:color="auto"/>
            <w:left w:val="none" w:sz="0" w:space="0" w:color="auto"/>
            <w:bottom w:val="none" w:sz="0" w:space="0" w:color="auto"/>
            <w:right w:val="none" w:sz="0" w:space="0" w:color="auto"/>
          </w:divBdr>
        </w:div>
        <w:div w:id="1673097094">
          <w:marLeft w:val="0"/>
          <w:marRight w:val="0"/>
          <w:marTop w:val="0"/>
          <w:marBottom w:val="0"/>
          <w:divBdr>
            <w:top w:val="none" w:sz="0" w:space="0" w:color="auto"/>
            <w:left w:val="none" w:sz="0" w:space="0" w:color="auto"/>
            <w:bottom w:val="none" w:sz="0" w:space="0" w:color="auto"/>
            <w:right w:val="none" w:sz="0" w:space="0" w:color="auto"/>
          </w:divBdr>
        </w:div>
        <w:div w:id="126434417">
          <w:marLeft w:val="0"/>
          <w:marRight w:val="0"/>
          <w:marTop w:val="0"/>
          <w:marBottom w:val="0"/>
          <w:divBdr>
            <w:top w:val="none" w:sz="0" w:space="0" w:color="auto"/>
            <w:left w:val="none" w:sz="0" w:space="0" w:color="auto"/>
            <w:bottom w:val="none" w:sz="0" w:space="0" w:color="auto"/>
            <w:right w:val="none" w:sz="0" w:space="0" w:color="auto"/>
          </w:divBdr>
        </w:div>
        <w:div w:id="1593203303">
          <w:marLeft w:val="0"/>
          <w:marRight w:val="0"/>
          <w:marTop w:val="0"/>
          <w:marBottom w:val="0"/>
          <w:divBdr>
            <w:top w:val="none" w:sz="0" w:space="0" w:color="auto"/>
            <w:left w:val="none" w:sz="0" w:space="0" w:color="auto"/>
            <w:bottom w:val="none" w:sz="0" w:space="0" w:color="auto"/>
            <w:right w:val="none" w:sz="0" w:space="0" w:color="auto"/>
          </w:divBdr>
        </w:div>
        <w:div w:id="841822494">
          <w:marLeft w:val="0"/>
          <w:marRight w:val="0"/>
          <w:marTop w:val="0"/>
          <w:marBottom w:val="0"/>
          <w:divBdr>
            <w:top w:val="none" w:sz="0" w:space="0" w:color="auto"/>
            <w:left w:val="none" w:sz="0" w:space="0" w:color="auto"/>
            <w:bottom w:val="none" w:sz="0" w:space="0" w:color="auto"/>
            <w:right w:val="none" w:sz="0" w:space="0" w:color="auto"/>
          </w:divBdr>
        </w:div>
        <w:div w:id="1915626580">
          <w:marLeft w:val="0"/>
          <w:marRight w:val="0"/>
          <w:marTop w:val="0"/>
          <w:marBottom w:val="0"/>
          <w:divBdr>
            <w:top w:val="none" w:sz="0" w:space="0" w:color="auto"/>
            <w:left w:val="none" w:sz="0" w:space="0" w:color="auto"/>
            <w:bottom w:val="none" w:sz="0" w:space="0" w:color="auto"/>
            <w:right w:val="none" w:sz="0" w:space="0" w:color="auto"/>
          </w:divBdr>
          <w:divsChild>
            <w:div w:id="1520316145">
              <w:marLeft w:val="0"/>
              <w:marRight w:val="0"/>
              <w:marTop w:val="0"/>
              <w:marBottom w:val="0"/>
              <w:divBdr>
                <w:top w:val="none" w:sz="0" w:space="0" w:color="auto"/>
                <w:left w:val="none" w:sz="0" w:space="0" w:color="auto"/>
                <w:bottom w:val="none" w:sz="0" w:space="0" w:color="auto"/>
                <w:right w:val="none" w:sz="0" w:space="0" w:color="auto"/>
              </w:divBdr>
            </w:div>
          </w:divsChild>
        </w:div>
        <w:div w:id="904030460">
          <w:marLeft w:val="0"/>
          <w:marRight w:val="0"/>
          <w:marTop w:val="0"/>
          <w:marBottom w:val="0"/>
          <w:divBdr>
            <w:top w:val="none" w:sz="0" w:space="0" w:color="auto"/>
            <w:left w:val="none" w:sz="0" w:space="0" w:color="auto"/>
            <w:bottom w:val="none" w:sz="0" w:space="0" w:color="auto"/>
            <w:right w:val="none" w:sz="0" w:space="0" w:color="auto"/>
          </w:divBdr>
        </w:div>
        <w:div w:id="1051005578">
          <w:marLeft w:val="0"/>
          <w:marRight w:val="0"/>
          <w:marTop w:val="0"/>
          <w:marBottom w:val="0"/>
          <w:divBdr>
            <w:top w:val="none" w:sz="0" w:space="0" w:color="auto"/>
            <w:left w:val="none" w:sz="0" w:space="0" w:color="auto"/>
            <w:bottom w:val="none" w:sz="0" w:space="0" w:color="auto"/>
            <w:right w:val="none" w:sz="0" w:space="0" w:color="auto"/>
          </w:divBdr>
        </w:div>
        <w:div w:id="1322613339">
          <w:marLeft w:val="0"/>
          <w:marRight w:val="0"/>
          <w:marTop w:val="0"/>
          <w:marBottom w:val="0"/>
          <w:divBdr>
            <w:top w:val="none" w:sz="0" w:space="0" w:color="auto"/>
            <w:left w:val="none" w:sz="0" w:space="0" w:color="auto"/>
            <w:bottom w:val="none" w:sz="0" w:space="0" w:color="auto"/>
            <w:right w:val="none" w:sz="0" w:space="0" w:color="auto"/>
          </w:divBdr>
        </w:div>
        <w:div w:id="769159476">
          <w:marLeft w:val="0"/>
          <w:marRight w:val="0"/>
          <w:marTop w:val="0"/>
          <w:marBottom w:val="0"/>
          <w:divBdr>
            <w:top w:val="none" w:sz="0" w:space="0" w:color="auto"/>
            <w:left w:val="none" w:sz="0" w:space="0" w:color="auto"/>
            <w:bottom w:val="none" w:sz="0" w:space="0" w:color="auto"/>
            <w:right w:val="none" w:sz="0" w:space="0" w:color="auto"/>
          </w:divBdr>
        </w:div>
        <w:div w:id="74590601">
          <w:marLeft w:val="0"/>
          <w:marRight w:val="0"/>
          <w:marTop w:val="0"/>
          <w:marBottom w:val="0"/>
          <w:divBdr>
            <w:top w:val="none" w:sz="0" w:space="0" w:color="auto"/>
            <w:left w:val="none" w:sz="0" w:space="0" w:color="auto"/>
            <w:bottom w:val="none" w:sz="0" w:space="0" w:color="auto"/>
            <w:right w:val="none" w:sz="0" w:space="0" w:color="auto"/>
          </w:divBdr>
        </w:div>
        <w:div w:id="18817047">
          <w:marLeft w:val="0"/>
          <w:marRight w:val="0"/>
          <w:marTop w:val="0"/>
          <w:marBottom w:val="0"/>
          <w:divBdr>
            <w:top w:val="none" w:sz="0" w:space="0" w:color="auto"/>
            <w:left w:val="none" w:sz="0" w:space="0" w:color="auto"/>
            <w:bottom w:val="none" w:sz="0" w:space="0" w:color="auto"/>
            <w:right w:val="none" w:sz="0" w:space="0" w:color="auto"/>
          </w:divBdr>
        </w:div>
        <w:div w:id="1741442879">
          <w:marLeft w:val="0"/>
          <w:marRight w:val="0"/>
          <w:marTop w:val="0"/>
          <w:marBottom w:val="0"/>
          <w:divBdr>
            <w:top w:val="none" w:sz="0" w:space="0" w:color="auto"/>
            <w:left w:val="none" w:sz="0" w:space="0" w:color="auto"/>
            <w:bottom w:val="none" w:sz="0" w:space="0" w:color="auto"/>
            <w:right w:val="none" w:sz="0" w:space="0" w:color="auto"/>
          </w:divBdr>
          <w:divsChild>
            <w:div w:id="2019581854">
              <w:marLeft w:val="0"/>
              <w:marRight w:val="0"/>
              <w:marTop w:val="0"/>
              <w:marBottom w:val="0"/>
              <w:divBdr>
                <w:top w:val="none" w:sz="0" w:space="0" w:color="auto"/>
                <w:left w:val="none" w:sz="0" w:space="0" w:color="auto"/>
                <w:bottom w:val="none" w:sz="0" w:space="0" w:color="auto"/>
                <w:right w:val="none" w:sz="0" w:space="0" w:color="auto"/>
              </w:divBdr>
              <w:divsChild>
                <w:div w:id="565385568">
                  <w:marLeft w:val="0"/>
                  <w:marRight w:val="0"/>
                  <w:marTop w:val="0"/>
                  <w:marBottom w:val="0"/>
                  <w:divBdr>
                    <w:top w:val="none" w:sz="0" w:space="0" w:color="auto"/>
                    <w:left w:val="none" w:sz="0" w:space="0" w:color="auto"/>
                    <w:bottom w:val="none" w:sz="0" w:space="0" w:color="auto"/>
                    <w:right w:val="none" w:sz="0" w:space="0" w:color="auto"/>
                  </w:divBdr>
                </w:div>
                <w:div w:id="1987321031">
                  <w:marLeft w:val="0"/>
                  <w:marRight w:val="0"/>
                  <w:marTop w:val="0"/>
                  <w:marBottom w:val="0"/>
                  <w:divBdr>
                    <w:top w:val="none" w:sz="0" w:space="0" w:color="auto"/>
                    <w:left w:val="none" w:sz="0" w:space="0" w:color="auto"/>
                    <w:bottom w:val="none" w:sz="0" w:space="0" w:color="auto"/>
                    <w:right w:val="none" w:sz="0" w:space="0" w:color="auto"/>
                  </w:divBdr>
                </w:div>
                <w:div w:id="508521110">
                  <w:marLeft w:val="0"/>
                  <w:marRight w:val="0"/>
                  <w:marTop w:val="0"/>
                  <w:marBottom w:val="0"/>
                  <w:divBdr>
                    <w:top w:val="none" w:sz="0" w:space="0" w:color="auto"/>
                    <w:left w:val="none" w:sz="0" w:space="0" w:color="auto"/>
                    <w:bottom w:val="none" w:sz="0" w:space="0" w:color="auto"/>
                    <w:right w:val="none" w:sz="0" w:space="0" w:color="auto"/>
                  </w:divBdr>
                </w:div>
                <w:div w:id="572132085">
                  <w:marLeft w:val="0"/>
                  <w:marRight w:val="0"/>
                  <w:marTop w:val="0"/>
                  <w:marBottom w:val="0"/>
                  <w:divBdr>
                    <w:top w:val="none" w:sz="0" w:space="0" w:color="auto"/>
                    <w:left w:val="none" w:sz="0" w:space="0" w:color="auto"/>
                    <w:bottom w:val="none" w:sz="0" w:space="0" w:color="auto"/>
                    <w:right w:val="none" w:sz="0" w:space="0" w:color="auto"/>
                  </w:divBdr>
                </w:div>
                <w:div w:id="1990283306">
                  <w:marLeft w:val="0"/>
                  <w:marRight w:val="0"/>
                  <w:marTop w:val="0"/>
                  <w:marBottom w:val="0"/>
                  <w:divBdr>
                    <w:top w:val="none" w:sz="0" w:space="0" w:color="auto"/>
                    <w:left w:val="none" w:sz="0" w:space="0" w:color="auto"/>
                    <w:bottom w:val="none" w:sz="0" w:space="0" w:color="auto"/>
                    <w:right w:val="none" w:sz="0" w:space="0" w:color="auto"/>
                  </w:divBdr>
                </w:div>
                <w:div w:id="142627377">
                  <w:marLeft w:val="0"/>
                  <w:marRight w:val="0"/>
                  <w:marTop w:val="0"/>
                  <w:marBottom w:val="0"/>
                  <w:divBdr>
                    <w:top w:val="none" w:sz="0" w:space="0" w:color="auto"/>
                    <w:left w:val="none" w:sz="0" w:space="0" w:color="auto"/>
                    <w:bottom w:val="none" w:sz="0" w:space="0" w:color="auto"/>
                    <w:right w:val="none" w:sz="0" w:space="0" w:color="auto"/>
                  </w:divBdr>
                </w:div>
                <w:div w:id="817649810">
                  <w:marLeft w:val="0"/>
                  <w:marRight w:val="0"/>
                  <w:marTop w:val="0"/>
                  <w:marBottom w:val="0"/>
                  <w:divBdr>
                    <w:top w:val="none" w:sz="0" w:space="0" w:color="auto"/>
                    <w:left w:val="none" w:sz="0" w:space="0" w:color="auto"/>
                    <w:bottom w:val="none" w:sz="0" w:space="0" w:color="auto"/>
                    <w:right w:val="none" w:sz="0" w:space="0" w:color="auto"/>
                  </w:divBdr>
                </w:div>
                <w:div w:id="61217265">
                  <w:marLeft w:val="0"/>
                  <w:marRight w:val="0"/>
                  <w:marTop w:val="0"/>
                  <w:marBottom w:val="0"/>
                  <w:divBdr>
                    <w:top w:val="none" w:sz="0" w:space="0" w:color="auto"/>
                    <w:left w:val="none" w:sz="0" w:space="0" w:color="auto"/>
                    <w:bottom w:val="none" w:sz="0" w:space="0" w:color="auto"/>
                    <w:right w:val="none" w:sz="0" w:space="0" w:color="auto"/>
                  </w:divBdr>
                </w:div>
                <w:div w:id="1065223626">
                  <w:marLeft w:val="0"/>
                  <w:marRight w:val="0"/>
                  <w:marTop w:val="0"/>
                  <w:marBottom w:val="0"/>
                  <w:divBdr>
                    <w:top w:val="none" w:sz="0" w:space="0" w:color="auto"/>
                    <w:left w:val="none" w:sz="0" w:space="0" w:color="auto"/>
                    <w:bottom w:val="none" w:sz="0" w:space="0" w:color="auto"/>
                    <w:right w:val="none" w:sz="0" w:space="0" w:color="auto"/>
                  </w:divBdr>
                </w:div>
                <w:div w:id="797070456">
                  <w:marLeft w:val="0"/>
                  <w:marRight w:val="0"/>
                  <w:marTop w:val="0"/>
                  <w:marBottom w:val="0"/>
                  <w:divBdr>
                    <w:top w:val="none" w:sz="0" w:space="0" w:color="auto"/>
                    <w:left w:val="none" w:sz="0" w:space="0" w:color="auto"/>
                    <w:bottom w:val="none" w:sz="0" w:space="0" w:color="auto"/>
                    <w:right w:val="none" w:sz="0" w:space="0" w:color="auto"/>
                  </w:divBdr>
                </w:div>
                <w:div w:id="501966185">
                  <w:marLeft w:val="0"/>
                  <w:marRight w:val="0"/>
                  <w:marTop w:val="0"/>
                  <w:marBottom w:val="0"/>
                  <w:divBdr>
                    <w:top w:val="none" w:sz="0" w:space="0" w:color="auto"/>
                    <w:left w:val="none" w:sz="0" w:space="0" w:color="auto"/>
                    <w:bottom w:val="none" w:sz="0" w:space="0" w:color="auto"/>
                    <w:right w:val="none" w:sz="0" w:space="0" w:color="auto"/>
                  </w:divBdr>
                </w:div>
                <w:div w:id="156390087">
                  <w:marLeft w:val="0"/>
                  <w:marRight w:val="0"/>
                  <w:marTop w:val="0"/>
                  <w:marBottom w:val="0"/>
                  <w:divBdr>
                    <w:top w:val="none" w:sz="0" w:space="0" w:color="auto"/>
                    <w:left w:val="none" w:sz="0" w:space="0" w:color="auto"/>
                    <w:bottom w:val="none" w:sz="0" w:space="0" w:color="auto"/>
                    <w:right w:val="none" w:sz="0" w:space="0" w:color="auto"/>
                  </w:divBdr>
                </w:div>
                <w:div w:id="725445554">
                  <w:marLeft w:val="0"/>
                  <w:marRight w:val="0"/>
                  <w:marTop w:val="0"/>
                  <w:marBottom w:val="0"/>
                  <w:divBdr>
                    <w:top w:val="none" w:sz="0" w:space="0" w:color="auto"/>
                    <w:left w:val="none" w:sz="0" w:space="0" w:color="auto"/>
                    <w:bottom w:val="none" w:sz="0" w:space="0" w:color="auto"/>
                    <w:right w:val="none" w:sz="0" w:space="0" w:color="auto"/>
                  </w:divBdr>
                </w:div>
                <w:div w:id="1045714395">
                  <w:marLeft w:val="0"/>
                  <w:marRight w:val="0"/>
                  <w:marTop w:val="0"/>
                  <w:marBottom w:val="0"/>
                  <w:divBdr>
                    <w:top w:val="none" w:sz="0" w:space="0" w:color="auto"/>
                    <w:left w:val="none" w:sz="0" w:space="0" w:color="auto"/>
                    <w:bottom w:val="none" w:sz="0" w:space="0" w:color="auto"/>
                    <w:right w:val="none" w:sz="0" w:space="0" w:color="auto"/>
                  </w:divBdr>
                </w:div>
                <w:div w:id="1371996906">
                  <w:marLeft w:val="0"/>
                  <w:marRight w:val="0"/>
                  <w:marTop w:val="0"/>
                  <w:marBottom w:val="0"/>
                  <w:divBdr>
                    <w:top w:val="none" w:sz="0" w:space="0" w:color="auto"/>
                    <w:left w:val="none" w:sz="0" w:space="0" w:color="auto"/>
                    <w:bottom w:val="none" w:sz="0" w:space="0" w:color="auto"/>
                    <w:right w:val="none" w:sz="0" w:space="0" w:color="auto"/>
                  </w:divBdr>
                </w:div>
                <w:div w:id="1567765867">
                  <w:marLeft w:val="0"/>
                  <w:marRight w:val="0"/>
                  <w:marTop w:val="0"/>
                  <w:marBottom w:val="0"/>
                  <w:divBdr>
                    <w:top w:val="none" w:sz="0" w:space="0" w:color="auto"/>
                    <w:left w:val="none" w:sz="0" w:space="0" w:color="auto"/>
                    <w:bottom w:val="none" w:sz="0" w:space="0" w:color="auto"/>
                    <w:right w:val="none" w:sz="0" w:space="0" w:color="auto"/>
                  </w:divBdr>
                </w:div>
                <w:div w:id="1764033178">
                  <w:marLeft w:val="0"/>
                  <w:marRight w:val="0"/>
                  <w:marTop w:val="0"/>
                  <w:marBottom w:val="0"/>
                  <w:divBdr>
                    <w:top w:val="none" w:sz="0" w:space="0" w:color="auto"/>
                    <w:left w:val="none" w:sz="0" w:space="0" w:color="auto"/>
                    <w:bottom w:val="none" w:sz="0" w:space="0" w:color="auto"/>
                    <w:right w:val="none" w:sz="0" w:space="0" w:color="auto"/>
                  </w:divBdr>
                </w:div>
                <w:div w:id="1171067823">
                  <w:marLeft w:val="0"/>
                  <w:marRight w:val="0"/>
                  <w:marTop w:val="0"/>
                  <w:marBottom w:val="0"/>
                  <w:divBdr>
                    <w:top w:val="none" w:sz="0" w:space="0" w:color="auto"/>
                    <w:left w:val="none" w:sz="0" w:space="0" w:color="auto"/>
                    <w:bottom w:val="none" w:sz="0" w:space="0" w:color="auto"/>
                    <w:right w:val="none" w:sz="0" w:space="0" w:color="auto"/>
                  </w:divBdr>
                </w:div>
                <w:div w:id="491288538">
                  <w:marLeft w:val="0"/>
                  <w:marRight w:val="0"/>
                  <w:marTop w:val="0"/>
                  <w:marBottom w:val="0"/>
                  <w:divBdr>
                    <w:top w:val="none" w:sz="0" w:space="0" w:color="auto"/>
                    <w:left w:val="none" w:sz="0" w:space="0" w:color="auto"/>
                    <w:bottom w:val="none" w:sz="0" w:space="0" w:color="auto"/>
                    <w:right w:val="none" w:sz="0" w:space="0" w:color="auto"/>
                  </w:divBdr>
                </w:div>
                <w:div w:id="397679208">
                  <w:marLeft w:val="0"/>
                  <w:marRight w:val="0"/>
                  <w:marTop w:val="0"/>
                  <w:marBottom w:val="0"/>
                  <w:divBdr>
                    <w:top w:val="none" w:sz="0" w:space="0" w:color="auto"/>
                    <w:left w:val="none" w:sz="0" w:space="0" w:color="auto"/>
                    <w:bottom w:val="none" w:sz="0" w:space="0" w:color="auto"/>
                    <w:right w:val="none" w:sz="0" w:space="0" w:color="auto"/>
                  </w:divBdr>
                </w:div>
                <w:div w:id="300157930">
                  <w:marLeft w:val="0"/>
                  <w:marRight w:val="0"/>
                  <w:marTop w:val="0"/>
                  <w:marBottom w:val="0"/>
                  <w:divBdr>
                    <w:top w:val="none" w:sz="0" w:space="0" w:color="auto"/>
                    <w:left w:val="none" w:sz="0" w:space="0" w:color="auto"/>
                    <w:bottom w:val="none" w:sz="0" w:space="0" w:color="auto"/>
                    <w:right w:val="none" w:sz="0" w:space="0" w:color="auto"/>
                  </w:divBdr>
                </w:div>
                <w:div w:id="241835279">
                  <w:marLeft w:val="0"/>
                  <w:marRight w:val="0"/>
                  <w:marTop w:val="0"/>
                  <w:marBottom w:val="0"/>
                  <w:divBdr>
                    <w:top w:val="none" w:sz="0" w:space="0" w:color="auto"/>
                    <w:left w:val="none" w:sz="0" w:space="0" w:color="auto"/>
                    <w:bottom w:val="none" w:sz="0" w:space="0" w:color="auto"/>
                    <w:right w:val="none" w:sz="0" w:space="0" w:color="auto"/>
                  </w:divBdr>
                </w:div>
                <w:div w:id="1530338404">
                  <w:marLeft w:val="0"/>
                  <w:marRight w:val="0"/>
                  <w:marTop w:val="0"/>
                  <w:marBottom w:val="0"/>
                  <w:divBdr>
                    <w:top w:val="none" w:sz="0" w:space="0" w:color="auto"/>
                    <w:left w:val="none" w:sz="0" w:space="0" w:color="auto"/>
                    <w:bottom w:val="none" w:sz="0" w:space="0" w:color="auto"/>
                    <w:right w:val="none" w:sz="0" w:space="0" w:color="auto"/>
                  </w:divBdr>
                </w:div>
                <w:div w:id="949119848">
                  <w:marLeft w:val="0"/>
                  <w:marRight w:val="0"/>
                  <w:marTop w:val="0"/>
                  <w:marBottom w:val="0"/>
                  <w:divBdr>
                    <w:top w:val="none" w:sz="0" w:space="0" w:color="auto"/>
                    <w:left w:val="none" w:sz="0" w:space="0" w:color="auto"/>
                    <w:bottom w:val="none" w:sz="0" w:space="0" w:color="auto"/>
                    <w:right w:val="none" w:sz="0" w:space="0" w:color="auto"/>
                  </w:divBdr>
                </w:div>
                <w:div w:id="759722217">
                  <w:marLeft w:val="0"/>
                  <w:marRight w:val="0"/>
                  <w:marTop w:val="0"/>
                  <w:marBottom w:val="0"/>
                  <w:divBdr>
                    <w:top w:val="none" w:sz="0" w:space="0" w:color="auto"/>
                    <w:left w:val="none" w:sz="0" w:space="0" w:color="auto"/>
                    <w:bottom w:val="none" w:sz="0" w:space="0" w:color="auto"/>
                    <w:right w:val="none" w:sz="0" w:space="0" w:color="auto"/>
                  </w:divBdr>
                </w:div>
                <w:div w:id="1015766404">
                  <w:marLeft w:val="0"/>
                  <w:marRight w:val="0"/>
                  <w:marTop w:val="0"/>
                  <w:marBottom w:val="0"/>
                  <w:divBdr>
                    <w:top w:val="none" w:sz="0" w:space="0" w:color="auto"/>
                    <w:left w:val="none" w:sz="0" w:space="0" w:color="auto"/>
                    <w:bottom w:val="none" w:sz="0" w:space="0" w:color="auto"/>
                    <w:right w:val="none" w:sz="0" w:space="0" w:color="auto"/>
                  </w:divBdr>
                </w:div>
                <w:div w:id="764228480">
                  <w:marLeft w:val="0"/>
                  <w:marRight w:val="0"/>
                  <w:marTop w:val="0"/>
                  <w:marBottom w:val="0"/>
                  <w:divBdr>
                    <w:top w:val="none" w:sz="0" w:space="0" w:color="auto"/>
                    <w:left w:val="none" w:sz="0" w:space="0" w:color="auto"/>
                    <w:bottom w:val="none" w:sz="0" w:space="0" w:color="auto"/>
                    <w:right w:val="none" w:sz="0" w:space="0" w:color="auto"/>
                  </w:divBdr>
                </w:div>
                <w:div w:id="1276599225">
                  <w:marLeft w:val="0"/>
                  <w:marRight w:val="0"/>
                  <w:marTop w:val="0"/>
                  <w:marBottom w:val="0"/>
                  <w:divBdr>
                    <w:top w:val="none" w:sz="0" w:space="0" w:color="auto"/>
                    <w:left w:val="none" w:sz="0" w:space="0" w:color="auto"/>
                    <w:bottom w:val="none" w:sz="0" w:space="0" w:color="auto"/>
                    <w:right w:val="none" w:sz="0" w:space="0" w:color="auto"/>
                  </w:divBdr>
                </w:div>
                <w:div w:id="1865171140">
                  <w:marLeft w:val="0"/>
                  <w:marRight w:val="0"/>
                  <w:marTop w:val="0"/>
                  <w:marBottom w:val="0"/>
                  <w:divBdr>
                    <w:top w:val="none" w:sz="0" w:space="0" w:color="auto"/>
                    <w:left w:val="none" w:sz="0" w:space="0" w:color="auto"/>
                    <w:bottom w:val="none" w:sz="0" w:space="0" w:color="auto"/>
                    <w:right w:val="none" w:sz="0" w:space="0" w:color="auto"/>
                  </w:divBdr>
                </w:div>
                <w:div w:id="1176656517">
                  <w:marLeft w:val="0"/>
                  <w:marRight w:val="0"/>
                  <w:marTop w:val="0"/>
                  <w:marBottom w:val="0"/>
                  <w:divBdr>
                    <w:top w:val="none" w:sz="0" w:space="0" w:color="auto"/>
                    <w:left w:val="none" w:sz="0" w:space="0" w:color="auto"/>
                    <w:bottom w:val="none" w:sz="0" w:space="0" w:color="auto"/>
                    <w:right w:val="none" w:sz="0" w:space="0" w:color="auto"/>
                  </w:divBdr>
                </w:div>
                <w:div w:id="13443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176">
          <w:marLeft w:val="0"/>
          <w:marRight w:val="0"/>
          <w:marTop w:val="0"/>
          <w:marBottom w:val="0"/>
          <w:divBdr>
            <w:top w:val="none" w:sz="0" w:space="0" w:color="auto"/>
            <w:left w:val="none" w:sz="0" w:space="0" w:color="auto"/>
            <w:bottom w:val="none" w:sz="0" w:space="0" w:color="auto"/>
            <w:right w:val="none" w:sz="0" w:space="0" w:color="auto"/>
          </w:divBdr>
        </w:div>
        <w:div w:id="1422987506">
          <w:marLeft w:val="0"/>
          <w:marRight w:val="0"/>
          <w:marTop w:val="0"/>
          <w:marBottom w:val="0"/>
          <w:divBdr>
            <w:top w:val="none" w:sz="0" w:space="0" w:color="auto"/>
            <w:left w:val="none" w:sz="0" w:space="0" w:color="auto"/>
            <w:bottom w:val="none" w:sz="0" w:space="0" w:color="auto"/>
            <w:right w:val="none" w:sz="0" w:space="0" w:color="auto"/>
          </w:divBdr>
        </w:div>
        <w:div w:id="1532063050">
          <w:marLeft w:val="0"/>
          <w:marRight w:val="0"/>
          <w:marTop w:val="0"/>
          <w:marBottom w:val="0"/>
          <w:divBdr>
            <w:top w:val="none" w:sz="0" w:space="0" w:color="auto"/>
            <w:left w:val="none" w:sz="0" w:space="0" w:color="auto"/>
            <w:bottom w:val="none" w:sz="0" w:space="0" w:color="auto"/>
            <w:right w:val="none" w:sz="0" w:space="0" w:color="auto"/>
          </w:divBdr>
        </w:div>
        <w:div w:id="2059233658">
          <w:marLeft w:val="0"/>
          <w:marRight w:val="0"/>
          <w:marTop w:val="0"/>
          <w:marBottom w:val="0"/>
          <w:divBdr>
            <w:top w:val="none" w:sz="0" w:space="0" w:color="auto"/>
            <w:left w:val="none" w:sz="0" w:space="0" w:color="auto"/>
            <w:bottom w:val="none" w:sz="0" w:space="0" w:color="auto"/>
            <w:right w:val="none" w:sz="0" w:space="0" w:color="auto"/>
          </w:divBdr>
        </w:div>
        <w:div w:id="432361969">
          <w:marLeft w:val="0"/>
          <w:marRight w:val="0"/>
          <w:marTop w:val="0"/>
          <w:marBottom w:val="0"/>
          <w:divBdr>
            <w:top w:val="none" w:sz="0" w:space="0" w:color="auto"/>
            <w:left w:val="none" w:sz="0" w:space="0" w:color="auto"/>
            <w:bottom w:val="none" w:sz="0" w:space="0" w:color="auto"/>
            <w:right w:val="none" w:sz="0" w:space="0" w:color="auto"/>
          </w:divBdr>
        </w:div>
        <w:div w:id="82849022">
          <w:marLeft w:val="0"/>
          <w:marRight w:val="0"/>
          <w:marTop w:val="0"/>
          <w:marBottom w:val="0"/>
          <w:divBdr>
            <w:top w:val="none" w:sz="0" w:space="0" w:color="auto"/>
            <w:left w:val="none" w:sz="0" w:space="0" w:color="auto"/>
            <w:bottom w:val="none" w:sz="0" w:space="0" w:color="auto"/>
            <w:right w:val="none" w:sz="0" w:space="0" w:color="auto"/>
          </w:divBdr>
          <w:divsChild>
            <w:div w:id="956062216">
              <w:marLeft w:val="0"/>
              <w:marRight w:val="0"/>
              <w:marTop w:val="0"/>
              <w:marBottom w:val="0"/>
              <w:divBdr>
                <w:top w:val="none" w:sz="0" w:space="0" w:color="auto"/>
                <w:left w:val="none" w:sz="0" w:space="0" w:color="auto"/>
                <w:bottom w:val="none" w:sz="0" w:space="0" w:color="auto"/>
                <w:right w:val="none" w:sz="0" w:space="0" w:color="auto"/>
              </w:divBdr>
            </w:div>
          </w:divsChild>
        </w:div>
        <w:div w:id="322051756">
          <w:marLeft w:val="0"/>
          <w:marRight w:val="0"/>
          <w:marTop w:val="0"/>
          <w:marBottom w:val="0"/>
          <w:divBdr>
            <w:top w:val="none" w:sz="0" w:space="0" w:color="auto"/>
            <w:left w:val="none" w:sz="0" w:space="0" w:color="auto"/>
            <w:bottom w:val="none" w:sz="0" w:space="0" w:color="auto"/>
            <w:right w:val="none" w:sz="0" w:space="0" w:color="auto"/>
          </w:divBdr>
        </w:div>
        <w:div w:id="747385639">
          <w:marLeft w:val="0"/>
          <w:marRight w:val="0"/>
          <w:marTop w:val="0"/>
          <w:marBottom w:val="0"/>
          <w:divBdr>
            <w:top w:val="none" w:sz="0" w:space="0" w:color="auto"/>
            <w:left w:val="none" w:sz="0" w:space="0" w:color="auto"/>
            <w:bottom w:val="none" w:sz="0" w:space="0" w:color="auto"/>
            <w:right w:val="none" w:sz="0" w:space="0" w:color="auto"/>
          </w:divBdr>
        </w:div>
        <w:div w:id="1388652001">
          <w:marLeft w:val="0"/>
          <w:marRight w:val="0"/>
          <w:marTop w:val="0"/>
          <w:marBottom w:val="0"/>
          <w:divBdr>
            <w:top w:val="none" w:sz="0" w:space="0" w:color="auto"/>
            <w:left w:val="none" w:sz="0" w:space="0" w:color="auto"/>
            <w:bottom w:val="none" w:sz="0" w:space="0" w:color="auto"/>
            <w:right w:val="none" w:sz="0" w:space="0" w:color="auto"/>
          </w:divBdr>
          <w:divsChild>
            <w:div w:id="1901744511">
              <w:marLeft w:val="0"/>
              <w:marRight w:val="0"/>
              <w:marTop w:val="0"/>
              <w:marBottom w:val="0"/>
              <w:divBdr>
                <w:top w:val="none" w:sz="0" w:space="0" w:color="auto"/>
                <w:left w:val="none" w:sz="0" w:space="0" w:color="auto"/>
                <w:bottom w:val="none" w:sz="0" w:space="0" w:color="auto"/>
                <w:right w:val="none" w:sz="0" w:space="0" w:color="auto"/>
              </w:divBdr>
            </w:div>
            <w:div w:id="341664733">
              <w:marLeft w:val="0"/>
              <w:marRight w:val="0"/>
              <w:marTop w:val="0"/>
              <w:marBottom w:val="0"/>
              <w:divBdr>
                <w:top w:val="none" w:sz="0" w:space="0" w:color="auto"/>
                <w:left w:val="none" w:sz="0" w:space="0" w:color="auto"/>
                <w:bottom w:val="none" w:sz="0" w:space="0" w:color="auto"/>
                <w:right w:val="none" w:sz="0" w:space="0" w:color="auto"/>
              </w:divBdr>
            </w:div>
            <w:div w:id="1182744455">
              <w:marLeft w:val="0"/>
              <w:marRight w:val="0"/>
              <w:marTop w:val="0"/>
              <w:marBottom w:val="0"/>
              <w:divBdr>
                <w:top w:val="none" w:sz="0" w:space="0" w:color="auto"/>
                <w:left w:val="none" w:sz="0" w:space="0" w:color="auto"/>
                <w:bottom w:val="none" w:sz="0" w:space="0" w:color="auto"/>
                <w:right w:val="none" w:sz="0" w:space="0" w:color="auto"/>
              </w:divBdr>
            </w:div>
            <w:div w:id="769010844">
              <w:marLeft w:val="0"/>
              <w:marRight w:val="0"/>
              <w:marTop w:val="0"/>
              <w:marBottom w:val="0"/>
              <w:divBdr>
                <w:top w:val="none" w:sz="0" w:space="0" w:color="auto"/>
                <w:left w:val="none" w:sz="0" w:space="0" w:color="auto"/>
                <w:bottom w:val="none" w:sz="0" w:space="0" w:color="auto"/>
                <w:right w:val="none" w:sz="0" w:space="0" w:color="auto"/>
              </w:divBdr>
            </w:div>
            <w:div w:id="1805848618">
              <w:marLeft w:val="0"/>
              <w:marRight w:val="0"/>
              <w:marTop w:val="0"/>
              <w:marBottom w:val="0"/>
              <w:divBdr>
                <w:top w:val="none" w:sz="0" w:space="0" w:color="auto"/>
                <w:left w:val="none" w:sz="0" w:space="0" w:color="auto"/>
                <w:bottom w:val="none" w:sz="0" w:space="0" w:color="auto"/>
                <w:right w:val="none" w:sz="0" w:space="0" w:color="auto"/>
              </w:divBdr>
            </w:div>
            <w:div w:id="430008277">
              <w:marLeft w:val="0"/>
              <w:marRight w:val="0"/>
              <w:marTop w:val="0"/>
              <w:marBottom w:val="0"/>
              <w:divBdr>
                <w:top w:val="none" w:sz="0" w:space="0" w:color="auto"/>
                <w:left w:val="none" w:sz="0" w:space="0" w:color="auto"/>
                <w:bottom w:val="none" w:sz="0" w:space="0" w:color="auto"/>
                <w:right w:val="none" w:sz="0" w:space="0" w:color="auto"/>
              </w:divBdr>
            </w:div>
            <w:div w:id="1788739960">
              <w:marLeft w:val="0"/>
              <w:marRight w:val="0"/>
              <w:marTop w:val="0"/>
              <w:marBottom w:val="0"/>
              <w:divBdr>
                <w:top w:val="none" w:sz="0" w:space="0" w:color="auto"/>
                <w:left w:val="none" w:sz="0" w:space="0" w:color="auto"/>
                <w:bottom w:val="none" w:sz="0" w:space="0" w:color="auto"/>
                <w:right w:val="none" w:sz="0" w:space="0" w:color="auto"/>
              </w:divBdr>
            </w:div>
            <w:div w:id="1311669567">
              <w:marLeft w:val="0"/>
              <w:marRight w:val="0"/>
              <w:marTop w:val="0"/>
              <w:marBottom w:val="0"/>
              <w:divBdr>
                <w:top w:val="none" w:sz="0" w:space="0" w:color="auto"/>
                <w:left w:val="none" w:sz="0" w:space="0" w:color="auto"/>
                <w:bottom w:val="none" w:sz="0" w:space="0" w:color="auto"/>
                <w:right w:val="none" w:sz="0" w:space="0" w:color="auto"/>
              </w:divBdr>
            </w:div>
            <w:div w:id="44454973">
              <w:marLeft w:val="0"/>
              <w:marRight w:val="0"/>
              <w:marTop w:val="0"/>
              <w:marBottom w:val="0"/>
              <w:divBdr>
                <w:top w:val="none" w:sz="0" w:space="0" w:color="auto"/>
                <w:left w:val="none" w:sz="0" w:space="0" w:color="auto"/>
                <w:bottom w:val="none" w:sz="0" w:space="0" w:color="auto"/>
                <w:right w:val="none" w:sz="0" w:space="0" w:color="auto"/>
              </w:divBdr>
            </w:div>
            <w:div w:id="1195458298">
              <w:marLeft w:val="0"/>
              <w:marRight w:val="0"/>
              <w:marTop w:val="0"/>
              <w:marBottom w:val="0"/>
              <w:divBdr>
                <w:top w:val="none" w:sz="0" w:space="0" w:color="auto"/>
                <w:left w:val="none" w:sz="0" w:space="0" w:color="auto"/>
                <w:bottom w:val="none" w:sz="0" w:space="0" w:color="auto"/>
                <w:right w:val="none" w:sz="0" w:space="0" w:color="auto"/>
              </w:divBdr>
            </w:div>
            <w:div w:id="203444319">
              <w:marLeft w:val="0"/>
              <w:marRight w:val="0"/>
              <w:marTop w:val="0"/>
              <w:marBottom w:val="0"/>
              <w:divBdr>
                <w:top w:val="none" w:sz="0" w:space="0" w:color="auto"/>
                <w:left w:val="none" w:sz="0" w:space="0" w:color="auto"/>
                <w:bottom w:val="none" w:sz="0" w:space="0" w:color="auto"/>
                <w:right w:val="none" w:sz="0" w:space="0" w:color="auto"/>
              </w:divBdr>
            </w:div>
            <w:div w:id="2100787368">
              <w:marLeft w:val="0"/>
              <w:marRight w:val="0"/>
              <w:marTop w:val="0"/>
              <w:marBottom w:val="0"/>
              <w:divBdr>
                <w:top w:val="none" w:sz="0" w:space="0" w:color="auto"/>
                <w:left w:val="none" w:sz="0" w:space="0" w:color="auto"/>
                <w:bottom w:val="none" w:sz="0" w:space="0" w:color="auto"/>
                <w:right w:val="none" w:sz="0" w:space="0" w:color="auto"/>
              </w:divBdr>
            </w:div>
            <w:div w:id="1749116357">
              <w:marLeft w:val="0"/>
              <w:marRight w:val="0"/>
              <w:marTop w:val="0"/>
              <w:marBottom w:val="0"/>
              <w:divBdr>
                <w:top w:val="none" w:sz="0" w:space="0" w:color="auto"/>
                <w:left w:val="none" w:sz="0" w:space="0" w:color="auto"/>
                <w:bottom w:val="none" w:sz="0" w:space="0" w:color="auto"/>
                <w:right w:val="none" w:sz="0" w:space="0" w:color="auto"/>
              </w:divBdr>
            </w:div>
            <w:div w:id="1833791304">
              <w:marLeft w:val="0"/>
              <w:marRight w:val="0"/>
              <w:marTop w:val="0"/>
              <w:marBottom w:val="0"/>
              <w:divBdr>
                <w:top w:val="none" w:sz="0" w:space="0" w:color="auto"/>
                <w:left w:val="none" w:sz="0" w:space="0" w:color="auto"/>
                <w:bottom w:val="none" w:sz="0" w:space="0" w:color="auto"/>
                <w:right w:val="none" w:sz="0" w:space="0" w:color="auto"/>
              </w:divBdr>
            </w:div>
            <w:div w:id="1195776149">
              <w:marLeft w:val="0"/>
              <w:marRight w:val="0"/>
              <w:marTop w:val="0"/>
              <w:marBottom w:val="0"/>
              <w:divBdr>
                <w:top w:val="none" w:sz="0" w:space="0" w:color="auto"/>
                <w:left w:val="none" w:sz="0" w:space="0" w:color="auto"/>
                <w:bottom w:val="none" w:sz="0" w:space="0" w:color="auto"/>
                <w:right w:val="none" w:sz="0" w:space="0" w:color="auto"/>
              </w:divBdr>
            </w:div>
            <w:div w:id="535123455">
              <w:marLeft w:val="0"/>
              <w:marRight w:val="0"/>
              <w:marTop w:val="0"/>
              <w:marBottom w:val="0"/>
              <w:divBdr>
                <w:top w:val="none" w:sz="0" w:space="0" w:color="auto"/>
                <w:left w:val="none" w:sz="0" w:space="0" w:color="auto"/>
                <w:bottom w:val="none" w:sz="0" w:space="0" w:color="auto"/>
                <w:right w:val="none" w:sz="0" w:space="0" w:color="auto"/>
              </w:divBdr>
            </w:div>
            <w:div w:id="673798816">
              <w:marLeft w:val="0"/>
              <w:marRight w:val="0"/>
              <w:marTop w:val="0"/>
              <w:marBottom w:val="0"/>
              <w:divBdr>
                <w:top w:val="none" w:sz="0" w:space="0" w:color="auto"/>
                <w:left w:val="none" w:sz="0" w:space="0" w:color="auto"/>
                <w:bottom w:val="none" w:sz="0" w:space="0" w:color="auto"/>
                <w:right w:val="none" w:sz="0" w:space="0" w:color="auto"/>
              </w:divBdr>
            </w:div>
            <w:div w:id="1165047591">
              <w:marLeft w:val="0"/>
              <w:marRight w:val="0"/>
              <w:marTop w:val="0"/>
              <w:marBottom w:val="0"/>
              <w:divBdr>
                <w:top w:val="none" w:sz="0" w:space="0" w:color="auto"/>
                <w:left w:val="none" w:sz="0" w:space="0" w:color="auto"/>
                <w:bottom w:val="none" w:sz="0" w:space="0" w:color="auto"/>
                <w:right w:val="none" w:sz="0" w:space="0" w:color="auto"/>
              </w:divBdr>
            </w:div>
            <w:div w:id="1892693222">
              <w:marLeft w:val="0"/>
              <w:marRight w:val="0"/>
              <w:marTop w:val="0"/>
              <w:marBottom w:val="0"/>
              <w:divBdr>
                <w:top w:val="none" w:sz="0" w:space="0" w:color="auto"/>
                <w:left w:val="none" w:sz="0" w:space="0" w:color="auto"/>
                <w:bottom w:val="none" w:sz="0" w:space="0" w:color="auto"/>
                <w:right w:val="none" w:sz="0" w:space="0" w:color="auto"/>
              </w:divBdr>
            </w:div>
            <w:div w:id="1909220287">
              <w:marLeft w:val="0"/>
              <w:marRight w:val="0"/>
              <w:marTop w:val="0"/>
              <w:marBottom w:val="0"/>
              <w:divBdr>
                <w:top w:val="none" w:sz="0" w:space="0" w:color="auto"/>
                <w:left w:val="none" w:sz="0" w:space="0" w:color="auto"/>
                <w:bottom w:val="none" w:sz="0" w:space="0" w:color="auto"/>
                <w:right w:val="none" w:sz="0" w:space="0" w:color="auto"/>
              </w:divBdr>
            </w:div>
            <w:div w:id="953052449">
              <w:marLeft w:val="0"/>
              <w:marRight w:val="0"/>
              <w:marTop w:val="0"/>
              <w:marBottom w:val="0"/>
              <w:divBdr>
                <w:top w:val="none" w:sz="0" w:space="0" w:color="auto"/>
                <w:left w:val="none" w:sz="0" w:space="0" w:color="auto"/>
                <w:bottom w:val="none" w:sz="0" w:space="0" w:color="auto"/>
                <w:right w:val="none" w:sz="0" w:space="0" w:color="auto"/>
              </w:divBdr>
            </w:div>
            <w:div w:id="1062941844">
              <w:marLeft w:val="0"/>
              <w:marRight w:val="0"/>
              <w:marTop w:val="0"/>
              <w:marBottom w:val="0"/>
              <w:divBdr>
                <w:top w:val="none" w:sz="0" w:space="0" w:color="auto"/>
                <w:left w:val="none" w:sz="0" w:space="0" w:color="auto"/>
                <w:bottom w:val="none" w:sz="0" w:space="0" w:color="auto"/>
                <w:right w:val="none" w:sz="0" w:space="0" w:color="auto"/>
              </w:divBdr>
            </w:div>
            <w:div w:id="630667639">
              <w:marLeft w:val="0"/>
              <w:marRight w:val="0"/>
              <w:marTop w:val="0"/>
              <w:marBottom w:val="0"/>
              <w:divBdr>
                <w:top w:val="none" w:sz="0" w:space="0" w:color="auto"/>
                <w:left w:val="none" w:sz="0" w:space="0" w:color="auto"/>
                <w:bottom w:val="none" w:sz="0" w:space="0" w:color="auto"/>
                <w:right w:val="none" w:sz="0" w:space="0" w:color="auto"/>
              </w:divBdr>
            </w:div>
            <w:div w:id="312803484">
              <w:marLeft w:val="0"/>
              <w:marRight w:val="0"/>
              <w:marTop w:val="0"/>
              <w:marBottom w:val="0"/>
              <w:divBdr>
                <w:top w:val="none" w:sz="0" w:space="0" w:color="auto"/>
                <w:left w:val="none" w:sz="0" w:space="0" w:color="auto"/>
                <w:bottom w:val="none" w:sz="0" w:space="0" w:color="auto"/>
                <w:right w:val="none" w:sz="0" w:space="0" w:color="auto"/>
              </w:divBdr>
            </w:div>
            <w:div w:id="2042894071">
              <w:marLeft w:val="0"/>
              <w:marRight w:val="0"/>
              <w:marTop w:val="0"/>
              <w:marBottom w:val="0"/>
              <w:divBdr>
                <w:top w:val="none" w:sz="0" w:space="0" w:color="auto"/>
                <w:left w:val="none" w:sz="0" w:space="0" w:color="auto"/>
                <w:bottom w:val="none" w:sz="0" w:space="0" w:color="auto"/>
                <w:right w:val="none" w:sz="0" w:space="0" w:color="auto"/>
              </w:divBdr>
            </w:div>
          </w:divsChild>
        </w:div>
        <w:div w:id="834687790">
          <w:marLeft w:val="0"/>
          <w:marRight w:val="0"/>
          <w:marTop w:val="0"/>
          <w:marBottom w:val="0"/>
          <w:divBdr>
            <w:top w:val="none" w:sz="0" w:space="0" w:color="auto"/>
            <w:left w:val="none" w:sz="0" w:space="0" w:color="auto"/>
            <w:bottom w:val="none" w:sz="0" w:space="0" w:color="auto"/>
            <w:right w:val="none" w:sz="0" w:space="0" w:color="auto"/>
          </w:divBdr>
        </w:div>
        <w:div w:id="861020296">
          <w:marLeft w:val="0"/>
          <w:marRight w:val="0"/>
          <w:marTop w:val="0"/>
          <w:marBottom w:val="0"/>
          <w:divBdr>
            <w:top w:val="none" w:sz="0" w:space="0" w:color="auto"/>
            <w:left w:val="none" w:sz="0" w:space="0" w:color="auto"/>
            <w:bottom w:val="none" w:sz="0" w:space="0" w:color="auto"/>
            <w:right w:val="none" w:sz="0" w:space="0" w:color="auto"/>
          </w:divBdr>
        </w:div>
        <w:div w:id="648025045">
          <w:marLeft w:val="0"/>
          <w:marRight w:val="0"/>
          <w:marTop w:val="0"/>
          <w:marBottom w:val="0"/>
          <w:divBdr>
            <w:top w:val="none" w:sz="0" w:space="0" w:color="auto"/>
            <w:left w:val="none" w:sz="0" w:space="0" w:color="auto"/>
            <w:bottom w:val="none" w:sz="0" w:space="0" w:color="auto"/>
            <w:right w:val="none" w:sz="0" w:space="0" w:color="auto"/>
          </w:divBdr>
          <w:divsChild>
            <w:div w:id="263342226">
              <w:marLeft w:val="0"/>
              <w:marRight w:val="0"/>
              <w:marTop w:val="0"/>
              <w:marBottom w:val="0"/>
              <w:divBdr>
                <w:top w:val="none" w:sz="0" w:space="0" w:color="auto"/>
                <w:left w:val="none" w:sz="0" w:space="0" w:color="auto"/>
                <w:bottom w:val="none" w:sz="0" w:space="0" w:color="auto"/>
                <w:right w:val="none" w:sz="0" w:space="0" w:color="auto"/>
              </w:divBdr>
            </w:div>
          </w:divsChild>
        </w:div>
        <w:div w:id="1355039983">
          <w:marLeft w:val="0"/>
          <w:marRight w:val="0"/>
          <w:marTop w:val="0"/>
          <w:marBottom w:val="0"/>
          <w:divBdr>
            <w:top w:val="none" w:sz="0" w:space="0" w:color="auto"/>
            <w:left w:val="none" w:sz="0" w:space="0" w:color="auto"/>
            <w:bottom w:val="none" w:sz="0" w:space="0" w:color="auto"/>
            <w:right w:val="none" w:sz="0" w:space="0" w:color="auto"/>
          </w:divBdr>
        </w:div>
        <w:div w:id="583956607">
          <w:marLeft w:val="0"/>
          <w:marRight w:val="0"/>
          <w:marTop w:val="0"/>
          <w:marBottom w:val="0"/>
          <w:divBdr>
            <w:top w:val="none" w:sz="0" w:space="0" w:color="auto"/>
            <w:left w:val="none" w:sz="0" w:space="0" w:color="auto"/>
            <w:bottom w:val="none" w:sz="0" w:space="0" w:color="auto"/>
            <w:right w:val="none" w:sz="0" w:space="0" w:color="auto"/>
          </w:divBdr>
        </w:div>
        <w:div w:id="973215498">
          <w:marLeft w:val="0"/>
          <w:marRight w:val="0"/>
          <w:marTop w:val="0"/>
          <w:marBottom w:val="0"/>
          <w:divBdr>
            <w:top w:val="none" w:sz="0" w:space="0" w:color="auto"/>
            <w:left w:val="none" w:sz="0" w:space="0" w:color="auto"/>
            <w:bottom w:val="none" w:sz="0" w:space="0" w:color="auto"/>
            <w:right w:val="none" w:sz="0" w:space="0" w:color="auto"/>
          </w:divBdr>
        </w:div>
        <w:div w:id="1843856165">
          <w:marLeft w:val="0"/>
          <w:marRight w:val="0"/>
          <w:marTop w:val="0"/>
          <w:marBottom w:val="0"/>
          <w:divBdr>
            <w:top w:val="none" w:sz="0" w:space="0" w:color="auto"/>
            <w:left w:val="none" w:sz="0" w:space="0" w:color="auto"/>
            <w:bottom w:val="none" w:sz="0" w:space="0" w:color="auto"/>
            <w:right w:val="none" w:sz="0" w:space="0" w:color="auto"/>
          </w:divBdr>
        </w:div>
        <w:div w:id="953245018">
          <w:marLeft w:val="0"/>
          <w:marRight w:val="0"/>
          <w:marTop w:val="0"/>
          <w:marBottom w:val="0"/>
          <w:divBdr>
            <w:top w:val="none" w:sz="0" w:space="0" w:color="auto"/>
            <w:left w:val="none" w:sz="0" w:space="0" w:color="auto"/>
            <w:bottom w:val="none" w:sz="0" w:space="0" w:color="auto"/>
            <w:right w:val="none" w:sz="0" w:space="0" w:color="auto"/>
          </w:divBdr>
          <w:divsChild>
            <w:div w:id="902641633">
              <w:marLeft w:val="0"/>
              <w:marRight w:val="0"/>
              <w:marTop w:val="0"/>
              <w:marBottom w:val="0"/>
              <w:divBdr>
                <w:top w:val="none" w:sz="0" w:space="0" w:color="auto"/>
                <w:left w:val="none" w:sz="0" w:space="0" w:color="auto"/>
                <w:bottom w:val="none" w:sz="0" w:space="0" w:color="auto"/>
                <w:right w:val="none" w:sz="0" w:space="0" w:color="auto"/>
              </w:divBdr>
              <w:divsChild>
                <w:div w:id="1004666967">
                  <w:marLeft w:val="0"/>
                  <w:marRight w:val="0"/>
                  <w:marTop w:val="0"/>
                  <w:marBottom w:val="0"/>
                  <w:divBdr>
                    <w:top w:val="none" w:sz="0" w:space="0" w:color="auto"/>
                    <w:left w:val="none" w:sz="0" w:space="0" w:color="auto"/>
                    <w:bottom w:val="none" w:sz="0" w:space="0" w:color="auto"/>
                    <w:right w:val="none" w:sz="0" w:space="0" w:color="auto"/>
                  </w:divBdr>
                </w:div>
                <w:div w:id="379939282">
                  <w:marLeft w:val="0"/>
                  <w:marRight w:val="0"/>
                  <w:marTop w:val="0"/>
                  <w:marBottom w:val="0"/>
                  <w:divBdr>
                    <w:top w:val="none" w:sz="0" w:space="0" w:color="auto"/>
                    <w:left w:val="none" w:sz="0" w:space="0" w:color="auto"/>
                    <w:bottom w:val="none" w:sz="0" w:space="0" w:color="auto"/>
                    <w:right w:val="none" w:sz="0" w:space="0" w:color="auto"/>
                  </w:divBdr>
                </w:div>
                <w:div w:id="1013385003">
                  <w:marLeft w:val="0"/>
                  <w:marRight w:val="0"/>
                  <w:marTop w:val="0"/>
                  <w:marBottom w:val="0"/>
                  <w:divBdr>
                    <w:top w:val="none" w:sz="0" w:space="0" w:color="auto"/>
                    <w:left w:val="none" w:sz="0" w:space="0" w:color="auto"/>
                    <w:bottom w:val="none" w:sz="0" w:space="0" w:color="auto"/>
                    <w:right w:val="none" w:sz="0" w:space="0" w:color="auto"/>
                  </w:divBdr>
                </w:div>
                <w:div w:id="263929503">
                  <w:marLeft w:val="0"/>
                  <w:marRight w:val="0"/>
                  <w:marTop w:val="0"/>
                  <w:marBottom w:val="0"/>
                  <w:divBdr>
                    <w:top w:val="none" w:sz="0" w:space="0" w:color="auto"/>
                    <w:left w:val="none" w:sz="0" w:space="0" w:color="auto"/>
                    <w:bottom w:val="none" w:sz="0" w:space="0" w:color="auto"/>
                    <w:right w:val="none" w:sz="0" w:space="0" w:color="auto"/>
                  </w:divBdr>
                </w:div>
                <w:div w:id="1890918860">
                  <w:marLeft w:val="0"/>
                  <w:marRight w:val="0"/>
                  <w:marTop w:val="0"/>
                  <w:marBottom w:val="0"/>
                  <w:divBdr>
                    <w:top w:val="none" w:sz="0" w:space="0" w:color="auto"/>
                    <w:left w:val="none" w:sz="0" w:space="0" w:color="auto"/>
                    <w:bottom w:val="none" w:sz="0" w:space="0" w:color="auto"/>
                    <w:right w:val="none" w:sz="0" w:space="0" w:color="auto"/>
                  </w:divBdr>
                </w:div>
                <w:div w:id="810168653">
                  <w:marLeft w:val="0"/>
                  <w:marRight w:val="0"/>
                  <w:marTop w:val="0"/>
                  <w:marBottom w:val="0"/>
                  <w:divBdr>
                    <w:top w:val="none" w:sz="0" w:space="0" w:color="auto"/>
                    <w:left w:val="none" w:sz="0" w:space="0" w:color="auto"/>
                    <w:bottom w:val="none" w:sz="0" w:space="0" w:color="auto"/>
                    <w:right w:val="none" w:sz="0" w:space="0" w:color="auto"/>
                  </w:divBdr>
                </w:div>
                <w:div w:id="2128423251">
                  <w:marLeft w:val="0"/>
                  <w:marRight w:val="0"/>
                  <w:marTop w:val="0"/>
                  <w:marBottom w:val="0"/>
                  <w:divBdr>
                    <w:top w:val="none" w:sz="0" w:space="0" w:color="auto"/>
                    <w:left w:val="none" w:sz="0" w:space="0" w:color="auto"/>
                    <w:bottom w:val="none" w:sz="0" w:space="0" w:color="auto"/>
                    <w:right w:val="none" w:sz="0" w:space="0" w:color="auto"/>
                  </w:divBdr>
                </w:div>
                <w:div w:id="1642464667">
                  <w:marLeft w:val="0"/>
                  <w:marRight w:val="0"/>
                  <w:marTop w:val="0"/>
                  <w:marBottom w:val="0"/>
                  <w:divBdr>
                    <w:top w:val="none" w:sz="0" w:space="0" w:color="auto"/>
                    <w:left w:val="none" w:sz="0" w:space="0" w:color="auto"/>
                    <w:bottom w:val="none" w:sz="0" w:space="0" w:color="auto"/>
                    <w:right w:val="none" w:sz="0" w:space="0" w:color="auto"/>
                  </w:divBdr>
                </w:div>
                <w:div w:id="500850930">
                  <w:marLeft w:val="0"/>
                  <w:marRight w:val="0"/>
                  <w:marTop w:val="0"/>
                  <w:marBottom w:val="0"/>
                  <w:divBdr>
                    <w:top w:val="none" w:sz="0" w:space="0" w:color="auto"/>
                    <w:left w:val="none" w:sz="0" w:space="0" w:color="auto"/>
                    <w:bottom w:val="none" w:sz="0" w:space="0" w:color="auto"/>
                    <w:right w:val="none" w:sz="0" w:space="0" w:color="auto"/>
                  </w:divBdr>
                </w:div>
                <w:div w:id="917594349">
                  <w:marLeft w:val="0"/>
                  <w:marRight w:val="0"/>
                  <w:marTop w:val="0"/>
                  <w:marBottom w:val="0"/>
                  <w:divBdr>
                    <w:top w:val="none" w:sz="0" w:space="0" w:color="auto"/>
                    <w:left w:val="none" w:sz="0" w:space="0" w:color="auto"/>
                    <w:bottom w:val="none" w:sz="0" w:space="0" w:color="auto"/>
                    <w:right w:val="none" w:sz="0" w:space="0" w:color="auto"/>
                  </w:divBdr>
                </w:div>
                <w:div w:id="153300103">
                  <w:marLeft w:val="0"/>
                  <w:marRight w:val="0"/>
                  <w:marTop w:val="0"/>
                  <w:marBottom w:val="0"/>
                  <w:divBdr>
                    <w:top w:val="none" w:sz="0" w:space="0" w:color="auto"/>
                    <w:left w:val="none" w:sz="0" w:space="0" w:color="auto"/>
                    <w:bottom w:val="none" w:sz="0" w:space="0" w:color="auto"/>
                    <w:right w:val="none" w:sz="0" w:space="0" w:color="auto"/>
                  </w:divBdr>
                </w:div>
                <w:div w:id="1295985724">
                  <w:marLeft w:val="0"/>
                  <w:marRight w:val="0"/>
                  <w:marTop w:val="0"/>
                  <w:marBottom w:val="0"/>
                  <w:divBdr>
                    <w:top w:val="none" w:sz="0" w:space="0" w:color="auto"/>
                    <w:left w:val="none" w:sz="0" w:space="0" w:color="auto"/>
                    <w:bottom w:val="none" w:sz="0" w:space="0" w:color="auto"/>
                    <w:right w:val="none" w:sz="0" w:space="0" w:color="auto"/>
                  </w:divBdr>
                </w:div>
                <w:div w:id="224269035">
                  <w:marLeft w:val="0"/>
                  <w:marRight w:val="0"/>
                  <w:marTop w:val="0"/>
                  <w:marBottom w:val="0"/>
                  <w:divBdr>
                    <w:top w:val="none" w:sz="0" w:space="0" w:color="auto"/>
                    <w:left w:val="none" w:sz="0" w:space="0" w:color="auto"/>
                    <w:bottom w:val="none" w:sz="0" w:space="0" w:color="auto"/>
                    <w:right w:val="none" w:sz="0" w:space="0" w:color="auto"/>
                  </w:divBdr>
                </w:div>
                <w:div w:id="1429471723">
                  <w:marLeft w:val="0"/>
                  <w:marRight w:val="0"/>
                  <w:marTop w:val="0"/>
                  <w:marBottom w:val="0"/>
                  <w:divBdr>
                    <w:top w:val="none" w:sz="0" w:space="0" w:color="auto"/>
                    <w:left w:val="none" w:sz="0" w:space="0" w:color="auto"/>
                    <w:bottom w:val="none" w:sz="0" w:space="0" w:color="auto"/>
                    <w:right w:val="none" w:sz="0" w:space="0" w:color="auto"/>
                  </w:divBdr>
                </w:div>
                <w:div w:id="215699683">
                  <w:marLeft w:val="0"/>
                  <w:marRight w:val="0"/>
                  <w:marTop w:val="0"/>
                  <w:marBottom w:val="0"/>
                  <w:divBdr>
                    <w:top w:val="none" w:sz="0" w:space="0" w:color="auto"/>
                    <w:left w:val="none" w:sz="0" w:space="0" w:color="auto"/>
                    <w:bottom w:val="none" w:sz="0" w:space="0" w:color="auto"/>
                    <w:right w:val="none" w:sz="0" w:space="0" w:color="auto"/>
                  </w:divBdr>
                </w:div>
                <w:div w:id="683283908">
                  <w:marLeft w:val="0"/>
                  <w:marRight w:val="0"/>
                  <w:marTop w:val="0"/>
                  <w:marBottom w:val="0"/>
                  <w:divBdr>
                    <w:top w:val="none" w:sz="0" w:space="0" w:color="auto"/>
                    <w:left w:val="none" w:sz="0" w:space="0" w:color="auto"/>
                    <w:bottom w:val="none" w:sz="0" w:space="0" w:color="auto"/>
                    <w:right w:val="none" w:sz="0" w:space="0" w:color="auto"/>
                  </w:divBdr>
                </w:div>
                <w:div w:id="326523779">
                  <w:marLeft w:val="0"/>
                  <w:marRight w:val="0"/>
                  <w:marTop w:val="0"/>
                  <w:marBottom w:val="0"/>
                  <w:divBdr>
                    <w:top w:val="none" w:sz="0" w:space="0" w:color="auto"/>
                    <w:left w:val="none" w:sz="0" w:space="0" w:color="auto"/>
                    <w:bottom w:val="none" w:sz="0" w:space="0" w:color="auto"/>
                    <w:right w:val="none" w:sz="0" w:space="0" w:color="auto"/>
                  </w:divBdr>
                </w:div>
                <w:div w:id="1225339387">
                  <w:marLeft w:val="0"/>
                  <w:marRight w:val="0"/>
                  <w:marTop w:val="0"/>
                  <w:marBottom w:val="0"/>
                  <w:divBdr>
                    <w:top w:val="none" w:sz="0" w:space="0" w:color="auto"/>
                    <w:left w:val="none" w:sz="0" w:space="0" w:color="auto"/>
                    <w:bottom w:val="none" w:sz="0" w:space="0" w:color="auto"/>
                    <w:right w:val="none" w:sz="0" w:space="0" w:color="auto"/>
                  </w:divBdr>
                </w:div>
                <w:div w:id="41179829">
                  <w:marLeft w:val="0"/>
                  <w:marRight w:val="0"/>
                  <w:marTop w:val="0"/>
                  <w:marBottom w:val="0"/>
                  <w:divBdr>
                    <w:top w:val="none" w:sz="0" w:space="0" w:color="auto"/>
                    <w:left w:val="none" w:sz="0" w:space="0" w:color="auto"/>
                    <w:bottom w:val="none" w:sz="0" w:space="0" w:color="auto"/>
                    <w:right w:val="none" w:sz="0" w:space="0" w:color="auto"/>
                  </w:divBdr>
                </w:div>
                <w:div w:id="2017539984">
                  <w:marLeft w:val="0"/>
                  <w:marRight w:val="0"/>
                  <w:marTop w:val="0"/>
                  <w:marBottom w:val="0"/>
                  <w:divBdr>
                    <w:top w:val="none" w:sz="0" w:space="0" w:color="auto"/>
                    <w:left w:val="none" w:sz="0" w:space="0" w:color="auto"/>
                    <w:bottom w:val="none" w:sz="0" w:space="0" w:color="auto"/>
                    <w:right w:val="none" w:sz="0" w:space="0" w:color="auto"/>
                  </w:divBdr>
                </w:div>
                <w:div w:id="547037186">
                  <w:marLeft w:val="0"/>
                  <w:marRight w:val="0"/>
                  <w:marTop w:val="0"/>
                  <w:marBottom w:val="0"/>
                  <w:divBdr>
                    <w:top w:val="none" w:sz="0" w:space="0" w:color="auto"/>
                    <w:left w:val="none" w:sz="0" w:space="0" w:color="auto"/>
                    <w:bottom w:val="none" w:sz="0" w:space="0" w:color="auto"/>
                    <w:right w:val="none" w:sz="0" w:space="0" w:color="auto"/>
                  </w:divBdr>
                </w:div>
                <w:div w:id="278725205">
                  <w:marLeft w:val="0"/>
                  <w:marRight w:val="0"/>
                  <w:marTop w:val="0"/>
                  <w:marBottom w:val="0"/>
                  <w:divBdr>
                    <w:top w:val="none" w:sz="0" w:space="0" w:color="auto"/>
                    <w:left w:val="none" w:sz="0" w:space="0" w:color="auto"/>
                    <w:bottom w:val="none" w:sz="0" w:space="0" w:color="auto"/>
                    <w:right w:val="none" w:sz="0" w:space="0" w:color="auto"/>
                  </w:divBdr>
                </w:div>
                <w:div w:id="2081753184">
                  <w:marLeft w:val="0"/>
                  <w:marRight w:val="0"/>
                  <w:marTop w:val="0"/>
                  <w:marBottom w:val="0"/>
                  <w:divBdr>
                    <w:top w:val="none" w:sz="0" w:space="0" w:color="auto"/>
                    <w:left w:val="none" w:sz="0" w:space="0" w:color="auto"/>
                    <w:bottom w:val="none" w:sz="0" w:space="0" w:color="auto"/>
                    <w:right w:val="none" w:sz="0" w:space="0" w:color="auto"/>
                  </w:divBdr>
                </w:div>
                <w:div w:id="1657803462">
                  <w:marLeft w:val="0"/>
                  <w:marRight w:val="0"/>
                  <w:marTop w:val="0"/>
                  <w:marBottom w:val="0"/>
                  <w:divBdr>
                    <w:top w:val="none" w:sz="0" w:space="0" w:color="auto"/>
                    <w:left w:val="none" w:sz="0" w:space="0" w:color="auto"/>
                    <w:bottom w:val="none" w:sz="0" w:space="0" w:color="auto"/>
                    <w:right w:val="none" w:sz="0" w:space="0" w:color="auto"/>
                  </w:divBdr>
                </w:div>
                <w:div w:id="1181238162">
                  <w:marLeft w:val="0"/>
                  <w:marRight w:val="0"/>
                  <w:marTop w:val="0"/>
                  <w:marBottom w:val="0"/>
                  <w:divBdr>
                    <w:top w:val="none" w:sz="0" w:space="0" w:color="auto"/>
                    <w:left w:val="none" w:sz="0" w:space="0" w:color="auto"/>
                    <w:bottom w:val="none" w:sz="0" w:space="0" w:color="auto"/>
                    <w:right w:val="none" w:sz="0" w:space="0" w:color="auto"/>
                  </w:divBdr>
                </w:div>
                <w:div w:id="1219783477">
                  <w:marLeft w:val="0"/>
                  <w:marRight w:val="0"/>
                  <w:marTop w:val="0"/>
                  <w:marBottom w:val="0"/>
                  <w:divBdr>
                    <w:top w:val="none" w:sz="0" w:space="0" w:color="auto"/>
                    <w:left w:val="none" w:sz="0" w:space="0" w:color="auto"/>
                    <w:bottom w:val="none" w:sz="0" w:space="0" w:color="auto"/>
                    <w:right w:val="none" w:sz="0" w:space="0" w:color="auto"/>
                  </w:divBdr>
                </w:div>
                <w:div w:id="1916282180">
                  <w:marLeft w:val="0"/>
                  <w:marRight w:val="0"/>
                  <w:marTop w:val="0"/>
                  <w:marBottom w:val="0"/>
                  <w:divBdr>
                    <w:top w:val="none" w:sz="0" w:space="0" w:color="auto"/>
                    <w:left w:val="none" w:sz="0" w:space="0" w:color="auto"/>
                    <w:bottom w:val="none" w:sz="0" w:space="0" w:color="auto"/>
                    <w:right w:val="none" w:sz="0" w:space="0" w:color="auto"/>
                  </w:divBdr>
                </w:div>
                <w:div w:id="959918636">
                  <w:marLeft w:val="0"/>
                  <w:marRight w:val="0"/>
                  <w:marTop w:val="0"/>
                  <w:marBottom w:val="0"/>
                  <w:divBdr>
                    <w:top w:val="none" w:sz="0" w:space="0" w:color="auto"/>
                    <w:left w:val="none" w:sz="0" w:space="0" w:color="auto"/>
                    <w:bottom w:val="none" w:sz="0" w:space="0" w:color="auto"/>
                    <w:right w:val="none" w:sz="0" w:space="0" w:color="auto"/>
                  </w:divBdr>
                </w:div>
                <w:div w:id="1392651446">
                  <w:marLeft w:val="0"/>
                  <w:marRight w:val="0"/>
                  <w:marTop w:val="0"/>
                  <w:marBottom w:val="0"/>
                  <w:divBdr>
                    <w:top w:val="none" w:sz="0" w:space="0" w:color="auto"/>
                    <w:left w:val="none" w:sz="0" w:space="0" w:color="auto"/>
                    <w:bottom w:val="none" w:sz="0" w:space="0" w:color="auto"/>
                    <w:right w:val="none" w:sz="0" w:space="0" w:color="auto"/>
                  </w:divBdr>
                </w:div>
                <w:div w:id="1335304357">
                  <w:marLeft w:val="0"/>
                  <w:marRight w:val="0"/>
                  <w:marTop w:val="0"/>
                  <w:marBottom w:val="0"/>
                  <w:divBdr>
                    <w:top w:val="none" w:sz="0" w:space="0" w:color="auto"/>
                    <w:left w:val="none" w:sz="0" w:space="0" w:color="auto"/>
                    <w:bottom w:val="none" w:sz="0" w:space="0" w:color="auto"/>
                    <w:right w:val="none" w:sz="0" w:space="0" w:color="auto"/>
                  </w:divBdr>
                </w:div>
                <w:div w:id="1599025843">
                  <w:marLeft w:val="0"/>
                  <w:marRight w:val="0"/>
                  <w:marTop w:val="0"/>
                  <w:marBottom w:val="0"/>
                  <w:divBdr>
                    <w:top w:val="none" w:sz="0" w:space="0" w:color="auto"/>
                    <w:left w:val="none" w:sz="0" w:space="0" w:color="auto"/>
                    <w:bottom w:val="none" w:sz="0" w:space="0" w:color="auto"/>
                    <w:right w:val="none" w:sz="0" w:space="0" w:color="auto"/>
                  </w:divBdr>
                </w:div>
                <w:div w:id="452675796">
                  <w:marLeft w:val="0"/>
                  <w:marRight w:val="0"/>
                  <w:marTop w:val="0"/>
                  <w:marBottom w:val="0"/>
                  <w:divBdr>
                    <w:top w:val="none" w:sz="0" w:space="0" w:color="auto"/>
                    <w:left w:val="none" w:sz="0" w:space="0" w:color="auto"/>
                    <w:bottom w:val="none" w:sz="0" w:space="0" w:color="auto"/>
                    <w:right w:val="none" w:sz="0" w:space="0" w:color="auto"/>
                  </w:divBdr>
                </w:div>
                <w:div w:id="20712178">
                  <w:marLeft w:val="0"/>
                  <w:marRight w:val="0"/>
                  <w:marTop w:val="0"/>
                  <w:marBottom w:val="0"/>
                  <w:divBdr>
                    <w:top w:val="none" w:sz="0" w:space="0" w:color="auto"/>
                    <w:left w:val="none" w:sz="0" w:space="0" w:color="auto"/>
                    <w:bottom w:val="none" w:sz="0" w:space="0" w:color="auto"/>
                    <w:right w:val="none" w:sz="0" w:space="0" w:color="auto"/>
                  </w:divBdr>
                </w:div>
                <w:div w:id="1635599732">
                  <w:marLeft w:val="0"/>
                  <w:marRight w:val="0"/>
                  <w:marTop w:val="0"/>
                  <w:marBottom w:val="0"/>
                  <w:divBdr>
                    <w:top w:val="none" w:sz="0" w:space="0" w:color="auto"/>
                    <w:left w:val="none" w:sz="0" w:space="0" w:color="auto"/>
                    <w:bottom w:val="none" w:sz="0" w:space="0" w:color="auto"/>
                    <w:right w:val="none" w:sz="0" w:space="0" w:color="auto"/>
                  </w:divBdr>
                </w:div>
                <w:div w:id="224492525">
                  <w:marLeft w:val="0"/>
                  <w:marRight w:val="0"/>
                  <w:marTop w:val="0"/>
                  <w:marBottom w:val="0"/>
                  <w:divBdr>
                    <w:top w:val="none" w:sz="0" w:space="0" w:color="auto"/>
                    <w:left w:val="none" w:sz="0" w:space="0" w:color="auto"/>
                    <w:bottom w:val="none" w:sz="0" w:space="0" w:color="auto"/>
                    <w:right w:val="none" w:sz="0" w:space="0" w:color="auto"/>
                  </w:divBdr>
                </w:div>
                <w:div w:id="1386029815">
                  <w:marLeft w:val="0"/>
                  <w:marRight w:val="0"/>
                  <w:marTop w:val="0"/>
                  <w:marBottom w:val="0"/>
                  <w:divBdr>
                    <w:top w:val="none" w:sz="0" w:space="0" w:color="auto"/>
                    <w:left w:val="none" w:sz="0" w:space="0" w:color="auto"/>
                    <w:bottom w:val="none" w:sz="0" w:space="0" w:color="auto"/>
                    <w:right w:val="none" w:sz="0" w:space="0" w:color="auto"/>
                  </w:divBdr>
                </w:div>
                <w:div w:id="1998460255">
                  <w:marLeft w:val="0"/>
                  <w:marRight w:val="0"/>
                  <w:marTop w:val="0"/>
                  <w:marBottom w:val="0"/>
                  <w:divBdr>
                    <w:top w:val="none" w:sz="0" w:space="0" w:color="auto"/>
                    <w:left w:val="none" w:sz="0" w:space="0" w:color="auto"/>
                    <w:bottom w:val="none" w:sz="0" w:space="0" w:color="auto"/>
                    <w:right w:val="none" w:sz="0" w:space="0" w:color="auto"/>
                  </w:divBdr>
                </w:div>
                <w:div w:id="2095664450">
                  <w:marLeft w:val="0"/>
                  <w:marRight w:val="0"/>
                  <w:marTop w:val="0"/>
                  <w:marBottom w:val="0"/>
                  <w:divBdr>
                    <w:top w:val="none" w:sz="0" w:space="0" w:color="auto"/>
                    <w:left w:val="none" w:sz="0" w:space="0" w:color="auto"/>
                    <w:bottom w:val="none" w:sz="0" w:space="0" w:color="auto"/>
                    <w:right w:val="none" w:sz="0" w:space="0" w:color="auto"/>
                  </w:divBdr>
                </w:div>
                <w:div w:id="1788623787">
                  <w:marLeft w:val="0"/>
                  <w:marRight w:val="0"/>
                  <w:marTop w:val="0"/>
                  <w:marBottom w:val="0"/>
                  <w:divBdr>
                    <w:top w:val="none" w:sz="0" w:space="0" w:color="auto"/>
                    <w:left w:val="none" w:sz="0" w:space="0" w:color="auto"/>
                    <w:bottom w:val="none" w:sz="0" w:space="0" w:color="auto"/>
                    <w:right w:val="none" w:sz="0" w:space="0" w:color="auto"/>
                  </w:divBdr>
                </w:div>
                <w:div w:id="784616194">
                  <w:marLeft w:val="0"/>
                  <w:marRight w:val="0"/>
                  <w:marTop w:val="0"/>
                  <w:marBottom w:val="0"/>
                  <w:divBdr>
                    <w:top w:val="none" w:sz="0" w:space="0" w:color="auto"/>
                    <w:left w:val="none" w:sz="0" w:space="0" w:color="auto"/>
                    <w:bottom w:val="none" w:sz="0" w:space="0" w:color="auto"/>
                    <w:right w:val="none" w:sz="0" w:space="0" w:color="auto"/>
                  </w:divBdr>
                </w:div>
                <w:div w:id="578977086">
                  <w:marLeft w:val="0"/>
                  <w:marRight w:val="0"/>
                  <w:marTop w:val="0"/>
                  <w:marBottom w:val="0"/>
                  <w:divBdr>
                    <w:top w:val="none" w:sz="0" w:space="0" w:color="auto"/>
                    <w:left w:val="none" w:sz="0" w:space="0" w:color="auto"/>
                    <w:bottom w:val="none" w:sz="0" w:space="0" w:color="auto"/>
                    <w:right w:val="none" w:sz="0" w:space="0" w:color="auto"/>
                  </w:divBdr>
                </w:div>
                <w:div w:id="1667249930">
                  <w:marLeft w:val="0"/>
                  <w:marRight w:val="0"/>
                  <w:marTop w:val="0"/>
                  <w:marBottom w:val="0"/>
                  <w:divBdr>
                    <w:top w:val="none" w:sz="0" w:space="0" w:color="auto"/>
                    <w:left w:val="none" w:sz="0" w:space="0" w:color="auto"/>
                    <w:bottom w:val="none" w:sz="0" w:space="0" w:color="auto"/>
                    <w:right w:val="none" w:sz="0" w:space="0" w:color="auto"/>
                  </w:divBdr>
                </w:div>
                <w:div w:id="18626154">
                  <w:marLeft w:val="0"/>
                  <w:marRight w:val="0"/>
                  <w:marTop w:val="0"/>
                  <w:marBottom w:val="0"/>
                  <w:divBdr>
                    <w:top w:val="none" w:sz="0" w:space="0" w:color="auto"/>
                    <w:left w:val="none" w:sz="0" w:space="0" w:color="auto"/>
                    <w:bottom w:val="none" w:sz="0" w:space="0" w:color="auto"/>
                    <w:right w:val="none" w:sz="0" w:space="0" w:color="auto"/>
                  </w:divBdr>
                </w:div>
                <w:div w:id="305815000">
                  <w:marLeft w:val="0"/>
                  <w:marRight w:val="0"/>
                  <w:marTop w:val="0"/>
                  <w:marBottom w:val="0"/>
                  <w:divBdr>
                    <w:top w:val="none" w:sz="0" w:space="0" w:color="auto"/>
                    <w:left w:val="none" w:sz="0" w:space="0" w:color="auto"/>
                    <w:bottom w:val="none" w:sz="0" w:space="0" w:color="auto"/>
                    <w:right w:val="none" w:sz="0" w:space="0" w:color="auto"/>
                  </w:divBdr>
                </w:div>
                <w:div w:id="1333489914">
                  <w:marLeft w:val="0"/>
                  <w:marRight w:val="0"/>
                  <w:marTop w:val="0"/>
                  <w:marBottom w:val="0"/>
                  <w:divBdr>
                    <w:top w:val="none" w:sz="0" w:space="0" w:color="auto"/>
                    <w:left w:val="none" w:sz="0" w:space="0" w:color="auto"/>
                    <w:bottom w:val="none" w:sz="0" w:space="0" w:color="auto"/>
                    <w:right w:val="none" w:sz="0" w:space="0" w:color="auto"/>
                  </w:divBdr>
                </w:div>
                <w:div w:id="1208031586">
                  <w:marLeft w:val="0"/>
                  <w:marRight w:val="0"/>
                  <w:marTop w:val="0"/>
                  <w:marBottom w:val="0"/>
                  <w:divBdr>
                    <w:top w:val="none" w:sz="0" w:space="0" w:color="auto"/>
                    <w:left w:val="none" w:sz="0" w:space="0" w:color="auto"/>
                    <w:bottom w:val="none" w:sz="0" w:space="0" w:color="auto"/>
                    <w:right w:val="none" w:sz="0" w:space="0" w:color="auto"/>
                  </w:divBdr>
                </w:div>
                <w:div w:id="1696344611">
                  <w:marLeft w:val="0"/>
                  <w:marRight w:val="0"/>
                  <w:marTop w:val="0"/>
                  <w:marBottom w:val="0"/>
                  <w:divBdr>
                    <w:top w:val="none" w:sz="0" w:space="0" w:color="auto"/>
                    <w:left w:val="none" w:sz="0" w:space="0" w:color="auto"/>
                    <w:bottom w:val="none" w:sz="0" w:space="0" w:color="auto"/>
                    <w:right w:val="none" w:sz="0" w:space="0" w:color="auto"/>
                  </w:divBdr>
                </w:div>
                <w:div w:id="495846478">
                  <w:marLeft w:val="0"/>
                  <w:marRight w:val="0"/>
                  <w:marTop w:val="0"/>
                  <w:marBottom w:val="0"/>
                  <w:divBdr>
                    <w:top w:val="none" w:sz="0" w:space="0" w:color="auto"/>
                    <w:left w:val="none" w:sz="0" w:space="0" w:color="auto"/>
                    <w:bottom w:val="none" w:sz="0" w:space="0" w:color="auto"/>
                    <w:right w:val="none" w:sz="0" w:space="0" w:color="auto"/>
                  </w:divBdr>
                </w:div>
                <w:div w:id="659426034">
                  <w:marLeft w:val="0"/>
                  <w:marRight w:val="0"/>
                  <w:marTop w:val="0"/>
                  <w:marBottom w:val="0"/>
                  <w:divBdr>
                    <w:top w:val="none" w:sz="0" w:space="0" w:color="auto"/>
                    <w:left w:val="none" w:sz="0" w:space="0" w:color="auto"/>
                    <w:bottom w:val="none" w:sz="0" w:space="0" w:color="auto"/>
                    <w:right w:val="none" w:sz="0" w:space="0" w:color="auto"/>
                  </w:divBdr>
                </w:div>
                <w:div w:id="1889492848">
                  <w:marLeft w:val="0"/>
                  <w:marRight w:val="0"/>
                  <w:marTop w:val="0"/>
                  <w:marBottom w:val="0"/>
                  <w:divBdr>
                    <w:top w:val="none" w:sz="0" w:space="0" w:color="auto"/>
                    <w:left w:val="none" w:sz="0" w:space="0" w:color="auto"/>
                    <w:bottom w:val="none" w:sz="0" w:space="0" w:color="auto"/>
                    <w:right w:val="none" w:sz="0" w:space="0" w:color="auto"/>
                  </w:divBdr>
                </w:div>
                <w:div w:id="1816723711">
                  <w:marLeft w:val="0"/>
                  <w:marRight w:val="0"/>
                  <w:marTop w:val="0"/>
                  <w:marBottom w:val="0"/>
                  <w:divBdr>
                    <w:top w:val="none" w:sz="0" w:space="0" w:color="auto"/>
                    <w:left w:val="none" w:sz="0" w:space="0" w:color="auto"/>
                    <w:bottom w:val="none" w:sz="0" w:space="0" w:color="auto"/>
                    <w:right w:val="none" w:sz="0" w:space="0" w:color="auto"/>
                  </w:divBdr>
                </w:div>
                <w:div w:id="1123302033">
                  <w:marLeft w:val="0"/>
                  <w:marRight w:val="0"/>
                  <w:marTop w:val="0"/>
                  <w:marBottom w:val="0"/>
                  <w:divBdr>
                    <w:top w:val="none" w:sz="0" w:space="0" w:color="auto"/>
                    <w:left w:val="none" w:sz="0" w:space="0" w:color="auto"/>
                    <w:bottom w:val="none" w:sz="0" w:space="0" w:color="auto"/>
                    <w:right w:val="none" w:sz="0" w:space="0" w:color="auto"/>
                  </w:divBdr>
                </w:div>
                <w:div w:id="1822577002">
                  <w:marLeft w:val="0"/>
                  <w:marRight w:val="0"/>
                  <w:marTop w:val="0"/>
                  <w:marBottom w:val="0"/>
                  <w:divBdr>
                    <w:top w:val="none" w:sz="0" w:space="0" w:color="auto"/>
                    <w:left w:val="none" w:sz="0" w:space="0" w:color="auto"/>
                    <w:bottom w:val="none" w:sz="0" w:space="0" w:color="auto"/>
                    <w:right w:val="none" w:sz="0" w:space="0" w:color="auto"/>
                  </w:divBdr>
                </w:div>
                <w:div w:id="1832869909">
                  <w:marLeft w:val="0"/>
                  <w:marRight w:val="0"/>
                  <w:marTop w:val="0"/>
                  <w:marBottom w:val="0"/>
                  <w:divBdr>
                    <w:top w:val="none" w:sz="0" w:space="0" w:color="auto"/>
                    <w:left w:val="none" w:sz="0" w:space="0" w:color="auto"/>
                    <w:bottom w:val="none" w:sz="0" w:space="0" w:color="auto"/>
                    <w:right w:val="none" w:sz="0" w:space="0" w:color="auto"/>
                  </w:divBdr>
                </w:div>
                <w:div w:id="1009718982">
                  <w:marLeft w:val="0"/>
                  <w:marRight w:val="0"/>
                  <w:marTop w:val="0"/>
                  <w:marBottom w:val="0"/>
                  <w:divBdr>
                    <w:top w:val="none" w:sz="0" w:space="0" w:color="auto"/>
                    <w:left w:val="none" w:sz="0" w:space="0" w:color="auto"/>
                    <w:bottom w:val="none" w:sz="0" w:space="0" w:color="auto"/>
                    <w:right w:val="none" w:sz="0" w:space="0" w:color="auto"/>
                  </w:divBdr>
                </w:div>
                <w:div w:id="662398392">
                  <w:marLeft w:val="0"/>
                  <w:marRight w:val="0"/>
                  <w:marTop w:val="0"/>
                  <w:marBottom w:val="0"/>
                  <w:divBdr>
                    <w:top w:val="none" w:sz="0" w:space="0" w:color="auto"/>
                    <w:left w:val="none" w:sz="0" w:space="0" w:color="auto"/>
                    <w:bottom w:val="none" w:sz="0" w:space="0" w:color="auto"/>
                    <w:right w:val="none" w:sz="0" w:space="0" w:color="auto"/>
                  </w:divBdr>
                </w:div>
                <w:div w:id="1511989545">
                  <w:marLeft w:val="0"/>
                  <w:marRight w:val="0"/>
                  <w:marTop w:val="0"/>
                  <w:marBottom w:val="0"/>
                  <w:divBdr>
                    <w:top w:val="none" w:sz="0" w:space="0" w:color="auto"/>
                    <w:left w:val="none" w:sz="0" w:space="0" w:color="auto"/>
                    <w:bottom w:val="none" w:sz="0" w:space="0" w:color="auto"/>
                    <w:right w:val="none" w:sz="0" w:space="0" w:color="auto"/>
                  </w:divBdr>
                </w:div>
                <w:div w:id="1132820128">
                  <w:marLeft w:val="0"/>
                  <w:marRight w:val="0"/>
                  <w:marTop w:val="0"/>
                  <w:marBottom w:val="0"/>
                  <w:divBdr>
                    <w:top w:val="none" w:sz="0" w:space="0" w:color="auto"/>
                    <w:left w:val="none" w:sz="0" w:space="0" w:color="auto"/>
                    <w:bottom w:val="none" w:sz="0" w:space="0" w:color="auto"/>
                    <w:right w:val="none" w:sz="0" w:space="0" w:color="auto"/>
                  </w:divBdr>
                </w:div>
                <w:div w:id="1939562336">
                  <w:marLeft w:val="0"/>
                  <w:marRight w:val="0"/>
                  <w:marTop w:val="0"/>
                  <w:marBottom w:val="0"/>
                  <w:divBdr>
                    <w:top w:val="none" w:sz="0" w:space="0" w:color="auto"/>
                    <w:left w:val="none" w:sz="0" w:space="0" w:color="auto"/>
                    <w:bottom w:val="none" w:sz="0" w:space="0" w:color="auto"/>
                    <w:right w:val="none" w:sz="0" w:space="0" w:color="auto"/>
                  </w:divBdr>
                </w:div>
                <w:div w:id="490830616">
                  <w:marLeft w:val="0"/>
                  <w:marRight w:val="0"/>
                  <w:marTop w:val="0"/>
                  <w:marBottom w:val="0"/>
                  <w:divBdr>
                    <w:top w:val="none" w:sz="0" w:space="0" w:color="auto"/>
                    <w:left w:val="none" w:sz="0" w:space="0" w:color="auto"/>
                    <w:bottom w:val="none" w:sz="0" w:space="0" w:color="auto"/>
                    <w:right w:val="none" w:sz="0" w:space="0" w:color="auto"/>
                  </w:divBdr>
                </w:div>
                <w:div w:id="2011441527">
                  <w:marLeft w:val="0"/>
                  <w:marRight w:val="0"/>
                  <w:marTop w:val="0"/>
                  <w:marBottom w:val="0"/>
                  <w:divBdr>
                    <w:top w:val="none" w:sz="0" w:space="0" w:color="auto"/>
                    <w:left w:val="none" w:sz="0" w:space="0" w:color="auto"/>
                    <w:bottom w:val="none" w:sz="0" w:space="0" w:color="auto"/>
                    <w:right w:val="none" w:sz="0" w:space="0" w:color="auto"/>
                  </w:divBdr>
                </w:div>
                <w:div w:id="1482506619">
                  <w:marLeft w:val="0"/>
                  <w:marRight w:val="0"/>
                  <w:marTop w:val="0"/>
                  <w:marBottom w:val="0"/>
                  <w:divBdr>
                    <w:top w:val="none" w:sz="0" w:space="0" w:color="auto"/>
                    <w:left w:val="none" w:sz="0" w:space="0" w:color="auto"/>
                    <w:bottom w:val="none" w:sz="0" w:space="0" w:color="auto"/>
                    <w:right w:val="none" w:sz="0" w:space="0" w:color="auto"/>
                  </w:divBdr>
                </w:div>
                <w:div w:id="478767137">
                  <w:marLeft w:val="0"/>
                  <w:marRight w:val="0"/>
                  <w:marTop w:val="0"/>
                  <w:marBottom w:val="0"/>
                  <w:divBdr>
                    <w:top w:val="none" w:sz="0" w:space="0" w:color="auto"/>
                    <w:left w:val="none" w:sz="0" w:space="0" w:color="auto"/>
                    <w:bottom w:val="none" w:sz="0" w:space="0" w:color="auto"/>
                    <w:right w:val="none" w:sz="0" w:space="0" w:color="auto"/>
                  </w:divBdr>
                </w:div>
                <w:div w:id="1779326753">
                  <w:marLeft w:val="0"/>
                  <w:marRight w:val="0"/>
                  <w:marTop w:val="0"/>
                  <w:marBottom w:val="0"/>
                  <w:divBdr>
                    <w:top w:val="none" w:sz="0" w:space="0" w:color="auto"/>
                    <w:left w:val="none" w:sz="0" w:space="0" w:color="auto"/>
                    <w:bottom w:val="none" w:sz="0" w:space="0" w:color="auto"/>
                    <w:right w:val="none" w:sz="0" w:space="0" w:color="auto"/>
                  </w:divBdr>
                </w:div>
                <w:div w:id="374504001">
                  <w:marLeft w:val="0"/>
                  <w:marRight w:val="0"/>
                  <w:marTop w:val="0"/>
                  <w:marBottom w:val="0"/>
                  <w:divBdr>
                    <w:top w:val="none" w:sz="0" w:space="0" w:color="auto"/>
                    <w:left w:val="none" w:sz="0" w:space="0" w:color="auto"/>
                    <w:bottom w:val="none" w:sz="0" w:space="0" w:color="auto"/>
                    <w:right w:val="none" w:sz="0" w:space="0" w:color="auto"/>
                  </w:divBdr>
                </w:div>
                <w:div w:id="818041145">
                  <w:marLeft w:val="0"/>
                  <w:marRight w:val="0"/>
                  <w:marTop w:val="0"/>
                  <w:marBottom w:val="0"/>
                  <w:divBdr>
                    <w:top w:val="none" w:sz="0" w:space="0" w:color="auto"/>
                    <w:left w:val="none" w:sz="0" w:space="0" w:color="auto"/>
                    <w:bottom w:val="none" w:sz="0" w:space="0" w:color="auto"/>
                    <w:right w:val="none" w:sz="0" w:space="0" w:color="auto"/>
                  </w:divBdr>
                </w:div>
                <w:div w:id="626551354">
                  <w:marLeft w:val="0"/>
                  <w:marRight w:val="0"/>
                  <w:marTop w:val="0"/>
                  <w:marBottom w:val="0"/>
                  <w:divBdr>
                    <w:top w:val="none" w:sz="0" w:space="0" w:color="auto"/>
                    <w:left w:val="none" w:sz="0" w:space="0" w:color="auto"/>
                    <w:bottom w:val="none" w:sz="0" w:space="0" w:color="auto"/>
                    <w:right w:val="none" w:sz="0" w:space="0" w:color="auto"/>
                  </w:divBdr>
                </w:div>
                <w:div w:id="1389887734">
                  <w:marLeft w:val="0"/>
                  <w:marRight w:val="0"/>
                  <w:marTop w:val="0"/>
                  <w:marBottom w:val="0"/>
                  <w:divBdr>
                    <w:top w:val="none" w:sz="0" w:space="0" w:color="auto"/>
                    <w:left w:val="none" w:sz="0" w:space="0" w:color="auto"/>
                    <w:bottom w:val="none" w:sz="0" w:space="0" w:color="auto"/>
                    <w:right w:val="none" w:sz="0" w:space="0" w:color="auto"/>
                  </w:divBdr>
                </w:div>
                <w:div w:id="1856266972">
                  <w:marLeft w:val="0"/>
                  <w:marRight w:val="0"/>
                  <w:marTop w:val="0"/>
                  <w:marBottom w:val="0"/>
                  <w:divBdr>
                    <w:top w:val="none" w:sz="0" w:space="0" w:color="auto"/>
                    <w:left w:val="none" w:sz="0" w:space="0" w:color="auto"/>
                    <w:bottom w:val="none" w:sz="0" w:space="0" w:color="auto"/>
                    <w:right w:val="none" w:sz="0" w:space="0" w:color="auto"/>
                  </w:divBdr>
                </w:div>
                <w:div w:id="982539470">
                  <w:marLeft w:val="0"/>
                  <w:marRight w:val="0"/>
                  <w:marTop w:val="0"/>
                  <w:marBottom w:val="0"/>
                  <w:divBdr>
                    <w:top w:val="none" w:sz="0" w:space="0" w:color="auto"/>
                    <w:left w:val="none" w:sz="0" w:space="0" w:color="auto"/>
                    <w:bottom w:val="none" w:sz="0" w:space="0" w:color="auto"/>
                    <w:right w:val="none" w:sz="0" w:space="0" w:color="auto"/>
                  </w:divBdr>
                </w:div>
                <w:div w:id="1960643392">
                  <w:marLeft w:val="0"/>
                  <w:marRight w:val="0"/>
                  <w:marTop w:val="0"/>
                  <w:marBottom w:val="0"/>
                  <w:divBdr>
                    <w:top w:val="none" w:sz="0" w:space="0" w:color="auto"/>
                    <w:left w:val="none" w:sz="0" w:space="0" w:color="auto"/>
                    <w:bottom w:val="none" w:sz="0" w:space="0" w:color="auto"/>
                    <w:right w:val="none" w:sz="0" w:space="0" w:color="auto"/>
                  </w:divBdr>
                </w:div>
                <w:div w:id="557521449">
                  <w:marLeft w:val="0"/>
                  <w:marRight w:val="0"/>
                  <w:marTop w:val="0"/>
                  <w:marBottom w:val="0"/>
                  <w:divBdr>
                    <w:top w:val="none" w:sz="0" w:space="0" w:color="auto"/>
                    <w:left w:val="none" w:sz="0" w:space="0" w:color="auto"/>
                    <w:bottom w:val="none" w:sz="0" w:space="0" w:color="auto"/>
                    <w:right w:val="none" w:sz="0" w:space="0" w:color="auto"/>
                  </w:divBdr>
                </w:div>
                <w:div w:id="475995849">
                  <w:marLeft w:val="0"/>
                  <w:marRight w:val="0"/>
                  <w:marTop w:val="0"/>
                  <w:marBottom w:val="0"/>
                  <w:divBdr>
                    <w:top w:val="none" w:sz="0" w:space="0" w:color="auto"/>
                    <w:left w:val="none" w:sz="0" w:space="0" w:color="auto"/>
                    <w:bottom w:val="none" w:sz="0" w:space="0" w:color="auto"/>
                    <w:right w:val="none" w:sz="0" w:space="0" w:color="auto"/>
                  </w:divBdr>
                </w:div>
                <w:div w:id="415906098">
                  <w:marLeft w:val="0"/>
                  <w:marRight w:val="0"/>
                  <w:marTop w:val="0"/>
                  <w:marBottom w:val="0"/>
                  <w:divBdr>
                    <w:top w:val="none" w:sz="0" w:space="0" w:color="auto"/>
                    <w:left w:val="none" w:sz="0" w:space="0" w:color="auto"/>
                    <w:bottom w:val="none" w:sz="0" w:space="0" w:color="auto"/>
                    <w:right w:val="none" w:sz="0" w:space="0" w:color="auto"/>
                  </w:divBdr>
                </w:div>
                <w:div w:id="1244101503">
                  <w:marLeft w:val="0"/>
                  <w:marRight w:val="0"/>
                  <w:marTop w:val="0"/>
                  <w:marBottom w:val="0"/>
                  <w:divBdr>
                    <w:top w:val="none" w:sz="0" w:space="0" w:color="auto"/>
                    <w:left w:val="none" w:sz="0" w:space="0" w:color="auto"/>
                    <w:bottom w:val="none" w:sz="0" w:space="0" w:color="auto"/>
                    <w:right w:val="none" w:sz="0" w:space="0" w:color="auto"/>
                  </w:divBdr>
                </w:div>
                <w:div w:id="1492019678">
                  <w:marLeft w:val="0"/>
                  <w:marRight w:val="0"/>
                  <w:marTop w:val="0"/>
                  <w:marBottom w:val="0"/>
                  <w:divBdr>
                    <w:top w:val="none" w:sz="0" w:space="0" w:color="auto"/>
                    <w:left w:val="none" w:sz="0" w:space="0" w:color="auto"/>
                    <w:bottom w:val="none" w:sz="0" w:space="0" w:color="auto"/>
                    <w:right w:val="none" w:sz="0" w:space="0" w:color="auto"/>
                  </w:divBdr>
                </w:div>
                <w:div w:id="432552809">
                  <w:marLeft w:val="0"/>
                  <w:marRight w:val="0"/>
                  <w:marTop w:val="0"/>
                  <w:marBottom w:val="0"/>
                  <w:divBdr>
                    <w:top w:val="none" w:sz="0" w:space="0" w:color="auto"/>
                    <w:left w:val="none" w:sz="0" w:space="0" w:color="auto"/>
                    <w:bottom w:val="none" w:sz="0" w:space="0" w:color="auto"/>
                    <w:right w:val="none" w:sz="0" w:space="0" w:color="auto"/>
                  </w:divBdr>
                </w:div>
                <w:div w:id="984360449">
                  <w:marLeft w:val="0"/>
                  <w:marRight w:val="0"/>
                  <w:marTop w:val="0"/>
                  <w:marBottom w:val="0"/>
                  <w:divBdr>
                    <w:top w:val="none" w:sz="0" w:space="0" w:color="auto"/>
                    <w:left w:val="none" w:sz="0" w:space="0" w:color="auto"/>
                    <w:bottom w:val="none" w:sz="0" w:space="0" w:color="auto"/>
                    <w:right w:val="none" w:sz="0" w:space="0" w:color="auto"/>
                  </w:divBdr>
                </w:div>
                <w:div w:id="196435225">
                  <w:marLeft w:val="0"/>
                  <w:marRight w:val="0"/>
                  <w:marTop w:val="0"/>
                  <w:marBottom w:val="0"/>
                  <w:divBdr>
                    <w:top w:val="none" w:sz="0" w:space="0" w:color="auto"/>
                    <w:left w:val="none" w:sz="0" w:space="0" w:color="auto"/>
                    <w:bottom w:val="none" w:sz="0" w:space="0" w:color="auto"/>
                    <w:right w:val="none" w:sz="0" w:space="0" w:color="auto"/>
                  </w:divBdr>
                </w:div>
                <w:div w:id="988094916">
                  <w:marLeft w:val="0"/>
                  <w:marRight w:val="0"/>
                  <w:marTop w:val="0"/>
                  <w:marBottom w:val="0"/>
                  <w:divBdr>
                    <w:top w:val="none" w:sz="0" w:space="0" w:color="auto"/>
                    <w:left w:val="none" w:sz="0" w:space="0" w:color="auto"/>
                    <w:bottom w:val="none" w:sz="0" w:space="0" w:color="auto"/>
                    <w:right w:val="none" w:sz="0" w:space="0" w:color="auto"/>
                  </w:divBdr>
                </w:div>
                <w:div w:id="2103721755">
                  <w:marLeft w:val="0"/>
                  <w:marRight w:val="0"/>
                  <w:marTop w:val="0"/>
                  <w:marBottom w:val="0"/>
                  <w:divBdr>
                    <w:top w:val="none" w:sz="0" w:space="0" w:color="auto"/>
                    <w:left w:val="none" w:sz="0" w:space="0" w:color="auto"/>
                    <w:bottom w:val="none" w:sz="0" w:space="0" w:color="auto"/>
                    <w:right w:val="none" w:sz="0" w:space="0" w:color="auto"/>
                  </w:divBdr>
                </w:div>
                <w:div w:id="408046104">
                  <w:marLeft w:val="0"/>
                  <w:marRight w:val="0"/>
                  <w:marTop w:val="0"/>
                  <w:marBottom w:val="0"/>
                  <w:divBdr>
                    <w:top w:val="none" w:sz="0" w:space="0" w:color="auto"/>
                    <w:left w:val="none" w:sz="0" w:space="0" w:color="auto"/>
                    <w:bottom w:val="none" w:sz="0" w:space="0" w:color="auto"/>
                    <w:right w:val="none" w:sz="0" w:space="0" w:color="auto"/>
                  </w:divBdr>
                </w:div>
                <w:div w:id="167141001">
                  <w:marLeft w:val="0"/>
                  <w:marRight w:val="0"/>
                  <w:marTop w:val="0"/>
                  <w:marBottom w:val="0"/>
                  <w:divBdr>
                    <w:top w:val="none" w:sz="0" w:space="0" w:color="auto"/>
                    <w:left w:val="none" w:sz="0" w:space="0" w:color="auto"/>
                    <w:bottom w:val="none" w:sz="0" w:space="0" w:color="auto"/>
                    <w:right w:val="none" w:sz="0" w:space="0" w:color="auto"/>
                  </w:divBdr>
                </w:div>
                <w:div w:id="1419059710">
                  <w:marLeft w:val="0"/>
                  <w:marRight w:val="0"/>
                  <w:marTop w:val="0"/>
                  <w:marBottom w:val="0"/>
                  <w:divBdr>
                    <w:top w:val="none" w:sz="0" w:space="0" w:color="auto"/>
                    <w:left w:val="none" w:sz="0" w:space="0" w:color="auto"/>
                    <w:bottom w:val="none" w:sz="0" w:space="0" w:color="auto"/>
                    <w:right w:val="none" w:sz="0" w:space="0" w:color="auto"/>
                  </w:divBdr>
                </w:div>
                <w:div w:id="538051065">
                  <w:marLeft w:val="0"/>
                  <w:marRight w:val="0"/>
                  <w:marTop w:val="0"/>
                  <w:marBottom w:val="0"/>
                  <w:divBdr>
                    <w:top w:val="none" w:sz="0" w:space="0" w:color="auto"/>
                    <w:left w:val="none" w:sz="0" w:space="0" w:color="auto"/>
                    <w:bottom w:val="none" w:sz="0" w:space="0" w:color="auto"/>
                    <w:right w:val="none" w:sz="0" w:space="0" w:color="auto"/>
                  </w:divBdr>
                </w:div>
                <w:div w:id="1038749051">
                  <w:marLeft w:val="0"/>
                  <w:marRight w:val="0"/>
                  <w:marTop w:val="0"/>
                  <w:marBottom w:val="0"/>
                  <w:divBdr>
                    <w:top w:val="none" w:sz="0" w:space="0" w:color="auto"/>
                    <w:left w:val="none" w:sz="0" w:space="0" w:color="auto"/>
                    <w:bottom w:val="none" w:sz="0" w:space="0" w:color="auto"/>
                    <w:right w:val="none" w:sz="0" w:space="0" w:color="auto"/>
                  </w:divBdr>
                </w:div>
                <w:div w:id="941767792">
                  <w:marLeft w:val="0"/>
                  <w:marRight w:val="0"/>
                  <w:marTop w:val="0"/>
                  <w:marBottom w:val="0"/>
                  <w:divBdr>
                    <w:top w:val="none" w:sz="0" w:space="0" w:color="auto"/>
                    <w:left w:val="none" w:sz="0" w:space="0" w:color="auto"/>
                    <w:bottom w:val="none" w:sz="0" w:space="0" w:color="auto"/>
                    <w:right w:val="none" w:sz="0" w:space="0" w:color="auto"/>
                  </w:divBdr>
                </w:div>
                <w:div w:id="725641744">
                  <w:marLeft w:val="0"/>
                  <w:marRight w:val="0"/>
                  <w:marTop w:val="0"/>
                  <w:marBottom w:val="0"/>
                  <w:divBdr>
                    <w:top w:val="none" w:sz="0" w:space="0" w:color="auto"/>
                    <w:left w:val="none" w:sz="0" w:space="0" w:color="auto"/>
                    <w:bottom w:val="none" w:sz="0" w:space="0" w:color="auto"/>
                    <w:right w:val="none" w:sz="0" w:space="0" w:color="auto"/>
                  </w:divBdr>
                </w:div>
                <w:div w:id="397094119">
                  <w:marLeft w:val="0"/>
                  <w:marRight w:val="0"/>
                  <w:marTop w:val="0"/>
                  <w:marBottom w:val="0"/>
                  <w:divBdr>
                    <w:top w:val="none" w:sz="0" w:space="0" w:color="auto"/>
                    <w:left w:val="none" w:sz="0" w:space="0" w:color="auto"/>
                    <w:bottom w:val="none" w:sz="0" w:space="0" w:color="auto"/>
                    <w:right w:val="none" w:sz="0" w:space="0" w:color="auto"/>
                  </w:divBdr>
                </w:div>
                <w:div w:id="608197461">
                  <w:marLeft w:val="0"/>
                  <w:marRight w:val="0"/>
                  <w:marTop w:val="0"/>
                  <w:marBottom w:val="0"/>
                  <w:divBdr>
                    <w:top w:val="none" w:sz="0" w:space="0" w:color="auto"/>
                    <w:left w:val="none" w:sz="0" w:space="0" w:color="auto"/>
                    <w:bottom w:val="none" w:sz="0" w:space="0" w:color="auto"/>
                    <w:right w:val="none" w:sz="0" w:space="0" w:color="auto"/>
                  </w:divBdr>
                </w:div>
                <w:div w:id="1920871723">
                  <w:marLeft w:val="0"/>
                  <w:marRight w:val="0"/>
                  <w:marTop w:val="0"/>
                  <w:marBottom w:val="0"/>
                  <w:divBdr>
                    <w:top w:val="none" w:sz="0" w:space="0" w:color="auto"/>
                    <w:left w:val="none" w:sz="0" w:space="0" w:color="auto"/>
                    <w:bottom w:val="none" w:sz="0" w:space="0" w:color="auto"/>
                    <w:right w:val="none" w:sz="0" w:space="0" w:color="auto"/>
                  </w:divBdr>
                </w:div>
                <w:div w:id="1465654662">
                  <w:marLeft w:val="0"/>
                  <w:marRight w:val="0"/>
                  <w:marTop w:val="0"/>
                  <w:marBottom w:val="0"/>
                  <w:divBdr>
                    <w:top w:val="none" w:sz="0" w:space="0" w:color="auto"/>
                    <w:left w:val="none" w:sz="0" w:space="0" w:color="auto"/>
                    <w:bottom w:val="none" w:sz="0" w:space="0" w:color="auto"/>
                    <w:right w:val="none" w:sz="0" w:space="0" w:color="auto"/>
                  </w:divBdr>
                </w:div>
                <w:div w:id="988899720">
                  <w:marLeft w:val="0"/>
                  <w:marRight w:val="0"/>
                  <w:marTop w:val="0"/>
                  <w:marBottom w:val="0"/>
                  <w:divBdr>
                    <w:top w:val="none" w:sz="0" w:space="0" w:color="auto"/>
                    <w:left w:val="none" w:sz="0" w:space="0" w:color="auto"/>
                    <w:bottom w:val="none" w:sz="0" w:space="0" w:color="auto"/>
                    <w:right w:val="none" w:sz="0" w:space="0" w:color="auto"/>
                  </w:divBdr>
                </w:div>
                <w:div w:id="1081217914">
                  <w:marLeft w:val="0"/>
                  <w:marRight w:val="0"/>
                  <w:marTop w:val="0"/>
                  <w:marBottom w:val="0"/>
                  <w:divBdr>
                    <w:top w:val="none" w:sz="0" w:space="0" w:color="auto"/>
                    <w:left w:val="none" w:sz="0" w:space="0" w:color="auto"/>
                    <w:bottom w:val="none" w:sz="0" w:space="0" w:color="auto"/>
                    <w:right w:val="none" w:sz="0" w:space="0" w:color="auto"/>
                  </w:divBdr>
                </w:div>
                <w:div w:id="1226338396">
                  <w:marLeft w:val="0"/>
                  <w:marRight w:val="0"/>
                  <w:marTop w:val="0"/>
                  <w:marBottom w:val="0"/>
                  <w:divBdr>
                    <w:top w:val="none" w:sz="0" w:space="0" w:color="auto"/>
                    <w:left w:val="none" w:sz="0" w:space="0" w:color="auto"/>
                    <w:bottom w:val="none" w:sz="0" w:space="0" w:color="auto"/>
                    <w:right w:val="none" w:sz="0" w:space="0" w:color="auto"/>
                  </w:divBdr>
                </w:div>
                <w:div w:id="673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5143">
          <w:marLeft w:val="0"/>
          <w:marRight w:val="0"/>
          <w:marTop w:val="0"/>
          <w:marBottom w:val="0"/>
          <w:divBdr>
            <w:top w:val="none" w:sz="0" w:space="0" w:color="auto"/>
            <w:left w:val="none" w:sz="0" w:space="0" w:color="auto"/>
            <w:bottom w:val="none" w:sz="0" w:space="0" w:color="auto"/>
            <w:right w:val="none" w:sz="0" w:space="0" w:color="auto"/>
          </w:divBdr>
        </w:div>
        <w:div w:id="2032219864">
          <w:marLeft w:val="0"/>
          <w:marRight w:val="0"/>
          <w:marTop w:val="0"/>
          <w:marBottom w:val="0"/>
          <w:divBdr>
            <w:top w:val="none" w:sz="0" w:space="0" w:color="auto"/>
            <w:left w:val="none" w:sz="0" w:space="0" w:color="auto"/>
            <w:bottom w:val="none" w:sz="0" w:space="0" w:color="auto"/>
            <w:right w:val="none" w:sz="0" w:space="0" w:color="auto"/>
          </w:divBdr>
        </w:div>
        <w:div w:id="726877267">
          <w:marLeft w:val="0"/>
          <w:marRight w:val="0"/>
          <w:marTop w:val="0"/>
          <w:marBottom w:val="0"/>
          <w:divBdr>
            <w:top w:val="none" w:sz="0" w:space="0" w:color="auto"/>
            <w:left w:val="none" w:sz="0" w:space="0" w:color="auto"/>
            <w:bottom w:val="none" w:sz="0" w:space="0" w:color="auto"/>
            <w:right w:val="none" w:sz="0" w:space="0" w:color="auto"/>
          </w:divBdr>
        </w:div>
        <w:div w:id="1184127568">
          <w:marLeft w:val="0"/>
          <w:marRight w:val="0"/>
          <w:marTop w:val="0"/>
          <w:marBottom w:val="0"/>
          <w:divBdr>
            <w:top w:val="none" w:sz="0" w:space="0" w:color="auto"/>
            <w:left w:val="none" w:sz="0" w:space="0" w:color="auto"/>
            <w:bottom w:val="none" w:sz="0" w:space="0" w:color="auto"/>
            <w:right w:val="none" w:sz="0" w:space="0" w:color="auto"/>
          </w:divBdr>
        </w:div>
        <w:div w:id="829835454">
          <w:marLeft w:val="0"/>
          <w:marRight w:val="0"/>
          <w:marTop w:val="0"/>
          <w:marBottom w:val="0"/>
          <w:divBdr>
            <w:top w:val="none" w:sz="0" w:space="0" w:color="auto"/>
            <w:left w:val="none" w:sz="0" w:space="0" w:color="auto"/>
            <w:bottom w:val="none" w:sz="0" w:space="0" w:color="auto"/>
            <w:right w:val="none" w:sz="0" w:space="0" w:color="auto"/>
          </w:divBdr>
        </w:div>
        <w:div w:id="1022170743">
          <w:marLeft w:val="0"/>
          <w:marRight w:val="0"/>
          <w:marTop w:val="0"/>
          <w:marBottom w:val="0"/>
          <w:divBdr>
            <w:top w:val="none" w:sz="0" w:space="0" w:color="auto"/>
            <w:left w:val="none" w:sz="0" w:space="0" w:color="auto"/>
            <w:bottom w:val="none" w:sz="0" w:space="0" w:color="auto"/>
            <w:right w:val="none" w:sz="0" w:space="0" w:color="auto"/>
          </w:divBdr>
        </w:div>
        <w:div w:id="1258557080">
          <w:marLeft w:val="0"/>
          <w:marRight w:val="0"/>
          <w:marTop w:val="0"/>
          <w:marBottom w:val="0"/>
          <w:divBdr>
            <w:top w:val="none" w:sz="0" w:space="0" w:color="auto"/>
            <w:left w:val="none" w:sz="0" w:space="0" w:color="auto"/>
            <w:bottom w:val="none" w:sz="0" w:space="0" w:color="auto"/>
            <w:right w:val="none" w:sz="0" w:space="0" w:color="auto"/>
          </w:divBdr>
        </w:div>
        <w:div w:id="1689600569">
          <w:marLeft w:val="0"/>
          <w:marRight w:val="0"/>
          <w:marTop w:val="0"/>
          <w:marBottom w:val="0"/>
          <w:divBdr>
            <w:top w:val="none" w:sz="0" w:space="0" w:color="auto"/>
            <w:left w:val="none" w:sz="0" w:space="0" w:color="auto"/>
            <w:bottom w:val="none" w:sz="0" w:space="0" w:color="auto"/>
            <w:right w:val="none" w:sz="0" w:space="0" w:color="auto"/>
          </w:divBdr>
        </w:div>
        <w:div w:id="426005161">
          <w:marLeft w:val="0"/>
          <w:marRight w:val="0"/>
          <w:marTop w:val="0"/>
          <w:marBottom w:val="0"/>
          <w:divBdr>
            <w:top w:val="none" w:sz="0" w:space="0" w:color="auto"/>
            <w:left w:val="none" w:sz="0" w:space="0" w:color="auto"/>
            <w:bottom w:val="none" w:sz="0" w:space="0" w:color="auto"/>
            <w:right w:val="none" w:sz="0" w:space="0" w:color="auto"/>
          </w:divBdr>
        </w:div>
        <w:div w:id="764306675">
          <w:marLeft w:val="0"/>
          <w:marRight w:val="0"/>
          <w:marTop w:val="0"/>
          <w:marBottom w:val="0"/>
          <w:divBdr>
            <w:top w:val="none" w:sz="0" w:space="0" w:color="auto"/>
            <w:left w:val="none" w:sz="0" w:space="0" w:color="auto"/>
            <w:bottom w:val="none" w:sz="0" w:space="0" w:color="auto"/>
            <w:right w:val="none" w:sz="0" w:space="0" w:color="auto"/>
          </w:divBdr>
          <w:divsChild>
            <w:div w:id="794442193">
              <w:marLeft w:val="0"/>
              <w:marRight w:val="0"/>
              <w:marTop w:val="0"/>
              <w:marBottom w:val="0"/>
              <w:divBdr>
                <w:top w:val="none" w:sz="0" w:space="0" w:color="auto"/>
                <w:left w:val="none" w:sz="0" w:space="0" w:color="auto"/>
                <w:bottom w:val="none" w:sz="0" w:space="0" w:color="auto"/>
                <w:right w:val="none" w:sz="0" w:space="0" w:color="auto"/>
              </w:divBdr>
            </w:div>
          </w:divsChild>
        </w:div>
        <w:div w:id="1436903162">
          <w:marLeft w:val="0"/>
          <w:marRight w:val="0"/>
          <w:marTop w:val="0"/>
          <w:marBottom w:val="0"/>
          <w:divBdr>
            <w:top w:val="none" w:sz="0" w:space="0" w:color="auto"/>
            <w:left w:val="none" w:sz="0" w:space="0" w:color="auto"/>
            <w:bottom w:val="none" w:sz="0" w:space="0" w:color="auto"/>
            <w:right w:val="none" w:sz="0" w:space="0" w:color="auto"/>
          </w:divBdr>
        </w:div>
        <w:div w:id="1031877311">
          <w:marLeft w:val="0"/>
          <w:marRight w:val="0"/>
          <w:marTop w:val="0"/>
          <w:marBottom w:val="0"/>
          <w:divBdr>
            <w:top w:val="none" w:sz="0" w:space="0" w:color="auto"/>
            <w:left w:val="none" w:sz="0" w:space="0" w:color="auto"/>
            <w:bottom w:val="none" w:sz="0" w:space="0" w:color="auto"/>
            <w:right w:val="none" w:sz="0" w:space="0" w:color="auto"/>
          </w:divBdr>
        </w:div>
        <w:div w:id="160700642">
          <w:marLeft w:val="0"/>
          <w:marRight w:val="0"/>
          <w:marTop w:val="0"/>
          <w:marBottom w:val="0"/>
          <w:divBdr>
            <w:top w:val="none" w:sz="0" w:space="0" w:color="auto"/>
            <w:left w:val="none" w:sz="0" w:space="0" w:color="auto"/>
            <w:bottom w:val="none" w:sz="0" w:space="0" w:color="auto"/>
            <w:right w:val="none" w:sz="0" w:space="0" w:color="auto"/>
          </w:divBdr>
          <w:divsChild>
            <w:div w:id="1395548307">
              <w:marLeft w:val="0"/>
              <w:marRight w:val="0"/>
              <w:marTop w:val="0"/>
              <w:marBottom w:val="0"/>
              <w:divBdr>
                <w:top w:val="none" w:sz="0" w:space="0" w:color="auto"/>
                <w:left w:val="none" w:sz="0" w:space="0" w:color="auto"/>
                <w:bottom w:val="none" w:sz="0" w:space="0" w:color="auto"/>
                <w:right w:val="none" w:sz="0" w:space="0" w:color="auto"/>
              </w:divBdr>
            </w:div>
            <w:div w:id="497499951">
              <w:marLeft w:val="0"/>
              <w:marRight w:val="0"/>
              <w:marTop w:val="0"/>
              <w:marBottom w:val="0"/>
              <w:divBdr>
                <w:top w:val="none" w:sz="0" w:space="0" w:color="auto"/>
                <w:left w:val="none" w:sz="0" w:space="0" w:color="auto"/>
                <w:bottom w:val="none" w:sz="0" w:space="0" w:color="auto"/>
                <w:right w:val="none" w:sz="0" w:space="0" w:color="auto"/>
              </w:divBdr>
            </w:div>
            <w:div w:id="2034573104">
              <w:marLeft w:val="0"/>
              <w:marRight w:val="0"/>
              <w:marTop w:val="0"/>
              <w:marBottom w:val="0"/>
              <w:divBdr>
                <w:top w:val="none" w:sz="0" w:space="0" w:color="auto"/>
                <w:left w:val="none" w:sz="0" w:space="0" w:color="auto"/>
                <w:bottom w:val="none" w:sz="0" w:space="0" w:color="auto"/>
                <w:right w:val="none" w:sz="0" w:space="0" w:color="auto"/>
              </w:divBdr>
            </w:div>
            <w:div w:id="37976109">
              <w:marLeft w:val="0"/>
              <w:marRight w:val="0"/>
              <w:marTop w:val="0"/>
              <w:marBottom w:val="0"/>
              <w:divBdr>
                <w:top w:val="none" w:sz="0" w:space="0" w:color="auto"/>
                <w:left w:val="none" w:sz="0" w:space="0" w:color="auto"/>
                <w:bottom w:val="none" w:sz="0" w:space="0" w:color="auto"/>
                <w:right w:val="none" w:sz="0" w:space="0" w:color="auto"/>
              </w:divBdr>
            </w:div>
            <w:div w:id="2042634117">
              <w:marLeft w:val="0"/>
              <w:marRight w:val="0"/>
              <w:marTop w:val="0"/>
              <w:marBottom w:val="0"/>
              <w:divBdr>
                <w:top w:val="none" w:sz="0" w:space="0" w:color="auto"/>
                <w:left w:val="none" w:sz="0" w:space="0" w:color="auto"/>
                <w:bottom w:val="none" w:sz="0" w:space="0" w:color="auto"/>
                <w:right w:val="none" w:sz="0" w:space="0" w:color="auto"/>
              </w:divBdr>
            </w:div>
            <w:div w:id="932474025">
              <w:marLeft w:val="0"/>
              <w:marRight w:val="0"/>
              <w:marTop w:val="0"/>
              <w:marBottom w:val="0"/>
              <w:divBdr>
                <w:top w:val="none" w:sz="0" w:space="0" w:color="auto"/>
                <w:left w:val="none" w:sz="0" w:space="0" w:color="auto"/>
                <w:bottom w:val="none" w:sz="0" w:space="0" w:color="auto"/>
                <w:right w:val="none" w:sz="0" w:space="0" w:color="auto"/>
              </w:divBdr>
            </w:div>
            <w:div w:id="1048190047">
              <w:marLeft w:val="0"/>
              <w:marRight w:val="0"/>
              <w:marTop w:val="0"/>
              <w:marBottom w:val="0"/>
              <w:divBdr>
                <w:top w:val="none" w:sz="0" w:space="0" w:color="auto"/>
                <w:left w:val="none" w:sz="0" w:space="0" w:color="auto"/>
                <w:bottom w:val="none" w:sz="0" w:space="0" w:color="auto"/>
                <w:right w:val="none" w:sz="0" w:space="0" w:color="auto"/>
              </w:divBdr>
            </w:div>
            <w:div w:id="165680940">
              <w:marLeft w:val="0"/>
              <w:marRight w:val="0"/>
              <w:marTop w:val="0"/>
              <w:marBottom w:val="0"/>
              <w:divBdr>
                <w:top w:val="none" w:sz="0" w:space="0" w:color="auto"/>
                <w:left w:val="none" w:sz="0" w:space="0" w:color="auto"/>
                <w:bottom w:val="none" w:sz="0" w:space="0" w:color="auto"/>
                <w:right w:val="none" w:sz="0" w:space="0" w:color="auto"/>
              </w:divBdr>
            </w:div>
            <w:div w:id="2113426982">
              <w:marLeft w:val="0"/>
              <w:marRight w:val="0"/>
              <w:marTop w:val="0"/>
              <w:marBottom w:val="0"/>
              <w:divBdr>
                <w:top w:val="none" w:sz="0" w:space="0" w:color="auto"/>
                <w:left w:val="none" w:sz="0" w:space="0" w:color="auto"/>
                <w:bottom w:val="none" w:sz="0" w:space="0" w:color="auto"/>
                <w:right w:val="none" w:sz="0" w:space="0" w:color="auto"/>
              </w:divBdr>
            </w:div>
            <w:div w:id="476070688">
              <w:marLeft w:val="0"/>
              <w:marRight w:val="0"/>
              <w:marTop w:val="0"/>
              <w:marBottom w:val="0"/>
              <w:divBdr>
                <w:top w:val="none" w:sz="0" w:space="0" w:color="auto"/>
                <w:left w:val="none" w:sz="0" w:space="0" w:color="auto"/>
                <w:bottom w:val="none" w:sz="0" w:space="0" w:color="auto"/>
                <w:right w:val="none" w:sz="0" w:space="0" w:color="auto"/>
              </w:divBdr>
            </w:div>
            <w:div w:id="803157099">
              <w:marLeft w:val="0"/>
              <w:marRight w:val="0"/>
              <w:marTop w:val="0"/>
              <w:marBottom w:val="0"/>
              <w:divBdr>
                <w:top w:val="none" w:sz="0" w:space="0" w:color="auto"/>
                <w:left w:val="none" w:sz="0" w:space="0" w:color="auto"/>
                <w:bottom w:val="none" w:sz="0" w:space="0" w:color="auto"/>
                <w:right w:val="none" w:sz="0" w:space="0" w:color="auto"/>
              </w:divBdr>
            </w:div>
            <w:div w:id="164790009">
              <w:marLeft w:val="0"/>
              <w:marRight w:val="0"/>
              <w:marTop w:val="0"/>
              <w:marBottom w:val="0"/>
              <w:divBdr>
                <w:top w:val="none" w:sz="0" w:space="0" w:color="auto"/>
                <w:left w:val="none" w:sz="0" w:space="0" w:color="auto"/>
                <w:bottom w:val="none" w:sz="0" w:space="0" w:color="auto"/>
                <w:right w:val="none" w:sz="0" w:space="0" w:color="auto"/>
              </w:divBdr>
            </w:div>
            <w:div w:id="1339582254">
              <w:marLeft w:val="0"/>
              <w:marRight w:val="0"/>
              <w:marTop w:val="0"/>
              <w:marBottom w:val="0"/>
              <w:divBdr>
                <w:top w:val="none" w:sz="0" w:space="0" w:color="auto"/>
                <w:left w:val="none" w:sz="0" w:space="0" w:color="auto"/>
                <w:bottom w:val="none" w:sz="0" w:space="0" w:color="auto"/>
                <w:right w:val="none" w:sz="0" w:space="0" w:color="auto"/>
              </w:divBdr>
            </w:div>
            <w:div w:id="2044866012">
              <w:marLeft w:val="0"/>
              <w:marRight w:val="0"/>
              <w:marTop w:val="0"/>
              <w:marBottom w:val="0"/>
              <w:divBdr>
                <w:top w:val="none" w:sz="0" w:space="0" w:color="auto"/>
                <w:left w:val="none" w:sz="0" w:space="0" w:color="auto"/>
                <w:bottom w:val="none" w:sz="0" w:space="0" w:color="auto"/>
                <w:right w:val="none" w:sz="0" w:space="0" w:color="auto"/>
              </w:divBdr>
            </w:div>
            <w:div w:id="1839610847">
              <w:marLeft w:val="0"/>
              <w:marRight w:val="0"/>
              <w:marTop w:val="0"/>
              <w:marBottom w:val="0"/>
              <w:divBdr>
                <w:top w:val="none" w:sz="0" w:space="0" w:color="auto"/>
                <w:left w:val="none" w:sz="0" w:space="0" w:color="auto"/>
                <w:bottom w:val="none" w:sz="0" w:space="0" w:color="auto"/>
                <w:right w:val="none" w:sz="0" w:space="0" w:color="auto"/>
              </w:divBdr>
            </w:div>
            <w:div w:id="1727795492">
              <w:marLeft w:val="0"/>
              <w:marRight w:val="0"/>
              <w:marTop w:val="0"/>
              <w:marBottom w:val="0"/>
              <w:divBdr>
                <w:top w:val="none" w:sz="0" w:space="0" w:color="auto"/>
                <w:left w:val="none" w:sz="0" w:space="0" w:color="auto"/>
                <w:bottom w:val="none" w:sz="0" w:space="0" w:color="auto"/>
                <w:right w:val="none" w:sz="0" w:space="0" w:color="auto"/>
              </w:divBdr>
            </w:div>
            <w:div w:id="406997465">
              <w:marLeft w:val="0"/>
              <w:marRight w:val="0"/>
              <w:marTop w:val="0"/>
              <w:marBottom w:val="0"/>
              <w:divBdr>
                <w:top w:val="none" w:sz="0" w:space="0" w:color="auto"/>
                <w:left w:val="none" w:sz="0" w:space="0" w:color="auto"/>
                <w:bottom w:val="none" w:sz="0" w:space="0" w:color="auto"/>
                <w:right w:val="none" w:sz="0" w:space="0" w:color="auto"/>
              </w:divBdr>
            </w:div>
            <w:div w:id="946354513">
              <w:marLeft w:val="0"/>
              <w:marRight w:val="0"/>
              <w:marTop w:val="0"/>
              <w:marBottom w:val="0"/>
              <w:divBdr>
                <w:top w:val="none" w:sz="0" w:space="0" w:color="auto"/>
                <w:left w:val="none" w:sz="0" w:space="0" w:color="auto"/>
                <w:bottom w:val="none" w:sz="0" w:space="0" w:color="auto"/>
                <w:right w:val="none" w:sz="0" w:space="0" w:color="auto"/>
              </w:divBdr>
            </w:div>
            <w:div w:id="51739991">
              <w:marLeft w:val="0"/>
              <w:marRight w:val="0"/>
              <w:marTop w:val="0"/>
              <w:marBottom w:val="0"/>
              <w:divBdr>
                <w:top w:val="none" w:sz="0" w:space="0" w:color="auto"/>
                <w:left w:val="none" w:sz="0" w:space="0" w:color="auto"/>
                <w:bottom w:val="none" w:sz="0" w:space="0" w:color="auto"/>
                <w:right w:val="none" w:sz="0" w:space="0" w:color="auto"/>
              </w:divBdr>
            </w:div>
            <w:div w:id="754979093">
              <w:marLeft w:val="0"/>
              <w:marRight w:val="0"/>
              <w:marTop w:val="0"/>
              <w:marBottom w:val="0"/>
              <w:divBdr>
                <w:top w:val="none" w:sz="0" w:space="0" w:color="auto"/>
                <w:left w:val="none" w:sz="0" w:space="0" w:color="auto"/>
                <w:bottom w:val="none" w:sz="0" w:space="0" w:color="auto"/>
                <w:right w:val="none" w:sz="0" w:space="0" w:color="auto"/>
              </w:divBdr>
            </w:div>
            <w:div w:id="1846627611">
              <w:marLeft w:val="0"/>
              <w:marRight w:val="0"/>
              <w:marTop w:val="0"/>
              <w:marBottom w:val="0"/>
              <w:divBdr>
                <w:top w:val="none" w:sz="0" w:space="0" w:color="auto"/>
                <w:left w:val="none" w:sz="0" w:space="0" w:color="auto"/>
                <w:bottom w:val="none" w:sz="0" w:space="0" w:color="auto"/>
                <w:right w:val="none" w:sz="0" w:space="0" w:color="auto"/>
              </w:divBdr>
            </w:div>
            <w:div w:id="830608623">
              <w:marLeft w:val="0"/>
              <w:marRight w:val="0"/>
              <w:marTop w:val="0"/>
              <w:marBottom w:val="0"/>
              <w:divBdr>
                <w:top w:val="none" w:sz="0" w:space="0" w:color="auto"/>
                <w:left w:val="none" w:sz="0" w:space="0" w:color="auto"/>
                <w:bottom w:val="none" w:sz="0" w:space="0" w:color="auto"/>
                <w:right w:val="none" w:sz="0" w:space="0" w:color="auto"/>
              </w:divBdr>
            </w:div>
            <w:div w:id="695009982">
              <w:marLeft w:val="0"/>
              <w:marRight w:val="0"/>
              <w:marTop w:val="0"/>
              <w:marBottom w:val="0"/>
              <w:divBdr>
                <w:top w:val="none" w:sz="0" w:space="0" w:color="auto"/>
                <w:left w:val="none" w:sz="0" w:space="0" w:color="auto"/>
                <w:bottom w:val="none" w:sz="0" w:space="0" w:color="auto"/>
                <w:right w:val="none" w:sz="0" w:space="0" w:color="auto"/>
              </w:divBdr>
            </w:div>
            <w:div w:id="957444367">
              <w:marLeft w:val="0"/>
              <w:marRight w:val="0"/>
              <w:marTop w:val="0"/>
              <w:marBottom w:val="0"/>
              <w:divBdr>
                <w:top w:val="none" w:sz="0" w:space="0" w:color="auto"/>
                <w:left w:val="none" w:sz="0" w:space="0" w:color="auto"/>
                <w:bottom w:val="none" w:sz="0" w:space="0" w:color="auto"/>
                <w:right w:val="none" w:sz="0" w:space="0" w:color="auto"/>
              </w:divBdr>
            </w:div>
            <w:div w:id="1786849766">
              <w:marLeft w:val="0"/>
              <w:marRight w:val="0"/>
              <w:marTop w:val="0"/>
              <w:marBottom w:val="0"/>
              <w:divBdr>
                <w:top w:val="none" w:sz="0" w:space="0" w:color="auto"/>
                <w:left w:val="none" w:sz="0" w:space="0" w:color="auto"/>
                <w:bottom w:val="none" w:sz="0" w:space="0" w:color="auto"/>
                <w:right w:val="none" w:sz="0" w:space="0" w:color="auto"/>
              </w:divBdr>
            </w:div>
            <w:div w:id="2121533892">
              <w:marLeft w:val="0"/>
              <w:marRight w:val="0"/>
              <w:marTop w:val="0"/>
              <w:marBottom w:val="0"/>
              <w:divBdr>
                <w:top w:val="none" w:sz="0" w:space="0" w:color="auto"/>
                <w:left w:val="none" w:sz="0" w:space="0" w:color="auto"/>
                <w:bottom w:val="none" w:sz="0" w:space="0" w:color="auto"/>
                <w:right w:val="none" w:sz="0" w:space="0" w:color="auto"/>
              </w:divBdr>
            </w:div>
            <w:div w:id="992290896">
              <w:marLeft w:val="0"/>
              <w:marRight w:val="0"/>
              <w:marTop w:val="0"/>
              <w:marBottom w:val="0"/>
              <w:divBdr>
                <w:top w:val="none" w:sz="0" w:space="0" w:color="auto"/>
                <w:left w:val="none" w:sz="0" w:space="0" w:color="auto"/>
                <w:bottom w:val="none" w:sz="0" w:space="0" w:color="auto"/>
                <w:right w:val="none" w:sz="0" w:space="0" w:color="auto"/>
              </w:divBdr>
            </w:div>
            <w:div w:id="708143285">
              <w:marLeft w:val="0"/>
              <w:marRight w:val="0"/>
              <w:marTop w:val="0"/>
              <w:marBottom w:val="0"/>
              <w:divBdr>
                <w:top w:val="none" w:sz="0" w:space="0" w:color="auto"/>
                <w:left w:val="none" w:sz="0" w:space="0" w:color="auto"/>
                <w:bottom w:val="none" w:sz="0" w:space="0" w:color="auto"/>
                <w:right w:val="none" w:sz="0" w:space="0" w:color="auto"/>
              </w:divBdr>
            </w:div>
            <w:div w:id="16858556">
              <w:marLeft w:val="0"/>
              <w:marRight w:val="0"/>
              <w:marTop w:val="0"/>
              <w:marBottom w:val="0"/>
              <w:divBdr>
                <w:top w:val="none" w:sz="0" w:space="0" w:color="auto"/>
                <w:left w:val="none" w:sz="0" w:space="0" w:color="auto"/>
                <w:bottom w:val="none" w:sz="0" w:space="0" w:color="auto"/>
                <w:right w:val="none" w:sz="0" w:space="0" w:color="auto"/>
              </w:divBdr>
            </w:div>
            <w:div w:id="1973362334">
              <w:marLeft w:val="0"/>
              <w:marRight w:val="0"/>
              <w:marTop w:val="0"/>
              <w:marBottom w:val="0"/>
              <w:divBdr>
                <w:top w:val="none" w:sz="0" w:space="0" w:color="auto"/>
                <w:left w:val="none" w:sz="0" w:space="0" w:color="auto"/>
                <w:bottom w:val="none" w:sz="0" w:space="0" w:color="auto"/>
                <w:right w:val="none" w:sz="0" w:space="0" w:color="auto"/>
              </w:divBdr>
            </w:div>
            <w:div w:id="430593735">
              <w:marLeft w:val="0"/>
              <w:marRight w:val="0"/>
              <w:marTop w:val="0"/>
              <w:marBottom w:val="0"/>
              <w:divBdr>
                <w:top w:val="none" w:sz="0" w:space="0" w:color="auto"/>
                <w:left w:val="none" w:sz="0" w:space="0" w:color="auto"/>
                <w:bottom w:val="none" w:sz="0" w:space="0" w:color="auto"/>
                <w:right w:val="none" w:sz="0" w:space="0" w:color="auto"/>
              </w:divBdr>
            </w:div>
            <w:div w:id="1120218826">
              <w:marLeft w:val="0"/>
              <w:marRight w:val="0"/>
              <w:marTop w:val="0"/>
              <w:marBottom w:val="0"/>
              <w:divBdr>
                <w:top w:val="none" w:sz="0" w:space="0" w:color="auto"/>
                <w:left w:val="none" w:sz="0" w:space="0" w:color="auto"/>
                <w:bottom w:val="none" w:sz="0" w:space="0" w:color="auto"/>
                <w:right w:val="none" w:sz="0" w:space="0" w:color="auto"/>
              </w:divBdr>
            </w:div>
            <w:div w:id="158468580">
              <w:marLeft w:val="0"/>
              <w:marRight w:val="0"/>
              <w:marTop w:val="0"/>
              <w:marBottom w:val="0"/>
              <w:divBdr>
                <w:top w:val="none" w:sz="0" w:space="0" w:color="auto"/>
                <w:left w:val="none" w:sz="0" w:space="0" w:color="auto"/>
                <w:bottom w:val="none" w:sz="0" w:space="0" w:color="auto"/>
                <w:right w:val="none" w:sz="0" w:space="0" w:color="auto"/>
              </w:divBdr>
            </w:div>
            <w:div w:id="1769035250">
              <w:marLeft w:val="0"/>
              <w:marRight w:val="0"/>
              <w:marTop w:val="0"/>
              <w:marBottom w:val="0"/>
              <w:divBdr>
                <w:top w:val="none" w:sz="0" w:space="0" w:color="auto"/>
                <w:left w:val="none" w:sz="0" w:space="0" w:color="auto"/>
                <w:bottom w:val="none" w:sz="0" w:space="0" w:color="auto"/>
                <w:right w:val="none" w:sz="0" w:space="0" w:color="auto"/>
              </w:divBdr>
            </w:div>
            <w:div w:id="1481846064">
              <w:marLeft w:val="0"/>
              <w:marRight w:val="0"/>
              <w:marTop w:val="0"/>
              <w:marBottom w:val="0"/>
              <w:divBdr>
                <w:top w:val="none" w:sz="0" w:space="0" w:color="auto"/>
                <w:left w:val="none" w:sz="0" w:space="0" w:color="auto"/>
                <w:bottom w:val="none" w:sz="0" w:space="0" w:color="auto"/>
                <w:right w:val="none" w:sz="0" w:space="0" w:color="auto"/>
              </w:divBdr>
            </w:div>
            <w:div w:id="253898711">
              <w:marLeft w:val="0"/>
              <w:marRight w:val="0"/>
              <w:marTop w:val="0"/>
              <w:marBottom w:val="0"/>
              <w:divBdr>
                <w:top w:val="none" w:sz="0" w:space="0" w:color="auto"/>
                <w:left w:val="none" w:sz="0" w:space="0" w:color="auto"/>
                <w:bottom w:val="none" w:sz="0" w:space="0" w:color="auto"/>
                <w:right w:val="none" w:sz="0" w:space="0" w:color="auto"/>
              </w:divBdr>
            </w:div>
            <w:div w:id="1591235034">
              <w:marLeft w:val="0"/>
              <w:marRight w:val="0"/>
              <w:marTop w:val="0"/>
              <w:marBottom w:val="0"/>
              <w:divBdr>
                <w:top w:val="none" w:sz="0" w:space="0" w:color="auto"/>
                <w:left w:val="none" w:sz="0" w:space="0" w:color="auto"/>
                <w:bottom w:val="none" w:sz="0" w:space="0" w:color="auto"/>
                <w:right w:val="none" w:sz="0" w:space="0" w:color="auto"/>
              </w:divBdr>
            </w:div>
            <w:div w:id="802885765">
              <w:marLeft w:val="0"/>
              <w:marRight w:val="0"/>
              <w:marTop w:val="0"/>
              <w:marBottom w:val="0"/>
              <w:divBdr>
                <w:top w:val="none" w:sz="0" w:space="0" w:color="auto"/>
                <w:left w:val="none" w:sz="0" w:space="0" w:color="auto"/>
                <w:bottom w:val="none" w:sz="0" w:space="0" w:color="auto"/>
                <w:right w:val="none" w:sz="0" w:space="0" w:color="auto"/>
              </w:divBdr>
            </w:div>
            <w:div w:id="1026981630">
              <w:marLeft w:val="0"/>
              <w:marRight w:val="0"/>
              <w:marTop w:val="0"/>
              <w:marBottom w:val="0"/>
              <w:divBdr>
                <w:top w:val="none" w:sz="0" w:space="0" w:color="auto"/>
                <w:left w:val="none" w:sz="0" w:space="0" w:color="auto"/>
                <w:bottom w:val="none" w:sz="0" w:space="0" w:color="auto"/>
                <w:right w:val="none" w:sz="0" w:space="0" w:color="auto"/>
              </w:divBdr>
            </w:div>
            <w:div w:id="1899853082">
              <w:marLeft w:val="0"/>
              <w:marRight w:val="0"/>
              <w:marTop w:val="0"/>
              <w:marBottom w:val="0"/>
              <w:divBdr>
                <w:top w:val="none" w:sz="0" w:space="0" w:color="auto"/>
                <w:left w:val="none" w:sz="0" w:space="0" w:color="auto"/>
                <w:bottom w:val="none" w:sz="0" w:space="0" w:color="auto"/>
                <w:right w:val="none" w:sz="0" w:space="0" w:color="auto"/>
              </w:divBdr>
            </w:div>
            <w:div w:id="343896649">
              <w:marLeft w:val="0"/>
              <w:marRight w:val="0"/>
              <w:marTop w:val="0"/>
              <w:marBottom w:val="0"/>
              <w:divBdr>
                <w:top w:val="none" w:sz="0" w:space="0" w:color="auto"/>
                <w:left w:val="none" w:sz="0" w:space="0" w:color="auto"/>
                <w:bottom w:val="none" w:sz="0" w:space="0" w:color="auto"/>
                <w:right w:val="none" w:sz="0" w:space="0" w:color="auto"/>
              </w:divBdr>
            </w:div>
            <w:div w:id="225722171">
              <w:marLeft w:val="0"/>
              <w:marRight w:val="0"/>
              <w:marTop w:val="0"/>
              <w:marBottom w:val="0"/>
              <w:divBdr>
                <w:top w:val="none" w:sz="0" w:space="0" w:color="auto"/>
                <w:left w:val="none" w:sz="0" w:space="0" w:color="auto"/>
                <w:bottom w:val="none" w:sz="0" w:space="0" w:color="auto"/>
                <w:right w:val="none" w:sz="0" w:space="0" w:color="auto"/>
              </w:divBdr>
            </w:div>
            <w:div w:id="1656716598">
              <w:marLeft w:val="0"/>
              <w:marRight w:val="0"/>
              <w:marTop w:val="0"/>
              <w:marBottom w:val="0"/>
              <w:divBdr>
                <w:top w:val="none" w:sz="0" w:space="0" w:color="auto"/>
                <w:left w:val="none" w:sz="0" w:space="0" w:color="auto"/>
                <w:bottom w:val="none" w:sz="0" w:space="0" w:color="auto"/>
                <w:right w:val="none" w:sz="0" w:space="0" w:color="auto"/>
              </w:divBdr>
            </w:div>
            <w:div w:id="881988118">
              <w:marLeft w:val="0"/>
              <w:marRight w:val="0"/>
              <w:marTop w:val="0"/>
              <w:marBottom w:val="0"/>
              <w:divBdr>
                <w:top w:val="none" w:sz="0" w:space="0" w:color="auto"/>
                <w:left w:val="none" w:sz="0" w:space="0" w:color="auto"/>
                <w:bottom w:val="none" w:sz="0" w:space="0" w:color="auto"/>
                <w:right w:val="none" w:sz="0" w:space="0" w:color="auto"/>
              </w:divBdr>
            </w:div>
            <w:div w:id="1586569063">
              <w:marLeft w:val="0"/>
              <w:marRight w:val="0"/>
              <w:marTop w:val="0"/>
              <w:marBottom w:val="0"/>
              <w:divBdr>
                <w:top w:val="none" w:sz="0" w:space="0" w:color="auto"/>
                <w:left w:val="none" w:sz="0" w:space="0" w:color="auto"/>
                <w:bottom w:val="none" w:sz="0" w:space="0" w:color="auto"/>
                <w:right w:val="none" w:sz="0" w:space="0" w:color="auto"/>
              </w:divBdr>
            </w:div>
            <w:div w:id="1358001741">
              <w:marLeft w:val="0"/>
              <w:marRight w:val="0"/>
              <w:marTop w:val="0"/>
              <w:marBottom w:val="0"/>
              <w:divBdr>
                <w:top w:val="none" w:sz="0" w:space="0" w:color="auto"/>
                <w:left w:val="none" w:sz="0" w:space="0" w:color="auto"/>
                <w:bottom w:val="none" w:sz="0" w:space="0" w:color="auto"/>
                <w:right w:val="none" w:sz="0" w:space="0" w:color="auto"/>
              </w:divBdr>
            </w:div>
            <w:div w:id="64912556">
              <w:marLeft w:val="0"/>
              <w:marRight w:val="0"/>
              <w:marTop w:val="0"/>
              <w:marBottom w:val="0"/>
              <w:divBdr>
                <w:top w:val="none" w:sz="0" w:space="0" w:color="auto"/>
                <w:left w:val="none" w:sz="0" w:space="0" w:color="auto"/>
                <w:bottom w:val="none" w:sz="0" w:space="0" w:color="auto"/>
                <w:right w:val="none" w:sz="0" w:space="0" w:color="auto"/>
              </w:divBdr>
            </w:div>
            <w:div w:id="1937210443">
              <w:marLeft w:val="0"/>
              <w:marRight w:val="0"/>
              <w:marTop w:val="0"/>
              <w:marBottom w:val="0"/>
              <w:divBdr>
                <w:top w:val="none" w:sz="0" w:space="0" w:color="auto"/>
                <w:left w:val="none" w:sz="0" w:space="0" w:color="auto"/>
                <w:bottom w:val="none" w:sz="0" w:space="0" w:color="auto"/>
                <w:right w:val="none" w:sz="0" w:space="0" w:color="auto"/>
              </w:divBdr>
            </w:div>
            <w:div w:id="2051148097">
              <w:marLeft w:val="0"/>
              <w:marRight w:val="0"/>
              <w:marTop w:val="0"/>
              <w:marBottom w:val="0"/>
              <w:divBdr>
                <w:top w:val="none" w:sz="0" w:space="0" w:color="auto"/>
                <w:left w:val="none" w:sz="0" w:space="0" w:color="auto"/>
                <w:bottom w:val="none" w:sz="0" w:space="0" w:color="auto"/>
                <w:right w:val="none" w:sz="0" w:space="0" w:color="auto"/>
              </w:divBdr>
            </w:div>
            <w:div w:id="522013825">
              <w:marLeft w:val="0"/>
              <w:marRight w:val="0"/>
              <w:marTop w:val="0"/>
              <w:marBottom w:val="0"/>
              <w:divBdr>
                <w:top w:val="none" w:sz="0" w:space="0" w:color="auto"/>
                <w:left w:val="none" w:sz="0" w:space="0" w:color="auto"/>
                <w:bottom w:val="none" w:sz="0" w:space="0" w:color="auto"/>
                <w:right w:val="none" w:sz="0" w:space="0" w:color="auto"/>
              </w:divBdr>
            </w:div>
            <w:div w:id="59910227">
              <w:marLeft w:val="0"/>
              <w:marRight w:val="0"/>
              <w:marTop w:val="0"/>
              <w:marBottom w:val="0"/>
              <w:divBdr>
                <w:top w:val="none" w:sz="0" w:space="0" w:color="auto"/>
                <w:left w:val="none" w:sz="0" w:space="0" w:color="auto"/>
                <w:bottom w:val="none" w:sz="0" w:space="0" w:color="auto"/>
                <w:right w:val="none" w:sz="0" w:space="0" w:color="auto"/>
              </w:divBdr>
            </w:div>
            <w:div w:id="86314723">
              <w:marLeft w:val="0"/>
              <w:marRight w:val="0"/>
              <w:marTop w:val="0"/>
              <w:marBottom w:val="0"/>
              <w:divBdr>
                <w:top w:val="none" w:sz="0" w:space="0" w:color="auto"/>
                <w:left w:val="none" w:sz="0" w:space="0" w:color="auto"/>
                <w:bottom w:val="none" w:sz="0" w:space="0" w:color="auto"/>
                <w:right w:val="none" w:sz="0" w:space="0" w:color="auto"/>
              </w:divBdr>
            </w:div>
            <w:div w:id="523010022">
              <w:marLeft w:val="0"/>
              <w:marRight w:val="0"/>
              <w:marTop w:val="0"/>
              <w:marBottom w:val="0"/>
              <w:divBdr>
                <w:top w:val="none" w:sz="0" w:space="0" w:color="auto"/>
                <w:left w:val="none" w:sz="0" w:space="0" w:color="auto"/>
                <w:bottom w:val="none" w:sz="0" w:space="0" w:color="auto"/>
                <w:right w:val="none" w:sz="0" w:space="0" w:color="auto"/>
              </w:divBdr>
            </w:div>
            <w:div w:id="1293362388">
              <w:marLeft w:val="0"/>
              <w:marRight w:val="0"/>
              <w:marTop w:val="0"/>
              <w:marBottom w:val="0"/>
              <w:divBdr>
                <w:top w:val="none" w:sz="0" w:space="0" w:color="auto"/>
                <w:left w:val="none" w:sz="0" w:space="0" w:color="auto"/>
                <w:bottom w:val="none" w:sz="0" w:space="0" w:color="auto"/>
                <w:right w:val="none" w:sz="0" w:space="0" w:color="auto"/>
              </w:divBdr>
            </w:div>
            <w:div w:id="1986201319">
              <w:marLeft w:val="0"/>
              <w:marRight w:val="0"/>
              <w:marTop w:val="0"/>
              <w:marBottom w:val="0"/>
              <w:divBdr>
                <w:top w:val="none" w:sz="0" w:space="0" w:color="auto"/>
                <w:left w:val="none" w:sz="0" w:space="0" w:color="auto"/>
                <w:bottom w:val="none" w:sz="0" w:space="0" w:color="auto"/>
                <w:right w:val="none" w:sz="0" w:space="0" w:color="auto"/>
              </w:divBdr>
            </w:div>
            <w:div w:id="1394279723">
              <w:marLeft w:val="0"/>
              <w:marRight w:val="0"/>
              <w:marTop w:val="0"/>
              <w:marBottom w:val="0"/>
              <w:divBdr>
                <w:top w:val="none" w:sz="0" w:space="0" w:color="auto"/>
                <w:left w:val="none" w:sz="0" w:space="0" w:color="auto"/>
                <w:bottom w:val="none" w:sz="0" w:space="0" w:color="auto"/>
                <w:right w:val="none" w:sz="0" w:space="0" w:color="auto"/>
              </w:divBdr>
            </w:div>
            <w:div w:id="967049232">
              <w:marLeft w:val="0"/>
              <w:marRight w:val="0"/>
              <w:marTop w:val="0"/>
              <w:marBottom w:val="0"/>
              <w:divBdr>
                <w:top w:val="none" w:sz="0" w:space="0" w:color="auto"/>
                <w:left w:val="none" w:sz="0" w:space="0" w:color="auto"/>
                <w:bottom w:val="none" w:sz="0" w:space="0" w:color="auto"/>
                <w:right w:val="none" w:sz="0" w:space="0" w:color="auto"/>
              </w:divBdr>
            </w:div>
            <w:div w:id="2106807046">
              <w:marLeft w:val="0"/>
              <w:marRight w:val="0"/>
              <w:marTop w:val="0"/>
              <w:marBottom w:val="0"/>
              <w:divBdr>
                <w:top w:val="none" w:sz="0" w:space="0" w:color="auto"/>
                <w:left w:val="none" w:sz="0" w:space="0" w:color="auto"/>
                <w:bottom w:val="none" w:sz="0" w:space="0" w:color="auto"/>
                <w:right w:val="none" w:sz="0" w:space="0" w:color="auto"/>
              </w:divBdr>
            </w:div>
            <w:div w:id="952245505">
              <w:marLeft w:val="0"/>
              <w:marRight w:val="0"/>
              <w:marTop w:val="0"/>
              <w:marBottom w:val="0"/>
              <w:divBdr>
                <w:top w:val="none" w:sz="0" w:space="0" w:color="auto"/>
                <w:left w:val="none" w:sz="0" w:space="0" w:color="auto"/>
                <w:bottom w:val="none" w:sz="0" w:space="0" w:color="auto"/>
                <w:right w:val="none" w:sz="0" w:space="0" w:color="auto"/>
              </w:divBdr>
            </w:div>
            <w:div w:id="843320443">
              <w:marLeft w:val="0"/>
              <w:marRight w:val="0"/>
              <w:marTop w:val="0"/>
              <w:marBottom w:val="0"/>
              <w:divBdr>
                <w:top w:val="none" w:sz="0" w:space="0" w:color="auto"/>
                <w:left w:val="none" w:sz="0" w:space="0" w:color="auto"/>
                <w:bottom w:val="none" w:sz="0" w:space="0" w:color="auto"/>
                <w:right w:val="none" w:sz="0" w:space="0" w:color="auto"/>
              </w:divBdr>
            </w:div>
            <w:div w:id="1670333167">
              <w:marLeft w:val="0"/>
              <w:marRight w:val="0"/>
              <w:marTop w:val="0"/>
              <w:marBottom w:val="0"/>
              <w:divBdr>
                <w:top w:val="none" w:sz="0" w:space="0" w:color="auto"/>
                <w:left w:val="none" w:sz="0" w:space="0" w:color="auto"/>
                <w:bottom w:val="none" w:sz="0" w:space="0" w:color="auto"/>
                <w:right w:val="none" w:sz="0" w:space="0" w:color="auto"/>
              </w:divBdr>
            </w:div>
            <w:div w:id="1696808503">
              <w:marLeft w:val="0"/>
              <w:marRight w:val="0"/>
              <w:marTop w:val="0"/>
              <w:marBottom w:val="0"/>
              <w:divBdr>
                <w:top w:val="none" w:sz="0" w:space="0" w:color="auto"/>
                <w:left w:val="none" w:sz="0" w:space="0" w:color="auto"/>
                <w:bottom w:val="none" w:sz="0" w:space="0" w:color="auto"/>
                <w:right w:val="none" w:sz="0" w:space="0" w:color="auto"/>
              </w:divBdr>
            </w:div>
            <w:div w:id="1762411556">
              <w:marLeft w:val="0"/>
              <w:marRight w:val="0"/>
              <w:marTop w:val="0"/>
              <w:marBottom w:val="0"/>
              <w:divBdr>
                <w:top w:val="none" w:sz="0" w:space="0" w:color="auto"/>
                <w:left w:val="none" w:sz="0" w:space="0" w:color="auto"/>
                <w:bottom w:val="none" w:sz="0" w:space="0" w:color="auto"/>
                <w:right w:val="none" w:sz="0" w:space="0" w:color="auto"/>
              </w:divBdr>
            </w:div>
            <w:div w:id="973365573">
              <w:marLeft w:val="0"/>
              <w:marRight w:val="0"/>
              <w:marTop w:val="0"/>
              <w:marBottom w:val="0"/>
              <w:divBdr>
                <w:top w:val="none" w:sz="0" w:space="0" w:color="auto"/>
                <w:left w:val="none" w:sz="0" w:space="0" w:color="auto"/>
                <w:bottom w:val="none" w:sz="0" w:space="0" w:color="auto"/>
                <w:right w:val="none" w:sz="0" w:space="0" w:color="auto"/>
              </w:divBdr>
            </w:div>
            <w:div w:id="1166091716">
              <w:marLeft w:val="0"/>
              <w:marRight w:val="0"/>
              <w:marTop w:val="0"/>
              <w:marBottom w:val="0"/>
              <w:divBdr>
                <w:top w:val="none" w:sz="0" w:space="0" w:color="auto"/>
                <w:left w:val="none" w:sz="0" w:space="0" w:color="auto"/>
                <w:bottom w:val="none" w:sz="0" w:space="0" w:color="auto"/>
                <w:right w:val="none" w:sz="0" w:space="0" w:color="auto"/>
              </w:divBdr>
            </w:div>
            <w:div w:id="1976794309">
              <w:marLeft w:val="0"/>
              <w:marRight w:val="0"/>
              <w:marTop w:val="0"/>
              <w:marBottom w:val="0"/>
              <w:divBdr>
                <w:top w:val="none" w:sz="0" w:space="0" w:color="auto"/>
                <w:left w:val="none" w:sz="0" w:space="0" w:color="auto"/>
                <w:bottom w:val="none" w:sz="0" w:space="0" w:color="auto"/>
                <w:right w:val="none" w:sz="0" w:space="0" w:color="auto"/>
              </w:divBdr>
            </w:div>
            <w:div w:id="1293706151">
              <w:marLeft w:val="0"/>
              <w:marRight w:val="0"/>
              <w:marTop w:val="0"/>
              <w:marBottom w:val="0"/>
              <w:divBdr>
                <w:top w:val="none" w:sz="0" w:space="0" w:color="auto"/>
                <w:left w:val="none" w:sz="0" w:space="0" w:color="auto"/>
                <w:bottom w:val="none" w:sz="0" w:space="0" w:color="auto"/>
                <w:right w:val="none" w:sz="0" w:space="0" w:color="auto"/>
              </w:divBdr>
            </w:div>
            <w:div w:id="388966594">
              <w:marLeft w:val="0"/>
              <w:marRight w:val="0"/>
              <w:marTop w:val="0"/>
              <w:marBottom w:val="0"/>
              <w:divBdr>
                <w:top w:val="none" w:sz="0" w:space="0" w:color="auto"/>
                <w:left w:val="none" w:sz="0" w:space="0" w:color="auto"/>
                <w:bottom w:val="none" w:sz="0" w:space="0" w:color="auto"/>
                <w:right w:val="none" w:sz="0" w:space="0" w:color="auto"/>
              </w:divBdr>
            </w:div>
            <w:div w:id="750586055">
              <w:marLeft w:val="0"/>
              <w:marRight w:val="0"/>
              <w:marTop w:val="0"/>
              <w:marBottom w:val="0"/>
              <w:divBdr>
                <w:top w:val="none" w:sz="0" w:space="0" w:color="auto"/>
                <w:left w:val="none" w:sz="0" w:space="0" w:color="auto"/>
                <w:bottom w:val="none" w:sz="0" w:space="0" w:color="auto"/>
                <w:right w:val="none" w:sz="0" w:space="0" w:color="auto"/>
              </w:divBdr>
            </w:div>
            <w:div w:id="839542193">
              <w:marLeft w:val="0"/>
              <w:marRight w:val="0"/>
              <w:marTop w:val="0"/>
              <w:marBottom w:val="0"/>
              <w:divBdr>
                <w:top w:val="none" w:sz="0" w:space="0" w:color="auto"/>
                <w:left w:val="none" w:sz="0" w:space="0" w:color="auto"/>
                <w:bottom w:val="none" w:sz="0" w:space="0" w:color="auto"/>
                <w:right w:val="none" w:sz="0" w:space="0" w:color="auto"/>
              </w:divBdr>
            </w:div>
            <w:div w:id="1251894763">
              <w:marLeft w:val="0"/>
              <w:marRight w:val="0"/>
              <w:marTop w:val="0"/>
              <w:marBottom w:val="0"/>
              <w:divBdr>
                <w:top w:val="none" w:sz="0" w:space="0" w:color="auto"/>
                <w:left w:val="none" w:sz="0" w:space="0" w:color="auto"/>
                <w:bottom w:val="none" w:sz="0" w:space="0" w:color="auto"/>
                <w:right w:val="none" w:sz="0" w:space="0" w:color="auto"/>
              </w:divBdr>
            </w:div>
            <w:div w:id="239561414">
              <w:marLeft w:val="0"/>
              <w:marRight w:val="0"/>
              <w:marTop w:val="0"/>
              <w:marBottom w:val="0"/>
              <w:divBdr>
                <w:top w:val="none" w:sz="0" w:space="0" w:color="auto"/>
                <w:left w:val="none" w:sz="0" w:space="0" w:color="auto"/>
                <w:bottom w:val="none" w:sz="0" w:space="0" w:color="auto"/>
                <w:right w:val="none" w:sz="0" w:space="0" w:color="auto"/>
              </w:divBdr>
            </w:div>
            <w:div w:id="1681393942">
              <w:marLeft w:val="0"/>
              <w:marRight w:val="0"/>
              <w:marTop w:val="0"/>
              <w:marBottom w:val="0"/>
              <w:divBdr>
                <w:top w:val="none" w:sz="0" w:space="0" w:color="auto"/>
                <w:left w:val="none" w:sz="0" w:space="0" w:color="auto"/>
                <w:bottom w:val="none" w:sz="0" w:space="0" w:color="auto"/>
                <w:right w:val="none" w:sz="0" w:space="0" w:color="auto"/>
              </w:divBdr>
            </w:div>
            <w:div w:id="228540862">
              <w:marLeft w:val="0"/>
              <w:marRight w:val="0"/>
              <w:marTop w:val="0"/>
              <w:marBottom w:val="0"/>
              <w:divBdr>
                <w:top w:val="none" w:sz="0" w:space="0" w:color="auto"/>
                <w:left w:val="none" w:sz="0" w:space="0" w:color="auto"/>
                <w:bottom w:val="none" w:sz="0" w:space="0" w:color="auto"/>
                <w:right w:val="none" w:sz="0" w:space="0" w:color="auto"/>
              </w:divBdr>
            </w:div>
            <w:div w:id="580599053">
              <w:marLeft w:val="0"/>
              <w:marRight w:val="0"/>
              <w:marTop w:val="0"/>
              <w:marBottom w:val="0"/>
              <w:divBdr>
                <w:top w:val="none" w:sz="0" w:space="0" w:color="auto"/>
                <w:left w:val="none" w:sz="0" w:space="0" w:color="auto"/>
                <w:bottom w:val="none" w:sz="0" w:space="0" w:color="auto"/>
                <w:right w:val="none" w:sz="0" w:space="0" w:color="auto"/>
              </w:divBdr>
            </w:div>
            <w:div w:id="892234199">
              <w:marLeft w:val="0"/>
              <w:marRight w:val="0"/>
              <w:marTop w:val="0"/>
              <w:marBottom w:val="0"/>
              <w:divBdr>
                <w:top w:val="none" w:sz="0" w:space="0" w:color="auto"/>
                <w:left w:val="none" w:sz="0" w:space="0" w:color="auto"/>
                <w:bottom w:val="none" w:sz="0" w:space="0" w:color="auto"/>
                <w:right w:val="none" w:sz="0" w:space="0" w:color="auto"/>
              </w:divBdr>
            </w:div>
            <w:div w:id="251820092">
              <w:marLeft w:val="0"/>
              <w:marRight w:val="0"/>
              <w:marTop w:val="0"/>
              <w:marBottom w:val="0"/>
              <w:divBdr>
                <w:top w:val="none" w:sz="0" w:space="0" w:color="auto"/>
                <w:left w:val="none" w:sz="0" w:space="0" w:color="auto"/>
                <w:bottom w:val="none" w:sz="0" w:space="0" w:color="auto"/>
                <w:right w:val="none" w:sz="0" w:space="0" w:color="auto"/>
              </w:divBdr>
            </w:div>
          </w:divsChild>
        </w:div>
        <w:div w:id="309558675">
          <w:marLeft w:val="0"/>
          <w:marRight w:val="0"/>
          <w:marTop w:val="0"/>
          <w:marBottom w:val="0"/>
          <w:divBdr>
            <w:top w:val="none" w:sz="0" w:space="0" w:color="auto"/>
            <w:left w:val="none" w:sz="0" w:space="0" w:color="auto"/>
            <w:bottom w:val="none" w:sz="0" w:space="0" w:color="auto"/>
            <w:right w:val="none" w:sz="0" w:space="0" w:color="auto"/>
          </w:divBdr>
        </w:div>
        <w:div w:id="686177947">
          <w:marLeft w:val="0"/>
          <w:marRight w:val="0"/>
          <w:marTop w:val="0"/>
          <w:marBottom w:val="0"/>
          <w:divBdr>
            <w:top w:val="none" w:sz="0" w:space="0" w:color="auto"/>
            <w:left w:val="none" w:sz="0" w:space="0" w:color="auto"/>
            <w:bottom w:val="none" w:sz="0" w:space="0" w:color="auto"/>
            <w:right w:val="none" w:sz="0" w:space="0" w:color="auto"/>
          </w:divBdr>
        </w:div>
        <w:div w:id="796291085">
          <w:marLeft w:val="0"/>
          <w:marRight w:val="0"/>
          <w:marTop w:val="0"/>
          <w:marBottom w:val="0"/>
          <w:divBdr>
            <w:top w:val="none" w:sz="0" w:space="0" w:color="auto"/>
            <w:left w:val="none" w:sz="0" w:space="0" w:color="auto"/>
            <w:bottom w:val="none" w:sz="0" w:space="0" w:color="auto"/>
            <w:right w:val="none" w:sz="0" w:space="0" w:color="auto"/>
          </w:divBdr>
        </w:div>
        <w:div w:id="1176918519">
          <w:marLeft w:val="0"/>
          <w:marRight w:val="0"/>
          <w:marTop w:val="0"/>
          <w:marBottom w:val="0"/>
          <w:divBdr>
            <w:top w:val="none" w:sz="0" w:space="0" w:color="auto"/>
            <w:left w:val="none" w:sz="0" w:space="0" w:color="auto"/>
            <w:bottom w:val="none" w:sz="0" w:space="0" w:color="auto"/>
            <w:right w:val="none" w:sz="0" w:space="0" w:color="auto"/>
          </w:divBdr>
        </w:div>
        <w:div w:id="1647198537">
          <w:marLeft w:val="0"/>
          <w:marRight w:val="0"/>
          <w:marTop w:val="0"/>
          <w:marBottom w:val="0"/>
          <w:divBdr>
            <w:top w:val="none" w:sz="0" w:space="0" w:color="auto"/>
            <w:left w:val="none" w:sz="0" w:space="0" w:color="auto"/>
            <w:bottom w:val="none" w:sz="0" w:space="0" w:color="auto"/>
            <w:right w:val="none" w:sz="0" w:space="0" w:color="auto"/>
          </w:divBdr>
        </w:div>
        <w:div w:id="706489813">
          <w:marLeft w:val="0"/>
          <w:marRight w:val="0"/>
          <w:marTop w:val="0"/>
          <w:marBottom w:val="0"/>
          <w:divBdr>
            <w:top w:val="none" w:sz="0" w:space="0" w:color="auto"/>
            <w:left w:val="none" w:sz="0" w:space="0" w:color="auto"/>
            <w:bottom w:val="none" w:sz="0" w:space="0" w:color="auto"/>
            <w:right w:val="none" w:sz="0" w:space="0" w:color="auto"/>
          </w:divBdr>
        </w:div>
        <w:div w:id="1725594312">
          <w:marLeft w:val="0"/>
          <w:marRight w:val="0"/>
          <w:marTop w:val="0"/>
          <w:marBottom w:val="0"/>
          <w:divBdr>
            <w:top w:val="none" w:sz="0" w:space="0" w:color="auto"/>
            <w:left w:val="none" w:sz="0" w:space="0" w:color="auto"/>
            <w:bottom w:val="none" w:sz="0" w:space="0" w:color="auto"/>
            <w:right w:val="none" w:sz="0" w:space="0" w:color="auto"/>
          </w:divBdr>
        </w:div>
        <w:div w:id="1681078879">
          <w:marLeft w:val="0"/>
          <w:marRight w:val="0"/>
          <w:marTop w:val="0"/>
          <w:marBottom w:val="0"/>
          <w:divBdr>
            <w:top w:val="none" w:sz="0" w:space="0" w:color="auto"/>
            <w:left w:val="none" w:sz="0" w:space="0" w:color="auto"/>
            <w:bottom w:val="none" w:sz="0" w:space="0" w:color="auto"/>
            <w:right w:val="none" w:sz="0" w:space="0" w:color="auto"/>
          </w:divBdr>
          <w:divsChild>
            <w:div w:id="1859468054">
              <w:marLeft w:val="0"/>
              <w:marRight w:val="0"/>
              <w:marTop w:val="0"/>
              <w:marBottom w:val="0"/>
              <w:divBdr>
                <w:top w:val="none" w:sz="0" w:space="0" w:color="auto"/>
                <w:left w:val="none" w:sz="0" w:space="0" w:color="auto"/>
                <w:bottom w:val="none" w:sz="0" w:space="0" w:color="auto"/>
                <w:right w:val="none" w:sz="0" w:space="0" w:color="auto"/>
              </w:divBdr>
            </w:div>
          </w:divsChild>
        </w:div>
        <w:div w:id="2003000373">
          <w:marLeft w:val="0"/>
          <w:marRight w:val="0"/>
          <w:marTop w:val="0"/>
          <w:marBottom w:val="0"/>
          <w:divBdr>
            <w:top w:val="none" w:sz="0" w:space="0" w:color="auto"/>
            <w:left w:val="none" w:sz="0" w:space="0" w:color="auto"/>
            <w:bottom w:val="none" w:sz="0" w:space="0" w:color="auto"/>
            <w:right w:val="none" w:sz="0" w:space="0" w:color="auto"/>
          </w:divBdr>
        </w:div>
        <w:div w:id="126550566">
          <w:marLeft w:val="0"/>
          <w:marRight w:val="0"/>
          <w:marTop w:val="0"/>
          <w:marBottom w:val="0"/>
          <w:divBdr>
            <w:top w:val="none" w:sz="0" w:space="0" w:color="auto"/>
            <w:left w:val="none" w:sz="0" w:space="0" w:color="auto"/>
            <w:bottom w:val="none" w:sz="0" w:space="0" w:color="auto"/>
            <w:right w:val="none" w:sz="0" w:space="0" w:color="auto"/>
          </w:divBdr>
        </w:div>
        <w:div w:id="1121192133">
          <w:marLeft w:val="0"/>
          <w:marRight w:val="0"/>
          <w:marTop w:val="0"/>
          <w:marBottom w:val="0"/>
          <w:divBdr>
            <w:top w:val="none" w:sz="0" w:space="0" w:color="auto"/>
            <w:left w:val="none" w:sz="0" w:space="0" w:color="auto"/>
            <w:bottom w:val="none" w:sz="0" w:space="0" w:color="auto"/>
            <w:right w:val="none" w:sz="0" w:space="0" w:color="auto"/>
          </w:divBdr>
          <w:divsChild>
            <w:div w:id="1723938689">
              <w:marLeft w:val="0"/>
              <w:marRight w:val="0"/>
              <w:marTop w:val="0"/>
              <w:marBottom w:val="0"/>
              <w:divBdr>
                <w:top w:val="none" w:sz="0" w:space="0" w:color="auto"/>
                <w:left w:val="none" w:sz="0" w:space="0" w:color="auto"/>
                <w:bottom w:val="none" w:sz="0" w:space="0" w:color="auto"/>
                <w:right w:val="none" w:sz="0" w:space="0" w:color="auto"/>
              </w:divBdr>
            </w:div>
            <w:div w:id="1824160400">
              <w:marLeft w:val="0"/>
              <w:marRight w:val="0"/>
              <w:marTop w:val="0"/>
              <w:marBottom w:val="0"/>
              <w:divBdr>
                <w:top w:val="none" w:sz="0" w:space="0" w:color="auto"/>
                <w:left w:val="none" w:sz="0" w:space="0" w:color="auto"/>
                <w:bottom w:val="none" w:sz="0" w:space="0" w:color="auto"/>
                <w:right w:val="none" w:sz="0" w:space="0" w:color="auto"/>
              </w:divBdr>
            </w:div>
            <w:div w:id="550045849">
              <w:marLeft w:val="0"/>
              <w:marRight w:val="0"/>
              <w:marTop w:val="0"/>
              <w:marBottom w:val="0"/>
              <w:divBdr>
                <w:top w:val="none" w:sz="0" w:space="0" w:color="auto"/>
                <w:left w:val="none" w:sz="0" w:space="0" w:color="auto"/>
                <w:bottom w:val="none" w:sz="0" w:space="0" w:color="auto"/>
                <w:right w:val="none" w:sz="0" w:space="0" w:color="auto"/>
              </w:divBdr>
            </w:div>
            <w:div w:id="1480003482">
              <w:marLeft w:val="0"/>
              <w:marRight w:val="0"/>
              <w:marTop w:val="0"/>
              <w:marBottom w:val="0"/>
              <w:divBdr>
                <w:top w:val="none" w:sz="0" w:space="0" w:color="auto"/>
                <w:left w:val="none" w:sz="0" w:space="0" w:color="auto"/>
                <w:bottom w:val="none" w:sz="0" w:space="0" w:color="auto"/>
                <w:right w:val="none" w:sz="0" w:space="0" w:color="auto"/>
              </w:divBdr>
            </w:div>
            <w:div w:id="486363489">
              <w:marLeft w:val="0"/>
              <w:marRight w:val="0"/>
              <w:marTop w:val="0"/>
              <w:marBottom w:val="0"/>
              <w:divBdr>
                <w:top w:val="none" w:sz="0" w:space="0" w:color="auto"/>
                <w:left w:val="none" w:sz="0" w:space="0" w:color="auto"/>
                <w:bottom w:val="none" w:sz="0" w:space="0" w:color="auto"/>
                <w:right w:val="none" w:sz="0" w:space="0" w:color="auto"/>
              </w:divBdr>
            </w:div>
            <w:div w:id="615253764">
              <w:marLeft w:val="0"/>
              <w:marRight w:val="0"/>
              <w:marTop w:val="0"/>
              <w:marBottom w:val="0"/>
              <w:divBdr>
                <w:top w:val="none" w:sz="0" w:space="0" w:color="auto"/>
                <w:left w:val="none" w:sz="0" w:space="0" w:color="auto"/>
                <w:bottom w:val="none" w:sz="0" w:space="0" w:color="auto"/>
                <w:right w:val="none" w:sz="0" w:space="0" w:color="auto"/>
              </w:divBdr>
            </w:div>
            <w:div w:id="944844229">
              <w:marLeft w:val="0"/>
              <w:marRight w:val="0"/>
              <w:marTop w:val="0"/>
              <w:marBottom w:val="0"/>
              <w:divBdr>
                <w:top w:val="none" w:sz="0" w:space="0" w:color="auto"/>
                <w:left w:val="none" w:sz="0" w:space="0" w:color="auto"/>
                <w:bottom w:val="none" w:sz="0" w:space="0" w:color="auto"/>
                <w:right w:val="none" w:sz="0" w:space="0" w:color="auto"/>
              </w:divBdr>
            </w:div>
            <w:div w:id="1732270559">
              <w:marLeft w:val="0"/>
              <w:marRight w:val="0"/>
              <w:marTop w:val="0"/>
              <w:marBottom w:val="0"/>
              <w:divBdr>
                <w:top w:val="none" w:sz="0" w:space="0" w:color="auto"/>
                <w:left w:val="none" w:sz="0" w:space="0" w:color="auto"/>
                <w:bottom w:val="none" w:sz="0" w:space="0" w:color="auto"/>
                <w:right w:val="none" w:sz="0" w:space="0" w:color="auto"/>
              </w:divBdr>
            </w:div>
            <w:div w:id="1780416942">
              <w:marLeft w:val="0"/>
              <w:marRight w:val="0"/>
              <w:marTop w:val="0"/>
              <w:marBottom w:val="0"/>
              <w:divBdr>
                <w:top w:val="none" w:sz="0" w:space="0" w:color="auto"/>
                <w:left w:val="none" w:sz="0" w:space="0" w:color="auto"/>
                <w:bottom w:val="none" w:sz="0" w:space="0" w:color="auto"/>
                <w:right w:val="none" w:sz="0" w:space="0" w:color="auto"/>
              </w:divBdr>
            </w:div>
            <w:div w:id="2127195277">
              <w:marLeft w:val="0"/>
              <w:marRight w:val="0"/>
              <w:marTop w:val="0"/>
              <w:marBottom w:val="0"/>
              <w:divBdr>
                <w:top w:val="none" w:sz="0" w:space="0" w:color="auto"/>
                <w:left w:val="none" w:sz="0" w:space="0" w:color="auto"/>
                <w:bottom w:val="none" w:sz="0" w:space="0" w:color="auto"/>
                <w:right w:val="none" w:sz="0" w:space="0" w:color="auto"/>
              </w:divBdr>
            </w:div>
            <w:div w:id="1976794059">
              <w:marLeft w:val="0"/>
              <w:marRight w:val="0"/>
              <w:marTop w:val="0"/>
              <w:marBottom w:val="0"/>
              <w:divBdr>
                <w:top w:val="none" w:sz="0" w:space="0" w:color="auto"/>
                <w:left w:val="none" w:sz="0" w:space="0" w:color="auto"/>
                <w:bottom w:val="none" w:sz="0" w:space="0" w:color="auto"/>
                <w:right w:val="none" w:sz="0" w:space="0" w:color="auto"/>
              </w:divBdr>
            </w:div>
            <w:div w:id="1310330984">
              <w:marLeft w:val="0"/>
              <w:marRight w:val="0"/>
              <w:marTop w:val="0"/>
              <w:marBottom w:val="0"/>
              <w:divBdr>
                <w:top w:val="none" w:sz="0" w:space="0" w:color="auto"/>
                <w:left w:val="none" w:sz="0" w:space="0" w:color="auto"/>
                <w:bottom w:val="none" w:sz="0" w:space="0" w:color="auto"/>
                <w:right w:val="none" w:sz="0" w:space="0" w:color="auto"/>
              </w:divBdr>
            </w:div>
            <w:div w:id="1913544017">
              <w:marLeft w:val="0"/>
              <w:marRight w:val="0"/>
              <w:marTop w:val="0"/>
              <w:marBottom w:val="0"/>
              <w:divBdr>
                <w:top w:val="none" w:sz="0" w:space="0" w:color="auto"/>
                <w:left w:val="none" w:sz="0" w:space="0" w:color="auto"/>
                <w:bottom w:val="none" w:sz="0" w:space="0" w:color="auto"/>
                <w:right w:val="none" w:sz="0" w:space="0" w:color="auto"/>
              </w:divBdr>
            </w:div>
            <w:div w:id="180583992">
              <w:marLeft w:val="0"/>
              <w:marRight w:val="0"/>
              <w:marTop w:val="0"/>
              <w:marBottom w:val="0"/>
              <w:divBdr>
                <w:top w:val="none" w:sz="0" w:space="0" w:color="auto"/>
                <w:left w:val="none" w:sz="0" w:space="0" w:color="auto"/>
                <w:bottom w:val="none" w:sz="0" w:space="0" w:color="auto"/>
                <w:right w:val="none" w:sz="0" w:space="0" w:color="auto"/>
              </w:divBdr>
            </w:div>
            <w:div w:id="1277558869">
              <w:marLeft w:val="0"/>
              <w:marRight w:val="0"/>
              <w:marTop w:val="0"/>
              <w:marBottom w:val="0"/>
              <w:divBdr>
                <w:top w:val="none" w:sz="0" w:space="0" w:color="auto"/>
                <w:left w:val="none" w:sz="0" w:space="0" w:color="auto"/>
                <w:bottom w:val="none" w:sz="0" w:space="0" w:color="auto"/>
                <w:right w:val="none" w:sz="0" w:space="0" w:color="auto"/>
              </w:divBdr>
            </w:div>
            <w:div w:id="1192721022">
              <w:marLeft w:val="0"/>
              <w:marRight w:val="0"/>
              <w:marTop w:val="0"/>
              <w:marBottom w:val="0"/>
              <w:divBdr>
                <w:top w:val="none" w:sz="0" w:space="0" w:color="auto"/>
                <w:left w:val="none" w:sz="0" w:space="0" w:color="auto"/>
                <w:bottom w:val="none" w:sz="0" w:space="0" w:color="auto"/>
                <w:right w:val="none" w:sz="0" w:space="0" w:color="auto"/>
              </w:divBdr>
            </w:div>
            <w:div w:id="1464075183">
              <w:marLeft w:val="0"/>
              <w:marRight w:val="0"/>
              <w:marTop w:val="0"/>
              <w:marBottom w:val="0"/>
              <w:divBdr>
                <w:top w:val="none" w:sz="0" w:space="0" w:color="auto"/>
                <w:left w:val="none" w:sz="0" w:space="0" w:color="auto"/>
                <w:bottom w:val="none" w:sz="0" w:space="0" w:color="auto"/>
                <w:right w:val="none" w:sz="0" w:space="0" w:color="auto"/>
              </w:divBdr>
            </w:div>
            <w:div w:id="1523057913">
              <w:marLeft w:val="0"/>
              <w:marRight w:val="0"/>
              <w:marTop w:val="0"/>
              <w:marBottom w:val="0"/>
              <w:divBdr>
                <w:top w:val="none" w:sz="0" w:space="0" w:color="auto"/>
                <w:left w:val="none" w:sz="0" w:space="0" w:color="auto"/>
                <w:bottom w:val="none" w:sz="0" w:space="0" w:color="auto"/>
                <w:right w:val="none" w:sz="0" w:space="0" w:color="auto"/>
              </w:divBdr>
            </w:div>
            <w:div w:id="1527212584">
              <w:marLeft w:val="0"/>
              <w:marRight w:val="0"/>
              <w:marTop w:val="0"/>
              <w:marBottom w:val="0"/>
              <w:divBdr>
                <w:top w:val="none" w:sz="0" w:space="0" w:color="auto"/>
                <w:left w:val="none" w:sz="0" w:space="0" w:color="auto"/>
                <w:bottom w:val="none" w:sz="0" w:space="0" w:color="auto"/>
                <w:right w:val="none" w:sz="0" w:space="0" w:color="auto"/>
              </w:divBdr>
            </w:div>
            <w:div w:id="710233144">
              <w:marLeft w:val="0"/>
              <w:marRight w:val="0"/>
              <w:marTop w:val="0"/>
              <w:marBottom w:val="0"/>
              <w:divBdr>
                <w:top w:val="none" w:sz="0" w:space="0" w:color="auto"/>
                <w:left w:val="none" w:sz="0" w:space="0" w:color="auto"/>
                <w:bottom w:val="none" w:sz="0" w:space="0" w:color="auto"/>
                <w:right w:val="none" w:sz="0" w:space="0" w:color="auto"/>
              </w:divBdr>
            </w:div>
            <w:div w:id="534856632">
              <w:marLeft w:val="0"/>
              <w:marRight w:val="0"/>
              <w:marTop w:val="0"/>
              <w:marBottom w:val="0"/>
              <w:divBdr>
                <w:top w:val="none" w:sz="0" w:space="0" w:color="auto"/>
                <w:left w:val="none" w:sz="0" w:space="0" w:color="auto"/>
                <w:bottom w:val="none" w:sz="0" w:space="0" w:color="auto"/>
                <w:right w:val="none" w:sz="0" w:space="0" w:color="auto"/>
              </w:divBdr>
            </w:div>
            <w:div w:id="68502500">
              <w:marLeft w:val="0"/>
              <w:marRight w:val="0"/>
              <w:marTop w:val="0"/>
              <w:marBottom w:val="0"/>
              <w:divBdr>
                <w:top w:val="none" w:sz="0" w:space="0" w:color="auto"/>
                <w:left w:val="none" w:sz="0" w:space="0" w:color="auto"/>
                <w:bottom w:val="none" w:sz="0" w:space="0" w:color="auto"/>
                <w:right w:val="none" w:sz="0" w:space="0" w:color="auto"/>
              </w:divBdr>
            </w:div>
            <w:div w:id="201744612">
              <w:marLeft w:val="0"/>
              <w:marRight w:val="0"/>
              <w:marTop w:val="0"/>
              <w:marBottom w:val="0"/>
              <w:divBdr>
                <w:top w:val="none" w:sz="0" w:space="0" w:color="auto"/>
                <w:left w:val="none" w:sz="0" w:space="0" w:color="auto"/>
                <w:bottom w:val="none" w:sz="0" w:space="0" w:color="auto"/>
                <w:right w:val="none" w:sz="0" w:space="0" w:color="auto"/>
              </w:divBdr>
            </w:div>
            <w:div w:id="952711323">
              <w:marLeft w:val="0"/>
              <w:marRight w:val="0"/>
              <w:marTop w:val="0"/>
              <w:marBottom w:val="0"/>
              <w:divBdr>
                <w:top w:val="none" w:sz="0" w:space="0" w:color="auto"/>
                <w:left w:val="none" w:sz="0" w:space="0" w:color="auto"/>
                <w:bottom w:val="none" w:sz="0" w:space="0" w:color="auto"/>
                <w:right w:val="none" w:sz="0" w:space="0" w:color="auto"/>
              </w:divBdr>
            </w:div>
            <w:div w:id="881207967">
              <w:marLeft w:val="0"/>
              <w:marRight w:val="0"/>
              <w:marTop w:val="0"/>
              <w:marBottom w:val="0"/>
              <w:divBdr>
                <w:top w:val="none" w:sz="0" w:space="0" w:color="auto"/>
                <w:left w:val="none" w:sz="0" w:space="0" w:color="auto"/>
                <w:bottom w:val="none" w:sz="0" w:space="0" w:color="auto"/>
                <w:right w:val="none" w:sz="0" w:space="0" w:color="auto"/>
              </w:divBdr>
            </w:div>
            <w:div w:id="807674470">
              <w:marLeft w:val="0"/>
              <w:marRight w:val="0"/>
              <w:marTop w:val="0"/>
              <w:marBottom w:val="0"/>
              <w:divBdr>
                <w:top w:val="none" w:sz="0" w:space="0" w:color="auto"/>
                <w:left w:val="none" w:sz="0" w:space="0" w:color="auto"/>
                <w:bottom w:val="none" w:sz="0" w:space="0" w:color="auto"/>
                <w:right w:val="none" w:sz="0" w:space="0" w:color="auto"/>
              </w:divBdr>
            </w:div>
            <w:div w:id="943728820">
              <w:marLeft w:val="0"/>
              <w:marRight w:val="0"/>
              <w:marTop w:val="0"/>
              <w:marBottom w:val="0"/>
              <w:divBdr>
                <w:top w:val="none" w:sz="0" w:space="0" w:color="auto"/>
                <w:left w:val="none" w:sz="0" w:space="0" w:color="auto"/>
                <w:bottom w:val="none" w:sz="0" w:space="0" w:color="auto"/>
                <w:right w:val="none" w:sz="0" w:space="0" w:color="auto"/>
              </w:divBdr>
            </w:div>
            <w:div w:id="404422877">
              <w:marLeft w:val="0"/>
              <w:marRight w:val="0"/>
              <w:marTop w:val="0"/>
              <w:marBottom w:val="0"/>
              <w:divBdr>
                <w:top w:val="none" w:sz="0" w:space="0" w:color="auto"/>
                <w:left w:val="none" w:sz="0" w:space="0" w:color="auto"/>
                <w:bottom w:val="none" w:sz="0" w:space="0" w:color="auto"/>
                <w:right w:val="none" w:sz="0" w:space="0" w:color="auto"/>
              </w:divBdr>
            </w:div>
            <w:div w:id="358820998">
              <w:marLeft w:val="0"/>
              <w:marRight w:val="0"/>
              <w:marTop w:val="0"/>
              <w:marBottom w:val="0"/>
              <w:divBdr>
                <w:top w:val="none" w:sz="0" w:space="0" w:color="auto"/>
                <w:left w:val="none" w:sz="0" w:space="0" w:color="auto"/>
                <w:bottom w:val="none" w:sz="0" w:space="0" w:color="auto"/>
                <w:right w:val="none" w:sz="0" w:space="0" w:color="auto"/>
              </w:divBdr>
            </w:div>
            <w:div w:id="495653655">
              <w:marLeft w:val="0"/>
              <w:marRight w:val="0"/>
              <w:marTop w:val="0"/>
              <w:marBottom w:val="0"/>
              <w:divBdr>
                <w:top w:val="none" w:sz="0" w:space="0" w:color="auto"/>
                <w:left w:val="none" w:sz="0" w:space="0" w:color="auto"/>
                <w:bottom w:val="none" w:sz="0" w:space="0" w:color="auto"/>
                <w:right w:val="none" w:sz="0" w:space="0" w:color="auto"/>
              </w:divBdr>
            </w:div>
            <w:div w:id="1419592092">
              <w:marLeft w:val="0"/>
              <w:marRight w:val="0"/>
              <w:marTop w:val="0"/>
              <w:marBottom w:val="0"/>
              <w:divBdr>
                <w:top w:val="none" w:sz="0" w:space="0" w:color="auto"/>
                <w:left w:val="none" w:sz="0" w:space="0" w:color="auto"/>
                <w:bottom w:val="none" w:sz="0" w:space="0" w:color="auto"/>
                <w:right w:val="none" w:sz="0" w:space="0" w:color="auto"/>
              </w:divBdr>
            </w:div>
            <w:div w:id="696583098">
              <w:marLeft w:val="0"/>
              <w:marRight w:val="0"/>
              <w:marTop w:val="0"/>
              <w:marBottom w:val="0"/>
              <w:divBdr>
                <w:top w:val="none" w:sz="0" w:space="0" w:color="auto"/>
                <w:left w:val="none" w:sz="0" w:space="0" w:color="auto"/>
                <w:bottom w:val="none" w:sz="0" w:space="0" w:color="auto"/>
                <w:right w:val="none" w:sz="0" w:space="0" w:color="auto"/>
              </w:divBdr>
            </w:div>
            <w:div w:id="132868403">
              <w:marLeft w:val="0"/>
              <w:marRight w:val="0"/>
              <w:marTop w:val="0"/>
              <w:marBottom w:val="0"/>
              <w:divBdr>
                <w:top w:val="none" w:sz="0" w:space="0" w:color="auto"/>
                <w:left w:val="none" w:sz="0" w:space="0" w:color="auto"/>
                <w:bottom w:val="none" w:sz="0" w:space="0" w:color="auto"/>
                <w:right w:val="none" w:sz="0" w:space="0" w:color="auto"/>
              </w:divBdr>
            </w:div>
            <w:div w:id="1739089614">
              <w:marLeft w:val="0"/>
              <w:marRight w:val="0"/>
              <w:marTop w:val="0"/>
              <w:marBottom w:val="0"/>
              <w:divBdr>
                <w:top w:val="none" w:sz="0" w:space="0" w:color="auto"/>
                <w:left w:val="none" w:sz="0" w:space="0" w:color="auto"/>
                <w:bottom w:val="none" w:sz="0" w:space="0" w:color="auto"/>
                <w:right w:val="none" w:sz="0" w:space="0" w:color="auto"/>
              </w:divBdr>
            </w:div>
            <w:div w:id="503253315">
              <w:marLeft w:val="0"/>
              <w:marRight w:val="0"/>
              <w:marTop w:val="0"/>
              <w:marBottom w:val="0"/>
              <w:divBdr>
                <w:top w:val="none" w:sz="0" w:space="0" w:color="auto"/>
                <w:left w:val="none" w:sz="0" w:space="0" w:color="auto"/>
                <w:bottom w:val="none" w:sz="0" w:space="0" w:color="auto"/>
                <w:right w:val="none" w:sz="0" w:space="0" w:color="auto"/>
              </w:divBdr>
            </w:div>
            <w:div w:id="1468864324">
              <w:marLeft w:val="0"/>
              <w:marRight w:val="0"/>
              <w:marTop w:val="0"/>
              <w:marBottom w:val="0"/>
              <w:divBdr>
                <w:top w:val="none" w:sz="0" w:space="0" w:color="auto"/>
                <w:left w:val="none" w:sz="0" w:space="0" w:color="auto"/>
                <w:bottom w:val="none" w:sz="0" w:space="0" w:color="auto"/>
                <w:right w:val="none" w:sz="0" w:space="0" w:color="auto"/>
              </w:divBdr>
            </w:div>
            <w:div w:id="704334781">
              <w:marLeft w:val="0"/>
              <w:marRight w:val="0"/>
              <w:marTop w:val="0"/>
              <w:marBottom w:val="0"/>
              <w:divBdr>
                <w:top w:val="none" w:sz="0" w:space="0" w:color="auto"/>
                <w:left w:val="none" w:sz="0" w:space="0" w:color="auto"/>
                <w:bottom w:val="none" w:sz="0" w:space="0" w:color="auto"/>
                <w:right w:val="none" w:sz="0" w:space="0" w:color="auto"/>
              </w:divBdr>
            </w:div>
            <w:div w:id="1054810621">
              <w:marLeft w:val="0"/>
              <w:marRight w:val="0"/>
              <w:marTop w:val="0"/>
              <w:marBottom w:val="0"/>
              <w:divBdr>
                <w:top w:val="none" w:sz="0" w:space="0" w:color="auto"/>
                <w:left w:val="none" w:sz="0" w:space="0" w:color="auto"/>
                <w:bottom w:val="none" w:sz="0" w:space="0" w:color="auto"/>
                <w:right w:val="none" w:sz="0" w:space="0" w:color="auto"/>
              </w:divBdr>
            </w:div>
            <w:div w:id="2083287875">
              <w:marLeft w:val="0"/>
              <w:marRight w:val="0"/>
              <w:marTop w:val="0"/>
              <w:marBottom w:val="0"/>
              <w:divBdr>
                <w:top w:val="none" w:sz="0" w:space="0" w:color="auto"/>
                <w:left w:val="none" w:sz="0" w:space="0" w:color="auto"/>
                <w:bottom w:val="none" w:sz="0" w:space="0" w:color="auto"/>
                <w:right w:val="none" w:sz="0" w:space="0" w:color="auto"/>
              </w:divBdr>
            </w:div>
            <w:div w:id="2019966932">
              <w:marLeft w:val="0"/>
              <w:marRight w:val="0"/>
              <w:marTop w:val="0"/>
              <w:marBottom w:val="0"/>
              <w:divBdr>
                <w:top w:val="none" w:sz="0" w:space="0" w:color="auto"/>
                <w:left w:val="none" w:sz="0" w:space="0" w:color="auto"/>
                <w:bottom w:val="none" w:sz="0" w:space="0" w:color="auto"/>
                <w:right w:val="none" w:sz="0" w:space="0" w:color="auto"/>
              </w:divBdr>
            </w:div>
            <w:div w:id="872037822">
              <w:marLeft w:val="0"/>
              <w:marRight w:val="0"/>
              <w:marTop w:val="0"/>
              <w:marBottom w:val="0"/>
              <w:divBdr>
                <w:top w:val="none" w:sz="0" w:space="0" w:color="auto"/>
                <w:left w:val="none" w:sz="0" w:space="0" w:color="auto"/>
                <w:bottom w:val="none" w:sz="0" w:space="0" w:color="auto"/>
                <w:right w:val="none" w:sz="0" w:space="0" w:color="auto"/>
              </w:divBdr>
            </w:div>
            <w:div w:id="1168712496">
              <w:marLeft w:val="0"/>
              <w:marRight w:val="0"/>
              <w:marTop w:val="0"/>
              <w:marBottom w:val="0"/>
              <w:divBdr>
                <w:top w:val="none" w:sz="0" w:space="0" w:color="auto"/>
                <w:left w:val="none" w:sz="0" w:space="0" w:color="auto"/>
                <w:bottom w:val="none" w:sz="0" w:space="0" w:color="auto"/>
                <w:right w:val="none" w:sz="0" w:space="0" w:color="auto"/>
              </w:divBdr>
            </w:div>
            <w:div w:id="2056077179">
              <w:marLeft w:val="0"/>
              <w:marRight w:val="0"/>
              <w:marTop w:val="0"/>
              <w:marBottom w:val="0"/>
              <w:divBdr>
                <w:top w:val="none" w:sz="0" w:space="0" w:color="auto"/>
                <w:left w:val="none" w:sz="0" w:space="0" w:color="auto"/>
                <w:bottom w:val="none" w:sz="0" w:space="0" w:color="auto"/>
                <w:right w:val="none" w:sz="0" w:space="0" w:color="auto"/>
              </w:divBdr>
            </w:div>
            <w:div w:id="1648052674">
              <w:marLeft w:val="0"/>
              <w:marRight w:val="0"/>
              <w:marTop w:val="0"/>
              <w:marBottom w:val="0"/>
              <w:divBdr>
                <w:top w:val="none" w:sz="0" w:space="0" w:color="auto"/>
                <w:left w:val="none" w:sz="0" w:space="0" w:color="auto"/>
                <w:bottom w:val="none" w:sz="0" w:space="0" w:color="auto"/>
                <w:right w:val="none" w:sz="0" w:space="0" w:color="auto"/>
              </w:divBdr>
            </w:div>
            <w:div w:id="884683290">
              <w:marLeft w:val="0"/>
              <w:marRight w:val="0"/>
              <w:marTop w:val="0"/>
              <w:marBottom w:val="0"/>
              <w:divBdr>
                <w:top w:val="none" w:sz="0" w:space="0" w:color="auto"/>
                <w:left w:val="none" w:sz="0" w:space="0" w:color="auto"/>
                <w:bottom w:val="none" w:sz="0" w:space="0" w:color="auto"/>
                <w:right w:val="none" w:sz="0" w:space="0" w:color="auto"/>
              </w:divBdr>
            </w:div>
            <w:div w:id="630329869">
              <w:marLeft w:val="0"/>
              <w:marRight w:val="0"/>
              <w:marTop w:val="0"/>
              <w:marBottom w:val="0"/>
              <w:divBdr>
                <w:top w:val="none" w:sz="0" w:space="0" w:color="auto"/>
                <w:left w:val="none" w:sz="0" w:space="0" w:color="auto"/>
                <w:bottom w:val="none" w:sz="0" w:space="0" w:color="auto"/>
                <w:right w:val="none" w:sz="0" w:space="0" w:color="auto"/>
              </w:divBdr>
            </w:div>
            <w:div w:id="353845565">
              <w:marLeft w:val="0"/>
              <w:marRight w:val="0"/>
              <w:marTop w:val="0"/>
              <w:marBottom w:val="0"/>
              <w:divBdr>
                <w:top w:val="none" w:sz="0" w:space="0" w:color="auto"/>
                <w:left w:val="none" w:sz="0" w:space="0" w:color="auto"/>
                <w:bottom w:val="none" w:sz="0" w:space="0" w:color="auto"/>
                <w:right w:val="none" w:sz="0" w:space="0" w:color="auto"/>
              </w:divBdr>
            </w:div>
            <w:div w:id="1401825892">
              <w:marLeft w:val="0"/>
              <w:marRight w:val="0"/>
              <w:marTop w:val="0"/>
              <w:marBottom w:val="0"/>
              <w:divBdr>
                <w:top w:val="none" w:sz="0" w:space="0" w:color="auto"/>
                <w:left w:val="none" w:sz="0" w:space="0" w:color="auto"/>
                <w:bottom w:val="none" w:sz="0" w:space="0" w:color="auto"/>
                <w:right w:val="none" w:sz="0" w:space="0" w:color="auto"/>
              </w:divBdr>
            </w:div>
            <w:div w:id="1464033656">
              <w:marLeft w:val="0"/>
              <w:marRight w:val="0"/>
              <w:marTop w:val="0"/>
              <w:marBottom w:val="0"/>
              <w:divBdr>
                <w:top w:val="none" w:sz="0" w:space="0" w:color="auto"/>
                <w:left w:val="none" w:sz="0" w:space="0" w:color="auto"/>
                <w:bottom w:val="none" w:sz="0" w:space="0" w:color="auto"/>
                <w:right w:val="none" w:sz="0" w:space="0" w:color="auto"/>
              </w:divBdr>
            </w:div>
            <w:div w:id="1637568751">
              <w:marLeft w:val="0"/>
              <w:marRight w:val="0"/>
              <w:marTop w:val="0"/>
              <w:marBottom w:val="0"/>
              <w:divBdr>
                <w:top w:val="none" w:sz="0" w:space="0" w:color="auto"/>
                <w:left w:val="none" w:sz="0" w:space="0" w:color="auto"/>
                <w:bottom w:val="none" w:sz="0" w:space="0" w:color="auto"/>
                <w:right w:val="none" w:sz="0" w:space="0" w:color="auto"/>
              </w:divBdr>
            </w:div>
            <w:div w:id="310645600">
              <w:marLeft w:val="0"/>
              <w:marRight w:val="0"/>
              <w:marTop w:val="0"/>
              <w:marBottom w:val="0"/>
              <w:divBdr>
                <w:top w:val="none" w:sz="0" w:space="0" w:color="auto"/>
                <w:left w:val="none" w:sz="0" w:space="0" w:color="auto"/>
                <w:bottom w:val="none" w:sz="0" w:space="0" w:color="auto"/>
                <w:right w:val="none" w:sz="0" w:space="0" w:color="auto"/>
              </w:divBdr>
            </w:div>
            <w:div w:id="1221943369">
              <w:marLeft w:val="0"/>
              <w:marRight w:val="0"/>
              <w:marTop w:val="0"/>
              <w:marBottom w:val="0"/>
              <w:divBdr>
                <w:top w:val="none" w:sz="0" w:space="0" w:color="auto"/>
                <w:left w:val="none" w:sz="0" w:space="0" w:color="auto"/>
                <w:bottom w:val="none" w:sz="0" w:space="0" w:color="auto"/>
                <w:right w:val="none" w:sz="0" w:space="0" w:color="auto"/>
              </w:divBdr>
            </w:div>
            <w:div w:id="125851777">
              <w:marLeft w:val="0"/>
              <w:marRight w:val="0"/>
              <w:marTop w:val="0"/>
              <w:marBottom w:val="0"/>
              <w:divBdr>
                <w:top w:val="none" w:sz="0" w:space="0" w:color="auto"/>
                <w:left w:val="none" w:sz="0" w:space="0" w:color="auto"/>
                <w:bottom w:val="none" w:sz="0" w:space="0" w:color="auto"/>
                <w:right w:val="none" w:sz="0" w:space="0" w:color="auto"/>
              </w:divBdr>
            </w:div>
            <w:div w:id="1948273941">
              <w:marLeft w:val="0"/>
              <w:marRight w:val="0"/>
              <w:marTop w:val="0"/>
              <w:marBottom w:val="0"/>
              <w:divBdr>
                <w:top w:val="none" w:sz="0" w:space="0" w:color="auto"/>
                <w:left w:val="none" w:sz="0" w:space="0" w:color="auto"/>
                <w:bottom w:val="none" w:sz="0" w:space="0" w:color="auto"/>
                <w:right w:val="none" w:sz="0" w:space="0" w:color="auto"/>
              </w:divBdr>
            </w:div>
            <w:div w:id="751387992">
              <w:marLeft w:val="0"/>
              <w:marRight w:val="0"/>
              <w:marTop w:val="0"/>
              <w:marBottom w:val="0"/>
              <w:divBdr>
                <w:top w:val="none" w:sz="0" w:space="0" w:color="auto"/>
                <w:left w:val="none" w:sz="0" w:space="0" w:color="auto"/>
                <w:bottom w:val="none" w:sz="0" w:space="0" w:color="auto"/>
                <w:right w:val="none" w:sz="0" w:space="0" w:color="auto"/>
              </w:divBdr>
            </w:div>
            <w:div w:id="1824472359">
              <w:marLeft w:val="0"/>
              <w:marRight w:val="0"/>
              <w:marTop w:val="0"/>
              <w:marBottom w:val="0"/>
              <w:divBdr>
                <w:top w:val="none" w:sz="0" w:space="0" w:color="auto"/>
                <w:left w:val="none" w:sz="0" w:space="0" w:color="auto"/>
                <w:bottom w:val="none" w:sz="0" w:space="0" w:color="auto"/>
                <w:right w:val="none" w:sz="0" w:space="0" w:color="auto"/>
              </w:divBdr>
            </w:div>
            <w:div w:id="775515737">
              <w:marLeft w:val="0"/>
              <w:marRight w:val="0"/>
              <w:marTop w:val="0"/>
              <w:marBottom w:val="0"/>
              <w:divBdr>
                <w:top w:val="none" w:sz="0" w:space="0" w:color="auto"/>
                <w:left w:val="none" w:sz="0" w:space="0" w:color="auto"/>
                <w:bottom w:val="none" w:sz="0" w:space="0" w:color="auto"/>
                <w:right w:val="none" w:sz="0" w:space="0" w:color="auto"/>
              </w:divBdr>
            </w:div>
            <w:div w:id="1840001509">
              <w:marLeft w:val="0"/>
              <w:marRight w:val="0"/>
              <w:marTop w:val="0"/>
              <w:marBottom w:val="0"/>
              <w:divBdr>
                <w:top w:val="none" w:sz="0" w:space="0" w:color="auto"/>
                <w:left w:val="none" w:sz="0" w:space="0" w:color="auto"/>
                <w:bottom w:val="none" w:sz="0" w:space="0" w:color="auto"/>
                <w:right w:val="none" w:sz="0" w:space="0" w:color="auto"/>
              </w:divBdr>
            </w:div>
            <w:div w:id="651518779">
              <w:marLeft w:val="0"/>
              <w:marRight w:val="0"/>
              <w:marTop w:val="0"/>
              <w:marBottom w:val="0"/>
              <w:divBdr>
                <w:top w:val="none" w:sz="0" w:space="0" w:color="auto"/>
                <w:left w:val="none" w:sz="0" w:space="0" w:color="auto"/>
                <w:bottom w:val="none" w:sz="0" w:space="0" w:color="auto"/>
                <w:right w:val="none" w:sz="0" w:space="0" w:color="auto"/>
              </w:divBdr>
            </w:div>
            <w:div w:id="1649282127">
              <w:marLeft w:val="0"/>
              <w:marRight w:val="0"/>
              <w:marTop w:val="0"/>
              <w:marBottom w:val="0"/>
              <w:divBdr>
                <w:top w:val="none" w:sz="0" w:space="0" w:color="auto"/>
                <w:left w:val="none" w:sz="0" w:space="0" w:color="auto"/>
                <w:bottom w:val="none" w:sz="0" w:space="0" w:color="auto"/>
                <w:right w:val="none" w:sz="0" w:space="0" w:color="auto"/>
              </w:divBdr>
            </w:div>
            <w:div w:id="816069283">
              <w:marLeft w:val="0"/>
              <w:marRight w:val="0"/>
              <w:marTop w:val="0"/>
              <w:marBottom w:val="0"/>
              <w:divBdr>
                <w:top w:val="none" w:sz="0" w:space="0" w:color="auto"/>
                <w:left w:val="none" w:sz="0" w:space="0" w:color="auto"/>
                <w:bottom w:val="none" w:sz="0" w:space="0" w:color="auto"/>
                <w:right w:val="none" w:sz="0" w:space="0" w:color="auto"/>
              </w:divBdr>
            </w:div>
            <w:div w:id="582111384">
              <w:marLeft w:val="0"/>
              <w:marRight w:val="0"/>
              <w:marTop w:val="0"/>
              <w:marBottom w:val="0"/>
              <w:divBdr>
                <w:top w:val="none" w:sz="0" w:space="0" w:color="auto"/>
                <w:left w:val="none" w:sz="0" w:space="0" w:color="auto"/>
                <w:bottom w:val="none" w:sz="0" w:space="0" w:color="auto"/>
                <w:right w:val="none" w:sz="0" w:space="0" w:color="auto"/>
              </w:divBdr>
            </w:div>
            <w:div w:id="2113893830">
              <w:marLeft w:val="0"/>
              <w:marRight w:val="0"/>
              <w:marTop w:val="0"/>
              <w:marBottom w:val="0"/>
              <w:divBdr>
                <w:top w:val="none" w:sz="0" w:space="0" w:color="auto"/>
                <w:left w:val="none" w:sz="0" w:space="0" w:color="auto"/>
                <w:bottom w:val="none" w:sz="0" w:space="0" w:color="auto"/>
                <w:right w:val="none" w:sz="0" w:space="0" w:color="auto"/>
              </w:divBdr>
            </w:div>
            <w:div w:id="1700862157">
              <w:marLeft w:val="0"/>
              <w:marRight w:val="0"/>
              <w:marTop w:val="0"/>
              <w:marBottom w:val="0"/>
              <w:divBdr>
                <w:top w:val="none" w:sz="0" w:space="0" w:color="auto"/>
                <w:left w:val="none" w:sz="0" w:space="0" w:color="auto"/>
                <w:bottom w:val="none" w:sz="0" w:space="0" w:color="auto"/>
                <w:right w:val="none" w:sz="0" w:space="0" w:color="auto"/>
              </w:divBdr>
            </w:div>
            <w:div w:id="22825185">
              <w:marLeft w:val="0"/>
              <w:marRight w:val="0"/>
              <w:marTop w:val="0"/>
              <w:marBottom w:val="0"/>
              <w:divBdr>
                <w:top w:val="none" w:sz="0" w:space="0" w:color="auto"/>
                <w:left w:val="none" w:sz="0" w:space="0" w:color="auto"/>
                <w:bottom w:val="none" w:sz="0" w:space="0" w:color="auto"/>
                <w:right w:val="none" w:sz="0" w:space="0" w:color="auto"/>
              </w:divBdr>
            </w:div>
            <w:div w:id="198591269">
              <w:marLeft w:val="0"/>
              <w:marRight w:val="0"/>
              <w:marTop w:val="0"/>
              <w:marBottom w:val="0"/>
              <w:divBdr>
                <w:top w:val="none" w:sz="0" w:space="0" w:color="auto"/>
                <w:left w:val="none" w:sz="0" w:space="0" w:color="auto"/>
                <w:bottom w:val="none" w:sz="0" w:space="0" w:color="auto"/>
                <w:right w:val="none" w:sz="0" w:space="0" w:color="auto"/>
              </w:divBdr>
            </w:div>
            <w:div w:id="111435662">
              <w:marLeft w:val="0"/>
              <w:marRight w:val="0"/>
              <w:marTop w:val="0"/>
              <w:marBottom w:val="0"/>
              <w:divBdr>
                <w:top w:val="none" w:sz="0" w:space="0" w:color="auto"/>
                <w:left w:val="none" w:sz="0" w:space="0" w:color="auto"/>
                <w:bottom w:val="none" w:sz="0" w:space="0" w:color="auto"/>
                <w:right w:val="none" w:sz="0" w:space="0" w:color="auto"/>
              </w:divBdr>
            </w:div>
            <w:div w:id="1833983015">
              <w:marLeft w:val="0"/>
              <w:marRight w:val="0"/>
              <w:marTop w:val="0"/>
              <w:marBottom w:val="0"/>
              <w:divBdr>
                <w:top w:val="none" w:sz="0" w:space="0" w:color="auto"/>
                <w:left w:val="none" w:sz="0" w:space="0" w:color="auto"/>
                <w:bottom w:val="none" w:sz="0" w:space="0" w:color="auto"/>
                <w:right w:val="none" w:sz="0" w:space="0" w:color="auto"/>
              </w:divBdr>
            </w:div>
            <w:div w:id="1498153765">
              <w:marLeft w:val="0"/>
              <w:marRight w:val="0"/>
              <w:marTop w:val="0"/>
              <w:marBottom w:val="0"/>
              <w:divBdr>
                <w:top w:val="none" w:sz="0" w:space="0" w:color="auto"/>
                <w:left w:val="none" w:sz="0" w:space="0" w:color="auto"/>
                <w:bottom w:val="none" w:sz="0" w:space="0" w:color="auto"/>
                <w:right w:val="none" w:sz="0" w:space="0" w:color="auto"/>
              </w:divBdr>
            </w:div>
            <w:div w:id="764812969">
              <w:marLeft w:val="0"/>
              <w:marRight w:val="0"/>
              <w:marTop w:val="0"/>
              <w:marBottom w:val="0"/>
              <w:divBdr>
                <w:top w:val="none" w:sz="0" w:space="0" w:color="auto"/>
                <w:left w:val="none" w:sz="0" w:space="0" w:color="auto"/>
                <w:bottom w:val="none" w:sz="0" w:space="0" w:color="auto"/>
                <w:right w:val="none" w:sz="0" w:space="0" w:color="auto"/>
              </w:divBdr>
            </w:div>
            <w:div w:id="1385175565">
              <w:marLeft w:val="0"/>
              <w:marRight w:val="0"/>
              <w:marTop w:val="0"/>
              <w:marBottom w:val="0"/>
              <w:divBdr>
                <w:top w:val="none" w:sz="0" w:space="0" w:color="auto"/>
                <w:left w:val="none" w:sz="0" w:space="0" w:color="auto"/>
                <w:bottom w:val="none" w:sz="0" w:space="0" w:color="auto"/>
                <w:right w:val="none" w:sz="0" w:space="0" w:color="auto"/>
              </w:divBdr>
            </w:div>
            <w:div w:id="1948585446">
              <w:marLeft w:val="0"/>
              <w:marRight w:val="0"/>
              <w:marTop w:val="0"/>
              <w:marBottom w:val="0"/>
              <w:divBdr>
                <w:top w:val="none" w:sz="0" w:space="0" w:color="auto"/>
                <w:left w:val="none" w:sz="0" w:space="0" w:color="auto"/>
                <w:bottom w:val="none" w:sz="0" w:space="0" w:color="auto"/>
                <w:right w:val="none" w:sz="0" w:space="0" w:color="auto"/>
              </w:divBdr>
            </w:div>
            <w:div w:id="781457285">
              <w:marLeft w:val="0"/>
              <w:marRight w:val="0"/>
              <w:marTop w:val="0"/>
              <w:marBottom w:val="0"/>
              <w:divBdr>
                <w:top w:val="none" w:sz="0" w:space="0" w:color="auto"/>
                <w:left w:val="none" w:sz="0" w:space="0" w:color="auto"/>
                <w:bottom w:val="none" w:sz="0" w:space="0" w:color="auto"/>
                <w:right w:val="none" w:sz="0" w:space="0" w:color="auto"/>
              </w:divBdr>
            </w:div>
            <w:div w:id="1280142393">
              <w:marLeft w:val="0"/>
              <w:marRight w:val="0"/>
              <w:marTop w:val="0"/>
              <w:marBottom w:val="0"/>
              <w:divBdr>
                <w:top w:val="none" w:sz="0" w:space="0" w:color="auto"/>
                <w:left w:val="none" w:sz="0" w:space="0" w:color="auto"/>
                <w:bottom w:val="none" w:sz="0" w:space="0" w:color="auto"/>
                <w:right w:val="none" w:sz="0" w:space="0" w:color="auto"/>
              </w:divBdr>
            </w:div>
            <w:div w:id="1817918573">
              <w:marLeft w:val="0"/>
              <w:marRight w:val="0"/>
              <w:marTop w:val="0"/>
              <w:marBottom w:val="0"/>
              <w:divBdr>
                <w:top w:val="none" w:sz="0" w:space="0" w:color="auto"/>
                <w:left w:val="none" w:sz="0" w:space="0" w:color="auto"/>
                <w:bottom w:val="none" w:sz="0" w:space="0" w:color="auto"/>
                <w:right w:val="none" w:sz="0" w:space="0" w:color="auto"/>
              </w:divBdr>
            </w:div>
            <w:div w:id="698437721">
              <w:marLeft w:val="0"/>
              <w:marRight w:val="0"/>
              <w:marTop w:val="0"/>
              <w:marBottom w:val="0"/>
              <w:divBdr>
                <w:top w:val="none" w:sz="0" w:space="0" w:color="auto"/>
                <w:left w:val="none" w:sz="0" w:space="0" w:color="auto"/>
                <w:bottom w:val="none" w:sz="0" w:space="0" w:color="auto"/>
                <w:right w:val="none" w:sz="0" w:space="0" w:color="auto"/>
              </w:divBdr>
            </w:div>
            <w:div w:id="2063212562">
              <w:marLeft w:val="0"/>
              <w:marRight w:val="0"/>
              <w:marTop w:val="0"/>
              <w:marBottom w:val="0"/>
              <w:divBdr>
                <w:top w:val="none" w:sz="0" w:space="0" w:color="auto"/>
                <w:left w:val="none" w:sz="0" w:space="0" w:color="auto"/>
                <w:bottom w:val="none" w:sz="0" w:space="0" w:color="auto"/>
                <w:right w:val="none" w:sz="0" w:space="0" w:color="auto"/>
              </w:divBdr>
            </w:div>
            <w:div w:id="1701321981">
              <w:marLeft w:val="0"/>
              <w:marRight w:val="0"/>
              <w:marTop w:val="0"/>
              <w:marBottom w:val="0"/>
              <w:divBdr>
                <w:top w:val="none" w:sz="0" w:space="0" w:color="auto"/>
                <w:left w:val="none" w:sz="0" w:space="0" w:color="auto"/>
                <w:bottom w:val="none" w:sz="0" w:space="0" w:color="auto"/>
                <w:right w:val="none" w:sz="0" w:space="0" w:color="auto"/>
              </w:divBdr>
            </w:div>
            <w:div w:id="764498412">
              <w:marLeft w:val="0"/>
              <w:marRight w:val="0"/>
              <w:marTop w:val="0"/>
              <w:marBottom w:val="0"/>
              <w:divBdr>
                <w:top w:val="none" w:sz="0" w:space="0" w:color="auto"/>
                <w:left w:val="none" w:sz="0" w:space="0" w:color="auto"/>
                <w:bottom w:val="none" w:sz="0" w:space="0" w:color="auto"/>
                <w:right w:val="none" w:sz="0" w:space="0" w:color="auto"/>
              </w:divBdr>
            </w:div>
            <w:div w:id="1494835857">
              <w:marLeft w:val="0"/>
              <w:marRight w:val="0"/>
              <w:marTop w:val="0"/>
              <w:marBottom w:val="0"/>
              <w:divBdr>
                <w:top w:val="none" w:sz="0" w:space="0" w:color="auto"/>
                <w:left w:val="none" w:sz="0" w:space="0" w:color="auto"/>
                <w:bottom w:val="none" w:sz="0" w:space="0" w:color="auto"/>
                <w:right w:val="none" w:sz="0" w:space="0" w:color="auto"/>
              </w:divBdr>
            </w:div>
            <w:div w:id="1766068555">
              <w:marLeft w:val="0"/>
              <w:marRight w:val="0"/>
              <w:marTop w:val="0"/>
              <w:marBottom w:val="0"/>
              <w:divBdr>
                <w:top w:val="none" w:sz="0" w:space="0" w:color="auto"/>
                <w:left w:val="none" w:sz="0" w:space="0" w:color="auto"/>
                <w:bottom w:val="none" w:sz="0" w:space="0" w:color="auto"/>
                <w:right w:val="none" w:sz="0" w:space="0" w:color="auto"/>
              </w:divBdr>
            </w:div>
            <w:div w:id="1718356872">
              <w:marLeft w:val="0"/>
              <w:marRight w:val="0"/>
              <w:marTop w:val="0"/>
              <w:marBottom w:val="0"/>
              <w:divBdr>
                <w:top w:val="none" w:sz="0" w:space="0" w:color="auto"/>
                <w:left w:val="none" w:sz="0" w:space="0" w:color="auto"/>
                <w:bottom w:val="none" w:sz="0" w:space="0" w:color="auto"/>
                <w:right w:val="none" w:sz="0" w:space="0" w:color="auto"/>
              </w:divBdr>
            </w:div>
            <w:div w:id="1797217850">
              <w:marLeft w:val="0"/>
              <w:marRight w:val="0"/>
              <w:marTop w:val="0"/>
              <w:marBottom w:val="0"/>
              <w:divBdr>
                <w:top w:val="none" w:sz="0" w:space="0" w:color="auto"/>
                <w:left w:val="none" w:sz="0" w:space="0" w:color="auto"/>
                <w:bottom w:val="none" w:sz="0" w:space="0" w:color="auto"/>
                <w:right w:val="none" w:sz="0" w:space="0" w:color="auto"/>
              </w:divBdr>
            </w:div>
            <w:div w:id="182020107">
              <w:marLeft w:val="0"/>
              <w:marRight w:val="0"/>
              <w:marTop w:val="0"/>
              <w:marBottom w:val="0"/>
              <w:divBdr>
                <w:top w:val="none" w:sz="0" w:space="0" w:color="auto"/>
                <w:left w:val="none" w:sz="0" w:space="0" w:color="auto"/>
                <w:bottom w:val="none" w:sz="0" w:space="0" w:color="auto"/>
                <w:right w:val="none" w:sz="0" w:space="0" w:color="auto"/>
              </w:divBdr>
            </w:div>
            <w:div w:id="52435629">
              <w:marLeft w:val="0"/>
              <w:marRight w:val="0"/>
              <w:marTop w:val="0"/>
              <w:marBottom w:val="0"/>
              <w:divBdr>
                <w:top w:val="none" w:sz="0" w:space="0" w:color="auto"/>
                <w:left w:val="none" w:sz="0" w:space="0" w:color="auto"/>
                <w:bottom w:val="none" w:sz="0" w:space="0" w:color="auto"/>
                <w:right w:val="none" w:sz="0" w:space="0" w:color="auto"/>
              </w:divBdr>
            </w:div>
            <w:div w:id="5135137">
              <w:marLeft w:val="0"/>
              <w:marRight w:val="0"/>
              <w:marTop w:val="0"/>
              <w:marBottom w:val="0"/>
              <w:divBdr>
                <w:top w:val="none" w:sz="0" w:space="0" w:color="auto"/>
                <w:left w:val="none" w:sz="0" w:space="0" w:color="auto"/>
                <w:bottom w:val="none" w:sz="0" w:space="0" w:color="auto"/>
                <w:right w:val="none" w:sz="0" w:space="0" w:color="auto"/>
              </w:divBdr>
            </w:div>
            <w:div w:id="703478989">
              <w:marLeft w:val="0"/>
              <w:marRight w:val="0"/>
              <w:marTop w:val="0"/>
              <w:marBottom w:val="0"/>
              <w:divBdr>
                <w:top w:val="none" w:sz="0" w:space="0" w:color="auto"/>
                <w:left w:val="none" w:sz="0" w:space="0" w:color="auto"/>
                <w:bottom w:val="none" w:sz="0" w:space="0" w:color="auto"/>
                <w:right w:val="none" w:sz="0" w:space="0" w:color="auto"/>
              </w:divBdr>
            </w:div>
            <w:div w:id="581598380">
              <w:marLeft w:val="0"/>
              <w:marRight w:val="0"/>
              <w:marTop w:val="0"/>
              <w:marBottom w:val="0"/>
              <w:divBdr>
                <w:top w:val="none" w:sz="0" w:space="0" w:color="auto"/>
                <w:left w:val="none" w:sz="0" w:space="0" w:color="auto"/>
                <w:bottom w:val="none" w:sz="0" w:space="0" w:color="auto"/>
                <w:right w:val="none" w:sz="0" w:space="0" w:color="auto"/>
              </w:divBdr>
            </w:div>
            <w:div w:id="278336683">
              <w:marLeft w:val="0"/>
              <w:marRight w:val="0"/>
              <w:marTop w:val="0"/>
              <w:marBottom w:val="0"/>
              <w:divBdr>
                <w:top w:val="none" w:sz="0" w:space="0" w:color="auto"/>
                <w:left w:val="none" w:sz="0" w:space="0" w:color="auto"/>
                <w:bottom w:val="none" w:sz="0" w:space="0" w:color="auto"/>
                <w:right w:val="none" w:sz="0" w:space="0" w:color="auto"/>
              </w:divBdr>
            </w:div>
            <w:div w:id="1819302688">
              <w:marLeft w:val="0"/>
              <w:marRight w:val="0"/>
              <w:marTop w:val="0"/>
              <w:marBottom w:val="0"/>
              <w:divBdr>
                <w:top w:val="none" w:sz="0" w:space="0" w:color="auto"/>
                <w:left w:val="none" w:sz="0" w:space="0" w:color="auto"/>
                <w:bottom w:val="none" w:sz="0" w:space="0" w:color="auto"/>
                <w:right w:val="none" w:sz="0" w:space="0" w:color="auto"/>
              </w:divBdr>
            </w:div>
            <w:div w:id="1935285877">
              <w:marLeft w:val="0"/>
              <w:marRight w:val="0"/>
              <w:marTop w:val="0"/>
              <w:marBottom w:val="0"/>
              <w:divBdr>
                <w:top w:val="none" w:sz="0" w:space="0" w:color="auto"/>
                <w:left w:val="none" w:sz="0" w:space="0" w:color="auto"/>
                <w:bottom w:val="none" w:sz="0" w:space="0" w:color="auto"/>
                <w:right w:val="none" w:sz="0" w:space="0" w:color="auto"/>
              </w:divBdr>
            </w:div>
            <w:div w:id="1962639335">
              <w:marLeft w:val="0"/>
              <w:marRight w:val="0"/>
              <w:marTop w:val="0"/>
              <w:marBottom w:val="0"/>
              <w:divBdr>
                <w:top w:val="none" w:sz="0" w:space="0" w:color="auto"/>
                <w:left w:val="none" w:sz="0" w:space="0" w:color="auto"/>
                <w:bottom w:val="none" w:sz="0" w:space="0" w:color="auto"/>
                <w:right w:val="none" w:sz="0" w:space="0" w:color="auto"/>
              </w:divBdr>
            </w:div>
            <w:div w:id="1752385932">
              <w:marLeft w:val="0"/>
              <w:marRight w:val="0"/>
              <w:marTop w:val="0"/>
              <w:marBottom w:val="0"/>
              <w:divBdr>
                <w:top w:val="none" w:sz="0" w:space="0" w:color="auto"/>
                <w:left w:val="none" w:sz="0" w:space="0" w:color="auto"/>
                <w:bottom w:val="none" w:sz="0" w:space="0" w:color="auto"/>
                <w:right w:val="none" w:sz="0" w:space="0" w:color="auto"/>
              </w:divBdr>
            </w:div>
            <w:div w:id="539124347">
              <w:marLeft w:val="0"/>
              <w:marRight w:val="0"/>
              <w:marTop w:val="0"/>
              <w:marBottom w:val="0"/>
              <w:divBdr>
                <w:top w:val="none" w:sz="0" w:space="0" w:color="auto"/>
                <w:left w:val="none" w:sz="0" w:space="0" w:color="auto"/>
                <w:bottom w:val="none" w:sz="0" w:space="0" w:color="auto"/>
                <w:right w:val="none" w:sz="0" w:space="0" w:color="auto"/>
              </w:divBdr>
            </w:div>
            <w:div w:id="859317763">
              <w:marLeft w:val="0"/>
              <w:marRight w:val="0"/>
              <w:marTop w:val="0"/>
              <w:marBottom w:val="0"/>
              <w:divBdr>
                <w:top w:val="none" w:sz="0" w:space="0" w:color="auto"/>
                <w:left w:val="none" w:sz="0" w:space="0" w:color="auto"/>
                <w:bottom w:val="none" w:sz="0" w:space="0" w:color="auto"/>
                <w:right w:val="none" w:sz="0" w:space="0" w:color="auto"/>
              </w:divBdr>
            </w:div>
            <w:div w:id="1687363036">
              <w:marLeft w:val="0"/>
              <w:marRight w:val="0"/>
              <w:marTop w:val="0"/>
              <w:marBottom w:val="0"/>
              <w:divBdr>
                <w:top w:val="none" w:sz="0" w:space="0" w:color="auto"/>
                <w:left w:val="none" w:sz="0" w:space="0" w:color="auto"/>
                <w:bottom w:val="none" w:sz="0" w:space="0" w:color="auto"/>
                <w:right w:val="none" w:sz="0" w:space="0" w:color="auto"/>
              </w:divBdr>
            </w:div>
            <w:div w:id="495726649">
              <w:marLeft w:val="0"/>
              <w:marRight w:val="0"/>
              <w:marTop w:val="0"/>
              <w:marBottom w:val="0"/>
              <w:divBdr>
                <w:top w:val="none" w:sz="0" w:space="0" w:color="auto"/>
                <w:left w:val="none" w:sz="0" w:space="0" w:color="auto"/>
                <w:bottom w:val="none" w:sz="0" w:space="0" w:color="auto"/>
                <w:right w:val="none" w:sz="0" w:space="0" w:color="auto"/>
              </w:divBdr>
            </w:div>
            <w:div w:id="128784406">
              <w:marLeft w:val="0"/>
              <w:marRight w:val="0"/>
              <w:marTop w:val="0"/>
              <w:marBottom w:val="0"/>
              <w:divBdr>
                <w:top w:val="none" w:sz="0" w:space="0" w:color="auto"/>
                <w:left w:val="none" w:sz="0" w:space="0" w:color="auto"/>
                <w:bottom w:val="none" w:sz="0" w:space="0" w:color="auto"/>
                <w:right w:val="none" w:sz="0" w:space="0" w:color="auto"/>
              </w:divBdr>
            </w:div>
            <w:div w:id="339115886">
              <w:marLeft w:val="0"/>
              <w:marRight w:val="0"/>
              <w:marTop w:val="0"/>
              <w:marBottom w:val="0"/>
              <w:divBdr>
                <w:top w:val="none" w:sz="0" w:space="0" w:color="auto"/>
                <w:left w:val="none" w:sz="0" w:space="0" w:color="auto"/>
                <w:bottom w:val="none" w:sz="0" w:space="0" w:color="auto"/>
                <w:right w:val="none" w:sz="0" w:space="0" w:color="auto"/>
              </w:divBdr>
            </w:div>
            <w:div w:id="1152597471">
              <w:marLeft w:val="0"/>
              <w:marRight w:val="0"/>
              <w:marTop w:val="0"/>
              <w:marBottom w:val="0"/>
              <w:divBdr>
                <w:top w:val="none" w:sz="0" w:space="0" w:color="auto"/>
                <w:left w:val="none" w:sz="0" w:space="0" w:color="auto"/>
                <w:bottom w:val="none" w:sz="0" w:space="0" w:color="auto"/>
                <w:right w:val="none" w:sz="0" w:space="0" w:color="auto"/>
              </w:divBdr>
            </w:div>
            <w:div w:id="573861709">
              <w:marLeft w:val="0"/>
              <w:marRight w:val="0"/>
              <w:marTop w:val="0"/>
              <w:marBottom w:val="0"/>
              <w:divBdr>
                <w:top w:val="none" w:sz="0" w:space="0" w:color="auto"/>
                <w:left w:val="none" w:sz="0" w:space="0" w:color="auto"/>
                <w:bottom w:val="none" w:sz="0" w:space="0" w:color="auto"/>
                <w:right w:val="none" w:sz="0" w:space="0" w:color="auto"/>
              </w:divBdr>
            </w:div>
            <w:div w:id="241766215">
              <w:marLeft w:val="0"/>
              <w:marRight w:val="0"/>
              <w:marTop w:val="0"/>
              <w:marBottom w:val="0"/>
              <w:divBdr>
                <w:top w:val="none" w:sz="0" w:space="0" w:color="auto"/>
                <w:left w:val="none" w:sz="0" w:space="0" w:color="auto"/>
                <w:bottom w:val="none" w:sz="0" w:space="0" w:color="auto"/>
                <w:right w:val="none" w:sz="0" w:space="0" w:color="auto"/>
              </w:divBdr>
            </w:div>
            <w:div w:id="369916588">
              <w:marLeft w:val="0"/>
              <w:marRight w:val="0"/>
              <w:marTop w:val="0"/>
              <w:marBottom w:val="0"/>
              <w:divBdr>
                <w:top w:val="none" w:sz="0" w:space="0" w:color="auto"/>
                <w:left w:val="none" w:sz="0" w:space="0" w:color="auto"/>
                <w:bottom w:val="none" w:sz="0" w:space="0" w:color="auto"/>
                <w:right w:val="none" w:sz="0" w:space="0" w:color="auto"/>
              </w:divBdr>
            </w:div>
            <w:div w:id="1163159492">
              <w:marLeft w:val="0"/>
              <w:marRight w:val="0"/>
              <w:marTop w:val="0"/>
              <w:marBottom w:val="0"/>
              <w:divBdr>
                <w:top w:val="none" w:sz="0" w:space="0" w:color="auto"/>
                <w:left w:val="none" w:sz="0" w:space="0" w:color="auto"/>
                <w:bottom w:val="none" w:sz="0" w:space="0" w:color="auto"/>
                <w:right w:val="none" w:sz="0" w:space="0" w:color="auto"/>
              </w:divBdr>
            </w:div>
            <w:div w:id="1959682403">
              <w:marLeft w:val="0"/>
              <w:marRight w:val="0"/>
              <w:marTop w:val="0"/>
              <w:marBottom w:val="0"/>
              <w:divBdr>
                <w:top w:val="none" w:sz="0" w:space="0" w:color="auto"/>
                <w:left w:val="none" w:sz="0" w:space="0" w:color="auto"/>
                <w:bottom w:val="none" w:sz="0" w:space="0" w:color="auto"/>
                <w:right w:val="none" w:sz="0" w:space="0" w:color="auto"/>
              </w:divBdr>
            </w:div>
            <w:div w:id="1102529118">
              <w:marLeft w:val="0"/>
              <w:marRight w:val="0"/>
              <w:marTop w:val="0"/>
              <w:marBottom w:val="0"/>
              <w:divBdr>
                <w:top w:val="none" w:sz="0" w:space="0" w:color="auto"/>
                <w:left w:val="none" w:sz="0" w:space="0" w:color="auto"/>
                <w:bottom w:val="none" w:sz="0" w:space="0" w:color="auto"/>
                <w:right w:val="none" w:sz="0" w:space="0" w:color="auto"/>
              </w:divBdr>
            </w:div>
            <w:div w:id="612832681">
              <w:marLeft w:val="0"/>
              <w:marRight w:val="0"/>
              <w:marTop w:val="0"/>
              <w:marBottom w:val="0"/>
              <w:divBdr>
                <w:top w:val="none" w:sz="0" w:space="0" w:color="auto"/>
                <w:left w:val="none" w:sz="0" w:space="0" w:color="auto"/>
                <w:bottom w:val="none" w:sz="0" w:space="0" w:color="auto"/>
                <w:right w:val="none" w:sz="0" w:space="0" w:color="auto"/>
              </w:divBdr>
            </w:div>
            <w:div w:id="357465495">
              <w:marLeft w:val="0"/>
              <w:marRight w:val="0"/>
              <w:marTop w:val="0"/>
              <w:marBottom w:val="0"/>
              <w:divBdr>
                <w:top w:val="none" w:sz="0" w:space="0" w:color="auto"/>
                <w:left w:val="none" w:sz="0" w:space="0" w:color="auto"/>
                <w:bottom w:val="none" w:sz="0" w:space="0" w:color="auto"/>
                <w:right w:val="none" w:sz="0" w:space="0" w:color="auto"/>
              </w:divBdr>
            </w:div>
            <w:div w:id="680861450">
              <w:marLeft w:val="0"/>
              <w:marRight w:val="0"/>
              <w:marTop w:val="0"/>
              <w:marBottom w:val="0"/>
              <w:divBdr>
                <w:top w:val="none" w:sz="0" w:space="0" w:color="auto"/>
                <w:left w:val="none" w:sz="0" w:space="0" w:color="auto"/>
                <w:bottom w:val="none" w:sz="0" w:space="0" w:color="auto"/>
                <w:right w:val="none" w:sz="0" w:space="0" w:color="auto"/>
              </w:divBdr>
            </w:div>
            <w:div w:id="1351830336">
              <w:marLeft w:val="0"/>
              <w:marRight w:val="0"/>
              <w:marTop w:val="0"/>
              <w:marBottom w:val="0"/>
              <w:divBdr>
                <w:top w:val="none" w:sz="0" w:space="0" w:color="auto"/>
                <w:left w:val="none" w:sz="0" w:space="0" w:color="auto"/>
                <w:bottom w:val="none" w:sz="0" w:space="0" w:color="auto"/>
                <w:right w:val="none" w:sz="0" w:space="0" w:color="auto"/>
              </w:divBdr>
            </w:div>
            <w:div w:id="1941060179">
              <w:marLeft w:val="0"/>
              <w:marRight w:val="0"/>
              <w:marTop w:val="0"/>
              <w:marBottom w:val="0"/>
              <w:divBdr>
                <w:top w:val="none" w:sz="0" w:space="0" w:color="auto"/>
                <w:left w:val="none" w:sz="0" w:space="0" w:color="auto"/>
                <w:bottom w:val="none" w:sz="0" w:space="0" w:color="auto"/>
                <w:right w:val="none" w:sz="0" w:space="0" w:color="auto"/>
              </w:divBdr>
            </w:div>
            <w:div w:id="162206361">
              <w:marLeft w:val="0"/>
              <w:marRight w:val="0"/>
              <w:marTop w:val="0"/>
              <w:marBottom w:val="0"/>
              <w:divBdr>
                <w:top w:val="none" w:sz="0" w:space="0" w:color="auto"/>
                <w:left w:val="none" w:sz="0" w:space="0" w:color="auto"/>
                <w:bottom w:val="none" w:sz="0" w:space="0" w:color="auto"/>
                <w:right w:val="none" w:sz="0" w:space="0" w:color="auto"/>
              </w:divBdr>
            </w:div>
            <w:div w:id="303892184">
              <w:marLeft w:val="0"/>
              <w:marRight w:val="0"/>
              <w:marTop w:val="0"/>
              <w:marBottom w:val="0"/>
              <w:divBdr>
                <w:top w:val="none" w:sz="0" w:space="0" w:color="auto"/>
                <w:left w:val="none" w:sz="0" w:space="0" w:color="auto"/>
                <w:bottom w:val="none" w:sz="0" w:space="0" w:color="auto"/>
                <w:right w:val="none" w:sz="0" w:space="0" w:color="auto"/>
              </w:divBdr>
            </w:div>
            <w:div w:id="665402091">
              <w:marLeft w:val="0"/>
              <w:marRight w:val="0"/>
              <w:marTop w:val="0"/>
              <w:marBottom w:val="0"/>
              <w:divBdr>
                <w:top w:val="none" w:sz="0" w:space="0" w:color="auto"/>
                <w:left w:val="none" w:sz="0" w:space="0" w:color="auto"/>
                <w:bottom w:val="none" w:sz="0" w:space="0" w:color="auto"/>
                <w:right w:val="none" w:sz="0" w:space="0" w:color="auto"/>
              </w:divBdr>
            </w:div>
            <w:div w:id="1666127894">
              <w:marLeft w:val="0"/>
              <w:marRight w:val="0"/>
              <w:marTop w:val="0"/>
              <w:marBottom w:val="0"/>
              <w:divBdr>
                <w:top w:val="none" w:sz="0" w:space="0" w:color="auto"/>
                <w:left w:val="none" w:sz="0" w:space="0" w:color="auto"/>
                <w:bottom w:val="none" w:sz="0" w:space="0" w:color="auto"/>
                <w:right w:val="none" w:sz="0" w:space="0" w:color="auto"/>
              </w:divBdr>
            </w:div>
            <w:div w:id="612059432">
              <w:marLeft w:val="0"/>
              <w:marRight w:val="0"/>
              <w:marTop w:val="0"/>
              <w:marBottom w:val="0"/>
              <w:divBdr>
                <w:top w:val="none" w:sz="0" w:space="0" w:color="auto"/>
                <w:left w:val="none" w:sz="0" w:space="0" w:color="auto"/>
                <w:bottom w:val="none" w:sz="0" w:space="0" w:color="auto"/>
                <w:right w:val="none" w:sz="0" w:space="0" w:color="auto"/>
              </w:divBdr>
            </w:div>
            <w:div w:id="238828216">
              <w:marLeft w:val="0"/>
              <w:marRight w:val="0"/>
              <w:marTop w:val="0"/>
              <w:marBottom w:val="0"/>
              <w:divBdr>
                <w:top w:val="none" w:sz="0" w:space="0" w:color="auto"/>
                <w:left w:val="none" w:sz="0" w:space="0" w:color="auto"/>
                <w:bottom w:val="none" w:sz="0" w:space="0" w:color="auto"/>
                <w:right w:val="none" w:sz="0" w:space="0" w:color="auto"/>
              </w:divBdr>
            </w:div>
            <w:div w:id="826898687">
              <w:marLeft w:val="0"/>
              <w:marRight w:val="0"/>
              <w:marTop w:val="0"/>
              <w:marBottom w:val="0"/>
              <w:divBdr>
                <w:top w:val="none" w:sz="0" w:space="0" w:color="auto"/>
                <w:left w:val="none" w:sz="0" w:space="0" w:color="auto"/>
                <w:bottom w:val="none" w:sz="0" w:space="0" w:color="auto"/>
                <w:right w:val="none" w:sz="0" w:space="0" w:color="auto"/>
              </w:divBdr>
            </w:div>
            <w:div w:id="2015373546">
              <w:marLeft w:val="0"/>
              <w:marRight w:val="0"/>
              <w:marTop w:val="0"/>
              <w:marBottom w:val="0"/>
              <w:divBdr>
                <w:top w:val="none" w:sz="0" w:space="0" w:color="auto"/>
                <w:left w:val="none" w:sz="0" w:space="0" w:color="auto"/>
                <w:bottom w:val="none" w:sz="0" w:space="0" w:color="auto"/>
                <w:right w:val="none" w:sz="0" w:space="0" w:color="auto"/>
              </w:divBdr>
            </w:div>
            <w:div w:id="991837452">
              <w:marLeft w:val="0"/>
              <w:marRight w:val="0"/>
              <w:marTop w:val="0"/>
              <w:marBottom w:val="0"/>
              <w:divBdr>
                <w:top w:val="none" w:sz="0" w:space="0" w:color="auto"/>
                <w:left w:val="none" w:sz="0" w:space="0" w:color="auto"/>
                <w:bottom w:val="none" w:sz="0" w:space="0" w:color="auto"/>
                <w:right w:val="none" w:sz="0" w:space="0" w:color="auto"/>
              </w:divBdr>
            </w:div>
            <w:div w:id="368847675">
              <w:marLeft w:val="0"/>
              <w:marRight w:val="0"/>
              <w:marTop w:val="0"/>
              <w:marBottom w:val="0"/>
              <w:divBdr>
                <w:top w:val="none" w:sz="0" w:space="0" w:color="auto"/>
                <w:left w:val="none" w:sz="0" w:space="0" w:color="auto"/>
                <w:bottom w:val="none" w:sz="0" w:space="0" w:color="auto"/>
                <w:right w:val="none" w:sz="0" w:space="0" w:color="auto"/>
              </w:divBdr>
            </w:div>
            <w:div w:id="392705579">
              <w:marLeft w:val="0"/>
              <w:marRight w:val="0"/>
              <w:marTop w:val="0"/>
              <w:marBottom w:val="0"/>
              <w:divBdr>
                <w:top w:val="none" w:sz="0" w:space="0" w:color="auto"/>
                <w:left w:val="none" w:sz="0" w:space="0" w:color="auto"/>
                <w:bottom w:val="none" w:sz="0" w:space="0" w:color="auto"/>
                <w:right w:val="none" w:sz="0" w:space="0" w:color="auto"/>
              </w:divBdr>
            </w:div>
            <w:div w:id="940643392">
              <w:marLeft w:val="0"/>
              <w:marRight w:val="0"/>
              <w:marTop w:val="0"/>
              <w:marBottom w:val="0"/>
              <w:divBdr>
                <w:top w:val="none" w:sz="0" w:space="0" w:color="auto"/>
                <w:left w:val="none" w:sz="0" w:space="0" w:color="auto"/>
                <w:bottom w:val="none" w:sz="0" w:space="0" w:color="auto"/>
                <w:right w:val="none" w:sz="0" w:space="0" w:color="auto"/>
              </w:divBdr>
            </w:div>
            <w:div w:id="1488593668">
              <w:marLeft w:val="0"/>
              <w:marRight w:val="0"/>
              <w:marTop w:val="0"/>
              <w:marBottom w:val="0"/>
              <w:divBdr>
                <w:top w:val="none" w:sz="0" w:space="0" w:color="auto"/>
                <w:left w:val="none" w:sz="0" w:space="0" w:color="auto"/>
                <w:bottom w:val="none" w:sz="0" w:space="0" w:color="auto"/>
                <w:right w:val="none" w:sz="0" w:space="0" w:color="auto"/>
              </w:divBdr>
            </w:div>
            <w:div w:id="1608001761">
              <w:marLeft w:val="0"/>
              <w:marRight w:val="0"/>
              <w:marTop w:val="0"/>
              <w:marBottom w:val="0"/>
              <w:divBdr>
                <w:top w:val="none" w:sz="0" w:space="0" w:color="auto"/>
                <w:left w:val="none" w:sz="0" w:space="0" w:color="auto"/>
                <w:bottom w:val="none" w:sz="0" w:space="0" w:color="auto"/>
                <w:right w:val="none" w:sz="0" w:space="0" w:color="auto"/>
              </w:divBdr>
            </w:div>
            <w:div w:id="1660303238">
              <w:marLeft w:val="0"/>
              <w:marRight w:val="0"/>
              <w:marTop w:val="0"/>
              <w:marBottom w:val="0"/>
              <w:divBdr>
                <w:top w:val="none" w:sz="0" w:space="0" w:color="auto"/>
                <w:left w:val="none" w:sz="0" w:space="0" w:color="auto"/>
                <w:bottom w:val="none" w:sz="0" w:space="0" w:color="auto"/>
                <w:right w:val="none" w:sz="0" w:space="0" w:color="auto"/>
              </w:divBdr>
            </w:div>
            <w:div w:id="981538550">
              <w:marLeft w:val="0"/>
              <w:marRight w:val="0"/>
              <w:marTop w:val="0"/>
              <w:marBottom w:val="0"/>
              <w:divBdr>
                <w:top w:val="none" w:sz="0" w:space="0" w:color="auto"/>
                <w:left w:val="none" w:sz="0" w:space="0" w:color="auto"/>
                <w:bottom w:val="none" w:sz="0" w:space="0" w:color="auto"/>
                <w:right w:val="none" w:sz="0" w:space="0" w:color="auto"/>
              </w:divBdr>
            </w:div>
            <w:div w:id="2048988430">
              <w:marLeft w:val="0"/>
              <w:marRight w:val="0"/>
              <w:marTop w:val="0"/>
              <w:marBottom w:val="0"/>
              <w:divBdr>
                <w:top w:val="none" w:sz="0" w:space="0" w:color="auto"/>
                <w:left w:val="none" w:sz="0" w:space="0" w:color="auto"/>
                <w:bottom w:val="none" w:sz="0" w:space="0" w:color="auto"/>
                <w:right w:val="none" w:sz="0" w:space="0" w:color="auto"/>
              </w:divBdr>
            </w:div>
            <w:div w:id="937373869">
              <w:marLeft w:val="0"/>
              <w:marRight w:val="0"/>
              <w:marTop w:val="0"/>
              <w:marBottom w:val="0"/>
              <w:divBdr>
                <w:top w:val="none" w:sz="0" w:space="0" w:color="auto"/>
                <w:left w:val="none" w:sz="0" w:space="0" w:color="auto"/>
                <w:bottom w:val="none" w:sz="0" w:space="0" w:color="auto"/>
                <w:right w:val="none" w:sz="0" w:space="0" w:color="auto"/>
              </w:divBdr>
            </w:div>
            <w:div w:id="2093621411">
              <w:marLeft w:val="0"/>
              <w:marRight w:val="0"/>
              <w:marTop w:val="0"/>
              <w:marBottom w:val="0"/>
              <w:divBdr>
                <w:top w:val="none" w:sz="0" w:space="0" w:color="auto"/>
                <w:left w:val="none" w:sz="0" w:space="0" w:color="auto"/>
                <w:bottom w:val="none" w:sz="0" w:space="0" w:color="auto"/>
                <w:right w:val="none" w:sz="0" w:space="0" w:color="auto"/>
              </w:divBdr>
            </w:div>
            <w:div w:id="397560396">
              <w:marLeft w:val="0"/>
              <w:marRight w:val="0"/>
              <w:marTop w:val="0"/>
              <w:marBottom w:val="0"/>
              <w:divBdr>
                <w:top w:val="none" w:sz="0" w:space="0" w:color="auto"/>
                <w:left w:val="none" w:sz="0" w:space="0" w:color="auto"/>
                <w:bottom w:val="none" w:sz="0" w:space="0" w:color="auto"/>
                <w:right w:val="none" w:sz="0" w:space="0" w:color="auto"/>
              </w:divBdr>
            </w:div>
            <w:div w:id="1946040723">
              <w:marLeft w:val="0"/>
              <w:marRight w:val="0"/>
              <w:marTop w:val="0"/>
              <w:marBottom w:val="0"/>
              <w:divBdr>
                <w:top w:val="none" w:sz="0" w:space="0" w:color="auto"/>
                <w:left w:val="none" w:sz="0" w:space="0" w:color="auto"/>
                <w:bottom w:val="none" w:sz="0" w:space="0" w:color="auto"/>
                <w:right w:val="none" w:sz="0" w:space="0" w:color="auto"/>
              </w:divBdr>
            </w:div>
            <w:div w:id="1600023772">
              <w:marLeft w:val="0"/>
              <w:marRight w:val="0"/>
              <w:marTop w:val="0"/>
              <w:marBottom w:val="0"/>
              <w:divBdr>
                <w:top w:val="none" w:sz="0" w:space="0" w:color="auto"/>
                <w:left w:val="none" w:sz="0" w:space="0" w:color="auto"/>
                <w:bottom w:val="none" w:sz="0" w:space="0" w:color="auto"/>
                <w:right w:val="none" w:sz="0" w:space="0" w:color="auto"/>
              </w:divBdr>
            </w:div>
            <w:div w:id="1773546364">
              <w:marLeft w:val="0"/>
              <w:marRight w:val="0"/>
              <w:marTop w:val="0"/>
              <w:marBottom w:val="0"/>
              <w:divBdr>
                <w:top w:val="none" w:sz="0" w:space="0" w:color="auto"/>
                <w:left w:val="none" w:sz="0" w:space="0" w:color="auto"/>
                <w:bottom w:val="none" w:sz="0" w:space="0" w:color="auto"/>
                <w:right w:val="none" w:sz="0" w:space="0" w:color="auto"/>
              </w:divBdr>
            </w:div>
            <w:div w:id="1163743307">
              <w:marLeft w:val="0"/>
              <w:marRight w:val="0"/>
              <w:marTop w:val="0"/>
              <w:marBottom w:val="0"/>
              <w:divBdr>
                <w:top w:val="none" w:sz="0" w:space="0" w:color="auto"/>
                <w:left w:val="none" w:sz="0" w:space="0" w:color="auto"/>
                <w:bottom w:val="none" w:sz="0" w:space="0" w:color="auto"/>
                <w:right w:val="none" w:sz="0" w:space="0" w:color="auto"/>
              </w:divBdr>
            </w:div>
            <w:div w:id="1626305604">
              <w:marLeft w:val="0"/>
              <w:marRight w:val="0"/>
              <w:marTop w:val="0"/>
              <w:marBottom w:val="0"/>
              <w:divBdr>
                <w:top w:val="none" w:sz="0" w:space="0" w:color="auto"/>
                <w:left w:val="none" w:sz="0" w:space="0" w:color="auto"/>
                <w:bottom w:val="none" w:sz="0" w:space="0" w:color="auto"/>
                <w:right w:val="none" w:sz="0" w:space="0" w:color="auto"/>
              </w:divBdr>
            </w:div>
            <w:div w:id="2146311180">
              <w:marLeft w:val="0"/>
              <w:marRight w:val="0"/>
              <w:marTop w:val="0"/>
              <w:marBottom w:val="0"/>
              <w:divBdr>
                <w:top w:val="none" w:sz="0" w:space="0" w:color="auto"/>
                <w:left w:val="none" w:sz="0" w:space="0" w:color="auto"/>
                <w:bottom w:val="none" w:sz="0" w:space="0" w:color="auto"/>
                <w:right w:val="none" w:sz="0" w:space="0" w:color="auto"/>
              </w:divBdr>
            </w:div>
            <w:div w:id="211505783">
              <w:marLeft w:val="0"/>
              <w:marRight w:val="0"/>
              <w:marTop w:val="0"/>
              <w:marBottom w:val="0"/>
              <w:divBdr>
                <w:top w:val="none" w:sz="0" w:space="0" w:color="auto"/>
                <w:left w:val="none" w:sz="0" w:space="0" w:color="auto"/>
                <w:bottom w:val="none" w:sz="0" w:space="0" w:color="auto"/>
                <w:right w:val="none" w:sz="0" w:space="0" w:color="auto"/>
              </w:divBdr>
            </w:div>
          </w:divsChild>
        </w:div>
        <w:div w:id="2109615141">
          <w:marLeft w:val="0"/>
          <w:marRight w:val="0"/>
          <w:marTop w:val="0"/>
          <w:marBottom w:val="0"/>
          <w:divBdr>
            <w:top w:val="none" w:sz="0" w:space="0" w:color="auto"/>
            <w:left w:val="none" w:sz="0" w:space="0" w:color="auto"/>
            <w:bottom w:val="none" w:sz="0" w:space="0" w:color="auto"/>
            <w:right w:val="none" w:sz="0" w:space="0" w:color="auto"/>
          </w:divBdr>
        </w:div>
        <w:div w:id="524708456">
          <w:marLeft w:val="0"/>
          <w:marRight w:val="0"/>
          <w:marTop w:val="0"/>
          <w:marBottom w:val="0"/>
          <w:divBdr>
            <w:top w:val="none" w:sz="0" w:space="0" w:color="auto"/>
            <w:left w:val="none" w:sz="0" w:space="0" w:color="auto"/>
            <w:bottom w:val="none" w:sz="0" w:space="0" w:color="auto"/>
            <w:right w:val="none" w:sz="0" w:space="0" w:color="auto"/>
          </w:divBdr>
        </w:div>
        <w:div w:id="1549685429">
          <w:marLeft w:val="0"/>
          <w:marRight w:val="0"/>
          <w:marTop w:val="0"/>
          <w:marBottom w:val="0"/>
          <w:divBdr>
            <w:top w:val="none" w:sz="0" w:space="0" w:color="auto"/>
            <w:left w:val="none" w:sz="0" w:space="0" w:color="auto"/>
            <w:bottom w:val="none" w:sz="0" w:space="0" w:color="auto"/>
            <w:right w:val="none" w:sz="0" w:space="0" w:color="auto"/>
          </w:divBdr>
        </w:div>
        <w:div w:id="2058120563">
          <w:marLeft w:val="0"/>
          <w:marRight w:val="0"/>
          <w:marTop w:val="0"/>
          <w:marBottom w:val="0"/>
          <w:divBdr>
            <w:top w:val="none" w:sz="0" w:space="0" w:color="auto"/>
            <w:left w:val="none" w:sz="0" w:space="0" w:color="auto"/>
            <w:bottom w:val="none" w:sz="0" w:space="0" w:color="auto"/>
            <w:right w:val="none" w:sz="0" w:space="0" w:color="auto"/>
          </w:divBdr>
        </w:div>
        <w:div w:id="699478161">
          <w:marLeft w:val="0"/>
          <w:marRight w:val="0"/>
          <w:marTop w:val="0"/>
          <w:marBottom w:val="0"/>
          <w:divBdr>
            <w:top w:val="none" w:sz="0" w:space="0" w:color="auto"/>
            <w:left w:val="none" w:sz="0" w:space="0" w:color="auto"/>
            <w:bottom w:val="none" w:sz="0" w:space="0" w:color="auto"/>
            <w:right w:val="none" w:sz="0" w:space="0" w:color="auto"/>
          </w:divBdr>
        </w:div>
        <w:div w:id="882794076">
          <w:marLeft w:val="0"/>
          <w:marRight w:val="0"/>
          <w:marTop w:val="0"/>
          <w:marBottom w:val="0"/>
          <w:divBdr>
            <w:top w:val="none" w:sz="0" w:space="0" w:color="auto"/>
            <w:left w:val="none" w:sz="0" w:space="0" w:color="auto"/>
            <w:bottom w:val="none" w:sz="0" w:space="0" w:color="auto"/>
            <w:right w:val="none" w:sz="0" w:space="0" w:color="auto"/>
          </w:divBdr>
        </w:div>
        <w:div w:id="2137554319">
          <w:marLeft w:val="0"/>
          <w:marRight w:val="0"/>
          <w:marTop w:val="0"/>
          <w:marBottom w:val="0"/>
          <w:divBdr>
            <w:top w:val="none" w:sz="0" w:space="0" w:color="auto"/>
            <w:left w:val="none" w:sz="0" w:space="0" w:color="auto"/>
            <w:bottom w:val="none" w:sz="0" w:space="0" w:color="auto"/>
            <w:right w:val="none" w:sz="0" w:space="0" w:color="auto"/>
          </w:divBdr>
        </w:div>
        <w:div w:id="35936514">
          <w:marLeft w:val="0"/>
          <w:marRight w:val="0"/>
          <w:marTop w:val="0"/>
          <w:marBottom w:val="0"/>
          <w:divBdr>
            <w:top w:val="none" w:sz="0" w:space="0" w:color="auto"/>
            <w:left w:val="none" w:sz="0" w:space="0" w:color="auto"/>
            <w:bottom w:val="none" w:sz="0" w:space="0" w:color="auto"/>
            <w:right w:val="none" w:sz="0" w:space="0" w:color="auto"/>
          </w:divBdr>
        </w:div>
        <w:div w:id="962538040">
          <w:marLeft w:val="0"/>
          <w:marRight w:val="0"/>
          <w:marTop w:val="0"/>
          <w:marBottom w:val="0"/>
          <w:divBdr>
            <w:top w:val="none" w:sz="0" w:space="0" w:color="auto"/>
            <w:left w:val="none" w:sz="0" w:space="0" w:color="auto"/>
            <w:bottom w:val="none" w:sz="0" w:space="0" w:color="auto"/>
            <w:right w:val="none" w:sz="0" w:space="0" w:color="auto"/>
          </w:divBdr>
        </w:div>
        <w:div w:id="1136606365">
          <w:marLeft w:val="0"/>
          <w:marRight w:val="0"/>
          <w:marTop w:val="0"/>
          <w:marBottom w:val="0"/>
          <w:divBdr>
            <w:top w:val="none" w:sz="0" w:space="0" w:color="auto"/>
            <w:left w:val="none" w:sz="0" w:space="0" w:color="auto"/>
            <w:bottom w:val="none" w:sz="0" w:space="0" w:color="auto"/>
            <w:right w:val="none" w:sz="0" w:space="0" w:color="auto"/>
          </w:divBdr>
        </w:div>
        <w:div w:id="1924871496">
          <w:marLeft w:val="0"/>
          <w:marRight w:val="0"/>
          <w:marTop w:val="0"/>
          <w:marBottom w:val="0"/>
          <w:divBdr>
            <w:top w:val="none" w:sz="0" w:space="0" w:color="auto"/>
            <w:left w:val="none" w:sz="0" w:space="0" w:color="auto"/>
            <w:bottom w:val="none" w:sz="0" w:space="0" w:color="auto"/>
            <w:right w:val="none" w:sz="0" w:space="0" w:color="auto"/>
          </w:divBdr>
        </w:div>
        <w:div w:id="1391273438">
          <w:marLeft w:val="0"/>
          <w:marRight w:val="0"/>
          <w:marTop w:val="0"/>
          <w:marBottom w:val="0"/>
          <w:divBdr>
            <w:top w:val="none" w:sz="0" w:space="0" w:color="auto"/>
            <w:left w:val="none" w:sz="0" w:space="0" w:color="auto"/>
            <w:bottom w:val="none" w:sz="0" w:space="0" w:color="auto"/>
            <w:right w:val="none" w:sz="0" w:space="0" w:color="auto"/>
          </w:divBdr>
          <w:divsChild>
            <w:div w:id="481045949">
              <w:marLeft w:val="0"/>
              <w:marRight w:val="0"/>
              <w:marTop w:val="0"/>
              <w:marBottom w:val="0"/>
              <w:divBdr>
                <w:top w:val="none" w:sz="0" w:space="0" w:color="auto"/>
                <w:left w:val="none" w:sz="0" w:space="0" w:color="auto"/>
                <w:bottom w:val="none" w:sz="0" w:space="0" w:color="auto"/>
                <w:right w:val="none" w:sz="0" w:space="0" w:color="auto"/>
              </w:divBdr>
            </w:div>
          </w:divsChild>
        </w:div>
        <w:div w:id="995916998">
          <w:marLeft w:val="0"/>
          <w:marRight w:val="0"/>
          <w:marTop w:val="0"/>
          <w:marBottom w:val="0"/>
          <w:divBdr>
            <w:top w:val="none" w:sz="0" w:space="0" w:color="auto"/>
            <w:left w:val="none" w:sz="0" w:space="0" w:color="auto"/>
            <w:bottom w:val="none" w:sz="0" w:space="0" w:color="auto"/>
            <w:right w:val="none" w:sz="0" w:space="0" w:color="auto"/>
          </w:divBdr>
        </w:div>
        <w:div w:id="1628390359">
          <w:marLeft w:val="0"/>
          <w:marRight w:val="0"/>
          <w:marTop w:val="0"/>
          <w:marBottom w:val="0"/>
          <w:divBdr>
            <w:top w:val="none" w:sz="0" w:space="0" w:color="auto"/>
            <w:left w:val="none" w:sz="0" w:space="0" w:color="auto"/>
            <w:bottom w:val="none" w:sz="0" w:space="0" w:color="auto"/>
            <w:right w:val="none" w:sz="0" w:space="0" w:color="auto"/>
          </w:divBdr>
        </w:div>
        <w:div w:id="952517311">
          <w:marLeft w:val="0"/>
          <w:marRight w:val="0"/>
          <w:marTop w:val="0"/>
          <w:marBottom w:val="0"/>
          <w:divBdr>
            <w:top w:val="none" w:sz="0" w:space="0" w:color="auto"/>
            <w:left w:val="none" w:sz="0" w:space="0" w:color="auto"/>
            <w:bottom w:val="none" w:sz="0" w:space="0" w:color="auto"/>
            <w:right w:val="none" w:sz="0" w:space="0" w:color="auto"/>
          </w:divBdr>
        </w:div>
        <w:div w:id="1574395492">
          <w:marLeft w:val="0"/>
          <w:marRight w:val="0"/>
          <w:marTop w:val="0"/>
          <w:marBottom w:val="0"/>
          <w:divBdr>
            <w:top w:val="none" w:sz="0" w:space="0" w:color="auto"/>
            <w:left w:val="none" w:sz="0" w:space="0" w:color="auto"/>
            <w:bottom w:val="none" w:sz="0" w:space="0" w:color="auto"/>
            <w:right w:val="none" w:sz="0" w:space="0" w:color="auto"/>
          </w:divBdr>
        </w:div>
        <w:div w:id="1368674745">
          <w:marLeft w:val="0"/>
          <w:marRight w:val="0"/>
          <w:marTop w:val="0"/>
          <w:marBottom w:val="0"/>
          <w:divBdr>
            <w:top w:val="none" w:sz="0" w:space="0" w:color="auto"/>
            <w:left w:val="none" w:sz="0" w:space="0" w:color="auto"/>
            <w:bottom w:val="none" w:sz="0" w:space="0" w:color="auto"/>
            <w:right w:val="none" w:sz="0" w:space="0" w:color="auto"/>
          </w:divBdr>
        </w:div>
        <w:div w:id="1005090882">
          <w:marLeft w:val="0"/>
          <w:marRight w:val="0"/>
          <w:marTop w:val="0"/>
          <w:marBottom w:val="0"/>
          <w:divBdr>
            <w:top w:val="none" w:sz="0" w:space="0" w:color="auto"/>
            <w:left w:val="none" w:sz="0" w:space="0" w:color="auto"/>
            <w:bottom w:val="none" w:sz="0" w:space="0" w:color="auto"/>
            <w:right w:val="none" w:sz="0" w:space="0" w:color="auto"/>
          </w:divBdr>
        </w:div>
        <w:div w:id="846555937">
          <w:marLeft w:val="0"/>
          <w:marRight w:val="0"/>
          <w:marTop w:val="0"/>
          <w:marBottom w:val="0"/>
          <w:divBdr>
            <w:top w:val="none" w:sz="0" w:space="0" w:color="auto"/>
            <w:left w:val="none" w:sz="0" w:space="0" w:color="auto"/>
            <w:bottom w:val="none" w:sz="0" w:space="0" w:color="auto"/>
            <w:right w:val="none" w:sz="0" w:space="0" w:color="auto"/>
          </w:divBdr>
        </w:div>
        <w:div w:id="996223199">
          <w:marLeft w:val="0"/>
          <w:marRight w:val="0"/>
          <w:marTop w:val="0"/>
          <w:marBottom w:val="0"/>
          <w:divBdr>
            <w:top w:val="none" w:sz="0" w:space="0" w:color="auto"/>
            <w:left w:val="none" w:sz="0" w:space="0" w:color="auto"/>
            <w:bottom w:val="none" w:sz="0" w:space="0" w:color="auto"/>
            <w:right w:val="none" w:sz="0" w:space="0" w:color="auto"/>
          </w:divBdr>
        </w:div>
        <w:div w:id="1712414955">
          <w:marLeft w:val="0"/>
          <w:marRight w:val="0"/>
          <w:marTop w:val="0"/>
          <w:marBottom w:val="0"/>
          <w:divBdr>
            <w:top w:val="none" w:sz="0" w:space="0" w:color="auto"/>
            <w:left w:val="none" w:sz="0" w:space="0" w:color="auto"/>
            <w:bottom w:val="none" w:sz="0" w:space="0" w:color="auto"/>
            <w:right w:val="none" w:sz="0" w:space="0" w:color="auto"/>
          </w:divBdr>
        </w:div>
        <w:div w:id="905412323">
          <w:marLeft w:val="0"/>
          <w:marRight w:val="0"/>
          <w:marTop w:val="0"/>
          <w:marBottom w:val="0"/>
          <w:divBdr>
            <w:top w:val="none" w:sz="0" w:space="0" w:color="auto"/>
            <w:left w:val="none" w:sz="0" w:space="0" w:color="auto"/>
            <w:bottom w:val="none" w:sz="0" w:space="0" w:color="auto"/>
            <w:right w:val="none" w:sz="0" w:space="0" w:color="auto"/>
          </w:divBdr>
        </w:div>
        <w:div w:id="1795555861">
          <w:marLeft w:val="0"/>
          <w:marRight w:val="0"/>
          <w:marTop w:val="0"/>
          <w:marBottom w:val="0"/>
          <w:divBdr>
            <w:top w:val="none" w:sz="0" w:space="0" w:color="auto"/>
            <w:left w:val="none" w:sz="0" w:space="0" w:color="auto"/>
            <w:bottom w:val="none" w:sz="0" w:space="0" w:color="auto"/>
            <w:right w:val="none" w:sz="0" w:space="0" w:color="auto"/>
          </w:divBdr>
        </w:div>
        <w:div w:id="896942020">
          <w:marLeft w:val="0"/>
          <w:marRight w:val="0"/>
          <w:marTop w:val="0"/>
          <w:marBottom w:val="0"/>
          <w:divBdr>
            <w:top w:val="none" w:sz="0" w:space="0" w:color="auto"/>
            <w:left w:val="none" w:sz="0" w:space="0" w:color="auto"/>
            <w:bottom w:val="none" w:sz="0" w:space="0" w:color="auto"/>
            <w:right w:val="none" w:sz="0" w:space="0" w:color="auto"/>
          </w:divBdr>
        </w:div>
        <w:div w:id="1751462078">
          <w:marLeft w:val="0"/>
          <w:marRight w:val="0"/>
          <w:marTop w:val="0"/>
          <w:marBottom w:val="0"/>
          <w:divBdr>
            <w:top w:val="none" w:sz="0" w:space="0" w:color="auto"/>
            <w:left w:val="none" w:sz="0" w:space="0" w:color="auto"/>
            <w:bottom w:val="none" w:sz="0" w:space="0" w:color="auto"/>
            <w:right w:val="none" w:sz="0" w:space="0" w:color="auto"/>
          </w:divBdr>
        </w:div>
        <w:div w:id="2064324325">
          <w:marLeft w:val="0"/>
          <w:marRight w:val="0"/>
          <w:marTop w:val="0"/>
          <w:marBottom w:val="0"/>
          <w:divBdr>
            <w:top w:val="none" w:sz="0" w:space="0" w:color="auto"/>
            <w:left w:val="none" w:sz="0" w:space="0" w:color="auto"/>
            <w:bottom w:val="none" w:sz="0" w:space="0" w:color="auto"/>
            <w:right w:val="none" w:sz="0" w:space="0" w:color="auto"/>
          </w:divBdr>
        </w:div>
        <w:div w:id="2136440006">
          <w:marLeft w:val="0"/>
          <w:marRight w:val="0"/>
          <w:marTop w:val="0"/>
          <w:marBottom w:val="0"/>
          <w:divBdr>
            <w:top w:val="none" w:sz="0" w:space="0" w:color="auto"/>
            <w:left w:val="none" w:sz="0" w:space="0" w:color="auto"/>
            <w:bottom w:val="none" w:sz="0" w:space="0" w:color="auto"/>
            <w:right w:val="none" w:sz="0" w:space="0" w:color="auto"/>
          </w:divBdr>
          <w:divsChild>
            <w:div w:id="1615868685">
              <w:marLeft w:val="0"/>
              <w:marRight w:val="0"/>
              <w:marTop w:val="0"/>
              <w:marBottom w:val="0"/>
              <w:divBdr>
                <w:top w:val="none" w:sz="0" w:space="0" w:color="auto"/>
                <w:left w:val="none" w:sz="0" w:space="0" w:color="auto"/>
                <w:bottom w:val="none" w:sz="0" w:space="0" w:color="auto"/>
                <w:right w:val="none" w:sz="0" w:space="0" w:color="auto"/>
              </w:divBdr>
            </w:div>
          </w:divsChild>
        </w:div>
        <w:div w:id="1719933007">
          <w:marLeft w:val="0"/>
          <w:marRight w:val="0"/>
          <w:marTop w:val="0"/>
          <w:marBottom w:val="0"/>
          <w:divBdr>
            <w:top w:val="none" w:sz="0" w:space="0" w:color="auto"/>
            <w:left w:val="none" w:sz="0" w:space="0" w:color="auto"/>
            <w:bottom w:val="none" w:sz="0" w:space="0" w:color="auto"/>
            <w:right w:val="none" w:sz="0" w:space="0" w:color="auto"/>
          </w:divBdr>
        </w:div>
        <w:div w:id="470244806">
          <w:marLeft w:val="0"/>
          <w:marRight w:val="0"/>
          <w:marTop w:val="0"/>
          <w:marBottom w:val="0"/>
          <w:divBdr>
            <w:top w:val="none" w:sz="0" w:space="0" w:color="auto"/>
            <w:left w:val="none" w:sz="0" w:space="0" w:color="auto"/>
            <w:bottom w:val="none" w:sz="0" w:space="0" w:color="auto"/>
            <w:right w:val="none" w:sz="0" w:space="0" w:color="auto"/>
          </w:divBdr>
        </w:div>
        <w:div w:id="397678732">
          <w:marLeft w:val="0"/>
          <w:marRight w:val="0"/>
          <w:marTop w:val="0"/>
          <w:marBottom w:val="0"/>
          <w:divBdr>
            <w:top w:val="none" w:sz="0" w:space="0" w:color="auto"/>
            <w:left w:val="none" w:sz="0" w:space="0" w:color="auto"/>
            <w:bottom w:val="none" w:sz="0" w:space="0" w:color="auto"/>
            <w:right w:val="none" w:sz="0" w:space="0" w:color="auto"/>
          </w:divBdr>
        </w:div>
        <w:div w:id="174076877">
          <w:marLeft w:val="0"/>
          <w:marRight w:val="0"/>
          <w:marTop w:val="0"/>
          <w:marBottom w:val="0"/>
          <w:divBdr>
            <w:top w:val="none" w:sz="0" w:space="0" w:color="auto"/>
            <w:left w:val="none" w:sz="0" w:space="0" w:color="auto"/>
            <w:bottom w:val="none" w:sz="0" w:space="0" w:color="auto"/>
            <w:right w:val="none" w:sz="0" w:space="0" w:color="auto"/>
          </w:divBdr>
          <w:divsChild>
            <w:div w:id="787940910">
              <w:marLeft w:val="0"/>
              <w:marRight w:val="0"/>
              <w:marTop w:val="0"/>
              <w:marBottom w:val="0"/>
              <w:divBdr>
                <w:top w:val="none" w:sz="0" w:space="0" w:color="auto"/>
                <w:left w:val="none" w:sz="0" w:space="0" w:color="auto"/>
                <w:bottom w:val="none" w:sz="0" w:space="0" w:color="auto"/>
                <w:right w:val="none" w:sz="0" w:space="0" w:color="auto"/>
              </w:divBdr>
              <w:divsChild>
                <w:div w:id="1207833176">
                  <w:marLeft w:val="0"/>
                  <w:marRight w:val="0"/>
                  <w:marTop w:val="0"/>
                  <w:marBottom w:val="0"/>
                  <w:divBdr>
                    <w:top w:val="none" w:sz="0" w:space="0" w:color="auto"/>
                    <w:left w:val="none" w:sz="0" w:space="0" w:color="auto"/>
                    <w:bottom w:val="none" w:sz="0" w:space="0" w:color="auto"/>
                    <w:right w:val="none" w:sz="0" w:space="0" w:color="auto"/>
                  </w:divBdr>
                </w:div>
                <w:div w:id="1014578897">
                  <w:marLeft w:val="0"/>
                  <w:marRight w:val="0"/>
                  <w:marTop w:val="0"/>
                  <w:marBottom w:val="0"/>
                  <w:divBdr>
                    <w:top w:val="none" w:sz="0" w:space="0" w:color="auto"/>
                    <w:left w:val="none" w:sz="0" w:space="0" w:color="auto"/>
                    <w:bottom w:val="none" w:sz="0" w:space="0" w:color="auto"/>
                    <w:right w:val="none" w:sz="0" w:space="0" w:color="auto"/>
                  </w:divBdr>
                </w:div>
                <w:div w:id="2071463106">
                  <w:marLeft w:val="0"/>
                  <w:marRight w:val="0"/>
                  <w:marTop w:val="0"/>
                  <w:marBottom w:val="0"/>
                  <w:divBdr>
                    <w:top w:val="none" w:sz="0" w:space="0" w:color="auto"/>
                    <w:left w:val="none" w:sz="0" w:space="0" w:color="auto"/>
                    <w:bottom w:val="none" w:sz="0" w:space="0" w:color="auto"/>
                    <w:right w:val="none" w:sz="0" w:space="0" w:color="auto"/>
                  </w:divBdr>
                </w:div>
                <w:div w:id="2120828151">
                  <w:marLeft w:val="0"/>
                  <w:marRight w:val="0"/>
                  <w:marTop w:val="0"/>
                  <w:marBottom w:val="0"/>
                  <w:divBdr>
                    <w:top w:val="none" w:sz="0" w:space="0" w:color="auto"/>
                    <w:left w:val="none" w:sz="0" w:space="0" w:color="auto"/>
                    <w:bottom w:val="none" w:sz="0" w:space="0" w:color="auto"/>
                    <w:right w:val="none" w:sz="0" w:space="0" w:color="auto"/>
                  </w:divBdr>
                </w:div>
                <w:div w:id="1241721498">
                  <w:marLeft w:val="0"/>
                  <w:marRight w:val="0"/>
                  <w:marTop w:val="0"/>
                  <w:marBottom w:val="0"/>
                  <w:divBdr>
                    <w:top w:val="none" w:sz="0" w:space="0" w:color="auto"/>
                    <w:left w:val="none" w:sz="0" w:space="0" w:color="auto"/>
                    <w:bottom w:val="none" w:sz="0" w:space="0" w:color="auto"/>
                    <w:right w:val="none" w:sz="0" w:space="0" w:color="auto"/>
                  </w:divBdr>
                </w:div>
                <w:div w:id="1794131134">
                  <w:marLeft w:val="0"/>
                  <w:marRight w:val="0"/>
                  <w:marTop w:val="0"/>
                  <w:marBottom w:val="0"/>
                  <w:divBdr>
                    <w:top w:val="none" w:sz="0" w:space="0" w:color="auto"/>
                    <w:left w:val="none" w:sz="0" w:space="0" w:color="auto"/>
                    <w:bottom w:val="none" w:sz="0" w:space="0" w:color="auto"/>
                    <w:right w:val="none" w:sz="0" w:space="0" w:color="auto"/>
                  </w:divBdr>
                </w:div>
                <w:div w:id="1337460153">
                  <w:marLeft w:val="0"/>
                  <w:marRight w:val="0"/>
                  <w:marTop w:val="0"/>
                  <w:marBottom w:val="0"/>
                  <w:divBdr>
                    <w:top w:val="none" w:sz="0" w:space="0" w:color="auto"/>
                    <w:left w:val="none" w:sz="0" w:space="0" w:color="auto"/>
                    <w:bottom w:val="none" w:sz="0" w:space="0" w:color="auto"/>
                    <w:right w:val="none" w:sz="0" w:space="0" w:color="auto"/>
                  </w:divBdr>
                </w:div>
                <w:div w:id="421145740">
                  <w:marLeft w:val="0"/>
                  <w:marRight w:val="0"/>
                  <w:marTop w:val="0"/>
                  <w:marBottom w:val="0"/>
                  <w:divBdr>
                    <w:top w:val="none" w:sz="0" w:space="0" w:color="auto"/>
                    <w:left w:val="none" w:sz="0" w:space="0" w:color="auto"/>
                    <w:bottom w:val="none" w:sz="0" w:space="0" w:color="auto"/>
                    <w:right w:val="none" w:sz="0" w:space="0" w:color="auto"/>
                  </w:divBdr>
                </w:div>
                <w:div w:id="379784461">
                  <w:marLeft w:val="0"/>
                  <w:marRight w:val="0"/>
                  <w:marTop w:val="0"/>
                  <w:marBottom w:val="0"/>
                  <w:divBdr>
                    <w:top w:val="none" w:sz="0" w:space="0" w:color="auto"/>
                    <w:left w:val="none" w:sz="0" w:space="0" w:color="auto"/>
                    <w:bottom w:val="none" w:sz="0" w:space="0" w:color="auto"/>
                    <w:right w:val="none" w:sz="0" w:space="0" w:color="auto"/>
                  </w:divBdr>
                </w:div>
                <w:div w:id="1092899908">
                  <w:marLeft w:val="0"/>
                  <w:marRight w:val="0"/>
                  <w:marTop w:val="0"/>
                  <w:marBottom w:val="0"/>
                  <w:divBdr>
                    <w:top w:val="none" w:sz="0" w:space="0" w:color="auto"/>
                    <w:left w:val="none" w:sz="0" w:space="0" w:color="auto"/>
                    <w:bottom w:val="none" w:sz="0" w:space="0" w:color="auto"/>
                    <w:right w:val="none" w:sz="0" w:space="0" w:color="auto"/>
                  </w:divBdr>
                </w:div>
                <w:div w:id="1188370806">
                  <w:marLeft w:val="0"/>
                  <w:marRight w:val="0"/>
                  <w:marTop w:val="0"/>
                  <w:marBottom w:val="0"/>
                  <w:divBdr>
                    <w:top w:val="none" w:sz="0" w:space="0" w:color="auto"/>
                    <w:left w:val="none" w:sz="0" w:space="0" w:color="auto"/>
                    <w:bottom w:val="none" w:sz="0" w:space="0" w:color="auto"/>
                    <w:right w:val="none" w:sz="0" w:space="0" w:color="auto"/>
                  </w:divBdr>
                </w:div>
                <w:div w:id="1347977155">
                  <w:marLeft w:val="0"/>
                  <w:marRight w:val="0"/>
                  <w:marTop w:val="0"/>
                  <w:marBottom w:val="0"/>
                  <w:divBdr>
                    <w:top w:val="none" w:sz="0" w:space="0" w:color="auto"/>
                    <w:left w:val="none" w:sz="0" w:space="0" w:color="auto"/>
                    <w:bottom w:val="none" w:sz="0" w:space="0" w:color="auto"/>
                    <w:right w:val="none" w:sz="0" w:space="0" w:color="auto"/>
                  </w:divBdr>
                </w:div>
                <w:div w:id="425266955">
                  <w:marLeft w:val="0"/>
                  <w:marRight w:val="0"/>
                  <w:marTop w:val="0"/>
                  <w:marBottom w:val="0"/>
                  <w:divBdr>
                    <w:top w:val="none" w:sz="0" w:space="0" w:color="auto"/>
                    <w:left w:val="none" w:sz="0" w:space="0" w:color="auto"/>
                    <w:bottom w:val="none" w:sz="0" w:space="0" w:color="auto"/>
                    <w:right w:val="none" w:sz="0" w:space="0" w:color="auto"/>
                  </w:divBdr>
                </w:div>
                <w:div w:id="370500180">
                  <w:marLeft w:val="0"/>
                  <w:marRight w:val="0"/>
                  <w:marTop w:val="0"/>
                  <w:marBottom w:val="0"/>
                  <w:divBdr>
                    <w:top w:val="none" w:sz="0" w:space="0" w:color="auto"/>
                    <w:left w:val="none" w:sz="0" w:space="0" w:color="auto"/>
                    <w:bottom w:val="none" w:sz="0" w:space="0" w:color="auto"/>
                    <w:right w:val="none" w:sz="0" w:space="0" w:color="auto"/>
                  </w:divBdr>
                </w:div>
                <w:div w:id="1424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190">
          <w:marLeft w:val="0"/>
          <w:marRight w:val="0"/>
          <w:marTop w:val="0"/>
          <w:marBottom w:val="0"/>
          <w:divBdr>
            <w:top w:val="none" w:sz="0" w:space="0" w:color="auto"/>
            <w:left w:val="none" w:sz="0" w:space="0" w:color="auto"/>
            <w:bottom w:val="none" w:sz="0" w:space="0" w:color="auto"/>
            <w:right w:val="none" w:sz="0" w:space="0" w:color="auto"/>
          </w:divBdr>
        </w:div>
        <w:div w:id="1363239456">
          <w:marLeft w:val="0"/>
          <w:marRight w:val="0"/>
          <w:marTop w:val="0"/>
          <w:marBottom w:val="0"/>
          <w:divBdr>
            <w:top w:val="none" w:sz="0" w:space="0" w:color="auto"/>
            <w:left w:val="none" w:sz="0" w:space="0" w:color="auto"/>
            <w:bottom w:val="none" w:sz="0" w:space="0" w:color="auto"/>
            <w:right w:val="none" w:sz="0" w:space="0" w:color="auto"/>
          </w:divBdr>
        </w:div>
        <w:div w:id="237448172">
          <w:marLeft w:val="0"/>
          <w:marRight w:val="0"/>
          <w:marTop w:val="0"/>
          <w:marBottom w:val="0"/>
          <w:divBdr>
            <w:top w:val="none" w:sz="0" w:space="0" w:color="auto"/>
            <w:left w:val="none" w:sz="0" w:space="0" w:color="auto"/>
            <w:bottom w:val="none" w:sz="0" w:space="0" w:color="auto"/>
            <w:right w:val="none" w:sz="0" w:space="0" w:color="auto"/>
          </w:divBdr>
        </w:div>
        <w:div w:id="247034744">
          <w:marLeft w:val="0"/>
          <w:marRight w:val="0"/>
          <w:marTop w:val="0"/>
          <w:marBottom w:val="0"/>
          <w:divBdr>
            <w:top w:val="none" w:sz="0" w:space="0" w:color="auto"/>
            <w:left w:val="none" w:sz="0" w:space="0" w:color="auto"/>
            <w:bottom w:val="none" w:sz="0" w:space="0" w:color="auto"/>
            <w:right w:val="none" w:sz="0" w:space="0" w:color="auto"/>
          </w:divBdr>
          <w:divsChild>
            <w:div w:id="1302423466">
              <w:marLeft w:val="0"/>
              <w:marRight w:val="0"/>
              <w:marTop w:val="0"/>
              <w:marBottom w:val="0"/>
              <w:divBdr>
                <w:top w:val="none" w:sz="0" w:space="0" w:color="auto"/>
                <w:left w:val="none" w:sz="0" w:space="0" w:color="auto"/>
                <w:bottom w:val="none" w:sz="0" w:space="0" w:color="auto"/>
                <w:right w:val="none" w:sz="0" w:space="0" w:color="auto"/>
              </w:divBdr>
              <w:divsChild>
                <w:div w:id="72557929">
                  <w:marLeft w:val="0"/>
                  <w:marRight w:val="0"/>
                  <w:marTop w:val="0"/>
                  <w:marBottom w:val="0"/>
                  <w:divBdr>
                    <w:top w:val="none" w:sz="0" w:space="0" w:color="auto"/>
                    <w:left w:val="none" w:sz="0" w:space="0" w:color="auto"/>
                    <w:bottom w:val="none" w:sz="0" w:space="0" w:color="auto"/>
                    <w:right w:val="none" w:sz="0" w:space="0" w:color="auto"/>
                  </w:divBdr>
                </w:div>
                <w:div w:id="1003706134">
                  <w:marLeft w:val="0"/>
                  <w:marRight w:val="0"/>
                  <w:marTop w:val="0"/>
                  <w:marBottom w:val="0"/>
                  <w:divBdr>
                    <w:top w:val="none" w:sz="0" w:space="0" w:color="auto"/>
                    <w:left w:val="none" w:sz="0" w:space="0" w:color="auto"/>
                    <w:bottom w:val="none" w:sz="0" w:space="0" w:color="auto"/>
                    <w:right w:val="none" w:sz="0" w:space="0" w:color="auto"/>
                  </w:divBdr>
                </w:div>
                <w:div w:id="277681549">
                  <w:marLeft w:val="0"/>
                  <w:marRight w:val="0"/>
                  <w:marTop w:val="0"/>
                  <w:marBottom w:val="0"/>
                  <w:divBdr>
                    <w:top w:val="none" w:sz="0" w:space="0" w:color="auto"/>
                    <w:left w:val="none" w:sz="0" w:space="0" w:color="auto"/>
                    <w:bottom w:val="none" w:sz="0" w:space="0" w:color="auto"/>
                    <w:right w:val="none" w:sz="0" w:space="0" w:color="auto"/>
                  </w:divBdr>
                </w:div>
                <w:div w:id="1065376537">
                  <w:marLeft w:val="0"/>
                  <w:marRight w:val="0"/>
                  <w:marTop w:val="0"/>
                  <w:marBottom w:val="0"/>
                  <w:divBdr>
                    <w:top w:val="none" w:sz="0" w:space="0" w:color="auto"/>
                    <w:left w:val="none" w:sz="0" w:space="0" w:color="auto"/>
                    <w:bottom w:val="none" w:sz="0" w:space="0" w:color="auto"/>
                    <w:right w:val="none" w:sz="0" w:space="0" w:color="auto"/>
                  </w:divBdr>
                </w:div>
                <w:div w:id="1879587593">
                  <w:marLeft w:val="0"/>
                  <w:marRight w:val="0"/>
                  <w:marTop w:val="0"/>
                  <w:marBottom w:val="0"/>
                  <w:divBdr>
                    <w:top w:val="none" w:sz="0" w:space="0" w:color="auto"/>
                    <w:left w:val="none" w:sz="0" w:space="0" w:color="auto"/>
                    <w:bottom w:val="none" w:sz="0" w:space="0" w:color="auto"/>
                    <w:right w:val="none" w:sz="0" w:space="0" w:color="auto"/>
                  </w:divBdr>
                </w:div>
                <w:div w:id="1429547550">
                  <w:marLeft w:val="0"/>
                  <w:marRight w:val="0"/>
                  <w:marTop w:val="0"/>
                  <w:marBottom w:val="0"/>
                  <w:divBdr>
                    <w:top w:val="none" w:sz="0" w:space="0" w:color="auto"/>
                    <w:left w:val="none" w:sz="0" w:space="0" w:color="auto"/>
                    <w:bottom w:val="none" w:sz="0" w:space="0" w:color="auto"/>
                    <w:right w:val="none" w:sz="0" w:space="0" w:color="auto"/>
                  </w:divBdr>
                </w:div>
                <w:div w:id="1155150615">
                  <w:marLeft w:val="0"/>
                  <w:marRight w:val="0"/>
                  <w:marTop w:val="0"/>
                  <w:marBottom w:val="0"/>
                  <w:divBdr>
                    <w:top w:val="none" w:sz="0" w:space="0" w:color="auto"/>
                    <w:left w:val="none" w:sz="0" w:space="0" w:color="auto"/>
                    <w:bottom w:val="none" w:sz="0" w:space="0" w:color="auto"/>
                    <w:right w:val="none" w:sz="0" w:space="0" w:color="auto"/>
                  </w:divBdr>
                </w:div>
                <w:div w:id="416827572">
                  <w:marLeft w:val="0"/>
                  <w:marRight w:val="0"/>
                  <w:marTop w:val="0"/>
                  <w:marBottom w:val="0"/>
                  <w:divBdr>
                    <w:top w:val="none" w:sz="0" w:space="0" w:color="auto"/>
                    <w:left w:val="none" w:sz="0" w:space="0" w:color="auto"/>
                    <w:bottom w:val="none" w:sz="0" w:space="0" w:color="auto"/>
                    <w:right w:val="none" w:sz="0" w:space="0" w:color="auto"/>
                  </w:divBdr>
                </w:div>
                <w:div w:id="910502975">
                  <w:marLeft w:val="0"/>
                  <w:marRight w:val="0"/>
                  <w:marTop w:val="0"/>
                  <w:marBottom w:val="0"/>
                  <w:divBdr>
                    <w:top w:val="none" w:sz="0" w:space="0" w:color="auto"/>
                    <w:left w:val="none" w:sz="0" w:space="0" w:color="auto"/>
                    <w:bottom w:val="none" w:sz="0" w:space="0" w:color="auto"/>
                    <w:right w:val="none" w:sz="0" w:space="0" w:color="auto"/>
                  </w:divBdr>
                </w:div>
                <w:div w:id="242495993">
                  <w:marLeft w:val="0"/>
                  <w:marRight w:val="0"/>
                  <w:marTop w:val="0"/>
                  <w:marBottom w:val="0"/>
                  <w:divBdr>
                    <w:top w:val="none" w:sz="0" w:space="0" w:color="auto"/>
                    <w:left w:val="none" w:sz="0" w:space="0" w:color="auto"/>
                    <w:bottom w:val="none" w:sz="0" w:space="0" w:color="auto"/>
                    <w:right w:val="none" w:sz="0" w:space="0" w:color="auto"/>
                  </w:divBdr>
                </w:div>
                <w:div w:id="798575957">
                  <w:marLeft w:val="0"/>
                  <w:marRight w:val="0"/>
                  <w:marTop w:val="0"/>
                  <w:marBottom w:val="0"/>
                  <w:divBdr>
                    <w:top w:val="none" w:sz="0" w:space="0" w:color="auto"/>
                    <w:left w:val="none" w:sz="0" w:space="0" w:color="auto"/>
                    <w:bottom w:val="none" w:sz="0" w:space="0" w:color="auto"/>
                    <w:right w:val="none" w:sz="0" w:space="0" w:color="auto"/>
                  </w:divBdr>
                </w:div>
                <w:div w:id="1114597709">
                  <w:marLeft w:val="0"/>
                  <w:marRight w:val="0"/>
                  <w:marTop w:val="0"/>
                  <w:marBottom w:val="0"/>
                  <w:divBdr>
                    <w:top w:val="none" w:sz="0" w:space="0" w:color="auto"/>
                    <w:left w:val="none" w:sz="0" w:space="0" w:color="auto"/>
                    <w:bottom w:val="none" w:sz="0" w:space="0" w:color="auto"/>
                    <w:right w:val="none" w:sz="0" w:space="0" w:color="auto"/>
                  </w:divBdr>
                </w:div>
                <w:div w:id="1586304705">
                  <w:marLeft w:val="0"/>
                  <w:marRight w:val="0"/>
                  <w:marTop w:val="0"/>
                  <w:marBottom w:val="0"/>
                  <w:divBdr>
                    <w:top w:val="none" w:sz="0" w:space="0" w:color="auto"/>
                    <w:left w:val="none" w:sz="0" w:space="0" w:color="auto"/>
                    <w:bottom w:val="none" w:sz="0" w:space="0" w:color="auto"/>
                    <w:right w:val="none" w:sz="0" w:space="0" w:color="auto"/>
                  </w:divBdr>
                </w:div>
                <w:div w:id="19937687">
                  <w:marLeft w:val="0"/>
                  <w:marRight w:val="0"/>
                  <w:marTop w:val="0"/>
                  <w:marBottom w:val="0"/>
                  <w:divBdr>
                    <w:top w:val="none" w:sz="0" w:space="0" w:color="auto"/>
                    <w:left w:val="none" w:sz="0" w:space="0" w:color="auto"/>
                    <w:bottom w:val="none" w:sz="0" w:space="0" w:color="auto"/>
                    <w:right w:val="none" w:sz="0" w:space="0" w:color="auto"/>
                  </w:divBdr>
                </w:div>
                <w:div w:id="1541357687">
                  <w:marLeft w:val="0"/>
                  <w:marRight w:val="0"/>
                  <w:marTop w:val="0"/>
                  <w:marBottom w:val="0"/>
                  <w:divBdr>
                    <w:top w:val="none" w:sz="0" w:space="0" w:color="auto"/>
                    <w:left w:val="none" w:sz="0" w:space="0" w:color="auto"/>
                    <w:bottom w:val="none" w:sz="0" w:space="0" w:color="auto"/>
                    <w:right w:val="none" w:sz="0" w:space="0" w:color="auto"/>
                  </w:divBdr>
                </w:div>
                <w:div w:id="1092971659">
                  <w:marLeft w:val="0"/>
                  <w:marRight w:val="0"/>
                  <w:marTop w:val="0"/>
                  <w:marBottom w:val="0"/>
                  <w:divBdr>
                    <w:top w:val="none" w:sz="0" w:space="0" w:color="auto"/>
                    <w:left w:val="none" w:sz="0" w:space="0" w:color="auto"/>
                    <w:bottom w:val="none" w:sz="0" w:space="0" w:color="auto"/>
                    <w:right w:val="none" w:sz="0" w:space="0" w:color="auto"/>
                  </w:divBdr>
                </w:div>
                <w:div w:id="742946824">
                  <w:marLeft w:val="0"/>
                  <w:marRight w:val="0"/>
                  <w:marTop w:val="0"/>
                  <w:marBottom w:val="0"/>
                  <w:divBdr>
                    <w:top w:val="none" w:sz="0" w:space="0" w:color="auto"/>
                    <w:left w:val="none" w:sz="0" w:space="0" w:color="auto"/>
                    <w:bottom w:val="none" w:sz="0" w:space="0" w:color="auto"/>
                    <w:right w:val="none" w:sz="0" w:space="0" w:color="auto"/>
                  </w:divBdr>
                </w:div>
                <w:div w:id="1854952637">
                  <w:marLeft w:val="0"/>
                  <w:marRight w:val="0"/>
                  <w:marTop w:val="0"/>
                  <w:marBottom w:val="0"/>
                  <w:divBdr>
                    <w:top w:val="none" w:sz="0" w:space="0" w:color="auto"/>
                    <w:left w:val="none" w:sz="0" w:space="0" w:color="auto"/>
                    <w:bottom w:val="none" w:sz="0" w:space="0" w:color="auto"/>
                    <w:right w:val="none" w:sz="0" w:space="0" w:color="auto"/>
                  </w:divBdr>
                </w:div>
                <w:div w:id="1739941557">
                  <w:marLeft w:val="0"/>
                  <w:marRight w:val="0"/>
                  <w:marTop w:val="0"/>
                  <w:marBottom w:val="0"/>
                  <w:divBdr>
                    <w:top w:val="none" w:sz="0" w:space="0" w:color="auto"/>
                    <w:left w:val="none" w:sz="0" w:space="0" w:color="auto"/>
                    <w:bottom w:val="none" w:sz="0" w:space="0" w:color="auto"/>
                    <w:right w:val="none" w:sz="0" w:space="0" w:color="auto"/>
                  </w:divBdr>
                </w:div>
                <w:div w:id="1200122195">
                  <w:marLeft w:val="0"/>
                  <w:marRight w:val="0"/>
                  <w:marTop w:val="0"/>
                  <w:marBottom w:val="0"/>
                  <w:divBdr>
                    <w:top w:val="none" w:sz="0" w:space="0" w:color="auto"/>
                    <w:left w:val="none" w:sz="0" w:space="0" w:color="auto"/>
                    <w:bottom w:val="none" w:sz="0" w:space="0" w:color="auto"/>
                    <w:right w:val="none" w:sz="0" w:space="0" w:color="auto"/>
                  </w:divBdr>
                </w:div>
                <w:div w:id="1139223468">
                  <w:marLeft w:val="0"/>
                  <w:marRight w:val="0"/>
                  <w:marTop w:val="0"/>
                  <w:marBottom w:val="0"/>
                  <w:divBdr>
                    <w:top w:val="none" w:sz="0" w:space="0" w:color="auto"/>
                    <w:left w:val="none" w:sz="0" w:space="0" w:color="auto"/>
                    <w:bottom w:val="none" w:sz="0" w:space="0" w:color="auto"/>
                    <w:right w:val="none" w:sz="0" w:space="0" w:color="auto"/>
                  </w:divBdr>
                </w:div>
                <w:div w:id="1945382390">
                  <w:marLeft w:val="0"/>
                  <w:marRight w:val="0"/>
                  <w:marTop w:val="0"/>
                  <w:marBottom w:val="0"/>
                  <w:divBdr>
                    <w:top w:val="none" w:sz="0" w:space="0" w:color="auto"/>
                    <w:left w:val="none" w:sz="0" w:space="0" w:color="auto"/>
                    <w:bottom w:val="none" w:sz="0" w:space="0" w:color="auto"/>
                    <w:right w:val="none" w:sz="0" w:space="0" w:color="auto"/>
                  </w:divBdr>
                </w:div>
                <w:div w:id="1126041634">
                  <w:marLeft w:val="0"/>
                  <w:marRight w:val="0"/>
                  <w:marTop w:val="0"/>
                  <w:marBottom w:val="0"/>
                  <w:divBdr>
                    <w:top w:val="none" w:sz="0" w:space="0" w:color="auto"/>
                    <w:left w:val="none" w:sz="0" w:space="0" w:color="auto"/>
                    <w:bottom w:val="none" w:sz="0" w:space="0" w:color="auto"/>
                    <w:right w:val="none" w:sz="0" w:space="0" w:color="auto"/>
                  </w:divBdr>
                </w:div>
                <w:div w:id="98527063">
                  <w:marLeft w:val="0"/>
                  <w:marRight w:val="0"/>
                  <w:marTop w:val="0"/>
                  <w:marBottom w:val="0"/>
                  <w:divBdr>
                    <w:top w:val="none" w:sz="0" w:space="0" w:color="auto"/>
                    <w:left w:val="none" w:sz="0" w:space="0" w:color="auto"/>
                    <w:bottom w:val="none" w:sz="0" w:space="0" w:color="auto"/>
                    <w:right w:val="none" w:sz="0" w:space="0" w:color="auto"/>
                  </w:divBdr>
                </w:div>
                <w:div w:id="466506056">
                  <w:marLeft w:val="0"/>
                  <w:marRight w:val="0"/>
                  <w:marTop w:val="0"/>
                  <w:marBottom w:val="0"/>
                  <w:divBdr>
                    <w:top w:val="none" w:sz="0" w:space="0" w:color="auto"/>
                    <w:left w:val="none" w:sz="0" w:space="0" w:color="auto"/>
                    <w:bottom w:val="none" w:sz="0" w:space="0" w:color="auto"/>
                    <w:right w:val="none" w:sz="0" w:space="0" w:color="auto"/>
                  </w:divBdr>
                </w:div>
                <w:div w:id="1308239920">
                  <w:marLeft w:val="0"/>
                  <w:marRight w:val="0"/>
                  <w:marTop w:val="0"/>
                  <w:marBottom w:val="0"/>
                  <w:divBdr>
                    <w:top w:val="none" w:sz="0" w:space="0" w:color="auto"/>
                    <w:left w:val="none" w:sz="0" w:space="0" w:color="auto"/>
                    <w:bottom w:val="none" w:sz="0" w:space="0" w:color="auto"/>
                    <w:right w:val="none" w:sz="0" w:space="0" w:color="auto"/>
                  </w:divBdr>
                </w:div>
                <w:div w:id="1286696207">
                  <w:marLeft w:val="0"/>
                  <w:marRight w:val="0"/>
                  <w:marTop w:val="0"/>
                  <w:marBottom w:val="0"/>
                  <w:divBdr>
                    <w:top w:val="none" w:sz="0" w:space="0" w:color="auto"/>
                    <w:left w:val="none" w:sz="0" w:space="0" w:color="auto"/>
                    <w:bottom w:val="none" w:sz="0" w:space="0" w:color="auto"/>
                    <w:right w:val="none" w:sz="0" w:space="0" w:color="auto"/>
                  </w:divBdr>
                </w:div>
                <w:div w:id="146213500">
                  <w:marLeft w:val="0"/>
                  <w:marRight w:val="0"/>
                  <w:marTop w:val="0"/>
                  <w:marBottom w:val="0"/>
                  <w:divBdr>
                    <w:top w:val="none" w:sz="0" w:space="0" w:color="auto"/>
                    <w:left w:val="none" w:sz="0" w:space="0" w:color="auto"/>
                    <w:bottom w:val="none" w:sz="0" w:space="0" w:color="auto"/>
                    <w:right w:val="none" w:sz="0" w:space="0" w:color="auto"/>
                  </w:divBdr>
                </w:div>
                <w:div w:id="907570875">
                  <w:marLeft w:val="0"/>
                  <w:marRight w:val="0"/>
                  <w:marTop w:val="0"/>
                  <w:marBottom w:val="0"/>
                  <w:divBdr>
                    <w:top w:val="none" w:sz="0" w:space="0" w:color="auto"/>
                    <w:left w:val="none" w:sz="0" w:space="0" w:color="auto"/>
                    <w:bottom w:val="none" w:sz="0" w:space="0" w:color="auto"/>
                    <w:right w:val="none" w:sz="0" w:space="0" w:color="auto"/>
                  </w:divBdr>
                </w:div>
                <w:div w:id="929579981">
                  <w:marLeft w:val="0"/>
                  <w:marRight w:val="0"/>
                  <w:marTop w:val="0"/>
                  <w:marBottom w:val="0"/>
                  <w:divBdr>
                    <w:top w:val="none" w:sz="0" w:space="0" w:color="auto"/>
                    <w:left w:val="none" w:sz="0" w:space="0" w:color="auto"/>
                    <w:bottom w:val="none" w:sz="0" w:space="0" w:color="auto"/>
                    <w:right w:val="none" w:sz="0" w:space="0" w:color="auto"/>
                  </w:divBdr>
                </w:div>
                <w:div w:id="970132023">
                  <w:marLeft w:val="0"/>
                  <w:marRight w:val="0"/>
                  <w:marTop w:val="0"/>
                  <w:marBottom w:val="0"/>
                  <w:divBdr>
                    <w:top w:val="none" w:sz="0" w:space="0" w:color="auto"/>
                    <w:left w:val="none" w:sz="0" w:space="0" w:color="auto"/>
                    <w:bottom w:val="none" w:sz="0" w:space="0" w:color="auto"/>
                    <w:right w:val="none" w:sz="0" w:space="0" w:color="auto"/>
                  </w:divBdr>
                </w:div>
                <w:div w:id="1920208895">
                  <w:marLeft w:val="0"/>
                  <w:marRight w:val="0"/>
                  <w:marTop w:val="0"/>
                  <w:marBottom w:val="0"/>
                  <w:divBdr>
                    <w:top w:val="none" w:sz="0" w:space="0" w:color="auto"/>
                    <w:left w:val="none" w:sz="0" w:space="0" w:color="auto"/>
                    <w:bottom w:val="none" w:sz="0" w:space="0" w:color="auto"/>
                    <w:right w:val="none" w:sz="0" w:space="0" w:color="auto"/>
                  </w:divBdr>
                </w:div>
                <w:div w:id="1112284674">
                  <w:marLeft w:val="0"/>
                  <w:marRight w:val="0"/>
                  <w:marTop w:val="0"/>
                  <w:marBottom w:val="0"/>
                  <w:divBdr>
                    <w:top w:val="none" w:sz="0" w:space="0" w:color="auto"/>
                    <w:left w:val="none" w:sz="0" w:space="0" w:color="auto"/>
                    <w:bottom w:val="none" w:sz="0" w:space="0" w:color="auto"/>
                    <w:right w:val="none" w:sz="0" w:space="0" w:color="auto"/>
                  </w:divBdr>
                </w:div>
                <w:div w:id="1138645722">
                  <w:marLeft w:val="0"/>
                  <w:marRight w:val="0"/>
                  <w:marTop w:val="0"/>
                  <w:marBottom w:val="0"/>
                  <w:divBdr>
                    <w:top w:val="none" w:sz="0" w:space="0" w:color="auto"/>
                    <w:left w:val="none" w:sz="0" w:space="0" w:color="auto"/>
                    <w:bottom w:val="none" w:sz="0" w:space="0" w:color="auto"/>
                    <w:right w:val="none" w:sz="0" w:space="0" w:color="auto"/>
                  </w:divBdr>
                </w:div>
                <w:div w:id="2072995847">
                  <w:marLeft w:val="0"/>
                  <w:marRight w:val="0"/>
                  <w:marTop w:val="0"/>
                  <w:marBottom w:val="0"/>
                  <w:divBdr>
                    <w:top w:val="none" w:sz="0" w:space="0" w:color="auto"/>
                    <w:left w:val="none" w:sz="0" w:space="0" w:color="auto"/>
                    <w:bottom w:val="none" w:sz="0" w:space="0" w:color="auto"/>
                    <w:right w:val="none" w:sz="0" w:space="0" w:color="auto"/>
                  </w:divBdr>
                </w:div>
                <w:div w:id="244729756">
                  <w:marLeft w:val="0"/>
                  <w:marRight w:val="0"/>
                  <w:marTop w:val="0"/>
                  <w:marBottom w:val="0"/>
                  <w:divBdr>
                    <w:top w:val="none" w:sz="0" w:space="0" w:color="auto"/>
                    <w:left w:val="none" w:sz="0" w:space="0" w:color="auto"/>
                    <w:bottom w:val="none" w:sz="0" w:space="0" w:color="auto"/>
                    <w:right w:val="none" w:sz="0" w:space="0" w:color="auto"/>
                  </w:divBdr>
                </w:div>
                <w:div w:id="1059937056">
                  <w:marLeft w:val="0"/>
                  <w:marRight w:val="0"/>
                  <w:marTop w:val="0"/>
                  <w:marBottom w:val="0"/>
                  <w:divBdr>
                    <w:top w:val="none" w:sz="0" w:space="0" w:color="auto"/>
                    <w:left w:val="none" w:sz="0" w:space="0" w:color="auto"/>
                    <w:bottom w:val="none" w:sz="0" w:space="0" w:color="auto"/>
                    <w:right w:val="none" w:sz="0" w:space="0" w:color="auto"/>
                  </w:divBdr>
                </w:div>
                <w:div w:id="2040740815">
                  <w:marLeft w:val="0"/>
                  <w:marRight w:val="0"/>
                  <w:marTop w:val="0"/>
                  <w:marBottom w:val="0"/>
                  <w:divBdr>
                    <w:top w:val="none" w:sz="0" w:space="0" w:color="auto"/>
                    <w:left w:val="none" w:sz="0" w:space="0" w:color="auto"/>
                    <w:bottom w:val="none" w:sz="0" w:space="0" w:color="auto"/>
                    <w:right w:val="none" w:sz="0" w:space="0" w:color="auto"/>
                  </w:divBdr>
                </w:div>
                <w:div w:id="23992428">
                  <w:marLeft w:val="0"/>
                  <w:marRight w:val="0"/>
                  <w:marTop w:val="0"/>
                  <w:marBottom w:val="0"/>
                  <w:divBdr>
                    <w:top w:val="none" w:sz="0" w:space="0" w:color="auto"/>
                    <w:left w:val="none" w:sz="0" w:space="0" w:color="auto"/>
                    <w:bottom w:val="none" w:sz="0" w:space="0" w:color="auto"/>
                    <w:right w:val="none" w:sz="0" w:space="0" w:color="auto"/>
                  </w:divBdr>
                </w:div>
                <w:div w:id="680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0081">
          <w:marLeft w:val="0"/>
          <w:marRight w:val="0"/>
          <w:marTop w:val="0"/>
          <w:marBottom w:val="0"/>
          <w:divBdr>
            <w:top w:val="none" w:sz="0" w:space="0" w:color="auto"/>
            <w:left w:val="none" w:sz="0" w:space="0" w:color="auto"/>
            <w:bottom w:val="none" w:sz="0" w:space="0" w:color="auto"/>
            <w:right w:val="none" w:sz="0" w:space="0" w:color="auto"/>
          </w:divBdr>
        </w:div>
        <w:div w:id="1516142524">
          <w:marLeft w:val="0"/>
          <w:marRight w:val="0"/>
          <w:marTop w:val="0"/>
          <w:marBottom w:val="0"/>
          <w:divBdr>
            <w:top w:val="none" w:sz="0" w:space="0" w:color="auto"/>
            <w:left w:val="none" w:sz="0" w:space="0" w:color="auto"/>
            <w:bottom w:val="none" w:sz="0" w:space="0" w:color="auto"/>
            <w:right w:val="none" w:sz="0" w:space="0" w:color="auto"/>
          </w:divBdr>
        </w:div>
        <w:div w:id="558327780">
          <w:marLeft w:val="0"/>
          <w:marRight w:val="0"/>
          <w:marTop w:val="0"/>
          <w:marBottom w:val="0"/>
          <w:divBdr>
            <w:top w:val="none" w:sz="0" w:space="0" w:color="auto"/>
            <w:left w:val="none" w:sz="0" w:space="0" w:color="auto"/>
            <w:bottom w:val="none" w:sz="0" w:space="0" w:color="auto"/>
            <w:right w:val="none" w:sz="0" w:space="0" w:color="auto"/>
          </w:divBdr>
          <w:divsChild>
            <w:div w:id="1932620095">
              <w:marLeft w:val="0"/>
              <w:marRight w:val="0"/>
              <w:marTop w:val="0"/>
              <w:marBottom w:val="0"/>
              <w:divBdr>
                <w:top w:val="none" w:sz="0" w:space="0" w:color="auto"/>
                <w:left w:val="none" w:sz="0" w:space="0" w:color="auto"/>
                <w:bottom w:val="none" w:sz="0" w:space="0" w:color="auto"/>
                <w:right w:val="none" w:sz="0" w:space="0" w:color="auto"/>
              </w:divBdr>
            </w:div>
          </w:divsChild>
        </w:div>
        <w:div w:id="1065491223">
          <w:marLeft w:val="0"/>
          <w:marRight w:val="0"/>
          <w:marTop w:val="0"/>
          <w:marBottom w:val="0"/>
          <w:divBdr>
            <w:top w:val="none" w:sz="0" w:space="0" w:color="auto"/>
            <w:left w:val="none" w:sz="0" w:space="0" w:color="auto"/>
            <w:bottom w:val="none" w:sz="0" w:space="0" w:color="auto"/>
            <w:right w:val="none" w:sz="0" w:space="0" w:color="auto"/>
          </w:divBdr>
        </w:div>
        <w:div w:id="1623728578">
          <w:marLeft w:val="0"/>
          <w:marRight w:val="0"/>
          <w:marTop w:val="0"/>
          <w:marBottom w:val="0"/>
          <w:divBdr>
            <w:top w:val="none" w:sz="0" w:space="0" w:color="auto"/>
            <w:left w:val="none" w:sz="0" w:space="0" w:color="auto"/>
            <w:bottom w:val="none" w:sz="0" w:space="0" w:color="auto"/>
            <w:right w:val="none" w:sz="0" w:space="0" w:color="auto"/>
          </w:divBdr>
        </w:div>
        <w:div w:id="746458267">
          <w:marLeft w:val="0"/>
          <w:marRight w:val="0"/>
          <w:marTop w:val="0"/>
          <w:marBottom w:val="0"/>
          <w:divBdr>
            <w:top w:val="none" w:sz="0" w:space="0" w:color="auto"/>
            <w:left w:val="none" w:sz="0" w:space="0" w:color="auto"/>
            <w:bottom w:val="none" w:sz="0" w:space="0" w:color="auto"/>
            <w:right w:val="none" w:sz="0" w:space="0" w:color="auto"/>
          </w:divBdr>
        </w:div>
        <w:div w:id="1493641090">
          <w:marLeft w:val="0"/>
          <w:marRight w:val="0"/>
          <w:marTop w:val="0"/>
          <w:marBottom w:val="0"/>
          <w:divBdr>
            <w:top w:val="none" w:sz="0" w:space="0" w:color="auto"/>
            <w:left w:val="none" w:sz="0" w:space="0" w:color="auto"/>
            <w:bottom w:val="none" w:sz="0" w:space="0" w:color="auto"/>
            <w:right w:val="none" w:sz="0" w:space="0" w:color="auto"/>
          </w:divBdr>
          <w:divsChild>
            <w:div w:id="81294493">
              <w:marLeft w:val="0"/>
              <w:marRight w:val="0"/>
              <w:marTop w:val="0"/>
              <w:marBottom w:val="0"/>
              <w:divBdr>
                <w:top w:val="none" w:sz="0" w:space="0" w:color="auto"/>
                <w:left w:val="none" w:sz="0" w:space="0" w:color="auto"/>
                <w:bottom w:val="none" w:sz="0" w:space="0" w:color="auto"/>
                <w:right w:val="none" w:sz="0" w:space="0" w:color="auto"/>
              </w:divBdr>
              <w:divsChild>
                <w:div w:id="778064608">
                  <w:marLeft w:val="0"/>
                  <w:marRight w:val="0"/>
                  <w:marTop w:val="0"/>
                  <w:marBottom w:val="0"/>
                  <w:divBdr>
                    <w:top w:val="none" w:sz="0" w:space="0" w:color="auto"/>
                    <w:left w:val="none" w:sz="0" w:space="0" w:color="auto"/>
                    <w:bottom w:val="none" w:sz="0" w:space="0" w:color="auto"/>
                    <w:right w:val="none" w:sz="0" w:space="0" w:color="auto"/>
                  </w:divBdr>
                </w:div>
                <w:div w:id="1990555579">
                  <w:marLeft w:val="0"/>
                  <w:marRight w:val="0"/>
                  <w:marTop w:val="0"/>
                  <w:marBottom w:val="0"/>
                  <w:divBdr>
                    <w:top w:val="none" w:sz="0" w:space="0" w:color="auto"/>
                    <w:left w:val="none" w:sz="0" w:space="0" w:color="auto"/>
                    <w:bottom w:val="none" w:sz="0" w:space="0" w:color="auto"/>
                    <w:right w:val="none" w:sz="0" w:space="0" w:color="auto"/>
                  </w:divBdr>
                </w:div>
                <w:div w:id="2019110821">
                  <w:marLeft w:val="0"/>
                  <w:marRight w:val="0"/>
                  <w:marTop w:val="0"/>
                  <w:marBottom w:val="0"/>
                  <w:divBdr>
                    <w:top w:val="none" w:sz="0" w:space="0" w:color="auto"/>
                    <w:left w:val="none" w:sz="0" w:space="0" w:color="auto"/>
                    <w:bottom w:val="none" w:sz="0" w:space="0" w:color="auto"/>
                    <w:right w:val="none" w:sz="0" w:space="0" w:color="auto"/>
                  </w:divBdr>
                </w:div>
                <w:div w:id="1705866754">
                  <w:marLeft w:val="0"/>
                  <w:marRight w:val="0"/>
                  <w:marTop w:val="0"/>
                  <w:marBottom w:val="0"/>
                  <w:divBdr>
                    <w:top w:val="none" w:sz="0" w:space="0" w:color="auto"/>
                    <w:left w:val="none" w:sz="0" w:space="0" w:color="auto"/>
                    <w:bottom w:val="none" w:sz="0" w:space="0" w:color="auto"/>
                    <w:right w:val="none" w:sz="0" w:space="0" w:color="auto"/>
                  </w:divBdr>
                </w:div>
                <w:div w:id="1736053129">
                  <w:marLeft w:val="0"/>
                  <w:marRight w:val="0"/>
                  <w:marTop w:val="0"/>
                  <w:marBottom w:val="0"/>
                  <w:divBdr>
                    <w:top w:val="none" w:sz="0" w:space="0" w:color="auto"/>
                    <w:left w:val="none" w:sz="0" w:space="0" w:color="auto"/>
                    <w:bottom w:val="none" w:sz="0" w:space="0" w:color="auto"/>
                    <w:right w:val="none" w:sz="0" w:space="0" w:color="auto"/>
                  </w:divBdr>
                </w:div>
                <w:div w:id="1133061635">
                  <w:marLeft w:val="0"/>
                  <w:marRight w:val="0"/>
                  <w:marTop w:val="0"/>
                  <w:marBottom w:val="0"/>
                  <w:divBdr>
                    <w:top w:val="none" w:sz="0" w:space="0" w:color="auto"/>
                    <w:left w:val="none" w:sz="0" w:space="0" w:color="auto"/>
                    <w:bottom w:val="none" w:sz="0" w:space="0" w:color="auto"/>
                    <w:right w:val="none" w:sz="0" w:space="0" w:color="auto"/>
                  </w:divBdr>
                </w:div>
                <w:div w:id="1709839908">
                  <w:marLeft w:val="0"/>
                  <w:marRight w:val="0"/>
                  <w:marTop w:val="0"/>
                  <w:marBottom w:val="0"/>
                  <w:divBdr>
                    <w:top w:val="none" w:sz="0" w:space="0" w:color="auto"/>
                    <w:left w:val="none" w:sz="0" w:space="0" w:color="auto"/>
                    <w:bottom w:val="none" w:sz="0" w:space="0" w:color="auto"/>
                    <w:right w:val="none" w:sz="0" w:space="0" w:color="auto"/>
                  </w:divBdr>
                </w:div>
                <w:div w:id="1941910943">
                  <w:marLeft w:val="0"/>
                  <w:marRight w:val="0"/>
                  <w:marTop w:val="0"/>
                  <w:marBottom w:val="0"/>
                  <w:divBdr>
                    <w:top w:val="none" w:sz="0" w:space="0" w:color="auto"/>
                    <w:left w:val="none" w:sz="0" w:space="0" w:color="auto"/>
                    <w:bottom w:val="none" w:sz="0" w:space="0" w:color="auto"/>
                    <w:right w:val="none" w:sz="0" w:space="0" w:color="auto"/>
                  </w:divBdr>
                </w:div>
                <w:div w:id="696387523">
                  <w:marLeft w:val="0"/>
                  <w:marRight w:val="0"/>
                  <w:marTop w:val="0"/>
                  <w:marBottom w:val="0"/>
                  <w:divBdr>
                    <w:top w:val="none" w:sz="0" w:space="0" w:color="auto"/>
                    <w:left w:val="none" w:sz="0" w:space="0" w:color="auto"/>
                    <w:bottom w:val="none" w:sz="0" w:space="0" w:color="auto"/>
                    <w:right w:val="none" w:sz="0" w:space="0" w:color="auto"/>
                  </w:divBdr>
                </w:div>
                <w:div w:id="1146430702">
                  <w:marLeft w:val="0"/>
                  <w:marRight w:val="0"/>
                  <w:marTop w:val="0"/>
                  <w:marBottom w:val="0"/>
                  <w:divBdr>
                    <w:top w:val="none" w:sz="0" w:space="0" w:color="auto"/>
                    <w:left w:val="none" w:sz="0" w:space="0" w:color="auto"/>
                    <w:bottom w:val="none" w:sz="0" w:space="0" w:color="auto"/>
                    <w:right w:val="none" w:sz="0" w:space="0" w:color="auto"/>
                  </w:divBdr>
                </w:div>
                <w:div w:id="1360281791">
                  <w:marLeft w:val="0"/>
                  <w:marRight w:val="0"/>
                  <w:marTop w:val="0"/>
                  <w:marBottom w:val="0"/>
                  <w:divBdr>
                    <w:top w:val="none" w:sz="0" w:space="0" w:color="auto"/>
                    <w:left w:val="none" w:sz="0" w:space="0" w:color="auto"/>
                    <w:bottom w:val="none" w:sz="0" w:space="0" w:color="auto"/>
                    <w:right w:val="none" w:sz="0" w:space="0" w:color="auto"/>
                  </w:divBdr>
                </w:div>
                <w:div w:id="198131902">
                  <w:marLeft w:val="0"/>
                  <w:marRight w:val="0"/>
                  <w:marTop w:val="0"/>
                  <w:marBottom w:val="0"/>
                  <w:divBdr>
                    <w:top w:val="none" w:sz="0" w:space="0" w:color="auto"/>
                    <w:left w:val="none" w:sz="0" w:space="0" w:color="auto"/>
                    <w:bottom w:val="none" w:sz="0" w:space="0" w:color="auto"/>
                    <w:right w:val="none" w:sz="0" w:space="0" w:color="auto"/>
                  </w:divBdr>
                </w:div>
                <w:div w:id="1638804521">
                  <w:marLeft w:val="0"/>
                  <w:marRight w:val="0"/>
                  <w:marTop w:val="0"/>
                  <w:marBottom w:val="0"/>
                  <w:divBdr>
                    <w:top w:val="none" w:sz="0" w:space="0" w:color="auto"/>
                    <w:left w:val="none" w:sz="0" w:space="0" w:color="auto"/>
                    <w:bottom w:val="none" w:sz="0" w:space="0" w:color="auto"/>
                    <w:right w:val="none" w:sz="0" w:space="0" w:color="auto"/>
                  </w:divBdr>
                </w:div>
                <w:div w:id="716974344">
                  <w:marLeft w:val="0"/>
                  <w:marRight w:val="0"/>
                  <w:marTop w:val="0"/>
                  <w:marBottom w:val="0"/>
                  <w:divBdr>
                    <w:top w:val="none" w:sz="0" w:space="0" w:color="auto"/>
                    <w:left w:val="none" w:sz="0" w:space="0" w:color="auto"/>
                    <w:bottom w:val="none" w:sz="0" w:space="0" w:color="auto"/>
                    <w:right w:val="none" w:sz="0" w:space="0" w:color="auto"/>
                  </w:divBdr>
                </w:div>
                <w:div w:id="966081740">
                  <w:marLeft w:val="0"/>
                  <w:marRight w:val="0"/>
                  <w:marTop w:val="0"/>
                  <w:marBottom w:val="0"/>
                  <w:divBdr>
                    <w:top w:val="none" w:sz="0" w:space="0" w:color="auto"/>
                    <w:left w:val="none" w:sz="0" w:space="0" w:color="auto"/>
                    <w:bottom w:val="none" w:sz="0" w:space="0" w:color="auto"/>
                    <w:right w:val="none" w:sz="0" w:space="0" w:color="auto"/>
                  </w:divBdr>
                </w:div>
                <w:div w:id="25064036">
                  <w:marLeft w:val="0"/>
                  <w:marRight w:val="0"/>
                  <w:marTop w:val="0"/>
                  <w:marBottom w:val="0"/>
                  <w:divBdr>
                    <w:top w:val="none" w:sz="0" w:space="0" w:color="auto"/>
                    <w:left w:val="none" w:sz="0" w:space="0" w:color="auto"/>
                    <w:bottom w:val="none" w:sz="0" w:space="0" w:color="auto"/>
                    <w:right w:val="none" w:sz="0" w:space="0" w:color="auto"/>
                  </w:divBdr>
                </w:div>
                <w:div w:id="479736786">
                  <w:marLeft w:val="0"/>
                  <w:marRight w:val="0"/>
                  <w:marTop w:val="0"/>
                  <w:marBottom w:val="0"/>
                  <w:divBdr>
                    <w:top w:val="none" w:sz="0" w:space="0" w:color="auto"/>
                    <w:left w:val="none" w:sz="0" w:space="0" w:color="auto"/>
                    <w:bottom w:val="none" w:sz="0" w:space="0" w:color="auto"/>
                    <w:right w:val="none" w:sz="0" w:space="0" w:color="auto"/>
                  </w:divBdr>
                </w:div>
                <w:div w:id="94056953">
                  <w:marLeft w:val="0"/>
                  <w:marRight w:val="0"/>
                  <w:marTop w:val="0"/>
                  <w:marBottom w:val="0"/>
                  <w:divBdr>
                    <w:top w:val="none" w:sz="0" w:space="0" w:color="auto"/>
                    <w:left w:val="none" w:sz="0" w:space="0" w:color="auto"/>
                    <w:bottom w:val="none" w:sz="0" w:space="0" w:color="auto"/>
                    <w:right w:val="none" w:sz="0" w:space="0" w:color="auto"/>
                  </w:divBdr>
                </w:div>
                <w:div w:id="979262450">
                  <w:marLeft w:val="0"/>
                  <w:marRight w:val="0"/>
                  <w:marTop w:val="0"/>
                  <w:marBottom w:val="0"/>
                  <w:divBdr>
                    <w:top w:val="none" w:sz="0" w:space="0" w:color="auto"/>
                    <w:left w:val="none" w:sz="0" w:space="0" w:color="auto"/>
                    <w:bottom w:val="none" w:sz="0" w:space="0" w:color="auto"/>
                    <w:right w:val="none" w:sz="0" w:space="0" w:color="auto"/>
                  </w:divBdr>
                </w:div>
                <w:div w:id="1877503877">
                  <w:marLeft w:val="0"/>
                  <w:marRight w:val="0"/>
                  <w:marTop w:val="0"/>
                  <w:marBottom w:val="0"/>
                  <w:divBdr>
                    <w:top w:val="none" w:sz="0" w:space="0" w:color="auto"/>
                    <w:left w:val="none" w:sz="0" w:space="0" w:color="auto"/>
                    <w:bottom w:val="none" w:sz="0" w:space="0" w:color="auto"/>
                    <w:right w:val="none" w:sz="0" w:space="0" w:color="auto"/>
                  </w:divBdr>
                </w:div>
                <w:div w:id="1495141488">
                  <w:marLeft w:val="0"/>
                  <w:marRight w:val="0"/>
                  <w:marTop w:val="0"/>
                  <w:marBottom w:val="0"/>
                  <w:divBdr>
                    <w:top w:val="none" w:sz="0" w:space="0" w:color="auto"/>
                    <w:left w:val="none" w:sz="0" w:space="0" w:color="auto"/>
                    <w:bottom w:val="none" w:sz="0" w:space="0" w:color="auto"/>
                    <w:right w:val="none" w:sz="0" w:space="0" w:color="auto"/>
                  </w:divBdr>
                </w:div>
                <w:div w:id="949976140">
                  <w:marLeft w:val="0"/>
                  <w:marRight w:val="0"/>
                  <w:marTop w:val="0"/>
                  <w:marBottom w:val="0"/>
                  <w:divBdr>
                    <w:top w:val="none" w:sz="0" w:space="0" w:color="auto"/>
                    <w:left w:val="none" w:sz="0" w:space="0" w:color="auto"/>
                    <w:bottom w:val="none" w:sz="0" w:space="0" w:color="auto"/>
                    <w:right w:val="none" w:sz="0" w:space="0" w:color="auto"/>
                  </w:divBdr>
                </w:div>
                <w:div w:id="561720681">
                  <w:marLeft w:val="0"/>
                  <w:marRight w:val="0"/>
                  <w:marTop w:val="0"/>
                  <w:marBottom w:val="0"/>
                  <w:divBdr>
                    <w:top w:val="none" w:sz="0" w:space="0" w:color="auto"/>
                    <w:left w:val="none" w:sz="0" w:space="0" w:color="auto"/>
                    <w:bottom w:val="none" w:sz="0" w:space="0" w:color="auto"/>
                    <w:right w:val="none" w:sz="0" w:space="0" w:color="auto"/>
                  </w:divBdr>
                </w:div>
                <w:div w:id="797725097">
                  <w:marLeft w:val="0"/>
                  <w:marRight w:val="0"/>
                  <w:marTop w:val="0"/>
                  <w:marBottom w:val="0"/>
                  <w:divBdr>
                    <w:top w:val="none" w:sz="0" w:space="0" w:color="auto"/>
                    <w:left w:val="none" w:sz="0" w:space="0" w:color="auto"/>
                    <w:bottom w:val="none" w:sz="0" w:space="0" w:color="auto"/>
                    <w:right w:val="none" w:sz="0" w:space="0" w:color="auto"/>
                  </w:divBdr>
                </w:div>
                <w:div w:id="1804231642">
                  <w:marLeft w:val="0"/>
                  <w:marRight w:val="0"/>
                  <w:marTop w:val="0"/>
                  <w:marBottom w:val="0"/>
                  <w:divBdr>
                    <w:top w:val="none" w:sz="0" w:space="0" w:color="auto"/>
                    <w:left w:val="none" w:sz="0" w:space="0" w:color="auto"/>
                    <w:bottom w:val="none" w:sz="0" w:space="0" w:color="auto"/>
                    <w:right w:val="none" w:sz="0" w:space="0" w:color="auto"/>
                  </w:divBdr>
                </w:div>
                <w:div w:id="1479684289">
                  <w:marLeft w:val="0"/>
                  <w:marRight w:val="0"/>
                  <w:marTop w:val="0"/>
                  <w:marBottom w:val="0"/>
                  <w:divBdr>
                    <w:top w:val="none" w:sz="0" w:space="0" w:color="auto"/>
                    <w:left w:val="none" w:sz="0" w:space="0" w:color="auto"/>
                    <w:bottom w:val="none" w:sz="0" w:space="0" w:color="auto"/>
                    <w:right w:val="none" w:sz="0" w:space="0" w:color="auto"/>
                  </w:divBdr>
                </w:div>
                <w:div w:id="2032795699">
                  <w:marLeft w:val="0"/>
                  <w:marRight w:val="0"/>
                  <w:marTop w:val="0"/>
                  <w:marBottom w:val="0"/>
                  <w:divBdr>
                    <w:top w:val="none" w:sz="0" w:space="0" w:color="auto"/>
                    <w:left w:val="none" w:sz="0" w:space="0" w:color="auto"/>
                    <w:bottom w:val="none" w:sz="0" w:space="0" w:color="auto"/>
                    <w:right w:val="none" w:sz="0" w:space="0" w:color="auto"/>
                  </w:divBdr>
                </w:div>
                <w:div w:id="740716953">
                  <w:marLeft w:val="0"/>
                  <w:marRight w:val="0"/>
                  <w:marTop w:val="0"/>
                  <w:marBottom w:val="0"/>
                  <w:divBdr>
                    <w:top w:val="none" w:sz="0" w:space="0" w:color="auto"/>
                    <w:left w:val="none" w:sz="0" w:space="0" w:color="auto"/>
                    <w:bottom w:val="none" w:sz="0" w:space="0" w:color="auto"/>
                    <w:right w:val="none" w:sz="0" w:space="0" w:color="auto"/>
                  </w:divBdr>
                </w:div>
                <w:div w:id="929580163">
                  <w:marLeft w:val="0"/>
                  <w:marRight w:val="0"/>
                  <w:marTop w:val="0"/>
                  <w:marBottom w:val="0"/>
                  <w:divBdr>
                    <w:top w:val="none" w:sz="0" w:space="0" w:color="auto"/>
                    <w:left w:val="none" w:sz="0" w:space="0" w:color="auto"/>
                    <w:bottom w:val="none" w:sz="0" w:space="0" w:color="auto"/>
                    <w:right w:val="none" w:sz="0" w:space="0" w:color="auto"/>
                  </w:divBdr>
                </w:div>
                <w:div w:id="2081054890">
                  <w:marLeft w:val="0"/>
                  <w:marRight w:val="0"/>
                  <w:marTop w:val="0"/>
                  <w:marBottom w:val="0"/>
                  <w:divBdr>
                    <w:top w:val="none" w:sz="0" w:space="0" w:color="auto"/>
                    <w:left w:val="none" w:sz="0" w:space="0" w:color="auto"/>
                    <w:bottom w:val="none" w:sz="0" w:space="0" w:color="auto"/>
                    <w:right w:val="none" w:sz="0" w:space="0" w:color="auto"/>
                  </w:divBdr>
                </w:div>
                <w:div w:id="85662615">
                  <w:marLeft w:val="0"/>
                  <w:marRight w:val="0"/>
                  <w:marTop w:val="0"/>
                  <w:marBottom w:val="0"/>
                  <w:divBdr>
                    <w:top w:val="none" w:sz="0" w:space="0" w:color="auto"/>
                    <w:left w:val="none" w:sz="0" w:space="0" w:color="auto"/>
                    <w:bottom w:val="none" w:sz="0" w:space="0" w:color="auto"/>
                    <w:right w:val="none" w:sz="0" w:space="0" w:color="auto"/>
                  </w:divBdr>
                </w:div>
                <w:div w:id="2106998308">
                  <w:marLeft w:val="0"/>
                  <w:marRight w:val="0"/>
                  <w:marTop w:val="0"/>
                  <w:marBottom w:val="0"/>
                  <w:divBdr>
                    <w:top w:val="none" w:sz="0" w:space="0" w:color="auto"/>
                    <w:left w:val="none" w:sz="0" w:space="0" w:color="auto"/>
                    <w:bottom w:val="none" w:sz="0" w:space="0" w:color="auto"/>
                    <w:right w:val="none" w:sz="0" w:space="0" w:color="auto"/>
                  </w:divBdr>
                </w:div>
                <w:div w:id="2022195541">
                  <w:marLeft w:val="0"/>
                  <w:marRight w:val="0"/>
                  <w:marTop w:val="0"/>
                  <w:marBottom w:val="0"/>
                  <w:divBdr>
                    <w:top w:val="none" w:sz="0" w:space="0" w:color="auto"/>
                    <w:left w:val="none" w:sz="0" w:space="0" w:color="auto"/>
                    <w:bottom w:val="none" w:sz="0" w:space="0" w:color="auto"/>
                    <w:right w:val="none" w:sz="0" w:space="0" w:color="auto"/>
                  </w:divBdr>
                </w:div>
                <w:div w:id="1822426632">
                  <w:marLeft w:val="0"/>
                  <w:marRight w:val="0"/>
                  <w:marTop w:val="0"/>
                  <w:marBottom w:val="0"/>
                  <w:divBdr>
                    <w:top w:val="none" w:sz="0" w:space="0" w:color="auto"/>
                    <w:left w:val="none" w:sz="0" w:space="0" w:color="auto"/>
                    <w:bottom w:val="none" w:sz="0" w:space="0" w:color="auto"/>
                    <w:right w:val="none" w:sz="0" w:space="0" w:color="auto"/>
                  </w:divBdr>
                </w:div>
                <w:div w:id="1565339206">
                  <w:marLeft w:val="0"/>
                  <w:marRight w:val="0"/>
                  <w:marTop w:val="0"/>
                  <w:marBottom w:val="0"/>
                  <w:divBdr>
                    <w:top w:val="none" w:sz="0" w:space="0" w:color="auto"/>
                    <w:left w:val="none" w:sz="0" w:space="0" w:color="auto"/>
                    <w:bottom w:val="none" w:sz="0" w:space="0" w:color="auto"/>
                    <w:right w:val="none" w:sz="0" w:space="0" w:color="auto"/>
                  </w:divBdr>
                </w:div>
                <w:div w:id="1531188217">
                  <w:marLeft w:val="0"/>
                  <w:marRight w:val="0"/>
                  <w:marTop w:val="0"/>
                  <w:marBottom w:val="0"/>
                  <w:divBdr>
                    <w:top w:val="none" w:sz="0" w:space="0" w:color="auto"/>
                    <w:left w:val="none" w:sz="0" w:space="0" w:color="auto"/>
                    <w:bottom w:val="none" w:sz="0" w:space="0" w:color="auto"/>
                    <w:right w:val="none" w:sz="0" w:space="0" w:color="auto"/>
                  </w:divBdr>
                </w:div>
                <w:div w:id="1130592627">
                  <w:marLeft w:val="0"/>
                  <w:marRight w:val="0"/>
                  <w:marTop w:val="0"/>
                  <w:marBottom w:val="0"/>
                  <w:divBdr>
                    <w:top w:val="none" w:sz="0" w:space="0" w:color="auto"/>
                    <w:left w:val="none" w:sz="0" w:space="0" w:color="auto"/>
                    <w:bottom w:val="none" w:sz="0" w:space="0" w:color="auto"/>
                    <w:right w:val="none" w:sz="0" w:space="0" w:color="auto"/>
                  </w:divBdr>
                </w:div>
                <w:div w:id="1411579913">
                  <w:marLeft w:val="0"/>
                  <w:marRight w:val="0"/>
                  <w:marTop w:val="0"/>
                  <w:marBottom w:val="0"/>
                  <w:divBdr>
                    <w:top w:val="none" w:sz="0" w:space="0" w:color="auto"/>
                    <w:left w:val="none" w:sz="0" w:space="0" w:color="auto"/>
                    <w:bottom w:val="none" w:sz="0" w:space="0" w:color="auto"/>
                    <w:right w:val="none" w:sz="0" w:space="0" w:color="auto"/>
                  </w:divBdr>
                </w:div>
                <w:div w:id="1391222263">
                  <w:marLeft w:val="0"/>
                  <w:marRight w:val="0"/>
                  <w:marTop w:val="0"/>
                  <w:marBottom w:val="0"/>
                  <w:divBdr>
                    <w:top w:val="none" w:sz="0" w:space="0" w:color="auto"/>
                    <w:left w:val="none" w:sz="0" w:space="0" w:color="auto"/>
                    <w:bottom w:val="none" w:sz="0" w:space="0" w:color="auto"/>
                    <w:right w:val="none" w:sz="0" w:space="0" w:color="auto"/>
                  </w:divBdr>
                </w:div>
                <w:div w:id="1757171342">
                  <w:marLeft w:val="0"/>
                  <w:marRight w:val="0"/>
                  <w:marTop w:val="0"/>
                  <w:marBottom w:val="0"/>
                  <w:divBdr>
                    <w:top w:val="none" w:sz="0" w:space="0" w:color="auto"/>
                    <w:left w:val="none" w:sz="0" w:space="0" w:color="auto"/>
                    <w:bottom w:val="none" w:sz="0" w:space="0" w:color="auto"/>
                    <w:right w:val="none" w:sz="0" w:space="0" w:color="auto"/>
                  </w:divBdr>
                </w:div>
                <w:div w:id="951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2365">
          <w:marLeft w:val="0"/>
          <w:marRight w:val="0"/>
          <w:marTop w:val="0"/>
          <w:marBottom w:val="0"/>
          <w:divBdr>
            <w:top w:val="none" w:sz="0" w:space="0" w:color="auto"/>
            <w:left w:val="none" w:sz="0" w:space="0" w:color="auto"/>
            <w:bottom w:val="none" w:sz="0" w:space="0" w:color="auto"/>
            <w:right w:val="none" w:sz="0" w:space="0" w:color="auto"/>
          </w:divBdr>
        </w:div>
        <w:div w:id="2139302446">
          <w:marLeft w:val="0"/>
          <w:marRight w:val="0"/>
          <w:marTop w:val="0"/>
          <w:marBottom w:val="0"/>
          <w:divBdr>
            <w:top w:val="none" w:sz="0" w:space="0" w:color="auto"/>
            <w:left w:val="none" w:sz="0" w:space="0" w:color="auto"/>
            <w:bottom w:val="none" w:sz="0" w:space="0" w:color="auto"/>
            <w:right w:val="none" w:sz="0" w:space="0" w:color="auto"/>
          </w:divBdr>
        </w:div>
        <w:div w:id="833296207">
          <w:marLeft w:val="0"/>
          <w:marRight w:val="0"/>
          <w:marTop w:val="0"/>
          <w:marBottom w:val="0"/>
          <w:divBdr>
            <w:top w:val="none" w:sz="0" w:space="0" w:color="auto"/>
            <w:left w:val="none" w:sz="0" w:space="0" w:color="auto"/>
            <w:bottom w:val="none" w:sz="0" w:space="0" w:color="auto"/>
            <w:right w:val="none" w:sz="0" w:space="0" w:color="auto"/>
          </w:divBdr>
        </w:div>
        <w:div w:id="1308585760">
          <w:marLeft w:val="0"/>
          <w:marRight w:val="0"/>
          <w:marTop w:val="0"/>
          <w:marBottom w:val="0"/>
          <w:divBdr>
            <w:top w:val="none" w:sz="0" w:space="0" w:color="auto"/>
            <w:left w:val="none" w:sz="0" w:space="0" w:color="auto"/>
            <w:bottom w:val="none" w:sz="0" w:space="0" w:color="auto"/>
            <w:right w:val="none" w:sz="0" w:space="0" w:color="auto"/>
          </w:divBdr>
        </w:div>
        <w:div w:id="1229223948">
          <w:marLeft w:val="0"/>
          <w:marRight w:val="0"/>
          <w:marTop w:val="0"/>
          <w:marBottom w:val="0"/>
          <w:divBdr>
            <w:top w:val="none" w:sz="0" w:space="0" w:color="auto"/>
            <w:left w:val="none" w:sz="0" w:space="0" w:color="auto"/>
            <w:bottom w:val="none" w:sz="0" w:space="0" w:color="auto"/>
            <w:right w:val="none" w:sz="0" w:space="0" w:color="auto"/>
          </w:divBdr>
          <w:divsChild>
            <w:div w:id="1051921938">
              <w:marLeft w:val="0"/>
              <w:marRight w:val="0"/>
              <w:marTop w:val="0"/>
              <w:marBottom w:val="0"/>
              <w:divBdr>
                <w:top w:val="none" w:sz="0" w:space="0" w:color="auto"/>
                <w:left w:val="none" w:sz="0" w:space="0" w:color="auto"/>
                <w:bottom w:val="none" w:sz="0" w:space="0" w:color="auto"/>
                <w:right w:val="none" w:sz="0" w:space="0" w:color="auto"/>
              </w:divBdr>
            </w:div>
          </w:divsChild>
        </w:div>
        <w:div w:id="2106922953">
          <w:marLeft w:val="0"/>
          <w:marRight w:val="0"/>
          <w:marTop w:val="0"/>
          <w:marBottom w:val="0"/>
          <w:divBdr>
            <w:top w:val="none" w:sz="0" w:space="0" w:color="auto"/>
            <w:left w:val="none" w:sz="0" w:space="0" w:color="auto"/>
            <w:bottom w:val="none" w:sz="0" w:space="0" w:color="auto"/>
            <w:right w:val="none" w:sz="0" w:space="0" w:color="auto"/>
          </w:divBdr>
        </w:div>
        <w:div w:id="283972188">
          <w:marLeft w:val="0"/>
          <w:marRight w:val="0"/>
          <w:marTop w:val="0"/>
          <w:marBottom w:val="0"/>
          <w:divBdr>
            <w:top w:val="none" w:sz="0" w:space="0" w:color="auto"/>
            <w:left w:val="none" w:sz="0" w:space="0" w:color="auto"/>
            <w:bottom w:val="none" w:sz="0" w:space="0" w:color="auto"/>
            <w:right w:val="none" w:sz="0" w:space="0" w:color="auto"/>
          </w:divBdr>
        </w:div>
        <w:div w:id="1409156218">
          <w:marLeft w:val="0"/>
          <w:marRight w:val="0"/>
          <w:marTop w:val="0"/>
          <w:marBottom w:val="0"/>
          <w:divBdr>
            <w:top w:val="none" w:sz="0" w:space="0" w:color="auto"/>
            <w:left w:val="none" w:sz="0" w:space="0" w:color="auto"/>
            <w:bottom w:val="none" w:sz="0" w:space="0" w:color="auto"/>
            <w:right w:val="none" w:sz="0" w:space="0" w:color="auto"/>
          </w:divBdr>
        </w:div>
        <w:div w:id="1927223364">
          <w:marLeft w:val="0"/>
          <w:marRight w:val="0"/>
          <w:marTop w:val="0"/>
          <w:marBottom w:val="0"/>
          <w:divBdr>
            <w:top w:val="none" w:sz="0" w:space="0" w:color="auto"/>
            <w:left w:val="none" w:sz="0" w:space="0" w:color="auto"/>
            <w:bottom w:val="none" w:sz="0" w:space="0" w:color="auto"/>
            <w:right w:val="none" w:sz="0" w:space="0" w:color="auto"/>
          </w:divBdr>
          <w:divsChild>
            <w:div w:id="1226909718">
              <w:marLeft w:val="0"/>
              <w:marRight w:val="0"/>
              <w:marTop w:val="0"/>
              <w:marBottom w:val="0"/>
              <w:divBdr>
                <w:top w:val="none" w:sz="0" w:space="0" w:color="auto"/>
                <w:left w:val="none" w:sz="0" w:space="0" w:color="auto"/>
                <w:bottom w:val="none" w:sz="0" w:space="0" w:color="auto"/>
                <w:right w:val="none" w:sz="0" w:space="0" w:color="auto"/>
              </w:divBdr>
            </w:div>
          </w:divsChild>
        </w:div>
        <w:div w:id="1939289004">
          <w:marLeft w:val="0"/>
          <w:marRight w:val="0"/>
          <w:marTop w:val="0"/>
          <w:marBottom w:val="0"/>
          <w:divBdr>
            <w:top w:val="none" w:sz="0" w:space="0" w:color="auto"/>
            <w:left w:val="none" w:sz="0" w:space="0" w:color="auto"/>
            <w:bottom w:val="none" w:sz="0" w:space="0" w:color="auto"/>
            <w:right w:val="none" w:sz="0" w:space="0" w:color="auto"/>
          </w:divBdr>
        </w:div>
        <w:div w:id="1488285987">
          <w:marLeft w:val="0"/>
          <w:marRight w:val="0"/>
          <w:marTop w:val="0"/>
          <w:marBottom w:val="0"/>
          <w:divBdr>
            <w:top w:val="none" w:sz="0" w:space="0" w:color="auto"/>
            <w:left w:val="none" w:sz="0" w:space="0" w:color="auto"/>
            <w:bottom w:val="none" w:sz="0" w:space="0" w:color="auto"/>
            <w:right w:val="none" w:sz="0" w:space="0" w:color="auto"/>
          </w:divBdr>
        </w:div>
        <w:div w:id="1750805222">
          <w:marLeft w:val="0"/>
          <w:marRight w:val="0"/>
          <w:marTop w:val="0"/>
          <w:marBottom w:val="0"/>
          <w:divBdr>
            <w:top w:val="none" w:sz="0" w:space="0" w:color="auto"/>
            <w:left w:val="none" w:sz="0" w:space="0" w:color="auto"/>
            <w:bottom w:val="none" w:sz="0" w:space="0" w:color="auto"/>
            <w:right w:val="none" w:sz="0" w:space="0" w:color="auto"/>
          </w:divBdr>
        </w:div>
        <w:div w:id="1244298840">
          <w:marLeft w:val="0"/>
          <w:marRight w:val="0"/>
          <w:marTop w:val="0"/>
          <w:marBottom w:val="0"/>
          <w:divBdr>
            <w:top w:val="none" w:sz="0" w:space="0" w:color="auto"/>
            <w:left w:val="none" w:sz="0" w:space="0" w:color="auto"/>
            <w:bottom w:val="none" w:sz="0" w:space="0" w:color="auto"/>
            <w:right w:val="none" w:sz="0" w:space="0" w:color="auto"/>
          </w:divBdr>
        </w:div>
        <w:div w:id="1853256527">
          <w:marLeft w:val="0"/>
          <w:marRight w:val="0"/>
          <w:marTop w:val="0"/>
          <w:marBottom w:val="0"/>
          <w:divBdr>
            <w:top w:val="none" w:sz="0" w:space="0" w:color="auto"/>
            <w:left w:val="none" w:sz="0" w:space="0" w:color="auto"/>
            <w:bottom w:val="none" w:sz="0" w:space="0" w:color="auto"/>
            <w:right w:val="none" w:sz="0" w:space="0" w:color="auto"/>
          </w:divBdr>
          <w:divsChild>
            <w:div w:id="13920119">
              <w:marLeft w:val="0"/>
              <w:marRight w:val="0"/>
              <w:marTop w:val="0"/>
              <w:marBottom w:val="0"/>
              <w:divBdr>
                <w:top w:val="none" w:sz="0" w:space="0" w:color="auto"/>
                <w:left w:val="none" w:sz="0" w:space="0" w:color="auto"/>
                <w:bottom w:val="none" w:sz="0" w:space="0" w:color="auto"/>
                <w:right w:val="none" w:sz="0" w:space="0" w:color="auto"/>
              </w:divBdr>
              <w:divsChild>
                <w:div w:id="377055245">
                  <w:marLeft w:val="0"/>
                  <w:marRight w:val="0"/>
                  <w:marTop w:val="0"/>
                  <w:marBottom w:val="0"/>
                  <w:divBdr>
                    <w:top w:val="none" w:sz="0" w:space="0" w:color="auto"/>
                    <w:left w:val="none" w:sz="0" w:space="0" w:color="auto"/>
                    <w:bottom w:val="none" w:sz="0" w:space="0" w:color="auto"/>
                    <w:right w:val="none" w:sz="0" w:space="0" w:color="auto"/>
                  </w:divBdr>
                </w:div>
                <w:div w:id="1582174002">
                  <w:marLeft w:val="0"/>
                  <w:marRight w:val="0"/>
                  <w:marTop w:val="0"/>
                  <w:marBottom w:val="0"/>
                  <w:divBdr>
                    <w:top w:val="none" w:sz="0" w:space="0" w:color="auto"/>
                    <w:left w:val="none" w:sz="0" w:space="0" w:color="auto"/>
                    <w:bottom w:val="none" w:sz="0" w:space="0" w:color="auto"/>
                    <w:right w:val="none" w:sz="0" w:space="0" w:color="auto"/>
                  </w:divBdr>
                </w:div>
                <w:div w:id="1916667807">
                  <w:marLeft w:val="0"/>
                  <w:marRight w:val="0"/>
                  <w:marTop w:val="0"/>
                  <w:marBottom w:val="0"/>
                  <w:divBdr>
                    <w:top w:val="none" w:sz="0" w:space="0" w:color="auto"/>
                    <w:left w:val="none" w:sz="0" w:space="0" w:color="auto"/>
                    <w:bottom w:val="none" w:sz="0" w:space="0" w:color="auto"/>
                    <w:right w:val="none" w:sz="0" w:space="0" w:color="auto"/>
                  </w:divBdr>
                </w:div>
                <w:div w:id="1792089415">
                  <w:marLeft w:val="0"/>
                  <w:marRight w:val="0"/>
                  <w:marTop w:val="0"/>
                  <w:marBottom w:val="0"/>
                  <w:divBdr>
                    <w:top w:val="none" w:sz="0" w:space="0" w:color="auto"/>
                    <w:left w:val="none" w:sz="0" w:space="0" w:color="auto"/>
                    <w:bottom w:val="none" w:sz="0" w:space="0" w:color="auto"/>
                    <w:right w:val="none" w:sz="0" w:space="0" w:color="auto"/>
                  </w:divBdr>
                </w:div>
                <w:div w:id="964502745">
                  <w:marLeft w:val="0"/>
                  <w:marRight w:val="0"/>
                  <w:marTop w:val="0"/>
                  <w:marBottom w:val="0"/>
                  <w:divBdr>
                    <w:top w:val="none" w:sz="0" w:space="0" w:color="auto"/>
                    <w:left w:val="none" w:sz="0" w:space="0" w:color="auto"/>
                    <w:bottom w:val="none" w:sz="0" w:space="0" w:color="auto"/>
                    <w:right w:val="none" w:sz="0" w:space="0" w:color="auto"/>
                  </w:divBdr>
                </w:div>
                <w:div w:id="872688444">
                  <w:marLeft w:val="0"/>
                  <w:marRight w:val="0"/>
                  <w:marTop w:val="0"/>
                  <w:marBottom w:val="0"/>
                  <w:divBdr>
                    <w:top w:val="none" w:sz="0" w:space="0" w:color="auto"/>
                    <w:left w:val="none" w:sz="0" w:space="0" w:color="auto"/>
                    <w:bottom w:val="none" w:sz="0" w:space="0" w:color="auto"/>
                    <w:right w:val="none" w:sz="0" w:space="0" w:color="auto"/>
                  </w:divBdr>
                </w:div>
                <w:div w:id="1153371031">
                  <w:marLeft w:val="0"/>
                  <w:marRight w:val="0"/>
                  <w:marTop w:val="0"/>
                  <w:marBottom w:val="0"/>
                  <w:divBdr>
                    <w:top w:val="none" w:sz="0" w:space="0" w:color="auto"/>
                    <w:left w:val="none" w:sz="0" w:space="0" w:color="auto"/>
                    <w:bottom w:val="none" w:sz="0" w:space="0" w:color="auto"/>
                    <w:right w:val="none" w:sz="0" w:space="0" w:color="auto"/>
                  </w:divBdr>
                </w:div>
                <w:div w:id="1029914948">
                  <w:marLeft w:val="0"/>
                  <w:marRight w:val="0"/>
                  <w:marTop w:val="0"/>
                  <w:marBottom w:val="0"/>
                  <w:divBdr>
                    <w:top w:val="none" w:sz="0" w:space="0" w:color="auto"/>
                    <w:left w:val="none" w:sz="0" w:space="0" w:color="auto"/>
                    <w:bottom w:val="none" w:sz="0" w:space="0" w:color="auto"/>
                    <w:right w:val="none" w:sz="0" w:space="0" w:color="auto"/>
                  </w:divBdr>
                </w:div>
                <w:div w:id="1493596300">
                  <w:marLeft w:val="0"/>
                  <w:marRight w:val="0"/>
                  <w:marTop w:val="0"/>
                  <w:marBottom w:val="0"/>
                  <w:divBdr>
                    <w:top w:val="none" w:sz="0" w:space="0" w:color="auto"/>
                    <w:left w:val="none" w:sz="0" w:space="0" w:color="auto"/>
                    <w:bottom w:val="none" w:sz="0" w:space="0" w:color="auto"/>
                    <w:right w:val="none" w:sz="0" w:space="0" w:color="auto"/>
                  </w:divBdr>
                </w:div>
                <w:div w:id="868102744">
                  <w:marLeft w:val="0"/>
                  <w:marRight w:val="0"/>
                  <w:marTop w:val="0"/>
                  <w:marBottom w:val="0"/>
                  <w:divBdr>
                    <w:top w:val="none" w:sz="0" w:space="0" w:color="auto"/>
                    <w:left w:val="none" w:sz="0" w:space="0" w:color="auto"/>
                    <w:bottom w:val="none" w:sz="0" w:space="0" w:color="auto"/>
                    <w:right w:val="none" w:sz="0" w:space="0" w:color="auto"/>
                  </w:divBdr>
                </w:div>
                <w:div w:id="1902212423">
                  <w:marLeft w:val="0"/>
                  <w:marRight w:val="0"/>
                  <w:marTop w:val="0"/>
                  <w:marBottom w:val="0"/>
                  <w:divBdr>
                    <w:top w:val="none" w:sz="0" w:space="0" w:color="auto"/>
                    <w:left w:val="none" w:sz="0" w:space="0" w:color="auto"/>
                    <w:bottom w:val="none" w:sz="0" w:space="0" w:color="auto"/>
                    <w:right w:val="none" w:sz="0" w:space="0" w:color="auto"/>
                  </w:divBdr>
                </w:div>
                <w:div w:id="1429275147">
                  <w:marLeft w:val="0"/>
                  <w:marRight w:val="0"/>
                  <w:marTop w:val="0"/>
                  <w:marBottom w:val="0"/>
                  <w:divBdr>
                    <w:top w:val="none" w:sz="0" w:space="0" w:color="auto"/>
                    <w:left w:val="none" w:sz="0" w:space="0" w:color="auto"/>
                    <w:bottom w:val="none" w:sz="0" w:space="0" w:color="auto"/>
                    <w:right w:val="none" w:sz="0" w:space="0" w:color="auto"/>
                  </w:divBdr>
                </w:div>
                <w:div w:id="2045399486">
                  <w:marLeft w:val="0"/>
                  <w:marRight w:val="0"/>
                  <w:marTop w:val="0"/>
                  <w:marBottom w:val="0"/>
                  <w:divBdr>
                    <w:top w:val="none" w:sz="0" w:space="0" w:color="auto"/>
                    <w:left w:val="none" w:sz="0" w:space="0" w:color="auto"/>
                    <w:bottom w:val="none" w:sz="0" w:space="0" w:color="auto"/>
                    <w:right w:val="none" w:sz="0" w:space="0" w:color="auto"/>
                  </w:divBdr>
                </w:div>
                <w:div w:id="73479188">
                  <w:marLeft w:val="0"/>
                  <w:marRight w:val="0"/>
                  <w:marTop w:val="0"/>
                  <w:marBottom w:val="0"/>
                  <w:divBdr>
                    <w:top w:val="none" w:sz="0" w:space="0" w:color="auto"/>
                    <w:left w:val="none" w:sz="0" w:space="0" w:color="auto"/>
                    <w:bottom w:val="none" w:sz="0" w:space="0" w:color="auto"/>
                    <w:right w:val="none" w:sz="0" w:space="0" w:color="auto"/>
                  </w:divBdr>
                </w:div>
                <w:div w:id="1907183960">
                  <w:marLeft w:val="0"/>
                  <w:marRight w:val="0"/>
                  <w:marTop w:val="0"/>
                  <w:marBottom w:val="0"/>
                  <w:divBdr>
                    <w:top w:val="none" w:sz="0" w:space="0" w:color="auto"/>
                    <w:left w:val="none" w:sz="0" w:space="0" w:color="auto"/>
                    <w:bottom w:val="none" w:sz="0" w:space="0" w:color="auto"/>
                    <w:right w:val="none" w:sz="0" w:space="0" w:color="auto"/>
                  </w:divBdr>
                </w:div>
                <w:div w:id="1238587154">
                  <w:marLeft w:val="0"/>
                  <w:marRight w:val="0"/>
                  <w:marTop w:val="0"/>
                  <w:marBottom w:val="0"/>
                  <w:divBdr>
                    <w:top w:val="none" w:sz="0" w:space="0" w:color="auto"/>
                    <w:left w:val="none" w:sz="0" w:space="0" w:color="auto"/>
                    <w:bottom w:val="none" w:sz="0" w:space="0" w:color="auto"/>
                    <w:right w:val="none" w:sz="0" w:space="0" w:color="auto"/>
                  </w:divBdr>
                </w:div>
                <w:div w:id="2031299481">
                  <w:marLeft w:val="0"/>
                  <w:marRight w:val="0"/>
                  <w:marTop w:val="0"/>
                  <w:marBottom w:val="0"/>
                  <w:divBdr>
                    <w:top w:val="none" w:sz="0" w:space="0" w:color="auto"/>
                    <w:left w:val="none" w:sz="0" w:space="0" w:color="auto"/>
                    <w:bottom w:val="none" w:sz="0" w:space="0" w:color="auto"/>
                    <w:right w:val="none" w:sz="0" w:space="0" w:color="auto"/>
                  </w:divBdr>
                </w:div>
                <w:div w:id="448857862">
                  <w:marLeft w:val="0"/>
                  <w:marRight w:val="0"/>
                  <w:marTop w:val="0"/>
                  <w:marBottom w:val="0"/>
                  <w:divBdr>
                    <w:top w:val="none" w:sz="0" w:space="0" w:color="auto"/>
                    <w:left w:val="none" w:sz="0" w:space="0" w:color="auto"/>
                    <w:bottom w:val="none" w:sz="0" w:space="0" w:color="auto"/>
                    <w:right w:val="none" w:sz="0" w:space="0" w:color="auto"/>
                  </w:divBdr>
                </w:div>
                <w:div w:id="1770812205">
                  <w:marLeft w:val="0"/>
                  <w:marRight w:val="0"/>
                  <w:marTop w:val="0"/>
                  <w:marBottom w:val="0"/>
                  <w:divBdr>
                    <w:top w:val="none" w:sz="0" w:space="0" w:color="auto"/>
                    <w:left w:val="none" w:sz="0" w:space="0" w:color="auto"/>
                    <w:bottom w:val="none" w:sz="0" w:space="0" w:color="auto"/>
                    <w:right w:val="none" w:sz="0" w:space="0" w:color="auto"/>
                  </w:divBdr>
                </w:div>
                <w:div w:id="829172200">
                  <w:marLeft w:val="0"/>
                  <w:marRight w:val="0"/>
                  <w:marTop w:val="0"/>
                  <w:marBottom w:val="0"/>
                  <w:divBdr>
                    <w:top w:val="none" w:sz="0" w:space="0" w:color="auto"/>
                    <w:left w:val="none" w:sz="0" w:space="0" w:color="auto"/>
                    <w:bottom w:val="none" w:sz="0" w:space="0" w:color="auto"/>
                    <w:right w:val="none" w:sz="0" w:space="0" w:color="auto"/>
                  </w:divBdr>
                </w:div>
                <w:div w:id="1074166340">
                  <w:marLeft w:val="0"/>
                  <w:marRight w:val="0"/>
                  <w:marTop w:val="0"/>
                  <w:marBottom w:val="0"/>
                  <w:divBdr>
                    <w:top w:val="none" w:sz="0" w:space="0" w:color="auto"/>
                    <w:left w:val="none" w:sz="0" w:space="0" w:color="auto"/>
                    <w:bottom w:val="none" w:sz="0" w:space="0" w:color="auto"/>
                    <w:right w:val="none" w:sz="0" w:space="0" w:color="auto"/>
                  </w:divBdr>
                </w:div>
                <w:div w:id="1107042561">
                  <w:marLeft w:val="0"/>
                  <w:marRight w:val="0"/>
                  <w:marTop w:val="0"/>
                  <w:marBottom w:val="0"/>
                  <w:divBdr>
                    <w:top w:val="none" w:sz="0" w:space="0" w:color="auto"/>
                    <w:left w:val="none" w:sz="0" w:space="0" w:color="auto"/>
                    <w:bottom w:val="none" w:sz="0" w:space="0" w:color="auto"/>
                    <w:right w:val="none" w:sz="0" w:space="0" w:color="auto"/>
                  </w:divBdr>
                </w:div>
                <w:div w:id="1174762643">
                  <w:marLeft w:val="0"/>
                  <w:marRight w:val="0"/>
                  <w:marTop w:val="0"/>
                  <w:marBottom w:val="0"/>
                  <w:divBdr>
                    <w:top w:val="none" w:sz="0" w:space="0" w:color="auto"/>
                    <w:left w:val="none" w:sz="0" w:space="0" w:color="auto"/>
                    <w:bottom w:val="none" w:sz="0" w:space="0" w:color="auto"/>
                    <w:right w:val="none" w:sz="0" w:space="0" w:color="auto"/>
                  </w:divBdr>
                </w:div>
                <w:div w:id="1670131491">
                  <w:marLeft w:val="0"/>
                  <w:marRight w:val="0"/>
                  <w:marTop w:val="0"/>
                  <w:marBottom w:val="0"/>
                  <w:divBdr>
                    <w:top w:val="none" w:sz="0" w:space="0" w:color="auto"/>
                    <w:left w:val="none" w:sz="0" w:space="0" w:color="auto"/>
                    <w:bottom w:val="none" w:sz="0" w:space="0" w:color="auto"/>
                    <w:right w:val="none" w:sz="0" w:space="0" w:color="auto"/>
                  </w:divBdr>
                </w:div>
                <w:div w:id="1975868560">
                  <w:marLeft w:val="0"/>
                  <w:marRight w:val="0"/>
                  <w:marTop w:val="0"/>
                  <w:marBottom w:val="0"/>
                  <w:divBdr>
                    <w:top w:val="none" w:sz="0" w:space="0" w:color="auto"/>
                    <w:left w:val="none" w:sz="0" w:space="0" w:color="auto"/>
                    <w:bottom w:val="none" w:sz="0" w:space="0" w:color="auto"/>
                    <w:right w:val="none" w:sz="0" w:space="0" w:color="auto"/>
                  </w:divBdr>
                </w:div>
                <w:div w:id="888103138">
                  <w:marLeft w:val="0"/>
                  <w:marRight w:val="0"/>
                  <w:marTop w:val="0"/>
                  <w:marBottom w:val="0"/>
                  <w:divBdr>
                    <w:top w:val="none" w:sz="0" w:space="0" w:color="auto"/>
                    <w:left w:val="none" w:sz="0" w:space="0" w:color="auto"/>
                    <w:bottom w:val="none" w:sz="0" w:space="0" w:color="auto"/>
                    <w:right w:val="none" w:sz="0" w:space="0" w:color="auto"/>
                  </w:divBdr>
                </w:div>
                <w:div w:id="1645163010">
                  <w:marLeft w:val="0"/>
                  <w:marRight w:val="0"/>
                  <w:marTop w:val="0"/>
                  <w:marBottom w:val="0"/>
                  <w:divBdr>
                    <w:top w:val="none" w:sz="0" w:space="0" w:color="auto"/>
                    <w:left w:val="none" w:sz="0" w:space="0" w:color="auto"/>
                    <w:bottom w:val="none" w:sz="0" w:space="0" w:color="auto"/>
                    <w:right w:val="none" w:sz="0" w:space="0" w:color="auto"/>
                  </w:divBdr>
                </w:div>
                <w:div w:id="347298730">
                  <w:marLeft w:val="0"/>
                  <w:marRight w:val="0"/>
                  <w:marTop w:val="0"/>
                  <w:marBottom w:val="0"/>
                  <w:divBdr>
                    <w:top w:val="none" w:sz="0" w:space="0" w:color="auto"/>
                    <w:left w:val="none" w:sz="0" w:space="0" w:color="auto"/>
                    <w:bottom w:val="none" w:sz="0" w:space="0" w:color="auto"/>
                    <w:right w:val="none" w:sz="0" w:space="0" w:color="auto"/>
                  </w:divBdr>
                </w:div>
                <w:div w:id="566916530">
                  <w:marLeft w:val="0"/>
                  <w:marRight w:val="0"/>
                  <w:marTop w:val="0"/>
                  <w:marBottom w:val="0"/>
                  <w:divBdr>
                    <w:top w:val="none" w:sz="0" w:space="0" w:color="auto"/>
                    <w:left w:val="none" w:sz="0" w:space="0" w:color="auto"/>
                    <w:bottom w:val="none" w:sz="0" w:space="0" w:color="auto"/>
                    <w:right w:val="none" w:sz="0" w:space="0" w:color="auto"/>
                  </w:divBdr>
                </w:div>
                <w:div w:id="1773863728">
                  <w:marLeft w:val="0"/>
                  <w:marRight w:val="0"/>
                  <w:marTop w:val="0"/>
                  <w:marBottom w:val="0"/>
                  <w:divBdr>
                    <w:top w:val="none" w:sz="0" w:space="0" w:color="auto"/>
                    <w:left w:val="none" w:sz="0" w:space="0" w:color="auto"/>
                    <w:bottom w:val="none" w:sz="0" w:space="0" w:color="auto"/>
                    <w:right w:val="none" w:sz="0" w:space="0" w:color="auto"/>
                  </w:divBdr>
                </w:div>
                <w:div w:id="1345548198">
                  <w:marLeft w:val="0"/>
                  <w:marRight w:val="0"/>
                  <w:marTop w:val="0"/>
                  <w:marBottom w:val="0"/>
                  <w:divBdr>
                    <w:top w:val="none" w:sz="0" w:space="0" w:color="auto"/>
                    <w:left w:val="none" w:sz="0" w:space="0" w:color="auto"/>
                    <w:bottom w:val="none" w:sz="0" w:space="0" w:color="auto"/>
                    <w:right w:val="none" w:sz="0" w:space="0" w:color="auto"/>
                  </w:divBdr>
                </w:div>
                <w:div w:id="1320888187">
                  <w:marLeft w:val="0"/>
                  <w:marRight w:val="0"/>
                  <w:marTop w:val="0"/>
                  <w:marBottom w:val="0"/>
                  <w:divBdr>
                    <w:top w:val="none" w:sz="0" w:space="0" w:color="auto"/>
                    <w:left w:val="none" w:sz="0" w:space="0" w:color="auto"/>
                    <w:bottom w:val="none" w:sz="0" w:space="0" w:color="auto"/>
                    <w:right w:val="none" w:sz="0" w:space="0" w:color="auto"/>
                  </w:divBdr>
                </w:div>
                <w:div w:id="875509365">
                  <w:marLeft w:val="0"/>
                  <w:marRight w:val="0"/>
                  <w:marTop w:val="0"/>
                  <w:marBottom w:val="0"/>
                  <w:divBdr>
                    <w:top w:val="none" w:sz="0" w:space="0" w:color="auto"/>
                    <w:left w:val="none" w:sz="0" w:space="0" w:color="auto"/>
                    <w:bottom w:val="none" w:sz="0" w:space="0" w:color="auto"/>
                    <w:right w:val="none" w:sz="0" w:space="0" w:color="auto"/>
                  </w:divBdr>
                </w:div>
                <w:div w:id="1330598336">
                  <w:marLeft w:val="0"/>
                  <w:marRight w:val="0"/>
                  <w:marTop w:val="0"/>
                  <w:marBottom w:val="0"/>
                  <w:divBdr>
                    <w:top w:val="none" w:sz="0" w:space="0" w:color="auto"/>
                    <w:left w:val="none" w:sz="0" w:space="0" w:color="auto"/>
                    <w:bottom w:val="none" w:sz="0" w:space="0" w:color="auto"/>
                    <w:right w:val="none" w:sz="0" w:space="0" w:color="auto"/>
                  </w:divBdr>
                </w:div>
                <w:div w:id="1616524203">
                  <w:marLeft w:val="0"/>
                  <w:marRight w:val="0"/>
                  <w:marTop w:val="0"/>
                  <w:marBottom w:val="0"/>
                  <w:divBdr>
                    <w:top w:val="none" w:sz="0" w:space="0" w:color="auto"/>
                    <w:left w:val="none" w:sz="0" w:space="0" w:color="auto"/>
                    <w:bottom w:val="none" w:sz="0" w:space="0" w:color="auto"/>
                    <w:right w:val="none" w:sz="0" w:space="0" w:color="auto"/>
                  </w:divBdr>
                </w:div>
                <w:div w:id="1136023018">
                  <w:marLeft w:val="0"/>
                  <w:marRight w:val="0"/>
                  <w:marTop w:val="0"/>
                  <w:marBottom w:val="0"/>
                  <w:divBdr>
                    <w:top w:val="none" w:sz="0" w:space="0" w:color="auto"/>
                    <w:left w:val="none" w:sz="0" w:space="0" w:color="auto"/>
                    <w:bottom w:val="none" w:sz="0" w:space="0" w:color="auto"/>
                    <w:right w:val="none" w:sz="0" w:space="0" w:color="auto"/>
                  </w:divBdr>
                </w:div>
                <w:div w:id="127356118">
                  <w:marLeft w:val="0"/>
                  <w:marRight w:val="0"/>
                  <w:marTop w:val="0"/>
                  <w:marBottom w:val="0"/>
                  <w:divBdr>
                    <w:top w:val="none" w:sz="0" w:space="0" w:color="auto"/>
                    <w:left w:val="none" w:sz="0" w:space="0" w:color="auto"/>
                    <w:bottom w:val="none" w:sz="0" w:space="0" w:color="auto"/>
                    <w:right w:val="none" w:sz="0" w:space="0" w:color="auto"/>
                  </w:divBdr>
                </w:div>
                <w:div w:id="1294942182">
                  <w:marLeft w:val="0"/>
                  <w:marRight w:val="0"/>
                  <w:marTop w:val="0"/>
                  <w:marBottom w:val="0"/>
                  <w:divBdr>
                    <w:top w:val="none" w:sz="0" w:space="0" w:color="auto"/>
                    <w:left w:val="none" w:sz="0" w:space="0" w:color="auto"/>
                    <w:bottom w:val="none" w:sz="0" w:space="0" w:color="auto"/>
                    <w:right w:val="none" w:sz="0" w:space="0" w:color="auto"/>
                  </w:divBdr>
                </w:div>
                <w:div w:id="2130466817">
                  <w:marLeft w:val="0"/>
                  <w:marRight w:val="0"/>
                  <w:marTop w:val="0"/>
                  <w:marBottom w:val="0"/>
                  <w:divBdr>
                    <w:top w:val="none" w:sz="0" w:space="0" w:color="auto"/>
                    <w:left w:val="none" w:sz="0" w:space="0" w:color="auto"/>
                    <w:bottom w:val="none" w:sz="0" w:space="0" w:color="auto"/>
                    <w:right w:val="none" w:sz="0" w:space="0" w:color="auto"/>
                  </w:divBdr>
                </w:div>
                <w:div w:id="1002010976">
                  <w:marLeft w:val="0"/>
                  <w:marRight w:val="0"/>
                  <w:marTop w:val="0"/>
                  <w:marBottom w:val="0"/>
                  <w:divBdr>
                    <w:top w:val="none" w:sz="0" w:space="0" w:color="auto"/>
                    <w:left w:val="none" w:sz="0" w:space="0" w:color="auto"/>
                    <w:bottom w:val="none" w:sz="0" w:space="0" w:color="auto"/>
                    <w:right w:val="none" w:sz="0" w:space="0" w:color="auto"/>
                  </w:divBdr>
                </w:div>
                <w:div w:id="176313492">
                  <w:marLeft w:val="0"/>
                  <w:marRight w:val="0"/>
                  <w:marTop w:val="0"/>
                  <w:marBottom w:val="0"/>
                  <w:divBdr>
                    <w:top w:val="none" w:sz="0" w:space="0" w:color="auto"/>
                    <w:left w:val="none" w:sz="0" w:space="0" w:color="auto"/>
                    <w:bottom w:val="none" w:sz="0" w:space="0" w:color="auto"/>
                    <w:right w:val="none" w:sz="0" w:space="0" w:color="auto"/>
                  </w:divBdr>
                </w:div>
                <w:div w:id="1131824453">
                  <w:marLeft w:val="0"/>
                  <w:marRight w:val="0"/>
                  <w:marTop w:val="0"/>
                  <w:marBottom w:val="0"/>
                  <w:divBdr>
                    <w:top w:val="none" w:sz="0" w:space="0" w:color="auto"/>
                    <w:left w:val="none" w:sz="0" w:space="0" w:color="auto"/>
                    <w:bottom w:val="none" w:sz="0" w:space="0" w:color="auto"/>
                    <w:right w:val="none" w:sz="0" w:space="0" w:color="auto"/>
                  </w:divBdr>
                </w:div>
                <w:div w:id="123817551">
                  <w:marLeft w:val="0"/>
                  <w:marRight w:val="0"/>
                  <w:marTop w:val="0"/>
                  <w:marBottom w:val="0"/>
                  <w:divBdr>
                    <w:top w:val="none" w:sz="0" w:space="0" w:color="auto"/>
                    <w:left w:val="none" w:sz="0" w:space="0" w:color="auto"/>
                    <w:bottom w:val="none" w:sz="0" w:space="0" w:color="auto"/>
                    <w:right w:val="none" w:sz="0" w:space="0" w:color="auto"/>
                  </w:divBdr>
                </w:div>
                <w:div w:id="1384792852">
                  <w:marLeft w:val="0"/>
                  <w:marRight w:val="0"/>
                  <w:marTop w:val="0"/>
                  <w:marBottom w:val="0"/>
                  <w:divBdr>
                    <w:top w:val="none" w:sz="0" w:space="0" w:color="auto"/>
                    <w:left w:val="none" w:sz="0" w:space="0" w:color="auto"/>
                    <w:bottom w:val="none" w:sz="0" w:space="0" w:color="auto"/>
                    <w:right w:val="none" w:sz="0" w:space="0" w:color="auto"/>
                  </w:divBdr>
                </w:div>
                <w:div w:id="1987346368">
                  <w:marLeft w:val="0"/>
                  <w:marRight w:val="0"/>
                  <w:marTop w:val="0"/>
                  <w:marBottom w:val="0"/>
                  <w:divBdr>
                    <w:top w:val="none" w:sz="0" w:space="0" w:color="auto"/>
                    <w:left w:val="none" w:sz="0" w:space="0" w:color="auto"/>
                    <w:bottom w:val="none" w:sz="0" w:space="0" w:color="auto"/>
                    <w:right w:val="none" w:sz="0" w:space="0" w:color="auto"/>
                  </w:divBdr>
                </w:div>
                <w:div w:id="648830393">
                  <w:marLeft w:val="0"/>
                  <w:marRight w:val="0"/>
                  <w:marTop w:val="0"/>
                  <w:marBottom w:val="0"/>
                  <w:divBdr>
                    <w:top w:val="none" w:sz="0" w:space="0" w:color="auto"/>
                    <w:left w:val="none" w:sz="0" w:space="0" w:color="auto"/>
                    <w:bottom w:val="none" w:sz="0" w:space="0" w:color="auto"/>
                    <w:right w:val="none" w:sz="0" w:space="0" w:color="auto"/>
                  </w:divBdr>
                </w:div>
                <w:div w:id="378208407">
                  <w:marLeft w:val="0"/>
                  <w:marRight w:val="0"/>
                  <w:marTop w:val="0"/>
                  <w:marBottom w:val="0"/>
                  <w:divBdr>
                    <w:top w:val="none" w:sz="0" w:space="0" w:color="auto"/>
                    <w:left w:val="none" w:sz="0" w:space="0" w:color="auto"/>
                    <w:bottom w:val="none" w:sz="0" w:space="0" w:color="auto"/>
                    <w:right w:val="none" w:sz="0" w:space="0" w:color="auto"/>
                  </w:divBdr>
                </w:div>
                <w:div w:id="436870244">
                  <w:marLeft w:val="0"/>
                  <w:marRight w:val="0"/>
                  <w:marTop w:val="0"/>
                  <w:marBottom w:val="0"/>
                  <w:divBdr>
                    <w:top w:val="none" w:sz="0" w:space="0" w:color="auto"/>
                    <w:left w:val="none" w:sz="0" w:space="0" w:color="auto"/>
                    <w:bottom w:val="none" w:sz="0" w:space="0" w:color="auto"/>
                    <w:right w:val="none" w:sz="0" w:space="0" w:color="auto"/>
                  </w:divBdr>
                </w:div>
                <w:div w:id="751122275">
                  <w:marLeft w:val="0"/>
                  <w:marRight w:val="0"/>
                  <w:marTop w:val="0"/>
                  <w:marBottom w:val="0"/>
                  <w:divBdr>
                    <w:top w:val="none" w:sz="0" w:space="0" w:color="auto"/>
                    <w:left w:val="none" w:sz="0" w:space="0" w:color="auto"/>
                    <w:bottom w:val="none" w:sz="0" w:space="0" w:color="auto"/>
                    <w:right w:val="none" w:sz="0" w:space="0" w:color="auto"/>
                  </w:divBdr>
                </w:div>
                <w:div w:id="1591350128">
                  <w:marLeft w:val="0"/>
                  <w:marRight w:val="0"/>
                  <w:marTop w:val="0"/>
                  <w:marBottom w:val="0"/>
                  <w:divBdr>
                    <w:top w:val="none" w:sz="0" w:space="0" w:color="auto"/>
                    <w:left w:val="none" w:sz="0" w:space="0" w:color="auto"/>
                    <w:bottom w:val="none" w:sz="0" w:space="0" w:color="auto"/>
                    <w:right w:val="none" w:sz="0" w:space="0" w:color="auto"/>
                  </w:divBdr>
                </w:div>
                <w:div w:id="1183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0581">
          <w:marLeft w:val="0"/>
          <w:marRight w:val="0"/>
          <w:marTop w:val="0"/>
          <w:marBottom w:val="0"/>
          <w:divBdr>
            <w:top w:val="none" w:sz="0" w:space="0" w:color="auto"/>
            <w:left w:val="none" w:sz="0" w:space="0" w:color="auto"/>
            <w:bottom w:val="none" w:sz="0" w:space="0" w:color="auto"/>
            <w:right w:val="none" w:sz="0" w:space="0" w:color="auto"/>
          </w:divBdr>
        </w:div>
        <w:div w:id="414740251">
          <w:marLeft w:val="0"/>
          <w:marRight w:val="0"/>
          <w:marTop w:val="0"/>
          <w:marBottom w:val="0"/>
          <w:divBdr>
            <w:top w:val="none" w:sz="0" w:space="0" w:color="auto"/>
            <w:left w:val="none" w:sz="0" w:space="0" w:color="auto"/>
            <w:bottom w:val="none" w:sz="0" w:space="0" w:color="auto"/>
            <w:right w:val="none" w:sz="0" w:space="0" w:color="auto"/>
          </w:divBdr>
        </w:div>
        <w:div w:id="99491991">
          <w:marLeft w:val="0"/>
          <w:marRight w:val="0"/>
          <w:marTop w:val="0"/>
          <w:marBottom w:val="0"/>
          <w:divBdr>
            <w:top w:val="none" w:sz="0" w:space="0" w:color="auto"/>
            <w:left w:val="none" w:sz="0" w:space="0" w:color="auto"/>
            <w:bottom w:val="none" w:sz="0" w:space="0" w:color="auto"/>
            <w:right w:val="none" w:sz="0" w:space="0" w:color="auto"/>
          </w:divBdr>
        </w:div>
        <w:div w:id="1596088961">
          <w:marLeft w:val="0"/>
          <w:marRight w:val="0"/>
          <w:marTop w:val="0"/>
          <w:marBottom w:val="0"/>
          <w:divBdr>
            <w:top w:val="none" w:sz="0" w:space="0" w:color="auto"/>
            <w:left w:val="none" w:sz="0" w:space="0" w:color="auto"/>
            <w:bottom w:val="none" w:sz="0" w:space="0" w:color="auto"/>
            <w:right w:val="none" w:sz="0" w:space="0" w:color="auto"/>
          </w:divBdr>
        </w:div>
        <w:div w:id="379675125">
          <w:marLeft w:val="0"/>
          <w:marRight w:val="0"/>
          <w:marTop w:val="0"/>
          <w:marBottom w:val="0"/>
          <w:divBdr>
            <w:top w:val="none" w:sz="0" w:space="0" w:color="auto"/>
            <w:left w:val="none" w:sz="0" w:space="0" w:color="auto"/>
            <w:bottom w:val="none" w:sz="0" w:space="0" w:color="auto"/>
            <w:right w:val="none" w:sz="0" w:space="0" w:color="auto"/>
          </w:divBdr>
        </w:div>
        <w:div w:id="126895842">
          <w:marLeft w:val="0"/>
          <w:marRight w:val="0"/>
          <w:marTop w:val="0"/>
          <w:marBottom w:val="0"/>
          <w:divBdr>
            <w:top w:val="none" w:sz="0" w:space="0" w:color="auto"/>
            <w:left w:val="none" w:sz="0" w:space="0" w:color="auto"/>
            <w:bottom w:val="none" w:sz="0" w:space="0" w:color="auto"/>
            <w:right w:val="none" w:sz="0" w:space="0" w:color="auto"/>
          </w:divBdr>
        </w:div>
        <w:div w:id="1032875641">
          <w:marLeft w:val="0"/>
          <w:marRight w:val="0"/>
          <w:marTop w:val="0"/>
          <w:marBottom w:val="0"/>
          <w:divBdr>
            <w:top w:val="none" w:sz="0" w:space="0" w:color="auto"/>
            <w:left w:val="none" w:sz="0" w:space="0" w:color="auto"/>
            <w:bottom w:val="none" w:sz="0" w:space="0" w:color="auto"/>
            <w:right w:val="none" w:sz="0" w:space="0" w:color="auto"/>
          </w:divBdr>
          <w:divsChild>
            <w:div w:id="1977443817">
              <w:marLeft w:val="0"/>
              <w:marRight w:val="0"/>
              <w:marTop w:val="0"/>
              <w:marBottom w:val="0"/>
              <w:divBdr>
                <w:top w:val="none" w:sz="0" w:space="0" w:color="auto"/>
                <w:left w:val="none" w:sz="0" w:space="0" w:color="auto"/>
                <w:bottom w:val="none" w:sz="0" w:space="0" w:color="auto"/>
                <w:right w:val="none" w:sz="0" w:space="0" w:color="auto"/>
              </w:divBdr>
            </w:div>
          </w:divsChild>
        </w:div>
        <w:div w:id="1221482132">
          <w:marLeft w:val="0"/>
          <w:marRight w:val="0"/>
          <w:marTop w:val="0"/>
          <w:marBottom w:val="0"/>
          <w:divBdr>
            <w:top w:val="none" w:sz="0" w:space="0" w:color="auto"/>
            <w:left w:val="none" w:sz="0" w:space="0" w:color="auto"/>
            <w:bottom w:val="none" w:sz="0" w:space="0" w:color="auto"/>
            <w:right w:val="none" w:sz="0" w:space="0" w:color="auto"/>
          </w:divBdr>
        </w:div>
        <w:div w:id="1248685055">
          <w:marLeft w:val="0"/>
          <w:marRight w:val="0"/>
          <w:marTop w:val="0"/>
          <w:marBottom w:val="0"/>
          <w:divBdr>
            <w:top w:val="none" w:sz="0" w:space="0" w:color="auto"/>
            <w:left w:val="none" w:sz="0" w:space="0" w:color="auto"/>
            <w:bottom w:val="none" w:sz="0" w:space="0" w:color="auto"/>
            <w:right w:val="none" w:sz="0" w:space="0" w:color="auto"/>
          </w:divBdr>
          <w:divsChild>
            <w:div w:id="373391111">
              <w:marLeft w:val="0"/>
              <w:marRight w:val="0"/>
              <w:marTop w:val="0"/>
              <w:marBottom w:val="0"/>
              <w:divBdr>
                <w:top w:val="none" w:sz="0" w:space="0" w:color="auto"/>
                <w:left w:val="none" w:sz="0" w:space="0" w:color="auto"/>
                <w:bottom w:val="none" w:sz="0" w:space="0" w:color="auto"/>
                <w:right w:val="none" w:sz="0" w:space="0" w:color="auto"/>
              </w:divBdr>
              <w:divsChild>
                <w:div w:id="235750365">
                  <w:marLeft w:val="0"/>
                  <w:marRight w:val="0"/>
                  <w:marTop w:val="0"/>
                  <w:marBottom w:val="0"/>
                  <w:divBdr>
                    <w:top w:val="none" w:sz="0" w:space="0" w:color="auto"/>
                    <w:left w:val="none" w:sz="0" w:space="0" w:color="auto"/>
                    <w:bottom w:val="none" w:sz="0" w:space="0" w:color="auto"/>
                    <w:right w:val="none" w:sz="0" w:space="0" w:color="auto"/>
                  </w:divBdr>
                </w:div>
                <w:div w:id="113714331">
                  <w:marLeft w:val="0"/>
                  <w:marRight w:val="0"/>
                  <w:marTop w:val="0"/>
                  <w:marBottom w:val="0"/>
                  <w:divBdr>
                    <w:top w:val="none" w:sz="0" w:space="0" w:color="auto"/>
                    <w:left w:val="none" w:sz="0" w:space="0" w:color="auto"/>
                    <w:bottom w:val="none" w:sz="0" w:space="0" w:color="auto"/>
                    <w:right w:val="none" w:sz="0" w:space="0" w:color="auto"/>
                  </w:divBdr>
                </w:div>
                <w:div w:id="1498420088">
                  <w:marLeft w:val="0"/>
                  <w:marRight w:val="0"/>
                  <w:marTop w:val="0"/>
                  <w:marBottom w:val="0"/>
                  <w:divBdr>
                    <w:top w:val="none" w:sz="0" w:space="0" w:color="auto"/>
                    <w:left w:val="none" w:sz="0" w:space="0" w:color="auto"/>
                    <w:bottom w:val="none" w:sz="0" w:space="0" w:color="auto"/>
                    <w:right w:val="none" w:sz="0" w:space="0" w:color="auto"/>
                  </w:divBdr>
                </w:div>
                <w:div w:id="2044204118">
                  <w:marLeft w:val="0"/>
                  <w:marRight w:val="0"/>
                  <w:marTop w:val="0"/>
                  <w:marBottom w:val="0"/>
                  <w:divBdr>
                    <w:top w:val="none" w:sz="0" w:space="0" w:color="auto"/>
                    <w:left w:val="none" w:sz="0" w:space="0" w:color="auto"/>
                    <w:bottom w:val="none" w:sz="0" w:space="0" w:color="auto"/>
                    <w:right w:val="none" w:sz="0" w:space="0" w:color="auto"/>
                  </w:divBdr>
                </w:div>
                <w:div w:id="906190387">
                  <w:marLeft w:val="0"/>
                  <w:marRight w:val="0"/>
                  <w:marTop w:val="0"/>
                  <w:marBottom w:val="0"/>
                  <w:divBdr>
                    <w:top w:val="none" w:sz="0" w:space="0" w:color="auto"/>
                    <w:left w:val="none" w:sz="0" w:space="0" w:color="auto"/>
                    <w:bottom w:val="none" w:sz="0" w:space="0" w:color="auto"/>
                    <w:right w:val="none" w:sz="0" w:space="0" w:color="auto"/>
                  </w:divBdr>
                </w:div>
                <w:div w:id="1633360311">
                  <w:marLeft w:val="0"/>
                  <w:marRight w:val="0"/>
                  <w:marTop w:val="0"/>
                  <w:marBottom w:val="0"/>
                  <w:divBdr>
                    <w:top w:val="none" w:sz="0" w:space="0" w:color="auto"/>
                    <w:left w:val="none" w:sz="0" w:space="0" w:color="auto"/>
                    <w:bottom w:val="none" w:sz="0" w:space="0" w:color="auto"/>
                    <w:right w:val="none" w:sz="0" w:space="0" w:color="auto"/>
                  </w:divBdr>
                </w:div>
                <w:div w:id="341510428">
                  <w:marLeft w:val="0"/>
                  <w:marRight w:val="0"/>
                  <w:marTop w:val="0"/>
                  <w:marBottom w:val="0"/>
                  <w:divBdr>
                    <w:top w:val="none" w:sz="0" w:space="0" w:color="auto"/>
                    <w:left w:val="none" w:sz="0" w:space="0" w:color="auto"/>
                    <w:bottom w:val="none" w:sz="0" w:space="0" w:color="auto"/>
                    <w:right w:val="none" w:sz="0" w:space="0" w:color="auto"/>
                  </w:divBdr>
                </w:div>
                <w:div w:id="2006660318">
                  <w:marLeft w:val="0"/>
                  <w:marRight w:val="0"/>
                  <w:marTop w:val="0"/>
                  <w:marBottom w:val="0"/>
                  <w:divBdr>
                    <w:top w:val="none" w:sz="0" w:space="0" w:color="auto"/>
                    <w:left w:val="none" w:sz="0" w:space="0" w:color="auto"/>
                    <w:bottom w:val="none" w:sz="0" w:space="0" w:color="auto"/>
                    <w:right w:val="none" w:sz="0" w:space="0" w:color="auto"/>
                  </w:divBdr>
                </w:div>
                <w:div w:id="1233853874">
                  <w:marLeft w:val="0"/>
                  <w:marRight w:val="0"/>
                  <w:marTop w:val="0"/>
                  <w:marBottom w:val="0"/>
                  <w:divBdr>
                    <w:top w:val="none" w:sz="0" w:space="0" w:color="auto"/>
                    <w:left w:val="none" w:sz="0" w:space="0" w:color="auto"/>
                    <w:bottom w:val="none" w:sz="0" w:space="0" w:color="auto"/>
                    <w:right w:val="none" w:sz="0" w:space="0" w:color="auto"/>
                  </w:divBdr>
                </w:div>
                <w:div w:id="1143428105">
                  <w:marLeft w:val="0"/>
                  <w:marRight w:val="0"/>
                  <w:marTop w:val="0"/>
                  <w:marBottom w:val="0"/>
                  <w:divBdr>
                    <w:top w:val="none" w:sz="0" w:space="0" w:color="auto"/>
                    <w:left w:val="none" w:sz="0" w:space="0" w:color="auto"/>
                    <w:bottom w:val="none" w:sz="0" w:space="0" w:color="auto"/>
                    <w:right w:val="none" w:sz="0" w:space="0" w:color="auto"/>
                  </w:divBdr>
                </w:div>
                <w:div w:id="2113472973">
                  <w:marLeft w:val="0"/>
                  <w:marRight w:val="0"/>
                  <w:marTop w:val="0"/>
                  <w:marBottom w:val="0"/>
                  <w:divBdr>
                    <w:top w:val="none" w:sz="0" w:space="0" w:color="auto"/>
                    <w:left w:val="none" w:sz="0" w:space="0" w:color="auto"/>
                    <w:bottom w:val="none" w:sz="0" w:space="0" w:color="auto"/>
                    <w:right w:val="none" w:sz="0" w:space="0" w:color="auto"/>
                  </w:divBdr>
                </w:div>
                <w:div w:id="2044014540">
                  <w:marLeft w:val="0"/>
                  <w:marRight w:val="0"/>
                  <w:marTop w:val="0"/>
                  <w:marBottom w:val="0"/>
                  <w:divBdr>
                    <w:top w:val="none" w:sz="0" w:space="0" w:color="auto"/>
                    <w:left w:val="none" w:sz="0" w:space="0" w:color="auto"/>
                    <w:bottom w:val="none" w:sz="0" w:space="0" w:color="auto"/>
                    <w:right w:val="none" w:sz="0" w:space="0" w:color="auto"/>
                  </w:divBdr>
                </w:div>
                <w:div w:id="691609830">
                  <w:marLeft w:val="0"/>
                  <w:marRight w:val="0"/>
                  <w:marTop w:val="0"/>
                  <w:marBottom w:val="0"/>
                  <w:divBdr>
                    <w:top w:val="none" w:sz="0" w:space="0" w:color="auto"/>
                    <w:left w:val="none" w:sz="0" w:space="0" w:color="auto"/>
                    <w:bottom w:val="none" w:sz="0" w:space="0" w:color="auto"/>
                    <w:right w:val="none" w:sz="0" w:space="0" w:color="auto"/>
                  </w:divBdr>
                </w:div>
                <w:div w:id="952781904">
                  <w:marLeft w:val="0"/>
                  <w:marRight w:val="0"/>
                  <w:marTop w:val="0"/>
                  <w:marBottom w:val="0"/>
                  <w:divBdr>
                    <w:top w:val="none" w:sz="0" w:space="0" w:color="auto"/>
                    <w:left w:val="none" w:sz="0" w:space="0" w:color="auto"/>
                    <w:bottom w:val="none" w:sz="0" w:space="0" w:color="auto"/>
                    <w:right w:val="none" w:sz="0" w:space="0" w:color="auto"/>
                  </w:divBdr>
                </w:div>
                <w:div w:id="692800524">
                  <w:marLeft w:val="0"/>
                  <w:marRight w:val="0"/>
                  <w:marTop w:val="0"/>
                  <w:marBottom w:val="0"/>
                  <w:divBdr>
                    <w:top w:val="none" w:sz="0" w:space="0" w:color="auto"/>
                    <w:left w:val="none" w:sz="0" w:space="0" w:color="auto"/>
                    <w:bottom w:val="none" w:sz="0" w:space="0" w:color="auto"/>
                    <w:right w:val="none" w:sz="0" w:space="0" w:color="auto"/>
                  </w:divBdr>
                </w:div>
                <w:div w:id="29041311">
                  <w:marLeft w:val="0"/>
                  <w:marRight w:val="0"/>
                  <w:marTop w:val="0"/>
                  <w:marBottom w:val="0"/>
                  <w:divBdr>
                    <w:top w:val="none" w:sz="0" w:space="0" w:color="auto"/>
                    <w:left w:val="none" w:sz="0" w:space="0" w:color="auto"/>
                    <w:bottom w:val="none" w:sz="0" w:space="0" w:color="auto"/>
                    <w:right w:val="none" w:sz="0" w:space="0" w:color="auto"/>
                  </w:divBdr>
                </w:div>
                <w:div w:id="1152407495">
                  <w:marLeft w:val="0"/>
                  <w:marRight w:val="0"/>
                  <w:marTop w:val="0"/>
                  <w:marBottom w:val="0"/>
                  <w:divBdr>
                    <w:top w:val="none" w:sz="0" w:space="0" w:color="auto"/>
                    <w:left w:val="none" w:sz="0" w:space="0" w:color="auto"/>
                    <w:bottom w:val="none" w:sz="0" w:space="0" w:color="auto"/>
                    <w:right w:val="none" w:sz="0" w:space="0" w:color="auto"/>
                  </w:divBdr>
                </w:div>
                <w:div w:id="151990836">
                  <w:marLeft w:val="0"/>
                  <w:marRight w:val="0"/>
                  <w:marTop w:val="0"/>
                  <w:marBottom w:val="0"/>
                  <w:divBdr>
                    <w:top w:val="none" w:sz="0" w:space="0" w:color="auto"/>
                    <w:left w:val="none" w:sz="0" w:space="0" w:color="auto"/>
                    <w:bottom w:val="none" w:sz="0" w:space="0" w:color="auto"/>
                    <w:right w:val="none" w:sz="0" w:space="0" w:color="auto"/>
                  </w:divBdr>
                </w:div>
                <w:div w:id="453597273">
                  <w:marLeft w:val="0"/>
                  <w:marRight w:val="0"/>
                  <w:marTop w:val="0"/>
                  <w:marBottom w:val="0"/>
                  <w:divBdr>
                    <w:top w:val="none" w:sz="0" w:space="0" w:color="auto"/>
                    <w:left w:val="none" w:sz="0" w:space="0" w:color="auto"/>
                    <w:bottom w:val="none" w:sz="0" w:space="0" w:color="auto"/>
                    <w:right w:val="none" w:sz="0" w:space="0" w:color="auto"/>
                  </w:divBdr>
                </w:div>
                <w:div w:id="1745562419">
                  <w:marLeft w:val="0"/>
                  <w:marRight w:val="0"/>
                  <w:marTop w:val="0"/>
                  <w:marBottom w:val="0"/>
                  <w:divBdr>
                    <w:top w:val="none" w:sz="0" w:space="0" w:color="auto"/>
                    <w:left w:val="none" w:sz="0" w:space="0" w:color="auto"/>
                    <w:bottom w:val="none" w:sz="0" w:space="0" w:color="auto"/>
                    <w:right w:val="none" w:sz="0" w:space="0" w:color="auto"/>
                  </w:divBdr>
                </w:div>
                <w:div w:id="1565948118">
                  <w:marLeft w:val="0"/>
                  <w:marRight w:val="0"/>
                  <w:marTop w:val="0"/>
                  <w:marBottom w:val="0"/>
                  <w:divBdr>
                    <w:top w:val="none" w:sz="0" w:space="0" w:color="auto"/>
                    <w:left w:val="none" w:sz="0" w:space="0" w:color="auto"/>
                    <w:bottom w:val="none" w:sz="0" w:space="0" w:color="auto"/>
                    <w:right w:val="none" w:sz="0" w:space="0" w:color="auto"/>
                  </w:divBdr>
                </w:div>
                <w:div w:id="1717462942">
                  <w:marLeft w:val="0"/>
                  <w:marRight w:val="0"/>
                  <w:marTop w:val="0"/>
                  <w:marBottom w:val="0"/>
                  <w:divBdr>
                    <w:top w:val="none" w:sz="0" w:space="0" w:color="auto"/>
                    <w:left w:val="none" w:sz="0" w:space="0" w:color="auto"/>
                    <w:bottom w:val="none" w:sz="0" w:space="0" w:color="auto"/>
                    <w:right w:val="none" w:sz="0" w:space="0" w:color="auto"/>
                  </w:divBdr>
                </w:div>
                <w:div w:id="1017387598">
                  <w:marLeft w:val="0"/>
                  <w:marRight w:val="0"/>
                  <w:marTop w:val="0"/>
                  <w:marBottom w:val="0"/>
                  <w:divBdr>
                    <w:top w:val="none" w:sz="0" w:space="0" w:color="auto"/>
                    <w:left w:val="none" w:sz="0" w:space="0" w:color="auto"/>
                    <w:bottom w:val="none" w:sz="0" w:space="0" w:color="auto"/>
                    <w:right w:val="none" w:sz="0" w:space="0" w:color="auto"/>
                  </w:divBdr>
                </w:div>
                <w:div w:id="1059356036">
                  <w:marLeft w:val="0"/>
                  <w:marRight w:val="0"/>
                  <w:marTop w:val="0"/>
                  <w:marBottom w:val="0"/>
                  <w:divBdr>
                    <w:top w:val="none" w:sz="0" w:space="0" w:color="auto"/>
                    <w:left w:val="none" w:sz="0" w:space="0" w:color="auto"/>
                    <w:bottom w:val="none" w:sz="0" w:space="0" w:color="auto"/>
                    <w:right w:val="none" w:sz="0" w:space="0" w:color="auto"/>
                  </w:divBdr>
                </w:div>
                <w:div w:id="1486700139">
                  <w:marLeft w:val="0"/>
                  <w:marRight w:val="0"/>
                  <w:marTop w:val="0"/>
                  <w:marBottom w:val="0"/>
                  <w:divBdr>
                    <w:top w:val="none" w:sz="0" w:space="0" w:color="auto"/>
                    <w:left w:val="none" w:sz="0" w:space="0" w:color="auto"/>
                    <w:bottom w:val="none" w:sz="0" w:space="0" w:color="auto"/>
                    <w:right w:val="none" w:sz="0" w:space="0" w:color="auto"/>
                  </w:divBdr>
                </w:div>
                <w:div w:id="761872988">
                  <w:marLeft w:val="0"/>
                  <w:marRight w:val="0"/>
                  <w:marTop w:val="0"/>
                  <w:marBottom w:val="0"/>
                  <w:divBdr>
                    <w:top w:val="none" w:sz="0" w:space="0" w:color="auto"/>
                    <w:left w:val="none" w:sz="0" w:space="0" w:color="auto"/>
                    <w:bottom w:val="none" w:sz="0" w:space="0" w:color="auto"/>
                    <w:right w:val="none" w:sz="0" w:space="0" w:color="auto"/>
                  </w:divBdr>
                </w:div>
                <w:div w:id="1331979217">
                  <w:marLeft w:val="0"/>
                  <w:marRight w:val="0"/>
                  <w:marTop w:val="0"/>
                  <w:marBottom w:val="0"/>
                  <w:divBdr>
                    <w:top w:val="none" w:sz="0" w:space="0" w:color="auto"/>
                    <w:left w:val="none" w:sz="0" w:space="0" w:color="auto"/>
                    <w:bottom w:val="none" w:sz="0" w:space="0" w:color="auto"/>
                    <w:right w:val="none" w:sz="0" w:space="0" w:color="auto"/>
                  </w:divBdr>
                </w:div>
                <w:div w:id="1941984937">
                  <w:marLeft w:val="0"/>
                  <w:marRight w:val="0"/>
                  <w:marTop w:val="0"/>
                  <w:marBottom w:val="0"/>
                  <w:divBdr>
                    <w:top w:val="none" w:sz="0" w:space="0" w:color="auto"/>
                    <w:left w:val="none" w:sz="0" w:space="0" w:color="auto"/>
                    <w:bottom w:val="none" w:sz="0" w:space="0" w:color="auto"/>
                    <w:right w:val="none" w:sz="0" w:space="0" w:color="auto"/>
                  </w:divBdr>
                </w:div>
                <w:div w:id="1106315680">
                  <w:marLeft w:val="0"/>
                  <w:marRight w:val="0"/>
                  <w:marTop w:val="0"/>
                  <w:marBottom w:val="0"/>
                  <w:divBdr>
                    <w:top w:val="none" w:sz="0" w:space="0" w:color="auto"/>
                    <w:left w:val="none" w:sz="0" w:space="0" w:color="auto"/>
                    <w:bottom w:val="none" w:sz="0" w:space="0" w:color="auto"/>
                    <w:right w:val="none" w:sz="0" w:space="0" w:color="auto"/>
                  </w:divBdr>
                </w:div>
                <w:div w:id="1107502503">
                  <w:marLeft w:val="0"/>
                  <w:marRight w:val="0"/>
                  <w:marTop w:val="0"/>
                  <w:marBottom w:val="0"/>
                  <w:divBdr>
                    <w:top w:val="none" w:sz="0" w:space="0" w:color="auto"/>
                    <w:left w:val="none" w:sz="0" w:space="0" w:color="auto"/>
                    <w:bottom w:val="none" w:sz="0" w:space="0" w:color="auto"/>
                    <w:right w:val="none" w:sz="0" w:space="0" w:color="auto"/>
                  </w:divBdr>
                </w:div>
                <w:div w:id="502014458">
                  <w:marLeft w:val="0"/>
                  <w:marRight w:val="0"/>
                  <w:marTop w:val="0"/>
                  <w:marBottom w:val="0"/>
                  <w:divBdr>
                    <w:top w:val="none" w:sz="0" w:space="0" w:color="auto"/>
                    <w:left w:val="none" w:sz="0" w:space="0" w:color="auto"/>
                    <w:bottom w:val="none" w:sz="0" w:space="0" w:color="auto"/>
                    <w:right w:val="none" w:sz="0" w:space="0" w:color="auto"/>
                  </w:divBdr>
                </w:div>
                <w:div w:id="95057924">
                  <w:marLeft w:val="0"/>
                  <w:marRight w:val="0"/>
                  <w:marTop w:val="0"/>
                  <w:marBottom w:val="0"/>
                  <w:divBdr>
                    <w:top w:val="none" w:sz="0" w:space="0" w:color="auto"/>
                    <w:left w:val="none" w:sz="0" w:space="0" w:color="auto"/>
                    <w:bottom w:val="none" w:sz="0" w:space="0" w:color="auto"/>
                    <w:right w:val="none" w:sz="0" w:space="0" w:color="auto"/>
                  </w:divBdr>
                </w:div>
                <w:div w:id="1582520914">
                  <w:marLeft w:val="0"/>
                  <w:marRight w:val="0"/>
                  <w:marTop w:val="0"/>
                  <w:marBottom w:val="0"/>
                  <w:divBdr>
                    <w:top w:val="none" w:sz="0" w:space="0" w:color="auto"/>
                    <w:left w:val="none" w:sz="0" w:space="0" w:color="auto"/>
                    <w:bottom w:val="none" w:sz="0" w:space="0" w:color="auto"/>
                    <w:right w:val="none" w:sz="0" w:space="0" w:color="auto"/>
                  </w:divBdr>
                </w:div>
                <w:div w:id="397748448">
                  <w:marLeft w:val="0"/>
                  <w:marRight w:val="0"/>
                  <w:marTop w:val="0"/>
                  <w:marBottom w:val="0"/>
                  <w:divBdr>
                    <w:top w:val="none" w:sz="0" w:space="0" w:color="auto"/>
                    <w:left w:val="none" w:sz="0" w:space="0" w:color="auto"/>
                    <w:bottom w:val="none" w:sz="0" w:space="0" w:color="auto"/>
                    <w:right w:val="none" w:sz="0" w:space="0" w:color="auto"/>
                  </w:divBdr>
                </w:div>
                <w:div w:id="853109615">
                  <w:marLeft w:val="0"/>
                  <w:marRight w:val="0"/>
                  <w:marTop w:val="0"/>
                  <w:marBottom w:val="0"/>
                  <w:divBdr>
                    <w:top w:val="none" w:sz="0" w:space="0" w:color="auto"/>
                    <w:left w:val="none" w:sz="0" w:space="0" w:color="auto"/>
                    <w:bottom w:val="none" w:sz="0" w:space="0" w:color="auto"/>
                    <w:right w:val="none" w:sz="0" w:space="0" w:color="auto"/>
                  </w:divBdr>
                </w:div>
                <w:div w:id="817386135">
                  <w:marLeft w:val="0"/>
                  <w:marRight w:val="0"/>
                  <w:marTop w:val="0"/>
                  <w:marBottom w:val="0"/>
                  <w:divBdr>
                    <w:top w:val="none" w:sz="0" w:space="0" w:color="auto"/>
                    <w:left w:val="none" w:sz="0" w:space="0" w:color="auto"/>
                    <w:bottom w:val="none" w:sz="0" w:space="0" w:color="auto"/>
                    <w:right w:val="none" w:sz="0" w:space="0" w:color="auto"/>
                  </w:divBdr>
                </w:div>
                <w:div w:id="184949582">
                  <w:marLeft w:val="0"/>
                  <w:marRight w:val="0"/>
                  <w:marTop w:val="0"/>
                  <w:marBottom w:val="0"/>
                  <w:divBdr>
                    <w:top w:val="none" w:sz="0" w:space="0" w:color="auto"/>
                    <w:left w:val="none" w:sz="0" w:space="0" w:color="auto"/>
                    <w:bottom w:val="none" w:sz="0" w:space="0" w:color="auto"/>
                    <w:right w:val="none" w:sz="0" w:space="0" w:color="auto"/>
                  </w:divBdr>
                </w:div>
                <w:div w:id="420758616">
                  <w:marLeft w:val="0"/>
                  <w:marRight w:val="0"/>
                  <w:marTop w:val="0"/>
                  <w:marBottom w:val="0"/>
                  <w:divBdr>
                    <w:top w:val="none" w:sz="0" w:space="0" w:color="auto"/>
                    <w:left w:val="none" w:sz="0" w:space="0" w:color="auto"/>
                    <w:bottom w:val="none" w:sz="0" w:space="0" w:color="auto"/>
                    <w:right w:val="none" w:sz="0" w:space="0" w:color="auto"/>
                  </w:divBdr>
                </w:div>
                <w:div w:id="144591185">
                  <w:marLeft w:val="0"/>
                  <w:marRight w:val="0"/>
                  <w:marTop w:val="0"/>
                  <w:marBottom w:val="0"/>
                  <w:divBdr>
                    <w:top w:val="none" w:sz="0" w:space="0" w:color="auto"/>
                    <w:left w:val="none" w:sz="0" w:space="0" w:color="auto"/>
                    <w:bottom w:val="none" w:sz="0" w:space="0" w:color="auto"/>
                    <w:right w:val="none" w:sz="0" w:space="0" w:color="auto"/>
                  </w:divBdr>
                </w:div>
                <w:div w:id="1034581241">
                  <w:marLeft w:val="0"/>
                  <w:marRight w:val="0"/>
                  <w:marTop w:val="0"/>
                  <w:marBottom w:val="0"/>
                  <w:divBdr>
                    <w:top w:val="none" w:sz="0" w:space="0" w:color="auto"/>
                    <w:left w:val="none" w:sz="0" w:space="0" w:color="auto"/>
                    <w:bottom w:val="none" w:sz="0" w:space="0" w:color="auto"/>
                    <w:right w:val="none" w:sz="0" w:space="0" w:color="auto"/>
                  </w:divBdr>
                </w:div>
                <w:div w:id="444886136">
                  <w:marLeft w:val="0"/>
                  <w:marRight w:val="0"/>
                  <w:marTop w:val="0"/>
                  <w:marBottom w:val="0"/>
                  <w:divBdr>
                    <w:top w:val="none" w:sz="0" w:space="0" w:color="auto"/>
                    <w:left w:val="none" w:sz="0" w:space="0" w:color="auto"/>
                    <w:bottom w:val="none" w:sz="0" w:space="0" w:color="auto"/>
                    <w:right w:val="none" w:sz="0" w:space="0" w:color="auto"/>
                  </w:divBdr>
                </w:div>
                <w:div w:id="1597520812">
                  <w:marLeft w:val="0"/>
                  <w:marRight w:val="0"/>
                  <w:marTop w:val="0"/>
                  <w:marBottom w:val="0"/>
                  <w:divBdr>
                    <w:top w:val="none" w:sz="0" w:space="0" w:color="auto"/>
                    <w:left w:val="none" w:sz="0" w:space="0" w:color="auto"/>
                    <w:bottom w:val="none" w:sz="0" w:space="0" w:color="auto"/>
                    <w:right w:val="none" w:sz="0" w:space="0" w:color="auto"/>
                  </w:divBdr>
                </w:div>
                <w:div w:id="1468622150">
                  <w:marLeft w:val="0"/>
                  <w:marRight w:val="0"/>
                  <w:marTop w:val="0"/>
                  <w:marBottom w:val="0"/>
                  <w:divBdr>
                    <w:top w:val="none" w:sz="0" w:space="0" w:color="auto"/>
                    <w:left w:val="none" w:sz="0" w:space="0" w:color="auto"/>
                    <w:bottom w:val="none" w:sz="0" w:space="0" w:color="auto"/>
                    <w:right w:val="none" w:sz="0" w:space="0" w:color="auto"/>
                  </w:divBdr>
                </w:div>
                <w:div w:id="1541162928">
                  <w:marLeft w:val="0"/>
                  <w:marRight w:val="0"/>
                  <w:marTop w:val="0"/>
                  <w:marBottom w:val="0"/>
                  <w:divBdr>
                    <w:top w:val="none" w:sz="0" w:space="0" w:color="auto"/>
                    <w:left w:val="none" w:sz="0" w:space="0" w:color="auto"/>
                    <w:bottom w:val="none" w:sz="0" w:space="0" w:color="auto"/>
                    <w:right w:val="none" w:sz="0" w:space="0" w:color="auto"/>
                  </w:divBdr>
                </w:div>
                <w:div w:id="1485076859">
                  <w:marLeft w:val="0"/>
                  <w:marRight w:val="0"/>
                  <w:marTop w:val="0"/>
                  <w:marBottom w:val="0"/>
                  <w:divBdr>
                    <w:top w:val="none" w:sz="0" w:space="0" w:color="auto"/>
                    <w:left w:val="none" w:sz="0" w:space="0" w:color="auto"/>
                    <w:bottom w:val="none" w:sz="0" w:space="0" w:color="auto"/>
                    <w:right w:val="none" w:sz="0" w:space="0" w:color="auto"/>
                  </w:divBdr>
                </w:div>
                <w:div w:id="2107460662">
                  <w:marLeft w:val="0"/>
                  <w:marRight w:val="0"/>
                  <w:marTop w:val="0"/>
                  <w:marBottom w:val="0"/>
                  <w:divBdr>
                    <w:top w:val="none" w:sz="0" w:space="0" w:color="auto"/>
                    <w:left w:val="none" w:sz="0" w:space="0" w:color="auto"/>
                    <w:bottom w:val="none" w:sz="0" w:space="0" w:color="auto"/>
                    <w:right w:val="none" w:sz="0" w:space="0" w:color="auto"/>
                  </w:divBdr>
                </w:div>
                <w:div w:id="1267346690">
                  <w:marLeft w:val="0"/>
                  <w:marRight w:val="0"/>
                  <w:marTop w:val="0"/>
                  <w:marBottom w:val="0"/>
                  <w:divBdr>
                    <w:top w:val="none" w:sz="0" w:space="0" w:color="auto"/>
                    <w:left w:val="none" w:sz="0" w:space="0" w:color="auto"/>
                    <w:bottom w:val="none" w:sz="0" w:space="0" w:color="auto"/>
                    <w:right w:val="none" w:sz="0" w:space="0" w:color="auto"/>
                  </w:divBdr>
                </w:div>
                <w:div w:id="1072849234">
                  <w:marLeft w:val="0"/>
                  <w:marRight w:val="0"/>
                  <w:marTop w:val="0"/>
                  <w:marBottom w:val="0"/>
                  <w:divBdr>
                    <w:top w:val="none" w:sz="0" w:space="0" w:color="auto"/>
                    <w:left w:val="none" w:sz="0" w:space="0" w:color="auto"/>
                    <w:bottom w:val="none" w:sz="0" w:space="0" w:color="auto"/>
                    <w:right w:val="none" w:sz="0" w:space="0" w:color="auto"/>
                  </w:divBdr>
                </w:div>
                <w:div w:id="625085837">
                  <w:marLeft w:val="0"/>
                  <w:marRight w:val="0"/>
                  <w:marTop w:val="0"/>
                  <w:marBottom w:val="0"/>
                  <w:divBdr>
                    <w:top w:val="none" w:sz="0" w:space="0" w:color="auto"/>
                    <w:left w:val="none" w:sz="0" w:space="0" w:color="auto"/>
                    <w:bottom w:val="none" w:sz="0" w:space="0" w:color="auto"/>
                    <w:right w:val="none" w:sz="0" w:space="0" w:color="auto"/>
                  </w:divBdr>
                </w:div>
                <w:div w:id="1992363855">
                  <w:marLeft w:val="0"/>
                  <w:marRight w:val="0"/>
                  <w:marTop w:val="0"/>
                  <w:marBottom w:val="0"/>
                  <w:divBdr>
                    <w:top w:val="none" w:sz="0" w:space="0" w:color="auto"/>
                    <w:left w:val="none" w:sz="0" w:space="0" w:color="auto"/>
                    <w:bottom w:val="none" w:sz="0" w:space="0" w:color="auto"/>
                    <w:right w:val="none" w:sz="0" w:space="0" w:color="auto"/>
                  </w:divBdr>
                </w:div>
                <w:div w:id="1249121582">
                  <w:marLeft w:val="0"/>
                  <w:marRight w:val="0"/>
                  <w:marTop w:val="0"/>
                  <w:marBottom w:val="0"/>
                  <w:divBdr>
                    <w:top w:val="none" w:sz="0" w:space="0" w:color="auto"/>
                    <w:left w:val="none" w:sz="0" w:space="0" w:color="auto"/>
                    <w:bottom w:val="none" w:sz="0" w:space="0" w:color="auto"/>
                    <w:right w:val="none" w:sz="0" w:space="0" w:color="auto"/>
                  </w:divBdr>
                </w:div>
                <w:div w:id="603922465">
                  <w:marLeft w:val="0"/>
                  <w:marRight w:val="0"/>
                  <w:marTop w:val="0"/>
                  <w:marBottom w:val="0"/>
                  <w:divBdr>
                    <w:top w:val="none" w:sz="0" w:space="0" w:color="auto"/>
                    <w:left w:val="none" w:sz="0" w:space="0" w:color="auto"/>
                    <w:bottom w:val="none" w:sz="0" w:space="0" w:color="auto"/>
                    <w:right w:val="none" w:sz="0" w:space="0" w:color="auto"/>
                  </w:divBdr>
                </w:div>
                <w:div w:id="552347044">
                  <w:marLeft w:val="0"/>
                  <w:marRight w:val="0"/>
                  <w:marTop w:val="0"/>
                  <w:marBottom w:val="0"/>
                  <w:divBdr>
                    <w:top w:val="none" w:sz="0" w:space="0" w:color="auto"/>
                    <w:left w:val="none" w:sz="0" w:space="0" w:color="auto"/>
                    <w:bottom w:val="none" w:sz="0" w:space="0" w:color="auto"/>
                    <w:right w:val="none" w:sz="0" w:space="0" w:color="auto"/>
                  </w:divBdr>
                </w:div>
                <w:div w:id="5769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101">
          <w:marLeft w:val="0"/>
          <w:marRight w:val="0"/>
          <w:marTop w:val="0"/>
          <w:marBottom w:val="0"/>
          <w:divBdr>
            <w:top w:val="none" w:sz="0" w:space="0" w:color="auto"/>
            <w:left w:val="none" w:sz="0" w:space="0" w:color="auto"/>
            <w:bottom w:val="none" w:sz="0" w:space="0" w:color="auto"/>
            <w:right w:val="none" w:sz="0" w:space="0" w:color="auto"/>
          </w:divBdr>
        </w:div>
        <w:div w:id="901983966">
          <w:marLeft w:val="0"/>
          <w:marRight w:val="0"/>
          <w:marTop w:val="0"/>
          <w:marBottom w:val="0"/>
          <w:divBdr>
            <w:top w:val="none" w:sz="0" w:space="0" w:color="auto"/>
            <w:left w:val="none" w:sz="0" w:space="0" w:color="auto"/>
            <w:bottom w:val="none" w:sz="0" w:space="0" w:color="auto"/>
            <w:right w:val="none" w:sz="0" w:space="0" w:color="auto"/>
          </w:divBdr>
        </w:div>
        <w:div w:id="399838584">
          <w:marLeft w:val="0"/>
          <w:marRight w:val="0"/>
          <w:marTop w:val="0"/>
          <w:marBottom w:val="0"/>
          <w:divBdr>
            <w:top w:val="none" w:sz="0" w:space="0" w:color="auto"/>
            <w:left w:val="none" w:sz="0" w:space="0" w:color="auto"/>
            <w:bottom w:val="none" w:sz="0" w:space="0" w:color="auto"/>
            <w:right w:val="none" w:sz="0" w:space="0" w:color="auto"/>
          </w:divBdr>
        </w:div>
        <w:div w:id="926308228">
          <w:marLeft w:val="0"/>
          <w:marRight w:val="0"/>
          <w:marTop w:val="0"/>
          <w:marBottom w:val="0"/>
          <w:divBdr>
            <w:top w:val="none" w:sz="0" w:space="0" w:color="auto"/>
            <w:left w:val="none" w:sz="0" w:space="0" w:color="auto"/>
            <w:bottom w:val="none" w:sz="0" w:space="0" w:color="auto"/>
            <w:right w:val="none" w:sz="0" w:space="0" w:color="auto"/>
          </w:divBdr>
        </w:div>
        <w:div w:id="1924607061">
          <w:marLeft w:val="0"/>
          <w:marRight w:val="0"/>
          <w:marTop w:val="0"/>
          <w:marBottom w:val="0"/>
          <w:divBdr>
            <w:top w:val="none" w:sz="0" w:space="0" w:color="auto"/>
            <w:left w:val="none" w:sz="0" w:space="0" w:color="auto"/>
            <w:bottom w:val="none" w:sz="0" w:space="0" w:color="auto"/>
            <w:right w:val="none" w:sz="0" w:space="0" w:color="auto"/>
          </w:divBdr>
        </w:div>
        <w:div w:id="1227111528">
          <w:marLeft w:val="0"/>
          <w:marRight w:val="0"/>
          <w:marTop w:val="0"/>
          <w:marBottom w:val="0"/>
          <w:divBdr>
            <w:top w:val="none" w:sz="0" w:space="0" w:color="auto"/>
            <w:left w:val="none" w:sz="0" w:space="0" w:color="auto"/>
            <w:bottom w:val="none" w:sz="0" w:space="0" w:color="auto"/>
            <w:right w:val="none" w:sz="0" w:space="0" w:color="auto"/>
          </w:divBdr>
        </w:div>
        <w:div w:id="2042626133">
          <w:marLeft w:val="0"/>
          <w:marRight w:val="0"/>
          <w:marTop w:val="0"/>
          <w:marBottom w:val="0"/>
          <w:divBdr>
            <w:top w:val="none" w:sz="0" w:space="0" w:color="auto"/>
            <w:left w:val="none" w:sz="0" w:space="0" w:color="auto"/>
            <w:bottom w:val="none" w:sz="0" w:space="0" w:color="auto"/>
            <w:right w:val="none" w:sz="0" w:space="0" w:color="auto"/>
          </w:divBdr>
          <w:divsChild>
            <w:div w:id="1820732282">
              <w:marLeft w:val="0"/>
              <w:marRight w:val="0"/>
              <w:marTop w:val="0"/>
              <w:marBottom w:val="0"/>
              <w:divBdr>
                <w:top w:val="none" w:sz="0" w:space="0" w:color="auto"/>
                <w:left w:val="none" w:sz="0" w:space="0" w:color="auto"/>
                <w:bottom w:val="none" w:sz="0" w:space="0" w:color="auto"/>
                <w:right w:val="none" w:sz="0" w:space="0" w:color="auto"/>
              </w:divBdr>
            </w:div>
          </w:divsChild>
        </w:div>
        <w:div w:id="1134757422">
          <w:marLeft w:val="0"/>
          <w:marRight w:val="0"/>
          <w:marTop w:val="0"/>
          <w:marBottom w:val="0"/>
          <w:divBdr>
            <w:top w:val="none" w:sz="0" w:space="0" w:color="auto"/>
            <w:left w:val="none" w:sz="0" w:space="0" w:color="auto"/>
            <w:bottom w:val="none" w:sz="0" w:space="0" w:color="auto"/>
            <w:right w:val="none" w:sz="0" w:space="0" w:color="auto"/>
          </w:divBdr>
        </w:div>
        <w:div w:id="1855143962">
          <w:marLeft w:val="0"/>
          <w:marRight w:val="0"/>
          <w:marTop w:val="0"/>
          <w:marBottom w:val="0"/>
          <w:divBdr>
            <w:top w:val="none" w:sz="0" w:space="0" w:color="auto"/>
            <w:left w:val="none" w:sz="0" w:space="0" w:color="auto"/>
            <w:bottom w:val="none" w:sz="0" w:space="0" w:color="auto"/>
            <w:right w:val="none" w:sz="0" w:space="0" w:color="auto"/>
          </w:divBdr>
          <w:divsChild>
            <w:div w:id="74128806">
              <w:marLeft w:val="0"/>
              <w:marRight w:val="0"/>
              <w:marTop w:val="0"/>
              <w:marBottom w:val="0"/>
              <w:divBdr>
                <w:top w:val="none" w:sz="0" w:space="0" w:color="auto"/>
                <w:left w:val="none" w:sz="0" w:space="0" w:color="auto"/>
                <w:bottom w:val="none" w:sz="0" w:space="0" w:color="auto"/>
                <w:right w:val="none" w:sz="0" w:space="0" w:color="auto"/>
              </w:divBdr>
              <w:divsChild>
                <w:div w:id="386613381">
                  <w:marLeft w:val="0"/>
                  <w:marRight w:val="0"/>
                  <w:marTop w:val="0"/>
                  <w:marBottom w:val="0"/>
                  <w:divBdr>
                    <w:top w:val="none" w:sz="0" w:space="0" w:color="auto"/>
                    <w:left w:val="none" w:sz="0" w:space="0" w:color="auto"/>
                    <w:bottom w:val="none" w:sz="0" w:space="0" w:color="auto"/>
                    <w:right w:val="none" w:sz="0" w:space="0" w:color="auto"/>
                  </w:divBdr>
                </w:div>
                <w:div w:id="1302077936">
                  <w:marLeft w:val="0"/>
                  <w:marRight w:val="0"/>
                  <w:marTop w:val="0"/>
                  <w:marBottom w:val="0"/>
                  <w:divBdr>
                    <w:top w:val="none" w:sz="0" w:space="0" w:color="auto"/>
                    <w:left w:val="none" w:sz="0" w:space="0" w:color="auto"/>
                    <w:bottom w:val="none" w:sz="0" w:space="0" w:color="auto"/>
                    <w:right w:val="none" w:sz="0" w:space="0" w:color="auto"/>
                  </w:divBdr>
                </w:div>
                <w:div w:id="28923316">
                  <w:marLeft w:val="0"/>
                  <w:marRight w:val="0"/>
                  <w:marTop w:val="0"/>
                  <w:marBottom w:val="0"/>
                  <w:divBdr>
                    <w:top w:val="none" w:sz="0" w:space="0" w:color="auto"/>
                    <w:left w:val="none" w:sz="0" w:space="0" w:color="auto"/>
                    <w:bottom w:val="none" w:sz="0" w:space="0" w:color="auto"/>
                    <w:right w:val="none" w:sz="0" w:space="0" w:color="auto"/>
                  </w:divBdr>
                </w:div>
                <w:div w:id="2077704697">
                  <w:marLeft w:val="0"/>
                  <w:marRight w:val="0"/>
                  <w:marTop w:val="0"/>
                  <w:marBottom w:val="0"/>
                  <w:divBdr>
                    <w:top w:val="none" w:sz="0" w:space="0" w:color="auto"/>
                    <w:left w:val="none" w:sz="0" w:space="0" w:color="auto"/>
                    <w:bottom w:val="none" w:sz="0" w:space="0" w:color="auto"/>
                    <w:right w:val="none" w:sz="0" w:space="0" w:color="auto"/>
                  </w:divBdr>
                </w:div>
                <w:div w:id="2065718727">
                  <w:marLeft w:val="0"/>
                  <w:marRight w:val="0"/>
                  <w:marTop w:val="0"/>
                  <w:marBottom w:val="0"/>
                  <w:divBdr>
                    <w:top w:val="none" w:sz="0" w:space="0" w:color="auto"/>
                    <w:left w:val="none" w:sz="0" w:space="0" w:color="auto"/>
                    <w:bottom w:val="none" w:sz="0" w:space="0" w:color="auto"/>
                    <w:right w:val="none" w:sz="0" w:space="0" w:color="auto"/>
                  </w:divBdr>
                </w:div>
                <w:div w:id="1155531630">
                  <w:marLeft w:val="0"/>
                  <w:marRight w:val="0"/>
                  <w:marTop w:val="0"/>
                  <w:marBottom w:val="0"/>
                  <w:divBdr>
                    <w:top w:val="none" w:sz="0" w:space="0" w:color="auto"/>
                    <w:left w:val="none" w:sz="0" w:space="0" w:color="auto"/>
                    <w:bottom w:val="none" w:sz="0" w:space="0" w:color="auto"/>
                    <w:right w:val="none" w:sz="0" w:space="0" w:color="auto"/>
                  </w:divBdr>
                </w:div>
                <w:div w:id="666052499">
                  <w:marLeft w:val="0"/>
                  <w:marRight w:val="0"/>
                  <w:marTop w:val="0"/>
                  <w:marBottom w:val="0"/>
                  <w:divBdr>
                    <w:top w:val="none" w:sz="0" w:space="0" w:color="auto"/>
                    <w:left w:val="none" w:sz="0" w:space="0" w:color="auto"/>
                    <w:bottom w:val="none" w:sz="0" w:space="0" w:color="auto"/>
                    <w:right w:val="none" w:sz="0" w:space="0" w:color="auto"/>
                  </w:divBdr>
                </w:div>
                <w:div w:id="925579872">
                  <w:marLeft w:val="0"/>
                  <w:marRight w:val="0"/>
                  <w:marTop w:val="0"/>
                  <w:marBottom w:val="0"/>
                  <w:divBdr>
                    <w:top w:val="none" w:sz="0" w:space="0" w:color="auto"/>
                    <w:left w:val="none" w:sz="0" w:space="0" w:color="auto"/>
                    <w:bottom w:val="none" w:sz="0" w:space="0" w:color="auto"/>
                    <w:right w:val="none" w:sz="0" w:space="0" w:color="auto"/>
                  </w:divBdr>
                </w:div>
                <w:div w:id="354039799">
                  <w:marLeft w:val="0"/>
                  <w:marRight w:val="0"/>
                  <w:marTop w:val="0"/>
                  <w:marBottom w:val="0"/>
                  <w:divBdr>
                    <w:top w:val="none" w:sz="0" w:space="0" w:color="auto"/>
                    <w:left w:val="none" w:sz="0" w:space="0" w:color="auto"/>
                    <w:bottom w:val="none" w:sz="0" w:space="0" w:color="auto"/>
                    <w:right w:val="none" w:sz="0" w:space="0" w:color="auto"/>
                  </w:divBdr>
                </w:div>
                <w:div w:id="695228029">
                  <w:marLeft w:val="0"/>
                  <w:marRight w:val="0"/>
                  <w:marTop w:val="0"/>
                  <w:marBottom w:val="0"/>
                  <w:divBdr>
                    <w:top w:val="none" w:sz="0" w:space="0" w:color="auto"/>
                    <w:left w:val="none" w:sz="0" w:space="0" w:color="auto"/>
                    <w:bottom w:val="none" w:sz="0" w:space="0" w:color="auto"/>
                    <w:right w:val="none" w:sz="0" w:space="0" w:color="auto"/>
                  </w:divBdr>
                </w:div>
                <w:div w:id="153421827">
                  <w:marLeft w:val="0"/>
                  <w:marRight w:val="0"/>
                  <w:marTop w:val="0"/>
                  <w:marBottom w:val="0"/>
                  <w:divBdr>
                    <w:top w:val="none" w:sz="0" w:space="0" w:color="auto"/>
                    <w:left w:val="none" w:sz="0" w:space="0" w:color="auto"/>
                    <w:bottom w:val="none" w:sz="0" w:space="0" w:color="auto"/>
                    <w:right w:val="none" w:sz="0" w:space="0" w:color="auto"/>
                  </w:divBdr>
                </w:div>
                <w:div w:id="1845704800">
                  <w:marLeft w:val="0"/>
                  <w:marRight w:val="0"/>
                  <w:marTop w:val="0"/>
                  <w:marBottom w:val="0"/>
                  <w:divBdr>
                    <w:top w:val="none" w:sz="0" w:space="0" w:color="auto"/>
                    <w:left w:val="none" w:sz="0" w:space="0" w:color="auto"/>
                    <w:bottom w:val="none" w:sz="0" w:space="0" w:color="auto"/>
                    <w:right w:val="none" w:sz="0" w:space="0" w:color="auto"/>
                  </w:divBdr>
                </w:div>
                <w:div w:id="1479569338">
                  <w:marLeft w:val="0"/>
                  <w:marRight w:val="0"/>
                  <w:marTop w:val="0"/>
                  <w:marBottom w:val="0"/>
                  <w:divBdr>
                    <w:top w:val="none" w:sz="0" w:space="0" w:color="auto"/>
                    <w:left w:val="none" w:sz="0" w:space="0" w:color="auto"/>
                    <w:bottom w:val="none" w:sz="0" w:space="0" w:color="auto"/>
                    <w:right w:val="none" w:sz="0" w:space="0" w:color="auto"/>
                  </w:divBdr>
                </w:div>
                <w:div w:id="1827474567">
                  <w:marLeft w:val="0"/>
                  <w:marRight w:val="0"/>
                  <w:marTop w:val="0"/>
                  <w:marBottom w:val="0"/>
                  <w:divBdr>
                    <w:top w:val="none" w:sz="0" w:space="0" w:color="auto"/>
                    <w:left w:val="none" w:sz="0" w:space="0" w:color="auto"/>
                    <w:bottom w:val="none" w:sz="0" w:space="0" w:color="auto"/>
                    <w:right w:val="none" w:sz="0" w:space="0" w:color="auto"/>
                  </w:divBdr>
                </w:div>
                <w:div w:id="528376342">
                  <w:marLeft w:val="0"/>
                  <w:marRight w:val="0"/>
                  <w:marTop w:val="0"/>
                  <w:marBottom w:val="0"/>
                  <w:divBdr>
                    <w:top w:val="none" w:sz="0" w:space="0" w:color="auto"/>
                    <w:left w:val="none" w:sz="0" w:space="0" w:color="auto"/>
                    <w:bottom w:val="none" w:sz="0" w:space="0" w:color="auto"/>
                    <w:right w:val="none" w:sz="0" w:space="0" w:color="auto"/>
                  </w:divBdr>
                </w:div>
                <w:div w:id="346373006">
                  <w:marLeft w:val="0"/>
                  <w:marRight w:val="0"/>
                  <w:marTop w:val="0"/>
                  <w:marBottom w:val="0"/>
                  <w:divBdr>
                    <w:top w:val="none" w:sz="0" w:space="0" w:color="auto"/>
                    <w:left w:val="none" w:sz="0" w:space="0" w:color="auto"/>
                    <w:bottom w:val="none" w:sz="0" w:space="0" w:color="auto"/>
                    <w:right w:val="none" w:sz="0" w:space="0" w:color="auto"/>
                  </w:divBdr>
                </w:div>
                <w:div w:id="1378168368">
                  <w:marLeft w:val="0"/>
                  <w:marRight w:val="0"/>
                  <w:marTop w:val="0"/>
                  <w:marBottom w:val="0"/>
                  <w:divBdr>
                    <w:top w:val="none" w:sz="0" w:space="0" w:color="auto"/>
                    <w:left w:val="none" w:sz="0" w:space="0" w:color="auto"/>
                    <w:bottom w:val="none" w:sz="0" w:space="0" w:color="auto"/>
                    <w:right w:val="none" w:sz="0" w:space="0" w:color="auto"/>
                  </w:divBdr>
                </w:div>
                <w:div w:id="175460225">
                  <w:marLeft w:val="0"/>
                  <w:marRight w:val="0"/>
                  <w:marTop w:val="0"/>
                  <w:marBottom w:val="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
                <w:div w:id="1161312895">
                  <w:marLeft w:val="0"/>
                  <w:marRight w:val="0"/>
                  <w:marTop w:val="0"/>
                  <w:marBottom w:val="0"/>
                  <w:divBdr>
                    <w:top w:val="none" w:sz="0" w:space="0" w:color="auto"/>
                    <w:left w:val="none" w:sz="0" w:space="0" w:color="auto"/>
                    <w:bottom w:val="none" w:sz="0" w:space="0" w:color="auto"/>
                    <w:right w:val="none" w:sz="0" w:space="0" w:color="auto"/>
                  </w:divBdr>
                </w:div>
                <w:div w:id="1030764164">
                  <w:marLeft w:val="0"/>
                  <w:marRight w:val="0"/>
                  <w:marTop w:val="0"/>
                  <w:marBottom w:val="0"/>
                  <w:divBdr>
                    <w:top w:val="none" w:sz="0" w:space="0" w:color="auto"/>
                    <w:left w:val="none" w:sz="0" w:space="0" w:color="auto"/>
                    <w:bottom w:val="none" w:sz="0" w:space="0" w:color="auto"/>
                    <w:right w:val="none" w:sz="0" w:space="0" w:color="auto"/>
                  </w:divBdr>
                </w:div>
                <w:div w:id="133446822">
                  <w:marLeft w:val="0"/>
                  <w:marRight w:val="0"/>
                  <w:marTop w:val="0"/>
                  <w:marBottom w:val="0"/>
                  <w:divBdr>
                    <w:top w:val="none" w:sz="0" w:space="0" w:color="auto"/>
                    <w:left w:val="none" w:sz="0" w:space="0" w:color="auto"/>
                    <w:bottom w:val="none" w:sz="0" w:space="0" w:color="auto"/>
                    <w:right w:val="none" w:sz="0" w:space="0" w:color="auto"/>
                  </w:divBdr>
                </w:div>
                <w:div w:id="1389646707">
                  <w:marLeft w:val="0"/>
                  <w:marRight w:val="0"/>
                  <w:marTop w:val="0"/>
                  <w:marBottom w:val="0"/>
                  <w:divBdr>
                    <w:top w:val="none" w:sz="0" w:space="0" w:color="auto"/>
                    <w:left w:val="none" w:sz="0" w:space="0" w:color="auto"/>
                    <w:bottom w:val="none" w:sz="0" w:space="0" w:color="auto"/>
                    <w:right w:val="none" w:sz="0" w:space="0" w:color="auto"/>
                  </w:divBdr>
                </w:div>
                <w:div w:id="1951861414">
                  <w:marLeft w:val="0"/>
                  <w:marRight w:val="0"/>
                  <w:marTop w:val="0"/>
                  <w:marBottom w:val="0"/>
                  <w:divBdr>
                    <w:top w:val="none" w:sz="0" w:space="0" w:color="auto"/>
                    <w:left w:val="none" w:sz="0" w:space="0" w:color="auto"/>
                    <w:bottom w:val="none" w:sz="0" w:space="0" w:color="auto"/>
                    <w:right w:val="none" w:sz="0" w:space="0" w:color="auto"/>
                  </w:divBdr>
                </w:div>
                <w:div w:id="2052000442">
                  <w:marLeft w:val="0"/>
                  <w:marRight w:val="0"/>
                  <w:marTop w:val="0"/>
                  <w:marBottom w:val="0"/>
                  <w:divBdr>
                    <w:top w:val="none" w:sz="0" w:space="0" w:color="auto"/>
                    <w:left w:val="none" w:sz="0" w:space="0" w:color="auto"/>
                    <w:bottom w:val="none" w:sz="0" w:space="0" w:color="auto"/>
                    <w:right w:val="none" w:sz="0" w:space="0" w:color="auto"/>
                  </w:divBdr>
                </w:div>
                <w:div w:id="190337269">
                  <w:marLeft w:val="0"/>
                  <w:marRight w:val="0"/>
                  <w:marTop w:val="0"/>
                  <w:marBottom w:val="0"/>
                  <w:divBdr>
                    <w:top w:val="none" w:sz="0" w:space="0" w:color="auto"/>
                    <w:left w:val="none" w:sz="0" w:space="0" w:color="auto"/>
                    <w:bottom w:val="none" w:sz="0" w:space="0" w:color="auto"/>
                    <w:right w:val="none" w:sz="0" w:space="0" w:color="auto"/>
                  </w:divBdr>
                </w:div>
                <w:div w:id="1888295678">
                  <w:marLeft w:val="0"/>
                  <w:marRight w:val="0"/>
                  <w:marTop w:val="0"/>
                  <w:marBottom w:val="0"/>
                  <w:divBdr>
                    <w:top w:val="none" w:sz="0" w:space="0" w:color="auto"/>
                    <w:left w:val="none" w:sz="0" w:space="0" w:color="auto"/>
                    <w:bottom w:val="none" w:sz="0" w:space="0" w:color="auto"/>
                    <w:right w:val="none" w:sz="0" w:space="0" w:color="auto"/>
                  </w:divBdr>
                </w:div>
                <w:div w:id="551386317">
                  <w:marLeft w:val="0"/>
                  <w:marRight w:val="0"/>
                  <w:marTop w:val="0"/>
                  <w:marBottom w:val="0"/>
                  <w:divBdr>
                    <w:top w:val="none" w:sz="0" w:space="0" w:color="auto"/>
                    <w:left w:val="none" w:sz="0" w:space="0" w:color="auto"/>
                    <w:bottom w:val="none" w:sz="0" w:space="0" w:color="auto"/>
                    <w:right w:val="none" w:sz="0" w:space="0" w:color="auto"/>
                  </w:divBdr>
                </w:div>
                <w:div w:id="2095198095">
                  <w:marLeft w:val="0"/>
                  <w:marRight w:val="0"/>
                  <w:marTop w:val="0"/>
                  <w:marBottom w:val="0"/>
                  <w:divBdr>
                    <w:top w:val="none" w:sz="0" w:space="0" w:color="auto"/>
                    <w:left w:val="none" w:sz="0" w:space="0" w:color="auto"/>
                    <w:bottom w:val="none" w:sz="0" w:space="0" w:color="auto"/>
                    <w:right w:val="none" w:sz="0" w:space="0" w:color="auto"/>
                  </w:divBdr>
                </w:div>
                <w:div w:id="67263799">
                  <w:marLeft w:val="0"/>
                  <w:marRight w:val="0"/>
                  <w:marTop w:val="0"/>
                  <w:marBottom w:val="0"/>
                  <w:divBdr>
                    <w:top w:val="none" w:sz="0" w:space="0" w:color="auto"/>
                    <w:left w:val="none" w:sz="0" w:space="0" w:color="auto"/>
                    <w:bottom w:val="none" w:sz="0" w:space="0" w:color="auto"/>
                    <w:right w:val="none" w:sz="0" w:space="0" w:color="auto"/>
                  </w:divBdr>
                </w:div>
                <w:div w:id="481773835">
                  <w:marLeft w:val="0"/>
                  <w:marRight w:val="0"/>
                  <w:marTop w:val="0"/>
                  <w:marBottom w:val="0"/>
                  <w:divBdr>
                    <w:top w:val="none" w:sz="0" w:space="0" w:color="auto"/>
                    <w:left w:val="none" w:sz="0" w:space="0" w:color="auto"/>
                    <w:bottom w:val="none" w:sz="0" w:space="0" w:color="auto"/>
                    <w:right w:val="none" w:sz="0" w:space="0" w:color="auto"/>
                  </w:divBdr>
                </w:div>
                <w:div w:id="997996619">
                  <w:marLeft w:val="0"/>
                  <w:marRight w:val="0"/>
                  <w:marTop w:val="0"/>
                  <w:marBottom w:val="0"/>
                  <w:divBdr>
                    <w:top w:val="none" w:sz="0" w:space="0" w:color="auto"/>
                    <w:left w:val="none" w:sz="0" w:space="0" w:color="auto"/>
                    <w:bottom w:val="none" w:sz="0" w:space="0" w:color="auto"/>
                    <w:right w:val="none" w:sz="0" w:space="0" w:color="auto"/>
                  </w:divBdr>
                </w:div>
                <w:div w:id="1016613787">
                  <w:marLeft w:val="0"/>
                  <w:marRight w:val="0"/>
                  <w:marTop w:val="0"/>
                  <w:marBottom w:val="0"/>
                  <w:divBdr>
                    <w:top w:val="none" w:sz="0" w:space="0" w:color="auto"/>
                    <w:left w:val="none" w:sz="0" w:space="0" w:color="auto"/>
                    <w:bottom w:val="none" w:sz="0" w:space="0" w:color="auto"/>
                    <w:right w:val="none" w:sz="0" w:space="0" w:color="auto"/>
                  </w:divBdr>
                </w:div>
                <w:div w:id="5730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990">
          <w:marLeft w:val="0"/>
          <w:marRight w:val="0"/>
          <w:marTop w:val="0"/>
          <w:marBottom w:val="0"/>
          <w:divBdr>
            <w:top w:val="none" w:sz="0" w:space="0" w:color="auto"/>
            <w:left w:val="none" w:sz="0" w:space="0" w:color="auto"/>
            <w:bottom w:val="none" w:sz="0" w:space="0" w:color="auto"/>
            <w:right w:val="none" w:sz="0" w:space="0" w:color="auto"/>
          </w:divBdr>
        </w:div>
        <w:div w:id="1855269446">
          <w:marLeft w:val="0"/>
          <w:marRight w:val="0"/>
          <w:marTop w:val="0"/>
          <w:marBottom w:val="0"/>
          <w:divBdr>
            <w:top w:val="none" w:sz="0" w:space="0" w:color="auto"/>
            <w:left w:val="none" w:sz="0" w:space="0" w:color="auto"/>
            <w:bottom w:val="none" w:sz="0" w:space="0" w:color="auto"/>
            <w:right w:val="none" w:sz="0" w:space="0" w:color="auto"/>
          </w:divBdr>
        </w:div>
        <w:div w:id="1488672950">
          <w:marLeft w:val="0"/>
          <w:marRight w:val="0"/>
          <w:marTop w:val="0"/>
          <w:marBottom w:val="0"/>
          <w:divBdr>
            <w:top w:val="none" w:sz="0" w:space="0" w:color="auto"/>
            <w:left w:val="none" w:sz="0" w:space="0" w:color="auto"/>
            <w:bottom w:val="none" w:sz="0" w:space="0" w:color="auto"/>
            <w:right w:val="none" w:sz="0" w:space="0" w:color="auto"/>
          </w:divBdr>
        </w:div>
        <w:div w:id="1812358057">
          <w:marLeft w:val="0"/>
          <w:marRight w:val="0"/>
          <w:marTop w:val="0"/>
          <w:marBottom w:val="0"/>
          <w:divBdr>
            <w:top w:val="none" w:sz="0" w:space="0" w:color="auto"/>
            <w:left w:val="none" w:sz="0" w:space="0" w:color="auto"/>
            <w:bottom w:val="none" w:sz="0" w:space="0" w:color="auto"/>
            <w:right w:val="none" w:sz="0" w:space="0" w:color="auto"/>
          </w:divBdr>
        </w:div>
        <w:div w:id="39986439">
          <w:marLeft w:val="0"/>
          <w:marRight w:val="0"/>
          <w:marTop w:val="0"/>
          <w:marBottom w:val="0"/>
          <w:divBdr>
            <w:top w:val="none" w:sz="0" w:space="0" w:color="auto"/>
            <w:left w:val="none" w:sz="0" w:space="0" w:color="auto"/>
            <w:bottom w:val="none" w:sz="0" w:space="0" w:color="auto"/>
            <w:right w:val="none" w:sz="0" w:space="0" w:color="auto"/>
          </w:divBdr>
        </w:div>
        <w:div w:id="401677304">
          <w:marLeft w:val="0"/>
          <w:marRight w:val="0"/>
          <w:marTop w:val="0"/>
          <w:marBottom w:val="0"/>
          <w:divBdr>
            <w:top w:val="none" w:sz="0" w:space="0" w:color="auto"/>
            <w:left w:val="none" w:sz="0" w:space="0" w:color="auto"/>
            <w:bottom w:val="none" w:sz="0" w:space="0" w:color="auto"/>
            <w:right w:val="none" w:sz="0" w:space="0" w:color="auto"/>
          </w:divBdr>
        </w:div>
        <w:div w:id="2046177016">
          <w:marLeft w:val="0"/>
          <w:marRight w:val="0"/>
          <w:marTop w:val="0"/>
          <w:marBottom w:val="0"/>
          <w:divBdr>
            <w:top w:val="none" w:sz="0" w:space="0" w:color="auto"/>
            <w:left w:val="none" w:sz="0" w:space="0" w:color="auto"/>
            <w:bottom w:val="none" w:sz="0" w:space="0" w:color="auto"/>
            <w:right w:val="none" w:sz="0" w:space="0" w:color="auto"/>
          </w:divBdr>
        </w:div>
        <w:div w:id="1879319456">
          <w:marLeft w:val="0"/>
          <w:marRight w:val="0"/>
          <w:marTop w:val="0"/>
          <w:marBottom w:val="0"/>
          <w:divBdr>
            <w:top w:val="none" w:sz="0" w:space="0" w:color="auto"/>
            <w:left w:val="none" w:sz="0" w:space="0" w:color="auto"/>
            <w:bottom w:val="none" w:sz="0" w:space="0" w:color="auto"/>
            <w:right w:val="none" w:sz="0" w:space="0" w:color="auto"/>
          </w:divBdr>
          <w:divsChild>
            <w:div w:id="1831286037">
              <w:marLeft w:val="0"/>
              <w:marRight w:val="0"/>
              <w:marTop w:val="0"/>
              <w:marBottom w:val="0"/>
              <w:divBdr>
                <w:top w:val="none" w:sz="0" w:space="0" w:color="auto"/>
                <w:left w:val="none" w:sz="0" w:space="0" w:color="auto"/>
                <w:bottom w:val="none" w:sz="0" w:space="0" w:color="auto"/>
                <w:right w:val="none" w:sz="0" w:space="0" w:color="auto"/>
              </w:divBdr>
            </w:div>
          </w:divsChild>
        </w:div>
        <w:div w:id="1100224990">
          <w:marLeft w:val="0"/>
          <w:marRight w:val="0"/>
          <w:marTop w:val="0"/>
          <w:marBottom w:val="0"/>
          <w:divBdr>
            <w:top w:val="none" w:sz="0" w:space="0" w:color="auto"/>
            <w:left w:val="none" w:sz="0" w:space="0" w:color="auto"/>
            <w:bottom w:val="none" w:sz="0" w:space="0" w:color="auto"/>
            <w:right w:val="none" w:sz="0" w:space="0" w:color="auto"/>
          </w:divBdr>
        </w:div>
        <w:div w:id="1963419668">
          <w:marLeft w:val="0"/>
          <w:marRight w:val="0"/>
          <w:marTop w:val="0"/>
          <w:marBottom w:val="0"/>
          <w:divBdr>
            <w:top w:val="none" w:sz="0" w:space="0" w:color="auto"/>
            <w:left w:val="none" w:sz="0" w:space="0" w:color="auto"/>
            <w:bottom w:val="none" w:sz="0" w:space="0" w:color="auto"/>
            <w:right w:val="none" w:sz="0" w:space="0" w:color="auto"/>
          </w:divBdr>
          <w:divsChild>
            <w:div w:id="1349983130">
              <w:marLeft w:val="0"/>
              <w:marRight w:val="0"/>
              <w:marTop w:val="0"/>
              <w:marBottom w:val="0"/>
              <w:divBdr>
                <w:top w:val="none" w:sz="0" w:space="0" w:color="auto"/>
                <w:left w:val="none" w:sz="0" w:space="0" w:color="auto"/>
                <w:bottom w:val="none" w:sz="0" w:space="0" w:color="auto"/>
                <w:right w:val="none" w:sz="0" w:space="0" w:color="auto"/>
              </w:divBdr>
              <w:divsChild>
                <w:div w:id="1569413828">
                  <w:marLeft w:val="0"/>
                  <w:marRight w:val="0"/>
                  <w:marTop w:val="0"/>
                  <w:marBottom w:val="0"/>
                  <w:divBdr>
                    <w:top w:val="none" w:sz="0" w:space="0" w:color="auto"/>
                    <w:left w:val="none" w:sz="0" w:space="0" w:color="auto"/>
                    <w:bottom w:val="none" w:sz="0" w:space="0" w:color="auto"/>
                    <w:right w:val="none" w:sz="0" w:space="0" w:color="auto"/>
                  </w:divBdr>
                </w:div>
                <w:div w:id="757599877">
                  <w:marLeft w:val="0"/>
                  <w:marRight w:val="0"/>
                  <w:marTop w:val="0"/>
                  <w:marBottom w:val="0"/>
                  <w:divBdr>
                    <w:top w:val="none" w:sz="0" w:space="0" w:color="auto"/>
                    <w:left w:val="none" w:sz="0" w:space="0" w:color="auto"/>
                    <w:bottom w:val="none" w:sz="0" w:space="0" w:color="auto"/>
                    <w:right w:val="none" w:sz="0" w:space="0" w:color="auto"/>
                  </w:divBdr>
                </w:div>
                <w:div w:id="301693246">
                  <w:marLeft w:val="0"/>
                  <w:marRight w:val="0"/>
                  <w:marTop w:val="0"/>
                  <w:marBottom w:val="0"/>
                  <w:divBdr>
                    <w:top w:val="none" w:sz="0" w:space="0" w:color="auto"/>
                    <w:left w:val="none" w:sz="0" w:space="0" w:color="auto"/>
                    <w:bottom w:val="none" w:sz="0" w:space="0" w:color="auto"/>
                    <w:right w:val="none" w:sz="0" w:space="0" w:color="auto"/>
                  </w:divBdr>
                </w:div>
                <w:div w:id="1808206910">
                  <w:marLeft w:val="0"/>
                  <w:marRight w:val="0"/>
                  <w:marTop w:val="0"/>
                  <w:marBottom w:val="0"/>
                  <w:divBdr>
                    <w:top w:val="none" w:sz="0" w:space="0" w:color="auto"/>
                    <w:left w:val="none" w:sz="0" w:space="0" w:color="auto"/>
                    <w:bottom w:val="none" w:sz="0" w:space="0" w:color="auto"/>
                    <w:right w:val="none" w:sz="0" w:space="0" w:color="auto"/>
                  </w:divBdr>
                </w:div>
                <w:div w:id="1071152510">
                  <w:marLeft w:val="0"/>
                  <w:marRight w:val="0"/>
                  <w:marTop w:val="0"/>
                  <w:marBottom w:val="0"/>
                  <w:divBdr>
                    <w:top w:val="none" w:sz="0" w:space="0" w:color="auto"/>
                    <w:left w:val="none" w:sz="0" w:space="0" w:color="auto"/>
                    <w:bottom w:val="none" w:sz="0" w:space="0" w:color="auto"/>
                    <w:right w:val="none" w:sz="0" w:space="0" w:color="auto"/>
                  </w:divBdr>
                </w:div>
                <w:div w:id="1866167055">
                  <w:marLeft w:val="0"/>
                  <w:marRight w:val="0"/>
                  <w:marTop w:val="0"/>
                  <w:marBottom w:val="0"/>
                  <w:divBdr>
                    <w:top w:val="none" w:sz="0" w:space="0" w:color="auto"/>
                    <w:left w:val="none" w:sz="0" w:space="0" w:color="auto"/>
                    <w:bottom w:val="none" w:sz="0" w:space="0" w:color="auto"/>
                    <w:right w:val="none" w:sz="0" w:space="0" w:color="auto"/>
                  </w:divBdr>
                </w:div>
                <w:div w:id="958416477">
                  <w:marLeft w:val="0"/>
                  <w:marRight w:val="0"/>
                  <w:marTop w:val="0"/>
                  <w:marBottom w:val="0"/>
                  <w:divBdr>
                    <w:top w:val="none" w:sz="0" w:space="0" w:color="auto"/>
                    <w:left w:val="none" w:sz="0" w:space="0" w:color="auto"/>
                    <w:bottom w:val="none" w:sz="0" w:space="0" w:color="auto"/>
                    <w:right w:val="none" w:sz="0" w:space="0" w:color="auto"/>
                  </w:divBdr>
                </w:div>
                <w:div w:id="2106341236">
                  <w:marLeft w:val="0"/>
                  <w:marRight w:val="0"/>
                  <w:marTop w:val="0"/>
                  <w:marBottom w:val="0"/>
                  <w:divBdr>
                    <w:top w:val="none" w:sz="0" w:space="0" w:color="auto"/>
                    <w:left w:val="none" w:sz="0" w:space="0" w:color="auto"/>
                    <w:bottom w:val="none" w:sz="0" w:space="0" w:color="auto"/>
                    <w:right w:val="none" w:sz="0" w:space="0" w:color="auto"/>
                  </w:divBdr>
                </w:div>
                <w:div w:id="1947927799">
                  <w:marLeft w:val="0"/>
                  <w:marRight w:val="0"/>
                  <w:marTop w:val="0"/>
                  <w:marBottom w:val="0"/>
                  <w:divBdr>
                    <w:top w:val="none" w:sz="0" w:space="0" w:color="auto"/>
                    <w:left w:val="none" w:sz="0" w:space="0" w:color="auto"/>
                    <w:bottom w:val="none" w:sz="0" w:space="0" w:color="auto"/>
                    <w:right w:val="none" w:sz="0" w:space="0" w:color="auto"/>
                  </w:divBdr>
                </w:div>
                <w:div w:id="2069836081">
                  <w:marLeft w:val="0"/>
                  <w:marRight w:val="0"/>
                  <w:marTop w:val="0"/>
                  <w:marBottom w:val="0"/>
                  <w:divBdr>
                    <w:top w:val="none" w:sz="0" w:space="0" w:color="auto"/>
                    <w:left w:val="none" w:sz="0" w:space="0" w:color="auto"/>
                    <w:bottom w:val="none" w:sz="0" w:space="0" w:color="auto"/>
                    <w:right w:val="none" w:sz="0" w:space="0" w:color="auto"/>
                  </w:divBdr>
                </w:div>
                <w:div w:id="1125850303">
                  <w:marLeft w:val="0"/>
                  <w:marRight w:val="0"/>
                  <w:marTop w:val="0"/>
                  <w:marBottom w:val="0"/>
                  <w:divBdr>
                    <w:top w:val="none" w:sz="0" w:space="0" w:color="auto"/>
                    <w:left w:val="none" w:sz="0" w:space="0" w:color="auto"/>
                    <w:bottom w:val="none" w:sz="0" w:space="0" w:color="auto"/>
                    <w:right w:val="none" w:sz="0" w:space="0" w:color="auto"/>
                  </w:divBdr>
                </w:div>
                <w:div w:id="1376999719">
                  <w:marLeft w:val="0"/>
                  <w:marRight w:val="0"/>
                  <w:marTop w:val="0"/>
                  <w:marBottom w:val="0"/>
                  <w:divBdr>
                    <w:top w:val="none" w:sz="0" w:space="0" w:color="auto"/>
                    <w:left w:val="none" w:sz="0" w:space="0" w:color="auto"/>
                    <w:bottom w:val="none" w:sz="0" w:space="0" w:color="auto"/>
                    <w:right w:val="none" w:sz="0" w:space="0" w:color="auto"/>
                  </w:divBdr>
                </w:div>
                <w:div w:id="1052465461">
                  <w:marLeft w:val="0"/>
                  <w:marRight w:val="0"/>
                  <w:marTop w:val="0"/>
                  <w:marBottom w:val="0"/>
                  <w:divBdr>
                    <w:top w:val="none" w:sz="0" w:space="0" w:color="auto"/>
                    <w:left w:val="none" w:sz="0" w:space="0" w:color="auto"/>
                    <w:bottom w:val="none" w:sz="0" w:space="0" w:color="auto"/>
                    <w:right w:val="none" w:sz="0" w:space="0" w:color="auto"/>
                  </w:divBdr>
                </w:div>
                <w:div w:id="1822885920">
                  <w:marLeft w:val="0"/>
                  <w:marRight w:val="0"/>
                  <w:marTop w:val="0"/>
                  <w:marBottom w:val="0"/>
                  <w:divBdr>
                    <w:top w:val="none" w:sz="0" w:space="0" w:color="auto"/>
                    <w:left w:val="none" w:sz="0" w:space="0" w:color="auto"/>
                    <w:bottom w:val="none" w:sz="0" w:space="0" w:color="auto"/>
                    <w:right w:val="none" w:sz="0" w:space="0" w:color="auto"/>
                  </w:divBdr>
                </w:div>
                <w:div w:id="1280378900">
                  <w:marLeft w:val="0"/>
                  <w:marRight w:val="0"/>
                  <w:marTop w:val="0"/>
                  <w:marBottom w:val="0"/>
                  <w:divBdr>
                    <w:top w:val="none" w:sz="0" w:space="0" w:color="auto"/>
                    <w:left w:val="none" w:sz="0" w:space="0" w:color="auto"/>
                    <w:bottom w:val="none" w:sz="0" w:space="0" w:color="auto"/>
                    <w:right w:val="none" w:sz="0" w:space="0" w:color="auto"/>
                  </w:divBdr>
                </w:div>
                <w:div w:id="78991316">
                  <w:marLeft w:val="0"/>
                  <w:marRight w:val="0"/>
                  <w:marTop w:val="0"/>
                  <w:marBottom w:val="0"/>
                  <w:divBdr>
                    <w:top w:val="none" w:sz="0" w:space="0" w:color="auto"/>
                    <w:left w:val="none" w:sz="0" w:space="0" w:color="auto"/>
                    <w:bottom w:val="none" w:sz="0" w:space="0" w:color="auto"/>
                    <w:right w:val="none" w:sz="0" w:space="0" w:color="auto"/>
                  </w:divBdr>
                </w:div>
                <w:div w:id="685399872">
                  <w:marLeft w:val="0"/>
                  <w:marRight w:val="0"/>
                  <w:marTop w:val="0"/>
                  <w:marBottom w:val="0"/>
                  <w:divBdr>
                    <w:top w:val="none" w:sz="0" w:space="0" w:color="auto"/>
                    <w:left w:val="none" w:sz="0" w:space="0" w:color="auto"/>
                    <w:bottom w:val="none" w:sz="0" w:space="0" w:color="auto"/>
                    <w:right w:val="none" w:sz="0" w:space="0" w:color="auto"/>
                  </w:divBdr>
                </w:div>
                <w:div w:id="1197960962">
                  <w:marLeft w:val="0"/>
                  <w:marRight w:val="0"/>
                  <w:marTop w:val="0"/>
                  <w:marBottom w:val="0"/>
                  <w:divBdr>
                    <w:top w:val="none" w:sz="0" w:space="0" w:color="auto"/>
                    <w:left w:val="none" w:sz="0" w:space="0" w:color="auto"/>
                    <w:bottom w:val="none" w:sz="0" w:space="0" w:color="auto"/>
                    <w:right w:val="none" w:sz="0" w:space="0" w:color="auto"/>
                  </w:divBdr>
                </w:div>
                <w:div w:id="1276673007">
                  <w:marLeft w:val="0"/>
                  <w:marRight w:val="0"/>
                  <w:marTop w:val="0"/>
                  <w:marBottom w:val="0"/>
                  <w:divBdr>
                    <w:top w:val="none" w:sz="0" w:space="0" w:color="auto"/>
                    <w:left w:val="none" w:sz="0" w:space="0" w:color="auto"/>
                    <w:bottom w:val="none" w:sz="0" w:space="0" w:color="auto"/>
                    <w:right w:val="none" w:sz="0" w:space="0" w:color="auto"/>
                  </w:divBdr>
                </w:div>
                <w:div w:id="636835498">
                  <w:marLeft w:val="0"/>
                  <w:marRight w:val="0"/>
                  <w:marTop w:val="0"/>
                  <w:marBottom w:val="0"/>
                  <w:divBdr>
                    <w:top w:val="none" w:sz="0" w:space="0" w:color="auto"/>
                    <w:left w:val="none" w:sz="0" w:space="0" w:color="auto"/>
                    <w:bottom w:val="none" w:sz="0" w:space="0" w:color="auto"/>
                    <w:right w:val="none" w:sz="0" w:space="0" w:color="auto"/>
                  </w:divBdr>
                </w:div>
                <w:div w:id="1522813272">
                  <w:marLeft w:val="0"/>
                  <w:marRight w:val="0"/>
                  <w:marTop w:val="0"/>
                  <w:marBottom w:val="0"/>
                  <w:divBdr>
                    <w:top w:val="none" w:sz="0" w:space="0" w:color="auto"/>
                    <w:left w:val="none" w:sz="0" w:space="0" w:color="auto"/>
                    <w:bottom w:val="none" w:sz="0" w:space="0" w:color="auto"/>
                    <w:right w:val="none" w:sz="0" w:space="0" w:color="auto"/>
                  </w:divBdr>
                </w:div>
                <w:div w:id="1391802516">
                  <w:marLeft w:val="0"/>
                  <w:marRight w:val="0"/>
                  <w:marTop w:val="0"/>
                  <w:marBottom w:val="0"/>
                  <w:divBdr>
                    <w:top w:val="none" w:sz="0" w:space="0" w:color="auto"/>
                    <w:left w:val="none" w:sz="0" w:space="0" w:color="auto"/>
                    <w:bottom w:val="none" w:sz="0" w:space="0" w:color="auto"/>
                    <w:right w:val="none" w:sz="0" w:space="0" w:color="auto"/>
                  </w:divBdr>
                </w:div>
                <w:div w:id="393621770">
                  <w:marLeft w:val="0"/>
                  <w:marRight w:val="0"/>
                  <w:marTop w:val="0"/>
                  <w:marBottom w:val="0"/>
                  <w:divBdr>
                    <w:top w:val="none" w:sz="0" w:space="0" w:color="auto"/>
                    <w:left w:val="none" w:sz="0" w:space="0" w:color="auto"/>
                    <w:bottom w:val="none" w:sz="0" w:space="0" w:color="auto"/>
                    <w:right w:val="none" w:sz="0" w:space="0" w:color="auto"/>
                  </w:divBdr>
                </w:div>
                <w:div w:id="1708139779">
                  <w:marLeft w:val="0"/>
                  <w:marRight w:val="0"/>
                  <w:marTop w:val="0"/>
                  <w:marBottom w:val="0"/>
                  <w:divBdr>
                    <w:top w:val="none" w:sz="0" w:space="0" w:color="auto"/>
                    <w:left w:val="none" w:sz="0" w:space="0" w:color="auto"/>
                    <w:bottom w:val="none" w:sz="0" w:space="0" w:color="auto"/>
                    <w:right w:val="none" w:sz="0" w:space="0" w:color="auto"/>
                  </w:divBdr>
                </w:div>
                <w:div w:id="112408844">
                  <w:marLeft w:val="0"/>
                  <w:marRight w:val="0"/>
                  <w:marTop w:val="0"/>
                  <w:marBottom w:val="0"/>
                  <w:divBdr>
                    <w:top w:val="none" w:sz="0" w:space="0" w:color="auto"/>
                    <w:left w:val="none" w:sz="0" w:space="0" w:color="auto"/>
                    <w:bottom w:val="none" w:sz="0" w:space="0" w:color="auto"/>
                    <w:right w:val="none" w:sz="0" w:space="0" w:color="auto"/>
                  </w:divBdr>
                </w:div>
                <w:div w:id="562570653">
                  <w:marLeft w:val="0"/>
                  <w:marRight w:val="0"/>
                  <w:marTop w:val="0"/>
                  <w:marBottom w:val="0"/>
                  <w:divBdr>
                    <w:top w:val="none" w:sz="0" w:space="0" w:color="auto"/>
                    <w:left w:val="none" w:sz="0" w:space="0" w:color="auto"/>
                    <w:bottom w:val="none" w:sz="0" w:space="0" w:color="auto"/>
                    <w:right w:val="none" w:sz="0" w:space="0" w:color="auto"/>
                  </w:divBdr>
                </w:div>
                <w:div w:id="462625505">
                  <w:marLeft w:val="0"/>
                  <w:marRight w:val="0"/>
                  <w:marTop w:val="0"/>
                  <w:marBottom w:val="0"/>
                  <w:divBdr>
                    <w:top w:val="none" w:sz="0" w:space="0" w:color="auto"/>
                    <w:left w:val="none" w:sz="0" w:space="0" w:color="auto"/>
                    <w:bottom w:val="none" w:sz="0" w:space="0" w:color="auto"/>
                    <w:right w:val="none" w:sz="0" w:space="0" w:color="auto"/>
                  </w:divBdr>
                </w:div>
                <w:div w:id="694771524">
                  <w:marLeft w:val="0"/>
                  <w:marRight w:val="0"/>
                  <w:marTop w:val="0"/>
                  <w:marBottom w:val="0"/>
                  <w:divBdr>
                    <w:top w:val="none" w:sz="0" w:space="0" w:color="auto"/>
                    <w:left w:val="none" w:sz="0" w:space="0" w:color="auto"/>
                    <w:bottom w:val="none" w:sz="0" w:space="0" w:color="auto"/>
                    <w:right w:val="none" w:sz="0" w:space="0" w:color="auto"/>
                  </w:divBdr>
                </w:div>
                <w:div w:id="1585871083">
                  <w:marLeft w:val="0"/>
                  <w:marRight w:val="0"/>
                  <w:marTop w:val="0"/>
                  <w:marBottom w:val="0"/>
                  <w:divBdr>
                    <w:top w:val="none" w:sz="0" w:space="0" w:color="auto"/>
                    <w:left w:val="none" w:sz="0" w:space="0" w:color="auto"/>
                    <w:bottom w:val="none" w:sz="0" w:space="0" w:color="auto"/>
                    <w:right w:val="none" w:sz="0" w:space="0" w:color="auto"/>
                  </w:divBdr>
                </w:div>
                <w:div w:id="160313132">
                  <w:marLeft w:val="0"/>
                  <w:marRight w:val="0"/>
                  <w:marTop w:val="0"/>
                  <w:marBottom w:val="0"/>
                  <w:divBdr>
                    <w:top w:val="none" w:sz="0" w:space="0" w:color="auto"/>
                    <w:left w:val="none" w:sz="0" w:space="0" w:color="auto"/>
                    <w:bottom w:val="none" w:sz="0" w:space="0" w:color="auto"/>
                    <w:right w:val="none" w:sz="0" w:space="0" w:color="auto"/>
                  </w:divBdr>
                </w:div>
                <w:div w:id="8314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7646">
          <w:marLeft w:val="0"/>
          <w:marRight w:val="0"/>
          <w:marTop w:val="0"/>
          <w:marBottom w:val="0"/>
          <w:divBdr>
            <w:top w:val="none" w:sz="0" w:space="0" w:color="auto"/>
            <w:left w:val="none" w:sz="0" w:space="0" w:color="auto"/>
            <w:bottom w:val="none" w:sz="0" w:space="0" w:color="auto"/>
            <w:right w:val="none" w:sz="0" w:space="0" w:color="auto"/>
          </w:divBdr>
        </w:div>
        <w:div w:id="828327293">
          <w:marLeft w:val="0"/>
          <w:marRight w:val="0"/>
          <w:marTop w:val="0"/>
          <w:marBottom w:val="0"/>
          <w:divBdr>
            <w:top w:val="none" w:sz="0" w:space="0" w:color="auto"/>
            <w:left w:val="none" w:sz="0" w:space="0" w:color="auto"/>
            <w:bottom w:val="none" w:sz="0" w:space="0" w:color="auto"/>
            <w:right w:val="none" w:sz="0" w:space="0" w:color="auto"/>
          </w:divBdr>
        </w:div>
        <w:div w:id="717707610">
          <w:marLeft w:val="0"/>
          <w:marRight w:val="0"/>
          <w:marTop w:val="0"/>
          <w:marBottom w:val="0"/>
          <w:divBdr>
            <w:top w:val="none" w:sz="0" w:space="0" w:color="auto"/>
            <w:left w:val="none" w:sz="0" w:space="0" w:color="auto"/>
            <w:bottom w:val="none" w:sz="0" w:space="0" w:color="auto"/>
            <w:right w:val="none" w:sz="0" w:space="0" w:color="auto"/>
          </w:divBdr>
          <w:divsChild>
            <w:div w:id="617765045">
              <w:marLeft w:val="0"/>
              <w:marRight w:val="0"/>
              <w:marTop w:val="0"/>
              <w:marBottom w:val="0"/>
              <w:divBdr>
                <w:top w:val="none" w:sz="0" w:space="0" w:color="auto"/>
                <w:left w:val="none" w:sz="0" w:space="0" w:color="auto"/>
                <w:bottom w:val="none" w:sz="0" w:space="0" w:color="auto"/>
                <w:right w:val="none" w:sz="0" w:space="0" w:color="auto"/>
              </w:divBdr>
              <w:divsChild>
                <w:div w:id="1611083574">
                  <w:marLeft w:val="0"/>
                  <w:marRight w:val="0"/>
                  <w:marTop w:val="0"/>
                  <w:marBottom w:val="0"/>
                  <w:divBdr>
                    <w:top w:val="none" w:sz="0" w:space="0" w:color="auto"/>
                    <w:left w:val="none" w:sz="0" w:space="0" w:color="auto"/>
                    <w:bottom w:val="none" w:sz="0" w:space="0" w:color="auto"/>
                    <w:right w:val="none" w:sz="0" w:space="0" w:color="auto"/>
                  </w:divBdr>
                </w:div>
                <w:div w:id="862860933">
                  <w:marLeft w:val="0"/>
                  <w:marRight w:val="0"/>
                  <w:marTop w:val="0"/>
                  <w:marBottom w:val="0"/>
                  <w:divBdr>
                    <w:top w:val="none" w:sz="0" w:space="0" w:color="auto"/>
                    <w:left w:val="none" w:sz="0" w:space="0" w:color="auto"/>
                    <w:bottom w:val="none" w:sz="0" w:space="0" w:color="auto"/>
                    <w:right w:val="none" w:sz="0" w:space="0" w:color="auto"/>
                  </w:divBdr>
                </w:div>
                <w:div w:id="697389691">
                  <w:marLeft w:val="0"/>
                  <w:marRight w:val="0"/>
                  <w:marTop w:val="0"/>
                  <w:marBottom w:val="0"/>
                  <w:divBdr>
                    <w:top w:val="none" w:sz="0" w:space="0" w:color="auto"/>
                    <w:left w:val="none" w:sz="0" w:space="0" w:color="auto"/>
                    <w:bottom w:val="none" w:sz="0" w:space="0" w:color="auto"/>
                    <w:right w:val="none" w:sz="0" w:space="0" w:color="auto"/>
                  </w:divBdr>
                </w:div>
                <w:div w:id="1683966889">
                  <w:marLeft w:val="0"/>
                  <w:marRight w:val="0"/>
                  <w:marTop w:val="0"/>
                  <w:marBottom w:val="0"/>
                  <w:divBdr>
                    <w:top w:val="none" w:sz="0" w:space="0" w:color="auto"/>
                    <w:left w:val="none" w:sz="0" w:space="0" w:color="auto"/>
                    <w:bottom w:val="none" w:sz="0" w:space="0" w:color="auto"/>
                    <w:right w:val="none" w:sz="0" w:space="0" w:color="auto"/>
                  </w:divBdr>
                </w:div>
                <w:div w:id="1103301520">
                  <w:marLeft w:val="0"/>
                  <w:marRight w:val="0"/>
                  <w:marTop w:val="0"/>
                  <w:marBottom w:val="0"/>
                  <w:divBdr>
                    <w:top w:val="none" w:sz="0" w:space="0" w:color="auto"/>
                    <w:left w:val="none" w:sz="0" w:space="0" w:color="auto"/>
                    <w:bottom w:val="none" w:sz="0" w:space="0" w:color="auto"/>
                    <w:right w:val="none" w:sz="0" w:space="0" w:color="auto"/>
                  </w:divBdr>
                </w:div>
                <w:div w:id="543753814">
                  <w:marLeft w:val="0"/>
                  <w:marRight w:val="0"/>
                  <w:marTop w:val="0"/>
                  <w:marBottom w:val="0"/>
                  <w:divBdr>
                    <w:top w:val="none" w:sz="0" w:space="0" w:color="auto"/>
                    <w:left w:val="none" w:sz="0" w:space="0" w:color="auto"/>
                    <w:bottom w:val="none" w:sz="0" w:space="0" w:color="auto"/>
                    <w:right w:val="none" w:sz="0" w:space="0" w:color="auto"/>
                  </w:divBdr>
                </w:div>
                <w:div w:id="139463326">
                  <w:marLeft w:val="0"/>
                  <w:marRight w:val="0"/>
                  <w:marTop w:val="0"/>
                  <w:marBottom w:val="0"/>
                  <w:divBdr>
                    <w:top w:val="none" w:sz="0" w:space="0" w:color="auto"/>
                    <w:left w:val="none" w:sz="0" w:space="0" w:color="auto"/>
                    <w:bottom w:val="none" w:sz="0" w:space="0" w:color="auto"/>
                    <w:right w:val="none" w:sz="0" w:space="0" w:color="auto"/>
                  </w:divBdr>
                </w:div>
                <w:div w:id="1726757228">
                  <w:marLeft w:val="0"/>
                  <w:marRight w:val="0"/>
                  <w:marTop w:val="0"/>
                  <w:marBottom w:val="0"/>
                  <w:divBdr>
                    <w:top w:val="none" w:sz="0" w:space="0" w:color="auto"/>
                    <w:left w:val="none" w:sz="0" w:space="0" w:color="auto"/>
                    <w:bottom w:val="none" w:sz="0" w:space="0" w:color="auto"/>
                    <w:right w:val="none" w:sz="0" w:space="0" w:color="auto"/>
                  </w:divBdr>
                </w:div>
                <w:div w:id="170414219">
                  <w:marLeft w:val="0"/>
                  <w:marRight w:val="0"/>
                  <w:marTop w:val="0"/>
                  <w:marBottom w:val="0"/>
                  <w:divBdr>
                    <w:top w:val="none" w:sz="0" w:space="0" w:color="auto"/>
                    <w:left w:val="none" w:sz="0" w:space="0" w:color="auto"/>
                    <w:bottom w:val="none" w:sz="0" w:space="0" w:color="auto"/>
                    <w:right w:val="none" w:sz="0" w:space="0" w:color="auto"/>
                  </w:divBdr>
                </w:div>
                <w:div w:id="217518229">
                  <w:marLeft w:val="0"/>
                  <w:marRight w:val="0"/>
                  <w:marTop w:val="0"/>
                  <w:marBottom w:val="0"/>
                  <w:divBdr>
                    <w:top w:val="none" w:sz="0" w:space="0" w:color="auto"/>
                    <w:left w:val="none" w:sz="0" w:space="0" w:color="auto"/>
                    <w:bottom w:val="none" w:sz="0" w:space="0" w:color="auto"/>
                    <w:right w:val="none" w:sz="0" w:space="0" w:color="auto"/>
                  </w:divBdr>
                </w:div>
                <w:div w:id="875317756">
                  <w:marLeft w:val="0"/>
                  <w:marRight w:val="0"/>
                  <w:marTop w:val="0"/>
                  <w:marBottom w:val="0"/>
                  <w:divBdr>
                    <w:top w:val="none" w:sz="0" w:space="0" w:color="auto"/>
                    <w:left w:val="none" w:sz="0" w:space="0" w:color="auto"/>
                    <w:bottom w:val="none" w:sz="0" w:space="0" w:color="auto"/>
                    <w:right w:val="none" w:sz="0" w:space="0" w:color="auto"/>
                  </w:divBdr>
                </w:div>
                <w:div w:id="1542479031">
                  <w:marLeft w:val="0"/>
                  <w:marRight w:val="0"/>
                  <w:marTop w:val="0"/>
                  <w:marBottom w:val="0"/>
                  <w:divBdr>
                    <w:top w:val="none" w:sz="0" w:space="0" w:color="auto"/>
                    <w:left w:val="none" w:sz="0" w:space="0" w:color="auto"/>
                    <w:bottom w:val="none" w:sz="0" w:space="0" w:color="auto"/>
                    <w:right w:val="none" w:sz="0" w:space="0" w:color="auto"/>
                  </w:divBdr>
                </w:div>
                <w:div w:id="1931037795">
                  <w:marLeft w:val="0"/>
                  <w:marRight w:val="0"/>
                  <w:marTop w:val="0"/>
                  <w:marBottom w:val="0"/>
                  <w:divBdr>
                    <w:top w:val="none" w:sz="0" w:space="0" w:color="auto"/>
                    <w:left w:val="none" w:sz="0" w:space="0" w:color="auto"/>
                    <w:bottom w:val="none" w:sz="0" w:space="0" w:color="auto"/>
                    <w:right w:val="none" w:sz="0" w:space="0" w:color="auto"/>
                  </w:divBdr>
                </w:div>
                <w:div w:id="461189033">
                  <w:marLeft w:val="0"/>
                  <w:marRight w:val="0"/>
                  <w:marTop w:val="0"/>
                  <w:marBottom w:val="0"/>
                  <w:divBdr>
                    <w:top w:val="none" w:sz="0" w:space="0" w:color="auto"/>
                    <w:left w:val="none" w:sz="0" w:space="0" w:color="auto"/>
                    <w:bottom w:val="none" w:sz="0" w:space="0" w:color="auto"/>
                    <w:right w:val="none" w:sz="0" w:space="0" w:color="auto"/>
                  </w:divBdr>
                </w:div>
                <w:div w:id="83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764">
          <w:marLeft w:val="0"/>
          <w:marRight w:val="0"/>
          <w:marTop w:val="0"/>
          <w:marBottom w:val="0"/>
          <w:divBdr>
            <w:top w:val="none" w:sz="0" w:space="0" w:color="auto"/>
            <w:left w:val="none" w:sz="0" w:space="0" w:color="auto"/>
            <w:bottom w:val="none" w:sz="0" w:space="0" w:color="auto"/>
            <w:right w:val="none" w:sz="0" w:space="0" w:color="auto"/>
          </w:divBdr>
        </w:div>
        <w:div w:id="1790509081">
          <w:marLeft w:val="0"/>
          <w:marRight w:val="0"/>
          <w:marTop w:val="0"/>
          <w:marBottom w:val="0"/>
          <w:divBdr>
            <w:top w:val="none" w:sz="0" w:space="0" w:color="auto"/>
            <w:left w:val="none" w:sz="0" w:space="0" w:color="auto"/>
            <w:bottom w:val="none" w:sz="0" w:space="0" w:color="auto"/>
            <w:right w:val="none" w:sz="0" w:space="0" w:color="auto"/>
          </w:divBdr>
        </w:div>
        <w:div w:id="1110054089">
          <w:marLeft w:val="0"/>
          <w:marRight w:val="0"/>
          <w:marTop w:val="0"/>
          <w:marBottom w:val="0"/>
          <w:divBdr>
            <w:top w:val="none" w:sz="0" w:space="0" w:color="auto"/>
            <w:left w:val="none" w:sz="0" w:space="0" w:color="auto"/>
            <w:bottom w:val="none" w:sz="0" w:space="0" w:color="auto"/>
            <w:right w:val="none" w:sz="0" w:space="0" w:color="auto"/>
          </w:divBdr>
        </w:div>
        <w:div w:id="1847474850">
          <w:marLeft w:val="0"/>
          <w:marRight w:val="0"/>
          <w:marTop w:val="0"/>
          <w:marBottom w:val="0"/>
          <w:divBdr>
            <w:top w:val="none" w:sz="0" w:space="0" w:color="auto"/>
            <w:left w:val="none" w:sz="0" w:space="0" w:color="auto"/>
            <w:bottom w:val="none" w:sz="0" w:space="0" w:color="auto"/>
            <w:right w:val="none" w:sz="0" w:space="0" w:color="auto"/>
          </w:divBdr>
        </w:div>
        <w:div w:id="2126121593">
          <w:marLeft w:val="0"/>
          <w:marRight w:val="0"/>
          <w:marTop w:val="0"/>
          <w:marBottom w:val="0"/>
          <w:divBdr>
            <w:top w:val="none" w:sz="0" w:space="0" w:color="auto"/>
            <w:left w:val="none" w:sz="0" w:space="0" w:color="auto"/>
            <w:bottom w:val="none" w:sz="0" w:space="0" w:color="auto"/>
            <w:right w:val="none" w:sz="0" w:space="0" w:color="auto"/>
          </w:divBdr>
        </w:div>
        <w:div w:id="1469858550">
          <w:marLeft w:val="0"/>
          <w:marRight w:val="0"/>
          <w:marTop w:val="0"/>
          <w:marBottom w:val="0"/>
          <w:divBdr>
            <w:top w:val="none" w:sz="0" w:space="0" w:color="auto"/>
            <w:left w:val="none" w:sz="0" w:space="0" w:color="auto"/>
            <w:bottom w:val="none" w:sz="0" w:space="0" w:color="auto"/>
            <w:right w:val="none" w:sz="0" w:space="0" w:color="auto"/>
          </w:divBdr>
        </w:div>
        <w:div w:id="1699307599">
          <w:marLeft w:val="0"/>
          <w:marRight w:val="0"/>
          <w:marTop w:val="0"/>
          <w:marBottom w:val="0"/>
          <w:divBdr>
            <w:top w:val="none" w:sz="0" w:space="0" w:color="auto"/>
            <w:left w:val="none" w:sz="0" w:space="0" w:color="auto"/>
            <w:bottom w:val="none" w:sz="0" w:space="0" w:color="auto"/>
            <w:right w:val="none" w:sz="0" w:space="0" w:color="auto"/>
          </w:divBdr>
        </w:div>
        <w:div w:id="1726248605">
          <w:marLeft w:val="0"/>
          <w:marRight w:val="0"/>
          <w:marTop w:val="0"/>
          <w:marBottom w:val="0"/>
          <w:divBdr>
            <w:top w:val="none" w:sz="0" w:space="0" w:color="auto"/>
            <w:left w:val="none" w:sz="0" w:space="0" w:color="auto"/>
            <w:bottom w:val="none" w:sz="0" w:space="0" w:color="auto"/>
            <w:right w:val="none" w:sz="0" w:space="0" w:color="auto"/>
          </w:divBdr>
        </w:div>
        <w:div w:id="345130670">
          <w:marLeft w:val="0"/>
          <w:marRight w:val="0"/>
          <w:marTop w:val="0"/>
          <w:marBottom w:val="0"/>
          <w:divBdr>
            <w:top w:val="none" w:sz="0" w:space="0" w:color="auto"/>
            <w:left w:val="none" w:sz="0" w:space="0" w:color="auto"/>
            <w:bottom w:val="none" w:sz="0" w:space="0" w:color="auto"/>
            <w:right w:val="none" w:sz="0" w:space="0" w:color="auto"/>
          </w:divBdr>
          <w:divsChild>
            <w:div w:id="299726133">
              <w:marLeft w:val="0"/>
              <w:marRight w:val="0"/>
              <w:marTop w:val="0"/>
              <w:marBottom w:val="0"/>
              <w:divBdr>
                <w:top w:val="none" w:sz="0" w:space="0" w:color="auto"/>
                <w:left w:val="none" w:sz="0" w:space="0" w:color="auto"/>
                <w:bottom w:val="none" w:sz="0" w:space="0" w:color="auto"/>
                <w:right w:val="none" w:sz="0" w:space="0" w:color="auto"/>
              </w:divBdr>
            </w:div>
          </w:divsChild>
        </w:div>
        <w:div w:id="692997631">
          <w:marLeft w:val="0"/>
          <w:marRight w:val="0"/>
          <w:marTop w:val="0"/>
          <w:marBottom w:val="0"/>
          <w:divBdr>
            <w:top w:val="none" w:sz="0" w:space="0" w:color="auto"/>
            <w:left w:val="none" w:sz="0" w:space="0" w:color="auto"/>
            <w:bottom w:val="none" w:sz="0" w:space="0" w:color="auto"/>
            <w:right w:val="none" w:sz="0" w:space="0" w:color="auto"/>
          </w:divBdr>
        </w:div>
        <w:div w:id="141898127">
          <w:marLeft w:val="0"/>
          <w:marRight w:val="0"/>
          <w:marTop w:val="0"/>
          <w:marBottom w:val="0"/>
          <w:divBdr>
            <w:top w:val="none" w:sz="0" w:space="0" w:color="auto"/>
            <w:left w:val="none" w:sz="0" w:space="0" w:color="auto"/>
            <w:bottom w:val="none" w:sz="0" w:space="0" w:color="auto"/>
            <w:right w:val="none" w:sz="0" w:space="0" w:color="auto"/>
          </w:divBdr>
          <w:divsChild>
            <w:div w:id="915211344">
              <w:marLeft w:val="0"/>
              <w:marRight w:val="0"/>
              <w:marTop w:val="0"/>
              <w:marBottom w:val="0"/>
              <w:divBdr>
                <w:top w:val="none" w:sz="0" w:space="0" w:color="auto"/>
                <w:left w:val="none" w:sz="0" w:space="0" w:color="auto"/>
                <w:bottom w:val="none" w:sz="0" w:space="0" w:color="auto"/>
                <w:right w:val="none" w:sz="0" w:space="0" w:color="auto"/>
              </w:divBdr>
              <w:divsChild>
                <w:div w:id="1450781803">
                  <w:marLeft w:val="0"/>
                  <w:marRight w:val="0"/>
                  <w:marTop w:val="0"/>
                  <w:marBottom w:val="0"/>
                  <w:divBdr>
                    <w:top w:val="none" w:sz="0" w:space="0" w:color="auto"/>
                    <w:left w:val="none" w:sz="0" w:space="0" w:color="auto"/>
                    <w:bottom w:val="none" w:sz="0" w:space="0" w:color="auto"/>
                    <w:right w:val="none" w:sz="0" w:space="0" w:color="auto"/>
                  </w:divBdr>
                </w:div>
                <w:div w:id="494997554">
                  <w:marLeft w:val="0"/>
                  <w:marRight w:val="0"/>
                  <w:marTop w:val="0"/>
                  <w:marBottom w:val="0"/>
                  <w:divBdr>
                    <w:top w:val="none" w:sz="0" w:space="0" w:color="auto"/>
                    <w:left w:val="none" w:sz="0" w:space="0" w:color="auto"/>
                    <w:bottom w:val="none" w:sz="0" w:space="0" w:color="auto"/>
                    <w:right w:val="none" w:sz="0" w:space="0" w:color="auto"/>
                  </w:divBdr>
                </w:div>
                <w:div w:id="1495875885">
                  <w:marLeft w:val="0"/>
                  <w:marRight w:val="0"/>
                  <w:marTop w:val="0"/>
                  <w:marBottom w:val="0"/>
                  <w:divBdr>
                    <w:top w:val="none" w:sz="0" w:space="0" w:color="auto"/>
                    <w:left w:val="none" w:sz="0" w:space="0" w:color="auto"/>
                    <w:bottom w:val="none" w:sz="0" w:space="0" w:color="auto"/>
                    <w:right w:val="none" w:sz="0" w:space="0" w:color="auto"/>
                  </w:divBdr>
                </w:div>
                <w:div w:id="1882546332">
                  <w:marLeft w:val="0"/>
                  <w:marRight w:val="0"/>
                  <w:marTop w:val="0"/>
                  <w:marBottom w:val="0"/>
                  <w:divBdr>
                    <w:top w:val="none" w:sz="0" w:space="0" w:color="auto"/>
                    <w:left w:val="none" w:sz="0" w:space="0" w:color="auto"/>
                    <w:bottom w:val="none" w:sz="0" w:space="0" w:color="auto"/>
                    <w:right w:val="none" w:sz="0" w:space="0" w:color="auto"/>
                  </w:divBdr>
                </w:div>
                <w:div w:id="1414661981">
                  <w:marLeft w:val="0"/>
                  <w:marRight w:val="0"/>
                  <w:marTop w:val="0"/>
                  <w:marBottom w:val="0"/>
                  <w:divBdr>
                    <w:top w:val="none" w:sz="0" w:space="0" w:color="auto"/>
                    <w:left w:val="none" w:sz="0" w:space="0" w:color="auto"/>
                    <w:bottom w:val="none" w:sz="0" w:space="0" w:color="auto"/>
                    <w:right w:val="none" w:sz="0" w:space="0" w:color="auto"/>
                  </w:divBdr>
                </w:div>
                <w:div w:id="205915982">
                  <w:marLeft w:val="0"/>
                  <w:marRight w:val="0"/>
                  <w:marTop w:val="0"/>
                  <w:marBottom w:val="0"/>
                  <w:divBdr>
                    <w:top w:val="none" w:sz="0" w:space="0" w:color="auto"/>
                    <w:left w:val="none" w:sz="0" w:space="0" w:color="auto"/>
                    <w:bottom w:val="none" w:sz="0" w:space="0" w:color="auto"/>
                    <w:right w:val="none" w:sz="0" w:space="0" w:color="auto"/>
                  </w:divBdr>
                </w:div>
                <w:div w:id="1129128793">
                  <w:marLeft w:val="0"/>
                  <w:marRight w:val="0"/>
                  <w:marTop w:val="0"/>
                  <w:marBottom w:val="0"/>
                  <w:divBdr>
                    <w:top w:val="none" w:sz="0" w:space="0" w:color="auto"/>
                    <w:left w:val="none" w:sz="0" w:space="0" w:color="auto"/>
                    <w:bottom w:val="none" w:sz="0" w:space="0" w:color="auto"/>
                    <w:right w:val="none" w:sz="0" w:space="0" w:color="auto"/>
                  </w:divBdr>
                </w:div>
                <w:div w:id="231359289">
                  <w:marLeft w:val="0"/>
                  <w:marRight w:val="0"/>
                  <w:marTop w:val="0"/>
                  <w:marBottom w:val="0"/>
                  <w:divBdr>
                    <w:top w:val="none" w:sz="0" w:space="0" w:color="auto"/>
                    <w:left w:val="none" w:sz="0" w:space="0" w:color="auto"/>
                    <w:bottom w:val="none" w:sz="0" w:space="0" w:color="auto"/>
                    <w:right w:val="none" w:sz="0" w:space="0" w:color="auto"/>
                  </w:divBdr>
                </w:div>
                <w:div w:id="144326048">
                  <w:marLeft w:val="0"/>
                  <w:marRight w:val="0"/>
                  <w:marTop w:val="0"/>
                  <w:marBottom w:val="0"/>
                  <w:divBdr>
                    <w:top w:val="none" w:sz="0" w:space="0" w:color="auto"/>
                    <w:left w:val="none" w:sz="0" w:space="0" w:color="auto"/>
                    <w:bottom w:val="none" w:sz="0" w:space="0" w:color="auto"/>
                    <w:right w:val="none" w:sz="0" w:space="0" w:color="auto"/>
                  </w:divBdr>
                </w:div>
                <w:div w:id="1305115810">
                  <w:marLeft w:val="0"/>
                  <w:marRight w:val="0"/>
                  <w:marTop w:val="0"/>
                  <w:marBottom w:val="0"/>
                  <w:divBdr>
                    <w:top w:val="none" w:sz="0" w:space="0" w:color="auto"/>
                    <w:left w:val="none" w:sz="0" w:space="0" w:color="auto"/>
                    <w:bottom w:val="none" w:sz="0" w:space="0" w:color="auto"/>
                    <w:right w:val="none" w:sz="0" w:space="0" w:color="auto"/>
                  </w:divBdr>
                </w:div>
                <w:div w:id="163517492">
                  <w:marLeft w:val="0"/>
                  <w:marRight w:val="0"/>
                  <w:marTop w:val="0"/>
                  <w:marBottom w:val="0"/>
                  <w:divBdr>
                    <w:top w:val="none" w:sz="0" w:space="0" w:color="auto"/>
                    <w:left w:val="none" w:sz="0" w:space="0" w:color="auto"/>
                    <w:bottom w:val="none" w:sz="0" w:space="0" w:color="auto"/>
                    <w:right w:val="none" w:sz="0" w:space="0" w:color="auto"/>
                  </w:divBdr>
                </w:div>
                <w:div w:id="725686957">
                  <w:marLeft w:val="0"/>
                  <w:marRight w:val="0"/>
                  <w:marTop w:val="0"/>
                  <w:marBottom w:val="0"/>
                  <w:divBdr>
                    <w:top w:val="none" w:sz="0" w:space="0" w:color="auto"/>
                    <w:left w:val="none" w:sz="0" w:space="0" w:color="auto"/>
                    <w:bottom w:val="none" w:sz="0" w:space="0" w:color="auto"/>
                    <w:right w:val="none" w:sz="0" w:space="0" w:color="auto"/>
                  </w:divBdr>
                </w:div>
                <w:div w:id="1709329751">
                  <w:marLeft w:val="0"/>
                  <w:marRight w:val="0"/>
                  <w:marTop w:val="0"/>
                  <w:marBottom w:val="0"/>
                  <w:divBdr>
                    <w:top w:val="none" w:sz="0" w:space="0" w:color="auto"/>
                    <w:left w:val="none" w:sz="0" w:space="0" w:color="auto"/>
                    <w:bottom w:val="none" w:sz="0" w:space="0" w:color="auto"/>
                    <w:right w:val="none" w:sz="0" w:space="0" w:color="auto"/>
                  </w:divBdr>
                </w:div>
                <w:div w:id="597103296">
                  <w:marLeft w:val="0"/>
                  <w:marRight w:val="0"/>
                  <w:marTop w:val="0"/>
                  <w:marBottom w:val="0"/>
                  <w:divBdr>
                    <w:top w:val="none" w:sz="0" w:space="0" w:color="auto"/>
                    <w:left w:val="none" w:sz="0" w:space="0" w:color="auto"/>
                    <w:bottom w:val="none" w:sz="0" w:space="0" w:color="auto"/>
                    <w:right w:val="none" w:sz="0" w:space="0" w:color="auto"/>
                  </w:divBdr>
                </w:div>
                <w:div w:id="1320891110">
                  <w:marLeft w:val="0"/>
                  <w:marRight w:val="0"/>
                  <w:marTop w:val="0"/>
                  <w:marBottom w:val="0"/>
                  <w:divBdr>
                    <w:top w:val="none" w:sz="0" w:space="0" w:color="auto"/>
                    <w:left w:val="none" w:sz="0" w:space="0" w:color="auto"/>
                    <w:bottom w:val="none" w:sz="0" w:space="0" w:color="auto"/>
                    <w:right w:val="none" w:sz="0" w:space="0" w:color="auto"/>
                  </w:divBdr>
                </w:div>
                <w:div w:id="723720373">
                  <w:marLeft w:val="0"/>
                  <w:marRight w:val="0"/>
                  <w:marTop w:val="0"/>
                  <w:marBottom w:val="0"/>
                  <w:divBdr>
                    <w:top w:val="none" w:sz="0" w:space="0" w:color="auto"/>
                    <w:left w:val="none" w:sz="0" w:space="0" w:color="auto"/>
                    <w:bottom w:val="none" w:sz="0" w:space="0" w:color="auto"/>
                    <w:right w:val="none" w:sz="0" w:space="0" w:color="auto"/>
                  </w:divBdr>
                </w:div>
                <w:div w:id="1412462558">
                  <w:marLeft w:val="0"/>
                  <w:marRight w:val="0"/>
                  <w:marTop w:val="0"/>
                  <w:marBottom w:val="0"/>
                  <w:divBdr>
                    <w:top w:val="none" w:sz="0" w:space="0" w:color="auto"/>
                    <w:left w:val="none" w:sz="0" w:space="0" w:color="auto"/>
                    <w:bottom w:val="none" w:sz="0" w:space="0" w:color="auto"/>
                    <w:right w:val="none" w:sz="0" w:space="0" w:color="auto"/>
                  </w:divBdr>
                </w:div>
                <w:div w:id="652218308">
                  <w:marLeft w:val="0"/>
                  <w:marRight w:val="0"/>
                  <w:marTop w:val="0"/>
                  <w:marBottom w:val="0"/>
                  <w:divBdr>
                    <w:top w:val="none" w:sz="0" w:space="0" w:color="auto"/>
                    <w:left w:val="none" w:sz="0" w:space="0" w:color="auto"/>
                    <w:bottom w:val="none" w:sz="0" w:space="0" w:color="auto"/>
                    <w:right w:val="none" w:sz="0" w:space="0" w:color="auto"/>
                  </w:divBdr>
                </w:div>
                <w:div w:id="1575776112">
                  <w:marLeft w:val="0"/>
                  <w:marRight w:val="0"/>
                  <w:marTop w:val="0"/>
                  <w:marBottom w:val="0"/>
                  <w:divBdr>
                    <w:top w:val="none" w:sz="0" w:space="0" w:color="auto"/>
                    <w:left w:val="none" w:sz="0" w:space="0" w:color="auto"/>
                    <w:bottom w:val="none" w:sz="0" w:space="0" w:color="auto"/>
                    <w:right w:val="none" w:sz="0" w:space="0" w:color="auto"/>
                  </w:divBdr>
                </w:div>
                <w:div w:id="1378746437">
                  <w:marLeft w:val="0"/>
                  <w:marRight w:val="0"/>
                  <w:marTop w:val="0"/>
                  <w:marBottom w:val="0"/>
                  <w:divBdr>
                    <w:top w:val="none" w:sz="0" w:space="0" w:color="auto"/>
                    <w:left w:val="none" w:sz="0" w:space="0" w:color="auto"/>
                    <w:bottom w:val="none" w:sz="0" w:space="0" w:color="auto"/>
                    <w:right w:val="none" w:sz="0" w:space="0" w:color="auto"/>
                  </w:divBdr>
                </w:div>
                <w:div w:id="1540244843">
                  <w:marLeft w:val="0"/>
                  <w:marRight w:val="0"/>
                  <w:marTop w:val="0"/>
                  <w:marBottom w:val="0"/>
                  <w:divBdr>
                    <w:top w:val="none" w:sz="0" w:space="0" w:color="auto"/>
                    <w:left w:val="none" w:sz="0" w:space="0" w:color="auto"/>
                    <w:bottom w:val="none" w:sz="0" w:space="0" w:color="auto"/>
                    <w:right w:val="none" w:sz="0" w:space="0" w:color="auto"/>
                  </w:divBdr>
                </w:div>
                <w:div w:id="823355890">
                  <w:marLeft w:val="0"/>
                  <w:marRight w:val="0"/>
                  <w:marTop w:val="0"/>
                  <w:marBottom w:val="0"/>
                  <w:divBdr>
                    <w:top w:val="none" w:sz="0" w:space="0" w:color="auto"/>
                    <w:left w:val="none" w:sz="0" w:space="0" w:color="auto"/>
                    <w:bottom w:val="none" w:sz="0" w:space="0" w:color="auto"/>
                    <w:right w:val="none" w:sz="0" w:space="0" w:color="auto"/>
                  </w:divBdr>
                </w:div>
                <w:div w:id="548494639">
                  <w:marLeft w:val="0"/>
                  <w:marRight w:val="0"/>
                  <w:marTop w:val="0"/>
                  <w:marBottom w:val="0"/>
                  <w:divBdr>
                    <w:top w:val="none" w:sz="0" w:space="0" w:color="auto"/>
                    <w:left w:val="none" w:sz="0" w:space="0" w:color="auto"/>
                    <w:bottom w:val="none" w:sz="0" w:space="0" w:color="auto"/>
                    <w:right w:val="none" w:sz="0" w:space="0" w:color="auto"/>
                  </w:divBdr>
                </w:div>
                <w:div w:id="1874689740">
                  <w:marLeft w:val="0"/>
                  <w:marRight w:val="0"/>
                  <w:marTop w:val="0"/>
                  <w:marBottom w:val="0"/>
                  <w:divBdr>
                    <w:top w:val="none" w:sz="0" w:space="0" w:color="auto"/>
                    <w:left w:val="none" w:sz="0" w:space="0" w:color="auto"/>
                    <w:bottom w:val="none" w:sz="0" w:space="0" w:color="auto"/>
                    <w:right w:val="none" w:sz="0" w:space="0" w:color="auto"/>
                  </w:divBdr>
                </w:div>
                <w:div w:id="2069262696">
                  <w:marLeft w:val="0"/>
                  <w:marRight w:val="0"/>
                  <w:marTop w:val="0"/>
                  <w:marBottom w:val="0"/>
                  <w:divBdr>
                    <w:top w:val="none" w:sz="0" w:space="0" w:color="auto"/>
                    <w:left w:val="none" w:sz="0" w:space="0" w:color="auto"/>
                    <w:bottom w:val="none" w:sz="0" w:space="0" w:color="auto"/>
                    <w:right w:val="none" w:sz="0" w:space="0" w:color="auto"/>
                  </w:divBdr>
                </w:div>
                <w:div w:id="1063407298">
                  <w:marLeft w:val="0"/>
                  <w:marRight w:val="0"/>
                  <w:marTop w:val="0"/>
                  <w:marBottom w:val="0"/>
                  <w:divBdr>
                    <w:top w:val="none" w:sz="0" w:space="0" w:color="auto"/>
                    <w:left w:val="none" w:sz="0" w:space="0" w:color="auto"/>
                    <w:bottom w:val="none" w:sz="0" w:space="0" w:color="auto"/>
                    <w:right w:val="none" w:sz="0" w:space="0" w:color="auto"/>
                  </w:divBdr>
                </w:div>
                <w:div w:id="2144539919">
                  <w:marLeft w:val="0"/>
                  <w:marRight w:val="0"/>
                  <w:marTop w:val="0"/>
                  <w:marBottom w:val="0"/>
                  <w:divBdr>
                    <w:top w:val="none" w:sz="0" w:space="0" w:color="auto"/>
                    <w:left w:val="none" w:sz="0" w:space="0" w:color="auto"/>
                    <w:bottom w:val="none" w:sz="0" w:space="0" w:color="auto"/>
                    <w:right w:val="none" w:sz="0" w:space="0" w:color="auto"/>
                  </w:divBdr>
                </w:div>
                <w:div w:id="1715420130">
                  <w:marLeft w:val="0"/>
                  <w:marRight w:val="0"/>
                  <w:marTop w:val="0"/>
                  <w:marBottom w:val="0"/>
                  <w:divBdr>
                    <w:top w:val="none" w:sz="0" w:space="0" w:color="auto"/>
                    <w:left w:val="none" w:sz="0" w:space="0" w:color="auto"/>
                    <w:bottom w:val="none" w:sz="0" w:space="0" w:color="auto"/>
                    <w:right w:val="none" w:sz="0" w:space="0" w:color="auto"/>
                  </w:divBdr>
                </w:div>
                <w:div w:id="1731997488">
                  <w:marLeft w:val="0"/>
                  <w:marRight w:val="0"/>
                  <w:marTop w:val="0"/>
                  <w:marBottom w:val="0"/>
                  <w:divBdr>
                    <w:top w:val="none" w:sz="0" w:space="0" w:color="auto"/>
                    <w:left w:val="none" w:sz="0" w:space="0" w:color="auto"/>
                    <w:bottom w:val="none" w:sz="0" w:space="0" w:color="auto"/>
                    <w:right w:val="none" w:sz="0" w:space="0" w:color="auto"/>
                  </w:divBdr>
                </w:div>
                <w:div w:id="1455174631">
                  <w:marLeft w:val="0"/>
                  <w:marRight w:val="0"/>
                  <w:marTop w:val="0"/>
                  <w:marBottom w:val="0"/>
                  <w:divBdr>
                    <w:top w:val="none" w:sz="0" w:space="0" w:color="auto"/>
                    <w:left w:val="none" w:sz="0" w:space="0" w:color="auto"/>
                    <w:bottom w:val="none" w:sz="0" w:space="0" w:color="auto"/>
                    <w:right w:val="none" w:sz="0" w:space="0" w:color="auto"/>
                  </w:divBdr>
                </w:div>
                <w:div w:id="895505436">
                  <w:marLeft w:val="0"/>
                  <w:marRight w:val="0"/>
                  <w:marTop w:val="0"/>
                  <w:marBottom w:val="0"/>
                  <w:divBdr>
                    <w:top w:val="none" w:sz="0" w:space="0" w:color="auto"/>
                    <w:left w:val="none" w:sz="0" w:space="0" w:color="auto"/>
                    <w:bottom w:val="none" w:sz="0" w:space="0" w:color="auto"/>
                    <w:right w:val="none" w:sz="0" w:space="0" w:color="auto"/>
                  </w:divBdr>
                </w:div>
                <w:div w:id="1722437852">
                  <w:marLeft w:val="0"/>
                  <w:marRight w:val="0"/>
                  <w:marTop w:val="0"/>
                  <w:marBottom w:val="0"/>
                  <w:divBdr>
                    <w:top w:val="none" w:sz="0" w:space="0" w:color="auto"/>
                    <w:left w:val="none" w:sz="0" w:space="0" w:color="auto"/>
                    <w:bottom w:val="none" w:sz="0" w:space="0" w:color="auto"/>
                    <w:right w:val="none" w:sz="0" w:space="0" w:color="auto"/>
                  </w:divBdr>
                </w:div>
                <w:div w:id="781533258">
                  <w:marLeft w:val="0"/>
                  <w:marRight w:val="0"/>
                  <w:marTop w:val="0"/>
                  <w:marBottom w:val="0"/>
                  <w:divBdr>
                    <w:top w:val="none" w:sz="0" w:space="0" w:color="auto"/>
                    <w:left w:val="none" w:sz="0" w:space="0" w:color="auto"/>
                    <w:bottom w:val="none" w:sz="0" w:space="0" w:color="auto"/>
                    <w:right w:val="none" w:sz="0" w:space="0" w:color="auto"/>
                  </w:divBdr>
                </w:div>
                <w:div w:id="2062711500">
                  <w:marLeft w:val="0"/>
                  <w:marRight w:val="0"/>
                  <w:marTop w:val="0"/>
                  <w:marBottom w:val="0"/>
                  <w:divBdr>
                    <w:top w:val="none" w:sz="0" w:space="0" w:color="auto"/>
                    <w:left w:val="none" w:sz="0" w:space="0" w:color="auto"/>
                    <w:bottom w:val="none" w:sz="0" w:space="0" w:color="auto"/>
                    <w:right w:val="none" w:sz="0" w:space="0" w:color="auto"/>
                  </w:divBdr>
                </w:div>
                <w:div w:id="417017831">
                  <w:marLeft w:val="0"/>
                  <w:marRight w:val="0"/>
                  <w:marTop w:val="0"/>
                  <w:marBottom w:val="0"/>
                  <w:divBdr>
                    <w:top w:val="none" w:sz="0" w:space="0" w:color="auto"/>
                    <w:left w:val="none" w:sz="0" w:space="0" w:color="auto"/>
                    <w:bottom w:val="none" w:sz="0" w:space="0" w:color="auto"/>
                    <w:right w:val="none" w:sz="0" w:space="0" w:color="auto"/>
                  </w:divBdr>
                </w:div>
                <w:div w:id="957836537">
                  <w:marLeft w:val="0"/>
                  <w:marRight w:val="0"/>
                  <w:marTop w:val="0"/>
                  <w:marBottom w:val="0"/>
                  <w:divBdr>
                    <w:top w:val="none" w:sz="0" w:space="0" w:color="auto"/>
                    <w:left w:val="none" w:sz="0" w:space="0" w:color="auto"/>
                    <w:bottom w:val="none" w:sz="0" w:space="0" w:color="auto"/>
                    <w:right w:val="none" w:sz="0" w:space="0" w:color="auto"/>
                  </w:divBdr>
                </w:div>
                <w:div w:id="1021973508">
                  <w:marLeft w:val="0"/>
                  <w:marRight w:val="0"/>
                  <w:marTop w:val="0"/>
                  <w:marBottom w:val="0"/>
                  <w:divBdr>
                    <w:top w:val="none" w:sz="0" w:space="0" w:color="auto"/>
                    <w:left w:val="none" w:sz="0" w:space="0" w:color="auto"/>
                    <w:bottom w:val="none" w:sz="0" w:space="0" w:color="auto"/>
                    <w:right w:val="none" w:sz="0" w:space="0" w:color="auto"/>
                  </w:divBdr>
                </w:div>
                <w:div w:id="1877347825">
                  <w:marLeft w:val="0"/>
                  <w:marRight w:val="0"/>
                  <w:marTop w:val="0"/>
                  <w:marBottom w:val="0"/>
                  <w:divBdr>
                    <w:top w:val="none" w:sz="0" w:space="0" w:color="auto"/>
                    <w:left w:val="none" w:sz="0" w:space="0" w:color="auto"/>
                    <w:bottom w:val="none" w:sz="0" w:space="0" w:color="auto"/>
                    <w:right w:val="none" w:sz="0" w:space="0" w:color="auto"/>
                  </w:divBdr>
                </w:div>
                <w:div w:id="1771270533">
                  <w:marLeft w:val="0"/>
                  <w:marRight w:val="0"/>
                  <w:marTop w:val="0"/>
                  <w:marBottom w:val="0"/>
                  <w:divBdr>
                    <w:top w:val="none" w:sz="0" w:space="0" w:color="auto"/>
                    <w:left w:val="none" w:sz="0" w:space="0" w:color="auto"/>
                    <w:bottom w:val="none" w:sz="0" w:space="0" w:color="auto"/>
                    <w:right w:val="none" w:sz="0" w:space="0" w:color="auto"/>
                  </w:divBdr>
                </w:div>
                <w:div w:id="304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6406">
          <w:marLeft w:val="0"/>
          <w:marRight w:val="0"/>
          <w:marTop w:val="0"/>
          <w:marBottom w:val="0"/>
          <w:divBdr>
            <w:top w:val="none" w:sz="0" w:space="0" w:color="auto"/>
            <w:left w:val="none" w:sz="0" w:space="0" w:color="auto"/>
            <w:bottom w:val="none" w:sz="0" w:space="0" w:color="auto"/>
            <w:right w:val="none" w:sz="0" w:space="0" w:color="auto"/>
          </w:divBdr>
        </w:div>
        <w:div w:id="266935152">
          <w:marLeft w:val="0"/>
          <w:marRight w:val="0"/>
          <w:marTop w:val="0"/>
          <w:marBottom w:val="0"/>
          <w:divBdr>
            <w:top w:val="none" w:sz="0" w:space="0" w:color="auto"/>
            <w:left w:val="none" w:sz="0" w:space="0" w:color="auto"/>
            <w:bottom w:val="none" w:sz="0" w:space="0" w:color="auto"/>
            <w:right w:val="none" w:sz="0" w:space="0" w:color="auto"/>
          </w:divBdr>
        </w:div>
        <w:div w:id="613485368">
          <w:marLeft w:val="0"/>
          <w:marRight w:val="0"/>
          <w:marTop w:val="0"/>
          <w:marBottom w:val="0"/>
          <w:divBdr>
            <w:top w:val="none" w:sz="0" w:space="0" w:color="auto"/>
            <w:left w:val="none" w:sz="0" w:space="0" w:color="auto"/>
            <w:bottom w:val="none" w:sz="0" w:space="0" w:color="auto"/>
            <w:right w:val="none" w:sz="0" w:space="0" w:color="auto"/>
          </w:divBdr>
        </w:div>
        <w:div w:id="1970552740">
          <w:marLeft w:val="0"/>
          <w:marRight w:val="0"/>
          <w:marTop w:val="0"/>
          <w:marBottom w:val="0"/>
          <w:divBdr>
            <w:top w:val="none" w:sz="0" w:space="0" w:color="auto"/>
            <w:left w:val="none" w:sz="0" w:space="0" w:color="auto"/>
            <w:bottom w:val="none" w:sz="0" w:space="0" w:color="auto"/>
            <w:right w:val="none" w:sz="0" w:space="0" w:color="auto"/>
          </w:divBdr>
        </w:div>
        <w:div w:id="277417743">
          <w:marLeft w:val="0"/>
          <w:marRight w:val="0"/>
          <w:marTop w:val="0"/>
          <w:marBottom w:val="0"/>
          <w:divBdr>
            <w:top w:val="none" w:sz="0" w:space="0" w:color="auto"/>
            <w:left w:val="none" w:sz="0" w:space="0" w:color="auto"/>
            <w:bottom w:val="none" w:sz="0" w:space="0" w:color="auto"/>
            <w:right w:val="none" w:sz="0" w:space="0" w:color="auto"/>
          </w:divBdr>
        </w:div>
        <w:div w:id="1056390796">
          <w:marLeft w:val="0"/>
          <w:marRight w:val="0"/>
          <w:marTop w:val="0"/>
          <w:marBottom w:val="0"/>
          <w:divBdr>
            <w:top w:val="none" w:sz="0" w:space="0" w:color="auto"/>
            <w:left w:val="none" w:sz="0" w:space="0" w:color="auto"/>
            <w:bottom w:val="none" w:sz="0" w:space="0" w:color="auto"/>
            <w:right w:val="none" w:sz="0" w:space="0" w:color="auto"/>
          </w:divBdr>
        </w:div>
        <w:div w:id="231551297">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2085375131">
          <w:marLeft w:val="0"/>
          <w:marRight w:val="0"/>
          <w:marTop w:val="0"/>
          <w:marBottom w:val="0"/>
          <w:divBdr>
            <w:top w:val="none" w:sz="0" w:space="0" w:color="auto"/>
            <w:left w:val="none" w:sz="0" w:space="0" w:color="auto"/>
            <w:bottom w:val="none" w:sz="0" w:space="0" w:color="auto"/>
            <w:right w:val="none" w:sz="0" w:space="0" w:color="auto"/>
          </w:divBdr>
        </w:div>
        <w:div w:id="2082365323">
          <w:marLeft w:val="0"/>
          <w:marRight w:val="0"/>
          <w:marTop w:val="0"/>
          <w:marBottom w:val="0"/>
          <w:divBdr>
            <w:top w:val="none" w:sz="0" w:space="0" w:color="auto"/>
            <w:left w:val="none" w:sz="0" w:space="0" w:color="auto"/>
            <w:bottom w:val="none" w:sz="0" w:space="0" w:color="auto"/>
            <w:right w:val="none" w:sz="0" w:space="0" w:color="auto"/>
          </w:divBdr>
        </w:div>
        <w:div w:id="2005741170">
          <w:marLeft w:val="0"/>
          <w:marRight w:val="0"/>
          <w:marTop w:val="0"/>
          <w:marBottom w:val="0"/>
          <w:divBdr>
            <w:top w:val="none" w:sz="0" w:space="0" w:color="auto"/>
            <w:left w:val="none" w:sz="0" w:space="0" w:color="auto"/>
            <w:bottom w:val="none" w:sz="0" w:space="0" w:color="auto"/>
            <w:right w:val="none" w:sz="0" w:space="0" w:color="auto"/>
          </w:divBdr>
        </w:div>
        <w:div w:id="1803109501">
          <w:marLeft w:val="0"/>
          <w:marRight w:val="0"/>
          <w:marTop w:val="0"/>
          <w:marBottom w:val="0"/>
          <w:divBdr>
            <w:top w:val="none" w:sz="0" w:space="0" w:color="auto"/>
            <w:left w:val="none" w:sz="0" w:space="0" w:color="auto"/>
            <w:bottom w:val="none" w:sz="0" w:space="0" w:color="auto"/>
            <w:right w:val="none" w:sz="0" w:space="0" w:color="auto"/>
          </w:divBdr>
        </w:div>
        <w:div w:id="1041520406">
          <w:marLeft w:val="0"/>
          <w:marRight w:val="0"/>
          <w:marTop w:val="0"/>
          <w:marBottom w:val="0"/>
          <w:divBdr>
            <w:top w:val="none" w:sz="0" w:space="0" w:color="auto"/>
            <w:left w:val="none" w:sz="0" w:space="0" w:color="auto"/>
            <w:bottom w:val="none" w:sz="0" w:space="0" w:color="auto"/>
            <w:right w:val="none" w:sz="0" w:space="0" w:color="auto"/>
          </w:divBdr>
          <w:divsChild>
            <w:div w:id="2043431032">
              <w:marLeft w:val="0"/>
              <w:marRight w:val="0"/>
              <w:marTop w:val="0"/>
              <w:marBottom w:val="0"/>
              <w:divBdr>
                <w:top w:val="none" w:sz="0" w:space="0" w:color="auto"/>
                <w:left w:val="none" w:sz="0" w:space="0" w:color="auto"/>
                <w:bottom w:val="none" w:sz="0" w:space="0" w:color="auto"/>
                <w:right w:val="none" w:sz="0" w:space="0" w:color="auto"/>
              </w:divBdr>
            </w:div>
          </w:divsChild>
        </w:div>
        <w:div w:id="2128966507">
          <w:marLeft w:val="0"/>
          <w:marRight w:val="0"/>
          <w:marTop w:val="0"/>
          <w:marBottom w:val="0"/>
          <w:divBdr>
            <w:top w:val="none" w:sz="0" w:space="0" w:color="auto"/>
            <w:left w:val="none" w:sz="0" w:space="0" w:color="auto"/>
            <w:bottom w:val="none" w:sz="0" w:space="0" w:color="auto"/>
            <w:right w:val="none" w:sz="0" w:space="0" w:color="auto"/>
          </w:divBdr>
        </w:div>
        <w:div w:id="391540130">
          <w:marLeft w:val="0"/>
          <w:marRight w:val="0"/>
          <w:marTop w:val="0"/>
          <w:marBottom w:val="0"/>
          <w:divBdr>
            <w:top w:val="none" w:sz="0" w:space="0" w:color="auto"/>
            <w:left w:val="none" w:sz="0" w:space="0" w:color="auto"/>
            <w:bottom w:val="none" w:sz="0" w:space="0" w:color="auto"/>
            <w:right w:val="none" w:sz="0" w:space="0" w:color="auto"/>
          </w:divBdr>
          <w:divsChild>
            <w:div w:id="2114739117">
              <w:marLeft w:val="0"/>
              <w:marRight w:val="0"/>
              <w:marTop w:val="0"/>
              <w:marBottom w:val="0"/>
              <w:divBdr>
                <w:top w:val="none" w:sz="0" w:space="0" w:color="auto"/>
                <w:left w:val="none" w:sz="0" w:space="0" w:color="auto"/>
                <w:bottom w:val="none" w:sz="0" w:space="0" w:color="auto"/>
                <w:right w:val="none" w:sz="0" w:space="0" w:color="auto"/>
              </w:divBdr>
              <w:divsChild>
                <w:div w:id="1847088249">
                  <w:marLeft w:val="0"/>
                  <w:marRight w:val="0"/>
                  <w:marTop w:val="0"/>
                  <w:marBottom w:val="0"/>
                  <w:divBdr>
                    <w:top w:val="none" w:sz="0" w:space="0" w:color="auto"/>
                    <w:left w:val="none" w:sz="0" w:space="0" w:color="auto"/>
                    <w:bottom w:val="none" w:sz="0" w:space="0" w:color="auto"/>
                    <w:right w:val="none" w:sz="0" w:space="0" w:color="auto"/>
                  </w:divBdr>
                </w:div>
                <w:div w:id="1208837221">
                  <w:marLeft w:val="0"/>
                  <w:marRight w:val="0"/>
                  <w:marTop w:val="0"/>
                  <w:marBottom w:val="0"/>
                  <w:divBdr>
                    <w:top w:val="none" w:sz="0" w:space="0" w:color="auto"/>
                    <w:left w:val="none" w:sz="0" w:space="0" w:color="auto"/>
                    <w:bottom w:val="none" w:sz="0" w:space="0" w:color="auto"/>
                    <w:right w:val="none" w:sz="0" w:space="0" w:color="auto"/>
                  </w:divBdr>
                </w:div>
                <w:div w:id="648899247">
                  <w:marLeft w:val="0"/>
                  <w:marRight w:val="0"/>
                  <w:marTop w:val="0"/>
                  <w:marBottom w:val="0"/>
                  <w:divBdr>
                    <w:top w:val="none" w:sz="0" w:space="0" w:color="auto"/>
                    <w:left w:val="none" w:sz="0" w:space="0" w:color="auto"/>
                    <w:bottom w:val="none" w:sz="0" w:space="0" w:color="auto"/>
                    <w:right w:val="none" w:sz="0" w:space="0" w:color="auto"/>
                  </w:divBdr>
                </w:div>
                <w:div w:id="1980186931">
                  <w:marLeft w:val="0"/>
                  <w:marRight w:val="0"/>
                  <w:marTop w:val="0"/>
                  <w:marBottom w:val="0"/>
                  <w:divBdr>
                    <w:top w:val="none" w:sz="0" w:space="0" w:color="auto"/>
                    <w:left w:val="none" w:sz="0" w:space="0" w:color="auto"/>
                    <w:bottom w:val="none" w:sz="0" w:space="0" w:color="auto"/>
                    <w:right w:val="none" w:sz="0" w:space="0" w:color="auto"/>
                  </w:divBdr>
                </w:div>
                <w:div w:id="1652756614">
                  <w:marLeft w:val="0"/>
                  <w:marRight w:val="0"/>
                  <w:marTop w:val="0"/>
                  <w:marBottom w:val="0"/>
                  <w:divBdr>
                    <w:top w:val="none" w:sz="0" w:space="0" w:color="auto"/>
                    <w:left w:val="none" w:sz="0" w:space="0" w:color="auto"/>
                    <w:bottom w:val="none" w:sz="0" w:space="0" w:color="auto"/>
                    <w:right w:val="none" w:sz="0" w:space="0" w:color="auto"/>
                  </w:divBdr>
                </w:div>
                <w:div w:id="1642147276">
                  <w:marLeft w:val="0"/>
                  <w:marRight w:val="0"/>
                  <w:marTop w:val="0"/>
                  <w:marBottom w:val="0"/>
                  <w:divBdr>
                    <w:top w:val="none" w:sz="0" w:space="0" w:color="auto"/>
                    <w:left w:val="none" w:sz="0" w:space="0" w:color="auto"/>
                    <w:bottom w:val="none" w:sz="0" w:space="0" w:color="auto"/>
                    <w:right w:val="none" w:sz="0" w:space="0" w:color="auto"/>
                  </w:divBdr>
                </w:div>
                <w:div w:id="147750792">
                  <w:marLeft w:val="0"/>
                  <w:marRight w:val="0"/>
                  <w:marTop w:val="0"/>
                  <w:marBottom w:val="0"/>
                  <w:divBdr>
                    <w:top w:val="none" w:sz="0" w:space="0" w:color="auto"/>
                    <w:left w:val="none" w:sz="0" w:space="0" w:color="auto"/>
                    <w:bottom w:val="none" w:sz="0" w:space="0" w:color="auto"/>
                    <w:right w:val="none" w:sz="0" w:space="0" w:color="auto"/>
                  </w:divBdr>
                </w:div>
                <w:div w:id="708143161">
                  <w:marLeft w:val="0"/>
                  <w:marRight w:val="0"/>
                  <w:marTop w:val="0"/>
                  <w:marBottom w:val="0"/>
                  <w:divBdr>
                    <w:top w:val="none" w:sz="0" w:space="0" w:color="auto"/>
                    <w:left w:val="none" w:sz="0" w:space="0" w:color="auto"/>
                    <w:bottom w:val="none" w:sz="0" w:space="0" w:color="auto"/>
                    <w:right w:val="none" w:sz="0" w:space="0" w:color="auto"/>
                  </w:divBdr>
                </w:div>
                <w:div w:id="181676887">
                  <w:marLeft w:val="0"/>
                  <w:marRight w:val="0"/>
                  <w:marTop w:val="0"/>
                  <w:marBottom w:val="0"/>
                  <w:divBdr>
                    <w:top w:val="none" w:sz="0" w:space="0" w:color="auto"/>
                    <w:left w:val="none" w:sz="0" w:space="0" w:color="auto"/>
                    <w:bottom w:val="none" w:sz="0" w:space="0" w:color="auto"/>
                    <w:right w:val="none" w:sz="0" w:space="0" w:color="auto"/>
                  </w:divBdr>
                </w:div>
                <w:div w:id="1311247685">
                  <w:marLeft w:val="0"/>
                  <w:marRight w:val="0"/>
                  <w:marTop w:val="0"/>
                  <w:marBottom w:val="0"/>
                  <w:divBdr>
                    <w:top w:val="none" w:sz="0" w:space="0" w:color="auto"/>
                    <w:left w:val="none" w:sz="0" w:space="0" w:color="auto"/>
                    <w:bottom w:val="none" w:sz="0" w:space="0" w:color="auto"/>
                    <w:right w:val="none" w:sz="0" w:space="0" w:color="auto"/>
                  </w:divBdr>
                </w:div>
                <w:div w:id="676268556">
                  <w:marLeft w:val="0"/>
                  <w:marRight w:val="0"/>
                  <w:marTop w:val="0"/>
                  <w:marBottom w:val="0"/>
                  <w:divBdr>
                    <w:top w:val="none" w:sz="0" w:space="0" w:color="auto"/>
                    <w:left w:val="none" w:sz="0" w:space="0" w:color="auto"/>
                    <w:bottom w:val="none" w:sz="0" w:space="0" w:color="auto"/>
                    <w:right w:val="none" w:sz="0" w:space="0" w:color="auto"/>
                  </w:divBdr>
                </w:div>
                <w:div w:id="2141411660">
                  <w:marLeft w:val="0"/>
                  <w:marRight w:val="0"/>
                  <w:marTop w:val="0"/>
                  <w:marBottom w:val="0"/>
                  <w:divBdr>
                    <w:top w:val="none" w:sz="0" w:space="0" w:color="auto"/>
                    <w:left w:val="none" w:sz="0" w:space="0" w:color="auto"/>
                    <w:bottom w:val="none" w:sz="0" w:space="0" w:color="auto"/>
                    <w:right w:val="none" w:sz="0" w:space="0" w:color="auto"/>
                  </w:divBdr>
                </w:div>
                <w:div w:id="1794248317">
                  <w:marLeft w:val="0"/>
                  <w:marRight w:val="0"/>
                  <w:marTop w:val="0"/>
                  <w:marBottom w:val="0"/>
                  <w:divBdr>
                    <w:top w:val="none" w:sz="0" w:space="0" w:color="auto"/>
                    <w:left w:val="none" w:sz="0" w:space="0" w:color="auto"/>
                    <w:bottom w:val="none" w:sz="0" w:space="0" w:color="auto"/>
                    <w:right w:val="none" w:sz="0" w:space="0" w:color="auto"/>
                  </w:divBdr>
                </w:div>
                <w:div w:id="1276909318">
                  <w:marLeft w:val="0"/>
                  <w:marRight w:val="0"/>
                  <w:marTop w:val="0"/>
                  <w:marBottom w:val="0"/>
                  <w:divBdr>
                    <w:top w:val="none" w:sz="0" w:space="0" w:color="auto"/>
                    <w:left w:val="none" w:sz="0" w:space="0" w:color="auto"/>
                    <w:bottom w:val="none" w:sz="0" w:space="0" w:color="auto"/>
                    <w:right w:val="none" w:sz="0" w:space="0" w:color="auto"/>
                  </w:divBdr>
                </w:div>
                <w:div w:id="1061756500">
                  <w:marLeft w:val="0"/>
                  <w:marRight w:val="0"/>
                  <w:marTop w:val="0"/>
                  <w:marBottom w:val="0"/>
                  <w:divBdr>
                    <w:top w:val="none" w:sz="0" w:space="0" w:color="auto"/>
                    <w:left w:val="none" w:sz="0" w:space="0" w:color="auto"/>
                    <w:bottom w:val="none" w:sz="0" w:space="0" w:color="auto"/>
                    <w:right w:val="none" w:sz="0" w:space="0" w:color="auto"/>
                  </w:divBdr>
                </w:div>
                <w:div w:id="292097443">
                  <w:marLeft w:val="0"/>
                  <w:marRight w:val="0"/>
                  <w:marTop w:val="0"/>
                  <w:marBottom w:val="0"/>
                  <w:divBdr>
                    <w:top w:val="none" w:sz="0" w:space="0" w:color="auto"/>
                    <w:left w:val="none" w:sz="0" w:space="0" w:color="auto"/>
                    <w:bottom w:val="none" w:sz="0" w:space="0" w:color="auto"/>
                    <w:right w:val="none" w:sz="0" w:space="0" w:color="auto"/>
                  </w:divBdr>
                </w:div>
                <w:div w:id="1002707297">
                  <w:marLeft w:val="0"/>
                  <w:marRight w:val="0"/>
                  <w:marTop w:val="0"/>
                  <w:marBottom w:val="0"/>
                  <w:divBdr>
                    <w:top w:val="none" w:sz="0" w:space="0" w:color="auto"/>
                    <w:left w:val="none" w:sz="0" w:space="0" w:color="auto"/>
                    <w:bottom w:val="none" w:sz="0" w:space="0" w:color="auto"/>
                    <w:right w:val="none" w:sz="0" w:space="0" w:color="auto"/>
                  </w:divBdr>
                </w:div>
                <w:div w:id="896169025">
                  <w:marLeft w:val="0"/>
                  <w:marRight w:val="0"/>
                  <w:marTop w:val="0"/>
                  <w:marBottom w:val="0"/>
                  <w:divBdr>
                    <w:top w:val="none" w:sz="0" w:space="0" w:color="auto"/>
                    <w:left w:val="none" w:sz="0" w:space="0" w:color="auto"/>
                    <w:bottom w:val="none" w:sz="0" w:space="0" w:color="auto"/>
                    <w:right w:val="none" w:sz="0" w:space="0" w:color="auto"/>
                  </w:divBdr>
                </w:div>
                <w:div w:id="191387606">
                  <w:marLeft w:val="0"/>
                  <w:marRight w:val="0"/>
                  <w:marTop w:val="0"/>
                  <w:marBottom w:val="0"/>
                  <w:divBdr>
                    <w:top w:val="none" w:sz="0" w:space="0" w:color="auto"/>
                    <w:left w:val="none" w:sz="0" w:space="0" w:color="auto"/>
                    <w:bottom w:val="none" w:sz="0" w:space="0" w:color="auto"/>
                    <w:right w:val="none" w:sz="0" w:space="0" w:color="auto"/>
                  </w:divBdr>
                </w:div>
                <w:div w:id="1627269744">
                  <w:marLeft w:val="0"/>
                  <w:marRight w:val="0"/>
                  <w:marTop w:val="0"/>
                  <w:marBottom w:val="0"/>
                  <w:divBdr>
                    <w:top w:val="none" w:sz="0" w:space="0" w:color="auto"/>
                    <w:left w:val="none" w:sz="0" w:space="0" w:color="auto"/>
                    <w:bottom w:val="none" w:sz="0" w:space="0" w:color="auto"/>
                    <w:right w:val="none" w:sz="0" w:space="0" w:color="auto"/>
                  </w:divBdr>
                </w:div>
                <w:div w:id="435099534">
                  <w:marLeft w:val="0"/>
                  <w:marRight w:val="0"/>
                  <w:marTop w:val="0"/>
                  <w:marBottom w:val="0"/>
                  <w:divBdr>
                    <w:top w:val="none" w:sz="0" w:space="0" w:color="auto"/>
                    <w:left w:val="none" w:sz="0" w:space="0" w:color="auto"/>
                    <w:bottom w:val="none" w:sz="0" w:space="0" w:color="auto"/>
                    <w:right w:val="none" w:sz="0" w:space="0" w:color="auto"/>
                  </w:divBdr>
                </w:div>
                <w:div w:id="1146895413">
                  <w:marLeft w:val="0"/>
                  <w:marRight w:val="0"/>
                  <w:marTop w:val="0"/>
                  <w:marBottom w:val="0"/>
                  <w:divBdr>
                    <w:top w:val="none" w:sz="0" w:space="0" w:color="auto"/>
                    <w:left w:val="none" w:sz="0" w:space="0" w:color="auto"/>
                    <w:bottom w:val="none" w:sz="0" w:space="0" w:color="auto"/>
                    <w:right w:val="none" w:sz="0" w:space="0" w:color="auto"/>
                  </w:divBdr>
                </w:div>
                <w:div w:id="1444299781">
                  <w:marLeft w:val="0"/>
                  <w:marRight w:val="0"/>
                  <w:marTop w:val="0"/>
                  <w:marBottom w:val="0"/>
                  <w:divBdr>
                    <w:top w:val="none" w:sz="0" w:space="0" w:color="auto"/>
                    <w:left w:val="none" w:sz="0" w:space="0" w:color="auto"/>
                    <w:bottom w:val="none" w:sz="0" w:space="0" w:color="auto"/>
                    <w:right w:val="none" w:sz="0" w:space="0" w:color="auto"/>
                  </w:divBdr>
                </w:div>
                <w:div w:id="62528028">
                  <w:marLeft w:val="0"/>
                  <w:marRight w:val="0"/>
                  <w:marTop w:val="0"/>
                  <w:marBottom w:val="0"/>
                  <w:divBdr>
                    <w:top w:val="none" w:sz="0" w:space="0" w:color="auto"/>
                    <w:left w:val="none" w:sz="0" w:space="0" w:color="auto"/>
                    <w:bottom w:val="none" w:sz="0" w:space="0" w:color="auto"/>
                    <w:right w:val="none" w:sz="0" w:space="0" w:color="auto"/>
                  </w:divBdr>
                </w:div>
                <w:div w:id="831988069">
                  <w:marLeft w:val="0"/>
                  <w:marRight w:val="0"/>
                  <w:marTop w:val="0"/>
                  <w:marBottom w:val="0"/>
                  <w:divBdr>
                    <w:top w:val="none" w:sz="0" w:space="0" w:color="auto"/>
                    <w:left w:val="none" w:sz="0" w:space="0" w:color="auto"/>
                    <w:bottom w:val="none" w:sz="0" w:space="0" w:color="auto"/>
                    <w:right w:val="none" w:sz="0" w:space="0" w:color="auto"/>
                  </w:divBdr>
                </w:div>
                <w:div w:id="895244515">
                  <w:marLeft w:val="0"/>
                  <w:marRight w:val="0"/>
                  <w:marTop w:val="0"/>
                  <w:marBottom w:val="0"/>
                  <w:divBdr>
                    <w:top w:val="none" w:sz="0" w:space="0" w:color="auto"/>
                    <w:left w:val="none" w:sz="0" w:space="0" w:color="auto"/>
                    <w:bottom w:val="none" w:sz="0" w:space="0" w:color="auto"/>
                    <w:right w:val="none" w:sz="0" w:space="0" w:color="auto"/>
                  </w:divBdr>
                </w:div>
                <w:div w:id="456485507">
                  <w:marLeft w:val="0"/>
                  <w:marRight w:val="0"/>
                  <w:marTop w:val="0"/>
                  <w:marBottom w:val="0"/>
                  <w:divBdr>
                    <w:top w:val="none" w:sz="0" w:space="0" w:color="auto"/>
                    <w:left w:val="none" w:sz="0" w:space="0" w:color="auto"/>
                    <w:bottom w:val="none" w:sz="0" w:space="0" w:color="auto"/>
                    <w:right w:val="none" w:sz="0" w:space="0" w:color="auto"/>
                  </w:divBdr>
                </w:div>
                <w:div w:id="1043284611">
                  <w:marLeft w:val="0"/>
                  <w:marRight w:val="0"/>
                  <w:marTop w:val="0"/>
                  <w:marBottom w:val="0"/>
                  <w:divBdr>
                    <w:top w:val="none" w:sz="0" w:space="0" w:color="auto"/>
                    <w:left w:val="none" w:sz="0" w:space="0" w:color="auto"/>
                    <w:bottom w:val="none" w:sz="0" w:space="0" w:color="auto"/>
                    <w:right w:val="none" w:sz="0" w:space="0" w:color="auto"/>
                  </w:divBdr>
                </w:div>
                <w:div w:id="1188330573">
                  <w:marLeft w:val="0"/>
                  <w:marRight w:val="0"/>
                  <w:marTop w:val="0"/>
                  <w:marBottom w:val="0"/>
                  <w:divBdr>
                    <w:top w:val="none" w:sz="0" w:space="0" w:color="auto"/>
                    <w:left w:val="none" w:sz="0" w:space="0" w:color="auto"/>
                    <w:bottom w:val="none" w:sz="0" w:space="0" w:color="auto"/>
                    <w:right w:val="none" w:sz="0" w:space="0" w:color="auto"/>
                  </w:divBdr>
                </w:div>
                <w:div w:id="1229850035">
                  <w:marLeft w:val="0"/>
                  <w:marRight w:val="0"/>
                  <w:marTop w:val="0"/>
                  <w:marBottom w:val="0"/>
                  <w:divBdr>
                    <w:top w:val="none" w:sz="0" w:space="0" w:color="auto"/>
                    <w:left w:val="none" w:sz="0" w:space="0" w:color="auto"/>
                    <w:bottom w:val="none" w:sz="0" w:space="0" w:color="auto"/>
                    <w:right w:val="none" w:sz="0" w:space="0" w:color="auto"/>
                  </w:divBdr>
                </w:div>
                <w:div w:id="931088186">
                  <w:marLeft w:val="0"/>
                  <w:marRight w:val="0"/>
                  <w:marTop w:val="0"/>
                  <w:marBottom w:val="0"/>
                  <w:divBdr>
                    <w:top w:val="none" w:sz="0" w:space="0" w:color="auto"/>
                    <w:left w:val="none" w:sz="0" w:space="0" w:color="auto"/>
                    <w:bottom w:val="none" w:sz="0" w:space="0" w:color="auto"/>
                    <w:right w:val="none" w:sz="0" w:space="0" w:color="auto"/>
                  </w:divBdr>
                </w:div>
                <w:div w:id="419060736">
                  <w:marLeft w:val="0"/>
                  <w:marRight w:val="0"/>
                  <w:marTop w:val="0"/>
                  <w:marBottom w:val="0"/>
                  <w:divBdr>
                    <w:top w:val="none" w:sz="0" w:space="0" w:color="auto"/>
                    <w:left w:val="none" w:sz="0" w:space="0" w:color="auto"/>
                    <w:bottom w:val="none" w:sz="0" w:space="0" w:color="auto"/>
                    <w:right w:val="none" w:sz="0" w:space="0" w:color="auto"/>
                  </w:divBdr>
                </w:div>
                <w:div w:id="5330023">
                  <w:marLeft w:val="0"/>
                  <w:marRight w:val="0"/>
                  <w:marTop w:val="0"/>
                  <w:marBottom w:val="0"/>
                  <w:divBdr>
                    <w:top w:val="none" w:sz="0" w:space="0" w:color="auto"/>
                    <w:left w:val="none" w:sz="0" w:space="0" w:color="auto"/>
                    <w:bottom w:val="none" w:sz="0" w:space="0" w:color="auto"/>
                    <w:right w:val="none" w:sz="0" w:space="0" w:color="auto"/>
                  </w:divBdr>
                </w:div>
                <w:div w:id="157384587">
                  <w:marLeft w:val="0"/>
                  <w:marRight w:val="0"/>
                  <w:marTop w:val="0"/>
                  <w:marBottom w:val="0"/>
                  <w:divBdr>
                    <w:top w:val="none" w:sz="0" w:space="0" w:color="auto"/>
                    <w:left w:val="none" w:sz="0" w:space="0" w:color="auto"/>
                    <w:bottom w:val="none" w:sz="0" w:space="0" w:color="auto"/>
                    <w:right w:val="none" w:sz="0" w:space="0" w:color="auto"/>
                  </w:divBdr>
                </w:div>
                <w:div w:id="320626206">
                  <w:marLeft w:val="0"/>
                  <w:marRight w:val="0"/>
                  <w:marTop w:val="0"/>
                  <w:marBottom w:val="0"/>
                  <w:divBdr>
                    <w:top w:val="none" w:sz="0" w:space="0" w:color="auto"/>
                    <w:left w:val="none" w:sz="0" w:space="0" w:color="auto"/>
                    <w:bottom w:val="none" w:sz="0" w:space="0" w:color="auto"/>
                    <w:right w:val="none" w:sz="0" w:space="0" w:color="auto"/>
                  </w:divBdr>
                </w:div>
                <w:div w:id="1272544439">
                  <w:marLeft w:val="0"/>
                  <w:marRight w:val="0"/>
                  <w:marTop w:val="0"/>
                  <w:marBottom w:val="0"/>
                  <w:divBdr>
                    <w:top w:val="none" w:sz="0" w:space="0" w:color="auto"/>
                    <w:left w:val="none" w:sz="0" w:space="0" w:color="auto"/>
                    <w:bottom w:val="none" w:sz="0" w:space="0" w:color="auto"/>
                    <w:right w:val="none" w:sz="0" w:space="0" w:color="auto"/>
                  </w:divBdr>
                </w:div>
                <w:div w:id="658389208">
                  <w:marLeft w:val="0"/>
                  <w:marRight w:val="0"/>
                  <w:marTop w:val="0"/>
                  <w:marBottom w:val="0"/>
                  <w:divBdr>
                    <w:top w:val="none" w:sz="0" w:space="0" w:color="auto"/>
                    <w:left w:val="none" w:sz="0" w:space="0" w:color="auto"/>
                    <w:bottom w:val="none" w:sz="0" w:space="0" w:color="auto"/>
                    <w:right w:val="none" w:sz="0" w:space="0" w:color="auto"/>
                  </w:divBdr>
                </w:div>
                <w:div w:id="1241331376">
                  <w:marLeft w:val="0"/>
                  <w:marRight w:val="0"/>
                  <w:marTop w:val="0"/>
                  <w:marBottom w:val="0"/>
                  <w:divBdr>
                    <w:top w:val="none" w:sz="0" w:space="0" w:color="auto"/>
                    <w:left w:val="none" w:sz="0" w:space="0" w:color="auto"/>
                    <w:bottom w:val="none" w:sz="0" w:space="0" w:color="auto"/>
                    <w:right w:val="none" w:sz="0" w:space="0" w:color="auto"/>
                  </w:divBdr>
                </w:div>
                <w:div w:id="61829718">
                  <w:marLeft w:val="0"/>
                  <w:marRight w:val="0"/>
                  <w:marTop w:val="0"/>
                  <w:marBottom w:val="0"/>
                  <w:divBdr>
                    <w:top w:val="none" w:sz="0" w:space="0" w:color="auto"/>
                    <w:left w:val="none" w:sz="0" w:space="0" w:color="auto"/>
                    <w:bottom w:val="none" w:sz="0" w:space="0" w:color="auto"/>
                    <w:right w:val="none" w:sz="0" w:space="0" w:color="auto"/>
                  </w:divBdr>
                </w:div>
                <w:div w:id="941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595">
          <w:marLeft w:val="0"/>
          <w:marRight w:val="0"/>
          <w:marTop w:val="0"/>
          <w:marBottom w:val="0"/>
          <w:divBdr>
            <w:top w:val="none" w:sz="0" w:space="0" w:color="auto"/>
            <w:left w:val="none" w:sz="0" w:space="0" w:color="auto"/>
            <w:bottom w:val="none" w:sz="0" w:space="0" w:color="auto"/>
            <w:right w:val="none" w:sz="0" w:space="0" w:color="auto"/>
          </w:divBdr>
        </w:div>
        <w:div w:id="1755859212">
          <w:marLeft w:val="0"/>
          <w:marRight w:val="0"/>
          <w:marTop w:val="0"/>
          <w:marBottom w:val="0"/>
          <w:divBdr>
            <w:top w:val="none" w:sz="0" w:space="0" w:color="auto"/>
            <w:left w:val="none" w:sz="0" w:space="0" w:color="auto"/>
            <w:bottom w:val="none" w:sz="0" w:space="0" w:color="auto"/>
            <w:right w:val="none" w:sz="0" w:space="0" w:color="auto"/>
          </w:divBdr>
        </w:div>
        <w:div w:id="1558199980">
          <w:marLeft w:val="0"/>
          <w:marRight w:val="0"/>
          <w:marTop w:val="0"/>
          <w:marBottom w:val="0"/>
          <w:divBdr>
            <w:top w:val="none" w:sz="0" w:space="0" w:color="auto"/>
            <w:left w:val="none" w:sz="0" w:space="0" w:color="auto"/>
            <w:bottom w:val="none" w:sz="0" w:space="0" w:color="auto"/>
            <w:right w:val="none" w:sz="0" w:space="0" w:color="auto"/>
          </w:divBdr>
        </w:div>
        <w:div w:id="1849908525">
          <w:marLeft w:val="0"/>
          <w:marRight w:val="0"/>
          <w:marTop w:val="0"/>
          <w:marBottom w:val="0"/>
          <w:divBdr>
            <w:top w:val="none" w:sz="0" w:space="0" w:color="auto"/>
            <w:left w:val="none" w:sz="0" w:space="0" w:color="auto"/>
            <w:bottom w:val="none" w:sz="0" w:space="0" w:color="auto"/>
            <w:right w:val="none" w:sz="0" w:space="0" w:color="auto"/>
          </w:divBdr>
        </w:div>
        <w:div w:id="731006164">
          <w:marLeft w:val="0"/>
          <w:marRight w:val="0"/>
          <w:marTop w:val="0"/>
          <w:marBottom w:val="0"/>
          <w:divBdr>
            <w:top w:val="none" w:sz="0" w:space="0" w:color="auto"/>
            <w:left w:val="none" w:sz="0" w:space="0" w:color="auto"/>
            <w:bottom w:val="none" w:sz="0" w:space="0" w:color="auto"/>
            <w:right w:val="none" w:sz="0" w:space="0" w:color="auto"/>
          </w:divBdr>
        </w:div>
        <w:div w:id="78018032">
          <w:marLeft w:val="0"/>
          <w:marRight w:val="0"/>
          <w:marTop w:val="0"/>
          <w:marBottom w:val="0"/>
          <w:divBdr>
            <w:top w:val="none" w:sz="0" w:space="0" w:color="auto"/>
            <w:left w:val="none" w:sz="0" w:space="0" w:color="auto"/>
            <w:bottom w:val="none" w:sz="0" w:space="0" w:color="auto"/>
            <w:right w:val="none" w:sz="0" w:space="0" w:color="auto"/>
          </w:divBdr>
        </w:div>
        <w:div w:id="367923034">
          <w:marLeft w:val="0"/>
          <w:marRight w:val="0"/>
          <w:marTop w:val="0"/>
          <w:marBottom w:val="0"/>
          <w:divBdr>
            <w:top w:val="none" w:sz="0" w:space="0" w:color="auto"/>
            <w:left w:val="none" w:sz="0" w:space="0" w:color="auto"/>
            <w:bottom w:val="none" w:sz="0" w:space="0" w:color="auto"/>
            <w:right w:val="none" w:sz="0" w:space="0" w:color="auto"/>
          </w:divBdr>
        </w:div>
        <w:div w:id="552892128">
          <w:marLeft w:val="0"/>
          <w:marRight w:val="0"/>
          <w:marTop w:val="0"/>
          <w:marBottom w:val="0"/>
          <w:divBdr>
            <w:top w:val="none" w:sz="0" w:space="0" w:color="auto"/>
            <w:left w:val="none" w:sz="0" w:space="0" w:color="auto"/>
            <w:bottom w:val="none" w:sz="0" w:space="0" w:color="auto"/>
            <w:right w:val="none" w:sz="0" w:space="0" w:color="auto"/>
          </w:divBdr>
          <w:divsChild>
            <w:div w:id="2047754969">
              <w:marLeft w:val="0"/>
              <w:marRight w:val="0"/>
              <w:marTop w:val="0"/>
              <w:marBottom w:val="0"/>
              <w:divBdr>
                <w:top w:val="none" w:sz="0" w:space="0" w:color="auto"/>
                <w:left w:val="none" w:sz="0" w:space="0" w:color="auto"/>
                <w:bottom w:val="none" w:sz="0" w:space="0" w:color="auto"/>
                <w:right w:val="none" w:sz="0" w:space="0" w:color="auto"/>
              </w:divBdr>
            </w:div>
          </w:divsChild>
        </w:div>
        <w:div w:id="412046124">
          <w:marLeft w:val="0"/>
          <w:marRight w:val="0"/>
          <w:marTop w:val="0"/>
          <w:marBottom w:val="0"/>
          <w:divBdr>
            <w:top w:val="none" w:sz="0" w:space="0" w:color="auto"/>
            <w:left w:val="none" w:sz="0" w:space="0" w:color="auto"/>
            <w:bottom w:val="none" w:sz="0" w:space="0" w:color="auto"/>
            <w:right w:val="none" w:sz="0" w:space="0" w:color="auto"/>
          </w:divBdr>
        </w:div>
        <w:div w:id="1925258768">
          <w:marLeft w:val="0"/>
          <w:marRight w:val="0"/>
          <w:marTop w:val="0"/>
          <w:marBottom w:val="0"/>
          <w:divBdr>
            <w:top w:val="none" w:sz="0" w:space="0" w:color="auto"/>
            <w:left w:val="none" w:sz="0" w:space="0" w:color="auto"/>
            <w:bottom w:val="none" w:sz="0" w:space="0" w:color="auto"/>
            <w:right w:val="none" w:sz="0" w:space="0" w:color="auto"/>
          </w:divBdr>
        </w:div>
        <w:div w:id="1802577206">
          <w:marLeft w:val="0"/>
          <w:marRight w:val="0"/>
          <w:marTop w:val="0"/>
          <w:marBottom w:val="0"/>
          <w:divBdr>
            <w:top w:val="none" w:sz="0" w:space="0" w:color="auto"/>
            <w:left w:val="none" w:sz="0" w:space="0" w:color="auto"/>
            <w:bottom w:val="none" w:sz="0" w:space="0" w:color="auto"/>
            <w:right w:val="none" w:sz="0" w:space="0" w:color="auto"/>
          </w:divBdr>
        </w:div>
        <w:div w:id="142813245">
          <w:marLeft w:val="0"/>
          <w:marRight w:val="0"/>
          <w:marTop w:val="0"/>
          <w:marBottom w:val="0"/>
          <w:divBdr>
            <w:top w:val="none" w:sz="0" w:space="0" w:color="auto"/>
            <w:left w:val="none" w:sz="0" w:space="0" w:color="auto"/>
            <w:bottom w:val="none" w:sz="0" w:space="0" w:color="auto"/>
            <w:right w:val="none" w:sz="0" w:space="0" w:color="auto"/>
          </w:divBdr>
        </w:div>
        <w:div w:id="1983775721">
          <w:marLeft w:val="0"/>
          <w:marRight w:val="0"/>
          <w:marTop w:val="0"/>
          <w:marBottom w:val="0"/>
          <w:divBdr>
            <w:top w:val="none" w:sz="0" w:space="0" w:color="auto"/>
            <w:left w:val="none" w:sz="0" w:space="0" w:color="auto"/>
            <w:bottom w:val="none" w:sz="0" w:space="0" w:color="auto"/>
            <w:right w:val="none" w:sz="0" w:space="0" w:color="auto"/>
          </w:divBdr>
          <w:divsChild>
            <w:div w:id="1856308177">
              <w:marLeft w:val="0"/>
              <w:marRight w:val="0"/>
              <w:marTop w:val="0"/>
              <w:marBottom w:val="0"/>
              <w:divBdr>
                <w:top w:val="none" w:sz="0" w:space="0" w:color="auto"/>
                <w:left w:val="none" w:sz="0" w:space="0" w:color="auto"/>
                <w:bottom w:val="none" w:sz="0" w:space="0" w:color="auto"/>
                <w:right w:val="none" w:sz="0" w:space="0" w:color="auto"/>
              </w:divBdr>
              <w:divsChild>
                <w:div w:id="918254155">
                  <w:marLeft w:val="0"/>
                  <w:marRight w:val="0"/>
                  <w:marTop w:val="0"/>
                  <w:marBottom w:val="0"/>
                  <w:divBdr>
                    <w:top w:val="none" w:sz="0" w:space="0" w:color="auto"/>
                    <w:left w:val="none" w:sz="0" w:space="0" w:color="auto"/>
                    <w:bottom w:val="none" w:sz="0" w:space="0" w:color="auto"/>
                    <w:right w:val="none" w:sz="0" w:space="0" w:color="auto"/>
                  </w:divBdr>
                </w:div>
                <w:div w:id="1130707639">
                  <w:marLeft w:val="0"/>
                  <w:marRight w:val="0"/>
                  <w:marTop w:val="0"/>
                  <w:marBottom w:val="0"/>
                  <w:divBdr>
                    <w:top w:val="none" w:sz="0" w:space="0" w:color="auto"/>
                    <w:left w:val="none" w:sz="0" w:space="0" w:color="auto"/>
                    <w:bottom w:val="none" w:sz="0" w:space="0" w:color="auto"/>
                    <w:right w:val="none" w:sz="0" w:space="0" w:color="auto"/>
                  </w:divBdr>
                </w:div>
                <w:div w:id="685787252">
                  <w:marLeft w:val="0"/>
                  <w:marRight w:val="0"/>
                  <w:marTop w:val="0"/>
                  <w:marBottom w:val="0"/>
                  <w:divBdr>
                    <w:top w:val="none" w:sz="0" w:space="0" w:color="auto"/>
                    <w:left w:val="none" w:sz="0" w:space="0" w:color="auto"/>
                    <w:bottom w:val="none" w:sz="0" w:space="0" w:color="auto"/>
                    <w:right w:val="none" w:sz="0" w:space="0" w:color="auto"/>
                  </w:divBdr>
                </w:div>
                <w:div w:id="384066470">
                  <w:marLeft w:val="0"/>
                  <w:marRight w:val="0"/>
                  <w:marTop w:val="0"/>
                  <w:marBottom w:val="0"/>
                  <w:divBdr>
                    <w:top w:val="none" w:sz="0" w:space="0" w:color="auto"/>
                    <w:left w:val="none" w:sz="0" w:space="0" w:color="auto"/>
                    <w:bottom w:val="none" w:sz="0" w:space="0" w:color="auto"/>
                    <w:right w:val="none" w:sz="0" w:space="0" w:color="auto"/>
                  </w:divBdr>
                </w:div>
                <w:div w:id="46077249">
                  <w:marLeft w:val="0"/>
                  <w:marRight w:val="0"/>
                  <w:marTop w:val="0"/>
                  <w:marBottom w:val="0"/>
                  <w:divBdr>
                    <w:top w:val="none" w:sz="0" w:space="0" w:color="auto"/>
                    <w:left w:val="none" w:sz="0" w:space="0" w:color="auto"/>
                    <w:bottom w:val="none" w:sz="0" w:space="0" w:color="auto"/>
                    <w:right w:val="none" w:sz="0" w:space="0" w:color="auto"/>
                  </w:divBdr>
                </w:div>
                <w:div w:id="2031493420">
                  <w:marLeft w:val="0"/>
                  <w:marRight w:val="0"/>
                  <w:marTop w:val="0"/>
                  <w:marBottom w:val="0"/>
                  <w:divBdr>
                    <w:top w:val="none" w:sz="0" w:space="0" w:color="auto"/>
                    <w:left w:val="none" w:sz="0" w:space="0" w:color="auto"/>
                    <w:bottom w:val="none" w:sz="0" w:space="0" w:color="auto"/>
                    <w:right w:val="none" w:sz="0" w:space="0" w:color="auto"/>
                  </w:divBdr>
                </w:div>
                <w:div w:id="751119804">
                  <w:marLeft w:val="0"/>
                  <w:marRight w:val="0"/>
                  <w:marTop w:val="0"/>
                  <w:marBottom w:val="0"/>
                  <w:divBdr>
                    <w:top w:val="none" w:sz="0" w:space="0" w:color="auto"/>
                    <w:left w:val="none" w:sz="0" w:space="0" w:color="auto"/>
                    <w:bottom w:val="none" w:sz="0" w:space="0" w:color="auto"/>
                    <w:right w:val="none" w:sz="0" w:space="0" w:color="auto"/>
                  </w:divBdr>
                </w:div>
                <w:div w:id="719521291">
                  <w:marLeft w:val="0"/>
                  <w:marRight w:val="0"/>
                  <w:marTop w:val="0"/>
                  <w:marBottom w:val="0"/>
                  <w:divBdr>
                    <w:top w:val="none" w:sz="0" w:space="0" w:color="auto"/>
                    <w:left w:val="none" w:sz="0" w:space="0" w:color="auto"/>
                    <w:bottom w:val="none" w:sz="0" w:space="0" w:color="auto"/>
                    <w:right w:val="none" w:sz="0" w:space="0" w:color="auto"/>
                  </w:divBdr>
                </w:div>
                <w:div w:id="1530995940">
                  <w:marLeft w:val="0"/>
                  <w:marRight w:val="0"/>
                  <w:marTop w:val="0"/>
                  <w:marBottom w:val="0"/>
                  <w:divBdr>
                    <w:top w:val="none" w:sz="0" w:space="0" w:color="auto"/>
                    <w:left w:val="none" w:sz="0" w:space="0" w:color="auto"/>
                    <w:bottom w:val="none" w:sz="0" w:space="0" w:color="auto"/>
                    <w:right w:val="none" w:sz="0" w:space="0" w:color="auto"/>
                  </w:divBdr>
                </w:div>
                <w:div w:id="1171021908">
                  <w:marLeft w:val="0"/>
                  <w:marRight w:val="0"/>
                  <w:marTop w:val="0"/>
                  <w:marBottom w:val="0"/>
                  <w:divBdr>
                    <w:top w:val="none" w:sz="0" w:space="0" w:color="auto"/>
                    <w:left w:val="none" w:sz="0" w:space="0" w:color="auto"/>
                    <w:bottom w:val="none" w:sz="0" w:space="0" w:color="auto"/>
                    <w:right w:val="none" w:sz="0" w:space="0" w:color="auto"/>
                  </w:divBdr>
                </w:div>
                <w:div w:id="402527833">
                  <w:marLeft w:val="0"/>
                  <w:marRight w:val="0"/>
                  <w:marTop w:val="0"/>
                  <w:marBottom w:val="0"/>
                  <w:divBdr>
                    <w:top w:val="none" w:sz="0" w:space="0" w:color="auto"/>
                    <w:left w:val="none" w:sz="0" w:space="0" w:color="auto"/>
                    <w:bottom w:val="none" w:sz="0" w:space="0" w:color="auto"/>
                    <w:right w:val="none" w:sz="0" w:space="0" w:color="auto"/>
                  </w:divBdr>
                </w:div>
                <w:div w:id="1952085138">
                  <w:marLeft w:val="0"/>
                  <w:marRight w:val="0"/>
                  <w:marTop w:val="0"/>
                  <w:marBottom w:val="0"/>
                  <w:divBdr>
                    <w:top w:val="none" w:sz="0" w:space="0" w:color="auto"/>
                    <w:left w:val="none" w:sz="0" w:space="0" w:color="auto"/>
                    <w:bottom w:val="none" w:sz="0" w:space="0" w:color="auto"/>
                    <w:right w:val="none" w:sz="0" w:space="0" w:color="auto"/>
                  </w:divBdr>
                </w:div>
                <w:div w:id="1079059514">
                  <w:marLeft w:val="0"/>
                  <w:marRight w:val="0"/>
                  <w:marTop w:val="0"/>
                  <w:marBottom w:val="0"/>
                  <w:divBdr>
                    <w:top w:val="none" w:sz="0" w:space="0" w:color="auto"/>
                    <w:left w:val="none" w:sz="0" w:space="0" w:color="auto"/>
                    <w:bottom w:val="none" w:sz="0" w:space="0" w:color="auto"/>
                    <w:right w:val="none" w:sz="0" w:space="0" w:color="auto"/>
                  </w:divBdr>
                </w:div>
                <w:div w:id="1260870148">
                  <w:marLeft w:val="0"/>
                  <w:marRight w:val="0"/>
                  <w:marTop w:val="0"/>
                  <w:marBottom w:val="0"/>
                  <w:divBdr>
                    <w:top w:val="none" w:sz="0" w:space="0" w:color="auto"/>
                    <w:left w:val="none" w:sz="0" w:space="0" w:color="auto"/>
                    <w:bottom w:val="none" w:sz="0" w:space="0" w:color="auto"/>
                    <w:right w:val="none" w:sz="0" w:space="0" w:color="auto"/>
                  </w:divBdr>
                </w:div>
                <w:div w:id="1777749509">
                  <w:marLeft w:val="0"/>
                  <w:marRight w:val="0"/>
                  <w:marTop w:val="0"/>
                  <w:marBottom w:val="0"/>
                  <w:divBdr>
                    <w:top w:val="none" w:sz="0" w:space="0" w:color="auto"/>
                    <w:left w:val="none" w:sz="0" w:space="0" w:color="auto"/>
                    <w:bottom w:val="none" w:sz="0" w:space="0" w:color="auto"/>
                    <w:right w:val="none" w:sz="0" w:space="0" w:color="auto"/>
                  </w:divBdr>
                </w:div>
                <w:div w:id="688145648">
                  <w:marLeft w:val="0"/>
                  <w:marRight w:val="0"/>
                  <w:marTop w:val="0"/>
                  <w:marBottom w:val="0"/>
                  <w:divBdr>
                    <w:top w:val="none" w:sz="0" w:space="0" w:color="auto"/>
                    <w:left w:val="none" w:sz="0" w:space="0" w:color="auto"/>
                    <w:bottom w:val="none" w:sz="0" w:space="0" w:color="auto"/>
                    <w:right w:val="none" w:sz="0" w:space="0" w:color="auto"/>
                  </w:divBdr>
                </w:div>
                <w:div w:id="1522236707">
                  <w:marLeft w:val="0"/>
                  <w:marRight w:val="0"/>
                  <w:marTop w:val="0"/>
                  <w:marBottom w:val="0"/>
                  <w:divBdr>
                    <w:top w:val="none" w:sz="0" w:space="0" w:color="auto"/>
                    <w:left w:val="none" w:sz="0" w:space="0" w:color="auto"/>
                    <w:bottom w:val="none" w:sz="0" w:space="0" w:color="auto"/>
                    <w:right w:val="none" w:sz="0" w:space="0" w:color="auto"/>
                  </w:divBdr>
                </w:div>
                <w:div w:id="1454710572">
                  <w:marLeft w:val="0"/>
                  <w:marRight w:val="0"/>
                  <w:marTop w:val="0"/>
                  <w:marBottom w:val="0"/>
                  <w:divBdr>
                    <w:top w:val="none" w:sz="0" w:space="0" w:color="auto"/>
                    <w:left w:val="none" w:sz="0" w:space="0" w:color="auto"/>
                    <w:bottom w:val="none" w:sz="0" w:space="0" w:color="auto"/>
                    <w:right w:val="none" w:sz="0" w:space="0" w:color="auto"/>
                  </w:divBdr>
                </w:div>
                <w:div w:id="1855532413">
                  <w:marLeft w:val="0"/>
                  <w:marRight w:val="0"/>
                  <w:marTop w:val="0"/>
                  <w:marBottom w:val="0"/>
                  <w:divBdr>
                    <w:top w:val="none" w:sz="0" w:space="0" w:color="auto"/>
                    <w:left w:val="none" w:sz="0" w:space="0" w:color="auto"/>
                    <w:bottom w:val="none" w:sz="0" w:space="0" w:color="auto"/>
                    <w:right w:val="none" w:sz="0" w:space="0" w:color="auto"/>
                  </w:divBdr>
                </w:div>
                <w:div w:id="426123539">
                  <w:marLeft w:val="0"/>
                  <w:marRight w:val="0"/>
                  <w:marTop w:val="0"/>
                  <w:marBottom w:val="0"/>
                  <w:divBdr>
                    <w:top w:val="none" w:sz="0" w:space="0" w:color="auto"/>
                    <w:left w:val="none" w:sz="0" w:space="0" w:color="auto"/>
                    <w:bottom w:val="none" w:sz="0" w:space="0" w:color="auto"/>
                    <w:right w:val="none" w:sz="0" w:space="0" w:color="auto"/>
                  </w:divBdr>
                </w:div>
                <w:div w:id="1564365970">
                  <w:marLeft w:val="0"/>
                  <w:marRight w:val="0"/>
                  <w:marTop w:val="0"/>
                  <w:marBottom w:val="0"/>
                  <w:divBdr>
                    <w:top w:val="none" w:sz="0" w:space="0" w:color="auto"/>
                    <w:left w:val="none" w:sz="0" w:space="0" w:color="auto"/>
                    <w:bottom w:val="none" w:sz="0" w:space="0" w:color="auto"/>
                    <w:right w:val="none" w:sz="0" w:space="0" w:color="auto"/>
                  </w:divBdr>
                </w:div>
                <w:div w:id="178937186">
                  <w:marLeft w:val="0"/>
                  <w:marRight w:val="0"/>
                  <w:marTop w:val="0"/>
                  <w:marBottom w:val="0"/>
                  <w:divBdr>
                    <w:top w:val="none" w:sz="0" w:space="0" w:color="auto"/>
                    <w:left w:val="none" w:sz="0" w:space="0" w:color="auto"/>
                    <w:bottom w:val="none" w:sz="0" w:space="0" w:color="auto"/>
                    <w:right w:val="none" w:sz="0" w:space="0" w:color="auto"/>
                  </w:divBdr>
                </w:div>
                <w:div w:id="560100452">
                  <w:marLeft w:val="0"/>
                  <w:marRight w:val="0"/>
                  <w:marTop w:val="0"/>
                  <w:marBottom w:val="0"/>
                  <w:divBdr>
                    <w:top w:val="none" w:sz="0" w:space="0" w:color="auto"/>
                    <w:left w:val="none" w:sz="0" w:space="0" w:color="auto"/>
                    <w:bottom w:val="none" w:sz="0" w:space="0" w:color="auto"/>
                    <w:right w:val="none" w:sz="0" w:space="0" w:color="auto"/>
                  </w:divBdr>
                </w:div>
                <w:div w:id="1141927750">
                  <w:marLeft w:val="0"/>
                  <w:marRight w:val="0"/>
                  <w:marTop w:val="0"/>
                  <w:marBottom w:val="0"/>
                  <w:divBdr>
                    <w:top w:val="none" w:sz="0" w:space="0" w:color="auto"/>
                    <w:left w:val="none" w:sz="0" w:space="0" w:color="auto"/>
                    <w:bottom w:val="none" w:sz="0" w:space="0" w:color="auto"/>
                    <w:right w:val="none" w:sz="0" w:space="0" w:color="auto"/>
                  </w:divBdr>
                </w:div>
                <w:div w:id="2026898240">
                  <w:marLeft w:val="0"/>
                  <w:marRight w:val="0"/>
                  <w:marTop w:val="0"/>
                  <w:marBottom w:val="0"/>
                  <w:divBdr>
                    <w:top w:val="none" w:sz="0" w:space="0" w:color="auto"/>
                    <w:left w:val="none" w:sz="0" w:space="0" w:color="auto"/>
                    <w:bottom w:val="none" w:sz="0" w:space="0" w:color="auto"/>
                    <w:right w:val="none" w:sz="0" w:space="0" w:color="auto"/>
                  </w:divBdr>
                </w:div>
                <w:div w:id="919291099">
                  <w:marLeft w:val="0"/>
                  <w:marRight w:val="0"/>
                  <w:marTop w:val="0"/>
                  <w:marBottom w:val="0"/>
                  <w:divBdr>
                    <w:top w:val="none" w:sz="0" w:space="0" w:color="auto"/>
                    <w:left w:val="none" w:sz="0" w:space="0" w:color="auto"/>
                    <w:bottom w:val="none" w:sz="0" w:space="0" w:color="auto"/>
                    <w:right w:val="none" w:sz="0" w:space="0" w:color="auto"/>
                  </w:divBdr>
                </w:div>
                <w:div w:id="506100253">
                  <w:marLeft w:val="0"/>
                  <w:marRight w:val="0"/>
                  <w:marTop w:val="0"/>
                  <w:marBottom w:val="0"/>
                  <w:divBdr>
                    <w:top w:val="none" w:sz="0" w:space="0" w:color="auto"/>
                    <w:left w:val="none" w:sz="0" w:space="0" w:color="auto"/>
                    <w:bottom w:val="none" w:sz="0" w:space="0" w:color="auto"/>
                    <w:right w:val="none" w:sz="0" w:space="0" w:color="auto"/>
                  </w:divBdr>
                </w:div>
                <w:div w:id="1424916292">
                  <w:marLeft w:val="0"/>
                  <w:marRight w:val="0"/>
                  <w:marTop w:val="0"/>
                  <w:marBottom w:val="0"/>
                  <w:divBdr>
                    <w:top w:val="none" w:sz="0" w:space="0" w:color="auto"/>
                    <w:left w:val="none" w:sz="0" w:space="0" w:color="auto"/>
                    <w:bottom w:val="none" w:sz="0" w:space="0" w:color="auto"/>
                    <w:right w:val="none" w:sz="0" w:space="0" w:color="auto"/>
                  </w:divBdr>
                </w:div>
                <w:div w:id="103497718">
                  <w:marLeft w:val="0"/>
                  <w:marRight w:val="0"/>
                  <w:marTop w:val="0"/>
                  <w:marBottom w:val="0"/>
                  <w:divBdr>
                    <w:top w:val="none" w:sz="0" w:space="0" w:color="auto"/>
                    <w:left w:val="none" w:sz="0" w:space="0" w:color="auto"/>
                    <w:bottom w:val="none" w:sz="0" w:space="0" w:color="auto"/>
                    <w:right w:val="none" w:sz="0" w:space="0" w:color="auto"/>
                  </w:divBdr>
                </w:div>
                <w:div w:id="1781145599">
                  <w:marLeft w:val="0"/>
                  <w:marRight w:val="0"/>
                  <w:marTop w:val="0"/>
                  <w:marBottom w:val="0"/>
                  <w:divBdr>
                    <w:top w:val="none" w:sz="0" w:space="0" w:color="auto"/>
                    <w:left w:val="none" w:sz="0" w:space="0" w:color="auto"/>
                    <w:bottom w:val="none" w:sz="0" w:space="0" w:color="auto"/>
                    <w:right w:val="none" w:sz="0" w:space="0" w:color="auto"/>
                  </w:divBdr>
                </w:div>
                <w:div w:id="89743278">
                  <w:marLeft w:val="0"/>
                  <w:marRight w:val="0"/>
                  <w:marTop w:val="0"/>
                  <w:marBottom w:val="0"/>
                  <w:divBdr>
                    <w:top w:val="none" w:sz="0" w:space="0" w:color="auto"/>
                    <w:left w:val="none" w:sz="0" w:space="0" w:color="auto"/>
                    <w:bottom w:val="none" w:sz="0" w:space="0" w:color="auto"/>
                    <w:right w:val="none" w:sz="0" w:space="0" w:color="auto"/>
                  </w:divBdr>
                </w:div>
                <w:div w:id="925118514">
                  <w:marLeft w:val="0"/>
                  <w:marRight w:val="0"/>
                  <w:marTop w:val="0"/>
                  <w:marBottom w:val="0"/>
                  <w:divBdr>
                    <w:top w:val="none" w:sz="0" w:space="0" w:color="auto"/>
                    <w:left w:val="none" w:sz="0" w:space="0" w:color="auto"/>
                    <w:bottom w:val="none" w:sz="0" w:space="0" w:color="auto"/>
                    <w:right w:val="none" w:sz="0" w:space="0" w:color="auto"/>
                  </w:divBdr>
                </w:div>
                <w:div w:id="300960683">
                  <w:marLeft w:val="0"/>
                  <w:marRight w:val="0"/>
                  <w:marTop w:val="0"/>
                  <w:marBottom w:val="0"/>
                  <w:divBdr>
                    <w:top w:val="none" w:sz="0" w:space="0" w:color="auto"/>
                    <w:left w:val="none" w:sz="0" w:space="0" w:color="auto"/>
                    <w:bottom w:val="none" w:sz="0" w:space="0" w:color="auto"/>
                    <w:right w:val="none" w:sz="0" w:space="0" w:color="auto"/>
                  </w:divBdr>
                </w:div>
                <w:div w:id="83112776">
                  <w:marLeft w:val="0"/>
                  <w:marRight w:val="0"/>
                  <w:marTop w:val="0"/>
                  <w:marBottom w:val="0"/>
                  <w:divBdr>
                    <w:top w:val="none" w:sz="0" w:space="0" w:color="auto"/>
                    <w:left w:val="none" w:sz="0" w:space="0" w:color="auto"/>
                    <w:bottom w:val="none" w:sz="0" w:space="0" w:color="auto"/>
                    <w:right w:val="none" w:sz="0" w:space="0" w:color="auto"/>
                  </w:divBdr>
                </w:div>
                <w:div w:id="1885755762">
                  <w:marLeft w:val="0"/>
                  <w:marRight w:val="0"/>
                  <w:marTop w:val="0"/>
                  <w:marBottom w:val="0"/>
                  <w:divBdr>
                    <w:top w:val="none" w:sz="0" w:space="0" w:color="auto"/>
                    <w:left w:val="none" w:sz="0" w:space="0" w:color="auto"/>
                    <w:bottom w:val="none" w:sz="0" w:space="0" w:color="auto"/>
                    <w:right w:val="none" w:sz="0" w:space="0" w:color="auto"/>
                  </w:divBdr>
                </w:div>
                <w:div w:id="333148972">
                  <w:marLeft w:val="0"/>
                  <w:marRight w:val="0"/>
                  <w:marTop w:val="0"/>
                  <w:marBottom w:val="0"/>
                  <w:divBdr>
                    <w:top w:val="none" w:sz="0" w:space="0" w:color="auto"/>
                    <w:left w:val="none" w:sz="0" w:space="0" w:color="auto"/>
                    <w:bottom w:val="none" w:sz="0" w:space="0" w:color="auto"/>
                    <w:right w:val="none" w:sz="0" w:space="0" w:color="auto"/>
                  </w:divBdr>
                </w:div>
                <w:div w:id="2128502375">
                  <w:marLeft w:val="0"/>
                  <w:marRight w:val="0"/>
                  <w:marTop w:val="0"/>
                  <w:marBottom w:val="0"/>
                  <w:divBdr>
                    <w:top w:val="none" w:sz="0" w:space="0" w:color="auto"/>
                    <w:left w:val="none" w:sz="0" w:space="0" w:color="auto"/>
                    <w:bottom w:val="none" w:sz="0" w:space="0" w:color="auto"/>
                    <w:right w:val="none" w:sz="0" w:space="0" w:color="auto"/>
                  </w:divBdr>
                </w:div>
                <w:div w:id="977733003">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513758892">
                  <w:marLeft w:val="0"/>
                  <w:marRight w:val="0"/>
                  <w:marTop w:val="0"/>
                  <w:marBottom w:val="0"/>
                  <w:divBdr>
                    <w:top w:val="none" w:sz="0" w:space="0" w:color="auto"/>
                    <w:left w:val="none" w:sz="0" w:space="0" w:color="auto"/>
                    <w:bottom w:val="none" w:sz="0" w:space="0" w:color="auto"/>
                    <w:right w:val="none" w:sz="0" w:space="0" w:color="auto"/>
                  </w:divBdr>
                </w:div>
                <w:div w:id="2081519737">
                  <w:marLeft w:val="0"/>
                  <w:marRight w:val="0"/>
                  <w:marTop w:val="0"/>
                  <w:marBottom w:val="0"/>
                  <w:divBdr>
                    <w:top w:val="none" w:sz="0" w:space="0" w:color="auto"/>
                    <w:left w:val="none" w:sz="0" w:space="0" w:color="auto"/>
                    <w:bottom w:val="none" w:sz="0" w:space="0" w:color="auto"/>
                    <w:right w:val="none" w:sz="0" w:space="0" w:color="auto"/>
                  </w:divBdr>
                </w:div>
                <w:div w:id="1677687880">
                  <w:marLeft w:val="0"/>
                  <w:marRight w:val="0"/>
                  <w:marTop w:val="0"/>
                  <w:marBottom w:val="0"/>
                  <w:divBdr>
                    <w:top w:val="none" w:sz="0" w:space="0" w:color="auto"/>
                    <w:left w:val="none" w:sz="0" w:space="0" w:color="auto"/>
                    <w:bottom w:val="none" w:sz="0" w:space="0" w:color="auto"/>
                    <w:right w:val="none" w:sz="0" w:space="0" w:color="auto"/>
                  </w:divBdr>
                </w:div>
                <w:div w:id="168722013">
                  <w:marLeft w:val="0"/>
                  <w:marRight w:val="0"/>
                  <w:marTop w:val="0"/>
                  <w:marBottom w:val="0"/>
                  <w:divBdr>
                    <w:top w:val="none" w:sz="0" w:space="0" w:color="auto"/>
                    <w:left w:val="none" w:sz="0" w:space="0" w:color="auto"/>
                    <w:bottom w:val="none" w:sz="0" w:space="0" w:color="auto"/>
                    <w:right w:val="none" w:sz="0" w:space="0" w:color="auto"/>
                  </w:divBdr>
                </w:div>
                <w:div w:id="1917519780">
                  <w:marLeft w:val="0"/>
                  <w:marRight w:val="0"/>
                  <w:marTop w:val="0"/>
                  <w:marBottom w:val="0"/>
                  <w:divBdr>
                    <w:top w:val="none" w:sz="0" w:space="0" w:color="auto"/>
                    <w:left w:val="none" w:sz="0" w:space="0" w:color="auto"/>
                    <w:bottom w:val="none" w:sz="0" w:space="0" w:color="auto"/>
                    <w:right w:val="none" w:sz="0" w:space="0" w:color="auto"/>
                  </w:divBdr>
                </w:div>
                <w:div w:id="946698868">
                  <w:marLeft w:val="0"/>
                  <w:marRight w:val="0"/>
                  <w:marTop w:val="0"/>
                  <w:marBottom w:val="0"/>
                  <w:divBdr>
                    <w:top w:val="none" w:sz="0" w:space="0" w:color="auto"/>
                    <w:left w:val="none" w:sz="0" w:space="0" w:color="auto"/>
                    <w:bottom w:val="none" w:sz="0" w:space="0" w:color="auto"/>
                    <w:right w:val="none" w:sz="0" w:space="0" w:color="auto"/>
                  </w:divBdr>
                </w:div>
                <w:div w:id="1314868626">
                  <w:marLeft w:val="0"/>
                  <w:marRight w:val="0"/>
                  <w:marTop w:val="0"/>
                  <w:marBottom w:val="0"/>
                  <w:divBdr>
                    <w:top w:val="none" w:sz="0" w:space="0" w:color="auto"/>
                    <w:left w:val="none" w:sz="0" w:space="0" w:color="auto"/>
                    <w:bottom w:val="none" w:sz="0" w:space="0" w:color="auto"/>
                    <w:right w:val="none" w:sz="0" w:space="0" w:color="auto"/>
                  </w:divBdr>
                </w:div>
                <w:div w:id="62873779">
                  <w:marLeft w:val="0"/>
                  <w:marRight w:val="0"/>
                  <w:marTop w:val="0"/>
                  <w:marBottom w:val="0"/>
                  <w:divBdr>
                    <w:top w:val="none" w:sz="0" w:space="0" w:color="auto"/>
                    <w:left w:val="none" w:sz="0" w:space="0" w:color="auto"/>
                    <w:bottom w:val="none" w:sz="0" w:space="0" w:color="auto"/>
                    <w:right w:val="none" w:sz="0" w:space="0" w:color="auto"/>
                  </w:divBdr>
                </w:div>
                <w:div w:id="1224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3947">
          <w:marLeft w:val="0"/>
          <w:marRight w:val="0"/>
          <w:marTop w:val="0"/>
          <w:marBottom w:val="0"/>
          <w:divBdr>
            <w:top w:val="none" w:sz="0" w:space="0" w:color="auto"/>
            <w:left w:val="none" w:sz="0" w:space="0" w:color="auto"/>
            <w:bottom w:val="none" w:sz="0" w:space="0" w:color="auto"/>
            <w:right w:val="none" w:sz="0" w:space="0" w:color="auto"/>
          </w:divBdr>
        </w:div>
        <w:div w:id="539977925">
          <w:marLeft w:val="0"/>
          <w:marRight w:val="0"/>
          <w:marTop w:val="0"/>
          <w:marBottom w:val="0"/>
          <w:divBdr>
            <w:top w:val="none" w:sz="0" w:space="0" w:color="auto"/>
            <w:left w:val="none" w:sz="0" w:space="0" w:color="auto"/>
            <w:bottom w:val="none" w:sz="0" w:space="0" w:color="auto"/>
            <w:right w:val="none" w:sz="0" w:space="0" w:color="auto"/>
          </w:divBdr>
        </w:div>
        <w:div w:id="66198914">
          <w:marLeft w:val="0"/>
          <w:marRight w:val="0"/>
          <w:marTop w:val="0"/>
          <w:marBottom w:val="0"/>
          <w:divBdr>
            <w:top w:val="none" w:sz="0" w:space="0" w:color="auto"/>
            <w:left w:val="none" w:sz="0" w:space="0" w:color="auto"/>
            <w:bottom w:val="none" w:sz="0" w:space="0" w:color="auto"/>
            <w:right w:val="none" w:sz="0" w:space="0" w:color="auto"/>
          </w:divBdr>
        </w:div>
        <w:div w:id="457531269">
          <w:marLeft w:val="0"/>
          <w:marRight w:val="0"/>
          <w:marTop w:val="0"/>
          <w:marBottom w:val="0"/>
          <w:divBdr>
            <w:top w:val="none" w:sz="0" w:space="0" w:color="auto"/>
            <w:left w:val="none" w:sz="0" w:space="0" w:color="auto"/>
            <w:bottom w:val="none" w:sz="0" w:space="0" w:color="auto"/>
            <w:right w:val="none" w:sz="0" w:space="0" w:color="auto"/>
          </w:divBdr>
        </w:div>
        <w:div w:id="201863648">
          <w:marLeft w:val="0"/>
          <w:marRight w:val="0"/>
          <w:marTop w:val="0"/>
          <w:marBottom w:val="0"/>
          <w:divBdr>
            <w:top w:val="none" w:sz="0" w:space="0" w:color="auto"/>
            <w:left w:val="none" w:sz="0" w:space="0" w:color="auto"/>
            <w:bottom w:val="none" w:sz="0" w:space="0" w:color="auto"/>
            <w:right w:val="none" w:sz="0" w:space="0" w:color="auto"/>
          </w:divBdr>
        </w:div>
        <w:div w:id="93862866">
          <w:marLeft w:val="0"/>
          <w:marRight w:val="0"/>
          <w:marTop w:val="0"/>
          <w:marBottom w:val="0"/>
          <w:divBdr>
            <w:top w:val="none" w:sz="0" w:space="0" w:color="auto"/>
            <w:left w:val="none" w:sz="0" w:space="0" w:color="auto"/>
            <w:bottom w:val="none" w:sz="0" w:space="0" w:color="auto"/>
            <w:right w:val="none" w:sz="0" w:space="0" w:color="auto"/>
          </w:divBdr>
        </w:div>
        <w:div w:id="357972475">
          <w:marLeft w:val="0"/>
          <w:marRight w:val="0"/>
          <w:marTop w:val="0"/>
          <w:marBottom w:val="0"/>
          <w:divBdr>
            <w:top w:val="none" w:sz="0" w:space="0" w:color="auto"/>
            <w:left w:val="none" w:sz="0" w:space="0" w:color="auto"/>
            <w:bottom w:val="none" w:sz="0" w:space="0" w:color="auto"/>
            <w:right w:val="none" w:sz="0" w:space="0" w:color="auto"/>
          </w:divBdr>
          <w:divsChild>
            <w:div w:id="121463969">
              <w:marLeft w:val="0"/>
              <w:marRight w:val="0"/>
              <w:marTop w:val="0"/>
              <w:marBottom w:val="0"/>
              <w:divBdr>
                <w:top w:val="none" w:sz="0" w:space="0" w:color="auto"/>
                <w:left w:val="none" w:sz="0" w:space="0" w:color="auto"/>
                <w:bottom w:val="none" w:sz="0" w:space="0" w:color="auto"/>
                <w:right w:val="none" w:sz="0" w:space="0" w:color="auto"/>
              </w:divBdr>
            </w:div>
          </w:divsChild>
        </w:div>
        <w:div w:id="1774746759">
          <w:marLeft w:val="0"/>
          <w:marRight w:val="0"/>
          <w:marTop w:val="0"/>
          <w:marBottom w:val="0"/>
          <w:divBdr>
            <w:top w:val="none" w:sz="0" w:space="0" w:color="auto"/>
            <w:left w:val="none" w:sz="0" w:space="0" w:color="auto"/>
            <w:bottom w:val="none" w:sz="0" w:space="0" w:color="auto"/>
            <w:right w:val="none" w:sz="0" w:space="0" w:color="auto"/>
          </w:divBdr>
        </w:div>
        <w:div w:id="120156145">
          <w:marLeft w:val="0"/>
          <w:marRight w:val="0"/>
          <w:marTop w:val="0"/>
          <w:marBottom w:val="0"/>
          <w:divBdr>
            <w:top w:val="none" w:sz="0" w:space="0" w:color="auto"/>
            <w:left w:val="none" w:sz="0" w:space="0" w:color="auto"/>
            <w:bottom w:val="none" w:sz="0" w:space="0" w:color="auto"/>
            <w:right w:val="none" w:sz="0" w:space="0" w:color="auto"/>
          </w:divBdr>
        </w:div>
        <w:div w:id="1446465896">
          <w:marLeft w:val="0"/>
          <w:marRight w:val="0"/>
          <w:marTop w:val="0"/>
          <w:marBottom w:val="0"/>
          <w:divBdr>
            <w:top w:val="none" w:sz="0" w:space="0" w:color="auto"/>
            <w:left w:val="none" w:sz="0" w:space="0" w:color="auto"/>
            <w:bottom w:val="none" w:sz="0" w:space="0" w:color="auto"/>
            <w:right w:val="none" w:sz="0" w:space="0" w:color="auto"/>
          </w:divBdr>
          <w:divsChild>
            <w:div w:id="1569613049">
              <w:marLeft w:val="0"/>
              <w:marRight w:val="0"/>
              <w:marTop w:val="0"/>
              <w:marBottom w:val="0"/>
              <w:divBdr>
                <w:top w:val="none" w:sz="0" w:space="0" w:color="auto"/>
                <w:left w:val="none" w:sz="0" w:space="0" w:color="auto"/>
                <w:bottom w:val="none" w:sz="0" w:space="0" w:color="auto"/>
                <w:right w:val="none" w:sz="0" w:space="0" w:color="auto"/>
              </w:divBdr>
              <w:divsChild>
                <w:div w:id="422338323">
                  <w:marLeft w:val="0"/>
                  <w:marRight w:val="0"/>
                  <w:marTop w:val="0"/>
                  <w:marBottom w:val="0"/>
                  <w:divBdr>
                    <w:top w:val="none" w:sz="0" w:space="0" w:color="auto"/>
                    <w:left w:val="none" w:sz="0" w:space="0" w:color="auto"/>
                    <w:bottom w:val="none" w:sz="0" w:space="0" w:color="auto"/>
                    <w:right w:val="none" w:sz="0" w:space="0" w:color="auto"/>
                  </w:divBdr>
                </w:div>
                <w:div w:id="230581930">
                  <w:marLeft w:val="0"/>
                  <w:marRight w:val="0"/>
                  <w:marTop w:val="0"/>
                  <w:marBottom w:val="0"/>
                  <w:divBdr>
                    <w:top w:val="none" w:sz="0" w:space="0" w:color="auto"/>
                    <w:left w:val="none" w:sz="0" w:space="0" w:color="auto"/>
                    <w:bottom w:val="none" w:sz="0" w:space="0" w:color="auto"/>
                    <w:right w:val="none" w:sz="0" w:space="0" w:color="auto"/>
                  </w:divBdr>
                </w:div>
                <w:div w:id="989290984">
                  <w:marLeft w:val="0"/>
                  <w:marRight w:val="0"/>
                  <w:marTop w:val="0"/>
                  <w:marBottom w:val="0"/>
                  <w:divBdr>
                    <w:top w:val="none" w:sz="0" w:space="0" w:color="auto"/>
                    <w:left w:val="none" w:sz="0" w:space="0" w:color="auto"/>
                    <w:bottom w:val="none" w:sz="0" w:space="0" w:color="auto"/>
                    <w:right w:val="none" w:sz="0" w:space="0" w:color="auto"/>
                  </w:divBdr>
                </w:div>
                <w:div w:id="618606982">
                  <w:marLeft w:val="0"/>
                  <w:marRight w:val="0"/>
                  <w:marTop w:val="0"/>
                  <w:marBottom w:val="0"/>
                  <w:divBdr>
                    <w:top w:val="none" w:sz="0" w:space="0" w:color="auto"/>
                    <w:left w:val="none" w:sz="0" w:space="0" w:color="auto"/>
                    <w:bottom w:val="none" w:sz="0" w:space="0" w:color="auto"/>
                    <w:right w:val="none" w:sz="0" w:space="0" w:color="auto"/>
                  </w:divBdr>
                </w:div>
                <w:div w:id="1871601893">
                  <w:marLeft w:val="0"/>
                  <w:marRight w:val="0"/>
                  <w:marTop w:val="0"/>
                  <w:marBottom w:val="0"/>
                  <w:divBdr>
                    <w:top w:val="none" w:sz="0" w:space="0" w:color="auto"/>
                    <w:left w:val="none" w:sz="0" w:space="0" w:color="auto"/>
                    <w:bottom w:val="none" w:sz="0" w:space="0" w:color="auto"/>
                    <w:right w:val="none" w:sz="0" w:space="0" w:color="auto"/>
                  </w:divBdr>
                </w:div>
                <w:div w:id="1487477624">
                  <w:marLeft w:val="0"/>
                  <w:marRight w:val="0"/>
                  <w:marTop w:val="0"/>
                  <w:marBottom w:val="0"/>
                  <w:divBdr>
                    <w:top w:val="none" w:sz="0" w:space="0" w:color="auto"/>
                    <w:left w:val="none" w:sz="0" w:space="0" w:color="auto"/>
                    <w:bottom w:val="none" w:sz="0" w:space="0" w:color="auto"/>
                    <w:right w:val="none" w:sz="0" w:space="0" w:color="auto"/>
                  </w:divBdr>
                </w:div>
                <w:div w:id="1568957276">
                  <w:marLeft w:val="0"/>
                  <w:marRight w:val="0"/>
                  <w:marTop w:val="0"/>
                  <w:marBottom w:val="0"/>
                  <w:divBdr>
                    <w:top w:val="none" w:sz="0" w:space="0" w:color="auto"/>
                    <w:left w:val="none" w:sz="0" w:space="0" w:color="auto"/>
                    <w:bottom w:val="none" w:sz="0" w:space="0" w:color="auto"/>
                    <w:right w:val="none" w:sz="0" w:space="0" w:color="auto"/>
                  </w:divBdr>
                </w:div>
                <w:div w:id="1643149849">
                  <w:marLeft w:val="0"/>
                  <w:marRight w:val="0"/>
                  <w:marTop w:val="0"/>
                  <w:marBottom w:val="0"/>
                  <w:divBdr>
                    <w:top w:val="none" w:sz="0" w:space="0" w:color="auto"/>
                    <w:left w:val="none" w:sz="0" w:space="0" w:color="auto"/>
                    <w:bottom w:val="none" w:sz="0" w:space="0" w:color="auto"/>
                    <w:right w:val="none" w:sz="0" w:space="0" w:color="auto"/>
                  </w:divBdr>
                </w:div>
                <w:div w:id="844831592">
                  <w:marLeft w:val="0"/>
                  <w:marRight w:val="0"/>
                  <w:marTop w:val="0"/>
                  <w:marBottom w:val="0"/>
                  <w:divBdr>
                    <w:top w:val="none" w:sz="0" w:space="0" w:color="auto"/>
                    <w:left w:val="none" w:sz="0" w:space="0" w:color="auto"/>
                    <w:bottom w:val="none" w:sz="0" w:space="0" w:color="auto"/>
                    <w:right w:val="none" w:sz="0" w:space="0" w:color="auto"/>
                  </w:divBdr>
                </w:div>
                <w:div w:id="1851672802">
                  <w:marLeft w:val="0"/>
                  <w:marRight w:val="0"/>
                  <w:marTop w:val="0"/>
                  <w:marBottom w:val="0"/>
                  <w:divBdr>
                    <w:top w:val="none" w:sz="0" w:space="0" w:color="auto"/>
                    <w:left w:val="none" w:sz="0" w:space="0" w:color="auto"/>
                    <w:bottom w:val="none" w:sz="0" w:space="0" w:color="auto"/>
                    <w:right w:val="none" w:sz="0" w:space="0" w:color="auto"/>
                  </w:divBdr>
                </w:div>
                <w:div w:id="490216659">
                  <w:marLeft w:val="0"/>
                  <w:marRight w:val="0"/>
                  <w:marTop w:val="0"/>
                  <w:marBottom w:val="0"/>
                  <w:divBdr>
                    <w:top w:val="none" w:sz="0" w:space="0" w:color="auto"/>
                    <w:left w:val="none" w:sz="0" w:space="0" w:color="auto"/>
                    <w:bottom w:val="none" w:sz="0" w:space="0" w:color="auto"/>
                    <w:right w:val="none" w:sz="0" w:space="0" w:color="auto"/>
                  </w:divBdr>
                </w:div>
                <w:div w:id="1237129888">
                  <w:marLeft w:val="0"/>
                  <w:marRight w:val="0"/>
                  <w:marTop w:val="0"/>
                  <w:marBottom w:val="0"/>
                  <w:divBdr>
                    <w:top w:val="none" w:sz="0" w:space="0" w:color="auto"/>
                    <w:left w:val="none" w:sz="0" w:space="0" w:color="auto"/>
                    <w:bottom w:val="none" w:sz="0" w:space="0" w:color="auto"/>
                    <w:right w:val="none" w:sz="0" w:space="0" w:color="auto"/>
                  </w:divBdr>
                </w:div>
                <w:div w:id="1925216337">
                  <w:marLeft w:val="0"/>
                  <w:marRight w:val="0"/>
                  <w:marTop w:val="0"/>
                  <w:marBottom w:val="0"/>
                  <w:divBdr>
                    <w:top w:val="none" w:sz="0" w:space="0" w:color="auto"/>
                    <w:left w:val="none" w:sz="0" w:space="0" w:color="auto"/>
                    <w:bottom w:val="none" w:sz="0" w:space="0" w:color="auto"/>
                    <w:right w:val="none" w:sz="0" w:space="0" w:color="auto"/>
                  </w:divBdr>
                </w:div>
                <w:div w:id="1962108301">
                  <w:marLeft w:val="0"/>
                  <w:marRight w:val="0"/>
                  <w:marTop w:val="0"/>
                  <w:marBottom w:val="0"/>
                  <w:divBdr>
                    <w:top w:val="none" w:sz="0" w:space="0" w:color="auto"/>
                    <w:left w:val="none" w:sz="0" w:space="0" w:color="auto"/>
                    <w:bottom w:val="none" w:sz="0" w:space="0" w:color="auto"/>
                    <w:right w:val="none" w:sz="0" w:space="0" w:color="auto"/>
                  </w:divBdr>
                </w:div>
                <w:div w:id="1778059035">
                  <w:marLeft w:val="0"/>
                  <w:marRight w:val="0"/>
                  <w:marTop w:val="0"/>
                  <w:marBottom w:val="0"/>
                  <w:divBdr>
                    <w:top w:val="none" w:sz="0" w:space="0" w:color="auto"/>
                    <w:left w:val="none" w:sz="0" w:space="0" w:color="auto"/>
                    <w:bottom w:val="none" w:sz="0" w:space="0" w:color="auto"/>
                    <w:right w:val="none" w:sz="0" w:space="0" w:color="auto"/>
                  </w:divBdr>
                </w:div>
                <w:div w:id="349382633">
                  <w:marLeft w:val="0"/>
                  <w:marRight w:val="0"/>
                  <w:marTop w:val="0"/>
                  <w:marBottom w:val="0"/>
                  <w:divBdr>
                    <w:top w:val="none" w:sz="0" w:space="0" w:color="auto"/>
                    <w:left w:val="none" w:sz="0" w:space="0" w:color="auto"/>
                    <w:bottom w:val="none" w:sz="0" w:space="0" w:color="auto"/>
                    <w:right w:val="none" w:sz="0" w:space="0" w:color="auto"/>
                  </w:divBdr>
                </w:div>
                <w:div w:id="1001734482">
                  <w:marLeft w:val="0"/>
                  <w:marRight w:val="0"/>
                  <w:marTop w:val="0"/>
                  <w:marBottom w:val="0"/>
                  <w:divBdr>
                    <w:top w:val="none" w:sz="0" w:space="0" w:color="auto"/>
                    <w:left w:val="none" w:sz="0" w:space="0" w:color="auto"/>
                    <w:bottom w:val="none" w:sz="0" w:space="0" w:color="auto"/>
                    <w:right w:val="none" w:sz="0" w:space="0" w:color="auto"/>
                  </w:divBdr>
                </w:div>
                <w:div w:id="14161883">
                  <w:marLeft w:val="0"/>
                  <w:marRight w:val="0"/>
                  <w:marTop w:val="0"/>
                  <w:marBottom w:val="0"/>
                  <w:divBdr>
                    <w:top w:val="none" w:sz="0" w:space="0" w:color="auto"/>
                    <w:left w:val="none" w:sz="0" w:space="0" w:color="auto"/>
                    <w:bottom w:val="none" w:sz="0" w:space="0" w:color="auto"/>
                    <w:right w:val="none" w:sz="0" w:space="0" w:color="auto"/>
                  </w:divBdr>
                </w:div>
                <w:div w:id="1283027828">
                  <w:marLeft w:val="0"/>
                  <w:marRight w:val="0"/>
                  <w:marTop w:val="0"/>
                  <w:marBottom w:val="0"/>
                  <w:divBdr>
                    <w:top w:val="none" w:sz="0" w:space="0" w:color="auto"/>
                    <w:left w:val="none" w:sz="0" w:space="0" w:color="auto"/>
                    <w:bottom w:val="none" w:sz="0" w:space="0" w:color="auto"/>
                    <w:right w:val="none" w:sz="0" w:space="0" w:color="auto"/>
                  </w:divBdr>
                </w:div>
                <w:div w:id="1210875110">
                  <w:marLeft w:val="0"/>
                  <w:marRight w:val="0"/>
                  <w:marTop w:val="0"/>
                  <w:marBottom w:val="0"/>
                  <w:divBdr>
                    <w:top w:val="none" w:sz="0" w:space="0" w:color="auto"/>
                    <w:left w:val="none" w:sz="0" w:space="0" w:color="auto"/>
                    <w:bottom w:val="none" w:sz="0" w:space="0" w:color="auto"/>
                    <w:right w:val="none" w:sz="0" w:space="0" w:color="auto"/>
                  </w:divBdr>
                </w:div>
                <w:div w:id="626159374">
                  <w:marLeft w:val="0"/>
                  <w:marRight w:val="0"/>
                  <w:marTop w:val="0"/>
                  <w:marBottom w:val="0"/>
                  <w:divBdr>
                    <w:top w:val="none" w:sz="0" w:space="0" w:color="auto"/>
                    <w:left w:val="none" w:sz="0" w:space="0" w:color="auto"/>
                    <w:bottom w:val="none" w:sz="0" w:space="0" w:color="auto"/>
                    <w:right w:val="none" w:sz="0" w:space="0" w:color="auto"/>
                  </w:divBdr>
                </w:div>
                <w:div w:id="195701551">
                  <w:marLeft w:val="0"/>
                  <w:marRight w:val="0"/>
                  <w:marTop w:val="0"/>
                  <w:marBottom w:val="0"/>
                  <w:divBdr>
                    <w:top w:val="none" w:sz="0" w:space="0" w:color="auto"/>
                    <w:left w:val="none" w:sz="0" w:space="0" w:color="auto"/>
                    <w:bottom w:val="none" w:sz="0" w:space="0" w:color="auto"/>
                    <w:right w:val="none" w:sz="0" w:space="0" w:color="auto"/>
                  </w:divBdr>
                </w:div>
                <w:div w:id="1325889975">
                  <w:marLeft w:val="0"/>
                  <w:marRight w:val="0"/>
                  <w:marTop w:val="0"/>
                  <w:marBottom w:val="0"/>
                  <w:divBdr>
                    <w:top w:val="none" w:sz="0" w:space="0" w:color="auto"/>
                    <w:left w:val="none" w:sz="0" w:space="0" w:color="auto"/>
                    <w:bottom w:val="none" w:sz="0" w:space="0" w:color="auto"/>
                    <w:right w:val="none" w:sz="0" w:space="0" w:color="auto"/>
                  </w:divBdr>
                </w:div>
                <w:div w:id="224683873">
                  <w:marLeft w:val="0"/>
                  <w:marRight w:val="0"/>
                  <w:marTop w:val="0"/>
                  <w:marBottom w:val="0"/>
                  <w:divBdr>
                    <w:top w:val="none" w:sz="0" w:space="0" w:color="auto"/>
                    <w:left w:val="none" w:sz="0" w:space="0" w:color="auto"/>
                    <w:bottom w:val="none" w:sz="0" w:space="0" w:color="auto"/>
                    <w:right w:val="none" w:sz="0" w:space="0" w:color="auto"/>
                  </w:divBdr>
                </w:div>
                <w:div w:id="615136162">
                  <w:marLeft w:val="0"/>
                  <w:marRight w:val="0"/>
                  <w:marTop w:val="0"/>
                  <w:marBottom w:val="0"/>
                  <w:divBdr>
                    <w:top w:val="none" w:sz="0" w:space="0" w:color="auto"/>
                    <w:left w:val="none" w:sz="0" w:space="0" w:color="auto"/>
                    <w:bottom w:val="none" w:sz="0" w:space="0" w:color="auto"/>
                    <w:right w:val="none" w:sz="0" w:space="0" w:color="auto"/>
                  </w:divBdr>
                </w:div>
                <w:div w:id="1514682511">
                  <w:marLeft w:val="0"/>
                  <w:marRight w:val="0"/>
                  <w:marTop w:val="0"/>
                  <w:marBottom w:val="0"/>
                  <w:divBdr>
                    <w:top w:val="none" w:sz="0" w:space="0" w:color="auto"/>
                    <w:left w:val="none" w:sz="0" w:space="0" w:color="auto"/>
                    <w:bottom w:val="none" w:sz="0" w:space="0" w:color="auto"/>
                    <w:right w:val="none" w:sz="0" w:space="0" w:color="auto"/>
                  </w:divBdr>
                </w:div>
                <w:div w:id="1545366146">
                  <w:marLeft w:val="0"/>
                  <w:marRight w:val="0"/>
                  <w:marTop w:val="0"/>
                  <w:marBottom w:val="0"/>
                  <w:divBdr>
                    <w:top w:val="none" w:sz="0" w:space="0" w:color="auto"/>
                    <w:left w:val="none" w:sz="0" w:space="0" w:color="auto"/>
                    <w:bottom w:val="none" w:sz="0" w:space="0" w:color="auto"/>
                    <w:right w:val="none" w:sz="0" w:space="0" w:color="auto"/>
                  </w:divBdr>
                </w:div>
                <w:div w:id="385836111">
                  <w:marLeft w:val="0"/>
                  <w:marRight w:val="0"/>
                  <w:marTop w:val="0"/>
                  <w:marBottom w:val="0"/>
                  <w:divBdr>
                    <w:top w:val="none" w:sz="0" w:space="0" w:color="auto"/>
                    <w:left w:val="none" w:sz="0" w:space="0" w:color="auto"/>
                    <w:bottom w:val="none" w:sz="0" w:space="0" w:color="auto"/>
                    <w:right w:val="none" w:sz="0" w:space="0" w:color="auto"/>
                  </w:divBdr>
                </w:div>
                <w:div w:id="1290208607">
                  <w:marLeft w:val="0"/>
                  <w:marRight w:val="0"/>
                  <w:marTop w:val="0"/>
                  <w:marBottom w:val="0"/>
                  <w:divBdr>
                    <w:top w:val="none" w:sz="0" w:space="0" w:color="auto"/>
                    <w:left w:val="none" w:sz="0" w:space="0" w:color="auto"/>
                    <w:bottom w:val="none" w:sz="0" w:space="0" w:color="auto"/>
                    <w:right w:val="none" w:sz="0" w:space="0" w:color="auto"/>
                  </w:divBdr>
                </w:div>
                <w:div w:id="206140446">
                  <w:marLeft w:val="0"/>
                  <w:marRight w:val="0"/>
                  <w:marTop w:val="0"/>
                  <w:marBottom w:val="0"/>
                  <w:divBdr>
                    <w:top w:val="none" w:sz="0" w:space="0" w:color="auto"/>
                    <w:left w:val="none" w:sz="0" w:space="0" w:color="auto"/>
                    <w:bottom w:val="none" w:sz="0" w:space="0" w:color="auto"/>
                    <w:right w:val="none" w:sz="0" w:space="0" w:color="auto"/>
                  </w:divBdr>
                </w:div>
                <w:div w:id="1298950758">
                  <w:marLeft w:val="0"/>
                  <w:marRight w:val="0"/>
                  <w:marTop w:val="0"/>
                  <w:marBottom w:val="0"/>
                  <w:divBdr>
                    <w:top w:val="none" w:sz="0" w:space="0" w:color="auto"/>
                    <w:left w:val="none" w:sz="0" w:space="0" w:color="auto"/>
                    <w:bottom w:val="none" w:sz="0" w:space="0" w:color="auto"/>
                    <w:right w:val="none" w:sz="0" w:space="0" w:color="auto"/>
                  </w:divBdr>
                </w:div>
                <w:div w:id="87622426">
                  <w:marLeft w:val="0"/>
                  <w:marRight w:val="0"/>
                  <w:marTop w:val="0"/>
                  <w:marBottom w:val="0"/>
                  <w:divBdr>
                    <w:top w:val="none" w:sz="0" w:space="0" w:color="auto"/>
                    <w:left w:val="none" w:sz="0" w:space="0" w:color="auto"/>
                    <w:bottom w:val="none" w:sz="0" w:space="0" w:color="auto"/>
                    <w:right w:val="none" w:sz="0" w:space="0" w:color="auto"/>
                  </w:divBdr>
                </w:div>
                <w:div w:id="332268234">
                  <w:marLeft w:val="0"/>
                  <w:marRight w:val="0"/>
                  <w:marTop w:val="0"/>
                  <w:marBottom w:val="0"/>
                  <w:divBdr>
                    <w:top w:val="none" w:sz="0" w:space="0" w:color="auto"/>
                    <w:left w:val="none" w:sz="0" w:space="0" w:color="auto"/>
                    <w:bottom w:val="none" w:sz="0" w:space="0" w:color="auto"/>
                    <w:right w:val="none" w:sz="0" w:space="0" w:color="auto"/>
                  </w:divBdr>
                </w:div>
                <w:div w:id="1965501562">
                  <w:marLeft w:val="0"/>
                  <w:marRight w:val="0"/>
                  <w:marTop w:val="0"/>
                  <w:marBottom w:val="0"/>
                  <w:divBdr>
                    <w:top w:val="none" w:sz="0" w:space="0" w:color="auto"/>
                    <w:left w:val="none" w:sz="0" w:space="0" w:color="auto"/>
                    <w:bottom w:val="none" w:sz="0" w:space="0" w:color="auto"/>
                    <w:right w:val="none" w:sz="0" w:space="0" w:color="auto"/>
                  </w:divBdr>
                </w:div>
                <w:div w:id="1748725757">
                  <w:marLeft w:val="0"/>
                  <w:marRight w:val="0"/>
                  <w:marTop w:val="0"/>
                  <w:marBottom w:val="0"/>
                  <w:divBdr>
                    <w:top w:val="none" w:sz="0" w:space="0" w:color="auto"/>
                    <w:left w:val="none" w:sz="0" w:space="0" w:color="auto"/>
                    <w:bottom w:val="none" w:sz="0" w:space="0" w:color="auto"/>
                    <w:right w:val="none" w:sz="0" w:space="0" w:color="auto"/>
                  </w:divBdr>
                </w:div>
                <w:div w:id="1571117174">
                  <w:marLeft w:val="0"/>
                  <w:marRight w:val="0"/>
                  <w:marTop w:val="0"/>
                  <w:marBottom w:val="0"/>
                  <w:divBdr>
                    <w:top w:val="none" w:sz="0" w:space="0" w:color="auto"/>
                    <w:left w:val="none" w:sz="0" w:space="0" w:color="auto"/>
                    <w:bottom w:val="none" w:sz="0" w:space="0" w:color="auto"/>
                    <w:right w:val="none" w:sz="0" w:space="0" w:color="auto"/>
                  </w:divBdr>
                </w:div>
                <w:div w:id="1047605148">
                  <w:marLeft w:val="0"/>
                  <w:marRight w:val="0"/>
                  <w:marTop w:val="0"/>
                  <w:marBottom w:val="0"/>
                  <w:divBdr>
                    <w:top w:val="none" w:sz="0" w:space="0" w:color="auto"/>
                    <w:left w:val="none" w:sz="0" w:space="0" w:color="auto"/>
                    <w:bottom w:val="none" w:sz="0" w:space="0" w:color="auto"/>
                    <w:right w:val="none" w:sz="0" w:space="0" w:color="auto"/>
                  </w:divBdr>
                </w:div>
                <w:div w:id="57870921">
                  <w:marLeft w:val="0"/>
                  <w:marRight w:val="0"/>
                  <w:marTop w:val="0"/>
                  <w:marBottom w:val="0"/>
                  <w:divBdr>
                    <w:top w:val="none" w:sz="0" w:space="0" w:color="auto"/>
                    <w:left w:val="none" w:sz="0" w:space="0" w:color="auto"/>
                    <w:bottom w:val="none" w:sz="0" w:space="0" w:color="auto"/>
                    <w:right w:val="none" w:sz="0" w:space="0" w:color="auto"/>
                  </w:divBdr>
                </w:div>
                <w:div w:id="558633048">
                  <w:marLeft w:val="0"/>
                  <w:marRight w:val="0"/>
                  <w:marTop w:val="0"/>
                  <w:marBottom w:val="0"/>
                  <w:divBdr>
                    <w:top w:val="none" w:sz="0" w:space="0" w:color="auto"/>
                    <w:left w:val="none" w:sz="0" w:space="0" w:color="auto"/>
                    <w:bottom w:val="none" w:sz="0" w:space="0" w:color="auto"/>
                    <w:right w:val="none" w:sz="0" w:space="0" w:color="auto"/>
                  </w:divBdr>
                </w:div>
                <w:div w:id="218136110">
                  <w:marLeft w:val="0"/>
                  <w:marRight w:val="0"/>
                  <w:marTop w:val="0"/>
                  <w:marBottom w:val="0"/>
                  <w:divBdr>
                    <w:top w:val="none" w:sz="0" w:space="0" w:color="auto"/>
                    <w:left w:val="none" w:sz="0" w:space="0" w:color="auto"/>
                    <w:bottom w:val="none" w:sz="0" w:space="0" w:color="auto"/>
                    <w:right w:val="none" w:sz="0" w:space="0" w:color="auto"/>
                  </w:divBdr>
                </w:div>
                <w:div w:id="1775049307">
                  <w:marLeft w:val="0"/>
                  <w:marRight w:val="0"/>
                  <w:marTop w:val="0"/>
                  <w:marBottom w:val="0"/>
                  <w:divBdr>
                    <w:top w:val="none" w:sz="0" w:space="0" w:color="auto"/>
                    <w:left w:val="none" w:sz="0" w:space="0" w:color="auto"/>
                    <w:bottom w:val="none" w:sz="0" w:space="0" w:color="auto"/>
                    <w:right w:val="none" w:sz="0" w:space="0" w:color="auto"/>
                  </w:divBdr>
                </w:div>
                <w:div w:id="442261480">
                  <w:marLeft w:val="0"/>
                  <w:marRight w:val="0"/>
                  <w:marTop w:val="0"/>
                  <w:marBottom w:val="0"/>
                  <w:divBdr>
                    <w:top w:val="none" w:sz="0" w:space="0" w:color="auto"/>
                    <w:left w:val="none" w:sz="0" w:space="0" w:color="auto"/>
                    <w:bottom w:val="none" w:sz="0" w:space="0" w:color="auto"/>
                    <w:right w:val="none" w:sz="0" w:space="0" w:color="auto"/>
                  </w:divBdr>
                </w:div>
                <w:div w:id="2071418632">
                  <w:marLeft w:val="0"/>
                  <w:marRight w:val="0"/>
                  <w:marTop w:val="0"/>
                  <w:marBottom w:val="0"/>
                  <w:divBdr>
                    <w:top w:val="none" w:sz="0" w:space="0" w:color="auto"/>
                    <w:left w:val="none" w:sz="0" w:space="0" w:color="auto"/>
                    <w:bottom w:val="none" w:sz="0" w:space="0" w:color="auto"/>
                    <w:right w:val="none" w:sz="0" w:space="0" w:color="auto"/>
                  </w:divBdr>
                </w:div>
                <w:div w:id="1713072157">
                  <w:marLeft w:val="0"/>
                  <w:marRight w:val="0"/>
                  <w:marTop w:val="0"/>
                  <w:marBottom w:val="0"/>
                  <w:divBdr>
                    <w:top w:val="none" w:sz="0" w:space="0" w:color="auto"/>
                    <w:left w:val="none" w:sz="0" w:space="0" w:color="auto"/>
                    <w:bottom w:val="none" w:sz="0" w:space="0" w:color="auto"/>
                    <w:right w:val="none" w:sz="0" w:space="0" w:color="auto"/>
                  </w:divBdr>
                </w:div>
                <w:div w:id="1503818836">
                  <w:marLeft w:val="0"/>
                  <w:marRight w:val="0"/>
                  <w:marTop w:val="0"/>
                  <w:marBottom w:val="0"/>
                  <w:divBdr>
                    <w:top w:val="none" w:sz="0" w:space="0" w:color="auto"/>
                    <w:left w:val="none" w:sz="0" w:space="0" w:color="auto"/>
                    <w:bottom w:val="none" w:sz="0" w:space="0" w:color="auto"/>
                    <w:right w:val="none" w:sz="0" w:space="0" w:color="auto"/>
                  </w:divBdr>
                </w:div>
                <w:div w:id="1913848214">
                  <w:marLeft w:val="0"/>
                  <w:marRight w:val="0"/>
                  <w:marTop w:val="0"/>
                  <w:marBottom w:val="0"/>
                  <w:divBdr>
                    <w:top w:val="none" w:sz="0" w:space="0" w:color="auto"/>
                    <w:left w:val="none" w:sz="0" w:space="0" w:color="auto"/>
                    <w:bottom w:val="none" w:sz="0" w:space="0" w:color="auto"/>
                    <w:right w:val="none" w:sz="0" w:space="0" w:color="auto"/>
                  </w:divBdr>
                </w:div>
                <w:div w:id="1726175239">
                  <w:marLeft w:val="0"/>
                  <w:marRight w:val="0"/>
                  <w:marTop w:val="0"/>
                  <w:marBottom w:val="0"/>
                  <w:divBdr>
                    <w:top w:val="none" w:sz="0" w:space="0" w:color="auto"/>
                    <w:left w:val="none" w:sz="0" w:space="0" w:color="auto"/>
                    <w:bottom w:val="none" w:sz="0" w:space="0" w:color="auto"/>
                    <w:right w:val="none" w:sz="0" w:space="0" w:color="auto"/>
                  </w:divBdr>
                </w:div>
                <w:div w:id="575214043">
                  <w:marLeft w:val="0"/>
                  <w:marRight w:val="0"/>
                  <w:marTop w:val="0"/>
                  <w:marBottom w:val="0"/>
                  <w:divBdr>
                    <w:top w:val="none" w:sz="0" w:space="0" w:color="auto"/>
                    <w:left w:val="none" w:sz="0" w:space="0" w:color="auto"/>
                    <w:bottom w:val="none" w:sz="0" w:space="0" w:color="auto"/>
                    <w:right w:val="none" w:sz="0" w:space="0" w:color="auto"/>
                  </w:divBdr>
                </w:div>
                <w:div w:id="451944158">
                  <w:marLeft w:val="0"/>
                  <w:marRight w:val="0"/>
                  <w:marTop w:val="0"/>
                  <w:marBottom w:val="0"/>
                  <w:divBdr>
                    <w:top w:val="none" w:sz="0" w:space="0" w:color="auto"/>
                    <w:left w:val="none" w:sz="0" w:space="0" w:color="auto"/>
                    <w:bottom w:val="none" w:sz="0" w:space="0" w:color="auto"/>
                    <w:right w:val="none" w:sz="0" w:space="0" w:color="auto"/>
                  </w:divBdr>
                </w:div>
                <w:div w:id="1138034462">
                  <w:marLeft w:val="0"/>
                  <w:marRight w:val="0"/>
                  <w:marTop w:val="0"/>
                  <w:marBottom w:val="0"/>
                  <w:divBdr>
                    <w:top w:val="none" w:sz="0" w:space="0" w:color="auto"/>
                    <w:left w:val="none" w:sz="0" w:space="0" w:color="auto"/>
                    <w:bottom w:val="none" w:sz="0" w:space="0" w:color="auto"/>
                    <w:right w:val="none" w:sz="0" w:space="0" w:color="auto"/>
                  </w:divBdr>
                </w:div>
                <w:div w:id="5478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6230">
          <w:marLeft w:val="0"/>
          <w:marRight w:val="0"/>
          <w:marTop w:val="0"/>
          <w:marBottom w:val="0"/>
          <w:divBdr>
            <w:top w:val="none" w:sz="0" w:space="0" w:color="auto"/>
            <w:left w:val="none" w:sz="0" w:space="0" w:color="auto"/>
            <w:bottom w:val="none" w:sz="0" w:space="0" w:color="auto"/>
            <w:right w:val="none" w:sz="0" w:space="0" w:color="auto"/>
          </w:divBdr>
        </w:div>
        <w:div w:id="1752897193">
          <w:marLeft w:val="0"/>
          <w:marRight w:val="0"/>
          <w:marTop w:val="0"/>
          <w:marBottom w:val="0"/>
          <w:divBdr>
            <w:top w:val="none" w:sz="0" w:space="0" w:color="auto"/>
            <w:left w:val="none" w:sz="0" w:space="0" w:color="auto"/>
            <w:bottom w:val="none" w:sz="0" w:space="0" w:color="auto"/>
            <w:right w:val="none" w:sz="0" w:space="0" w:color="auto"/>
          </w:divBdr>
        </w:div>
        <w:div w:id="1801150274">
          <w:marLeft w:val="0"/>
          <w:marRight w:val="0"/>
          <w:marTop w:val="0"/>
          <w:marBottom w:val="0"/>
          <w:divBdr>
            <w:top w:val="none" w:sz="0" w:space="0" w:color="auto"/>
            <w:left w:val="none" w:sz="0" w:space="0" w:color="auto"/>
            <w:bottom w:val="none" w:sz="0" w:space="0" w:color="auto"/>
            <w:right w:val="none" w:sz="0" w:space="0" w:color="auto"/>
          </w:divBdr>
        </w:div>
        <w:div w:id="75518112">
          <w:marLeft w:val="0"/>
          <w:marRight w:val="0"/>
          <w:marTop w:val="0"/>
          <w:marBottom w:val="0"/>
          <w:divBdr>
            <w:top w:val="none" w:sz="0" w:space="0" w:color="auto"/>
            <w:left w:val="none" w:sz="0" w:space="0" w:color="auto"/>
            <w:bottom w:val="none" w:sz="0" w:space="0" w:color="auto"/>
            <w:right w:val="none" w:sz="0" w:space="0" w:color="auto"/>
          </w:divBdr>
        </w:div>
        <w:div w:id="430466447">
          <w:marLeft w:val="0"/>
          <w:marRight w:val="0"/>
          <w:marTop w:val="0"/>
          <w:marBottom w:val="0"/>
          <w:divBdr>
            <w:top w:val="none" w:sz="0" w:space="0" w:color="auto"/>
            <w:left w:val="none" w:sz="0" w:space="0" w:color="auto"/>
            <w:bottom w:val="none" w:sz="0" w:space="0" w:color="auto"/>
            <w:right w:val="none" w:sz="0" w:space="0" w:color="auto"/>
          </w:divBdr>
        </w:div>
        <w:div w:id="1709181725">
          <w:marLeft w:val="0"/>
          <w:marRight w:val="0"/>
          <w:marTop w:val="0"/>
          <w:marBottom w:val="0"/>
          <w:divBdr>
            <w:top w:val="none" w:sz="0" w:space="0" w:color="auto"/>
            <w:left w:val="none" w:sz="0" w:space="0" w:color="auto"/>
            <w:bottom w:val="none" w:sz="0" w:space="0" w:color="auto"/>
            <w:right w:val="none" w:sz="0" w:space="0" w:color="auto"/>
          </w:divBdr>
          <w:divsChild>
            <w:div w:id="1257252536">
              <w:marLeft w:val="0"/>
              <w:marRight w:val="0"/>
              <w:marTop w:val="0"/>
              <w:marBottom w:val="0"/>
              <w:divBdr>
                <w:top w:val="none" w:sz="0" w:space="0" w:color="auto"/>
                <w:left w:val="none" w:sz="0" w:space="0" w:color="auto"/>
                <w:bottom w:val="none" w:sz="0" w:space="0" w:color="auto"/>
                <w:right w:val="none" w:sz="0" w:space="0" w:color="auto"/>
              </w:divBdr>
            </w:div>
          </w:divsChild>
        </w:div>
        <w:div w:id="1756973547">
          <w:marLeft w:val="0"/>
          <w:marRight w:val="0"/>
          <w:marTop w:val="0"/>
          <w:marBottom w:val="0"/>
          <w:divBdr>
            <w:top w:val="none" w:sz="0" w:space="0" w:color="auto"/>
            <w:left w:val="none" w:sz="0" w:space="0" w:color="auto"/>
            <w:bottom w:val="none" w:sz="0" w:space="0" w:color="auto"/>
            <w:right w:val="none" w:sz="0" w:space="0" w:color="auto"/>
          </w:divBdr>
        </w:div>
        <w:div w:id="1696031092">
          <w:marLeft w:val="0"/>
          <w:marRight w:val="0"/>
          <w:marTop w:val="0"/>
          <w:marBottom w:val="0"/>
          <w:divBdr>
            <w:top w:val="none" w:sz="0" w:space="0" w:color="auto"/>
            <w:left w:val="none" w:sz="0" w:space="0" w:color="auto"/>
            <w:bottom w:val="none" w:sz="0" w:space="0" w:color="auto"/>
            <w:right w:val="none" w:sz="0" w:space="0" w:color="auto"/>
          </w:divBdr>
          <w:divsChild>
            <w:div w:id="1969891006">
              <w:marLeft w:val="0"/>
              <w:marRight w:val="0"/>
              <w:marTop w:val="0"/>
              <w:marBottom w:val="0"/>
              <w:divBdr>
                <w:top w:val="none" w:sz="0" w:space="0" w:color="auto"/>
                <w:left w:val="none" w:sz="0" w:space="0" w:color="auto"/>
                <w:bottom w:val="none" w:sz="0" w:space="0" w:color="auto"/>
                <w:right w:val="none" w:sz="0" w:space="0" w:color="auto"/>
              </w:divBdr>
              <w:divsChild>
                <w:div w:id="1593275472">
                  <w:marLeft w:val="0"/>
                  <w:marRight w:val="0"/>
                  <w:marTop w:val="0"/>
                  <w:marBottom w:val="0"/>
                  <w:divBdr>
                    <w:top w:val="none" w:sz="0" w:space="0" w:color="auto"/>
                    <w:left w:val="none" w:sz="0" w:space="0" w:color="auto"/>
                    <w:bottom w:val="none" w:sz="0" w:space="0" w:color="auto"/>
                    <w:right w:val="none" w:sz="0" w:space="0" w:color="auto"/>
                  </w:divBdr>
                </w:div>
                <w:div w:id="1540971253">
                  <w:marLeft w:val="0"/>
                  <w:marRight w:val="0"/>
                  <w:marTop w:val="0"/>
                  <w:marBottom w:val="0"/>
                  <w:divBdr>
                    <w:top w:val="none" w:sz="0" w:space="0" w:color="auto"/>
                    <w:left w:val="none" w:sz="0" w:space="0" w:color="auto"/>
                    <w:bottom w:val="none" w:sz="0" w:space="0" w:color="auto"/>
                    <w:right w:val="none" w:sz="0" w:space="0" w:color="auto"/>
                  </w:divBdr>
                </w:div>
                <w:div w:id="482622749">
                  <w:marLeft w:val="0"/>
                  <w:marRight w:val="0"/>
                  <w:marTop w:val="0"/>
                  <w:marBottom w:val="0"/>
                  <w:divBdr>
                    <w:top w:val="none" w:sz="0" w:space="0" w:color="auto"/>
                    <w:left w:val="none" w:sz="0" w:space="0" w:color="auto"/>
                    <w:bottom w:val="none" w:sz="0" w:space="0" w:color="auto"/>
                    <w:right w:val="none" w:sz="0" w:space="0" w:color="auto"/>
                  </w:divBdr>
                </w:div>
                <w:div w:id="520097080">
                  <w:marLeft w:val="0"/>
                  <w:marRight w:val="0"/>
                  <w:marTop w:val="0"/>
                  <w:marBottom w:val="0"/>
                  <w:divBdr>
                    <w:top w:val="none" w:sz="0" w:space="0" w:color="auto"/>
                    <w:left w:val="none" w:sz="0" w:space="0" w:color="auto"/>
                    <w:bottom w:val="none" w:sz="0" w:space="0" w:color="auto"/>
                    <w:right w:val="none" w:sz="0" w:space="0" w:color="auto"/>
                  </w:divBdr>
                </w:div>
                <w:div w:id="753475055">
                  <w:marLeft w:val="0"/>
                  <w:marRight w:val="0"/>
                  <w:marTop w:val="0"/>
                  <w:marBottom w:val="0"/>
                  <w:divBdr>
                    <w:top w:val="none" w:sz="0" w:space="0" w:color="auto"/>
                    <w:left w:val="none" w:sz="0" w:space="0" w:color="auto"/>
                    <w:bottom w:val="none" w:sz="0" w:space="0" w:color="auto"/>
                    <w:right w:val="none" w:sz="0" w:space="0" w:color="auto"/>
                  </w:divBdr>
                </w:div>
                <w:div w:id="1570576565">
                  <w:marLeft w:val="0"/>
                  <w:marRight w:val="0"/>
                  <w:marTop w:val="0"/>
                  <w:marBottom w:val="0"/>
                  <w:divBdr>
                    <w:top w:val="none" w:sz="0" w:space="0" w:color="auto"/>
                    <w:left w:val="none" w:sz="0" w:space="0" w:color="auto"/>
                    <w:bottom w:val="none" w:sz="0" w:space="0" w:color="auto"/>
                    <w:right w:val="none" w:sz="0" w:space="0" w:color="auto"/>
                  </w:divBdr>
                </w:div>
                <w:div w:id="1435326451">
                  <w:marLeft w:val="0"/>
                  <w:marRight w:val="0"/>
                  <w:marTop w:val="0"/>
                  <w:marBottom w:val="0"/>
                  <w:divBdr>
                    <w:top w:val="none" w:sz="0" w:space="0" w:color="auto"/>
                    <w:left w:val="none" w:sz="0" w:space="0" w:color="auto"/>
                    <w:bottom w:val="none" w:sz="0" w:space="0" w:color="auto"/>
                    <w:right w:val="none" w:sz="0" w:space="0" w:color="auto"/>
                  </w:divBdr>
                </w:div>
                <w:div w:id="591858462">
                  <w:marLeft w:val="0"/>
                  <w:marRight w:val="0"/>
                  <w:marTop w:val="0"/>
                  <w:marBottom w:val="0"/>
                  <w:divBdr>
                    <w:top w:val="none" w:sz="0" w:space="0" w:color="auto"/>
                    <w:left w:val="none" w:sz="0" w:space="0" w:color="auto"/>
                    <w:bottom w:val="none" w:sz="0" w:space="0" w:color="auto"/>
                    <w:right w:val="none" w:sz="0" w:space="0" w:color="auto"/>
                  </w:divBdr>
                </w:div>
                <w:div w:id="35206534">
                  <w:marLeft w:val="0"/>
                  <w:marRight w:val="0"/>
                  <w:marTop w:val="0"/>
                  <w:marBottom w:val="0"/>
                  <w:divBdr>
                    <w:top w:val="none" w:sz="0" w:space="0" w:color="auto"/>
                    <w:left w:val="none" w:sz="0" w:space="0" w:color="auto"/>
                    <w:bottom w:val="none" w:sz="0" w:space="0" w:color="auto"/>
                    <w:right w:val="none" w:sz="0" w:space="0" w:color="auto"/>
                  </w:divBdr>
                </w:div>
                <w:div w:id="1767841421">
                  <w:marLeft w:val="0"/>
                  <w:marRight w:val="0"/>
                  <w:marTop w:val="0"/>
                  <w:marBottom w:val="0"/>
                  <w:divBdr>
                    <w:top w:val="none" w:sz="0" w:space="0" w:color="auto"/>
                    <w:left w:val="none" w:sz="0" w:space="0" w:color="auto"/>
                    <w:bottom w:val="none" w:sz="0" w:space="0" w:color="auto"/>
                    <w:right w:val="none" w:sz="0" w:space="0" w:color="auto"/>
                  </w:divBdr>
                </w:div>
                <w:div w:id="139814667">
                  <w:marLeft w:val="0"/>
                  <w:marRight w:val="0"/>
                  <w:marTop w:val="0"/>
                  <w:marBottom w:val="0"/>
                  <w:divBdr>
                    <w:top w:val="none" w:sz="0" w:space="0" w:color="auto"/>
                    <w:left w:val="none" w:sz="0" w:space="0" w:color="auto"/>
                    <w:bottom w:val="none" w:sz="0" w:space="0" w:color="auto"/>
                    <w:right w:val="none" w:sz="0" w:space="0" w:color="auto"/>
                  </w:divBdr>
                </w:div>
                <w:div w:id="1020819701">
                  <w:marLeft w:val="0"/>
                  <w:marRight w:val="0"/>
                  <w:marTop w:val="0"/>
                  <w:marBottom w:val="0"/>
                  <w:divBdr>
                    <w:top w:val="none" w:sz="0" w:space="0" w:color="auto"/>
                    <w:left w:val="none" w:sz="0" w:space="0" w:color="auto"/>
                    <w:bottom w:val="none" w:sz="0" w:space="0" w:color="auto"/>
                    <w:right w:val="none" w:sz="0" w:space="0" w:color="auto"/>
                  </w:divBdr>
                </w:div>
                <w:div w:id="2113086830">
                  <w:marLeft w:val="0"/>
                  <w:marRight w:val="0"/>
                  <w:marTop w:val="0"/>
                  <w:marBottom w:val="0"/>
                  <w:divBdr>
                    <w:top w:val="none" w:sz="0" w:space="0" w:color="auto"/>
                    <w:left w:val="none" w:sz="0" w:space="0" w:color="auto"/>
                    <w:bottom w:val="none" w:sz="0" w:space="0" w:color="auto"/>
                    <w:right w:val="none" w:sz="0" w:space="0" w:color="auto"/>
                  </w:divBdr>
                </w:div>
                <w:div w:id="1889293077">
                  <w:marLeft w:val="0"/>
                  <w:marRight w:val="0"/>
                  <w:marTop w:val="0"/>
                  <w:marBottom w:val="0"/>
                  <w:divBdr>
                    <w:top w:val="none" w:sz="0" w:space="0" w:color="auto"/>
                    <w:left w:val="none" w:sz="0" w:space="0" w:color="auto"/>
                    <w:bottom w:val="none" w:sz="0" w:space="0" w:color="auto"/>
                    <w:right w:val="none" w:sz="0" w:space="0" w:color="auto"/>
                  </w:divBdr>
                </w:div>
                <w:div w:id="1758676745">
                  <w:marLeft w:val="0"/>
                  <w:marRight w:val="0"/>
                  <w:marTop w:val="0"/>
                  <w:marBottom w:val="0"/>
                  <w:divBdr>
                    <w:top w:val="none" w:sz="0" w:space="0" w:color="auto"/>
                    <w:left w:val="none" w:sz="0" w:space="0" w:color="auto"/>
                    <w:bottom w:val="none" w:sz="0" w:space="0" w:color="auto"/>
                    <w:right w:val="none" w:sz="0" w:space="0" w:color="auto"/>
                  </w:divBdr>
                </w:div>
                <w:div w:id="1240486767">
                  <w:marLeft w:val="0"/>
                  <w:marRight w:val="0"/>
                  <w:marTop w:val="0"/>
                  <w:marBottom w:val="0"/>
                  <w:divBdr>
                    <w:top w:val="none" w:sz="0" w:space="0" w:color="auto"/>
                    <w:left w:val="none" w:sz="0" w:space="0" w:color="auto"/>
                    <w:bottom w:val="none" w:sz="0" w:space="0" w:color="auto"/>
                    <w:right w:val="none" w:sz="0" w:space="0" w:color="auto"/>
                  </w:divBdr>
                </w:div>
                <w:div w:id="1619215829">
                  <w:marLeft w:val="0"/>
                  <w:marRight w:val="0"/>
                  <w:marTop w:val="0"/>
                  <w:marBottom w:val="0"/>
                  <w:divBdr>
                    <w:top w:val="none" w:sz="0" w:space="0" w:color="auto"/>
                    <w:left w:val="none" w:sz="0" w:space="0" w:color="auto"/>
                    <w:bottom w:val="none" w:sz="0" w:space="0" w:color="auto"/>
                    <w:right w:val="none" w:sz="0" w:space="0" w:color="auto"/>
                  </w:divBdr>
                </w:div>
                <w:div w:id="244388531">
                  <w:marLeft w:val="0"/>
                  <w:marRight w:val="0"/>
                  <w:marTop w:val="0"/>
                  <w:marBottom w:val="0"/>
                  <w:divBdr>
                    <w:top w:val="none" w:sz="0" w:space="0" w:color="auto"/>
                    <w:left w:val="none" w:sz="0" w:space="0" w:color="auto"/>
                    <w:bottom w:val="none" w:sz="0" w:space="0" w:color="auto"/>
                    <w:right w:val="none" w:sz="0" w:space="0" w:color="auto"/>
                  </w:divBdr>
                </w:div>
                <w:div w:id="1945569531">
                  <w:marLeft w:val="0"/>
                  <w:marRight w:val="0"/>
                  <w:marTop w:val="0"/>
                  <w:marBottom w:val="0"/>
                  <w:divBdr>
                    <w:top w:val="none" w:sz="0" w:space="0" w:color="auto"/>
                    <w:left w:val="none" w:sz="0" w:space="0" w:color="auto"/>
                    <w:bottom w:val="none" w:sz="0" w:space="0" w:color="auto"/>
                    <w:right w:val="none" w:sz="0" w:space="0" w:color="auto"/>
                  </w:divBdr>
                </w:div>
                <w:div w:id="542253869">
                  <w:marLeft w:val="0"/>
                  <w:marRight w:val="0"/>
                  <w:marTop w:val="0"/>
                  <w:marBottom w:val="0"/>
                  <w:divBdr>
                    <w:top w:val="none" w:sz="0" w:space="0" w:color="auto"/>
                    <w:left w:val="none" w:sz="0" w:space="0" w:color="auto"/>
                    <w:bottom w:val="none" w:sz="0" w:space="0" w:color="auto"/>
                    <w:right w:val="none" w:sz="0" w:space="0" w:color="auto"/>
                  </w:divBdr>
                </w:div>
                <w:div w:id="1956713864">
                  <w:marLeft w:val="0"/>
                  <w:marRight w:val="0"/>
                  <w:marTop w:val="0"/>
                  <w:marBottom w:val="0"/>
                  <w:divBdr>
                    <w:top w:val="none" w:sz="0" w:space="0" w:color="auto"/>
                    <w:left w:val="none" w:sz="0" w:space="0" w:color="auto"/>
                    <w:bottom w:val="none" w:sz="0" w:space="0" w:color="auto"/>
                    <w:right w:val="none" w:sz="0" w:space="0" w:color="auto"/>
                  </w:divBdr>
                </w:div>
                <w:div w:id="516316116">
                  <w:marLeft w:val="0"/>
                  <w:marRight w:val="0"/>
                  <w:marTop w:val="0"/>
                  <w:marBottom w:val="0"/>
                  <w:divBdr>
                    <w:top w:val="none" w:sz="0" w:space="0" w:color="auto"/>
                    <w:left w:val="none" w:sz="0" w:space="0" w:color="auto"/>
                    <w:bottom w:val="none" w:sz="0" w:space="0" w:color="auto"/>
                    <w:right w:val="none" w:sz="0" w:space="0" w:color="auto"/>
                  </w:divBdr>
                </w:div>
                <w:div w:id="2085177528">
                  <w:marLeft w:val="0"/>
                  <w:marRight w:val="0"/>
                  <w:marTop w:val="0"/>
                  <w:marBottom w:val="0"/>
                  <w:divBdr>
                    <w:top w:val="none" w:sz="0" w:space="0" w:color="auto"/>
                    <w:left w:val="none" w:sz="0" w:space="0" w:color="auto"/>
                    <w:bottom w:val="none" w:sz="0" w:space="0" w:color="auto"/>
                    <w:right w:val="none" w:sz="0" w:space="0" w:color="auto"/>
                  </w:divBdr>
                </w:div>
                <w:div w:id="1366058477">
                  <w:marLeft w:val="0"/>
                  <w:marRight w:val="0"/>
                  <w:marTop w:val="0"/>
                  <w:marBottom w:val="0"/>
                  <w:divBdr>
                    <w:top w:val="none" w:sz="0" w:space="0" w:color="auto"/>
                    <w:left w:val="none" w:sz="0" w:space="0" w:color="auto"/>
                    <w:bottom w:val="none" w:sz="0" w:space="0" w:color="auto"/>
                    <w:right w:val="none" w:sz="0" w:space="0" w:color="auto"/>
                  </w:divBdr>
                </w:div>
                <w:div w:id="1845974910">
                  <w:marLeft w:val="0"/>
                  <w:marRight w:val="0"/>
                  <w:marTop w:val="0"/>
                  <w:marBottom w:val="0"/>
                  <w:divBdr>
                    <w:top w:val="none" w:sz="0" w:space="0" w:color="auto"/>
                    <w:left w:val="none" w:sz="0" w:space="0" w:color="auto"/>
                    <w:bottom w:val="none" w:sz="0" w:space="0" w:color="auto"/>
                    <w:right w:val="none" w:sz="0" w:space="0" w:color="auto"/>
                  </w:divBdr>
                </w:div>
                <w:div w:id="798499817">
                  <w:marLeft w:val="0"/>
                  <w:marRight w:val="0"/>
                  <w:marTop w:val="0"/>
                  <w:marBottom w:val="0"/>
                  <w:divBdr>
                    <w:top w:val="none" w:sz="0" w:space="0" w:color="auto"/>
                    <w:left w:val="none" w:sz="0" w:space="0" w:color="auto"/>
                    <w:bottom w:val="none" w:sz="0" w:space="0" w:color="auto"/>
                    <w:right w:val="none" w:sz="0" w:space="0" w:color="auto"/>
                  </w:divBdr>
                </w:div>
                <w:div w:id="589043608">
                  <w:marLeft w:val="0"/>
                  <w:marRight w:val="0"/>
                  <w:marTop w:val="0"/>
                  <w:marBottom w:val="0"/>
                  <w:divBdr>
                    <w:top w:val="none" w:sz="0" w:space="0" w:color="auto"/>
                    <w:left w:val="none" w:sz="0" w:space="0" w:color="auto"/>
                    <w:bottom w:val="none" w:sz="0" w:space="0" w:color="auto"/>
                    <w:right w:val="none" w:sz="0" w:space="0" w:color="auto"/>
                  </w:divBdr>
                </w:div>
                <w:div w:id="552155880">
                  <w:marLeft w:val="0"/>
                  <w:marRight w:val="0"/>
                  <w:marTop w:val="0"/>
                  <w:marBottom w:val="0"/>
                  <w:divBdr>
                    <w:top w:val="none" w:sz="0" w:space="0" w:color="auto"/>
                    <w:left w:val="none" w:sz="0" w:space="0" w:color="auto"/>
                    <w:bottom w:val="none" w:sz="0" w:space="0" w:color="auto"/>
                    <w:right w:val="none" w:sz="0" w:space="0" w:color="auto"/>
                  </w:divBdr>
                </w:div>
                <w:div w:id="1396935">
                  <w:marLeft w:val="0"/>
                  <w:marRight w:val="0"/>
                  <w:marTop w:val="0"/>
                  <w:marBottom w:val="0"/>
                  <w:divBdr>
                    <w:top w:val="none" w:sz="0" w:space="0" w:color="auto"/>
                    <w:left w:val="none" w:sz="0" w:space="0" w:color="auto"/>
                    <w:bottom w:val="none" w:sz="0" w:space="0" w:color="auto"/>
                    <w:right w:val="none" w:sz="0" w:space="0" w:color="auto"/>
                  </w:divBdr>
                </w:div>
                <w:div w:id="135804354">
                  <w:marLeft w:val="0"/>
                  <w:marRight w:val="0"/>
                  <w:marTop w:val="0"/>
                  <w:marBottom w:val="0"/>
                  <w:divBdr>
                    <w:top w:val="none" w:sz="0" w:space="0" w:color="auto"/>
                    <w:left w:val="none" w:sz="0" w:space="0" w:color="auto"/>
                    <w:bottom w:val="none" w:sz="0" w:space="0" w:color="auto"/>
                    <w:right w:val="none" w:sz="0" w:space="0" w:color="auto"/>
                  </w:divBdr>
                </w:div>
                <w:div w:id="1891460185">
                  <w:marLeft w:val="0"/>
                  <w:marRight w:val="0"/>
                  <w:marTop w:val="0"/>
                  <w:marBottom w:val="0"/>
                  <w:divBdr>
                    <w:top w:val="none" w:sz="0" w:space="0" w:color="auto"/>
                    <w:left w:val="none" w:sz="0" w:space="0" w:color="auto"/>
                    <w:bottom w:val="none" w:sz="0" w:space="0" w:color="auto"/>
                    <w:right w:val="none" w:sz="0" w:space="0" w:color="auto"/>
                  </w:divBdr>
                </w:div>
                <w:div w:id="1177816720">
                  <w:marLeft w:val="0"/>
                  <w:marRight w:val="0"/>
                  <w:marTop w:val="0"/>
                  <w:marBottom w:val="0"/>
                  <w:divBdr>
                    <w:top w:val="none" w:sz="0" w:space="0" w:color="auto"/>
                    <w:left w:val="none" w:sz="0" w:space="0" w:color="auto"/>
                    <w:bottom w:val="none" w:sz="0" w:space="0" w:color="auto"/>
                    <w:right w:val="none" w:sz="0" w:space="0" w:color="auto"/>
                  </w:divBdr>
                </w:div>
                <w:div w:id="8524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578">
          <w:marLeft w:val="0"/>
          <w:marRight w:val="0"/>
          <w:marTop w:val="0"/>
          <w:marBottom w:val="0"/>
          <w:divBdr>
            <w:top w:val="none" w:sz="0" w:space="0" w:color="auto"/>
            <w:left w:val="none" w:sz="0" w:space="0" w:color="auto"/>
            <w:bottom w:val="none" w:sz="0" w:space="0" w:color="auto"/>
            <w:right w:val="none" w:sz="0" w:space="0" w:color="auto"/>
          </w:divBdr>
        </w:div>
        <w:div w:id="206992345">
          <w:marLeft w:val="0"/>
          <w:marRight w:val="0"/>
          <w:marTop w:val="0"/>
          <w:marBottom w:val="0"/>
          <w:divBdr>
            <w:top w:val="none" w:sz="0" w:space="0" w:color="auto"/>
            <w:left w:val="none" w:sz="0" w:space="0" w:color="auto"/>
            <w:bottom w:val="none" w:sz="0" w:space="0" w:color="auto"/>
            <w:right w:val="none" w:sz="0" w:space="0" w:color="auto"/>
          </w:divBdr>
        </w:div>
        <w:div w:id="116677862">
          <w:marLeft w:val="0"/>
          <w:marRight w:val="0"/>
          <w:marTop w:val="0"/>
          <w:marBottom w:val="0"/>
          <w:divBdr>
            <w:top w:val="none" w:sz="0" w:space="0" w:color="auto"/>
            <w:left w:val="none" w:sz="0" w:space="0" w:color="auto"/>
            <w:bottom w:val="none" w:sz="0" w:space="0" w:color="auto"/>
            <w:right w:val="none" w:sz="0" w:space="0" w:color="auto"/>
          </w:divBdr>
        </w:div>
        <w:div w:id="328796072">
          <w:marLeft w:val="0"/>
          <w:marRight w:val="0"/>
          <w:marTop w:val="0"/>
          <w:marBottom w:val="0"/>
          <w:divBdr>
            <w:top w:val="none" w:sz="0" w:space="0" w:color="auto"/>
            <w:left w:val="none" w:sz="0" w:space="0" w:color="auto"/>
            <w:bottom w:val="none" w:sz="0" w:space="0" w:color="auto"/>
            <w:right w:val="none" w:sz="0" w:space="0" w:color="auto"/>
          </w:divBdr>
        </w:div>
        <w:div w:id="1173913506">
          <w:marLeft w:val="0"/>
          <w:marRight w:val="0"/>
          <w:marTop w:val="0"/>
          <w:marBottom w:val="0"/>
          <w:divBdr>
            <w:top w:val="none" w:sz="0" w:space="0" w:color="auto"/>
            <w:left w:val="none" w:sz="0" w:space="0" w:color="auto"/>
            <w:bottom w:val="none" w:sz="0" w:space="0" w:color="auto"/>
            <w:right w:val="none" w:sz="0" w:space="0" w:color="auto"/>
          </w:divBdr>
        </w:div>
        <w:div w:id="267278332">
          <w:marLeft w:val="0"/>
          <w:marRight w:val="0"/>
          <w:marTop w:val="0"/>
          <w:marBottom w:val="0"/>
          <w:divBdr>
            <w:top w:val="none" w:sz="0" w:space="0" w:color="auto"/>
            <w:left w:val="none" w:sz="0" w:space="0" w:color="auto"/>
            <w:bottom w:val="none" w:sz="0" w:space="0" w:color="auto"/>
            <w:right w:val="none" w:sz="0" w:space="0" w:color="auto"/>
          </w:divBdr>
        </w:div>
        <w:div w:id="385107969">
          <w:marLeft w:val="0"/>
          <w:marRight w:val="0"/>
          <w:marTop w:val="0"/>
          <w:marBottom w:val="0"/>
          <w:divBdr>
            <w:top w:val="none" w:sz="0" w:space="0" w:color="auto"/>
            <w:left w:val="none" w:sz="0" w:space="0" w:color="auto"/>
            <w:bottom w:val="none" w:sz="0" w:space="0" w:color="auto"/>
            <w:right w:val="none" w:sz="0" w:space="0" w:color="auto"/>
          </w:divBdr>
          <w:divsChild>
            <w:div w:id="1935553437">
              <w:marLeft w:val="0"/>
              <w:marRight w:val="0"/>
              <w:marTop w:val="0"/>
              <w:marBottom w:val="0"/>
              <w:divBdr>
                <w:top w:val="none" w:sz="0" w:space="0" w:color="auto"/>
                <w:left w:val="none" w:sz="0" w:space="0" w:color="auto"/>
                <w:bottom w:val="none" w:sz="0" w:space="0" w:color="auto"/>
                <w:right w:val="none" w:sz="0" w:space="0" w:color="auto"/>
              </w:divBdr>
            </w:div>
          </w:divsChild>
        </w:div>
        <w:div w:id="1491367861">
          <w:marLeft w:val="0"/>
          <w:marRight w:val="0"/>
          <w:marTop w:val="0"/>
          <w:marBottom w:val="0"/>
          <w:divBdr>
            <w:top w:val="none" w:sz="0" w:space="0" w:color="auto"/>
            <w:left w:val="none" w:sz="0" w:space="0" w:color="auto"/>
            <w:bottom w:val="none" w:sz="0" w:space="0" w:color="auto"/>
            <w:right w:val="none" w:sz="0" w:space="0" w:color="auto"/>
          </w:divBdr>
        </w:div>
        <w:div w:id="1957908859">
          <w:marLeft w:val="0"/>
          <w:marRight w:val="0"/>
          <w:marTop w:val="0"/>
          <w:marBottom w:val="0"/>
          <w:divBdr>
            <w:top w:val="none" w:sz="0" w:space="0" w:color="auto"/>
            <w:left w:val="none" w:sz="0" w:space="0" w:color="auto"/>
            <w:bottom w:val="none" w:sz="0" w:space="0" w:color="auto"/>
            <w:right w:val="none" w:sz="0" w:space="0" w:color="auto"/>
          </w:divBdr>
        </w:div>
        <w:div w:id="134446033">
          <w:marLeft w:val="0"/>
          <w:marRight w:val="0"/>
          <w:marTop w:val="0"/>
          <w:marBottom w:val="0"/>
          <w:divBdr>
            <w:top w:val="none" w:sz="0" w:space="0" w:color="auto"/>
            <w:left w:val="none" w:sz="0" w:space="0" w:color="auto"/>
            <w:bottom w:val="none" w:sz="0" w:space="0" w:color="auto"/>
            <w:right w:val="none" w:sz="0" w:space="0" w:color="auto"/>
          </w:divBdr>
          <w:divsChild>
            <w:div w:id="900483297">
              <w:marLeft w:val="0"/>
              <w:marRight w:val="0"/>
              <w:marTop w:val="0"/>
              <w:marBottom w:val="0"/>
              <w:divBdr>
                <w:top w:val="none" w:sz="0" w:space="0" w:color="auto"/>
                <w:left w:val="none" w:sz="0" w:space="0" w:color="auto"/>
                <w:bottom w:val="none" w:sz="0" w:space="0" w:color="auto"/>
                <w:right w:val="none" w:sz="0" w:space="0" w:color="auto"/>
              </w:divBdr>
              <w:divsChild>
                <w:div w:id="1970935256">
                  <w:marLeft w:val="0"/>
                  <w:marRight w:val="0"/>
                  <w:marTop w:val="0"/>
                  <w:marBottom w:val="0"/>
                  <w:divBdr>
                    <w:top w:val="none" w:sz="0" w:space="0" w:color="auto"/>
                    <w:left w:val="none" w:sz="0" w:space="0" w:color="auto"/>
                    <w:bottom w:val="none" w:sz="0" w:space="0" w:color="auto"/>
                    <w:right w:val="none" w:sz="0" w:space="0" w:color="auto"/>
                  </w:divBdr>
                </w:div>
                <w:div w:id="385448318">
                  <w:marLeft w:val="0"/>
                  <w:marRight w:val="0"/>
                  <w:marTop w:val="0"/>
                  <w:marBottom w:val="0"/>
                  <w:divBdr>
                    <w:top w:val="none" w:sz="0" w:space="0" w:color="auto"/>
                    <w:left w:val="none" w:sz="0" w:space="0" w:color="auto"/>
                    <w:bottom w:val="none" w:sz="0" w:space="0" w:color="auto"/>
                    <w:right w:val="none" w:sz="0" w:space="0" w:color="auto"/>
                  </w:divBdr>
                </w:div>
                <w:div w:id="146635146">
                  <w:marLeft w:val="0"/>
                  <w:marRight w:val="0"/>
                  <w:marTop w:val="0"/>
                  <w:marBottom w:val="0"/>
                  <w:divBdr>
                    <w:top w:val="none" w:sz="0" w:space="0" w:color="auto"/>
                    <w:left w:val="none" w:sz="0" w:space="0" w:color="auto"/>
                    <w:bottom w:val="none" w:sz="0" w:space="0" w:color="auto"/>
                    <w:right w:val="none" w:sz="0" w:space="0" w:color="auto"/>
                  </w:divBdr>
                </w:div>
                <w:div w:id="1405302488">
                  <w:marLeft w:val="0"/>
                  <w:marRight w:val="0"/>
                  <w:marTop w:val="0"/>
                  <w:marBottom w:val="0"/>
                  <w:divBdr>
                    <w:top w:val="none" w:sz="0" w:space="0" w:color="auto"/>
                    <w:left w:val="none" w:sz="0" w:space="0" w:color="auto"/>
                    <w:bottom w:val="none" w:sz="0" w:space="0" w:color="auto"/>
                    <w:right w:val="none" w:sz="0" w:space="0" w:color="auto"/>
                  </w:divBdr>
                </w:div>
                <w:div w:id="325327384">
                  <w:marLeft w:val="0"/>
                  <w:marRight w:val="0"/>
                  <w:marTop w:val="0"/>
                  <w:marBottom w:val="0"/>
                  <w:divBdr>
                    <w:top w:val="none" w:sz="0" w:space="0" w:color="auto"/>
                    <w:left w:val="none" w:sz="0" w:space="0" w:color="auto"/>
                    <w:bottom w:val="none" w:sz="0" w:space="0" w:color="auto"/>
                    <w:right w:val="none" w:sz="0" w:space="0" w:color="auto"/>
                  </w:divBdr>
                </w:div>
                <w:div w:id="548692149">
                  <w:marLeft w:val="0"/>
                  <w:marRight w:val="0"/>
                  <w:marTop w:val="0"/>
                  <w:marBottom w:val="0"/>
                  <w:divBdr>
                    <w:top w:val="none" w:sz="0" w:space="0" w:color="auto"/>
                    <w:left w:val="none" w:sz="0" w:space="0" w:color="auto"/>
                    <w:bottom w:val="none" w:sz="0" w:space="0" w:color="auto"/>
                    <w:right w:val="none" w:sz="0" w:space="0" w:color="auto"/>
                  </w:divBdr>
                </w:div>
                <w:div w:id="521937181">
                  <w:marLeft w:val="0"/>
                  <w:marRight w:val="0"/>
                  <w:marTop w:val="0"/>
                  <w:marBottom w:val="0"/>
                  <w:divBdr>
                    <w:top w:val="none" w:sz="0" w:space="0" w:color="auto"/>
                    <w:left w:val="none" w:sz="0" w:space="0" w:color="auto"/>
                    <w:bottom w:val="none" w:sz="0" w:space="0" w:color="auto"/>
                    <w:right w:val="none" w:sz="0" w:space="0" w:color="auto"/>
                  </w:divBdr>
                </w:div>
                <w:div w:id="1522741672">
                  <w:marLeft w:val="0"/>
                  <w:marRight w:val="0"/>
                  <w:marTop w:val="0"/>
                  <w:marBottom w:val="0"/>
                  <w:divBdr>
                    <w:top w:val="none" w:sz="0" w:space="0" w:color="auto"/>
                    <w:left w:val="none" w:sz="0" w:space="0" w:color="auto"/>
                    <w:bottom w:val="none" w:sz="0" w:space="0" w:color="auto"/>
                    <w:right w:val="none" w:sz="0" w:space="0" w:color="auto"/>
                  </w:divBdr>
                </w:div>
                <w:div w:id="453213086">
                  <w:marLeft w:val="0"/>
                  <w:marRight w:val="0"/>
                  <w:marTop w:val="0"/>
                  <w:marBottom w:val="0"/>
                  <w:divBdr>
                    <w:top w:val="none" w:sz="0" w:space="0" w:color="auto"/>
                    <w:left w:val="none" w:sz="0" w:space="0" w:color="auto"/>
                    <w:bottom w:val="none" w:sz="0" w:space="0" w:color="auto"/>
                    <w:right w:val="none" w:sz="0" w:space="0" w:color="auto"/>
                  </w:divBdr>
                </w:div>
                <w:div w:id="53353306">
                  <w:marLeft w:val="0"/>
                  <w:marRight w:val="0"/>
                  <w:marTop w:val="0"/>
                  <w:marBottom w:val="0"/>
                  <w:divBdr>
                    <w:top w:val="none" w:sz="0" w:space="0" w:color="auto"/>
                    <w:left w:val="none" w:sz="0" w:space="0" w:color="auto"/>
                    <w:bottom w:val="none" w:sz="0" w:space="0" w:color="auto"/>
                    <w:right w:val="none" w:sz="0" w:space="0" w:color="auto"/>
                  </w:divBdr>
                </w:div>
                <w:div w:id="1799298901">
                  <w:marLeft w:val="0"/>
                  <w:marRight w:val="0"/>
                  <w:marTop w:val="0"/>
                  <w:marBottom w:val="0"/>
                  <w:divBdr>
                    <w:top w:val="none" w:sz="0" w:space="0" w:color="auto"/>
                    <w:left w:val="none" w:sz="0" w:space="0" w:color="auto"/>
                    <w:bottom w:val="none" w:sz="0" w:space="0" w:color="auto"/>
                    <w:right w:val="none" w:sz="0" w:space="0" w:color="auto"/>
                  </w:divBdr>
                </w:div>
                <w:div w:id="209733276">
                  <w:marLeft w:val="0"/>
                  <w:marRight w:val="0"/>
                  <w:marTop w:val="0"/>
                  <w:marBottom w:val="0"/>
                  <w:divBdr>
                    <w:top w:val="none" w:sz="0" w:space="0" w:color="auto"/>
                    <w:left w:val="none" w:sz="0" w:space="0" w:color="auto"/>
                    <w:bottom w:val="none" w:sz="0" w:space="0" w:color="auto"/>
                    <w:right w:val="none" w:sz="0" w:space="0" w:color="auto"/>
                  </w:divBdr>
                </w:div>
                <w:div w:id="2064676655">
                  <w:marLeft w:val="0"/>
                  <w:marRight w:val="0"/>
                  <w:marTop w:val="0"/>
                  <w:marBottom w:val="0"/>
                  <w:divBdr>
                    <w:top w:val="none" w:sz="0" w:space="0" w:color="auto"/>
                    <w:left w:val="none" w:sz="0" w:space="0" w:color="auto"/>
                    <w:bottom w:val="none" w:sz="0" w:space="0" w:color="auto"/>
                    <w:right w:val="none" w:sz="0" w:space="0" w:color="auto"/>
                  </w:divBdr>
                </w:div>
                <w:div w:id="1604265202">
                  <w:marLeft w:val="0"/>
                  <w:marRight w:val="0"/>
                  <w:marTop w:val="0"/>
                  <w:marBottom w:val="0"/>
                  <w:divBdr>
                    <w:top w:val="none" w:sz="0" w:space="0" w:color="auto"/>
                    <w:left w:val="none" w:sz="0" w:space="0" w:color="auto"/>
                    <w:bottom w:val="none" w:sz="0" w:space="0" w:color="auto"/>
                    <w:right w:val="none" w:sz="0" w:space="0" w:color="auto"/>
                  </w:divBdr>
                </w:div>
                <w:div w:id="1813476676">
                  <w:marLeft w:val="0"/>
                  <w:marRight w:val="0"/>
                  <w:marTop w:val="0"/>
                  <w:marBottom w:val="0"/>
                  <w:divBdr>
                    <w:top w:val="none" w:sz="0" w:space="0" w:color="auto"/>
                    <w:left w:val="none" w:sz="0" w:space="0" w:color="auto"/>
                    <w:bottom w:val="none" w:sz="0" w:space="0" w:color="auto"/>
                    <w:right w:val="none" w:sz="0" w:space="0" w:color="auto"/>
                  </w:divBdr>
                </w:div>
                <w:div w:id="1619950605">
                  <w:marLeft w:val="0"/>
                  <w:marRight w:val="0"/>
                  <w:marTop w:val="0"/>
                  <w:marBottom w:val="0"/>
                  <w:divBdr>
                    <w:top w:val="none" w:sz="0" w:space="0" w:color="auto"/>
                    <w:left w:val="none" w:sz="0" w:space="0" w:color="auto"/>
                    <w:bottom w:val="none" w:sz="0" w:space="0" w:color="auto"/>
                    <w:right w:val="none" w:sz="0" w:space="0" w:color="auto"/>
                  </w:divBdr>
                </w:div>
                <w:div w:id="889150072">
                  <w:marLeft w:val="0"/>
                  <w:marRight w:val="0"/>
                  <w:marTop w:val="0"/>
                  <w:marBottom w:val="0"/>
                  <w:divBdr>
                    <w:top w:val="none" w:sz="0" w:space="0" w:color="auto"/>
                    <w:left w:val="none" w:sz="0" w:space="0" w:color="auto"/>
                    <w:bottom w:val="none" w:sz="0" w:space="0" w:color="auto"/>
                    <w:right w:val="none" w:sz="0" w:space="0" w:color="auto"/>
                  </w:divBdr>
                </w:div>
                <w:div w:id="1457944307">
                  <w:marLeft w:val="0"/>
                  <w:marRight w:val="0"/>
                  <w:marTop w:val="0"/>
                  <w:marBottom w:val="0"/>
                  <w:divBdr>
                    <w:top w:val="none" w:sz="0" w:space="0" w:color="auto"/>
                    <w:left w:val="none" w:sz="0" w:space="0" w:color="auto"/>
                    <w:bottom w:val="none" w:sz="0" w:space="0" w:color="auto"/>
                    <w:right w:val="none" w:sz="0" w:space="0" w:color="auto"/>
                  </w:divBdr>
                </w:div>
                <w:div w:id="1895387239">
                  <w:marLeft w:val="0"/>
                  <w:marRight w:val="0"/>
                  <w:marTop w:val="0"/>
                  <w:marBottom w:val="0"/>
                  <w:divBdr>
                    <w:top w:val="none" w:sz="0" w:space="0" w:color="auto"/>
                    <w:left w:val="none" w:sz="0" w:space="0" w:color="auto"/>
                    <w:bottom w:val="none" w:sz="0" w:space="0" w:color="auto"/>
                    <w:right w:val="none" w:sz="0" w:space="0" w:color="auto"/>
                  </w:divBdr>
                </w:div>
                <w:div w:id="255140477">
                  <w:marLeft w:val="0"/>
                  <w:marRight w:val="0"/>
                  <w:marTop w:val="0"/>
                  <w:marBottom w:val="0"/>
                  <w:divBdr>
                    <w:top w:val="none" w:sz="0" w:space="0" w:color="auto"/>
                    <w:left w:val="none" w:sz="0" w:space="0" w:color="auto"/>
                    <w:bottom w:val="none" w:sz="0" w:space="0" w:color="auto"/>
                    <w:right w:val="none" w:sz="0" w:space="0" w:color="auto"/>
                  </w:divBdr>
                </w:div>
                <w:div w:id="860899365">
                  <w:marLeft w:val="0"/>
                  <w:marRight w:val="0"/>
                  <w:marTop w:val="0"/>
                  <w:marBottom w:val="0"/>
                  <w:divBdr>
                    <w:top w:val="none" w:sz="0" w:space="0" w:color="auto"/>
                    <w:left w:val="none" w:sz="0" w:space="0" w:color="auto"/>
                    <w:bottom w:val="none" w:sz="0" w:space="0" w:color="auto"/>
                    <w:right w:val="none" w:sz="0" w:space="0" w:color="auto"/>
                  </w:divBdr>
                </w:div>
                <w:div w:id="1664505787">
                  <w:marLeft w:val="0"/>
                  <w:marRight w:val="0"/>
                  <w:marTop w:val="0"/>
                  <w:marBottom w:val="0"/>
                  <w:divBdr>
                    <w:top w:val="none" w:sz="0" w:space="0" w:color="auto"/>
                    <w:left w:val="none" w:sz="0" w:space="0" w:color="auto"/>
                    <w:bottom w:val="none" w:sz="0" w:space="0" w:color="auto"/>
                    <w:right w:val="none" w:sz="0" w:space="0" w:color="auto"/>
                  </w:divBdr>
                </w:div>
                <w:div w:id="1238828373">
                  <w:marLeft w:val="0"/>
                  <w:marRight w:val="0"/>
                  <w:marTop w:val="0"/>
                  <w:marBottom w:val="0"/>
                  <w:divBdr>
                    <w:top w:val="none" w:sz="0" w:space="0" w:color="auto"/>
                    <w:left w:val="none" w:sz="0" w:space="0" w:color="auto"/>
                    <w:bottom w:val="none" w:sz="0" w:space="0" w:color="auto"/>
                    <w:right w:val="none" w:sz="0" w:space="0" w:color="auto"/>
                  </w:divBdr>
                </w:div>
                <w:div w:id="509684224">
                  <w:marLeft w:val="0"/>
                  <w:marRight w:val="0"/>
                  <w:marTop w:val="0"/>
                  <w:marBottom w:val="0"/>
                  <w:divBdr>
                    <w:top w:val="none" w:sz="0" w:space="0" w:color="auto"/>
                    <w:left w:val="none" w:sz="0" w:space="0" w:color="auto"/>
                    <w:bottom w:val="none" w:sz="0" w:space="0" w:color="auto"/>
                    <w:right w:val="none" w:sz="0" w:space="0" w:color="auto"/>
                  </w:divBdr>
                </w:div>
                <w:div w:id="1625116782">
                  <w:marLeft w:val="0"/>
                  <w:marRight w:val="0"/>
                  <w:marTop w:val="0"/>
                  <w:marBottom w:val="0"/>
                  <w:divBdr>
                    <w:top w:val="none" w:sz="0" w:space="0" w:color="auto"/>
                    <w:left w:val="none" w:sz="0" w:space="0" w:color="auto"/>
                    <w:bottom w:val="none" w:sz="0" w:space="0" w:color="auto"/>
                    <w:right w:val="none" w:sz="0" w:space="0" w:color="auto"/>
                  </w:divBdr>
                </w:div>
                <w:div w:id="855732011">
                  <w:marLeft w:val="0"/>
                  <w:marRight w:val="0"/>
                  <w:marTop w:val="0"/>
                  <w:marBottom w:val="0"/>
                  <w:divBdr>
                    <w:top w:val="none" w:sz="0" w:space="0" w:color="auto"/>
                    <w:left w:val="none" w:sz="0" w:space="0" w:color="auto"/>
                    <w:bottom w:val="none" w:sz="0" w:space="0" w:color="auto"/>
                    <w:right w:val="none" w:sz="0" w:space="0" w:color="auto"/>
                  </w:divBdr>
                </w:div>
                <w:div w:id="1967808422">
                  <w:marLeft w:val="0"/>
                  <w:marRight w:val="0"/>
                  <w:marTop w:val="0"/>
                  <w:marBottom w:val="0"/>
                  <w:divBdr>
                    <w:top w:val="none" w:sz="0" w:space="0" w:color="auto"/>
                    <w:left w:val="none" w:sz="0" w:space="0" w:color="auto"/>
                    <w:bottom w:val="none" w:sz="0" w:space="0" w:color="auto"/>
                    <w:right w:val="none" w:sz="0" w:space="0" w:color="auto"/>
                  </w:divBdr>
                </w:div>
                <w:div w:id="96798501">
                  <w:marLeft w:val="0"/>
                  <w:marRight w:val="0"/>
                  <w:marTop w:val="0"/>
                  <w:marBottom w:val="0"/>
                  <w:divBdr>
                    <w:top w:val="none" w:sz="0" w:space="0" w:color="auto"/>
                    <w:left w:val="none" w:sz="0" w:space="0" w:color="auto"/>
                    <w:bottom w:val="none" w:sz="0" w:space="0" w:color="auto"/>
                    <w:right w:val="none" w:sz="0" w:space="0" w:color="auto"/>
                  </w:divBdr>
                </w:div>
                <w:div w:id="801534256">
                  <w:marLeft w:val="0"/>
                  <w:marRight w:val="0"/>
                  <w:marTop w:val="0"/>
                  <w:marBottom w:val="0"/>
                  <w:divBdr>
                    <w:top w:val="none" w:sz="0" w:space="0" w:color="auto"/>
                    <w:left w:val="none" w:sz="0" w:space="0" w:color="auto"/>
                    <w:bottom w:val="none" w:sz="0" w:space="0" w:color="auto"/>
                    <w:right w:val="none" w:sz="0" w:space="0" w:color="auto"/>
                  </w:divBdr>
                </w:div>
                <w:div w:id="1505628882">
                  <w:marLeft w:val="0"/>
                  <w:marRight w:val="0"/>
                  <w:marTop w:val="0"/>
                  <w:marBottom w:val="0"/>
                  <w:divBdr>
                    <w:top w:val="none" w:sz="0" w:space="0" w:color="auto"/>
                    <w:left w:val="none" w:sz="0" w:space="0" w:color="auto"/>
                    <w:bottom w:val="none" w:sz="0" w:space="0" w:color="auto"/>
                    <w:right w:val="none" w:sz="0" w:space="0" w:color="auto"/>
                  </w:divBdr>
                </w:div>
                <w:div w:id="38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1624">
          <w:marLeft w:val="0"/>
          <w:marRight w:val="0"/>
          <w:marTop w:val="0"/>
          <w:marBottom w:val="0"/>
          <w:divBdr>
            <w:top w:val="none" w:sz="0" w:space="0" w:color="auto"/>
            <w:left w:val="none" w:sz="0" w:space="0" w:color="auto"/>
            <w:bottom w:val="none" w:sz="0" w:space="0" w:color="auto"/>
            <w:right w:val="none" w:sz="0" w:space="0" w:color="auto"/>
          </w:divBdr>
        </w:div>
        <w:div w:id="657612802">
          <w:marLeft w:val="0"/>
          <w:marRight w:val="0"/>
          <w:marTop w:val="0"/>
          <w:marBottom w:val="0"/>
          <w:divBdr>
            <w:top w:val="none" w:sz="0" w:space="0" w:color="auto"/>
            <w:left w:val="none" w:sz="0" w:space="0" w:color="auto"/>
            <w:bottom w:val="none" w:sz="0" w:space="0" w:color="auto"/>
            <w:right w:val="none" w:sz="0" w:space="0" w:color="auto"/>
          </w:divBdr>
        </w:div>
        <w:div w:id="1657227321">
          <w:marLeft w:val="0"/>
          <w:marRight w:val="0"/>
          <w:marTop w:val="0"/>
          <w:marBottom w:val="0"/>
          <w:divBdr>
            <w:top w:val="none" w:sz="0" w:space="0" w:color="auto"/>
            <w:left w:val="none" w:sz="0" w:space="0" w:color="auto"/>
            <w:bottom w:val="none" w:sz="0" w:space="0" w:color="auto"/>
            <w:right w:val="none" w:sz="0" w:space="0" w:color="auto"/>
          </w:divBdr>
        </w:div>
        <w:div w:id="1297640771">
          <w:marLeft w:val="0"/>
          <w:marRight w:val="0"/>
          <w:marTop w:val="0"/>
          <w:marBottom w:val="0"/>
          <w:divBdr>
            <w:top w:val="none" w:sz="0" w:space="0" w:color="auto"/>
            <w:left w:val="none" w:sz="0" w:space="0" w:color="auto"/>
            <w:bottom w:val="none" w:sz="0" w:space="0" w:color="auto"/>
            <w:right w:val="none" w:sz="0" w:space="0" w:color="auto"/>
          </w:divBdr>
        </w:div>
        <w:div w:id="1585842649">
          <w:marLeft w:val="0"/>
          <w:marRight w:val="0"/>
          <w:marTop w:val="0"/>
          <w:marBottom w:val="0"/>
          <w:divBdr>
            <w:top w:val="none" w:sz="0" w:space="0" w:color="auto"/>
            <w:left w:val="none" w:sz="0" w:space="0" w:color="auto"/>
            <w:bottom w:val="none" w:sz="0" w:space="0" w:color="auto"/>
            <w:right w:val="none" w:sz="0" w:space="0" w:color="auto"/>
          </w:divBdr>
        </w:div>
        <w:div w:id="1116946434">
          <w:marLeft w:val="0"/>
          <w:marRight w:val="0"/>
          <w:marTop w:val="0"/>
          <w:marBottom w:val="0"/>
          <w:divBdr>
            <w:top w:val="none" w:sz="0" w:space="0" w:color="auto"/>
            <w:left w:val="none" w:sz="0" w:space="0" w:color="auto"/>
            <w:bottom w:val="none" w:sz="0" w:space="0" w:color="auto"/>
            <w:right w:val="none" w:sz="0" w:space="0" w:color="auto"/>
          </w:divBdr>
        </w:div>
        <w:div w:id="702756043">
          <w:marLeft w:val="0"/>
          <w:marRight w:val="0"/>
          <w:marTop w:val="0"/>
          <w:marBottom w:val="0"/>
          <w:divBdr>
            <w:top w:val="none" w:sz="0" w:space="0" w:color="auto"/>
            <w:left w:val="none" w:sz="0" w:space="0" w:color="auto"/>
            <w:bottom w:val="none" w:sz="0" w:space="0" w:color="auto"/>
            <w:right w:val="none" w:sz="0" w:space="0" w:color="auto"/>
          </w:divBdr>
        </w:div>
        <w:div w:id="1118528241">
          <w:marLeft w:val="0"/>
          <w:marRight w:val="0"/>
          <w:marTop w:val="0"/>
          <w:marBottom w:val="0"/>
          <w:divBdr>
            <w:top w:val="none" w:sz="0" w:space="0" w:color="auto"/>
            <w:left w:val="none" w:sz="0" w:space="0" w:color="auto"/>
            <w:bottom w:val="none" w:sz="0" w:space="0" w:color="auto"/>
            <w:right w:val="none" w:sz="0" w:space="0" w:color="auto"/>
          </w:divBdr>
          <w:divsChild>
            <w:div w:id="1649087888">
              <w:marLeft w:val="0"/>
              <w:marRight w:val="0"/>
              <w:marTop w:val="0"/>
              <w:marBottom w:val="0"/>
              <w:divBdr>
                <w:top w:val="none" w:sz="0" w:space="0" w:color="auto"/>
                <w:left w:val="none" w:sz="0" w:space="0" w:color="auto"/>
                <w:bottom w:val="none" w:sz="0" w:space="0" w:color="auto"/>
                <w:right w:val="none" w:sz="0" w:space="0" w:color="auto"/>
              </w:divBdr>
            </w:div>
          </w:divsChild>
        </w:div>
        <w:div w:id="1880126954">
          <w:marLeft w:val="0"/>
          <w:marRight w:val="0"/>
          <w:marTop w:val="0"/>
          <w:marBottom w:val="0"/>
          <w:divBdr>
            <w:top w:val="none" w:sz="0" w:space="0" w:color="auto"/>
            <w:left w:val="none" w:sz="0" w:space="0" w:color="auto"/>
            <w:bottom w:val="none" w:sz="0" w:space="0" w:color="auto"/>
            <w:right w:val="none" w:sz="0" w:space="0" w:color="auto"/>
          </w:divBdr>
        </w:div>
        <w:div w:id="1190023534">
          <w:marLeft w:val="0"/>
          <w:marRight w:val="0"/>
          <w:marTop w:val="0"/>
          <w:marBottom w:val="0"/>
          <w:divBdr>
            <w:top w:val="none" w:sz="0" w:space="0" w:color="auto"/>
            <w:left w:val="none" w:sz="0" w:space="0" w:color="auto"/>
            <w:bottom w:val="none" w:sz="0" w:space="0" w:color="auto"/>
            <w:right w:val="none" w:sz="0" w:space="0" w:color="auto"/>
          </w:divBdr>
        </w:div>
        <w:div w:id="228270799">
          <w:marLeft w:val="0"/>
          <w:marRight w:val="0"/>
          <w:marTop w:val="0"/>
          <w:marBottom w:val="0"/>
          <w:divBdr>
            <w:top w:val="none" w:sz="0" w:space="0" w:color="auto"/>
            <w:left w:val="none" w:sz="0" w:space="0" w:color="auto"/>
            <w:bottom w:val="none" w:sz="0" w:space="0" w:color="auto"/>
            <w:right w:val="none" w:sz="0" w:space="0" w:color="auto"/>
          </w:divBdr>
        </w:div>
        <w:div w:id="2065983533">
          <w:marLeft w:val="0"/>
          <w:marRight w:val="0"/>
          <w:marTop w:val="0"/>
          <w:marBottom w:val="0"/>
          <w:divBdr>
            <w:top w:val="none" w:sz="0" w:space="0" w:color="auto"/>
            <w:left w:val="none" w:sz="0" w:space="0" w:color="auto"/>
            <w:bottom w:val="none" w:sz="0" w:space="0" w:color="auto"/>
            <w:right w:val="none" w:sz="0" w:space="0" w:color="auto"/>
          </w:divBdr>
        </w:div>
        <w:div w:id="974918066">
          <w:marLeft w:val="0"/>
          <w:marRight w:val="0"/>
          <w:marTop w:val="0"/>
          <w:marBottom w:val="0"/>
          <w:divBdr>
            <w:top w:val="none" w:sz="0" w:space="0" w:color="auto"/>
            <w:left w:val="none" w:sz="0" w:space="0" w:color="auto"/>
            <w:bottom w:val="none" w:sz="0" w:space="0" w:color="auto"/>
            <w:right w:val="none" w:sz="0" w:space="0" w:color="auto"/>
          </w:divBdr>
        </w:div>
        <w:div w:id="1601375734">
          <w:marLeft w:val="0"/>
          <w:marRight w:val="0"/>
          <w:marTop w:val="0"/>
          <w:marBottom w:val="0"/>
          <w:divBdr>
            <w:top w:val="none" w:sz="0" w:space="0" w:color="auto"/>
            <w:left w:val="none" w:sz="0" w:space="0" w:color="auto"/>
            <w:bottom w:val="none" w:sz="0" w:space="0" w:color="auto"/>
            <w:right w:val="none" w:sz="0" w:space="0" w:color="auto"/>
          </w:divBdr>
        </w:div>
        <w:div w:id="884364971">
          <w:marLeft w:val="0"/>
          <w:marRight w:val="0"/>
          <w:marTop w:val="0"/>
          <w:marBottom w:val="0"/>
          <w:divBdr>
            <w:top w:val="none" w:sz="0" w:space="0" w:color="auto"/>
            <w:left w:val="none" w:sz="0" w:space="0" w:color="auto"/>
            <w:bottom w:val="none" w:sz="0" w:space="0" w:color="auto"/>
            <w:right w:val="none" w:sz="0" w:space="0" w:color="auto"/>
          </w:divBdr>
        </w:div>
        <w:div w:id="2072389758">
          <w:marLeft w:val="0"/>
          <w:marRight w:val="0"/>
          <w:marTop w:val="0"/>
          <w:marBottom w:val="0"/>
          <w:divBdr>
            <w:top w:val="none" w:sz="0" w:space="0" w:color="auto"/>
            <w:left w:val="none" w:sz="0" w:space="0" w:color="auto"/>
            <w:bottom w:val="none" w:sz="0" w:space="0" w:color="auto"/>
            <w:right w:val="none" w:sz="0" w:space="0" w:color="auto"/>
          </w:divBdr>
        </w:div>
        <w:div w:id="238640182">
          <w:marLeft w:val="0"/>
          <w:marRight w:val="0"/>
          <w:marTop w:val="0"/>
          <w:marBottom w:val="0"/>
          <w:divBdr>
            <w:top w:val="none" w:sz="0" w:space="0" w:color="auto"/>
            <w:left w:val="none" w:sz="0" w:space="0" w:color="auto"/>
            <w:bottom w:val="none" w:sz="0" w:space="0" w:color="auto"/>
            <w:right w:val="none" w:sz="0" w:space="0" w:color="auto"/>
          </w:divBdr>
        </w:div>
        <w:div w:id="455367601">
          <w:marLeft w:val="0"/>
          <w:marRight w:val="0"/>
          <w:marTop w:val="0"/>
          <w:marBottom w:val="0"/>
          <w:divBdr>
            <w:top w:val="none" w:sz="0" w:space="0" w:color="auto"/>
            <w:left w:val="none" w:sz="0" w:space="0" w:color="auto"/>
            <w:bottom w:val="none" w:sz="0" w:space="0" w:color="auto"/>
            <w:right w:val="none" w:sz="0" w:space="0" w:color="auto"/>
          </w:divBdr>
        </w:div>
        <w:div w:id="728458697">
          <w:marLeft w:val="0"/>
          <w:marRight w:val="0"/>
          <w:marTop w:val="0"/>
          <w:marBottom w:val="0"/>
          <w:divBdr>
            <w:top w:val="none" w:sz="0" w:space="0" w:color="auto"/>
            <w:left w:val="none" w:sz="0" w:space="0" w:color="auto"/>
            <w:bottom w:val="none" w:sz="0" w:space="0" w:color="auto"/>
            <w:right w:val="none" w:sz="0" w:space="0" w:color="auto"/>
          </w:divBdr>
        </w:div>
        <w:div w:id="1975981553">
          <w:marLeft w:val="0"/>
          <w:marRight w:val="0"/>
          <w:marTop w:val="0"/>
          <w:marBottom w:val="0"/>
          <w:divBdr>
            <w:top w:val="none" w:sz="0" w:space="0" w:color="auto"/>
            <w:left w:val="none" w:sz="0" w:space="0" w:color="auto"/>
            <w:bottom w:val="none" w:sz="0" w:space="0" w:color="auto"/>
            <w:right w:val="none" w:sz="0" w:space="0" w:color="auto"/>
          </w:divBdr>
          <w:divsChild>
            <w:div w:id="1781073373">
              <w:marLeft w:val="0"/>
              <w:marRight w:val="0"/>
              <w:marTop w:val="0"/>
              <w:marBottom w:val="0"/>
              <w:divBdr>
                <w:top w:val="none" w:sz="0" w:space="0" w:color="auto"/>
                <w:left w:val="none" w:sz="0" w:space="0" w:color="auto"/>
                <w:bottom w:val="none" w:sz="0" w:space="0" w:color="auto"/>
                <w:right w:val="none" w:sz="0" w:space="0" w:color="auto"/>
              </w:divBdr>
            </w:div>
          </w:divsChild>
        </w:div>
        <w:div w:id="1017192347">
          <w:marLeft w:val="0"/>
          <w:marRight w:val="0"/>
          <w:marTop w:val="0"/>
          <w:marBottom w:val="0"/>
          <w:divBdr>
            <w:top w:val="none" w:sz="0" w:space="0" w:color="auto"/>
            <w:left w:val="none" w:sz="0" w:space="0" w:color="auto"/>
            <w:bottom w:val="none" w:sz="0" w:space="0" w:color="auto"/>
            <w:right w:val="none" w:sz="0" w:space="0" w:color="auto"/>
          </w:divBdr>
        </w:div>
        <w:div w:id="561409068">
          <w:marLeft w:val="0"/>
          <w:marRight w:val="0"/>
          <w:marTop w:val="0"/>
          <w:marBottom w:val="0"/>
          <w:divBdr>
            <w:top w:val="none" w:sz="0" w:space="0" w:color="auto"/>
            <w:left w:val="none" w:sz="0" w:space="0" w:color="auto"/>
            <w:bottom w:val="none" w:sz="0" w:space="0" w:color="auto"/>
            <w:right w:val="none" w:sz="0" w:space="0" w:color="auto"/>
          </w:divBdr>
        </w:div>
        <w:div w:id="1938555398">
          <w:marLeft w:val="0"/>
          <w:marRight w:val="0"/>
          <w:marTop w:val="0"/>
          <w:marBottom w:val="0"/>
          <w:divBdr>
            <w:top w:val="none" w:sz="0" w:space="0" w:color="auto"/>
            <w:left w:val="none" w:sz="0" w:space="0" w:color="auto"/>
            <w:bottom w:val="none" w:sz="0" w:space="0" w:color="auto"/>
            <w:right w:val="none" w:sz="0" w:space="0" w:color="auto"/>
          </w:divBdr>
        </w:div>
        <w:div w:id="941454515">
          <w:marLeft w:val="0"/>
          <w:marRight w:val="0"/>
          <w:marTop w:val="0"/>
          <w:marBottom w:val="0"/>
          <w:divBdr>
            <w:top w:val="none" w:sz="0" w:space="0" w:color="auto"/>
            <w:left w:val="none" w:sz="0" w:space="0" w:color="auto"/>
            <w:bottom w:val="none" w:sz="0" w:space="0" w:color="auto"/>
            <w:right w:val="none" w:sz="0" w:space="0" w:color="auto"/>
          </w:divBdr>
        </w:div>
        <w:div w:id="694189303">
          <w:marLeft w:val="0"/>
          <w:marRight w:val="0"/>
          <w:marTop w:val="0"/>
          <w:marBottom w:val="0"/>
          <w:divBdr>
            <w:top w:val="none" w:sz="0" w:space="0" w:color="auto"/>
            <w:left w:val="none" w:sz="0" w:space="0" w:color="auto"/>
            <w:bottom w:val="none" w:sz="0" w:space="0" w:color="auto"/>
            <w:right w:val="none" w:sz="0" w:space="0" w:color="auto"/>
          </w:divBdr>
        </w:div>
        <w:div w:id="1026759276">
          <w:marLeft w:val="0"/>
          <w:marRight w:val="0"/>
          <w:marTop w:val="0"/>
          <w:marBottom w:val="0"/>
          <w:divBdr>
            <w:top w:val="none" w:sz="0" w:space="0" w:color="auto"/>
            <w:left w:val="none" w:sz="0" w:space="0" w:color="auto"/>
            <w:bottom w:val="none" w:sz="0" w:space="0" w:color="auto"/>
            <w:right w:val="none" w:sz="0" w:space="0" w:color="auto"/>
          </w:divBdr>
        </w:div>
        <w:div w:id="965114195">
          <w:marLeft w:val="0"/>
          <w:marRight w:val="0"/>
          <w:marTop w:val="0"/>
          <w:marBottom w:val="0"/>
          <w:divBdr>
            <w:top w:val="none" w:sz="0" w:space="0" w:color="auto"/>
            <w:left w:val="none" w:sz="0" w:space="0" w:color="auto"/>
            <w:bottom w:val="none" w:sz="0" w:space="0" w:color="auto"/>
            <w:right w:val="none" w:sz="0" w:space="0" w:color="auto"/>
          </w:divBdr>
        </w:div>
        <w:div w:id="61368592">
          <w:marLeft w:val="0"/>
          <w:marRight w:val="0"/>
          <w:marTop w:val="0"/>
          <w:marBottom w:val="0"/>
          <w:divBdr>
            <w:top w:val="none" w:sz="0" w:space="0" w:color="auto"/>
            <w:left w:val="none" w:sz="0" w:space="0" w:color="auto"/>
            <w:bottom w:val="none" w:sz="0" w:space="0" w:color="auto"/>
            <w:right w:val="none" w:sz="0" w:space="0" w:color="auto"/>
          </w:divBdr>
        </w:div>
        <w:div w:id="801851820">
          <w:marLeft w:val="0"/>
          <w:marRight w:val="0"/>
          <w:marTop w:val="0"/>
          <w:marBottom w:val="0"/>
          <w:divBdr>
            <w:top w:val="none" w:sz="0" w:space="0" w:color="auto"/>
            <w:left w:val="none" w:sz="0" w:space="0" w:color="auto"/>
            <w:bottom w:val="none" w:sz="0" w:space="0" w:color="auto"/>
            <w:right w:val="none" w:sz="0" w:space="0" w:color="auto"/>
          </w:divBdr>
        </w:div>
        <w:div w:id="91634700">
          <w:marLeft w:val="0"/>
          <w:marRight w:val="0"/>
          <w:marTop w:val="0"/>
          <w:marBottom w:val="0"/>
          <w:divBdr>
            <w:top w:val="none" w:sz="0" w:space="0" w:color="auto"/>
            <w:left w:val="none" w:sz="0" w:space="0" w:color="auto"/>
            <w:bottom w:val="none" w:sz="0" w:space="0" w:color="auto"/>
            <w:right w:val="none" w:sz="0" w:space="0" w:color="auto"/>
          </w:divBdr>
          <w:divsChild>
            <w:div w:id="1465272619">
              <w:marLeft w:val="0"/>
              <w:marRight w:val="0"/>
              <w:marTop w:val="0"/>
              <w:marBottom w:val="0"/>
              <w:divBdr>
                <w:top w:val="none" w:sz="0" w:space="0" w:color="auto"/>
                <w:left w:val="none" w:sz="0" w:space="0" w:color="auto"/>
                <w:bottom w:val="none" w:sz="0" w:space="0" w:color="auto"/>
                <w:right w:val="none" w:sz="0" w:space="0" w:color="auto"/>
              </w:divBdr>
            </w:div>
          </w:divsChild>
        </w:div>
        <w:div w:id="675040986">
          <w:marLeft w:val="0"/>
          <w:marRight w:val="0"/>
          <w:marTop w:val="0"/>
          <w:marBottom w:val="0"/>
          <w:divBdr>
            <w:top w:val="none" w:sz="0" w:space="0" w:color="auto"/>
            <w:left w:val="none" w:sz="0" w:space="0" w:color="auto"/>
            <w:bottom w:val="none" w:sz="0" w:space="0" w:color="auto"/>
            <w:right w:val="none" w:sz="0" w:space="0" w:color="auto"/>
          </w:divBdr>
        </w:div>
        <w:div w:id="789665233">
          <w:marLeft w:val="0"/>
          <w:marRight w:val="0"/>
          <w:marTop w:val="0"/>
          <w:marBottom w:val="0"/>
          <w:divBdr>
            <w:top w:val="none" w:sz="0" w:space="0" w:color="auto"/>
            <w:left w:val="none" w:sz="0" w:space="0" w:color="auto"/>
            <w:bottom w:val="none" w:sz="0" w:space="0" w:color="auto"/>
            <w:right w:val="none" w:sz="0" w:space="0" w:color="auto"/>
          </w:divBdr>
        </w:div>
        <w:div w:id="1405451574">
          <w:marLeft w:val="0"/>
          <w:marRight w:val="0"/>
          <w:marTop w:val="0"/>
          <w:marBottom w:val="0"/>
          <w:divBdr>
            <w:top w:val="none" w:sz="0" w:space="0" w:color="auto"/>
            <w:left w:val="none" w:sz="0" w:space="0" w:color="auto"/>
            <w:bottom w:val="none" w:sz="0" w:space="0" w:color="auto"/>
            <w:right w:val="none" w:sz="0" w:space="0" w:color="auto"/>
          </w:divBdr>
        </w:div>
        <w:div w:id="235211529">
          <w:marLeft w:val="0"/>
          <w:marRight w:val="0"/>
          <w:marTop w:val="0"/>
          <w:marBottom w:val="0"/>
          <w:divBdr>
            <w:top w:val="none" w:sz="0" w:space="0" w:color="auto"/>
            <w:left w:val="none" w:sz="0" w:space="0" w:color="auto"/>
            <w:bottom w:val="none" w:sz="0" w:space="0" w:color="auto"/>
            <w:right w:val="none" w:sz="0" w:space="0" w:color="auto"/>
          </w:divBdr>
          <w:divsChild>
            <w:div w:id="1078018376">
              <w:marLeft w:val="0"/>
              <w:marRight w:val="0"/>
              <w:marTop w:val="0"/>
              <w:marBottom w:val="0"/>
              <w:divBdr>
                <w:top w:val="none" w:sz="0" w:space="0" w:color="auto"/>
                <w:left w:val="none" w:sz="0" w:space="0" w:color="auto"/>
                <w:bottom w:val="none" w:sz="0" w:space="0" w:color="auto"/>
                <w:right w:val="none" w:sz="0" w:space="0" w:color="auto"/>
              </w:divBdr>
              <w:divsChild>
                <w:div w:id="1059786921">
                  <w:marLeft w:val="0"/>
                  <w:marRight w:val="0"/>
                  <w:marTop w:val="0"/>
                  <w:marBottom w:val="0"/>
                  <w:divBdr>
                    <w:top w:val="none" w:sz="0" w:space="0" w:color="auto"/>
                    <w:left w:val="none" w:sz="0" w:space="0" w:color="auto"/>
                    <w:bottom w:val="none" w:sz="0" w:space="0" w:color="auto"/>
                    <w:right w:val="none" w:sz="0" w:space="0" w:color="auto"/>
                  </w:divBdr>
                </w:div>
                <w:div w:id="667247291">
                  <w:marLeft w:val="0"/>
                  <w:marRight w:val="0"/>
                  <w:marTop w:val="0"/>
                  <w:marBottom w:val="0"/>
                  <w:divBdr>
                    <w:top w:val="none" w:sz="0" w:space="0" w:color="auto"/>
                    <w:left w:val="none" w:sz="0" w:space="0" w:color="auto"/>
                    <w:bottom w:val="none" w:sz="0" w:space="0" w:color="auto"/>
                    <w:right w:val="none" w:sz="0" w:space="0" w:color="auto"/>
                  </w:divBdr>
                </w:div>
                <w:div w:id="1376127249">
                  <w:marLeft w:val="0"/>
                  <w:marRight w:val="0"/>
                  <w:marTop w:val="0"/>
                  <w:marBottom w:val="0"/>
                  <w:divBdr>
                    <w:top w:val="none" w:sz="0" w:space="0" w:color="auto"/>
                    <w:left w:val="none" w:sz="0" w:space="0" w:color="auto"/>
                    <w:bottom w:val="none" w:sz="0" w:space="0" w:color="auto"/>
                    <w:right w:val="none" w:sz="0" w:space="0" w:color="auto"/>
                  </w:divBdr>
                </w:div>
                <w:div w:id="1355881781">
                  <w:marLeft w:val="0"/>
                  <w:marRight w:val="0"/>
                  <w:marTop w:val="0"/>
                  <w:marBottom w:val="0"/>
                  <w:divBdr>
                    <w:top w:val="none" w:sz="0" w:space="0" w:color="auto"/>
                    <w:left w:val="none" w:sz="0" w:space="0" w:color="auto"/>
                    <w:bottom w:val="none" w:sz="0" w:space="0" w:color="auto"/>
                    <w:right w:val="none" w:sz="0" w:space="0" w:color="auto"/>
                  </w:divBdr>
                </w:div>
                <w:div w:id="98064577">
                  <w:marLeft w:val="0"/>
                  <w:marRight w:val="0"/>
                  <w:marTop w:val="0"/>
                  <w:marBottom w:val="0"/>
                  <w:divBdr>
                    <w:top w:val="none" w:sz="0" w:space="0" w:color="auto"/>
                    <w:left w:val="none" w:sz="0" w:space="0" w:color="auto"/>
                    <w:bottom w:val="none" w:sz="0" w:space="0" w:color="auto"/>
                    <w:right w:val="none" w:sz="0" w:space="0" w:color="auto"/>
                  </w:divBdr>
                </w:div>
                <w:div w:id="202790502">
                  <w:marLeft w:val="0"/>
                  <w:marRight w:val="0"/>
                  <w:marTop w:val="0"/>
                  <w:marBottom w:val="0"/>
                  <w:divBdr>
                    <w:top w:val="none" w:sz="0" w:space="0" w:color="auto"/>
                    <w:left w:val="none" w:sz="0" w:space="0" w:color="auto"/>
                    <w:bottom w:val="none" w:sz="0" w:space="0" w:color="auto"/>
                    <w:right w:val="none" w:sz="0" w:space="0" w:color="auto"/>
                  </w:divBdr>
                </w:div>
                <w:div w:id="427116961">
                  <w:marLeft w:val="0"/>
                  <w:marRight w:val="0"/>
                  <w:marTop w:val="0"/>
                  <w:marBottom w:val="0"/>
                  <w:divBdr>
                    <w:top w:val="none" w:sz="0" w:space="0" w:color="auto"/>
                    <w:left w:val="none" w:sz="0" w:space="0" w:color="auto"/>
                    <w:bottom w:val="none" w:sz="0" w:space="0" w:color="auto"/>
                    <w:right w:val="none" w:sz="0" w:space="0" w:color="auto"/>
                  </w:divBdr>
                </w:div>
                <w:div w:id="1451700917">
                  <w:marLeft w:val="0"/>
                  <w:marRight w:val="0"/>
                  <w:marTop w:val="0"/>
                  <w:marBottom w:val="0"/>
                  <w:divBdr>
                    <w:top w:val="none" w:sz="0" w:space="0" w:color="auto"/>
                    <w:left w:val="none" w:sz="0" w:space="0" w:color="auto"/>
                    <w:bottom w:val="none" w:sz="0" w:space="0" w:color="auto"/>
                    <w:right w:val="none" w:sz="0" w:space="0" w:color="auto"/>
                  </w:divBdr>
                </w:div>
                <w:div w:id="1519277515">
                  <w:marLeft w:val="0"/>
                  <w:marRight w:val="0"/>
                  <w:marTop w:val="0"/>
                  <w:marBottom w:val="0"/>
                  <w:divBdr>
                    <w:top w:val="none" w:sz="0" w:space="0" w:color="auto"/>
                    <w:left w:val="none" w:sz="0" w:space="0" w:color="auto"/>
                    <w:bottom w:val="none" w:sz="0" w:space="0" w:color="auto"/>
                    <w:right w:val="none" w:sz="0" w:space="0" w:color="auto"/>
                  </w:divBdr>
                </w:div>
                <w:div w:id="2106992148">
                  <w:marLeft w:val="0"/>
                  <w:marRight w:val="0"/>
                  <w:marTop w:val="0"/>
                  <w:marBottom w:val="0"/>
                  <w:divBdr>
                    <w:top w:val="none" w:sz="0" w:space="0" w:color="auto"/>
                    <w:left w:val="none" w:sz="0" w:space="0" w:color="auto"/>
                    <w:bottom w:val="none" w:sz="0" w:space="0" w:color="auto"/>
                    <w:right w:val="none" w:sz="0" w:space="0" w:color="auto"/>
                  </w:divBdr>
                </w:div>
                <w:div w:id="1658260548">
                  <w:marLeft w:val="0"/>
                  <w:marRight w:val="0"/>
                  <w:marTop w:val="0"/>
                  <w:marBottom w:val="0"/>
                  <w:divBdr>
                    <w:top w:val="none" w:sz="0" w:space="0" w:color="auto"/>
                    <w:left w:val="none" w:sz="0" w:space="0" w:color="auto"/>
                    <w:bottom w:val="none" w:sz="0" w:space="0" w:color="auto"/>
                    <w:right w:val="none" w:sz="0" w:space="0" w:color="auto"/>
                  </w:divBdr>
                </w:div>
                <w:div w:id="222065310">
                  <w:marLeft w:val="0"/>
                  <w:marRight w:val="0"/>
                  <w:marTop w:val="0"/>
                  <w:marBottom w:val="0"/>
                  <w:divBdr>
                    <w:top w:val="none" w:sz="0" w:space="0" w:color="auto"/>
                    <w:left w:val="none" w:sz="0" w:space="0" w:color="auto"/>
                    <w:bottom w:val="none" w:sz="0" w:space="0" w:color="auto"/>
                    <w:right w:val="none" w:sz="0" w:space="0" w:color="auto"/>
                  </w:divBdr>
                </w:div>
                <w:div w:id="795372081">
                  <w:marLeft w:val="0"/>
                  <w:marRight w:val="0"/>
                  <w:marTop w:val="0"/>
                  <w:marBottom w:val="0"/>
                  <w:divBdr>
                    <w:top w:val="none" w:sz="0" w:space="0" w:color="auto"/>
                    <w:left w:val="none" w:sz="0" w:space="0" w:color="auto"/>
                    <w:bottom w:val="none" w:sz="0" w:space="0" w:color="auto"/>
                    <w:right w:val="none" w:sz="0" w:space="0" w:color="auto"/>
                  </w:divBdr>
                </w:div>
                <w:div w:id="2081170416">
                  <w:marLeft w:val="0"/>
                  <w:marRight w:val="0"/>
                  <w:marTop w:val="0"/>
                  <w:marBottom w:val="0"/>
                  <w:divBdr>
                    <w:top w:val="none" w:sz="0" w:space="0" w:color="auto"/>
                    <w:left w:val="none" w:sz="0" w:space="0" w:color="auto"/>
                    <w:bottom w:val="none" w:sz="0" w:space="0" w:color="auto"/>
                    <w:right w:val="none" w:sz="0" w:space="0" w:color="auto"/>
                  </w:divBdr>
                </w:div>
                <w:div w:id="1242301534">
                  <w:marLeft w:val="0"/>
                  <w:marRight w:val="0"/>
                  <w:marTop w:val="0"/>
                  <w:marBottom w:val="0"/>
                  <w:divBdr>
                    <w:top w:val="none" w:sz="0" w:space="0" w:color="auto"/>
                    <w:left w:val="none" w:sz="0" w:space="0" w:color="auto"/>
                    <w:bottom w:val="none" w:sz="0" w:space="0" w:color="auto"/>
                    <w:right w:val="none" w:sz="0" w:space="0" w:color="auto"/>
                  </w:divBdr>
                </w:div>
                <w:div w:id="95951363">
                  <w:marLeft w:val="0"/>
                  <w:marRight w:val="0"/>
                  <w:marTop w:val="0"/>
                  <w:marBottom w:val="0"/>
                  <w:divBdr>
                    <w:top w:val="none" w:sz="0" w:space="0" w:color="auto"/>
                    <w:left w:val="none" w:sz="0" w:space="0" w:color="auto"/>
                    <w:bottom w:val="none" w:sz="0" w:space="0" w:color="auto"/>
                    <w:right w:val="none" w:sz="0" w:space="0" w:color="auto"/>
                  </w:divBdr>
                </w:div>
                <w:div w:id="1788816910">
                  <w:marLeft w:val="0"/>
                  <w:marRight w:val="0"/>
                  <w:marTop w:val="0"/>
                  <w:marBottom w:val="0"/>
                  <w:divBdr>
                    <w:top w:val="none" w:sz="0" w:space="0" w:color="auto"/>
                    <w:left w:val="none" w:sz="0" w:space="0" w:color="auto"/>
                    <w:bottom w:val="none" w:sz="0" w:space="0" w:color="auto"/>
                    <w:right w:val="none" w:sz="0" w:space="0" w:color="auto"/>
                  </w:divBdr>
                </w:div>
                <w:div w:id="1372460051">
                  <w:marLeft w:val="0"/>
                  <w:marRight w:val="0"/>
                  <w:marTop w:val="0"/>
                  <w:marBottom w:val="0"/>
                  <w:divBdr>
                    <w:top w:val="none" w:sz="0" w:space="0" w:color="auto"/>
                    <w:left w:val="none" w:sz="0" w:space="0" w:color="auto"/>
                    <w:bottom w:val="none" w:sz="0" w:space="0" w:color="auto"/>
                    <w:right w:val="none" w:sz="0" w:space="0" w:color="auto"/>
                  </w:divBdr>
                </w:div>
                <w:div w:id="652174602">
                  <w:marLeft w:val="0"/>
                  <w:marRight w:val="0"/>
                  <w:marTop w:val="0"/>
                  <w:marBottom w:val="0"/>
                  <w:divBdr>
                    <w:top w:val="none" w:sz="0" w:space="0" w:color="auto"/>
                    <w:left w:val="none" w:sz="0" w:space="0" w:color="auto"/>
                    <w:bottom w:val="none" w:sz="0" w:space="0" w:color="auto"/>
                    <w:right w:val="none" w:sz="0" w:space="0" w:color="auto"/>
                  </w:divBdr>
                </w:div>
                <w:div w:id="1351181919">
                  <w:marLeft w:val="0"/>
                  <w:marRight w:val="0"/>
                  <w:marTop w:val="0"/>
                  <w:marBottom w:val="0"/>
                  <w:divBdr>
                    <w:top w:val="none" w:sz="0" w:space="0" w:color="auto"/>
                    <w:left w:val="none" w:sz="0" w:space="0" w:color="auto"/>
                    <w:bottom w:val="none" w:sz="0" w:space="0" w:color="auto"/>
                    <w:right w:val="none" w:sz="0" w:space="0" w:color="auto"/>
                  </w:divBdr>
                </w:div>
                <w:div w:id="1612122904">
                  <w:marLeft w:val="0"/>
                  <w:marRight w:val="0"/>
                  <w:marTop w:val="0"/>
                  <w:marBottom w:val="0"/>
                  <w:divBdr>
                    <w:top w:val="none" w:sz="0" w:space="0" w:color="auto"/>
                    <w:left w:val="none" w:sz="0" w:space="0" w:color="auto"/>
                    <w:bottom w:val="none" w:sz="0" w:space="0" w:color="auto"/>
                    <w:right w:val="none" w:sz="0" w:space="0" w:color="auto"/>
                  </w:divBdr>
                </w:div>
                <w:div w:id="463503255">
                  <w:marLeft w:val="0"/>
                  <w:marRight w:val="0"/>
                  <w:marTop w:val="0"/>
                  <w:marBottom w:val="0"/>
                  <w:divBdr>
                    <w:top w:val="none" w:sz="0" w:space="0" w:color="auto"/>
                    <w:left w:val="none" w:sz="0" w:space="0" w:color="auto"/>
                    <w:bottom w:val="none" w:sz="0" w:space="0" w:color="auto"/>
                    <w:right w:val="none" w:sz="0" w:space="0" w:color="auto"/>
                  </w:divBdr>
                </w:div>
                <w:div w:id="2011567036">
                  <w:marLeft w:val="0"/>
                  <w:marRight w:val="0"/>
                  <w:marTop w:val="0"/>
                  <w:marBottom w:val="0"/>
                  <w:divBdr>
                    <w:top w:val="none" w:sz="0" w:space="0" w:color="auto"/>
                    <w:left w:val="none" w:sz="0" w:space="0" w:color="auto"/>
                    <w:bottom w:val="none" w:sz="0" w:space="0" w:color="auto"/>
                    <w:right w:val="none" w:sz="0" w:space="0" w:color="auto"/>
                  </w:divBdr>
                </w:div>
                <w:div w:id="803275411">
                  <w:marLeft w:val="0"/>
                  <w:marRight w:val="0"/>
                  <w:marTop w:val="0"/>
                  <w:marBottom w:val="0"/>
                  <w:divBdr>
                    <w:top w:val="none" w:sz="0" w:space="0" w:color="auto"/>
                    <w:left w:val="none" w:sz="0" w:space="0" w:color="auto"/>
                    <w:bottom w:val="none" w:sz="0" w:space="0" w:color="auto"/>
                    <w:right w:val="none" w:sz="0" w:space="0" w:color="auto"/>
                  </w:divBdr>
                </w:div>
                <w:div w:id="1054043691">
                  <w:marLeft w:val="0"/>
                  <w:marRight w:val="0"/>
                  <w:marTop w:val="0"/>
                  <w:marBottom w:val="0"/>
                  <w:divBdr>
                    <w:top w:val="none" w:sz="0" w:space="0" w:color="auto"/>
                    <w:left w:val="none" w:sz="0" w:space="0" w:color="auto"/>
                    <w:bottom w:val="none" w:sz="0" w:space="0" w:color="auto"/>
                    <w:right w:val="none" w:sz="0" w:space="0" w:color="auto"/>
                  </w:divBdr>
                </w:div>
                <w:div w:id="332345640">
                  <w:marLeft w:val="0"/>
                  <w:marRight w:val="0"/>
                  <w:marTop w:val="0"/>
                  <w:marBottom w:val="0"/>
                  <w:divBdr>
                    <w:top w:val="none" w:sz="0" w:space="0" w:color="auto"/>
                    <w:left w:val="none" w:sz="0" w:space="0" w:color="auto"/>
                    <w:bottom w:val="none" w:sz="0" w:space="0" w:color="auto"/>
                    <w:right w:val="none" w:sz="0" w:space="0" w:color="auto"/>
                  </w:divBdr>
                </w:div>
                <w:div w:id="1342387992">
                  <w:marLeft w:val="0"/>
                  <w:marRight w:val="0"/>
                  <w:marTop w:val="0"/>
                  <w:marBottom w:val="0"/>
                  <w:divBdr>
                    <w:top w:val="none" w:sz="0" w:space="0" w:color="auto"/>
                    <w:left w:val="none" w:sz="0" w:space="0" w:color="auto"/>
                    <w:bottom w:val="none" w:sz="0" w:space="0" w:color="auto"/>
                    <w:right w:val="none" w:sz="0" w:space="0" w:color="auto"/>
                  </w:divBdr>
                </w:div>
                <w:div w:id="1052391847">
                  <w:marLeft w:val="0"/>
                  <w:marRight w:val="0"/>
                  <w:marTop w:val="0"/>
                  <w:marBottom w:val="0"/>
                  <w:divBdr>
                    <w:top w:val="none" w:sz="0" w:space="0" w:color="auto"/>
                    <w:left w:val="none" w:sz="0" w:space="0" w:color="auto"/>
                    <w:bottom w:val="none" w:sz="0" w:space="0" w:color="auto"/>
                    <w:right w:val="none" w:sz="0" w:space="0" w:color="auto"/>
                  </w:divBdr>
                </w:div>
                <w:div w:id="1603538012">
                  <w:marLeft w:val="0"/>
                  <w:marRight w:val="0"/>
                  <w:marTop w:val="0"/>
                  <w:marBottom w:val="0"/>
                  <w:divBdr>
                    <w:top w:val="none" w:sz="0" w:space="0" w:color="auto"/>
                    <w:left w:val="none" w:sz="0" w:space="0" w:color="auto"/>
                    <w:bottom w:val="none" w:sz="0" w:space="0" w:color="auto"/>
                    <w:right w:val="none" w:sz="0" w:space="0" w:color="auto"/>
                  </w:divBdr>
                </w:div>
                <w:div w:id="937910075">
                  <w:marLeft w:val="0"/>
                  <w:marRight w:val="0"/>
                  <w:marTop w:val="0"/>
                  <w:marBottom w:val="0"/>
                  <w:divBdr>
                    <w:top w:val="none" w:sz="0" w:space="0" w:color="auto"/>
                    <w:left w:val="none" w:sz="0" w:space="0" w:color="auto"/>
                    <w:bottom w:val="none" w:sz="0" w:space="0" w:color="auto"/>
                    <w:right w:val="none" w:sz="0" w:space="0" w:color="auto"/>
                  </w:divBdr>
                </w:div>
                <w:div w:id="1890720613">
                  <w:marLeft w:val="0"/>
                  <w:marRight w:val="0"/>
                  <w:marTop w:val="0"/>
                  <w:marBottom w:val="0"/>
                  <w:divBdr>
                    <w:top w:val="none" w:sz="0" w:space="0" w:color="auto"/>
                    <w:left w:val="none" w:sz="0" w:space="0" w:color="auto"/>
                    <w:bottom w:val="none" w:sz="0" w:space="0" w:color="auto"/>
                    <w:right w:val="none" w:sz="0" w:space="0" w:color="auto"/>
                  </w:divBdr>
                </w:div>
                <w:div w:id="344358440">
                  <w:marLeft w:val="0"/>
                  <w:marRight w:val="0"/>
                  <w:marTop w:val="0"/>
                  <w:marBottom w:val="0"/>
                  <w:divBdr>
                    <w:top w:val="none" w:sz="0" w:space="0" w:color="auto"/>
                    <w:left w:val="none" w:sz="0" w:space="0" w:color="auto"/>
                    <w:bottom w:val="none" w:sz="0" w:space="0" w:color="auto"/>
                    <w:right w:val="none" w:sz="0" w:space="0" w:color="auto"/>
                  </w:divBdr>
                </w:div>
                <w:div w:id="2061199362">
                  <w:marLeft w:val="0"/>
                  <w:marRight w:val="0"/>
                  <w:marTop w:val="0"/>
                  <w:marBottom w:val="0"/>
                  <w:divBdr>
                    <w:top w:val="none" w:sz="0" w:space="0" w:color="auto"/>
                    <w:left w:val="none" w:sz="0" w:space="0" w:color="auto"/>
                    <w:bottom w:val="none" w:sz="0" w:space="0" w:color="auto"/>
                    <w:right w:val="none" w:sz="0" w:space="0" w:color="auto"/>
                  </w:divBdr>
                </w:div>
                <w:div w:id="1027636775">
                  <w:marLeft w:val="0"/>
                  <w:marRight w:val="0"/>
                  <w:marTop w:val="0"/>
                  <w:marBottom w:val="0"/>
                  <w:divBdr>
                    <w:top w:val="none" w:sz="0" w:space="0" w:color="auto"/>
                    <w:left w:val="none" w:sz="0" w:space="0" w:color="auto"/>
                    <w:bottom w:val="none" w:sz="0" w:space="0" w:color="auto"/>
                    <w:right w:val="none" w:sz="0" w:space="0" w:color="auto"/>
                  </w:divBdr>
                </w:div>
                <w:div w:id="1337657725">
                  <w:marLeft w:val="0"/>
                  <w:marRight w:val="0"/>
                  <w:marTop w:val="0"/>
                  <w:marBottom w:val="0"/>
                  <w:divBdr>
                    <w:top w:val="none" w:sz="0" w:space="0" w:color="auto"/>
                    <w:left w:val="none" w:sz="0" w:space="0" w:color="auto"/>
                    <w:bottom w:val="none" w:sz="0" w:space="0" w:color="auto"/>
                    <w:right w:val="none" w:sz="0" w:space="0" w:color="auto"/>
                  </w:divBdr>
                </w:div>
                <w:div w:id="167907604">
                  <w:marLeft w:val="0"/>
                  <w:marRight w:val="0"/>
                  <w:marTop w:val="0"/>
                  <w:marBottom w:val="0"/>
                  <w:divBdr>
                    <w:top w:val="none" w:sz="0" w:space="0" w:color="auto"/>
                    <w:left w:val="none" w:sz="0" w:space="0" w:color="auto"/>
                    <w:bottom w:val="none" w:sz="0" w:space="0" w:color="auto"/>
                    <w:right w:val="none" w:sz="0" w:space="0" w:color="auto"/>
                  </w:divBdr>
                </w:div>
                <w:div w:id="814495215">
                  <w:marLeft w:val="0"/>
                  <w:marRight w:val="0"/>
                  <w:marTop w:val="0"/>
                  <w:marBottom w:val="0"/>
                  <w:divBdr>
                    <w:top w:val="none" w:sz="0" w:space="0" w:color="auto"/>
                    <w:left w:val="none" w:sz="0" w:space="0" w:color="auto"/>
                    <w:bottom w:val="none" w:sz="0" w:space="0" w:color="auto"/>
                    <w:right w:val="none" w:sz="0" w:space="0" w:color="auto"/>
                  </w:divBdr>
                </w:div>
                <w:div w:id="1012800281">
                  <w:marLeft w:val="0"/>
                  <w:marRight w:val="0"/>
                  <w:marTop w:val="0"/>
                  <w:marBottom w:val="0"/>
                  <w:divBdr>
                    <w:top w:val="none" w:sz="0" w:space="0" w:color="auto"/>
                    <w:left w:val="none" w:sz="0" w:space="0" w:color="auto"/>
                    <w:bottom w:val="none" w:sz="0" w:space="0" w:color="auto"/>
                    <w:right w:val="none" w:sz="0" w:space="0" w:color="auto"/>
                  </w:divBdr>
                </w:div>
                <w:div w:id="590510812">
                  <w:marLeft w:val="0"/>
                  <w:marRight w:val="0"/>
                  <w:marTop w:val="0"/>
                  <w:marBottom w:val="0"/>
                  <w:divBdr>
                    <w:top w:val="none" w:sz="0" w:space="0" w:color="auto"/>
                    <w:left w:val="none" w:sz="0" w:space="0" w:color="auto"/>
                    <w:bottom w:val="none" w:sz="0" w:space="0" w:color="auto"/>
                    <w:right w:val="none" w:sz="0" w:space="0" w:color="auto"/>
                  </w:divBdr>
                </w:div>
                <w:div w:id="82068206">
                  <w:marLeft w:val="0"/>
                  <w:marRight w:val="0"/>
                  <w:marTop w:val="0"/>
                  <w:marBottom w:val="0"/>
                  <w:divBdr>
                    <w:top w:val="none" w:sz="0" w:space="0" w:color="auto"/>
                    <w:left w:val="none" w:sz="0" w:space="0" w:color="auto"/>
                    <w:bottom w:val="none" w:sz="0" w:space="0" w:color="auto"/>
                    <w:right w:val="none" w:sz="0" w:space="0" w:color="auto"/>
                  </w:divBdr>
                </w:div>
                <w:div w:id="1369838866">
                  <w:marLeft w:val="0"/>
                  <w:marRight w:val="0"/>
                  <w:marTop w:val="0"/>
                  <w:marBottom w:val="0"/>
                  <w:divBdr>
                    <w:top w:val="none" w:sz="0" w:space="0" w:color="auto"/>
                    <w:left w:val="none" w:sz="0" w:space="0" w:color="auto"/>
                    <w:bottom w:val="none" w:sz="0" w:space="0" w:color="auto"/>
                    <w:right w:val="none" w:sz="0" w:space="0" w:color="auto"/>
                  </w:divBdr>
                </w:div>
                <w:div w:id="1810171234">
                  <w:marLeft w:val="0"/>
                  <w:marRight w:val="0"/>
                  <w:marTop w:val="0"/>
                  <w:marBottom w:val="0"/>
                  <w:divBdr>
                    <w:top w:val="none" w:sz="0" w:space="0" w:color="auto"/>
                    <w:left w:val="none" w:sz="0" w:space="0" w:color="auto"/>
                    <w:bottom w:val="none" w:sz="0" w:space="0" w:color="auto"/>
                    <w:right w:val="none" w:sz="0" w:space="0" w:color="auto"/>
                  </w:divBdr>
                </w:div>
                <w:div w:id="340930974">
                  <w:marLeft w:val="0"/>
                  <w:marRight w:val="0"/>
                  <w:marTop w:val="0"/>
                  <w:marBottom w:val="0"/>
                  <w:divBdr>
                    <w:top w:val="none" w:sz="0" w:space="0" w:color="auto"/>
                    <w:left w:val="none" w:sz="0" w:space="0" w:color="auto"/>
                    <w:bottom w:val="none" w:sz="0" w:space="0" w:color="auto"/>
                    <w:right w:val="none" w:sz="0" w:space="0" w:color="auto"/>
                  </w:divBdr>
                </w:div>
                <w:div w:id="2128351312">
                  <w:marLeft w:val="0"/>
                  <w:marRight w:val="0"/>
                  <w:marTop w:val="0"/>
                  <w:marBottom w:val="0"/>
                  <w:divBdr>
                    <w:top w:val="none" w:sz="0" w:space="0" w:color="auto"/>
                    <w:left w:val="none" w:sz="0" w:space="0" w:color="auto"/>
                    <w:bottom w:val="none" w:sz="0" w:space="0" w:color="auto"/>
                    <w:right w:val="none" w:sz="0" w:space="0" w:color="auto"/>
                  </w:divBdr>
                </w:div>
                <w:div w:id="16205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3567">
          <w:marLeft w:val="0"/>
          <w:marRight w:val="0"/>
          <w:marTop w:val="0"/>
          <w:marBottom w:val="0"/>
          <w:divBdr>
            <w:top w:val="none" w:sz="0" w:space="0" w:color="auto"/>
            <w:left w:val="none" w:sz="0" w:space="0" w:color="auto"/>
            <w:bottom w:val="none" w:sz="0" w:space="0" w:color="auto"/>
            <w:right w:val="none" w:sz="0" w:space="0" w:color="auto"/>
          </w:divBdr>
        </w:div>
        <w:div w:id="687367998">
          <w:marLeft w:val="0"/>
          <w:marRight w:val="0"/>
          <w:marTop w:val="0"/>
          <w:marBottom w:val="0"/>
          <w:divBdr>
            <w:top w:val="none" w:sz="0" w:space="0" w:color="auto"/>
            <w:left w:val="none" w:sz="0" w:space="0" w:color="auto"/>
            <w:bottom w:val="none" w:sz="0" w:space="0" w:color="auto"/>
            <w:right w:val="none" w:sz="0" w:space="0" w:color="auto"/>
          </w:divBdr>
        </w:div>
        <w:div w:id="280188316">
          <w:marLeft w:val="0"/>
          <w:marRight w:val="0"/>
          <w:marTop w:val="0"/>
          <w:marBottom w:val="0"/>
          <w:divBdr>
            <w:top w:val="none" w:sz="0" w:space="0" w:color="auto"/>
            <w:left w:val="none" w:sz="0" w:space="0" w:color="auto"/>
            <w:bottom w:val="none" w:sz="0" w:space="0" w:color="auto"/>
            <w:right w:val="none" w:sz="0" w:space="0" w:color="auto"/>
          </w:divBdr>
        </w:div>
        <w:div w:id="1823159557">
          <w:marLeft w:val="0"/>
          <w:marRight w:val="0"/>
          <w:marTop w:val="0"/>
          <w:marBottom w:val="0"/>
          <w:divBdr>
            <w:top w:val="none" w:sz="0" w:space="0" w:color="auto"/>
            <w:left w:val="none" w:sz="0" w:space="0" w:color="auto"/>
            <w:bottom w:val="none" w:sz="0" w:space="0" w:color="auto"/>
            <w:right w:val="none" w:sz="0" w:space="0" w:color="auto"/>
          </w:divBdr>
        </w:div>
        <w:div w:id="1863935603">
          <w:marLeft w:val="0"/>
          <w:marRight w:val="0"/>
          <w:marTop w:val="0"/>
          <w:marBottom w:val="0"/>
          <w:divBdr>
            <w:top w:val="none" w:sz="0" w:space="0" w:color="auto"/>
            <w:left w:val="none" w:sz="0" w:space="0" w:color="auto"/>
            <w:bottom w:val="none" w:sz="0" w:space="0" w:color="auto"/>
            <w:right w:val="none" w:sz="0" w:space="0" w:color="auto"/>
          </w:divBdr>
        </w:div>
        <w:div w:id="1814905003">
          <w:marLeft w:val="0"/>
          <w:marRight w:val="0"/>
          <w:marTop w:val="0"/>
          <w:marBottom w:val="0"/>
          <w:divBdr>
            <w:top w:val="none" w:sz="0" w:space="0" w:color="auto"/>
            <w:left w:val="none" w:sz="0" w:space="0" w:color="auto"/>
            <w:bottom w:val="none" w:sz="0" w:space="0" w:color="auto"/>
            <w:right w:val="none" w:sz="0" w:space="0" w:color="auto"/>
          </w:divBdr>
        </w:div>
        <w:div w:id="1789010565">
          <w:marLeft w:val="0"/>
          <w:marRight w:val="0"/>
          <w:marTop w:val="0"/>
          <w:marBottom w:val="0"/>
          <w:divBdr>
            <w:top w:val="none" w:sz="0" w:space="0" w:color="auto"/>
            <w:left w:val="none" w:sz="0" w:space="0" w:color="auto"/>
            <w:bottom w:val="none" w:sz="0" w:space="0" w:color="auto"/>
            <w:right w:val="none" w:sz="0" w:space="0" w:color="auto"/>
          </w:divBdr>
        </w:div>
        <w:div w:id="1448159089">
          <w:marLeft w:val="0"/>
          <w:marRight w:val="0"/>
          <w:marTop w:val="0"/>
          <w:marBottom w:val="0"/>
          <w:divBdr>
            <w:top w:val="none" w:sz="0" w:space="0" w:color="auto"/>
            <w:left w:val="none" w:sz="0" w:space="0" w:color="auto"/>
            <w:bottom w:val="none" w:sz="0" w:space="0" w:color="auto"/>
            <w:right w:val="none" w:sz="0" w:space="0" w:color="auto"/>
          </w:divBdr>
        </w:div>
        <w:div w:id="878126932">
          <w:marLeft w:val="0"/>
          <w:marRight w:val="0"/>
          <w:marTop w:val="0"/>
          <w:marBottom w:val="0"/>
          <w:divBdr>
            <w:top w:val="none" w:sz="0" w:space="0" w:color="auto"/>
            <w:left w:val="none" w:sz="0" w:space="0" w:color="auto"/>
            <w:bottom w:val="none" w:sz="0" w:space="0" w:color="auto"/>
            <w:right w:val="none" w:sz="0" w:space="0" w:color="auto"/>
          </w:divBdr>
        </w:div>
        <w:div w:id="1747267524">
          <w:marLeft w:val="0"/>
          <w:marRight w:val="0"/>
          <w:marTop w:val="0"/>
          <w:marBottom w:val="0"/>
          <w:divBdr>
            <w:top w:val="none" w:sz="0" w:space="0" w:color="auto"/>
            <w:left w:val="none" w:sz="0" w:space="0" w:color="auto"/>
            <w:bottom w:val="none" w:sz="0" w:space="0" w:color="auto"/>
            <w:right w:val="none" w:sz="0" w:space="0" w:color="auto"/>
          </w:divBdr>
        </w:div>
        <w:div w:id="271254035">
          <w:marLeft w:val="0"/>
          <w:marRight w:val="0"/>
          <w:marTop w:val="0"/>
          <w:marBottom w:val="0"/>
          <w:divBdr>
            <w:top w:val="none" w:sz="0" w:space="0" w:color="auto"/>
            <w:left w:val="none" w:sz="0" w:space="0" w:color="auto"/>
            <w:bottom w:val="none" w:sz="0" w:space="0" w:color="auto"/>
            <w:right w:val="none" w:sz="0" w:space="0" w:color="auto"/>
          </w:divBdr>
        </w:div>
        <w:div w:id="344676603">
          <w:marLeft w:val="0"/>
          <w:marRight w:val="0"/>
          <w:marTop w:val="0"/>
          <w:marBottom w:val="0"/>
          <w:divBdr>
            <w:top w:val="none" w:sz="0" w:space="0" w:color="auto"/>
            <w:left w:val="none" w:sz="0" w:space="0" w:color="auto"/>
            <w:bottom w:val="none" w:sz="0" w:space="0" w:color="auto"/>
            <w:right w:val="none" w:sz="0" w:space="0" w:color="auto"/>
          </w:divBdr>
        </w:div>
        <w:div w:id="863134120">
          <w:marLeft w:val="0"/>
          <w:marRight w:val="0"/>
          <w:marTop w:val="0"/>
          <w:marBottom w:val="0"/>
          <w:divBdr>
            <w:top w:val="none" w:sz="0" w:space="0" w:color="auto"/>
            <w:left w:val="none" w:sz="0" w:space="0" w:color="auto"/>
            <w:bottom w:val="none" w:sz="0" w:space="0" w:color="auto"/>
            <w:right w:val="none" w:sz="0" w:space="0" w:color="auto"/>
          </w:divBdr>
          <w:divsChild>
            <w:div w:id="988217365">
              <w:marLeft w:val="0"/>
              <w:marRight w:val="0"/>
              <w:marTop w:val="0"/>
              <w:marBottom w:val="0"/>
              <w:divBdr>
                <w:top w:val="none" w:sz="0" w:space="0" w:color="auto"/>
                <w:left w:val="none" w:sz="0" w:space="0" w:color="auto"/>
                <w:bottom w:val="none" w:sz="0" w:space="0" w:color="auto"/>
                <w:right w:val="none" w:sz="0" w:space="0" w:color="auto"/>
              </w:divBdr>
            </w:div>
          </w:divsChild>
        </w:div>
        <w:div w:id="253710249">
          <w:marLeft w:val="0"/>
          <w:marRight w:val="0"/>
          <w:marTop w:val="0"/>
          <w:marBottom w:val="0"/>
          <w:divBdr>
            <w:top w:val="none" w:sz="0" w:space="0" w:color="auto"/>
            <w:left w:val="none" w:sz="0" w:space="0" w:color="auto"/>
            <w:bottom w:val="none" w:sz="0" w:space="0" w:color="auto"/>
            <w:right w:val="none" w:sz="0" w:space="0" w:color="auto"/>
          </w:divBdr>
        </w:div>
        <w:div w:id="821393021">
          <w:marLeft w:val="0"/>
          <w:marRight w:val="0"/>
          <w:marTop w:val="0"/>
          <w:marBottom w:val="0"/>
          <w:divBdr>
            <w:top w:val="none" w:sz="0" w:space="0" w:color="auto"/>
            <w:left w:val="none" w:sz="0" w:space="0" w:color="auto"/>
            <w:bottom w:val="none" w:sz="0" w:space="0" w:color="auto"/>
            <w:right w:val="none" w:sz="0" w:space="0" w:color="auto"/>
          </w:divBdr>
        </w:div>
        <w:div w:id="848904812">
          <w:marLeft w:val="0"/>
          <w:marRight w:val="0"/>
          <w:marTop w:val="0"/>
          <w:marBottom w:val="0"/>
          <w:divBdr>
            <w:top w:val="none" w:sz="0" w:space="0" w:color="auto"/>
            <w:left w:val="none" w:sz="0" w:space="0" w:color="auto"/>
            <w:bottom w:val="none" w:sz="0" w:space="0" w:color="auto"/>
            <w:right w:val="none" w:sz="0" w:space="0" w:color="auto"/>
          </w:divBdr>
        </w:div>
        <w:div w:id="873545666">
          <w:marLeft w:val="0"/>
          <w:marRight w:val="0"/>
          <w:marTop w:val="0"/>
          <w:marBottom w:val="0"/>
          <w:divBdr>
            <w:top w:val="none" w:sz="0" w:space="0" w:color="auto"/>
            <w:left w:val="none" w:sz="0" w:space="0" w:color="auto"/>
            <w:bottom w:val="none" w:sz="0" w:space="0" w:color="auto"/>
            <w:right w:val="none" w:sz="0" w:space="0" w:color="auto"/>
          </w:divBdr>
        </w:div>
        <w:div w:id="1327510154">
          <w:marLeft w:val="0"/>
          <w:marRight w:val="0"/>
          <w:marTop w:val="0"/>
          <w:marBottom w:val="0"/>
          <w:divBdr>
            <w:top w:val="none" w:sz="0" w:space="0" w:color="auto"/>
            <w:left w:val="none" w:sz="0" w:space="0" w:color="auto"/>
            <w:bottom w:val="none" w:sz="0" w:space="0" w:color="auto"/>
            <w:right w:val="none" w:sz="0" w:space="0" w:color="auto"/>
          </w:divBdr>
          <w:divsChild>
            <w:div w:id="88738297">
              <w:marLeft w:val="0"/>
              <w:marRight w:val="0"/>
              <w:marTop w:val="0"/>
              <w:marBottom w:val="0"/>
              <w:divBdr>
                <w:top w:val="none" w:sz="0" w:space="0" w:color="auto"/>
                <w:left w:val="none" w:sz="0" w:space="0" w:color="auto"/>
                <w:bottom w:val="none" w:sz="0" w:space="0" w:color="auto"/>
                <w:right w:val="none" w:sz="0" w:space="0" w:color="auto"/>
              </w:divBdr>
            </w:div>
            <w:div w:id="723524898">
              <w:marLeft w:val="0"/>
              <w:marRight w:val="0"/>
              <w:marTop w:val="0"/>
              <w:marBottom w:val="0"/>
              <w:divBdr>
                <w:top w:val="none" w:sz="0" w:space="0" w:color="auto"/>
                <w:left w:val="none" w:sz="0" w:space="0" w:color="auto"/>
                <w:bottom w:val="none" w:sz="0" w:space="0" w:color="auto"/>
                <w:right w:val="none" w:sz="0" w:space="0" w:color="auto"/>
              </w:divBdr>
            </w:div>
            <w:div w:id="758596371">
              <w:marLeft w:val="0"/>
              <w:marRight w:val="0"/>
              <w:marTop w:val="0"/>
              <w:marBottom w:val="0"/>
              <w:divBdr>
                <w:top w:val="none" w:sz="0" w:space="0" w:color="auto"/>
                <w:left w:val="none" w:sz="0" w:space="0" w:color="auto"/>
                <w:bottom w:val="none" w:sz="0" w:space="0" w:color="auto"/>
                <w:right w:val="none" w:sz="0" w:space="0" w:color="auto"/>
              </w:divBdr>
            </w:div>
            <w:div w:id="1187251793">
              <w:marLeft w:val="0"/>
              <w:marRight w:val="0"/>
              <w:marTop w:val="0"/>
              <w:marBottom w:val="0"/>
              <w:divBdr>
                <w:top w:val="none" w:sz="0" w:space="0" w:color="auto"/>
                <w:left w:val="none" w:sz="0" w:space="0" w:color="auto"/>
                <w:bottom w:val="none" w:sz="0" w:space="0" w:color="auto"/>
                <w:right w:val="none" w:sz="0" w:space="0" w:color="auto"/>
              </w:divBdr>
            </w:div>
            <w:div w:id="1596132074">
              <w:marLeft w:val="0"/>
              <w:marRight w:val="0"/>
              <w:marTop w:val="0"/>
              <w:marBottom w:val="0"/>
              <w:divBdr>
                <w:top w:val="none" w:sz="0" w:space="0" w:color="auto"/>
                <w:left w:val="none" w:sz="0" w:space="0" w:color="auto"/>
                <w:bottom w:val="none" w:sz="0" w:space="0" w:color="auto"/>
                <w:right w:val="none" w:sz="0" w:space="0" w:color="auto"/>
              </w:divBdr>
            </w:div>
            <w:div w:id="1107238532">
              <w:marLeft w:val="0"/>
              <w:marRight w:val="0"/>
              <w:marTop w:val="0"/>
              <w:marBottom w:val="0"/>
              <w:divBdr>
                <w:top w:val="none" w:sz="0" w:space="0" w:color="auto"/>
                <w:left w:val="none" w:sz="0" w:space="0" w:color="auto"/>
                <w:bottom w:val="none" w:sz="0" w:space="0" w:color="auto"/>
                <w:right w:val="none" w:sz="0" w:space="0" w:color="auto"/>
              </w:divBdr>
            </w:div>
            <w:div w:id="1198740854">
              <w:marLeft w:val="0"/>
              <w:marRight w:val="0"/>
              <w:marTop w:val="0"/>
              <w:marBottom w:val="0"/>
              <w:divBdr>
                <w:top w:val="none" w:sz="0" w:space="0" w:color="auto"/>
                <w:left w:val="none" w:sz="0" w:space="0" w:color="auto"/>
                <w:bottom w:val="none" w:sz="0" w:space="0" w:color="auto"/>
                <w:right w:val="none" w:sz="0" w:space="0" w:color="auto"/>
              </w:divBdr>
            </w:div>
          </w:divsChild>
        </w:div>
        <w:div w:id="1916628743">
          <w:marLeft w:val="0"/>
          <w:marRight w:val="0"/>
          <w:marTop w:val="0"/>
          <w:marBottom w:val="0"/>
          <w:divBdr>
            <w:top w:val="none" w:sz="0" w:space="0" w:color="auto"/>
            <w:left w:val="none" w:sz="0" w:space="0" w:color="auto"/>
            <w:bottom w:val="none" w:sz="0" w:space="0" w:color="auto"/>
            <w:right w:val="none" w:sz="0" w:space="0" w:color="auto"/>
          </w:divBdr>
        </w:div>
        <w:div w:id="174812836">
          <w:marLeft w:val="0"/>
          <w:marRight w:val="0"/>
          <w:marTop w:val="0"/>
          <w:marBottom w:val="0"/>
          <w:divBdr>
            <w:top w:val="none" w:sz="0" w:space="0" w:color="auto"/>
            <w:left w:val="none" w:sz="0" w:space="0" w:color="auto"/>
            <w:bottom w:val="none" w:sz="0" w:space="0" w:color="auto"/>
            <w:right w:val="none" w:sz="0" w:space="0" w:color="auto"/>
          </w:divBdr>
        </w:div>
        <w:div w:id="1112671557">
          <w:marLeft w:val="0"/>
          <w:marRight w:val="0"/>
          <w:marTop w:val="0"/>
          <w:marBottom w:val="0"/>
          <w:divBdr>
            <w:top w:val="none" w:sz="0" w:space="0" w:color="auto"/>
            <w:left w:val="none" w:sz="0" w:space="0" w:color="auto"/>
            <w:bottom w:val="none" w:sz="0" w:space="0" w:color="auto"/>
            <w:right w:val="none" w:sz="0" w:space="0" w:color="auto"/>
          </w:divBdr>
        </w:div>
        <w:div w:id="1632662368">
          <w:marLeft w:val="0"/>
          <w:marRight w:val="0"/>
          <w:marTop w:val="0"/>
          <w:marBottom w:val="0"/>
          <w:divBdr>
            <w:top w:val="none" w:sz="0" w:space="0" w:color="auto"/>
            <w:left w:val="none" w:sz="0" w:space="0" w:color="auto"/>
            <w:bottom w:val="none" w:sz="0" w:space="0" w:color="auto"/>
            <w:right w:val="none" w:sz="0" w:space="0" w:color="auto"/>
          </w:divBdr>
          <w:divsChild>
            <w:div w:id="82380609">
              <w:marLeft w:val="0"/>
              <w:marRight w:val="0"/>
              <w:marTop w:val="0"/>
              <w:marBottom w:val="0"/>
              <w:divBdr>
                <w:top w:val="none" w:sz="0" w:space="0" w:color="auto"/>
                <w:left w:val="none" w:sz="0" w:space="0" w:color="auto"/>
                <w:bottom w:val="none" w:sz="0" w:space="0" w:color="auto"/>
                <w:right w:val="none" w:sz="0" w:space="0" w:color="auto"/>
              </w:divBdr>
              <w:divsChild>
                <w:div w:id="945232294">
                  <w:marLeft w:val="0"/>
                  <w:marRight w:val="0"/>
                  <w:marTop w:val="0"/>
                  <w:marBottom w:val="0"/>
                  <w:divBdr>
                    <w:top w:val="none" w:sz="0" w:space="0" w:color="auto"/>
                    <w:left w:val="none" w:sz="0" w:space="0" w:color="auto"/>
                    <w:bottom w:val="none" w:sz="0" w:space="0" w:color="auto"/>
                    <w:right w:val="none" w:sz="0" w:space="0" w:color="auto"/>
                  </w:divBdr>
                </w:div>
                <w:div w:id="245120020">
                  <w:marLeft w:val="0"/>
                  <w:marRight w:val="0"/>
                  <w:marTop w:val="0"/>
                  <w:marBottom w:val="0"/>
                  <w:divBdr>
                    <w:top w:val="none" w:sz="0" w:space="0" w:color="auto"/>
                    <w:left w:val="none" w:sz="0" w:space="0" w:color="auto"/>
                    <w:bottom w:val="none" w:sz="0" w:space="0" w:color="auto"/>
                    <w:right w:val="none" w:sz="0" w:space="0" w:color="auto"/>
                  </w:divBdr>
                </w:div>
                <w:div w:id="1460563727">
                  <w:marLeft w:val="0"/>
                  <w:marRight w:val="0"/>
                  <w:marTop w:val="0"/>
                  <w:marBottom w:val="0"/>
                  <w:divBdr>
                    <w:top w:val="none" w:sz="0" w:space="0" w:color="auto"/>
                    <w:left w:val="none" w:sz="0" w:space="0" w:color="auto"/>
                    <w:bottom w:val="none" w:sz="0" w:space="0" w:color="auto"/>
                    <w:right w:val="none" w:sz="0" w:space="0" w:color="auto"/>
                  </w:divBdr>
                </w:div>
                <w:div w:id="1255893448">
                  <w:marLeft w:val="0"/>
                  <w:marRight w:val="0"/>
                  <w:marTop w:val="0"/>
                  <w:marBottom w:val="0"/>
                  <w:divBdr>
                    <w:top w:val="none" w:sz="0" w:space="0" w:color="auto"/>
                    <w:left w:val="none" w:sz="0" w:space="0" w:color="auto"/>
                    <w:bottom w:val="none" w:sz="0" w:space="0" w:color="auto"/>
                    <w:right w:val="none" w:sz="0" w:space="0" w:color="auto"/>
                  </w:divBdr>
                </w:div>
                <w:div w:id="1215579900">
                  <w:marLeft w:val="0"/>
                  <w:marRight w:val="0"/>
                  <w:marTop w:val="0"/>
                  <w:marBottom w:val="0"/>
                  <w:divBdr>
                    <w:top w:val="none" w:sz="0" w:space="0" w:color="auto"/>
                    <w:left w:val="none" w:sz="0" w:space="0" w:color="auto"/>
                    <w:bottom w:val="none" w:sz="0" w:space="0" w:color="auto"/>
                    <w:right w:val="none" w:sz="0" w:space="0" w:color="auto"/>
                  </w:divBdr>
                </w:div>
                <w:div w:id="1433283826">
                  <w:marLeft w:val="0"/>
                  <w:marRight w:val="0"/>
                  <w:marTop w:val="0"/>
                  <w:marBottom w:val="0"/>
                  <w:divBdr>
                    <w:top w:val="none" w:sz="0" w:space="0" w:color="auto"/>
                    <w:left w:val="none" w:sz="0" w:space="0" w:color="auto"/>
                    <w:bottom w:val="none" w:sz="0" w:space="0" w:color="auto"/>
                    <w:right w:val="none" w:sz="0" w:space="0" w:color="auto"/>
                  </w:divBdr>
                </w:div>
                <w:div w:id="16103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714">
          <w:marLeft w:val="0"/>
          <w:marRight w:val="0"/>
          <w:marTop w:val="0"/>
          <w:marBottom w:val="0"/>
          <w:divBdr>
            <w:top w:val="none" w:sz="0" w:space="0" w:color="auto"/>
            <w:left w:val="none" w:sz="0" w:space="0" w:color="auto"/>
            <w:bottom w:val="none" w:sz="0" w:space="0" w:color="auto"/>
            <w:right w:val="none" w:sz="0" w:space="0" w:color="auto"/>
          </w:divBdr>
        </w:div>
        <w:div w:id="591280464">
          <w:marLeft w:val="0"/>
          <w:marRight w:val="0"/>
          <w:marTop w:val="0"/>
          <w:marBottom w:val="0"/>
          <w:divBdr>
            <w:top w:val="none" w:sz="0" w:space="0" w:color="auto"/>
            <w:left w:val="none" w:sz="0" w:space="0" w:color="auto"/>
            <w:bottom w:val="none" w:sz="0" w:space="0" w:color="auto"/>
            <w:right w:val="none" w:sz="0" w:space="0" w:color="auto"/>
          </w:divBdr>
        </w:div>
        <w:div w:id="1480536709">
          <w:marLeft w:val="0"/>
          <w:marRight w:val="0"/>
          <w:marTop w:val="0"/>
          <w:marBottom w:val="0"/>
          <w:divBdr>
            <w:top w:val="none" w:sz="0" w:space="0" w:color="auto"/>
            <w:left w:val="none" w:sz="0" w:space="0" w:color="auto"/>
            <w:bottom w:val="none" w:sz="0" w:space="0" w:color="auto"/>
            <w:right w:val="none" w:sz="0" w:space="0" w:color="auto"/>
          </w:divBdr>
        </w:div>
        <w:div w:id="1058355808">
          <w:marLeft w:val="0"/>
          <w:marRight w:val="0"/>
          <w:marTop w:val="0"/>
          <w:marBottom w:val="0"/>
          <w:divBdr>
            <w:top w:val="none" w:sz="0" w:space="0" w:color="auto"/>
            <w:left w:val="none" w:sz="0" w:space="0" w:color="auto"/>
            <w:bottom w:val="none" w:sz="0" w:space="0" w:color="auto"/>
            <w:right w:val="none" w:sz="0" w:space="0" w:color="auto"/>
          </w:divBdr>
        </w:div>
        <w:div w:id="239409059">
          <w:marLeft w:val="0"/>
          <w:marRight w:val="0"/>
          <w:marTop w:val="0"/>
          <w:marBottom w:val="0"/>
          <w:divBdr>
            <w:top w:val="none" w:sz="0" w:space="0" w:color="auto"/>
            <w:left w:val="none" w:sz="0" w:space="0" w:color="auto"/>
            <w:bottom w:val="none" w:sz="0" w:space="0" w:color="auto"/>
            <w:right w:val="none" w:sz="0" w:space="0" w:color="auto"/>
          </w:divBdr>
        </w:div>
        <w:div w:id="1836064636">
          <w:marLeft w:val="0"/>
          <w:marRight w:val="0"/>
          <w:marTop w:val="0"/>
          <w:marBottom w:val="0"/>
          <w:divBdr>
            <w:top w:val="none" w:sz="0" w:space="0" w:color="auto"/>
            <w:left w:val="none" w:sz="0" w:space="0" w:color="auto"/>
            <w:bottom w:val="none" w:sz="0" w:space="0" w:color="auto"/>
            <w:right w:val="none" w:sz="0" w:space="0" w:color="auto"/>
          </w:divBdr>
          <w:divsChild>
            <w:div w:id="1737168296">
              <w:marLeft w:val="0"/>
              <w:marRight w:val="0"/>
              <w:marTop w:val="0"/>
              <w:marBottom w:val="0"/>
              <w:divBdr>
                <w:top w:val="none" w:sz="0" w:space="0" w:color="auto"/>
                <w:left w:val="none" w:sz="0" w:space="0" w:color="auto"/>
                <w:bottom w:val="none" w:sz="0" w:space="0" w:color="auto"/>
                <w:right w:val="none" w:sz="0" w:space="0" w:color="auto"/>
              </w:divBdr>
            </w:div>
          </w:divsChild>
        </w:div>
        <w:div w:id="1570530659">
          <w:marLeft w:val="0"/>
          <w:marRight w:val="0"/>
          <w:marTop w:val="0"/>
          <w:marBottom w:val="0"/>
          <w:divBdr>
            <w:top w:val="none" w:sz="0" w:space="0" w:color="auto"/>
            <w:left w:val="none" w:sz="0" w:space="0" w:color="auto"/>
            <w:bottom w:val="none" w:sz="0" w:space="0" w:color="auto"/>
            <w:right w:val="none" w:sz="0" w:space="0" w:color="auto"/>
          </w:divBdr>
        </w:div>
        <w:div w:id="791745570">
          <w:marLeft w:val="0"/>
          <w:marRight w:val="0"/>
          <w:marTop w:val="0"/>
          <w:marBottom w:val="0"/>
          <w:divBdr>
            <w:top w:val="none" w:sz="0" w:space="0" w:color="auto"/>
            <w:left w:val="none" w:sz="0" w:space="0" w:color="auto"/>
            <w:bottom w:val="none" w:sz="0" w:space="0" w:color="auto"/>
            <w:right w:val="none" w:sz="0" w:space="0" w:color="auto"/>
          </w:divBdr>
        </w:div>
        <w:div w:id="1641614242">
          <w:marLeft w:val="0"/>
          <w:marRight w:val="0"/>
          <w:marTop w:val="0"/>
          <w:marBottom w:val="0"/>
          <w:divBdr>
            <w:top w:val="none" w:sz="0" w:space="0" w:color="auto"/>
            <w:left w:val="none" w:sz="0" w:space="0" w:color="auto"/>
            <w:bottom w:val="none" w:sz="0" w:space="0" w:color="auto"/>
            <w:right w:val="none" w:sz="0" w:space="0" w:color="auto"/>
          </w:divBdr>
        </w:div>
        <w:div w:id="1337227595">
          <w:marLeft w:val="0"/>
          <w:marRight w:val="0"/>
          <w:marTop w:val="0"/>
          <w:marBottom w:val="0"/>
          <w:divBdr>
            <w:top w:val="none" w:sz="0" w:space="0" w:color="auto"/>
            <w:left w:val="none" w:sz="0" w:space="0" w:color="auto"/>
            <w:bottom w:val="none" w:sz="0" w:space="0" w:color="auto"/>
            <w:right w:val="none" w:sz="0" w:space="0" w:color="auto"/>
          </w:divBdr>
        </w:div>
        <w:div w:id="1732658027">
          <w:marLeft w:val="0"/>
          <w:marRight w:val="0"/>
          <w:marTop w:val="0"/>
          <w:marBottom w:val="0"/>
          <w:divBdr>
            <w:top w:val="none" w:sz="0" w:space="0" w:color="auto"/>
            <w:left w:val="none" w:sz="0" w:space="0" w:color="auto"/>
            <w:bottom w:val="none" w:sz="0" w:space="0" w:color="auto"/>
            <w:right w:val="none" w:sz="0" w:space="0" w:color="auto"/>
          </w:divBdr>
        </w:div>
        <w:div w:id="367067846">
          <w:marLeft w:val="0"/>
          <w:marRight w:val="0"/>
          <w:marTop w:val="0"/>
          <w:marBottom w:val="0"/>
          <w:divBdr>
            <w:top w:val="none" w:sz="0" w:space="0" w:color="auto"/>
            <w:left w:val="none" w:sz="0" w:space="0" w:color="auto"/>
            <w:bottom w:val="none" w:sz="0" w:space="0" w:color="auto"/>
            <w:right w:val="none" w:sz="0" w:space="0" w:color="auto"/>
          </w:divBdr>
          <w:divsChild>
            <w:div w:id="724913438">
              <w:marLeft w:val="0"/>
              <w:marRight w:val="0"/>
              <w:marTop w:val="0"/>
              <w:marBottom w:val="0"/>
              <w:divBdr>
                <w:top w:val="none" w:sz="0" w:space="0" w:color="auto"/>
                <w:left w:val="none" w:sz="0" w:space="0" w:color="auto"/>
                <w:bottom w:val="none" w:sz="0" w:space="0" w:color="auto"/>
                <w:right w:val="none" w:sz="0" w:space="0" w:color="auto"/>
              </w:divBdr>
              <w:divsChild>
                <w:div w:id="151414850">
                  <w:marLeft w:val="0"/>
                  <w:marRight w:val="0"/>
                  <w:marTop w:val="0"/>
                  <w:marBottom w:val="0"/>
                  <w:divBdr>
                    <w:top w:val="none" w:sz="0" w:space="0" w:color="auto"/>
                    <w:left w:val="none" w:sz="0" w:space="0" w:color="auto"/>
                    <w:bottom w:val="none" w:sz="0" w:space="0" w:color="auto"/>
                    <w:right w:val="none" w:sz="0" w:space="0" w:color="auto"/>
                  </w:divBdr>
                </w:div>
                <w:div w:id="1103964224">
                  <w:marLeft w:val="0"/>
                  <w:marRight w:val="0"/>
                  <w:marTop w:val="0"/>
                  <w:marBottom w:val="0"/>
                  <w:divBdr>
                    <w:top w:val="none" w:sz="0" w:space="0" w:color="auto"/>
                    <w:left w:val="none" w:sz="0" w:space="0" w:color="auto"/>
                    <w:bottom w:val="none" w:sz="0" w:space="0" w:color="auto"/>
                    <w:right w:val="none" w:sz="0" w:space="0" w:color="auto"/>
                  </w:divBdr>
                </w:div>
                <w:div w:id="889540040">
                  <w:marLeft w:val="0"/>
                  <w:marRight w:val="0"/>
                  <w:marTop w:val="0"/>
                  <w:marBottom w:val="0"/>
                  <w:divBdr>
                    <w:top w:val="none" w:sz="0" w:space="0" w:color="auto"/>
                    <w:left w:val="none" w:sz="0" w:space="0" w:color="auto"/>
                    <w:bottom w:val="none" w:sz="0" w:space="0" w:color="auto"/>
                    <w:right w:val="none" w:sz="0" w:space="0" w:color="auto"/>
                  </w:divBdr>
                </w:div>
                <w:div w:id="237524754">
                  <w:marLeft w:val="0"/>
                  <w:marRight w:val="0"/>
                  <w:marTop w:val="0"/>
                  <w:marBottom w:val="0"/>
                  <w:divBdr>
                    <w:top w:val="none" w:sz="0" w:space="0" w:color="auto"/>
                    <w:left w:val="none" w:sz="0" w:space="0" w:color="auto"/>
                    <w:bottom w:val="none" w:sz="0" w:space="0" w:color="auto"/>
                    <w:right w:val="none" w:sz="0" w:space="0" w:color="auto"/>
                  </w:divBdr>
                </w:div>
                <w:div w:id="1990792464">
                  <w:marLeft w:val="0"/>
                  <w:marRight w:val="0"/>
                  <w:marTop w:val="0"/>
                  <w:marBottom w:val="0"/>
                  <w:divBdr>
                    <w:top w:val="none" w:sz="0" w:space="0" w:color="auto"/>
                    <w:left w:val="none" w:sz="0" w:space="0" w:color="auto"/>
                    <w:bottom w:val="none" w:sz="0" w:space="0" w:color="auto"/>
                    <w:right w:val="none" w:sz="0" w:space="0" w:color="auto"/>
                  </w:divBdr>
                </w:div>
                <w:div w:id="526649660">
                  <w:marLeft w:val="0"/>
                  <w:marRight w:val="0"/>
                  <w:marTop w:val="0"/>
                  <w:marBottom w:val="0"/>
                  <w:divBdr>
                    <w:top w:val="none" w:sz="0" w:space="0" w:color="auto"/>
                    <w:left w:val="none" w:sz="0" w:space="0" w:color="auto"/>
                    <w:bottom w:val="none" w:sz="0" w:space="0" w:color="auto"/>
                    <w:right w:val="none" w:sz="0" w:space="0" w:color="auto"/>
                  </w:divBdr>
                </w:div>
                <w:div w:id="1130324718">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 w:id="316688328">
                  <w:marLeft w:val="0"/>
                  <w:marRight w:val="0"/>
                  <w:marTop w:val="0"/>
                  <w:marBottom w:val="0"/>
                  <w:divBdr>
                    <w:top w:val="none" w:sz="0" w:space="0" w:color="auto"/>
                    <w:left w:val="none" w:sz="0" w:space="0" w:color="auto"/>
                    <w:bottom w:val="none" w:sz="0" w:space="0" w:color="auto"/>
                    <w:right w:val="none" w:sz="0" w:space="0" w:color="auto"/>
                  </w:divBdr>
                </w:div>
                <w:div w:id="16593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989">
          <w:marLeft w:val="0"/>
          <w:marRight w:val="0"/>
          <w:marTop w:val="0"/>
          <w:marBottom w:val="0"/>
          <w:divBdr>
            <w:top w:val="none" w:sz="0" w:space="0" w:color="auto"/>
            <w:left w:val="none" w:sz="0" w:space="0" w:color="auto"/>
            <w:bottom w:val="none" w:sz="0" w:space="0" w:color="auto"/>
            <w:right w:val="none" w:sz="0" w:space="0" w:color="auto"/>
          </w:divBdr>
        </w:div>
        <w:div w:id="336201508">
          <w:marLeft w:val="0"/>
          <w:marRight w:val="0"/>
          <w:marTop w:val="0"/>
          <w:marBottom w:val="0"/>
          <w:divBdr>
            <w:top w:val="none" w:sz="0" w:space="0" w:color="auto"/>
            <w:left w:val="none" w:sz="0" w:space="0" w:color="auto"/>
            <w:bottom w:val="none" w:sz="0" w:space="0" w:color="auto"/>
            <w:right w:val="none" w:sz="0" w:space="0" w:color="auto"/>
          </w:divBdr>
        </w:div>
        <w:div w:id="1971663786">
          <w:marLeft w:val="0"/>
          <w:marRight w:val="0"/>
          <w:marTop w:val="0"/>
          <w:marBottom w:val="0"/>
          <w:divBdr>
            <w:top w:val="none" w:sz="0" w:space="0" w:color="auto"/>
            <w:left w:val="none" w:sz="0" w:space="0" w:color="auto"/>
            <w:bottom w:val="none" w:sz="0" w:space="0" w:color="auto"/>
            <w:right w:val="none" w:sz="0" w:space="0" w:color="auto"/>
          </w:divBdr>
        </w:div>
        <w:div w:id="280571492">
          <w:marLeft w:val="0"/>
          <w:marRight w:val="0"/>
          <w:marTop w:val="0"/>
          <w:marBottom w:val="0"/>
          <w:divBdr>
            <w:top w:val="none" w:sz="0" w:space="0" w:color="auto"/>
            <w:left w:val="none" w:sz="0" w:space="0" w:color="auto"/>
            <w:bottom w:val="none" w:sz="0" w:space="0" w:color="auto"/>
            <w:right w:val="none" w:sz="0" w:space="0" w:color="auto"/>
          </w:divBdr>
        </w:div>
        <w:div w:id="1318537621">
          <w:marLeft w:val="0"/>
          <w:marRight w:val="0"/>
          <w:marTop w:val="0"/>
          <w:marBottom w:val="0"/>
          <w:divBdr>
            <w:top w:val="none" w:sz="0" w:space="0" w:color="auto"/>
            <w:left w:val="none" w:sz="0" w:space="0" w:color="auto"/>
            <w:bottom w:val="none" w:sz="0" w:space="0" w:color="auto"/>
            <w:right w:val="none" w:sz="0" w:space="0" w:color="auto"/>
          </w:divBdr>
        </w:div>
        <w:div w:id="2141799838">
          <w:marLeft w:val="0"/>
          <w:marRight w:val="0"/>
          <w:marTop w:val="0"/>
          <w:marBottom w:val="0"/>
          <w:divBdr>
            <w:top w:val="none" w:sz="0" w:space="0" w:color="auto"/>
            <w:left w:val="none" w:sz="0" w:space="0" w:color="auto"/>
            <w:bottom w:val="none" w:sz="0" w:space="0" w:color="auto"/>
            <w:right w:val="none" w:sz="0" w:space="0" w:color="auto"/>
          </w:divBdr>
        </w:div>
        <w:div w:id="1221012524">
          <w:marLeft w:val="0"/>
          <w:marRight w:val="0"/>
          <w:marTop w:val="0"/>
          <w:marBottom w:val="0"/>
          <w:divBdr>
            <w:top w:val="none" w:sz="0" w:space="0" w:color="auto"/>
            <w:left w:val="none" w:sz="0" w:space="0" w:color="auto"/>
            <w:bottom w:val="none" w:sz="0" w:space="0" w:color="auto"/>
            <w:right w:val="none" w:sz="0" w:space="0" w:color="auto"/>
          </w:divBdr>
        </w:div>
        <w:div w:id="553467396">
          <w:marLeft w:val="0"/>
          <w:marRight w:val="0"/>
          <w:marTop w:val="0"/>
          <w:marBottom w:val="0"/>
          <w:divBdr>
            <w:top w:val="none" w:sz="0" w:space="0" w:color="auto"/>
            <w:left w:val="none" w:sz="0" w:space="0" w:color="auto"/>
            <w:bottom w:val="none" w:sz="0" w:space="0" w:color="auto"/>
            <w:right w:val="none" w:sz="0" w:space="0" w:color="auto"/>
          </w:divBdr>
        </w:div>
        <w:div w:id="1248422065">
          <w:marLeft w:val="0"/>
          <w:marRight w:val="0"/>
          <w:marTop w:val="0"/>
          <w:marBottom w:val="0"/>
          <w:divBdr>
            <w:top w:val="none" w:sz="0" w:space="0" w:color="auto"/>
            <w:left w:val="none" w:sz="0" w:space="0" w:color="auto"/>
            <w:bottom w:val="none" w:sz="0" w:space="0" w:color="auto"/>
            <w:right w:val="none" w:sz="0" w:space="0" w:color="auto"/>
          </w:divBdr>
        </w:div>
        <w:div w:id="1910996630">
          <w:marLeft w:val="0"/>
          <w:marRight w:val="0"/>
          <w:marTop w:val="0"/>
          <w:marBottom w:val="0"/>
          <w:divBdr>
            <w:top w:val="none" w:sz="0" w:space="0" w:color="auto"/>
            <w:left w:val="none" w:sz="0" w:space="0" w:color="auto"/>
            <w:bottom w:val="none" w:sz="0" w:space="0" w:color="auto"/>
            <w:right w:val="none" w:sz="0" w:space="0" w:color="auto"/>
          </w:divBdr>
        </w:div>
        <w:div w:id="369456491">
          <w:marLeft w:val="0"/>
          <w:marRight w:val="0"/>
          <w:marTop w:val="0"/>
          <w:marBottom w:val="0"/>
          <w:divBdr>
            <w:top w:val="none" w:sz="0" w:space="0" w:color="auto"/>
            <w:left w:val="none" w:sz="0" w:space="0" w:color="auto"/>
            <w:bottom w:val="none" w:sz="0" w:space="0" w:color="auto"/>
            <w:right w:val="none" w:sz="0" w:space="0" w:color="auto"/>
          </w:divBdr>
          <w:divsChild>
            <w:div w:id="1929536202">
              <w:marLeft w:val="0"/>
              <w:marRight w:val="0"/>
              <w:marTop w:val="0"/>
              <w:marBottom w:val="0"/>
              <w:divBdr>
                <w:top w:val="none" w:sz="0" w:space="0" w:color="auto"/>
                <w:left w:val="none" w:sz="0" w:space="0" w:color="auto"/>
                <w:bottom w:val="none" w:sz="0" w:space="0" w:color="auto"/>
                <w:right w:val="none" w:sz="0" w:space="0" w:color="auto"/>
              </w:divBdr>
            </w:div>
          </w:divsChild>
        </w:div>
        <w:div w:id="1166049241">
          <w:marLeft w:val="0"/>
          <w:marRight w:val="0"/>
          <w:marTop w:val="0"/>
          <w:marBottom w:val="0"/>
          <w:divBdr>
            <w:top w:val="none" w:sz="0" w:space="0" w:color="auto"/>
            <w:left w:val="none" w:sz="0" w:space="0" w:color="auto"/>
            <w:bottom w:val="none" w:sz="0" w:space="0" w:color="auto"/>
            <w:right w:val="none" w:sz="0" w:space="0" w:color="auto"/>
          </w:divBdr>
        </w:div>
        <w:div w:id="1369331672">
          <w:marLeft w:val="0"/>
          <w:marRight w:val="0"/>
          <w:marTop w:val="0"/>
          <w:marBottom w:val="0"/>
          <w:divBdr>
            <w:top w:val="none" w:sz="0" w:space="0" w:color="auto"/>
            <w:left w:val="none" w:sz="0" w:space="0" w:color="auto"/>
            <w:bottom w:val="none" w:sz="0" w:space="0" w:color="auto"/>
            <w:right w:val="none" w:sz="0" w:space="0" w:color="auto"/>
          </w:divBdr>
        </w:div>
        <w:div w:id="335307340">
          <w:marLeft w:val="0"/>
          <w:marRight w:val="0"/>
          <w:marTop w:val="0"/>
          <w:marBottom w:val="0"/>
          <w:divBdr>
            <w:top w:val="none" w:sz="0" w:space="0" w:color="auto"/>
            <w:left w:val="none" w:sz="0" w:space="0" w:color="auto"/>
            <w:bottom w:val="none" w:sz="0" w:space="0" w:color="auto"/>
            <w:right w:val="none" w:sz="0" w:space="0" w:color="auto"/>
          </w:divBdr>
        </w:div>
        <w:div w:id="354507147">
          <w:marLeft w:val="0"/>
          <w:marRight w:val="0"/>
          <w:marTop w:val="0"/>
          <w:marBottom w:val="0"/>
          <w:divBdr>
            <w:top w:val="none" w:sz="0" w:space="0" w:color="auto"/>
            <w:left w:val="none" w:sz="0" w:space="0" w:color="auto"/>
            <w:bottom w:val="none" w:sz="0" w:space="0" w:color="auto"/>
            <w:right w:val="none" w:sz="0" w:space="0" w:color="auto"/>
          </w:divBdr>
        </w:div>
        <w:div w:id="1040855988">
          <w:marLeft w:val="0"/>
          <w:marRight w:val="0"/>
          <w:marTop w:val="0"/>
          <w:marBottom w:val="0"/>
          <w:divBdr>
            <w:top w:val="none" w:sz="0" w:space="0" w:color="auto"/>
            <w:left w:val="none" w:sz="0" w:space="0" w:color="auto"/>
            <w:bottom w:val="none" w:sz="0" w:space="0" w:color="auto"/>
            <w:right w:val="none" w:sz="0" w:space="0" w:color="auto"/>
          </w:divBdr>
        </w:div>
        <w:div w:id="389811704">
          <w:marLeft w:val="0"/>
          <w:marRight w:val="0"/>
          <w:marTop w:val="0"/>
          <w:marBottom w:val="0"/>
          <w:divBdr>
            <w:top w:val="none" w:sz="0" w:space="0" w:color="auto"/>
            <w:left w:val="none" w:sz="0" w:space="0" w:color="auto"/>
            <w:bottom w:val="none" w:sz="0" w:space="0" w:color="auto"/>
            <w:right w:val="none" w:sz="0" w:space="0" w:color="auto"/>
          </w:divBdr>
        </w:div>
        <w:div w:id="1929390669">
          <w:marLeft w:val="0"/>
          <w:marRight w:val="0"/>
          <w:marTop w:val="0"/>
          <w:marBottom w:val="0"/>
          <w:divBdr>
            <w:top w:val="none" w:sz="0" w:space="0" w:color="auto"/>
            <w:left w:val="none" w:sz="0" w:space="0" w:color="auto"/>
            <w:bottom w:val="none" w:sz="0" w:space="0" w:color="auto"/>
            <w:right w:val="none" w:sz="0" w:space="0" w:color="auto"/>
          </w:divBdr>
        </w:div>
        <w:div w:id="1568762391">
          <w:marLeft w:val="0"/>
          <w:marRight w:val="0"/>
          <w:marTop w:val="0"/>
          <w:marBottom w:val="0"/>
          <w:divBdr>
            <w:top w:val="none" w:sz="0" w:space="0" w:color="auto"/>
            <w:left w:val="none" w:sz="0" w:space="0" w:color="auto"/>
            <w:bottom w:val="none" w:sz="0" w:space="0" w:color="auto"/>
            <w:right w:val="none" w:sz="0" w:space="0" w:color="auto"/>
          </w:divBdr>
        </w:div>
        <w:div w:id="958298430">
          <w:marLeft w:val="0"/>
          <w:marRight w:val="0"/>
          <w:marTop w:val="0"/>
          <w:marBottom w:val="0"/>
          <w:divBdr>
            <w:top w:val="none" w:sz="0" w:space="0" w:color="auto"/>
            <w:left w:val="none" w:sz="0" w:space="0" w:color="auto"/>
            <w:bottom w:val="none" w:sz="0" w:space="0" w:color="auto"/>
            <w:right w:val="none" w:sz="0" w:space="0" w:color="auto"/>
          </w:divBdr>
          <w:divsChild>
            <w:div w:id="516504702">
              <w:marLeft w:val="0"/>
              <w:marRight w:val="0"/>
              <w:marTop w:val="0"/>
              <w:marBottom w:val="0"/>
              <w:divBdr>
                <w:top w:val="none" w:sz="0" w:space="0" w:color="auto"/>
                <w:left w:val="none" w:sz="0" w:space="0" w:color="auto"/>
                <w:bottom w:val="none" w:sz="0" w:space="0" w:color="auto"/>
                <w:right w:val="none" w:sz="0" w:space="0" w:color="auto"/>
              </w:divBdr>
            </w:div>
          </w:divsChild>
        </w:div>
        <w:div w:id="1640063839">
          <w:marLeft w:val="0"/>
          <w:marRight w:val="0"/>
          <w:marTop w:val="0"/>
          <w:marBottom w:val="0"/>
          <w:divBdr>
            <w:top w:val="none" w:sz="0" w:space="0" w:color="auto"/>
            <w:left w:val="none" w:sz="0" w:space="0" w:color="auto"/>
            <w:bottom w:val="none" w:sz="0" w:space="0" w:color="auto"/>
            <w:right w:val="none" w:sz="0" w:space="0" w:color="auto"/>
          </w:divBdr>
        </w:div>
        <w:div w:id="1208419957">
          <w:marLeft w:val="0"/>
          <w:marRight w:val="0"/>
          <w:marTop w:val="0"/>
          <w:marBottom w:val="0"/>
          <w:divBdr>
            <w:top w:val="none" w:sz="0" w:space="0" w:color="auto"/>
            <w:left w:val="none" w:sz="0" w:space="0" w:color="auto"/>
            <w:bottom w:val="none" w:sz="0" w:space="0" w:color="auto"/>
            <w:right w:val="none" w:sz="0" w:space="0" w:color="auto"/>
          </w:divBdr>
        </w:div>
        <w:div w:id="1277911615">
          <w:marLeft w:val="0"/>
          <w:marRight w:val="0"/>
          <w:marTop w:val="0"/>
          <w:marBottom w:val="0"/>
          <w:divBdr>
            <w:top w:val="none" w:sz="0" w:space="0" w:color="auto"/>
            <w:left w:val="none" w:sz="0" w:space="0" w:color="auto"/>
            <w:bottom w:val="none" w:sz="0" w:space="0" w:color="auto"/>
            <w:right w:val="none" w:sz="0" w:space="0" w:color="auto"/>
          </w:divBdr>
        </w:div>
        <w:div w:id="665479584">
          <w:marLeft w:val="0"/>
          <w:marRight w:val="0"/>
          <w:marTop w:val="0"/>
          <w:marBottom w:val="0"/>
          <w:divBdr>
            <w:top w:val="none" w:sz="0" w:space="0" w:color="auto"/>
            <w:left w:val="none" w:sz="0" w:space="0" w:color="auto"/>
            <w:bottom w:val="none" w:sz="0" w:space="0" w:color="auto"/>
            <w:right w:val="none" w:sz="0" w:space="0" w:color="auto"/>
          </w:divBdr>
        </w:div>
        <w:div w:id="1276249966">
          <w:marLeft w:val="0"/>
          <w:marRight w:val="0"/>
          <w:marTop w:val="0"/>
          <w:marBottom w:val="0"/>
          <w:divBdr>
            <w:top w:val="none" w:sz="0" w:space="0" w:color="auto"/>
            <w:left w:val="none" w:sz="0" w:space="0" w:color="auto"/>
            <w:bottom w:val="none" w:sz="0" w:space="0" w:color="auto"/>
            <w:right w:val="none" w:sz="0" w:space="0" w:color="auto"/>
          </w:divBdr>
        </w:div>
        <w:div w:id="481042369">
          <w:marLeft w:val="0"/>
          <w:marRight w:val="0"/>
          <w:marTop w:val="0"/>
          <w:marBottom w:val="0"/>
          <w:divBdr>
            <w:top w:val="none" w:sz="0" w:space="0" w:color="auto"/>
            <w:left w:val="none" w:sz="0" w:space="0" w:color="auto"/>
            <w:bottom w:val="none" w:sz="0" w:space="0" w:color="auto"/>
            <w:right w:val="none" w:sz="0" w:space="0" w:color="auto"/>
          </w:divBdr>
        </w:div>
        <w:div w:id="828403412">
          <w:marLeft w:val="0"/>
          <w:marRight w:val="0"/>
          <w:marTop w:val="0"/>
          <w:marBottom w:val="0"/>
          <w:divBdr>
            <w:top w:val="none" w:sz="0" w:space="0" w:color="auto"/>
            <w:left w:val="none" w:sz="0" w:space="0" w:color="auto"/>
            <w:bottom w:val="none" w:sz="0" w:space="0" w:color="auto"/>
            <w:right w:val="none" w:sz="0" w:space="0" w:color="auto"/>
          </w:divBdr>
        </w:div>
        <w:div w:id="1468932362">
          <w:marLeft w:val="0"/>
          <w:marRight w:val="0"/>
          <w:marTop w:val="0"/>
          <w:marBottom w:val="0"/>
          <w:divBdr>
            <w:top w:val="none" w:sz="0" w:space="0" w:color="auto"/>
            <w:left w:val="none" w:sz="0" w:space="0" w:color="auto"/>
            <w:bottom w:val="none" w:sz="0" w:space="0" w:color="auto"/>
            <w:right w:val="none" w:sz="0" w:space="0" w:color="auto"/>
          </w:divBdr>
        </w:div>
        <w:div w:id="424032959">
          <w:marLeft w:val="0"/>
          <w:marRight w:val="0"/>
          <w:marTop w:val="0"/>
          <w:marBottom w:val="0"/>
          <w:divBdr>
            <w:top w:val="none" w:sz="0" w:space="0" w:color="auto"/>
            <w:left w:val="none" w:sz="0" w:space="0" w:color="auto"/>
            <w:bottom w:val="none" w:sz="0" w:space="0" w:color="auto"/>
            <w:right w:val="none" w:sz="0" w:space="0" w:color="auto"/>
          </w:divBdr>
        </w:div>
        <w:div w:id="1064181541">
          <w:marLeft w:val="0"/>
          <w:marRight w:val="0"/>
          <w:marTop w:val="0"/>
          <w:marBottom w:val="0"/>
          <w:divBdr>
            <w:top w:val="none" w:sz="0" w:space="0" w:color="auto"/>
            <w:left w:val="none" w:sz="0" w:space="0" w:color="auto"/>
            <w:bottom w:val="none" w:sz="0" w:space="0" w:color="auto"/>
            <w:right w:val="none" w:sz="0" w:space="0" w:color="auto"/>
          </w:divBdr>
        </w:div>
        <w:div w:id="1371882014">
          <w:marLeft w:val="0"/>
          <w:marRight w:val="0"/>
          <w:marTop w:val="0"/>
          <w:marBottom w:val="0"/>
          <w:divBdr>
            <w:top w:val="none" w:sz="0" w:space="0" w:color="auto"/>
            <w:left w:val="none" w:sz="0" w:space="0" w:color="auto"/>
            <w:bottom w:val="none" w:sz="0" w:space="0" w:color="auto"/>
            <w:right w:val="none" w:sz="0" w:space="0" w:color="auto"/>
          </w:divBdr>
        </w:div>
        <w:div w:id="1277450496">
          <w:marLeft w:val="0"/>
          <w:marRight w:val="0"/>
          <w:marTop w:val="0"/>
          <w:marBottom w:val="0"/>
          <w:divBdr>
            <w:top w:val="none" w:sz="0" w:space="0" w:color="auto"/>
            <w:left w:val="none" w:sz="0" w:space="0" w:color="auto"/>
            <w:bottom w:val="none" w:sz="0" w:space="0" w:color="auto"/>
            <w:right w:val="none" w:sz="0" w:space="0" w:color="auto"/>
          </w:divBdr>
          <w:divsChild>
            <w:div w:id="235240078">
              <w:marLeft w:val="0"/>
              <w:marRight w:val="0"/>
              <w:marTop w:val="0"/>
              <w:marBottom w:val="0"/>
              <w:divBdr>
                <w:top w:val="none" w:sz="0" w:space="0" w:color="auto"/>
                <w:left w:val="none" w:sz="0" w:space="0" w:color="auto"/>
                <w:bottom w:val="none" w:sz="0" w:space="0" w:color="auto"/>
                <w:right w:val="none" w:sz="0" w:space="0" w:color="auto"/>
              </w:divBdr>
            </w:div>
          </w:divsChild>
        </w:div>
        <w:div w:id="173880883">
          <w:marLeft w:val="0"/>
          <w:marRight w:val="0"/>
          <w:marTop w:val="0"/>
          <w:marBottom w:val="0"/>
          <w:divBdr>
            <w:top w:val="none" w:sz="0" w:space="0" w:color="auto"/>
            <w:left w:val="none" w:sz="0" w:space="0" w:color="auto"/>
            <w:bottom w:val="none" w:sz="0" w:space="0" w:color="auto"/>
            <w:right w:val="none" w:sz="0" w:space="0" w:color="auto"/>
          </w:divBdr>
        </w:div>
        <w:div w:id="1256014200">
          <w:marLeft w:val="0"/>
          <w:marRight w:val="0"/>
          <w:marTop w:val="0"/>
          <w:marBottom w:val="0"/>
          <w:divBdr>
            <w:top w:val="none" w:sz="0" w:space="0" w:color="auto"/>
            <w:left w:val="none" w:sz="0" w:space="0" w:color="auto"/>
            <w:bottom w:val="none" w:sz="0" w:space="0" w:color="auto"/>
            <w:right w:val="none" w:sz="0" w:space="0" w:color="auto"/>
          </w:divBdr>
        </w:div>
        <w:div w:id="554854552">
          <w:marLeft w:val="0"/>
          <w:marRight w:val="0"/>
          <w:marTop w:val="0"/>
          <w:marBottom w:val="0"/>
          <w:divBdr>
            <w:top w:val="none" w:sz="0" w:space="0" w:color="auto"/>
            <w:left w:val="none" w:sz="0" w:space="0" w:color="auto"/>
            <w:bottom w:val="none" w:sz="0" w:space="0" w:color="auto"/>
            <w:right w:val="none" w:sz="0" w:space="0" w:color="auto"/>
          </w:divBdr>
        </w:div>
        <w:div w:id="993799111">
          <w:marLeft w:val="0"/>
          <w:marRight w:val="0"/>
          <w:marTop w:val="0"/>
          <w:marBottom w:val="0"/>
          <w:divBdr>
            <w:top w:val="none" w:sz="0" w:space="0" w:color="auto"/>
            <w:left w:val="none" w:sz="0" w:space="0" w:color="auto"/>
            <w:bottom w:val="none" w:sz="0" w:space="0" w:color="auto"/>
            <w:right w:val="none" w:sz="0" w:space="0" w:color="auto"/>
          </w:divBdr>
        </w:div>
        <w:div w:id="1567494263">
          <w:marLeft w:val="0"/>
          <w:marRight w:val="0"/>
          <w:marTop w:val="0"/>
          <w:marBottom w:val="0"/>
          <w:divBdr>
            <w:top w:val="none" w:sz="0" w:space="0" w:color="auto"/>
            <w:left w:val="none" w:sz="0" w:space="0" w:color="auto"/>
            <w:bottom w:val="none" w:sz="0" w:space="0" w:color="auto"/>
            <w:right w:val="none" w:sz="0" w:space="0" w:color="auto"/>
          </w:divBdr>
          <w:divsChild>
            <w:div w:id="1126220">
              <w:marLeft w:val="0"/>
              <w:marRight w:val="0"/>
              <w:marTop w:val="0"/>
              <w:marBottom w:val="0"/>
              <w:divBdr>
                <w:top w:val="none" w:sz="0" w:space="0" w:color="auto"/>
                <w:left w:val="none" w:sz="0" w:space="0" w:color="auto"/>
                <w:bottom w:val="none" w:sz="0" w:space="0" w:color="auto"/>
                <w:right w:val="none" w:sz="0" w:space="0" w:color="auto"/>
              </w:divBdr>
            </w:div>
            <w:div w:id="2075658927">
              <w:marLeft w:val="0"/>
              <w:marRight w:val="0"/>
              <w:marTop w:val="0"/>
              <w:marBottom w:val="0"/>
              <w:divBdr>
                <w:top w:val="none" w:sz="0" w:space="0" w:color="auto"/>
                <w:left w:val="none" w:sz="0" w:space="0" w:color="auto"/>
                <w:bottom w:val="none" w:sz="0" w:space="0" w:color="auto"/>
                <w:right w:val="none" w:sz="0" w:space="0" w:color="auto"/>
              </w:divBdr>
            </w:div>
            <w:div w:id="1762799664">
              <w:marLeft w:val="0"/>
              <w:marRight w:val="0"/>
              <w:marTop w:val="0"/>
              <w:marBottom w:val="0"/>
              <w:divBdr>
                <w:top w:val="none" w:sz="0" w:space="0" w:color="auto"/>
                <w:left w:val="none" w:sz="0" w:space="0" w:color="auto"/>
                <w:bottom w:val="none" w:sz="0" w:space="0" w:color="auto"/>
                <w:right w:val="none" w:sz="0" w:space="0" w:color="auto"/>
              </w:divBdr>
            </w:div>
            <w:div w:id="1043943373">
              <w:marLeft w:val="0"/>
              <w:marRight w:val="0"/>
              <w:marTop w:val="0"/>
              <w:marBottom w:val="0"/>
              <w:divBdr>
                <w:top w:val="none" w:sz="0" w:space="0" w:color="auto"/>
                <w:left w:val="none" w:sz="0" w:space="0" w:color="auto"/>
                <w:bottom w:val="none" w:sz="0" w:space="0" w:color="auto"/>
                <w:right w:val="none" w:sz="0" w:space="0" w:color="auto"/>
              </w:divBdr>
            </w:div>
            <w:div w:id="366414047">
              <w:marLeft w:val="0"/>
              <w:marRight w:val="0"/>
              <w:marTop w:val="0"/>
              <w:marBottom w:val="0"/>
              <w:divBdr>
                <w:top w:val="none" w:sz="0" w:space="0" w:color="auto"/>
                <w:left w:val="none" w:sz="0" w:space="0" w:color="auto"/>
                <w:bottom w:val="none" w:sz="0" w:space="0" w:color="auto"/>
                <w:right w:val="none" w:sz="0" w:space="0" w:color="auto"/>
              </w:divBdr>
            </w:div>
            <w:div w:id="1558978679">
              <w:marLeft w:val="0"/>
              <w:marRight w:val="0"/>
              <w:marTop w:val="0"/>
              <w:marBottom w:val="0"/>
              <w:divBdr>
                <w:top w:val="none" w:sz="0" w:space="0" w:color="auto"/>
                <w:left w:val="none" w:sz="0" w:space="0" w:color="auto"/>
                <w:bottom w:val="none" w:sz="0" w:space="0" w:color="auto"/>
                <w:right w:val="none" w:sz="0" w:space="0" w:color="auto"/>
              </w:divBdr>
            </w:div>
            <w:div w:id="173544275">
              <w:marLeft w:val="0"/>
              <w:marRight w:val="0"/>
              <w:marTop w:val="0"/>
              <w:marBottom w:val="0"/>
              <w:divBdr>
                <w:top w:val="none" w:sz="0" w:space="0" w:color="auto"/>
                <w:left w:val="none" w:sz="0" w:space="0" w:color="auto"/>
                <w:bottom w:val="none" w:sz="0" w:space="0" w:color="auto"/>
                <w:right w:val="none" w:sz="0" w:space="0" w:color="auto"/>
              </w:divBdr>
            </w:div>
            <w:div w:id="1531411023">
              <w:marLeft w:val="0"/>
              <w:marRight w:val="0"/>
              <w:marTop w:val="0"/>
              <w:marBottom w:val="0"/>
              <w:divBdr>
                <w:top w:val="none" w:sz="0" w:space="0" w:color="auto"/>
                <w:left w:val="none" w:sz="0" w:space="0" w:color="auto"/>
                <w:bottom w:val="none" w:sz="0" w:space="0" w:color="auto"/>
                <w:right w:val="none" w:sz="0" w:space="0" w:color="auto"/>
              </w:divBdr>
            </w:div>
            <w:div w:id="1283852457">
              <w:marLeft w:val="0"/>
              <w:marRight w:val="0"/>
              <w:marTop w:val="0"/>
              <w:marBottom w:val="0"/>
              <w:divBdr>
                <w:top w:val="none" w:sz="0" w:space="0" w:color="auto"/>
                <w:left w:val="none" w:sz="0" w:space="0" w:color="auto"/>
                <w:bottom w:val="none" w:sz="0" w:space="0" w:color="auto"/>
                <w:right w:val="none" w:sz="0" w:space="0" w:color="auto"/>
              </w:divBdr>
            </w:div>
            <w:div w:id="1312828180">
              <w:marLeft w:val="0"/>
              <w:marRight w:val="0"/>
              <w:marTop w:val="0"/>
              <w:marBottom w:val="0"/>
              <w:divBdr>
                <w:top w:val="none" w:sz="0" w:space="0" w:color="auto"/>
                <w:left w:val="none" w:sz="0" w:space="0" w:color="auto"/>
                <w:bottom w:val="none" w:sz="0" w:space="0" w:color="auto"/>
                <w:right w:val="none" w:sz="0" w:space="0" w:color="auto"/>
              </w:divBdr>
            </w:div>
            <w:div w:id="840200323">
              <w:marLeft w:val="0"/>
              <w:marRight w:val="0"/>
              <w:marTop w:val="0"/>
              <w:marBottom w:val="0"/>
              <w:divBdr>
                <w:top w:val="none" w:sz="0" w:space="0" w:color="auto"/>
                <w:left w:val="none" w:sz="0" w:space="0" w:color="auto"/>
                <w:bottom w:val="none" w:sz="0" w:space="0" w:color="auto"/>
                <w:right w:val="none" w:sz="0" w:space="0" w:color="auto"/>
              </w:divBdr>
            </w:div>
            <w:div w:id="1995603875">
              <w:marLeft w:val="0"/>
              <w:marRight w:val="0"/>
              <w:marTop w:val="0"/>
              <w:marBottom w:val="0"/>
              <w:divBdr>
                <w:top w:val="none" w:sz="0" w:space="0" w:color="auto"/>
                <w:left w:val="none" w:sz="0" w:space="0" w:color="auto"/>
                <w:bottom w:val="none" w:sz="0" w:space="0" w:color="auto"/>
                <w:right w:val="none" w:sz="0" w:space="0" w:color="auto"/>
              </w:divBdr>
            </w:div>
            <w:div w:id="1088236864">
              <w:marLeft w:val="0"/>
              <w:marRight w:val="0"/>
              <w:marTop w:val="0"/>
              <w:marBottom w:val="0"/>
              <w:divBdr>
                <w:top w:val="none" w:sz="0" w:space="0" w:color="auto"/>
                <w:left w:val="none" w:sz="0" w:space="0" w:color="auto"/>
                <w:bottom w:val="none" w:sz="0" w:space="0" w:color="auto"/>
                <w:right w:val="none" w:sz="0" w:space="0" w:color="auto"/>
              </w:divBdr>
            </w:div>
            <w:div w:id="28339651">
              <w:marLeft w:val="0"/>
              <w:marRight w:val="0"/>
              <w:marTop w:val="0"/>
              <w:marBottom w:val="0"/>
              <w:divBdr>
                <w:top w:val="none" w:sz="0" w:space="0" w:color="auto"/>
                <w:left w:val="none" w:sz="0" w:space="0" w:color="auto"/>
                <w:bottom w:val="none" w:sz="0" w:space="0" w:color="auto"/>
                <w:right w:val="none" w:sz="0" w:space="0" w:color="auto"/>
              </w:divBdr>
            </w:div>
            <w:div w:id="1783501239">
              <w:marLeft w:val="0"/>
              <w:marRight w:val="0"/>
              <w:marTop w:val="0"/>
              <w:marBottom w:val="0"/>
              <w:divBdr>
                <w:top w:val="none" w:sz="0" w:space="0" w:color="auto"/>
                <w:left w:val="none" w:sz="0" w:space="0" w:color="auto"/>
                <w:bottom w:val="none" w:sz="0" w:space="0" w:color="auto"/>
                <w:right w:val="none" w:sz="0" w:space="0" w:color="auto"/>
              </w:divBdr>
            </w:div>
            <w:div w:id="632104402">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1113355375">
              <w:marLeft w:val="0"/>
              <w:marRight w:val="0"/>
              <w:marTop w:val="0"/>
              <w:marBottom w:val="0"/>
              <w:divBdr>
                <w:top w:val="none" w:sz="0" w:space="0" w:color="auto"/>
                <w:left w:val="none" w:sz="0" w:space="0" w:color="auto"/>
                <w:bottom w:val="none" w:sz="0" w:space="0" w:color="auto"/>
                <w:right w:val="none" w:sz="0" w:space="0" w:color="auto"/>
              </w:divBdr>
            </w:div>
            <w:div w:id="1951858896">
              <w:marLeft w:val="0"/>
              <w:marRight w:val="0"/>
              <w:marTop w:val="0"/>
              <w:marBottom w:val="0"/>
              <w:divBdr>
                <w:top w:val="none" w:sz="0" w:space="0" w:color="auto"/>
                <w:left w:val="none" w:sz="0" w:space="0" w:color="auto"/>
                <w:bottom w:val="none" w:sz="0" w:space="0" w:color="auto"/>
                <w:right w:val="none" w:sz="0" w:space="0" w:color="auto"/>
              </w:divBdr>
            </w:div>
            <w:div w:id="704643865">
              <w:marLeft w:val="0"/>
              <w:marRight w:val="0"/>
              <w:marTop w:val="0"/>
              <w:marBottom w:val="0"/>
              <w:divBdr>
                <w:top w:val="none" w:sz="0" w:space="0" w:color="auto"/>
                <w:left w:val="none" w:sz="0" w:space="0" w:color="auto"/>
                <w:bottom w:val="none" w:sz="0" w:space="0" w:color="auto"/>
                <w:right w:val="none" w:sz="0" w:space="0" w:color="auto"/>
              </w:divBdr>
            </w:div>
            <w:div w:id="1458403990">
              <w:marLeft w:val="0"/>
              <w:marRight w:val="0"/>
              <w:marTop w:val="0"/>
              <w:marBottom w:val="0"/>
              <w:divBdr>
                <w:top w:val="none" w:sz="0" w:space="0" w:color="auto"/>
                <w:left w:val="none" w:sz="0" w:space="0" w:color="auto"/>
                <w:bottom w:val="none" w:sz="0" w:space="0" w:color="auto"/>
                <w:right w:val="none" w:sz="0" w:space="0" w:color="auto"/>
              </w:divBdr>
            </w:div>
            <w:div w:id="2093312355">
              <w:marLeft w:val="0"/>
              <w:marRight w:val="0"/>
              <w:marTop w:val="0"/>
              <w:marBottom w:val="0"/>
              <w:divBdr>
                <w:top w:val="none" w:sz="0" w:space="0" w:color="auto"/>
                <w:left w:val="none" w:sz="0" w:space="0" w:color="auto"/>
                <w:bottom w:val="none" w:sz="0" w:space="0" w:color="auto"/>
                <w:right w:val="none" w:sz="0" w:space="0" w:color="auto"/>
              </w:divBdr>
            </w:div>
            <w:div w:id="897328729">
              <w:marLeft w:val="0"/>
              <w:marRight w:val="0"/>
              <w:marTop w:val="0"/>
              <w:marBottom w:val="0"/>
              <w:divBdr>
                <w:top w:val="none" w:sz="0" w:space="0" w:color="auto"/>
                <w:left w:val="none" w:sz="0" w:space="0" w:color="auto"/>
                <w:bottom w:val="none" w:sz="0" w:space="0" w:color="auto"/>
                <w:right w:val="none" w:sz="0" w:space="0" w:color="auto"/>
              </w:divBdr>
            </w:div>
            <w:div w:id="805202662">
              <w:marLeft w:val="0"/>
              <w:marRight w:val="0"/>
              <w:marTop w:val="0"/>
              <w:marBottom w:val="0"/>
              <w:divBdr>
                <w:top w:val="none" w:sz="0" w:space="0" w:color="auto"/>
                <w:left w:val="none" w:sz="0" w:space="0" w:color="auto"/>
                <w:bottom w:val="none" w:sz="0" w:space="0" w:color="auto"/>
                <w:right w:val="none" w:sz="0" w:space="0" w:color="auto"/>
              </w:divBdr>
            </w:div>
            <w:div w:id="846947847">
              <w:marLeft w:val="0"/>
              <w:marRight w:val="0"/>
              <w:marTop w:val="0"/>
              <w:marBottom w:val="0"/>
              <w:divBdr>
                <w:top w:val="none" w:sz="0" w:space="0" w:color="auto"/>
                <w:left w:val="none" w:sz="0" w:space="0" w:color="auto"/>
                <w:bottom w:val="none" w:sz="0" w:space="0" w:color="auto"/>
                <w:right w:val="none" w:sz="0" w:space="0" w:color="auto"/>
              </w:divBdr>
            </w:div>
            <w:div w:id="1181159949">
              <w:marLeft w:val="0"/>
              <w:marRight w:val="0"/>
              <w:marTop w:val="0"/>
              <w:marBottom w:val="0"/>
              <w:divBdr>
                <w:top w:val="none" w:sz="0" w:space="0" w:color="auto"/>
                <w:left w:val="none" w:sz="0" w:space="0" w:color="auto"/>
                <w:bottom w:val="none" w:sz="0" w:space="0" w:color="auto"/>
                <w:right w:val="none" w:sz="0" w:space="0" w:color="auto"/>
              </w:divBdr>
            </w:div>
            <w:div w:id="481892135">
              <w:marLeft w:val="0"/>
              <w:marRight w:val="0"/>
              <w:marTop w:val="0"/>
              <w:marBottom w:val="0"/>
              <w:divBdr>
                <w:top w:val="none" w:sz="0" w:space="0" w:color="auto"/>
                <w:left w:val="none" w:sz="0" w:space="0" w:color="auto"/>
                <w:bottom w:val="none" w:sz="0" w:space="0" w:color="auto"/>
                <w:right w:val="none" w:sz="0" w:space="0" w:color="auto"/>
              </w:divBdr>
            </w:div>
            <w:div w:id="1390610919">
              <w:marLeft w:val="0"/>
              <w:marRight w:val="0"/>
              <w:marTop w:val="0"/>
              <w:marBottom w:val="0"/>
              <w:divBdr>
                <w:top w:val="none" w:sz="0" w:space="0" w:color="auto"/>
                <w:left w:val="none" w:sz="0" w:space="0" w:color="auto"/>
                <w:bottom w:val="none" w:sz="0" w:space="0" w:color="auto"/>
                <w:right w:val="none" w:sz="0" w:space="0" w:color="auto"/>
              </w:divBdr>
            </w:div>
            <w:div w:id="1930844469">
              <w:marLeft w:val="0"/>
              <w:marRight w:val="0"/>
              <w:marTop w:val="0"/>
              <w:marBottom w:val="0"/>
              <w:divBdr>
                <w:top w:val="none" w:sz="0" w:space="0" w:color="auto"/>
                <w:left w:val="none" w:sz="0" w:space="0" w:color="auto"/>
                <w:bottom w:val="none" w:sz="0" w:space="0" w:color="auto"/>
                <w:right w:val="none" w:sz="0" w:space="0" w:color="auto"/>
              </w:divBdr>
            </w:div>
            <w:div w:id="1741095304">
              <w:marLeft w:val="0"/>
              <w:marRight w:val="0"/>
              <w:marTop w:val="0"/>
              <w:marBottom w:val="0"/>
              <w:divBdr>
                <w:top w:val="none" w:sz="0" w:space="0" w:color="auto"/>
                <w:left w:val="none" w:sz="0" w:space="0" w:color="auto"/>
                <w:bottom w:val="none" w:sz="0" w:space="0" w:color="auto"/>
                <w:right w:val="none" w:sz="0" w:space="0" w:color="auto"/>
              </w:divBdr>
            </w:div>
            <w:div w:id="1041054991">
              <w:marLeft w:val="0"/>
              <w:marRight w:val="0"/>
              <w:marTop w:val="0"/>
              <w:marBottom w:val="0"/>
              <w:divBdr>
                <w:top w:val="none" w:sz="0" w:space="0" w:color="auto"/>
                <w:left w:val="none" w:sz="0" w:space="0" w:color="auto"/>
                <w:bottom w:val="none" w:sz="0" w:space="0" w:color="auto"/>
                <w:right w:val="none" w:sz="0" w:space="0" w:color="auto"/>
              </w:divBdr>
            </w:div>
            <w:div w:id="1941404799">
              <w:marLeft w:val="0"/>
              <w:marRight w:val="0"/>
              <w:marTop w:val="0"/>
              <w:marBottom w:val="0"/>
              <w:divBdr>
                <w:top w:val="none" w:sz="0" w:space="0" w:color="auto"/>
                <w:left w:val="none" w:sz="0" w:space="0" w:color="auto"/>
                <w:bottom w:val="none" w:sz="0" w:space="0" w:color="auto"/>
                <w:right w:val="none" w:sz="0" w:space="0" w:color="auto"/>
              </w:divBdr>
            </w:div>
            <w:div w:id="899092878">
              <w:marLeft w:val="0"/>
              <w:marRight w:val="0"/>
              <w:marTop w:val="0"/>
              <w:marBottom w:val="0"/>
              <w:divBdr>
                <w:top w:val="none" w:sz="0" w:space="0" w:color="auto"/>
                <w:left w:val="none" w:sz="0" w:space="0" w:color="auto"/>
                <w:bottom w:val="none" w:sz="0" w:space="0" w:color="auto"/>
                <w:right w:val="none" w:sz="0" w:space="0" w:color="auto"/>
              </w:divBdr>
            </w:div>
            <w:div w:id="1945068223">
              <w:marLeft w:val="0"/>
              <w:marRight w:val="0"/>
              <w:marTop w:val="0"/>
              <w:marBottom w:val="0"/>
              <w:divBdr>
                <w:top w:val="none" w:sz="0" w:space="0" w:color="auto"/>
                <w:left w:val="none" w:sz="0" w:space="0" w:color="auto"/>
                <w:bottom w:val="none" w:sz="0" w:space="0" w:color="auto"/>
                <w:right w:val="none" w:sz="0" w:space="0" w:color="auto"/>
              </w:divBdr>
            </w:div>
            <w:div w:id="1315455678">
              <w:marLeft w:val="0"/>
              <w:marRight w:val="0"/>
              <w:marTop w:val="0"/>
              <w:marBottom w:val="0"/>
              <w:divBdr>
                <w:top w:val="none" w:sz="0" w:space="0" w:color="auto"/>
                <w:left w:val="none" w:sz="0" w:space="0" w:color="auto"/>
                <w:bottom w:val="none" w:sz="0" w:space="0" w:color="auto"/>
                <w:right w:val="none" w:sz="0" w:space="0" w:color="auto"/>
              </w:divBdr>
            </w:div>
            <w:div w:id="303199008">
              <w:marLeft w:val="0"/>
              <w:marRight w:val="0"/>
              <w:marTop w:val="0"/>
              <w:marBottom w:val="0"/>
              <w:divBdr>
                <w:top w:val="none" w:sz="0" w:space="0" w:color="auto"/>
                <w:left w:val="none" w:sz="0" w:space="0" w:color="auto"/>
                <w:bottom w:val="none" w:sz="0" w:space="0" w:color="auto"/>
                <w:right w:val="none" w:sz="0" w:space="0" w:color="auto"/>
              </w:divBdr>
            </w:div>
            <w:div w:id="1204371317">
              <w:marLeft w:val="0"/>
              <w:marRight w:val="0"/>
              <w:marTop w:val="0"/>
              <w:marBottom w:val="0"/>
              <w:divBdr>
                <w:top w:val="none" w:sz="0" w:space="0" w:color="auto"/>
                <w:left w:val="none" w:sz="0" w:space="0" w:color="auto"/>
                <w:bottom w:val="none" w:sz="0" w:space="0" w:color="auto"/>
                <w:right w:val="none" w:sz="0" w:space="0" w:color="auto"/>
              </w:divBdr>
            </w:div>
            <w:div w:id="228083005">
              <w:marLeft w:val="0"/>
              <w:marRight w:val="0"/>
              <w:marTop w:val="0"/>
              <w:marBottom w:val="0"/>
              <w:divBdr>
                <w:top w:val="none" w:sz="0" w:space="0" w:color="auto"/>
                <w:left w:val="none" w:sz="0" w:space="0" w:color="auto"/>
                <w:bottom w:val="none" w:sz="0" w:space="0" w:color="auto"/>
                <w:right w:val="none" w:sz="0" w:space="0" w:color="auto"/>
              </w:divBdr>
            </w:div>
            <w:div w:id="1574849384">
              <w:marLeft w:val="0"/>
              <w:marRight w:val="0"/>
              <w:marTop w:val="0"/>
              <w:marBottom w:val="0"/>
              <w:divBdr>
                <w:top w:val="none" w:sz="0" w:space="0" w:color="auto"/>
                <w:left w:val="none" w:sz="0" w:space="0" w:color="auto"/>
                <w:bottom w:val="none" w:sz="0" w:space="0" w:color="auto"/>
                <w:right w:val="none" w:sz="0" w:space="0" w:color="auto"/>
              </w:divBdr>
            </w:div>
            <w:div w:id="1616642428">
              <w:marLeft w:val="0"/>
              <w:marRight w:val="0"/>
              <w:marTop w:val="0"/>
              <w:marBottom w:val="0"/>
              <w:divBdr>
                <w:top w:val="none" w:sz="0" w:space="0" w:color="auto"/>
                <w:left w:val="none" w:sz="0" w:space="0" w:color="auto"/>
                <w:bottom w:val="none" w:sz="0" w:space="0" w:color="auto"/>
                <w:right w:val="none" w:sz="0" w:space="0" w:color="auto"/>
              </w:divBdr>
            </w:div>
            <w:div w:id="162017639">
              <w:marLeft w:val="0"/>
              <w:marRight w:val="0"/>
              <w:marTop w:val="0"/>
              <w:marBottom w:val="0"/>
              <w:divBdr>
                <w:top w:val="none" w:sz="0" w:space="0" w:color="auto"/>
                <w:left w:val="none" w:sz="0" w:space="0" w:color="auto"/>
                <w:bottom w:val="none" w:sz="0" w:space="0" w:color="auto"/>
                <w:right w:val="none" w:sz="0" w:space="0" w:color="auto"/>
              </w:divBdr>
            </w:div>
            <w:div w:id="1278025736">
              <w:marLeft w:val="0"/>
              <w:marRight w:val="0"/>
              <w:marTop w:val="0"/>
              <w:marBottom w:val="0"/>
              <w:divBdr>
                <w:top w:val="none" w:sz="0" w:space="0" w:color="auto"/>
                <w:left w:val="none" w:sz="0" w:space="0" w:color="auto"/>
                <w:bottom w:val="none" w:sz="0" w:space="0" w:color="auto"/>
                <w:right w:val="none" w:sz="0" w:space="0" w:color="auto"/>
              </w:divBdr>
            </w:div>
            <w:div w:id="1673994882">
              <w:marLeft w:val="0"/>
              <w:marRight w:val="0"/>
              <w:marTop w:val="0"/>
              <w:marBottom w:val="0"/>
              <w:divBdr>
                <w:top w:val="none" w:sz="0" w:space="0" w:color="auto"/>
                <w:left w:val="none" w:sz="0" w:space="0" w:color="auto"/>
                <w:bottom w:val="none" w:sz="0" w:space="0" w:color="auto"/>
                <w:right w:val="none" w:sz="0" w:space="0" w:color="auto"/>
              </w:divBdr>
            </w:div>
            <w:div w:id="1648634119">
              <w:marLeft w:val="0"/>
              <w:marRight w:val="0"/>
              <w:marTop w:val="0"/>
              <w:marBottom w:val="0"/>
              <w:divBdr>
                <w:top w:val="none" w:sz="0" w:space="0" w:color="auto"/>
                <w:left w:val="none" w:sz="0" w:space="0" w:color="auto"/>
                <w:bottom w:val="none" w:sz="0" w:space="0" w:color="auto"/>
                <w:right w:val="none" w:sz="0" w:space="0" w:color="auto"/>
              </w:divBdr>
            </w:div>
            <w:div w:id="1944532223">
              <w:marLeft w:val="0"/>
              <w:marRight w:val="0"/>
              <w:marTop w:val="0"/>
              <w:marBottom w:val="0"/>
              <w:divBdr>
                <w:top w:val="none" w:sz="0" w:space="0" w:color="auto"/>
                <w:left w:val="none" w:sz="0" w:space="0" w:color="auto"/>
                <w:bottom w:val="none" w:sz="0" w:space="0" w:color="auto"/>
                <w:right w:val="none" w:sz="0" w:space="0" w:color="auto"/>
              </w:divBdr>
            </w:div>
            <w:div w:id="655257064">
              <w:marLeft w:val="0"/>
              <w:marRight w:val="0"/>
              <w:marTop w:val="0"/>
              <w:marBottom w:val="0"/>
              <w:divBdr>
                <w:top w:val="none" w:sz="0" w:space="0" w:color="auto"/>
                <w:left w:val="none" w:sz="0" w:space="0" w:color="auto"/>
                <w:bottom w:val="none" w:sz="0" w:space="0" w:color="auto"/>
                <w:right w:val="none" w:sz="0" w:space="0" w:color="auto"/>
              </w:divBdr>
            </w:div>
            <w:div w:id="210383422">
              <w:marLeft w:val="0"/>
              <w:marRight w:val="0"/>
              <w:marTop w:val="0"/>
              <w:marBottom w:val="0"/>
              <w:divBdr>
                <w:top w:val="none" w:sz="0" w:space="0" w:color="auto"/>
                <w:left w:val="none" w:sz="0" w:space="0" w:color="auto"/>
                <w:bottom w:val="none" w:sz="0" w:space="0" w:color="auto"/>
                <w:right w:val="none" w:sz="0" w:space="0" w:color="auto"/>
              </w:divBdr>
            </w:div>
            <w:div w:id="391195936">
              <w:marLeft w:val="0"/>
              <w:marRight w:val="0"/>
              <w:marTop w:val="0"/>
              <w:marBottom w:val="0"/>
              <w:divBdr>
                <w:top w:val="none" w:sz="0" w:space="0" w:color="auto"/>
                <w:left w:val="none" w:sz="0" w:space="0" w:color="auto"/>
                <w:bottom w:val="none" w:sz="0" w:space="0" w:color="auto"/>
                <w:right w:val="none" w:sz="0" w:space="0" w:color="auto"/>
              </w:divBdr>
            </w:div>
            <w:div w:id="863127313">
              <w:marLeft w:val="0"/>
              <w:marRight w:val="0"/>
              <w:marTop w:val="0"/>
              <w:marBottom w:val="0"/>
              <w:divBdr>
                <w:top w:val="none" w:sz="0" w:space="0" w:color="auto"/>
                <w:left w:val="none" w:sz="0" w:space="0" w:color="auto"/>
                <w:bottom w:val="none" w:sz="0" w:space="0" w:color="auto"/>
                <w:right w:val="none" w:sz="0" w:space="0" w:color="auto"/>
              </w:divBdr>
            </w:div>
            <w:div w:id="1676495646">
              <w:marLeft w:val="0"/>
              <w:marRight w:val="0"/>
              <w:marTop w:val="0"/>
              <w:marBottom w:val="0"/>
              <w:divBdr>
                <w:top w:val="none" w:sz="0" w:space="0" w:color="auto"/>
                <w:left w:val="none" w:sz="0" w:space="0" w:color="auto"/>
                <w:bottom w:val="none" w:sz="0" w:space="0" w:color="auto"/>
                <w:right w:val="none" w:sz="0" w:space="0" w:color="auto"/>
              </w:divBdr>
            </w:div>
            <w:div w:id="1797026109">
              <w:marLeft w:val="0"/>
              <w:marRight w:val="0"/>
              <w:marTop w:val="0"/>
              <w:marBottom w:val="0"/>
              <w:divBdr>
                <w:top w:val="none" w:sz="0" w:space="0" w:color="auto"/>
                <w:left w:val="none" w:sz="0" w:space="0" w:color="auto"/>
                <w:bottom w:val="none" w:sz="0" w:space="0" w:color="auto"/>
                <w:right w:val="none" w:sz="0" w:space="0" w:color="auto"/>
              </w:divBdr>
            </w:div>
            <w:div w:id="1587806386">
              <w:marLeft w:val="0"/>
              <w:marRight w:val="0"/>
              <w:marTop w:val="0"/>
              <w:marBottom w:val="0"/>
              <w:divBdr>
                <w:top w:val="none" w:sz="0" w:space="0" w:color="auto"/>
                <w:left w:val="none" w:sz="0" w:space="0" w:color="auto"/>
                <w:bottom w:val="none" w:sz="0" w:space="0" w:color="auto"/>
                <w:right w:val="none" w:sz="0" w:space="0" w:color="auto"/>
              </w:divBdr>
            </w:div>
            <w:div w:id="646319409">
              <w:marLeft w:val="0"/>
              <w:marRight w:val="0"/>
              <w:marTop w:val="0"/>
              <w:marBottom w:val="0"/>
              <w:divBdr>
                <w:top w:val="none" w:sz="0" w:space="0" w:color="auto"/>
                <w:left w:val="none" w:sz="0" w:space="0" w:color="auto"/>
                <w:bottom w:val="none" w:sz="0" w:space="0" w:color="auto"/>
                <w:right w:val="none" w:sz="0" w:space="0" w:color="auto"/>
              </w:divBdr>
            </w:div>
            <w:div w:id="461850553">
              <w:marLeft w:val="0"/>
              <w:marRight w:val="0"/>
              <w:marTop w:val="0"/>
              <w:marBottom w:val="0"/>
              <w:divBdr>
                <w:top w:val="none" w:sz="0" w:space="0" w:color="auto"/>
                <w:left w:val="none" w:sz="0" w:space="0" w:color="auto"/>
                <w:bottom w:val="none" w:sz="0" w:space="0" w:color="auto"/>
                <w:right w:val="none" w:sz="0" w:space="0" w:color="auto"/>
              </w:divBdr>
            </w:div>
            <w:div w:id="477305336">
              <w:marLeft w:val="0"/>
              <w:marRight w:val="0"/>
              <w:marTop w:val="0"/>
              <w:marBottom w:val="0"/>
              <w:divBdr>
                <w:top w:val="none" w:sz="0" w:space="0" w:color="auto"/>
                <w:left w:val="none" w:sz="0" w:space="0" w:color="auto"/>
                <w:bottom w:val="none" w:sz="0" w:space="0" w:color="auto"/>
                <w:right w:val="none" w:sz="0" w:space="0" w:color="auto"/>
              </w:divBdr>
            </w:div>
            <w:div w:id="1351295247">
              <w:marLeft w:val="0"/>
              <w:marRight w:val="0"/>
              <w:marTop w:val="0"/>
              <w:marBottom w:val="0"/>
              <w:divBdr>
                <w:top w:val="none" w:sz="0" w:space="0" w:color="auto"/>
                <w:left w:val="none" w:sz="0" w:space="0" w:color="auto"/>
                <w:bottom w:val="none" w:sz="0" w:space="0" w:color="auto"/>
                <w:right w:val="none" w:sz="0" w:space="0" w:color="auto"/>
              </w:divBdr>
            </w:div>
            <w:div w:id="1050763253">
              <w:marLeft w:val="0"/>
              <w:marRight w:val="0"/>
              <w:marTop w:val="0"/>
              <w:marBottom w:val="0"/>
              <w:divBdr>
                <w:top w:val="none" w:sz="0" w:space="0" w:color="auto"/>
                <w:left w:val="none" w:sz="0" w:space="0" w:color="auto"/>
                <w:bottom w:val="none" w:sz="0" w:space="0" w:color="auto"/>
                <w:right w:val="none" w:sz="0" w:space="0" w:color="auto"/>
              </w:divBdr>
            </w:div>
            <w:div w:id="1527672564">
              <w:marLeft w:val="0"/>
              <w:marRight w:val="0"/>
              <w:marTop w:val="0"/>
              <w:marBottom w:val="0"/>
              <w:divBdr>
                <w:top w:val="none" w:sz="0" w:space="0" w:color="auto"/>
                <w:left w:val="none" w:sz="0" w:space="0" w:color="auto"/>
                <w:bottom w:val="none" w:sz="0" w:space="0" w:color="auto"/>
                <w:right w:val="none" w:sz="0" w:space="0" w:color="auto"/>
              </w:divBdr>
            </w:div>
            <w:div w:id="1056079650">
              <w:marLeft w:val="0"/>
              <w:marRight w:val="0"/>
              <w:marTop w:val="0"/>
              <w:marBottom w:val="0"/>
              <w:divBdr>
                <w:top w:val="none" w:sz="0" w:space="0" w:color="auto"/>
                <w:left w:val="none" w:sz="0" w:space="0" w:color="auto"/>
                <w:bottom w:val="none" w:sz="0" w:space="0" w:color="auto"/>
                <w:right w:val="none" w:sz="0" w:space="0" w:color="auto"/>
              </w:divBdr>
            </w:div>
            <w:div w:id="1743596538">
              <w:marLeft w:val="0"/>
              <w:marRight w:val="0"/>
              <w:marTop w:val="0"/>
              <w:marBottom w:val="0"/>
              <w:divBdr>
                <w:top w:val="none" w:sz="0" w:space="0" w:color="auto"/>
                <w:left w:val="none" w:sz="0" w:space="0" w:color="auto"/>
                <w:bottom w:val="none" w:sz="0" w:space="0" w:color="auto"/>
                <w:right w:val="none" w:sz="0" w:space="0" w:color="auto"/>
              </w:divBdr>
            </w:div>
            <w:div w:id="434787647">
              <w:marLeft w:val="0"/>
              <w:marRight w:val="0"/>
              <w:marTop w:val="0"/>
              <w:marBottom w:val="0"/>
              <w:divBdr>
                <w:top w:val="none" w:sz="0" w:space="0" w:color="auto"/>
                <w:left w:val="none" w:sz="0" w:space="0" w:color="auto"/>
                <w:bottom w:val="none" w:sz="0" w:space="0" w:color="auto"/>
                <w:right w:val="none" w:sz="0" w:space="0" w:color="auto"/>
              </w:divBdr>
            </w:div>
            <w:div w:id="1830247571">
              <w:marLeft w:val="0"/>
              <w:marRight w:val="0"/>
              <w:marTop w:val="0"/>
              <w:marBottom w:val="0"/>
              <w:divBdr>
                <w:top w:val="none" w:sz="0" w:space="0" w:color="auto"/>
                <w:left w:val="none" w:sz="0" w:space="0" w:color="auto"/>
                <w:bottom w:val="none" w:sz="0" w:space="0" w:color="auto"/>
                <w:right w:val="none" w:sz="0" w:space="0" w:color="auto"/>
              </w:divBdr>
            </w:div>
            <w:div w:id="395007768">
              <w:marLeft w:val="0"/>
              <w:marRight w:val="0"/>
              <w:marTop w:val="0"/>
              <w:marBottom w:val="0"/>
              <w:divBdr>
                <w:top w:val="none" w:sz="0" w:space="0" w:color="auto"/>
                <w:left w:val="none" w:sz="0" w:space="0" w:color="auto"/>
                <w:bottom w:val="none" w:sz="0" w:space="0" w:color="auto"/>
                <w:right w:val="none" w:sz="0" w:space="0" w:color="auto"/>
              </w:divBdr>
            </w:div>
            <w:div w:id="1744448298">
              <w:marLeft w:val="0"/>
              <w:marRight w:val="0"/>
              <w:marTop w:val="0"/>
              <w:marBottom w:val="0"/>
              <w:divBdr>
                <w:top w:val="none" w:sz="0" w:space="0" w:color="auto"/>
                <w:left w:val="none" w:sz="0" w:space="0" w:color="auto"/>
                <w:bottom w:val="none" w:sz="0" w:space="0" w:color="auto"/>
                <w:right w:val="none" w:sz="0" w:space="0" w:color="auto"/>
              </w:divBdr>
            </w:div>
          </w:divsChild>
        </w:div>
        <w:div w:id="705059571">
          <w:marLeft w:val="0"/>
          <w:marRight w:val="0"/>
          <w:marTop w:val="0"/>
          <w:marBottom w:val="0"/>
          <w:divBdr>
            <w:top w:val="none" w:sz="0" w:space="0" w:color="auto"/>
            <w:left w:val="none" w:sz="0" w:space="0" w:color="auto"/>
            <w:bottom w:val="none" w:sz="0" w:space="0" w:color="auto"/>
            <w:right w:val="none" w:sz="0" w:space="0" w:color="auto"/>
          </w:divBdr>
        </w:div>
        <w:div w:id="1019624987">
          <w:marLeft w:val="0"/>
          <w:marRight w:val="0"/>
          <w:marTop w:val="0"/>
          <w:marBottom w:val="0"/>
          <w:divBdr>
            <w:top w:val="none" w:sz="0" w:space="0" w:color="auto"/>
            <w:left w:val="none" w:sz="0" w:space="0" w:color="auto"/>
            <w:bottom w:val="none" w:sz="0" w:space="0" w:color="auto"/>
            <w:right w:val="none" w:sz="0" w:space="0" w:color="auto"/>
          </w:divBdr>
        </w:div>
        <w:div w:id="920022605">
          <w:marLeft w:val="0"/>
          <w:marRight w:val="0"/>
          <w:marTop w:val="0"/>
          <w:marBottom w:val="0"/>
          <w:divBdr>
            <w:top w:val="none" w:sz="0" w:space="0" w:color="auto"/>
            <w:left w:val="none" w:sz="0" w:space="0" w:color="auto"/>
            <w:bottom w:val="none" w:sz="0" w:space="0" w:color="auto"/>
            <w:right w:val="none" w:sz="0" w:space="0" w:color="auto"/>
          </w:divBdr>
        </w:div>
        <w:div w:id="580986802">
          <w:marLeft w:val="0"/>
          <w:marRight w:val="0"/>
          <w:marTop w:val="0"/>
          <w:marBottom w:val="0"/>
          <w:divBdr>
            <w:top w:val="none" w:sz="0" w:space="0" w:color="auto"/>
            <w:left w:val="none" w:sz="0" w:space="0" w:color="auto"/>
            <w:bottom w:val="none" w:sz="0" w:space="0" w:color="auto"/>
            <w:right w:val="none" w:sz="0" w:space="0" w:color="auto"/>
          </w:divBdr>
        </w:div>
        <w:div w:id="1841236244">
          <w:marLeft w:val="0"/>
          <w:marRight w:val="0"/>
          <w:marTop w:val="0"/>
          <w:marBottom w:val="0"/>
          <w:divBdr>
            <w:top w:val="none" w:sz="0" w:space="0" w:color="auto"/>
            <w:left w:val="none" w:sz="0" w:space="0" w:color="auto"/>
            <w:bottom w:val="none" w:sz="0" w:space="0" w:color="auto"/>
            <w:right w:val="none" w:sz="0" w:space="0" w:color="auto"/>
          </w:divBdr>
          <w:divsChild>
            <w:div w:id="1544054851">
              <w:marLeft w:val="0"/>
              <w:marRight w:val="0"/>
              <w:marTop w:val="0"/>
              <w:marBottom w:val="0"/>
              <w:divBdr>
                <w:top w:val="none" w:sz="0" w:space="0" w:color="auto"/>
                <w:left w:val="none" w:sz="0" w:space="0" w:color="auto"/>
                <w:bottom w:val="none" w:sz="0" w:space="0" w:color="auto"/>
                <w:right w:val="none" w:sz="0" w:space="0" w:color="auto"/>
              </w:divBdr>
            </w:div>
          </w:divsChild>
        </w:div>
        <w:div w:id="1283079290">
          <w:marLeft w:val="0"/>
          <w:marRight w:val="0"/>
          <w:marTop w:val="0"/>
          <w:marBottom w:val="0"/>
          <w:divBdr>
            <w:top w:val="none" w:sz="0" w:space="0" w:color="auto"/>
            <w:left w:val="none" w:sz="0" w:space="0" w:color="auto"/>
            <w:bottom w:val="none" w:sz="0" w:space="0" w:color="auto"/>
            <w:right w:val="none" w:sz="0" w:space="0" w:color="auto"/>
          </w:divBdr>
        </w:div>
        <w:div w:id="1108425794">
          <w:marLeft w:val="0"/>
          <w:marRight w:val="0"/>
          <w:marTop w:val="0"/>
          <w:marBottom w:val="0"/>
          <w:divBdr>
            <w:top w:val="none" w:sz="0" w:space="0" w:color="auto"/>
            <w:left w:val="none" w:sz="0" w:space="0" w:color="auto"/>
            <w:bottom w:val="none" w:sz="0" w:space="0" w:color="auto"/>
            <w:right w:val="none" w:sz="0" w:space="0" w:color="auto"/>
          </w:divBdr>
          <w:divsChild>
            <w:div w:id="1012952258">
              <w:marLeft w:val="0"/>
              <w:marRight w:val="0"/>
              <w:marTop w:val="0"/>
              <w:marBottom w:val="0"/>
              <w:divBdr>
                <w:top w:val="none" w:sz="0" w:space="0" w:color="auto"/>
                <w:left w:val="none" w:sz="0" w:space="0" w:color="auto"/>
                <w:bottom w:val="none" w:sz="0" w:space="0" w:color="auto"/>
                <w:right w:val="none" w:sz="0" w:space="0" w:color="auto"/>
              </w:divBdr>
            </w:div>
            <w:div w:id="1742945981">
              <w:marLeft w:val="0"/>
              <w:marRight w:val="0"/>
              <w:marTop w:val="0"/>
              <w:marBottom w:val="0"/>
              <w:divBdr>
                <w:top w:val="none" w:sz="0" w:space="0" w:color="auto"/>
                <w:left w:val="none" w:sz="0" w:space="0" w:color="auto"/>
                <w:bottom w:val="none" w:sz="0" w:space="0" w:color="auto"/>
                <w:right w:val="none" w:sz="0" w:space="0" w:color="auto"/>
              </w:divBdr>
            </w:div>
            <w:div w:id="1736393022">
              <w:marLeft w:val="0"/>
              <w:marRight w:val="0"/>
              <w:marTop w:val="0"/>
              <w:marBottom w:val="0"/>
              <w:divBdr>
                <w:top w:val="none" w:sz="0" w:space="0" w:color="auto"/>
                <w:left w:val="none" w:sz="0" w:space="0" w:color="auto"/>
                <w:bottom w:val="none" w:sz="0" w:space="0" w:color="auto"/>
                <w:right w:val="none" w:sz="0" w:space="0" w:color="auto"/>
              </w:divBdr>
            </w:div>
            <w:div w:id="125703811">
              <w:marLeft w:val="0"/>
              <w:marRight w:val="0"/>
              <w:marTop w:val="0"/>
              <w:marBottom w:val="0"/>
              <w:divBdr>
                <w:top w:val="none" w:sz="0" w:space="0" w:color="auto"/>
                <w:left w:val="none" w:sz="0" w:space="0" w:color="auto"/>
                <w:bottom w:val="none" w:sz="0" w:space="0" w:color="auto"/>
                <w:right w:val="none" w:sz="0" w:space="0" w:color="auto"/>
              </w:divBdr>
            </w:div>
            <w:div w:id="532691472">
              <w:marLeft w:val="0"/>
              <w:marRight w:val="0"/>
              <w:marTop w:val="0"/>
              <w:marBottom w:val="0"/>
              <w:divBdr>
                <w:top w:val="none" w:sz="0" w:space="0" w:color="auto"/>
                <w:left w:val="none" w:sz="0" w:space="0" w:color="auto"/>
                <w:bottom w:val="none" w:sz="0" w:space="0" w:color="auto"/>
                <w:right w:val="none" w:sz="0" w:space="0" w:color="auto"/>
              </w:divBdr>
            </w:div>
            <w:div w:id="2134473367">
              <w:marLeft w:val="0"/>
              <w:marRight w:val="0"/>
              <w:marTop w:val="0"/>
              <w:marBottom w:val="0"/>
              <w:divBdr>
                <w:top w:val="none" w:sz="0" w:space="0" w:color="auto"/>
                <w:left w:val="none" w:sz="0" w:space="0" w:color="auto"/>
                <w:bottom w:val="none" w:sz="0" w:space="0" w:color="auto"/>
                <w:right w:val="none" w:sz="0" w:space="0" w:color="auto"/>
              </w:divBdr>
            </w:div>
            <w:div w:id="587428075">
              <w:marLeft w:val="0"/>
              <w:marRight w:val="0"/>
              <w:marTop w:val="0"/>
              <w:marBottom w:val="0"/>
              <w:divBdr>
                <w:top w:val="none" w:sz="0" w:space="0" w:color="auto"/>
                <w:left w:val="none" w:sz="0" w:space="0" w:color="auto"/>
                <w:bottom w:val="none" w:sz="0" w:space="0" w:color="auto"/>
                <w:right w:val="none" w:sz="0" w:space="0" w:color="auto"/>
              </w:divBdr>
            </w:div>
            <w:div w:id="420874751">
              <w:marLeft w:val="0"/>
              <w:marRight w:val="0"/>
              <w:marTop w:val="0"/>
              <w:marBottom w:val="0"/>
              <w:divBdr>
                <w:top w:val="none" w:sz="0" w:space="0" w:color="auto"/>
                <w:left w:val="none" w:sz="0" w:space="0" w:color="auto"/>
                <w:bottom w:val="none" w:sz="0" w:space="0" w:color="auto"/>
                <w:right w:val="none" w:sz="0" w:space="0" w:color="auto"/>
              </w:divBdr>
            </w:div>
            <w:div w:id="2132824891">
              <w:marLeft w:val="0"/>
              <w:marRight w:val="0"/>
              <w:marTop w:val="0"/>
              <w:marBottom w:val="0"/>
              <w:divBdr>
                <w:top w:val="none" w:sz="0" w:space="0" w:color="auto"/>
                <w:left w:val="none" w:sz="0" w:space="0" w:color="auto"/>
                <w:bottom w:val="none" w:sz="0" w:space="0" w:color="auto"/>
                <w:right w:val="none" w:sz="0" w:space="0" w:color="auto"/>
              </w:divBdr>
            </w:div>
            <w:div w:id="834422133">
              <w:marLeft w:val="0"/>
              <w:marRight w:val="0"/>
              <w:marTop w:val="0"/>
              <w:marBottom w:val="0"/>
              <w:divBdr>
                <w:top w:val="none" w:sz="0" w:space="0" w:color="auto"/>
                <w:left w:val="none" w:sz="0" w:space="0" w:color="auto"/>
                <w:bottom w:val="none" w:sz="0" w:space="0" w:color="auto"/>
                <w:right w:val="none" w:sz="0" w:space="0" w:color="auto"/>
              </w:divBdr>
            </w:div>
            <w:div w:id="993987868">
              <w:marLeft w:val="0"/>
              <w:marRight w:val="0"/>
              <w:marTop w:val="0"/>
              <w:marBottom w:val="0"/>
              <w:divBdr>
                <w:top w:val="none" w:sz="0" w:space="0" w:color="auto"/>
                <w:left w:val="none" w:sz="0" w:space="0" w:color="auto"/>
                <w:bottom w:val="none" w:sz="0" w:space="0" w:color="auto"/>
                <w:right w:val="none" w:sz="0" w:space="0" w:color="auto"/>
              </w:divBdr>
            </w:div>
            <w:div w:id="2036491634">
              <w:marLeft w:val="0"/>
              <w:marRight w:val="0"/>
              <w:marTop w:val="0"/>
              <w:marBottom w:val="0"/>
              <w:divBdr>
                <w:top w:val="none" w:sz="0" w:space="0" w:color="auto"/>
                <w:left w:val="none" w:sz="0" w:space="0" w:color="auto"/>
                <w:bottom w:val="none" w:sz="0" w:space="0" w:color="auto"/>
                <w:right w:val="none" w:sz="0" w:space="0" w:color="auto"/>
              </w:divBdr>
            </w:div>
            <w:div w:id="1962763908">
              <w:marLeft w:val="0"/>
              <w:marRight w:val="0"/>
              <w:marTop w:val="0"/>
              <w:marBottom w:val="0"/>
              <w:divBdr>
                <w:top w:val="none" w:sz="0" w:space="0" w:color="auto"/>
                <w:left w:val="none" w:sz="0" w:space="0" w:color="auto"/>
                <w:bottom w:val="none" w:sz="0" w:space="0" w:color="auto"/>
                <w:right w:val="none" w:sz="0" w:space="0" w:color="auto"/>
              </w:divBdr>
            </w:div>
            <w:div w:id="2101023556">
              <w:marLeft w:val="0"/>
              <w:marRight w:val="0"/>
              <w:marTop w:val="0"/>
              <w:marBottom w:val="0"/>
              <w:divBdr>
                <w:top w:val="none" w:sz="0" w:space="0" w:color="auto"/>
                <w:left w:val="none" w:sz="0" w:space="0" w:color="auto"/>
                <w:bottom w:val="none" w:sz="0" w:space="0" w:color="auto"/>
                <w:right w:val="none" w:sz="0" w:space="0" w:color="auto"/>
              </w:divBdr>
            </w:div>
            <w:div w:id="361056924">
              <w:marLeft w:val="0"/>
              <w:marRight w:val="0"/>
              <w:marTop w:val="0"/>
              <w:marBottom w:val="0"/>
              <w:divBdr>
                <w:top w:val="none" w:sz="0" w:space="0" w:color="auto"/>
                <w:left w:val="none" w:sz="0" w:space="0" w:color="auto"/>
                <w:bottom w:val="none" w:sz="0" w:space="0" w:color="auto"/>
                <w:right w:val="none" w:sz="0" w:space="0" w:color="auto"/>
              </w:divBdr>
            </w:div>
            <w:div w:id="1901356175">
              <w:marLeft w:val="0"/>
              <w:marRight w:val="0"/>
              <w:marTop w:val="0"/>
              <w:marBottom w:val="0"/>
              <w:divBdr>
                <w:top w:val="none" w:sz="0" w:space="0" w:color="auto"/>
                <w:left w:val="none" w:sz="0" w:space="0" w:color="auto"/>
                <w:bottom w:val="none" w:sz="0" w:space="0" w:color="auto"/>
                <w:right w:val="none" w:sz="0" w:space="0" w:color="auto"/>
              </w:divBdr>
            </w:div>
            <w:div w:id="1485005084">
              <w:marLeft w:val="0"/>
              <w:marRight w:val="0"/>
              <w:marTop w:val="0"/>
              <w:marBottom w:val="0"/>
              <w:divBdr>
                <w:top w:val="none" w:sz="0" w:space="0" w:color="auto"/>
                <w:left w:val="none" w:sz="0" w:space="0" w:color="auto"/>
                <w:bottom w:val="none" w:sz="0" w:space="0" w:color="auto"/>
                <w:right w:val="none" w:sz="0" w:space="0" w:color="auto"/>
              </w:divBdr>
            </w:div>
            <w:div w:id="352191328">
              <w:marLeft w:val="0"/>
              <w:marRight w:val="0"/>
              <w:marTop w:val="0"/>
              <w:marBottom w:val="0"/>
              <w:divBdr>
                <w:top w:val="none" w:sz="0" w:space="0" w:color="auto"/>
                <w:left w:val="none" w:sz="0" w:space="0" w:color="auto"/>
                <w:bottom w:val="none" w:sz="0" w:space="0" w:color="auto"/>
                <w:right w:val="none" w:sz="0" w:space="0" w:color="auto"/>
              </w:divBdr>
            </w:div>
            <w:div w:id="2107067241">
              <w:marLeft w:val="0"/>
              <w:marRight w:val="0"/>
              <w:marTop w:val="0"/>
              <w:marBottom w:val="0"/>
              <w:divBdr>
                <w:top w:val="none" w:sz="0" w:space="0" w:color="auto"/>
                <w:left w:val="none" w:sz="0" w:space="0" w:color="auto"/>
                <w:bottom w:val="none" w:sz="0" w:space="0" w:color="auto"/>
                <w:right w:val="none" w:sz="0" w:space="0" w:color="auto"/>
              </w:divBdr>
            </w:div>
            <w:div w:id="357246246">
              <w:marLeft w:val="0"/>
              <w:marRight w:val="0"/>
              <w:marTop w:val="0"/>
              <w:marBottom w:val="0"/>
              <w:divBdr>
                <w:top w:val="none" w:sz="0" w:space="0" w:color="auto"/>
                <w:left w:val="none" w:sz="0" w:space="0" w:color="auto"/>
                <w:bottom w:val="none" w:sz="0" w:space="0" w:color="auto"/>
                <w:right w:val="none" w:sz="0" w:space="0" w:color="auto"/>
              </w:divBdr>
            </w:div>
            <w:div w:id="937908645">
              <w:marLeft w:val="0"/>
              <w:marRight w:val="0"/>
              <w:marTop w:val="0"/>
              <w:marBottom w:val="0"/>
              <w:divBdr>
                <w:top w:val="none" w:sz="0" w:space="0" w:color="auto"/>
                <w:left w:val="none" w:sz="0" w:space="0" w:color="auto"/>
                <w:bottom w:val="none" w:sz="0" w:space="0" w:color="auto"/>
                <w:right w:val="none" w:sz="0" w:space="0" w:color="auto"/>
              </w:divBdr>
            </w:div>
            <w:div w:id="1080716715">
              <w:marLeft w:val="0"/>
              <w:marRight w:val="0"/>
              <w:marTop w:val="0"/>
              <w:marBottom w:val="0"/>
              <w:divBdr>
                <w:top w:val="none" w:sz="0" w:space="0" w:color="auto"/>
                <w:left w:val="none" w:sz="0" w:space="0" w:color="auto"/>
                <w:bottom w:val="none" w:sz="0" w:space="0" w:color="auto"/>
                <w:right w:val="none" w:sz="0" w:space="0" w:color="auto"/>
              </w:divBdr>
            </w:div>
            <w:div w:id="1563522145">
              <w:marLeft w:val="0"/>
              <w:marRight w:val="0"/>
              <w:marTop w:val="0"/>
              <w:marBottom w:val="0"/>
              <w:divBdr>
                <w:top w:val="none" w:sz="0" w:space="0" w:color="auto"/>
                <w:left w:val="none" w:sz="0" w:space="0" w:color="auto"/>
                <w:bottom w:val="none" w:sz="0" w:space="0" w:color="auto"/>
                <w:right w:val="none" w:sz="0" w:space="0" w:color="auto"/>
              </w:divBdr>
            </w:div>
            <w:div w:id="1532452584">
              <w:marLeft w:val="0"/>
              <w:marRight w:val="0"/>
              <w:marTop w:val="0"/>
              <w:marBottom w:val="0"/>
              <w:divBdr>
                <w:top w:val="none" w:sz="0" w:space="0" w:color="auto"/>
                <w:left w:val="none" w:sz="0" w:space="0" w:color="auto"/>
                <w:bottom w:val="none" w:sz="0" w:space="0" w:color="auto"/>
                <w:right w:val="none" w:sz="0" w:space="0" w:color="auto"/>
              </w:divBdr>
            </w:div>
            <w:div w:id="1205692">
              <w:marLeft w:val="0"/>
              <w:marRight w:val="0"/>
              <w:marTop w:val="0"/>
              <w:marBottom w:val="0"/>
              <w:divBdr>
                <w:top w:val="none" w:sz="0" w:space="0" w:color="auto"/>
                <w:left w:val="none" w:sz="0" w:space="0" w:color="auto"/>
                <w:bottom w:val="none" w:sz="0" w:space="0" w:color="auto"/>
                <w:right w:val="none" w:sz="0" w:space="0" w:color="auto"/>
              </w:divBdr>
            </w:div>
            <w:div w:id="2062291588">
              <w:marLeft w:val="0"/>
              <w:marRight w:val="0"/>
              <w:marTop w:val="0"/>
              <w:marBottom w:val="0"/>
              <w:divBdr>
                <w:top w:val="none" w:sz="0" w:space="0" w:color="auto"/>
                <w:left w:val="none" w:sz="0" w:space="0" w:color="auto"/>
                <w:bottom w:val="none" w:sz="0" w:space="0" w:color="auto"/>
                <w:right w:val="none" w:sz="0" w:space="0" w:color="auto"/>
              </w:divBdr>
            </w:div>
            <w:div w:id="1431700667">
              <w:marLeft w:val="0"/>
              <w:marRight w:val="0"/>
              <w:marTop w:val="0"/>
              <w:marBottom w:val="0"/>
              <w:divBdr>
                <w:top w:val="none" w:sz="0" w:space="0" w:color="auto"/>
                <w:left w:val="none" w:sz="0" w:space="0" w:color="auto"/>
                <w:bottom w:val="none" w:sz="0" w:space="0" w:color="auto"/>
                <w:right w:val="none" w:sz="0" w:space="0" w:color="auto"/>
              </w:divBdr>
            </w:div>
            <w:div w:id="341858311">
              <w:marLeft w:val="0"/>
              <w:marRight w:val="0"/>
              <w:marTop w:val="0"/>
              <w:marBottom w:val="0"/>
              <w:divBdr>
                <w:top w:val="none" w:sz="0" w:space="0" w:color="auto"/>
                <w:left w:val="none" w:sz="0" w:space="0" w:color="auto"/>
                <w:bottom w:val="none" w:sz="0" w:space="0" w:color="auto"/>
                <w:right w:val="none" w:sz="0" w:space="0" w:color="auto"/>
              </w:divBdr>
            </w:div>
            <w:div w:id="448819328">
              <w:marLeft w:val="0"/>
              <w:marRight w:val="0"/>
              <w:marTop w:val="0"/>
              <w:marBottom w:val="0"/>
              <w:divBdr>
                <w:top w:val="none" w:sz="0" w:space="0" w:color="auto"/>
                <w:left w:val="none" w:sz="0" w:space="0" w:color="auto"/>
                <w:bottom w:val="none" w:sz="0" w:space="0" w:color="auto"/>
                <w:right w:val="none" w:sz="0" w:space="0" w:color="auto"/>
              </w:divBdr>
            </w:div>
            <w:div w:id="59643942">
              <w:marLeft w:val="0"/>
              <w:marRight w:val="0"/>
              <w:marTop w:val="0"/>
              <w:marBottom w:val="0"/>
              <w:divBdr>
                <w:top w:val="none" w:sz="0" w:space="0" w:color="auto"/>
                <w:left w:val="none" w:sz="0" w:space="0" w:color="auto"/>
                <w:bottom w:val="none" w:sz="0" w:space="0" w:color="auto"/>
                <w:right w:val="none" w:sz="0" w:space="0" w:color="auto"/>
              </w:divBdr>
            </w:div>
            <w:div w:id="1885486874">
              <w:marLeft w:val="0"/>
              <w:marRight w:val="0"/>
              <w:marTop w:val="0"/>
              <w:marBottom w:val="0"/>
              <w:divBdr>
                <w:top w:val="none" w:sz="0" w:space="0" w:color="auto"/>
                <w:left w:val="none" w:sz="0" w:space="0" w:color="auto"/>
                <w:bottom w:val="none" w:sz="0" w:space="0" w:color="auto"/>
                <w:right w:val="none" w:sz="0" w:space="0" w:color="auto"/>
              </w:divBdr>
            </w:div>
            <w:div w:id="1733387751">
              <w:marLeft w:val="0"/>
              <w:marRight w:val="0"/>
              <w:marTop w:val="0"/>
              <w:marBottom w:val="0"/>
              <w:divBdr>
                <w:top w:val="none" w:sz="0" w:space="0" w:color="auto"/>
                <w:left w:val="none" w:sz="0" w:space="0" w:color="auto"/>
                <w:bottom w:val="none" w:sz="0" w:space="0" w:color="auto"/>
                <w:right w:val="none" w:sz="0" w:space="0" w:color="auto"/>
              </w:divBdr>
            </w:div>
            <w:div w:id="1855538663">
              <w:marLeft w:val="0"/>
              <w:marRight w:val="0"/>
              <w:marTop w:val="0"/>
              <w:marBottom w:val="0"/>
              <w:divBdr>
                <w:top w:val="none" w:sz="0" w:space="0" w:color="auto"/>
                <w:left w:val="none" w:sz="0" w:space="0" w:color="auto"/>
                <w:bottom w:val="none" w:sz="0" w:space="0" w:color="auto"/>
                <w:right w:val="none" w:sz="0" w:space="0" w:color="auto"/>
              </w:divBdr>
            </w:div>
            <w:div w:id="1306547828">
              <w:marLeft w:val="0"/>
              <w:marRight w:val="0"/>
              <w:marTop w:val="0"/>
              <w:marBottom w:val="0"/>
              <w:divBdr>
                <w:top w:val="none" w:sz="0" w:space="0" w:color="auto"/>
                <w:left w:val="none" w:sz="0" w:space="0" w:color="auto"/>
                <w:bottom w:val="none" w:sz="0" w:space="0" w:color="auto"/>
                <w:right w:val="none" w:sz="0" w:space="0" w:color="auto"/>
              </w:divBdr>
            </w:div>
            <w:div w:id="936253515">
              <w:marLeft w:val="0"/>
              <w:marRight w:val="0"/>
              <w:marTop w:val="0"/>
              <w:marBottom w:val="0"/>
              <w:divBdr>
                <w:top w:val="none" w:sz="0" w:space="0" w:color="auto"/>
                <w:left w:val="none" w:sz="0" w:space="0" w:color="auto"/>
                <w:bottom w:val="none" w:sz="0" w:space="0" w:color="auto"/>
                <w:right w:val="none" w:sz="0" w:space="0" w:color="auto"/>
              </w:divBdr>
            </w:div>
            <w:div w:id="85423178">
              <w:marLeft w:val="0"/>
              <w:marRight w:val="0"/>
              <w:marTop w:val="0"/>
              <w:marBottom w:val="0"/>
              <w:divBdr>
                <w:top w:val="none" w:sz="0" w:space="0" w:color="auto"/>
                <w:left w:val="none" w:sz="0" w:space="0" w:color="auto"/>
                <w:bottom w:val="none" w:sz="0" w:space="0" w:color="auto"/>
                <w:right w:val="none" w:sz="0" w:space="0" w:color="auto"/>
              </w:divBdr>
            </w:div>
            <w:div w:id="1769156352">
              <w:marLeft w:val="0"/>
              <w:marRight w:val="0"/>
              <w:marTop w:val="0"/>
              <w:marBottom w:val="0"/>
              <w:divBdr>
                <w:top w:val="none" w:sz="0" w:space="0" w:color="auto"/>
                <w:left w:val="none" w:sz="0" w:space="0" w:color="auto"/>
                <w:bottom w:val="none" w:sz="0" w:space="0" w:color="auto"/>
                <w:right w:val="none" w:sz="0" w:space="0" w:color="auto"/>
              </w:divBdr>
            </w:div>
          </w:divsChild>
        </w:div>
        <w:div w:id="1481386887">
          <w:marLeft w:val="0"/>
          <w:marRight w:val="0"/>
          <w:marTop w:val="0"/>
          <w:marBottom w:val="0"/>
          <w:divBdr>
            <w:top w:val="none" w:sz="0" w:space="0" w:color="auto"/>
            <w:left w:val="none" w:sz="0" w:space="0" w:color="auto"/>
            <w:bottom w:val="none" w:sz="0" w:space="0" w:color="auto"/>
            <w:right w:val="none" w:sz="0" w:space="0" w:color="auto"/>
          </w:divBdr>
        </w:div>
        <w:div w:id="1902206402">
          <w:marLeft w:val="0"/>
          <w:marRight w:val="0"/>
          <w:marTop w:val="0"/>
          <w:marBottom w:val="0"/>
          <w:divBdr>
            <w:top w:val="none" w:sz="0" w:space="0" w:color="auto"/>
            <w:left w:val="none" w:sz="0" w:space="0" w:color="auto"/>
            <w:bottom w:val="none" w:sz="0" w:space="0" w:color="auto"/>
            <w:right w:val="none" w:sz="0" w:space="0" w:color="auto"/>
          </w:divBdr>
        </w:div>
        <w:div w:id="264965329">
          <w:marLeft w:val="0"/>
          <w:marRight w:val="0"/>
          <w:marTop w:val="0"/>
          <w:marBottom w:val="0"/>
          <w:divBdr>
            <w:top w:val="none" w:sz="0" w:space="0" w:color="auto"/>
            <w:left w:val="none" w:sz="0" w:space="0" w:color="auto"/>
            <w:bottom w:val="none" w:sz="0" w:space="0" w:color="auto"/>
            <w:right w:val="none" w:sz="0" w:space="0" w:color="auto"/>
          </w:divBdr>
        </w:div>
        <w:div w:id="754207065">
          <w:marLeft w:val="0"/>
          <w:marRight w:val="0"/>
          <w:marTop w:val="0"/>
          <w:marBottom w:val="0"/>
          <w:divBdr>
            <w:top w:val="none" w:sz="0" w:space="0" w:color="auto"/>
            <w:left w:val="none" w:sz="0" w:space="0" w:color="auto"/>
            <w:bottom w:val="none" w:sz="0" w:space="0" w:color="auto"/>
            <w:right w:val="none" w:sz="0" w:space="0" w:color="auto"/>
          </w:divBdr>
        </w:div>
        <w:div w:id="1377464061">
          <w:marLeft w:val="0"/>
          <w:marRight w:val="0"/>
          <w:marTop w:val="0"/>
          <w:marBottom w:val="0"/>
          <w:divBdr>
            <w:top w:val="none" w:sz="0" w:space="0" w:color="auto"/>
            <w:left w:val="none" w:sz="0" w:space="0" w:color="auto"/>
            <w:bottom w:val="none" w:sz="0" w:space="0" w:color="auto"/>
            <w:right w:val="none" w:sz="0" w:space="0" w:color="auto"/>
          </w:divBdr>
          <w:divsChild>
            <w:div w:id="89008994">
              <w:marLeft w:val="0"/>
              <w:marRight w:val="0"/>
              <w:marTop w:val="0"/>
              <w:marBottom w:val="0"/>
              <w:divBdr>
                <w:top w:val="none" w:sz="0" w:space="0" w:color="auto"/>
                <w:left w:val="none" w:sz="0" w:space="0" w:color="auto"/>
                <w:bottom w:val="none" w:sz="0" w:space="0" w:color="auto"/>
                <w:right w:val="none" w:sz="0" w:space="0" w:color="auto"/>
              </w:divBdr>
            </w:div>
          </w:divsChild>
        </w:div>
        <w:div w:id="235168450">
          <w:marLeft w:val="0"/>
          <w:marRight w:val="0"/>
          <w:marTop w:val="0"/>
          <w:marBottom w:val="0"/>
          <w:divBdr>
            <w:top w:val="none" w:sz="0" w:space="0" w:color="auto"/>
            <w:left w:val="none" w:sz="0" w:space="0" w:color="auto"/>
            <w:bottom w:val="none" w:sz="0" w:space="0" w:color="auto"/>
            <w:right w:val="none" w:sz="0" w:space="0" w:color="auto"/>
          </w:divBdr>
        </w:div>
        <w:div w:id="1436052119">
          <w:marLeft w:val="0"/>
          <w:marRight w:val="0"/>
          <w:marTop w:val="0"/>
          <w:marBottom w:val="0"/>
          <w:divBdr>
            <w:top w:val="none" w:sz="0" w:space="0" w:color="auto"/>
            <w:left w:val="none" w:sz="0" w:space="0" w:color="auto"/>
            <w:bottom w:val="none" w:sz="0" w:space="0" w:color="auto"/>
            <w:right w:val="none" w:sz="0" w:space="0" w:color="auto"/>
          </w:divBdr>
        </w:div>
        <w:div w:id="1321621016">
          <w:marLeft w:val="0"/>
          <w:marRight w:val="0"/>
          <w:marTop w:val="0"/>
          <w:marBottom w:val="0"/>
          <w:divBdr>
            <w:top w:val="none" w:sz="0" w:space="0" w:color="auto"/>
            <w:left w:val="none" w:sz="0" w:space="0" w:color="auto"/>
            <w:bottom w:val="none" w:sz="0" w:space="0" w:color="auto"/>
            <w:right w:val="none" w:sz="0" w:space="0" w:color="auto"/>
          </w:divBdr>
          <w:divsChild>
            <w:div w:id="429929534">
              <w:marLeft w:val="0"/>
              <w:marRight w:val="0"/>
              <w:marTop w:val="0"/>
              <w:marBottom w:val="0"/>
              <w:divBdr>
                <w:top w:val="none" w:sz="0" w:space="0" w:color="auto"/>
                <w:left w:val="none" w:sz="0" w:space="0" w:color="auto"/>
                <w:bottom w:val="none" w:sz="0" w:space="0" w:color="auto"/>
                <w:right w:val="none" w:sz="0" w:space="0" w:color="auto"/>
              </w:divBdr>
              <w:divsChild>
                <w:div w:id="980429681">
                  <w:marLeft w:val="0"/>
                  <w:marRight w:val="0"/>
                  <w:marTop w:val="0"/>
                  <w:marBottom w:val="0"/>
                  <w:divBdr>
                    <w:top w:val="none" w:sz="0" w:space="0" w:color="auto"/>
                    <w:left w:val="none" w:sz="0" w:space="0" w:color="auto"/>
                    <w:bottom w:val="none" w:sz="0" w:space="0" w:color="auto"/>
                    <w:right w:val="none" w:sz="0" w:space="0" w:color="auto"/>
                  </w:divBdr>
                </w:div>
                <w:div w:id="693116538">
                  <w:marLeft w:val="0"/>
                  <w:marRight w:val="0"/>
                  <w:marTop w:val="0"/>
                  <w:marBottom w:val="0"/>
                  <w:divBdr>
                    <w:top w:val="none" w:sz="0" w:space="0" w:color="auto"/>
                    <w:left w:val="none" w:sz="0" w:space="0" w:color="auto"/>
                    <w:bottom w:val="none" w:sz="0" w:space="0" w:color="auto"/>
                    <w:right w:val="none" w:sz="0" w:space="0" w:color="auto"/>
                  </w:divBdr>
                </w:div>
                <w:div w:id="1091318987">
                  <w:marLeft w:val="0"/>
                  <w:marRight w:val="0"/>
                  <w:marTop w:val="0"/>
                  <w:marBottom w:val="0"/>
                  <w:divBdr>
                    <w:top w:val="none" w:sz="0" w:space="0" w:color="auto"/>
                    <w:left w:val="none" w:sz="0" w:space="0" w:color="auto"/>
                    <w:bottom w:val="none" w:sz="0" w:space="0" w:color="auto"/>
                    <w:right w:val="none" w:sz="0" w:space="0" w:color="auto"/>
                  </w:divBdr>
                </w:div>
                <w:div w:id="1892836965">
                  <w:marLeft w:val="0"/>
                  <w:marRight w:val="0"/>
                  <w:marTop w:val="0"/>
                  <w:marBottom w:val="0"/>
                  <w:divBdr>
                    <w:top w:val="none" w:sz="0" w:space="0" w:color="auto"/>
                    <w:left w:val="none" w:sz="0" w:space="0" w:color="auto"/>
                    <w:bottom w:val="none" w:sz="0" w:space="0" w:color="auto"/>
                    <w:right w:val="none" w:sz="0" w:space="0" w:color="auto"/>
                  </w:divBdr>
                </w:div>
                <w:div w:id="1223059217">
                  <w:marLeft w:val="0"/>
                  <w:marRight w:val="0"/>
                  <w:marTop w:val="0"/>
                  <w:marBottom w:val="0"/>
                  <w:divBdr>
                    <w:top w:val="none" w:sz="0" w:space="0" w:color="auto"/>
                    <w:left w:val="none" w:sz="0" w:space="0" w:color="auto"/>
                    <w:bottom w:val="none" w:sz="0" w:space="0" w:color="auto"/>
                    <w:right w:val="none" w:sz="0" w:space="0" w:color="auto"/>
                  </w:divBdr>
                </w:div>
                <w:div w:id="394012369">
                  <w:marLeft w:val="0"/>
                  <w:marRight w:val="0"/>
                  <w:marTop w:val="0"/>
                  <w:marBottom w:val="0"/>
                  <w:divBdr>
                    <w:top w:val="none" w:sz="0" w:space="0" w:color="auto"/>
                    <w:left w:val="none" w:sz="0" w:space="0" w:color="auto"/>
                    <w:bottom w:val="none" w:sz="0" w:space="0" w:color="auto"/>
                    <w:right w:val="none" w:sz="0" w:space="0" w:color="auto"/>
                  </w:divBdr>
                </w:div>
                <w:div w:id="941910398">
                  <w:marLeft w:val="0"/>
                  <w:marRight w:val="0"/>
                  <w:marTop w:val="0"/>
                  <w:marBottom w:val="0"/>
                  <w:divBdr>
                    <w:top w:val="none" w:sz="0" w:space="0" w:color="auto"/>
                    <w:left w:val="none" w:sz="0" w:space="0" w:color="auto"/>
                    <w:bottom w:val="none" w:sz="0" w:space="0" w:color="auto"/>
                    <w:right w:val="none" w:sz="0" w:space="0" w:color="auto"/>
                  </w:divBdr>
                </w:div>
                <w:div w:id="827597974">
                  <w:marLeft w:val="0"/>
                  <w:marRight w:val="0"/>
                  <w:marTop w:val="0"/>
                  <w:marBottom w:val="0"/>
                  <w:divBdr>
                    <w:top w:val="none" w:sz="0" w:space="0" w:color="auto"/>
                    <w:left w:val="none" w:sz="0" w:space="0" w:color="auto"/>
                    <w:bottom w:val="none" w:sz="0" w:space="0" w:color="auto"/>
                    <w:right w:val="none" w:sz="0" w:space="0" w:color="auto"/>
                  </w:divBdr>
                </w:div>
                <w:div w:id="489060773">
                  <w:marLeft w:val="0"/>
                  <w:marRight w:val="0"/>
                  <w:marTop w:val="0"/>
                  <w:marBottom w:val="0"/>
                  <w:divBdr>
                    <w:top w:val="none" w:sz="0" w:space="0" w:color="auto"/>
                    <w:left w:val="none" w:sz="0" w:space="0" w:color="auto"/>
                    <w:bottom w:val="none" w:sz="0" w:space="0" w:color="auto"/>
                    <w:right w:val="none" w:sz="0" w:space="0" w:color="auto"/>
                  </w:divBdr>
                </w:div>
                <w:div w:id="1618297639">
                  <w:marLeft w:val="0"/>
                  <w:marRight w:val="0"/>
                  <w:marTop w:val="0"/>
                  <w:marBottom w:val="0"/>
                  <w:divBdr>
                    <w:top w:val="none" w:sz="0" w:space="0" w:color="auto"/>
                    <w:left w:val="none" w:sz="0" w:space="0" w:color="auto"/>
                    <w:bottom w:val="none" w:sz="0" w:space="0" w:color="auto"/>
                    <w:right w:val="none" w:sz="0" w:space="0" w:color="auto"/>
                  </w:divBdr>
                </w:div>
                <w:div w:id="1439987502">
                  <w:marLeft w:val="0"/>
                  <w:marRight w:val="0"/>
                  <w:marTop w:val="0"/>
                  <w:marBottom w:val="0"/>
                  <w:divBdr>
                    <w:top w:val="none" w:sz="0" w:space="0" w:color="auto"/>
                    <w:left w:val="none" w:sz="0" w:space="0" w:color="auto"/>
                    <w:bottom w:val="none" w:sz="0" w:space="0" w:color="auto"/>
                    <w:right w:val="none" w:sz="0" w:space="0" w:color="auto"/>
                  </w:divBdr>
                </w:div>
                <w:div w:id="1240167157">
                  <w:marLeft w:val="0"/>
                  <w:marRight w:val="0"/>
                  <w:marTop w:val="0"/>
                  <w:marBottom w:val="0"/>
                  <w:divBdr>
                    <w:top w:val="none" w:sz="0" w:space="0" w:color="auto"/>
                    <w:left w:val="none" w:sz="0" w:space="0" w:color="auto"/>
                    <w:bottom w:val="none" w:sz="0" w:space="0" w:color="auto"/>
                    <w:right w:val="none" w:sz="0" w:space="0" w:color="auto"/>
                  </w:divBdr>
                </w:div>
                <w:div w:id="1096175225">
                  <w:marLeft w:val="0"/>
                  <w:marRight w:val="0"/>
                  <w:marTop w:val="0"/>
                  <w:marBottom w:val="0"/>
                  <w:divBdr>
                    <w:top w:val="none" w:sz="0" w:space="0" w:color="auto"/>
                    <w:left w:val="none" w:sz="0" w:space="0" w:color="auto"/>
                    <w:bottom w:val="none" w:sz="0" w:space="0" w:color="auto"/>
                    <w:right w:val="none" w:sz="0" w:space="0" w:color="auto"/>
                  </w:divBdr>
                </w:div>
                <w:div w:id="248200176">
                  <w:marLeft w:val="0"/>
                  <w:marRight w:val="0"/>
                  <w:marTop w:val="0"/>
                  <w:marBottom w:val="0"/>
                  <w:divBdr>
                    <w:top w:val="none" w:sz="0" w:space="0" w:color="auto"/>
                    <w:left w:val="none" w:sz="0" w:space="0" w:color="auto"/>
                    <w:bottom w:val="none" w:sz="0" w:space="0" w:color="auto"/>
                    <w:right w:val="none" w:sz="0" w:space="0" w:color="auto"/>
                  </w:divBdr>
                </w:div>
                <w:div w:id="140313210">
                  <w:marLeft w:val="0"/>
                  <w:marRight w:val="0"/>
                  <w:marTop w:val="0"/>
                  <w:marBottom w:val="0"/>
                  <w:divBdr>
                    <w:top w:val="none" w:sz="0" w:space="0" w:color="auto"/>
                    <w:left w:val="none" w:sz="0" w:space="0" w:color="auto"/>
                    <w:bottom w:val="none" w:sz="0" w:space="0" w:color="auto"/>
                    <w:right w:val="none" w:sz="0" w:space="0" w:color="auto"/>
                  </w:divBdr>
                </w:div>
                <w:div w:id="2040860769">
                  <w:marLeft w:val="0"/>
                  <w:marRight w:val="0"/>
                  <w:marTop w:val="0"/>
                  <w:marBottom w:val="0"/>
                  <w:divBdr>
                    <w:top w:val="none" w:sz="0" w:space="0" w:color="auto"/>
                    <w:left w:val="none" w:sz="0" w:space="0" w:color="auto"/>
                    <w:bottom w:val="none" w:sz="0" w:space="0" w:color="auto"/>
                    <w:right w:val="none" w:sz="0" w:space="0" w:color="auto"/>
                  </w:divBdr>
                </w:div>
                <w:div w:id="1644846465">
                  <w:marLeft w:val="0"/>
                  <w:marRight w:val="0"/>
                  <w:marTop w:val="0"/>
                  <w:marBottom w:val="0"/>
                  <w:divBdr>
                    <w:top w:val="none" w:sz="0" w:space="0" w:color="auto"/>
                    <w:left w:val="none" w:sz="0" w:space="0" w:color="auto"/>
                    <w:bottom w:val="none" w:sz="0" w:space="0" w:color="auto"/>
                    <w:right w:val="none" w:sz="0" w:space="0" w:color="auto"/>
                  </w:divBdr>
                </w:div>
                <w:div w:id="1036197431">
                  <w:marLeft w:val="0"/>
                  <w:marRight w:val="0"/>
                  <w:marTop w:val="0"/>
                  <w:marBottom w:val="0"/>
                  <w:divBdr>
                    <w:top w:val="none" w:sz="0" w:space="0" w:color="auto"/>
                    <w:left w:val="none" w:sz="0" w:space="0" w:color="auto"/>
                    <w:bottom w:val="none" w:sz="0" w:space="0" w:color="auto"/>
                    <w:right w:val="none" w:sz="0" w:space="0" w:color="auto"/>
                  </w:divBdr>
                </w:div>
                <w:div w:id="673535699">
                  <w:marLeft w:val="0"/>
                  <w:marRight w:val="0"/>
                  <w:marTop w:val="0"/>
                  <w:marBottom w:val="0"/>
                  <w:divBdr>
                    <w:top w:val="none" w:sz="0" w:space="0" w:color="auto"/>
                    <w:left w:val="none" w:sz="0" w:space="0" w:color="auto"/>
                    <w:bottom w:val="none" w:sz="0" w:space="0" w:color="auto"/>
                    <w:right w:val="none" w:sz="0" w:space="0" w:color="auto"/>
                  </w:divBdr>
                </w:div>
                <w:div w:id="121312754">
                  <w:marLeft w:val="0"/>
                  <w:marRight w:val="0"/>
                  <w:marTop w:val="0"/>
                  <w:marBottom w:val="0"/>
                  <w:divBdr>
                    <w:top w:val="none" w:sz="0" w:space="0" w:color="auto"/>
                    <w:left w:val="none" w:sz="0" w:space="0" w:color="auto"/>
                    <w:bottom w:val="none" w:sz="0" w:space="0" w:color="auto"/>
                    <w:right w:val="none" w:sz="0" w:space="0" w:color="auto"/>
                  </w:divBdr>
                </w:div>
                <w:div w:id="1780644342">
                  <w:marLeft w:val="0"/>
                  <w:marRight w:val="0"/>
                  <w:marTop w:val="0"/>
                  <w:marBottom w:val="0"/>
                  <w:divBdr>
                    <w:top w:val="none" w:sz="0" w:space="0" w:color="auto"/>
                    <w:left w:val="none" w:sz="0" w:space="0" w:color="auto"/>
                    <w:bottom w:val="none" w:sz="0" w:space="0" w:color="auto"/>
                    <w:right w:val="none" w:sz="0" w:space="0" w:color="auto"/>
                  </w:divBdr>
                </w:div>
                <w:div w:id="84769486">
                  <w:marLeft w:val="0"/>
                  <w:marRight w:val="0"/>
                  <w:marTop w:val="0"/>
                  <w:marBottom w:val="0"/>
                  <w:divBdr>
                    <w:top w:val="none" w:sz="0" w:space="0" w:color="auto"/>
                    <w:left w:val="none" w:sz="0" w:space="0" w:color="auto"/>
                    <w:bottom w:val="none" w:sz="0" w:space="0" w:color="auto"/>
                    <w:right w:val="none" w:sz="0" w:space="0" w:color="auto"/>
                  </w:divBdr>
                </w:div>
                <w:div w:id="1485701871">
                  <w:marLeft w:val="0"/>
                  <w:marRight w:val="0"/>
                  <w:marTop w:val="0"/>
                  <w:marBottom w:val="0"/>
                  <w:divBdr>
                    <w:top w:val="none" w:sz="0" w:space="0" w:color="auto"/>
                    <w:left w:val="none" w:sz="0" w:space="0" w:color="auto"/>
                    <w:bottom w:val="none" w:sz="0" w:space="0" w:color="auto"/>
                    <w:right w:val="none" w:sz="0" w:space="0" w:color="auto"/>
                  </w:divBdr>
                </w:div>
                <w:div w:id="488718775">
                  <w:marLeft w:val="0"/>
                  <w:marRight w:val="0"/>
                  <w:marTop w:val="0"/>
                  <w:marBottom w:val="0"/>
                  <w:divBdr>
                    <w:top w:val="none" w:sz="0" w:space="0" w:color="auto"/>
                    <w:left w:val="none" w:sz="0" w:space="0" w:color="auto"/>
                    <w:bottom w:val="none" w:sz="0" w:space="0" w:color="auto"/>
                    <w:right w:val="none" w:sz="0" w:space="0" w:color="auto"/>
                  </w:divBdr>
                </w:div>
                <w:div w:id="790711062">
                  <w:marLeft w:val="0"/>
                  <w:marRight w:val="0"/>
                  <w:marTop w:val="0"/>
                  <w:marBottom w:val="0"/>
                  <w:divBdr>
                    <w:top w:val="none" w:sz="0" w:space="0" w:color="auto"/>
                    <w:left w:val="none" w:sz="0" w:space="0" w:color="auto"/>
                    <w:bottom w:val="none" w:sz="0" w:space="0" w:color="auto"/>
                    <w:right w:val="none" w:sz="0" w:space="0" w:color="auto"/>
                  </w:divBdr>
                </w:div>
                <w:div w:id="992685637">
                  <w:marLeft w:val="0"/>
                  <w:marRight w:val="0"/>
                  <w:marTop w:val="0"/>
                  <w:marBottom w:val="0"/>
                  <w:divBdr>
                    <w:top w:val="none" w:sz="0" w:space="0" w:color="auto"/>
                    <w:left w:val="none" w:sz="0" w:space="0" w:color="auto"/>
                    <w:bottom w:val="none" w:sz="0" w:space="0" w:color="auto"/>
                    <w:right w:val="none" w:sz="0" w:space="0" w:color="auto"/>
                  </w:divBdr>
                </w:div>
                <w:div w:id="289362885">
                  <w:marLeft w:val="0"/>
                  <w:marRight w:val="0"/>
                  <w:marTop w:val="0"/>
                  <w:marBottom w:val="0"/>
                  <w:divBdr>
                    <w:top w:val="none" w:sz="0" w:space="0" w:color="auto"/>
                    <w:left w:val="none" w:sz="0" w:space="0" w:color="auto"/>
                    <w:bottom w:val="none" w:sz="0" w:space="0" w:color="auto"/>
                    <w:right w:val="none" w:sz="0" w:space="0" w:color="auto"/>
                  </w:divBdr>
                </w:div>
                <w:div w:id="1271162592">
                  <w:marLeft w:val="0"/>
                  <w:marRight w:val="0"/>
                  <w:marTop w:val="0"/>
                  <w:marBottom w:val="0"/>
                  <w:divBdr>
                    <w:top w:val="none" w:sz="0" w:space="0" w:color="auto"/>
                    <w:left w:val="none" w:sz="0" w:space="0" w:color="auto"/>
                    <w:bottom w:val="none" w:sz="0" w:space="0" w:color="auto"/>
                    <w:right w:val="none" w:sz="0" w:space="0" w:color="auto"/>
                  </w:divBdr>
                </w:div>
                <w:div w:id="1175412270">
                  <w:marLeft w:val="0"/>
                  <w:marRight w:val="0"/>
                  <w:marTop w:val="0"/>
                  <w:marBottom w:val="0"/>
                  <w:divBdr>
                    <w:top w:val="none" w:sz="0" w:space="0" w:color="auto"/>
                    <w:left w:val="none" w:sz="0" w:space="0" w:color="auto"/>
                    <w:bottom w:val="none" w:sz="0" w:space="0" w:color="auto"/>
                    <w:right w:val="none" w:sz="0" w:space="0" w:color="auto"/>
                  </w:divBdr>
                </w:div>
                <w:div w:id="712928975">
                  <w:marLeft w:val="0"/>
                  <w:marRight w:val="0"/>
                  <w:marTop w:val="0"/>
                  <w:marBottom w:val="0"/>
                  <w:divBdr>
                    <w:top w:val="none" w:sz="0" w:space="0" w:color="auto"/>
                    <w:left w:val="none" w:sz="0" w:space="0" w:color="auto"/>
                    <w:bottom w:val="none" w:sz="0" w:space="0" w:color="auto"/>
                    <w:right w:val="none" w:sz="0" w:space="0" w:color="auto"/>
                  </w:divBdr>
                </w:div>
                <w:div w:id="710300122">
                  <w:marLeft w:val="0"/>
                  <w:marRight w:val="0"/>
                  <w:marTop w:val="0"/>
                  <w:marBottom w:val="0"/>
                  <w:divBdr>
                    <w:top w:val="none" w:sz="0" w:space="0" w:color="auto"/>
                    <w:left w:val="none" w:sz="0" w:space="0" w:color="auto"/>
                    <w:bottom w:val="none" w:sz="0" w:space="0" w:color="auto"/>
                    <w:right w:val="none" w:sz="0" w:space="0" w:color="auto"/>
                  </w:divBdr>
                </w:div>
                <w:div w:id="702250781">
                  <w:marLeft w:val="0"/>
                  <w:marRight w:val="0"/>
                  <w:marTop w:val="0"/>
                  <w:marBottom w:val="0"/>
                  <w:divBdr>
                    <w:top w:val="none" w:sz="0" w:space="0" w:color="auto"/>
                    <w:left w:val="none" w:sz="0" w:space="0" w:color="auto"/>
                    <w:bottom w:val="none" w:sz="0" w:space="0" w:color="auto"/>
                    <w:right w:val="none" w:sz="0" w:space="0" w:color="auto"/>
                  </w:divBdr>
                </w:div>
                <w:div w:id="1011685676">
                  <w:marLeft w:val="0"/>
                  <w:marRight w:val="0"/>
                  <w:marTop w:val="0"/>
                  <w:marBottom w:val="0"/>
                  <w:divBdr>
                    <w:top w:val="none" w:sz="0" w:space="0" w:color="auto"/>
                    <w:left w:val="none" w:sz="0" w:space="0" w:color="auto"/>
                    <w:bottom w:val="none" w:sz="0" w:space="0" w:color="auto"/>
                    <w:right w:val="none" w:sz="0" w:space="0" w:color="auto"/>
                  </w:divBdr>
                </w:div>
                <w:div w:id="691616135">
                  <w:marLeft w:val="0"/>
                  <w:marRight w:val="0"/>
                  <w:marTop w:val="0"/>
                  <w:marBottom w:val="0"/>
                  <w:divBdr>
                    <w:top w:val="none" w:sz="0" w:space="0" w:color="auto"/>
                    <w:left w:val="none" w:sz="0" w:space="0" w:color="auto"/>
                    <w:bottom w:val="none" w:sz="0" w:space="0" w:color="auto"/>
                    <w:right w:val="none" w:sz="0" w:space="0" w:color="auto"/>
                  </w:divBdr>
                </w:div>
                <w:div w:id="47609305">
                  <w:marLeft w:val="0"/>
                  <w:marRight w:val="0"/>
                  <w:marTop w:val="0"/>
                  <w:marBottom w:val="0"/>
                  <w:divBdr>
                    <w:top w:val="none" w:sz="0" w:space="0" w:color="auto"/>
                    <w:left w:val="none" w:sz="0" w:space="0" w:color="auto"/>
                    <w:bottom w:val="none" w:sz="0" w:space="0" w:color="auto"/>
                    <w:right w:val="none" w:sz="0" w:space="0" w:color="auto"/>
                  </w:divBdr>
                </w:div>
                <w:div w:id="593248877">
                  <w:marLeft w:val="0"/>
                  <w:marRight w:val="0"/>
                  <w:marTop w:val="0"/>
                  <w:marBottom w:val="0"/>
                  <w:divBdr>
                    <w:top w:val="none" w:sz="0" w:space="0" w:color="auto"/>
                    <w:left w:val="none" w:sz="0" w:space="0" w:color="auto"/>
                    <w:bottom w:val="none" w:sz="0" w:space="0" w:color="auto"/>
                    <w:right w:val="none" w:sz="0" w:space="0" w:color="auto"/>
                  </w:divBdr>
                </w:div>
                <w:div w:id="1656952779">
                  <w:marLeft w:val="0"/>
                  <w:marRight w:val="0"/>
                  <w:marTop w:val="0"/>
                  <w:marBottom w:val="0"/>
                  <w:divBdr>
                    <w:top w:val="none" w:sz="0" w:space="0" w:color="auto"/>
                    <w:left w:val="none" w:sz="0" w:space="0" w:color="auto"/>
                    <w:bottom w:val="none" w:sz="0" w:space="0" w:color="auto"/>
                    <w:right w:val="none" w:sz="0" w:space="0" w:color="auto"/>
                  </w:divBdr>
                </w:div>
                <w:div w:id="1568109815">
                  <w:marLeft w:val="0"/>
                  <w:marRight w:val="0"/>
                  <w:marTop w:val="0"/>
                  <w:marBottom w:val="0"/>
                  <w:divBdr>
                    <w:top w:val="none" w:sz="0" w:space="0" w:color="auto"/>
                    <w:left w:val="none" w:sz="0" w:space="0" w:color="auto"/>
                    <w:bottom w:val="none" w:sz="0" w:space="0" w:color="auto"/>
                    <w:right w:val="none" w:sz="0" w:space="0" w:color="auto"/>
                  </w:divBdr>
                </w:div>
                <w:div w:id="1237130152">
                  <w:marLeft w:val="0"/>
                  <w:marRight w:val="0"/>
                  <w:marTop w:val="0"/>
                  <w:marBottom w:val="0"/>
                  <w:divBdr>
                    <w:top w:val="none" w:sz="0" w:space="0" w:color="auto"/>
                    <w:left w:val="none" w:sz="0" w:space="0" w:color="auto"/>
                    <w:bottom w:val="none" w:sz="0" w:space="0" w:color="auto"/>
                    <w:right w:val="none" w:sz="0" w:space="0" w:color="auto"/>
                  </w:divBdr>
                </w:div>
                <w:div w:id="160776479">
                  <w:marLeft w:val="0"/>
                  <w:marRight w:val="0"/>
                  <w:marTop w:val="0"/>
                  <w:marBottom w:val="0"/>
                  <w:divBdr>
                    <w:top w:val="none" w:sz="0" w:space="0" w:color="auto"/>
                    <w:left w:val="none" w:sz="0" w:space="0" w:color="auto"/>
                    <w:bottom w:val="none" w:sz="0" w:space="0" w:color="auto"/>
                    <w:right w:val="none" w:sz="0" w:space="0" w:color="auto"/>
                  </w:divBdr>
                </w:div>
                <w:div w:id="1369522710">
                  <w:marLeft w:val="0"/>
                  <w:marRight w:val="0"/>
                  <w:marTop w:val="0"/>
                  <w:marBottom w:val="0"/>
                  <w:divBdr>
                    <w:top w:val="none" w:sz="0" w:space="0" w:color="auto"/>
                    <w:left w:val="none" w:sz="0" w:space="0" w:color="auto"/>
                    <w:bottom w:val="none" w:sz="0" w:space="0" w:color="auto"/>
                    <w:right w:val="none" w:sz="0" w:space="0" w:color="auto"/>
                  </w:divBdr>
                </w:div>
                <w:div w:id="1814985018">
                  <w:marLeft w:val="0"/>
                  <w:marRight w:val="0"/>
                  <w:marTop w:val="0"/>
                  <w:marBottom w:val="0"/>
                  <w:divBdr>
                    <w:top w:val="none" w:sz="0" w:space="0" w:color="auto"/>
                    <w:left w:val="none" w:sz="0" w:space="0" w:color="auto"/>
                    <w:bottom w:val="none" w:sz="0" w:space="0" w:color="auto"/>
                    <w:right w:val="none" w:sz="0" w:space="0" w:color="auto"/>
                  </w:divBdr>
                </w:div>
                <w:div w:id="1195386271">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638999954">
                  <w:marLeft w:val="0"/>
                  <w:marRight w:val="0"/>
                  <w:marTop w:val="0"/>
                  <w:marBottom w:val="0"/>
                  <w:divBdr>
                    <w:top w:val="none" w:sz="0" w:space="0" w:color="auto"/>
                    <w:left w:val="none" w:sz="0" w:space="0" w:color="auto"/>
                    <w:bottom w:val="none" w:sz="0" w:space="0" w:color="auto"/>
                    <w:right w:val="none" w:sz="0" w:space="0" w:color="auto"/>
                  </w:divBdr>
                </w:div>
                <w:div w:id="1382099524">
                  <w:marLeft w:val="0"/>
                  <w:marRight w:val="0"/>
                  <w:marTop w:val="0"/>
                  <w:marBottom w:val="0"/>
                  <w:divBdr>
                    <w:top w:val="none" w:sz="0" w:space="0" w:color="auto"/>
                    <w:left w:val="none" w:sz="0" w:space="0" w:color="auto"/>
                    <w:bottom w:val="none" w:sz="0" w:space="0" w:color="auto"/>
                    <w:right w:val="none" w:sz="0" w:space="0" w:color="auto"/>
                  </w:divBdr>
                </w:div>
                <w:div w:id="2026470704">
                  <w:marLeft w:val="0"/>
                  <w:marRight w:val="0"/>
                  <w:marTop w:val="0"/>
                  <w:marBottom w:val="0"/>
                  <w:divBdr>
                    <w:top w:val="none" w:sz="0" w:space="0" w:color="auto"/>
                    <w:left w:val="none" w:sz="0" w:space="0" w:color="auto"/>
                    <w:bottom w:val="none" w:sz="0" w:space="0" w:color="auto"/>
                    <w:right w:val="none" w:sz="0" w:space="0" w:color="auto"/>
                  </w:divBdr>
                </w:div>
                <w:div w:id="1502810735">
                  <w:marLeft w:val="0"/>
                  <w:marRight w:val="0"/>
                  <w:marTop w:val="0"/>
                  <w:marBottom w:val="0"/>
                  <w:divBdr>
                    <w:top w:val="none" w:sz="0" w:space="0" w:color="auto"/>
                    <w:left w:val="none" w:sz="0" w:space="0" w:color="auto"/>
                    <w:bottom w:val="none" w:sz="0" w:space="0" w:color="auto"/>
                    <w:right w:val="none" w:sz="0" w:space="0" w:color="auto"/>
                  </w:divBdr>
                </w:div>
                <w:div w:id="814293947">
                  <w:marLeft w:val="0"/>
                  <w:marRight w:val="0"/>
                  <w:marTop w:val="0"/>
                  <w:marBottom w:val="0"/>
                  <w:divBdr>
                    <w:top w:val="none" w:sz="0" w:space="0" w:color="auto"/>
                    <w:left w:val="none" w:sz="0" w:space="0" w:color="auto"/>
                    <w:bottom w:val="none" w:sz="0" w:space="0" w:color="auto"/>
                    <w:right w:val="none" w:sz="0" w:space="0" w:color="auto"/>
                  </w:divBdr>
                </w:div>
                <w:div w:id="12326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79812">
          <w:marLeft w:val="0"/>
          <w:marRight w:val="0"/>
          <w:marTop w:val="0"/>
          <w:marBottom w:val="0"/>
          <w:divBdr>
            <w:top w:val="none" w:sz="0" w:space="0" w:color="auto"/>
            <w:left w:val="none" w:sz="0" w:space="0" w:color="auto"/>
            <w:bottom w:val="none" w:sz="0" w:space="0" w:color="auto"/>
            <w:right w:val="none" w:sz="0" w:space="0" w:color="auto"/>
          </w:divBdr>
        </w:div>
        <w:div w:id="198009837">
          <w:marLeft w:val="0"/>
          <w:marRight w:val="0"/>
          <w:marTop w:val="0"/>
          <w:marBottom w:val="0"/>
          <w:divBdr>
            <w:top w:val="none" w:sz="0" w:space="0" w:color="auto"/>
            <w:left w:val="none" w:sz="0" w:space="0" w:color="auto"/>
            <w:bottom w:val="none" w:sz="0" w:space="0" w:color="auto"/>
            <w:right w:val="none" w:sz="0" w:space="0" w:color="auto"/>
          </w:divBdr>
        </w:div>
        <w:div w:id="809173405">
          <w:marLeft w:val="0"/>
          <w:marRight w:val="0"/>
          <w:marTop w:val="0"/>
          <w:marBottom w:val="0"/>
          <w:divBdr>
            <w:top w:val="none" w:sz="0" w:space="0" w:color="auto"/>
            <w:left w:val="none" w:sz="0" w:space="0" w:color="auto"/>
            <w:bottom w:val="none" w:sz="0" w:space="0" w:color="auto"/>
            <w:right w:val="none" w:sz="0" w:space="0" w:color="auto"/>
          </w:divBdr>
        </w:div>
        <w:div w:id="1573587571">
          <w:marLeft w:val="0"/>
          <w:marRight w:val="0"/>
          <w:marTop w:val="0"/>
          <w:marBottom w:val="0"/>
          <w:divBdr>
            <w:top w:val="none" w:sz="0" w:space="0" w:color="auto"/>
            <w:left w:val="none" w:sz="0" w:space="0" w:color="auto"/>
            <w:bottom w:val="none" w:sz="0" w:space="0" w:color="auto"/>
            <w:right w:val="none" w:sz="0" w:space="0" w:color="auto"/>
          </w:divBdr>
        </w:div>
        <w:div w:id="1777679180">
          <w:marLeft w:val="0"/>
          <w:marRight w:val="0"/>
          <w:marTop w:val="0"/>
          <w:marBottom w:val="0"/>
          <w:divBdr>
            <w:top w:val="none" w:sz="0" w:space="0" w:color="auto"/>
            <w:left w:val="none" w:sz="0" w:space="0" w:color="auto"/>
            <w:bottom w:val="none" w:sz="0" w:space="0" w:color="auto"/>
            <w:right w:val="none" w:sz="0" w:space="0" w:color="auto"/>
          </w:divBdr>
          <w:divsChild>
            <w:div w:id="1790391205">
              <w:marLeft w:val="0"/>
              <w:marRight w:val="0"/>
              <w:marTop w:val="0"/>
              <w:marBottom w:val="0"/>
              <w:divBdr>
                <w:top w:val="none" w:sz="0" w:space="0" w:color="auto"/>
                <w:left w:val="none" w:sz="0" w:space="0" w:color="auto"/>
                <w:bottom w:val="none" w:sz="0" w:space="0" w:color="auto"/>
                <w:right w:val="none" w:sz="0" w:space="0" w:color="auto"/>
              </w:divBdr>
            </w:div>
          </w:divsChild>
        </w:div>
        <w:div w:id="1507936501">
          <w:marLeft w:val="0"/>
          <w:marRight w:val="0"/>
          <w:marTop w:val="0"/>
          <w:marBottom w:val="0"/>
          <w:divBdr>
            <w:top w:val="none" w:sz="0" w:space="0" w:color="auto"/>
            <w:left w:val="none" w:sz="0" w:space="0" w:color="auto"/>
            <w:bottom w:val="none" w:sz="0" w:space="0" w:color="auto"/>
            <w:right w:val="none" w:sz="0" w:space="0" w:color="auto"/>
          </w:divBdr>
        </w:div>
        <w:div w:id="1866017089">
          <w:marLeft w:val="0"/>
          <w:marRight w:val="0"/>
          <w:marTop w:val="0"/>
          <w:marBottom w:val="0"/>
          <w:divBdr>
            <w:top w:val="none" w:sz="0" w:space="0" w:color="auto"/>
            <w:left w:val="none" w:sz="0" w:space="0" w:color="auto"/>
            <w:bottom w:val="none" w:sz="0" w:space="0" w:color="auto"/>
            <w:right w:val="none" w:sz="0" w:space="0" w:color="auto"/>
          </w:divBdr>
          <w:divsChild>
            <w:div w:id="1845583093">
              <w:marLeft w:val="0"/>
              <w:marRight w:val="0"/>
              <w:marTop w:val="0"/>
              <w:marBottom w:val="0"/>
              <w:divBdr>
                <w:top w:val="none" w:sz="0" w:space="0" w:color="auto"/>
                <w:left w:val="none" w:sz="0" w:space="0" w:color="auto"/>
                <w:bottom w:val="none" w:sz="0" w:space="0" w:color="auto"/>
                <w:right w:val="none" w:sz="0" w:space="0" w:color="auto"/>
              </w:divBdr>
            </w:div>
            <w:div w:id="1359161833">
              <w:marLeft w:val="0"/>
              <w:marRight w:val="0"/>
              <w:marTop w:val="0"/>
              <w:marBottom w:val="0"/>
              <w:divBdr>
                <w:top w:val="none" w:sz="0" w:space="0" w:color="auto"/>
                <w:left w:val="none" w:sz="0" w:space="0" w:color="auto"/>
                <w:bottom w:val="none" w:sz="0" w:space="0" w:color="auto"/>
                <w:right w:val="none" w:sz="0" w:space="0" w:color="auto"/>
              </w:divBdr>
            </w:div>
            <w:div w:id="1631352156">
              <w:marLeft w:val="0"/>
              <w:marRight w:val="0"/>
              <w:marTop w:val="0"/>
              <w:marBottom w:val="0"/>
              <w:divBdr>
                <w:top w:val="none" w:sz="0" w:space="0" w:color="auto"/>
                <w:left w:val="none" w:sz="0" w:space="0" w:color="auto"/>
                <w:bottom w:val="none" w:sz="0" w:space="0" w:color="auto"/>
                <w:right w:val="none" w:sz="0" w:space="0" w:color="auto"/>
              </w:divBdr>
            </w:div>
            <w:div w:id="73476917">
              <w:marLeft w:val="0"/>
              <w:marRight w:val="0"/>
              <w:marTop w:val="0"/>
              <w:marBottom w:val="0"/>
              <w:divBdr>
                <w:top w:val="none" w:sz="0" w:space="0" w:color="auto"/>
                <w:left w:val="none" w:sz="0" w:space="0" w:color="auto"/>
                <w:bottom w:val="none" w:sz="0" w:space="0" w:color="auto"/>
                <w:right w:val="none" w:sz="0" w:space="0" w:color="auto"/>
              </w:divBdr>
            </w:div>
            <w:div w:id="525140288">
              <w:marLeft w:val="0"/>
              <w:marRight w:val="0"/>
              <w:marTop w:val="0"/>
              <w:marBottom w:val="0"/>
              <w:divBdr>
                <w:top w:val="none" w:sz="0" w:space="0" w:color="auto"/>
                <w:left w:val="none" w:sz="0" w:space="0" w:color="auto"/>
                <w:bottom w:val="none" w:sz="0" w:space="0" w:color="auto"/>
                <w:right w:val="none" w:sz="0" w:space="0" w:color="auto"/>
              </w:divBdr>
            </w:div>
            <w:div w:id="2138058979">
              <w:marLeft w:val="0"/>
              <w:marRight w:val="0"/>
              <w:marTop w:val="0"/>
              <w:marBottom w:val="0"/>
              <w:divBdr>
                <w:top w:val="none" w:sz="0" w:space="0" w:color="auto"/>
                <w:left w:val="none" w:sz="0" w:space="0" w:color="auto"/>
                <w:bottom w:val="none" w:sz="0" w:space="0" w:color="auto"/>
                <w:right w:val="none" w:sz="0" w:space="0" w:color="auto"/>
              </w:divBdr>
            </w:div>
            <w:div w:id="169295679">
              <w:marLeft w:val="0"/>
              <w:marRight w:val="0"/>
              <w:marTop w:val="0"/>
              <w:marBottom w:val="0"/>
              <w:divBdr>
                <w:top w:val="none" w:sz="0" w:space="0" w:color="auto"/>
                <w:left w:val="none" w:sz="0" w:space="0" w:color="auto"/>
                <w:bottom w:val="none" w:sz="0" w:space="0" w:color="auto"/>
                <w:right w:val="none" w:sz="0" w:space="0" w:color="auto"/>
              </w:divBdr>
            </w:div>
            <w:div w:id="1576550798">
              <w:marLeft w:val="0"/>
              <w:marRight w:val="0"/>
              <w:marTop w:val="0"/>
              <w:marBottom w:val="0"/>
              <w:divBdr>
                <w:top w:val="none" w:sz="0" w:space="0" w:color="auto"/>
                <w:left w:val="none" w:sz="0" w:space="0" w:color="auto"/>
                <w:bottom w:val="none" w:sz="0" w:space="0" w:color="auto"/>
                <w:right w:val="none" w:sz="0" w:space="0" w:color="auto"/>
              </w:divBdr>
            </w:div>
            <w:div w:id="9066365">
              <w:marLeft w:val="0"/>
              <w:marRight w:val="0"/>
              <w:marTop w:val="0"/>
              <w:marBottom w:val="0"/>
              <w:divBdr>
                <w:top w:val="none" w:sz="0" w:space="0" w:color="auto"/>
                <w:left w:val="none" w:sz="0" w:space="0" w:color="auto"/>
                <w:bottom w:val="none" w:sz="0" w:space="0" w:color="auto"/>
                <w:right w:val="none" w:sz="0" w:space="0" w:color="auto"/>
              </w:divBdr>
            </w:div>
            <w:div w:id="1912735301">
              <w:marLeft w:val="0"/>
              <w:marRight w:val="0"/>
              <w:marTop w:val="0"/>
              <w:marBottom w:val="0"/>
              <w:divBdr>
                <w:top w:val="none" w:sz="0" w:space="0" w:color="auto"/>
                <w:left w:val="none" w:sz="0" w:space="0" w:color="auto"/>
                <w:bottom w:val="none" w:sz="0" w:space="0" w:color="auto"/>
                <w:right w:val="none" w:sz="0" w:space="0" w:color="auto"/>
              </w:divBdr>
            </w:div>
            <w:div w:id="2143570207">
              <w:marLeft w:val="0"/>
              <w:marRight w:val="0"/>
              <w:marTop w:val="0"/>
              <w:marBottom w:val="0"/>
              <w:divBdr>
                <w:top w:val="none" w:sz="0" w:space="0" w:color="auto"/>
                <w:left w:val="none" w:sz="0" w:space="0" w:color="auto"/>
                <w:bottom w:val="none" w:sz="0" w:space="0" w:color="auto"/>
                <w:right w:val="none" w:sz="0" w:space="0" w:color="auto"/>
              </w:divBdr>
            </w:div>
            <w:div w:id="1055009116">
              <w:marLeft w:val="0"/>
              <w:marRight w:val="0"/>
              <w:marTop w:val="0"/>
              <w:marBottom w:val="0"/>
              <w:divBdr>
                <w:top w:val="none" w:sz="0" w:space="0" w:color="auto"/>
                <w:left w:val="none" w:sz="0" w:space="0" w:color="auto"/>
                <w:bottom w:val="none" w:sz="0" w:space="0" w:color="auto"/>
                <w:right w:val="none" w:sz="0" w:space="0" w:color="auto"/>
              </w:divBdr>
            </w:div>
            <w:div w:id="1040982543">
              <w:marLeft w:val="0"/>
              <w:marRight w:val="0"/>
              <w:marTop w:val="0"/>
              <w:marBottom w:val="0"/>
              <w:divBdr>
                <w:top w:val="none" w:sz="0" w:space="0" w:color="auto"/>
                <w:left w:val="none" w:sz="0" w:space="0" w:color="auto"/>
                <w:bottom w:val="none" w:sz="0" w:space="0" w:color="auto"/>
                <w:right w:val="none" w:sz="0" w:space="0" w:color="auto"/>
              </w:divBdr>
            </w:div>
            <w:div w:id="578637933">
              <w:marLeft w:val="0"/>
              <w:marRight w:val="0"/>
              <w:marTop w:val="0"/>
              <w:marBottom w:val="0"/>
              <w:divBdr>
                <w:top w:val="none" w:sz="0" w:space="0" w:color="auto"/>
                <w:left w:val="none" w:sz="0" w:space="0" w:color="auto"/>
                <w:bottom w:val="none" w:sz="0" w:space="0" w:color="auto"/>
                <w:right w:val="none" w:sz="0" w:space="0" w:color="auto"/>
              </w:divBdr>
            </w:div>
            <w:div w:id="164785083">
              <w:marLeft w:val="0"/>
              <w:marRight w:val="0"/>
              <w:marTop w:val="0"/>
              <w:marBottom w:val="0"/>
              <w:divBdr>
                <w:top w:val="none" w:sz="0" w:space="0" w:color="auto"/>
                <w:left w:val="none" w:sz="0" w:space="0" w:color="auto"/>
                <w:bottom w:val="none" w:sz="0" w:space="0" w:color="auto"/>
                <w:right w:val="none" w:sz="0" w:space="0" w:color="auto"/>
              </w:divBdr>
            </w:div>
            <w:div w:id="227158521">
              <w:marLeft w:val="0"/>
              <w:marRight w:val="0"/>
              <w:marTop w:val="0"/>
              <w:marBottom w:val="0"/>
              <w:divBdr>
                <w:top w:val="none" w:sz="0" w:space="0" w:color="auto"/>
                <w:left w:val="none" w:sz="0" w:space="0" w:color="auto"/>
                <w:bottom w:val="none" w:sz="0" w:space="0" w:color="auto"/>
                <w:right w:val="none" w:sz="0" w:space="0" w:color="auto"/>
              </w:divBdr>
            </w:div>
            <w:div w:id="1105687539">
              <w:marLeft w:val="0"/>
              <w:marRight w:val="0"/>
              <w:marTop w:val="0"/>
              <w:marBottom w:val="0"/>
              <w:divBdr>
                <w:top w:val="none" w:sz="0" w:space="0" w:color="auto"/>
                <w:left w:val="none" w:sz="0" w:space="0" w:color="auto"/>
                <w:bottom w:val="none" w:sz="0" w:space="0" w:color="auto"/>
                <w:right w:val="none" w:sz="0" w:space="0" w:color="auto"/>
              </w:divBdr>
            </w:div>
            <w:div w:id="1850366617">
              <w:marLeft w:val="0"/>
              <w:marRight w:val="0"/>
              <w:marTop w:val="0"/>
              <w:marBottom w:val="0"/>
              <w:divBdr>
                <w:top w:val="none" w:sz="0" w:space="0" w:color="auto"/>
                <w:left w:val="none" w:sz="0" w:space="0" w:color="auto"/>
                <w:bottom w:val="none" w:sz="0" w:space="0" w:color="auto"/>
                <w:right w:val="none" w:sz="0" w:space="0" w:color="auto"/>
              </w:divBdr>
            </w:div>
            <w:div w:id="1244410365">
              <w:marLeft w:val="0"/>
              <w:marRight w:val="0"/>
              <w:marTop w:val="0"/>
              <w:marBottom w:val="0"/>
              <w:divBdr>
                <w:top w:val="none" w:sz="0" w:space="0" w:color="auto"/>
                <w:left w:val="none" w:sz="0" w:space="0" w:color="auto"/>
                <w:bottom w:val="none" w:sz="0" w:space="0" w:color="auto"/>
                <w:right w:val="none" w:sz="0" w:space="0" w:color="auto"/>
              </w:divBdr>
            </w:div>
            <w:div w:id="1246915933">
              <w:marLeft w:val="0"/>
              <w:marRight w:val="0"/>
              <w:marTop w:val="0"/>
              <w:marBottom w:val="0"/>
              <w:divBdr>
                <w:top w:val="none" w:sz="0" w:space="0" w:color="auto"/>
                <w:left w:val="none" w:sz="0" w:space="0" w:color="auto"/>
                <w:bottom w:val="none" w:sz="0" w:space="0" w:color="auto"/>
                <w:right w:val="none" w:sz="0" w:space="0" w:color="auto"/>
              </w:divBdr>
            </w:div>
            <w:div w:id="714811232">
              <w:marLeft w:val="0"/>
              <w:marRight w:val="0"/>
              <w:marTop w:val="0"/>
              <w:marBottom w:val="0"/>
              <w:divBdr>
                <w:top w:val="none" w:sz="0" w:space="0" w:color="auto"/>
                <w:left w:val="none" w:sz="0" w:space="0" w:color="auto"/>
                <w:bottom w:val="none" w:sz="0" w:space="0" w:color="auto"/>
                <w:right w:val="none" w:sz="0" w:space="0" w:color="auto"/>
              </w:divBdr>
            </w:div>
            <w:div w:id="521018517">
              <w:marLeft w:val="0"/>
              <w:marRight w:val="0"/>
              <w:marTop w:val="0"/>
              <w:marBottom w:val="0"/>
              <w:divBdr>
                <w:top w:val="none" w:sz="0" w:space="0" w:color="auto"/>
                <w:left w:val="none" w:sz="0" w:space="0" w:color="auto"/>
                <w:bottom w:val="none" w:sz="0" w:space="0" w:color="auto"/>
                <w:right w:val="none" w:sz="0" w:space="0" w:color="auto"/>
              </w:divBdr>
            </w:div>
            <w:div w:id="226428390">
              <w:marLeft w:val="0"/>
              <w:marRight w:val="0"/>
              <w:marTop w:val="0"/>
              <w:marBottom w:val="0"/>
              <w:divBdr>
                <w:top w:val="none" w:sz="0" w:space="0" w:color="auto"/>
                <w:left w:val="none" w:sz="0" w:space="0" w:color="auto"/>
                <w:bottom w:val="none" w:sz="0" w:space="0" w:color="auto"/>
                <w:right w:val="none" w:sz="0" w:space="0" w:color="auto"/>
              </w:divBdr>
            </w:div>
            <w:div w:id="1524897690">
              <w:marLeft w:val="0"/>
              <w:marRight w:val="0"/>
              <w:marTop w:val="0"/>
              <w:marBottom w:val="0"/>
              <w:divBdr>
                <w:top w:val="none" w:sz="0" w:space="0" w:color="auto"/>
                <w:left w:val="none" w:sz="0" w:space="0" w:color="auto"/>
                <w:bottom w:val="none" w:sz="0" w:space="0" w:color="auto"/>
                <w:right w:val="none" w:sz="0" w:space="0" w:color="auto"/>
              </w:divBdr>
            </w:div>
            <w:div w:id="1997373120">
              <w:marLeft w:val="0"/>
              <w:marRight w:val="0"/>
              <w:marTop w:val="0"/>
              <w:marBottom w:val="0"/>
              <w:divBdr>
                <w:top w:val="none" w:sz="0" w:space="0" w:color="auto"/>
                <w:left w:val="none" w:sz="0" w:space="0" w:color="auto"/>
                <w:bottom w:val="none" w:sz="0" w:space="0" w:color="auto"/>
                <w:right w:val="none" w:sz="0" w:space="0" w:color="auto"/>
              </w:divBdr>
            </w:div>
            <w:div w:id="1060638940">
              <w:marLeft w:val="0"/>
              <w:marRight w:val="0"/>
              <w:marTop w:val="0"/>
              <w:marBottom w:val="0"/>
              <w:divBdr>
                <w:top w:val="none" w:sz="0" w:space="0" w:color="auto"/>
                <w:left w:val="none" w:sz="0" w:space="0" w:color="auto"/>
                <w:bottom w:val="none" w:sz="0" w:space="0" w:color="auto"/>
                <w:right w:val="none" w:sz="0" w:space="0" w:color="auto"/>
              </w:divBdr>
            </w:div>
            <w:div w:id="1226650752">
              <w:marLeft w:val="0"/>
              <w:marRight w:val="0"/>
              <w:marTop w:val="0"/>
              <w:marBottom w:val="0"/>
              <w:divBdr>
                <w:top w:val="none" w:sz="0" w:space="0" w:color="auto"/>
                <w:left w:val="none" w:sz="0" w:space="0" w:color="auto"/>
                <w:bottom w:val="none" w:sz="0" w:space="0" w:color="auto"/>
                <w:right w:val="none" w:sz="0" w:space="0" w:color="auto"/>
              </w:divBdr>
            </w:div>
            <w:div w:id="848645075">
              <w:marLeft w:val="0"/>
              <w:marRight w:val="0"/>
              <w:marTop w:val="0"/>
              <w:marBottom w:val="0"/>
              <w:divBdr>
                <w:top w:val="none" w:sz="0" w:space="0" w:color="auto"/>
                <w:left w:val="none" w:sz="0" w:space="0" w:color="auto"/>
                <w:bottom w:val="none" w:sz="0" w:space="0" w:color="auto"/>
                <w:right w:val="none" w:sz="0" w:space="0" w:color="auto"/>
              </w:divBdr>
            </w:div>
            <w:div w:id="2106924975">
              <w:marLeft w:val="0"/>
              <w:marRight w:val="0"/>
              <w:marTop w:val="0"/>
              <w:marBottom w:val="0"/>
              <w:divBdr>
                <w:top w:val="none" w:sz="0" w:space="0" w:color="auto"/>
                <w:left w:val="none" w:sz="0" w:space="0" w:color="auto"/>
                <w:bottom w:val="none" w:sz="0" w:space="0" w:color="auto"/>
                <w:right w:val="none" w:sz="0" w:space="0" w:color="auto"/>
              </w:divBdr>
            </w:div>
            <w:div w:id="2062898753">
              <w:marLeft w:val="0"/>
              <w:marRight w:val="0"/>
              <w:marTop w:val="0"/>
              <w:marBottom w:val="0"/>
              <w:divBdr>
                <w:top w:val="none" w:sz="0" w:space="0" w:color="auto"/>
                <w:left w:val="none" w:sz="0" w:space="0" w:color="auto"/>
                <w:bottom w:val="none" w:sz="0" w:space="0" w:color="auto"/>
                <w:right w:val="none" w:sz="0" w:space="0" w:color="auto"/>
              </w:divBdr>
            </w:div>
            <w:div w:id="176888782">
              <w:marLeft w:val="0"/>
              <w:marRight w:val="0"/>
              <w:marTop w:val="0"/>
              <w:marBottom w:val="0"/>
              <w:divBdr>
                <w:top w:val="none" w:sz="0" w:space="0" w:color="auto"/>
                <w:left w:val="none" w:sz="0" w:space="0" w:color="auto"/>
                <w:bottom w:val="none" w:sz="0" w:space="0" w:color="auto"/>
                <w:right w:val="none" w:sz="0" w:space="0" w:color="auto"/>
              </w:divBdr>
            </w:div>
            <w:div w:id="1168014537">
              <w:marLeft w:val="0"/>
              <w:marRight w:val="0"/>
              <w:marTop w:val="0"/>
              <w:marBottom w:val="0"/>
              <w:divBdr>
                <w:top w:val="none" w:sz="0" w:space="0" w:color="auto"/>
                <w:left w:val="none" w:sz="0" w:space="0" w:color="auto"/>
                <w:bottom w:val="none" w:sz="0" w:space="0" w:color="auto"/>
                <w:right w:val="none" w:sz="0" w:space="0" w:color="auto"/>
              </w:divBdr>
            </w:div>
            <w:div w:id="1453012355">
              <w:marLeft w:val="0"/>
              <w:marRight w:val="0"/>
              <w:marTop w:val="0"/>
              <w:marBottom w:val="0"/>
              <w:divBdr>
                <w:top w:val="none" w:sz="0" w:space="0" w:color="auto"/>
                <w:left w:val="none" w:sz="0" w:space="0" w:color="auto"/>
                <w:bottom w:val="none" w:sz="0" w:space="0" w:color="auto"/>
                <w:right w:val="none" w:sz="0" w:space="0" w:color="auto"/>
              </w:divBdr>
            </w:div>
            <w:div w:id="1746489435">
              <w:marLeft w:val="0"/>
              <w:marRight w:val="0"/>
              <w:marTop w:val="0"/>
              <w:marBottom w:val="0"/>
              <w:divBdr>
                <w:top w:val="none" w:sz="0" w:space="0" w:color="auto"/>
                <w:left w:val="none" w:sz="0" w:space="0" w:color="auto"/>
                <w:bottom w:val="none" w:sz="0" w:space="0" w:color="auto"/>
                <w:right w:val="none" w:sz="0" w:space="0" w:color="auto"/>
              </w:divBdr>
            </w:div>
            <w:div w:id="1324888829">
              <w:marLeft w:val="0"/>
              <w:marRight w:val="0"/>
              <w:marTop w:val="0"/>
              <w:marBottom w:val="0"/>
              <w:divBdr>
                <w:top w:val="none" w:sz="0" w:space="0" w:color="auto"/>
                <w:left w:val="none" w:sz="0" w:space="0" w:color="auto"/>
                <w:bottom w:val="none" w:sz="0" w:space="0" w:color="auto"/>
                <w:right w:val="none" w:sz="0" w:space="0" w:color="auto"/>
              </w:divBdr>
            </w:div>
            <w:div w:id="914053521">
              <w:marLeft w:val="0"/>
              <w:marRight w:val="0"/>
              <w:marTop w:val="0"/>
              <w:marBottom w:val="0"/>
              <w:divBdr>
                <w:top w:val="none" w:sz="0" w:space="0" w:color="auto"/>
                <w:left w:val="none" w:sz="0" w:space="0" w:color="auto"/>
                <w:bottom w:val="none" w:sz="0" w:space="0" w:color="auto"/>
                <w:right w:val="none" w:sz="0" w:space="0" w:color="auto"/>
              </w:divBdr>
            </w:div>
            <w:div w:id="687827389">
              <w:marLeft w:val="0"/>
              <w:marRight w:val="0"/>
              <w:marTop w:val="0"/>
              <w:marBottom w:val="0"/>
              <w:divBdr>
                <w:top w:val="none" w:sz="0" w:space="0" w:color="auto"/>
                <w:left w:val="none" w:sz="0" w:space="0" w:color="auto"/>
                <w:bottom w:val="none" w:sz="0" w:space="0" w:color="auto"/>
                <w:right w:val="none" w:sz="0" w:space="0" w:color="auto"/>
              </w:divBdr>
            </w:div>
            <w:div w:id="559484567">
              <w:marLeft w:val="0"/>
              <w:marRight w:val="0"/>
              <w:marTop w:val="0"/>
              <w:marBottom w:val="0"/>
              <w:divBdr>
                <w:top w:val="none" w:sz="0" w:space="0" w:color="auto"/>
                <w:left w:val="none" w:sz="0" w:space="0" w:color="auto"/>
                <w:bottom w:val="none" w:sz="0" w:space="0" w:color="auto"/>
                <w:right w:val="none" w:sz="0" w:space="0" w:color="auto"/>
              </w:divBdr>
            </w:div>
            <w:div w:id="1042293555">
              <w:marLeft w:val="0"/>
              <w:marRight w:val="0"/>
              <w:marTop w:val="0"/>
              <w:marBottom w:val="0"/>
              <w:divBdr>
                <w:top w:val="none" w:sz="0" w:space="0" w:color="auto"/>
                <w:left w:val="none" w:sz="0" w:space="0" w:color="auto"/>
                <w:bottom w:val="none" w:sz="0" w:space="0" w:color="auto"/>
                <w:right w:val="none" w:sz="0" w:space="0" w:color="auto"/>
              </w:divBdr>
            </w:div>
            <w:div w:id="1973291821">
              <w:marLeft w:val="0"/>
              <w:marRight w:val="0"/>
              <w:marTop w:val="0"/>
              <w:marBottom w:val="0"/>
              <w:divBdr>
                <w:top w:val="none" w:sz="0" w:space="0" w:color="auto"/>
                <w:left w:val="none" w:sz="0" w:space="0" w:color="auto"/>
                <w:bottom w:val="none" w:sz="0" w:space="0" w:color="auto"/>
                <w:right w:val="none" w:sz="0" w:space="0" w:color="auto"/>
              </w:divBdr>
            </w:div>
            <w:div w:id="1081222145">
              <w:marLeft w:val="0"/>
              <w:marRight w:val="0"/>
              <w:marTop w:val="0"/>
              <w:marBottom w:val="0"/>
              <w:divBdr>
                <w:top w:val="none" w:sz="0" w:space="0" w:color="auto"/>
                <w:left w:val="none" w:sz="0" w:space="0" w:color="auto"/>
                <w:bottom w:val="none" w:sz="0" w:space="0" w:color="auto"/>
                <w:right w:val="none" w:sz="0" w:space="0" w:color="auto"/>
              </w:divBdr>
            </w:div>
            <w:div w:id="1334726142">
              <w:marLeft w:val="0"/>
              <w:marRight w:val="0"/>
              <w:marTop w:val="0"/>
              <w:marBottom w:val="0"/>
              <w:divBdr>
                <w:top w:val="none" w:sz="0" w:space="0" w:color="auto"/>
                <w:left w:val="none" w:sz="0" w:space="0" w:color="auto"/>
                <w:bottom w:val="none" w:sz="0" w:space="0" w:color="auto"/>
                <w:right w:val="none" w:sz="0" w:space="0" w:color="auto"/>
              </w:divBdr>
            </w:div>
            <w:div w:id="976449792">
              <w:marLeft w:val="0"/>
              <w:marRight w:val="0"/>
              <w:marTop w:val="0"/>
              <w:marBottom w:val="0"/>
              <w:divBdr>
                <w:top w:val="none" w:sz="0" w:space="0" w:color="auto"/>
                <w:left w:val="none" w:sz="0" w:space="0" w:color="auto"/>
                <w:bottom w:val="none" w:sz="0" w:space="0" w:color="auto"/>
                <w:right w:val="none" w:sz="0" w:space="0" w:color="auto"/>
              </w:divBdr>
            </w:div>
            <w:div w:id="1235239746">
              <w:marLeft w:val="0"/>
              <w:marRight w:val="0"/>
              <w:marTop w:val="0"/>
              <w:marBottom w:val="0"/>
              <w:divBdr>
                <w:top w:val="none" w:sz="0" w:space="0" w:color="auto"/>
                <w:left w:val="none" w:sz="0" w:space="0" w:color="auto"/>
                <w:bottom w:val="none" w:sz="0" w:space="0" w:color="auto"/>
                <w:right w:val="none" w:sz="0" w:space="0" w:color="auto"/>
              </w:divBdr>
            </w:div>
            <w:div w:id="1337150325">
              <w:marLeft w:val="0"/>
              <w:marRight w:val="0"/>
              <w:marTop w:val="0"/>
              <w:marBottom w:val="0"/>
              <w:divBdr>
                <w:top w:val="none" w:sz="0" w:space="0" w:color="auto"/>
                <w:left w:val="none" w:sz="0" w:space="0" w:color="auto"/>
                <w:bottom w:val="none" w:sz="0" w:space="0" w:color="auto"/>
                <w:right w:val="none" w:sz="0" w:space="0" w:color="auto"/>
              </w:divBdr>
            </w:div>
            <w:div w:id="1617104849">
              <w:marLeft w:val="0"/>
              <w:marRight w:val="0"/>
              <w:marTop w:val="0"/>
              <w:marBottom w:val="0"/>
              <w:divBdr>
                <w:top w:val="none" w:sz="0" w:space="0" w:color="auto"/>
                <w:left w:val="none" w:sz="0" w:space="0" w:color="auto"/>
                <w:bottom w:val="none" w:sz="0" w:space="0" w:color="auto"/>
                <w:right w:val="none" w:sz="0" w:space="0" w:color="auto"/>
              </w:divBdr>
            </w:div>
            <w:div w:id="1346177159">
              <w:marLeft w:val="0"/>
              <w:marRight w:val="0"/>
              <w:marTop w:val="0"/>
              <w:marBottom w:val="0"/>
              <w:divBdr>
                <w:top w:val="none" w:sz="0" w:space="0" w:color="auto"/>
                <w:left w:val="none" w:sz="0" w:space="0" w:color="auto"/>
                <w:bottom w:val="none" w:sz="0" w:space="0" w:color="auto"/>
                <w:right w:val="none" w:sz="0" w:space="0" w:color="auto"/>
              </w:divBdr>
            </w:div>
            <w:div w:id="844982541">
              <w:marLeft w:val="0"/>
              <w:marRight w:val="0"/>
              <w:marTop w:val="0"/>
              <w:marBottom w:val="0"/>
              <w:divBdr>
                <w:top w:val="none" w:sz="0" w:space="0" w:color="auto"/>
                <w:left w:val="none" w:sz="0" w:space="0" w:color="auto"/>
                <w:bottom w:val="none" w:sz="0" w:space="0" w:color="auto"/>
                <w:right w:val="none" w:sz="0" w:space="0" w:color="auto"/>
              </w:divBdr>
            </w:div>
            <w:div w:id="1368261470">
              <w:marLeft w:val="0"/>
              <w:marRight w:val="0"/>
              <w:marTop w:val="0"/>
              <w:marBottom w:val="0"/>
              <w:divBdr>
                <w:top w:val="none" w:sz="0" w:space="0" w:color="auto"/>
                <w:left w:val="none" w:sz="0" w:space="0" w:color="auto"/>
                <w:bottom w:val="none" w:sz="0" w:space="0" w:color="auto"/>
                <w:right w:val="none" w:sz="0" w:space="0" w:color="auto"/>
              </w:divBdr>
            </w:div>
            <w:div w:id="932862485">
              <w:marLeft w:val="0"/>
              <w:marRight w:val="0"/>
              <w:marTop w:val="0"/>
              <w:marBottom w:val="0"/>
              <w:divBdr>
                <w:top w:val="none" w:sz="0" w:space="0" w:color="auto"/>
                <w:left w:val="none" w:sz="0" w:space="0" w:color="auto"/>
                <w:bottom w:val="none" w:sz="0" w:space="0" w:color="auto"/>
                <w:right w:val="none" w:sz="0" w:space="0" w:color="auto"/>
              </w:divBdr>
            </w:div>
            <w:div w:id="1974482067">
              <w:marLeft w:val="0"/>
              <w:marRight w:val="0"/>
              <w:marTop w:val="0"/>
              <w:marBottom w:val="0"/>
              <w:divBdr>
                <w:top w:val="none" w:sz="0" w:space="0" w:color="auto"/>
                <w:left w:val="none" w:sz="0" w:space="0" w:color="auto"/>
                <w:bottom w:val="none" w:sz="0" w:space="0" w:color="auto"/>
                <w:right w:val="none" w:sz="0" w:space="0" w:color="auto"/>
              </w:divBdr>
            </w:div>
            <w:div w:id="2046977556">
              <w:marLeft w:val="0"/>
              <w:marRight w:val="0"/>
              <w:marTop w:val="0"/>
              <w:marBottom w:val="0"/>
              <w:divBdr>
                <w:top w:val="none" w:sz="0" w:space="0" w:color="auto"/>
                <w:left w:val="none" w:sz="0" w:space="0" w:color="auto"/>
                <w:bottom w:val="none" w:sz="0" w:space="0" w:color="auto"/>
                <w:right w:val="none" w:sz="0" w:space="0" w:color="auto"/>
              </w:divBdr>
            </w:div>
            <w:div w:id="606086991">
              <w:marLeft w:val="0"/>
              <w:marRight w:val="0"/>
              <w:marTop w:val="0"/>
              <w:marBottom w:val="0"/>
              <w:divBdr>
                <w:top w:val="none" w:sz="0" w:space="0" w:color="auto"/>
                <w:left w:val="none" w:sz="0" w:space="0" w:color="auto"/>
                <w:bottom w:val="none" w:sz="0" w:space="0" w:color="auto"/>
                <w:right w:val="none" w:sz="0" w:space="0" w:color="auto"/>
              </w:divBdr>
            </w:div>
            <w:div w:id="223492367">
              <w:marLeft w:val="0"/>
              <w:marRight w:val="0"/>
              <w:marTop w:val="0"/>
              <w:marBottom w:val="0"/>
              <w:divBdr>
                <w:top w:val="none" w:sz="0" w:space="0" w:color="auto"/>
                <w:left w:val="none" w:sz="0" w:space="0" w:color="auto"/>
                <w:bottom w:val="none" w:sz="0" w:space="0" w:color="auto"/>
                <w:right w:val="none" w:sz="0" w:space="0" w:color="auto"/>
              </w:divBdr>
            </w:div>
            <w:div w:id="144053034">
              <w:marLeft w:val="0"/>
              <w:marRight w:val="0"/>
              <w:marTop w:val="0"/>
              <w:marBottom w:val="0"/>
              <w:divBdr>
                <w:top w:val="none" w:sz="0" w:space="0" w:color="auto"/>
                <w:left w:val="none" w:sz="0" w:space="0" w:color="auto"/>
                <w:bottom w:val="none" w:sz="0" w:space="0" w:color="auto"/>
                <w:right w:val="none" w:sz="0" w:space="0" w:color="auto"/>
              </w:divBdr>
            </w:div>
            <w:div w:id="751198807">
              <w:marLeft w:val="0"/>
              <w:marRight w:val="0"/>
              <w:marTop w:val="0"/>
              <w:marBottom w:val="0"/>
              <w:divBdr>
                <w:top w:val="none" w:sz="0" w:space="0" w:color="auto"/>
                <w:left w:val="none" w:sz="0" w:space="0" w:color="auto"/>
                <w:bottom w:val="none" w:sz="0" w:space="0" w:color="auto"/>
                <w:right w:val="none" w:sz="0" w:space="0" w:color="auto"/>
              </w:divBdr>
            </w:div>
            <w:div w:id="1222979714">
              <w:marLeft w:val="0"/>
              <w:marRight w:val="0"/>
              <w:marTop w:val="0"/>
              <w:marBottom w:val="0"/>
              <w:divBdr>
                <w:top w:val="none" w:sz="0" w:space="0" w:color="auto"/>
                <w:left w:val="none" w:sz="0" w:space="0" w:color="auto"/>
                <w:bottom w:val="none" w:sz="0" w:space="0" w:color="auto"/>
                <w:right w:val="none" w:sz="0" w:space="0" w:color="auto"/>
              </w:divBdr>
            </w:div>
            <w:div w:id="1935749068">
              <w:marLeft w:val="0"/>
              <w:marRight w:val="0"/>
              <w:marTop w:val="0"/>
              <w:marBottom w:val="0"/>
              <w:divBdr>
                <w:top w:val="none" w:sz="0" w:space="0" w:color="auto"/>
                <w:left w:val="none" w:sz="0" w:space="0" w:color="auto"/>
                <w:bottom w:val="none" w:sz="0" w:space="0" w:color="auto"/>
                <w:right w:val="none" w:sz="0" w:space="0" w:color="auto"/>
              </w:divBdr>
            </w:div>
            <w:div w:id="848567487">
              <w:marLeft w:val="0"/>
              <w:marRight w:val="0"/>
              <w:marTop w:val="0"/>
              <w:marBottom w:val="0"/>
              <w:divBdr>
                <w:top w:val="none" w:sz="0" w:space="0" w:color="auto"/>
                <w:left w:val="none" w:sz="0" w:space="0" w:color="auto"/>
                <w:bottom w:val="none" w:sz="0" w:space="0" w:color="auto"/>
                <w:right w:val="none" w:sz="0" w:space="0" w:color="auto"/>
              </w:divBdr>
            </w:div>
            <w:div w:id="1404639201">
              <w:marLeft w:val="0"/>
              <w:marRight w:val="0"/>
              <w:marTop w:val="0"/>
              <w:marBottom w:val="0"/>
              <w:divBdr>
                <w:top w:val="none" w:sz="0" w:space="0" w:color="auto"/>
                <w:left w:val="none" w:sz="0" w:space="0" w:color="auto"/>
                <w:bottom w:val="none" w:sz="0" w:space="0" w:color="auto"/>
                <w:right w:val="none" w:sz="0" w:space="0" w:color="auto"/>
              </w:divBdr>
            </w:div>
            <w:div w:id="651561832">
              <w:marLeft w:val="0"/>
              <w:marRight w:val="0"/>
              <w:marTop w:val="0"/>
              <w:marBottom w:val="0"/>
              <w:divBdr>
                <w:top w:val="none" w:sz="0" w:space="0" w:color="auto"/>
                <w:left w:val="none" w:sz="0" w:space="0" w:color="auto"/>
                <w:bottom w:val="none" w:sz="0" w:space="0" w:color="auto"/>
                <w:right w:val="none" w:sz="0" w:space="0" w:color="auto"/>
              </w:divBdr>
            </w:div>
            <w:div w:id="247160829">
              <w:marLeft w:val="0"/>
              <w:marRight w:val="0"/>
              <w:marTop w:val="0"/>
              <w:marBottom w:val="0"/>
              <w:divBdr>
                <w:top w:val="none" w:sz="0" w:space="0" w:color="auto"/>
                <w:left w:val="none" w:sz="0" w:space="0" w:color="auto"/>
                <w:bottom w:val="none" w:sz="0" w:space="0" w:color="auto"/>
                <w:right w:val="none" w:sz="0" w:space="0" w:color="auto"/>
              </w:divBdr>
            </w:div>
            <w:div w:id="521171189">
              <w:marLeft w:val="0"/>
              <w:marRight w:val="0"/>
              <w:marTop w:val="0"/>
              <w:marBottom w:val="0"/>
              <w:divBdr>
                <w:top w:val="none" w:sz="0" w:space="0" w:color="auto"/>
                <w:left w:val="none" w:sz="0" w:space="0" w:color="auto"/>
                <w:bottom w:val="none" w:sz="0" w:space="0" w:color="auto"/>
                <w:right w:val="none" w:sz="0" w:space="0" w:color="auto"/>
              </w:divBdr>
            </w:div>
            <w:div w:id="386956925">
              <w:marLeft w:val="0"/>
              <w:marRight w:val="0"/>
              <w:marTop w:val="0"/>
              <w:marBottom w:val="0"/>
              <w:divBdr>
                <w:top w:val="none" w:sz="0" w:space="0" w:color="auto"/>
                <w:left w:val="none" w:sz="0" w:space="0" w:color="auto"/>
                <w:bottom w:val="none" w:sz="0" w:space="0" w:color="auto"/>
                <w:right w:val="none" w:sz="0" w:space="0" w:color="auto"/>
              </w:divBdr>
            </w:div>
            <w:div w:id="1058280366">
              <w:marLeft w:val="0"/>
              <w:marRight w:val="0"/>
              <w:marTop w:val="0"/>
              <w:marBottom w:val="0"/>
              <w:divBdr>
                <w:top w:val="none" w:sz="0" w:space="0" w:color="auto"/>
                <w:left w:val="none" w:sz="0" w:space="0" w:color="auto"/>
                <w:bottom w:val="none" w:sz="0" w:space="0" w:color="auto"/>
                <w:right w:val="none" w:sz="0" w:space="0" w:color="auto"/>
              </w:divBdr>
            </w:div>
            <w:div w:id="1996564624">
              <w:marLeft w:val="0"/>
              <w:marRight w:val="0"/>
              <w:marTop w:val="0"/>
              <w:marBottom w:val="0"/>
              <w:divBdr>
                <w:top w:val="none" w:sz="0" w:space="0" w:color="auto"/>
                <w:left w:val="none" w:sz="0" w:space="0" w:color="auto"/>
                <w:bottom w:val="none" w:sz="0" w:space="0" w:color="auto"/>
                <w:right w:val="none" w:sz="0" w:space="0" w:color="auto"/>
              </w:divBdr>
            </w:div>
            <w:div w:id="1129129793">
              <w:marLeft w:val="0"/>
              <w:marRight w:val="0"/>
              <w:marTop w:val="0"/>
              <w:marBottom w:val="0"/>
              <w:divBdr>
                <w:top w:val="none" w:sz="0" w:space="0" w:color="auto"/>
                <w:left w:val="none" w:sz="0" w:space="0" w:color="auto"/>
                <w:bottom w:val="none" w:sz="0" w:space="0" w:color="auto"/>
                <w:right w:val="none" w:sz="0" w:space="0" w:color="auto"/>
              </w:divBdr>
            </w:div>
            <w:div w:id="2064869219">
              <w:marLeft w:val="0"/>
              <w:marRight w:val="0"/>
              <w:marTop w:val="0"/>
              <w:marBottom w:val="0"/>
              <w:divBdr>
                <w:top w:val="none" w:sz="0" w:space="0" w:color="auto"/>
                <w:left w:val="none" w:sz="0" w:space="0" w:color="auto"/>
                <w:bottom w:val="none" w:sz="0" w:space="0" w:color="auto"/>
                <w:right w:val="none" w:sz="0" w:space="0" w:color="auto"/>
              </w:divBdr>
            </w:div>
            <w:div w:id="1863974987">
              <w:marLeft w:val="0"/>
              <w:marRight w:val="0"/>
              <w:marTop w:val="0"/>
              <w:marBottom w:val="0"/>
              <w:divBdr>
                <w:top w:val="none" w:sz="0" w:space="0" w:color="auto"/>
                <w:left w:val="none" w:sz="0" w:space="0" w:color="auto"/>
                <w:bottom w:val="none" w:sz="0" w:space="0" w:color="auto"/>
                <w:right w:val="none" w:sz="0" w:space="0" w:color="auto"/>
              </w:divBdr>
            </w:div>
            <w:div w:id="1085146309">
              <w:marLeft w:val="0"/>
              <w:marRight w:val="0"/>
              <w:marTop w:val="0"/>
              <w:marBottom w:val="0"/>
              <w:divBdr>
                <w:top w:val="none" w:sz="0" w:space="0" w:color="auto"/>
                <w:left w:val="none" w:sz="0" w:space="0" w:color="auto"/>
                <w:bottom w:val="none" w:sz="0" w:space="0" w:color="auto"/>
                <w:right w:val="none" w:sz="0" w:space="0" w:color="auto"/>
              </w:divBdr>
            </w:div>
            <w:div w:id="3481737">
              <w:marLeft w:val="0"/>
              <w:marRight w:val="0"/>
              <w:marTop w:val="0"/>
              <w:marBottom w:val="0"/>
              <w:divBdr>
                <w:top w:val="none" w:sz="0" w:space="0" w:color="auto"/>
                <w:left w:val="none" w:sz="0" w:space="0" w:color="auto"/>
                <w:bottom w:val="none" w:sz="0" w:space="0" w:color="auto"/>
                <w:right w:val="none" w:sz="0" w:space="0" w:color="auto"/>
              </w:divBdr>
            </w:div>
            <w:div w:id="656571708">
              <w:marLeft w:val="0"/>
              <w:marRight w:val="0"/>
              <w:marTop w:val="0"/>
              <w:marBottom w:val="0"/>
              <w:divBdr>
                <w:top w:val="none" w:sz="0" w:space="0" w:color="auto"/>
                <w:left w:val="none" w:sz="0" w:space="0" w:color="auto"/>
                <w:bottom w:val="none" w:sz="0" w:space="0" w:color="auto"/>
                <w:right w:val="none" w:sz="0" w:space="0" w:color="auto"/>
              </w:divBdr>
            </w:div>
            <w:div w:id="118961168">
              <w:marLeft w:val="0"/>
              <w:marRight w:val="0"/>
              <w:marTop w:val="0"/>
              <w:marBottom w:val="0"/>
              <w:divBdr>
                <w:top w:val="none" w:sz="0" w:space="0" w:color="auto"/>
                <w:left w:val="none" w:sz="0" w:space="0" w:color="auto"/>
                <w:bottom w:val="none" w:sz="0" w:space="0" w:color="auto"/>
                <w:right w:val="none" w:sz="0" w:space="0" w:color="auto"/>
              </w:divBdr>
            </w:div>
            <w:div w:id="1584798277">
              <w:marLeft w:val="0"/>
              <w:marRight w:val="0"/>
              <w:marTop w:val="0"/>
              <w:marBottom w:val="0"/>
              <w:divBdr>
                <w:top w:val="none" w:sz="0" w:space="0" w:color="auto"/>
                <w:left w:val="none" w:sz="0" w:space="0" w:color="auto"/>
                <w:bottom w:val="none" w:sz="0" w:space="0" w:color="auto"/>
                <w:right w:val="none" w:sz="0" w:space="0" w:color="auto"/>
              </w:divBdr>
            </w:div>
            <w:div w:id="1350643716">
              <w:marLeft w:val="0"/>
              <w:marRight w:val="0"/>
              <w:marTop w:val="0"/>
              <w:marBottom w:val="0"/>
              <w:divBdr>
                <w:top w:val="none" w:sz="0" w:space="0" w:color="auto"/>
                <w:left w:val="none" w:sz="0" w:space="0" w:color="auto"/>
                <w:bottom w:val="none" w:sz="0" w:space="0" w:color="auto"/>
                <w:right w:val="none" w:sz="0" w:space="0" w:color="auto"/>
              </w:divBdr>
            </w:div>
            <w:div w:id="803041434">
              <w:marLeft w:val="0"/>
              <w:marRight w:val="0"/>
              <w:marTop w:val="0"/>
              <w:marBottom w:val="0"/>
              <w:divBdr>
                <w:top w:val="none" w:sz="0" w:space="0" w:color="auto"/>
                <w:left w:val="none" w:sz="0" w:space="0" w:color="auto"/>
                <w:bottom w:val="none" w:sz="0" w:space="0" w:color="auto"/>
                <w:right w:val="none" w:sz="0" w:space="0" w:color="auto"/>
              </w:divBdr>
            </w:div>
            <w:div w:id="1697853831">
              <w:marLeft w:val="0"/>
              <w:marRight w:val="0"/>
              <w:marTop w:val="0"/>
              <w:marBottom w:val="0"/>
              <w:divBdr>
                <w:top w:val="none" w:sz="0" w:space="0" w:color="auto"/>
                <w:left w:val="none" w:sz="0" w:space="0" w:color="auto"/>
                <w:bottom w:val="none" w:sz="0" w:space="0" w:color="auto"/>
                <w:right w:val="none" w:sz="0" w:space="0" w:color="auto"/>
              </w:divBdr>
            </w:div>
            <w:div w:id="547451530">
              <w:marLeft w:val="0"/>
              <w:marRight w:val="0"/>
              <w:marTop w:val="0"/>
              <w:marBottom w:val="0"/>
              <w:divBdr>
                <w:top w:val="none" w:sz="0" w:space="0" w:color="auto"/>
                <w:left w:val="none" w:sz="0" w:space="0" w:color="auto"/>
                <w:bottom w:val="none" w:sz="0" w:space="0" w:color="auto"/>
                <w:right w:val="none" w:sz="0" w:space="0" w:color="auto"/>
              </w:divBdr>
            </w:div>
            <w:div w:id="1055665109">
              <w:marLeft w:val="0"/>
              <w:marRight w:val="0"/>
              <w:marTop w:val="0"/>
              <w:marBottom w:val="0"/>
              <w:divBdr>
                <w:top w:val="none" w:sz="0" w:space="0" w:color="auto"/>
                <w:left w:val="none" w:sz="0" w:space="0" w:color="auto"/>
                <w:bottom w:val="none" w:sz="0" w:space="0" w:color="auto"/>
                <w:right w:val="none" w:sz="0" w:space="0" w:color="auto"/>
              </w:divBdr>
            </w:div>
            <w:div w:id="206576886">
              <w:marLeft w:val="0"/>
              <w:marRight w:val="0"/>
              <w:marTop w:val="0"/>
              <w:marBottom w:val="0"/>
              <w:divBdr>
                <w:top w:val="none" w:sz="0" w:space="0" w:color="auto"/>
                <w:left w:val="none" w:sz="0" w:space="0" w:color="auto"/>
                <w:bottom w:val="none" w:sz="0" w:space="0" w:color="auto"/>
                <w:right w:val="none" w:sz="0" w:space="0" w:color="auto"/>
              </w:divBdr>
            </w:div>
            <w:div w:id="643124727">
              <w:marLeft w:val="0"/>
              <w:marRight w:val="0"/>
              <w:marTop w:val="0"/>
              <w:marBottom w:val="0"/>
              <w:divBdr>
                <w:top w:val="none" w:sz="0" w:space="0" w:color="auto"/>
                <w:left w:val="none" w:sz="0" w:space="0" w:color="auto"/>
                <w:bottom w:val="none" w:sz="0" w:space="0" w:color="auto"/>
                <w:right w:val="none" w:sz="0" w:space="0" w:color="auto"/>
              </w:divBdr>
            </w:div>
            <w:div w:id="366107070">
              <w:marLeft w:val="0"/>
              <w:marRight w:val="0"/>
              <w:marTop w:val="0"/>
              <w:marBottom w:val="0"/>
              <w:divBdr>
                <w:top w:val="none" w:sz="0" w:space="0" w:color="auto"/>
                <w:left w:val="none" w:sz="0" w:space="0" w:color="auto"/>
                <w:bottom w:val="none" w:sz="0" w:space="0" w:color="auto"/>
                <w:right w:val="none" w:sz="0" w:space="0" w:color="auto"/>
              </w:divBdr>
            </w:div>
            <w:div w:id="1765876247">
              <w:marLeft w:val="0"/>
              <w:marRight w:val="0"/>
              <w:marTop w:val="0"/>
              <w:marBottom w:val="0"/>
              <w:divBdr>
                <w:top w:val="none" w:sz="0" w:space="0" w:color="auto"/>
                <w:left w:val="none" w:sz="0" w:space="0" w:color="auto"/>
                <w:bottom w:val="none" w:sz="0" w:space="0" w:color="auto"/>
                <w:right w:val="none" w:sz="0" w:space="0" w:color="auto"/>
              </w:divBdr>
            </w:div>
            <w:div w:id="1704746522">
              <w:marLeft w:val="0"/>
              <w:marRight w:val="0"/>
              <w:marTop w:val="0"/>
              <w:marBottom w:val="0"/>
              <w:divBdr>
                <w:top w:val="none" w:sz="0" w:space="0" w:color="auto"/>
                <w:left w:val="none" w:sz="0" w:space="0" w:color="auto"/>
                <w:bottom w:val="none" w:sz="0" w:space="0" w:color="auto"/>
                <w:right w:val="none" w:sz="0" w:space="0" w:color="auto"/>
              </w:divBdr>
            </w:div>
            <w:div w:id="950936210">
              <w:marLeft w:val="0"/>
              <w:marRight w:val="0"/>
              <w:marTop w:val="0"/>
              <w:marBottom w:val="0"/>
              <w:divBdr>
                <w:top w:val="none" w:sz="0" w:space="0" w:color="auto"/>
                <w:left w:val="none" w:sz="0" w:space="0" w:color="auto"/>
                <w:bottom w:val="none" w:sz="0" w:space="0" w:color="auto"/>
                <w:right w:val="none" w:sz="0" w:space="0" w:color="auto"/>
              </w:divBdr>
            </w:div>
            <w:div w:id="1255164041">
              <w:marLeft w:val="0"/>
              <w:marRight w:val="0"/>
              <w:marTop w:val="0"/>
              <w:marBottom w:val="0"/>
              <w:divBdr>
                <w:top w:val="none" w:sz="0" w:space="0" w:color="auto"/>
                <w:left w:val="none" w:sz="0" w:space="0" w:color="auto"/>
                <w:bottom w:val="none" w:sz="0" w:space="0" w:color="auto"/>
                <w:right w:val="none" w:sz="0" w:space="0" w:color="auto"/>
              </w:divBdr>
            </w:div>
            <w:div w:id="1094474416">
              <w:marLeft w:val="0"/>
              <w:marRight w:val="0"/>
              <w:marTop w:val="0"/>
              <w:marBottom w:val="0"/>
              <w:divBdr>
                <w:top w:val="none" w:sz="0" w:space="0" w:color="auto"/>
                <w:left w:val="none" w:sz="0" w:space="0" w:color="auto"/>
                <w:bottom w:val="none" w:sz="0" w:space="0" w:color="auto"/>
                <w:right w:val="none" w:sz="0" w:space="0" w:color="auto"/>
              </w:divBdr>
            </w:div>
            <w:div w:id="705175217">
              <w:marLeft w:val="0"/>
              <w:marRight w:val="0"/>
              <w:marTop w:val="0"/>
              <w:marBottom w:val="0"/>
              <w:divBdr>
                <w:top w:val="none" w:sz="0" w:space="0" w:color="auto"/>
                <w:left w:val="none" w:sz="0" w:space="0" w:color="auto"/>
                <w:bottom w:val="none" w:sz="0" w:space="0" w:color="auto"/>
                <w:right w:val="none" w:sz="0" w:space="0" w:color="auto"/>
              </w:divBdr>
            </w:div>
            <w:div w:id="2047749313">
              <w:marLeft w:val="0"/>
              <w:marRight w:val="0"/>
              <w:marTop w:val="0"/>
              <w:marBottom w:val="0"/>
              <w:divBdr>
                <w:top w:val="none" w:sz="0" w:space="0" w:color="auto"/>
                <w:left w:val="none" w:sz="0" w:space="0" w:color="auto"/>
                <w:bottom w:val="none" w:sz="0" w:space="0" w:color="auto"/>
                <w:right w:val="none" w:sz="0" w:space="0" w:color="auto"/>
              </w:divBdr>
            </w:div>
            <w:div w:id="77869139">
              <w:marLeft w:val="0"/>
              <w:marRight w:val="0"/>
              <w:marTop w:val="0"/>
              <w:marBottom w:val="0"/>
              <w:divBdr>
                <w:top w:val="none" w:sz="0" w:space="0" w:color="auto"/>
                <w:left w:val="none" w:sz="0" w:space="0" w:color="auto"/>
                <w:bottom w:val="none" w:sz="0" w:space="0" w:color="auto"/>
                <w:right w:val="none" w:sz="0" w:space="0" w:color="auto"/>
              </w:divBdr>
            </w:div>
            <w:div w:id="2112312050">
              <w:marLeft w:val="0"/>
              <w:marRight w:val="0"/>
              <w:marTop w:val="0"/>
              <w:marBottom w:val="0"/>
              <w:divBdr>
                <w:top w:val="none" w:sz="0" w:space="0" w:color="auto"/>
                <w:left w:val="none" w:sz="0" w:space="0" w:color="auto"/>
                <w:bottom w:val="none" w:sz="0" w:space="0" w:color="auto"/>
                <w:right w:val="none" w:sz="0" w:space="0" w:color="auto"/>
              </w:divBdr>
            </w:div>
            <w:div w:id="685060974">
              <w:marLeft w:val="0"/>
              <w:marRight w:val="0"/>
              <w:marTop w:val="0"/>
              <w:marBottom w:val="0"/>
              <w:divBdr>
                <w:top w:val="none" w:sz="0" w:space="0" w:color="auto"/>
                <w:left w:val="none" w:sz="0" w:space="0" w:color="auto"/>
                <w:bottom w:val="none" w:sz="0" w:space="0" w:color="auto"/>
                <w:right w:val="none" w:sz="0" w:space="0" w:color="auto"/>
              </w:divBdr>
            </w:div>
            <w:div w:id="266735363">
              <w:marLeft w:val="0"/>
              <w:marRight w:val="0"/>
              <w:marTop w:val="0"/>
              <w:marBottom w:val="0"/>
              <w:divBdr>
                <w:top w:val="none" w:sz="0" w:space="0" w:color="auto"/>
                <w:left w:val="none" w:sz="0" w:space="0" w:color="auto"/>
                <w:bottom w:val="none" w:sz="0" w:space="0" w:color="auto"/>
                <w:right w:val="none" w:sz="0" w:space="0" w:color="auto"/>
              </w:divBdr>
            </w:div>
            <w:div w:id="2141267418">
              <w:marLeft w:val="0"/>
              <w:marRight w:val="0"/>
              <w:marTop w:val="0"/>
              <w:marBottom w:val="0"/>
              <w:divBdr>
                <w:top w:val="none" w:sz="0" w:space="0" w:color="auto"/>
                <w:left w:val="none" w:sz="0" w:space="0" w:color="auto"/>
                <w:bottom w:val="none" w:sz="0" w:space="0" w:color="auto"/>
                <w:right w:val="none" w:sz="0" w:space="0" w:color="auto"/>
              </w:divBdr>
            </w:div>
            <w:div w:id="839738846">
              <w:marLeft w:val="0"/>
              <w:marRight w:val="0"/>
              <w:marTop w:val="0"/>
              <w:marBottom w:val="0"/>
              <w:divBdr>
                <w:top w:val="none" w:sz="0" w:space="0" w:color="auto"/>
                <w:left w:val="none" w:sz="0" w:space="0" w:color="auto"/>
                <w:bottom w:val="none" w:sz="0" w:space="0" w:color="auto"/>
                <w:right w:val="none" w:sz="0" w:space="0" w:color="auto"/>
              </w:divBdr>
            </w:div>
            <w:div w:id="352801802">
              <w:marLeft w:val="0"/>
              <w:marRight w:val="0"/>
              <w:marTop w:val="0"/>
              <w:marBottom w:val="0"/>
              <w:divBdr>
                <w:top w:val="none" w:sz="0" w:space="0" w:color="auto"/>
                <w:left w:val="none" w:sz="0" w:space="0" w:color="auto"/>
                <w:bottom w:val="none" w:sz="0" w:space="0" w:color="auto"/>
                <w:right w:val="none" w:sz="0" w:space="0" w:color="auto"/>
              </w:divBdr>
            </w:div>
            <w:div w:id="801194644">
              <w:marLeft w:val="0"/>
              <w:marRight w:val="0"/>
              <w:marTop w:val="0"/>
              <w:marBottom w:val="0"/>
              <w:divBdr>
                <w:top w:val="none" w:sz="0" w:space="0" w:color="auto"/>
                <w:left w:val="none" w:sz="0" w:space="0" w:color="auto"/>
                <w:bottom w:val="none" w:sz="0" w:space="0" w:color="auto"/>
                <w:right w:val="none" w:sz="0" w:space="0" w:color="auto"/>
              </w:divBdr>
            </w:div>
            <w:div w:id="924729288">
              <w:marLeft w:val="0"/>
              <w:marRight w:val="0"/>
              <w:marTop w:val="0"/>
              <w:marBottom w:val="0"/>
              <w:divBdr>
                <w:top w:val="none" w:sz="0" w:space="0" w:color="auto"/>
                <w:left w:val="none" w:sz="0" w:space="0" w:color="auto"/>
                <w:bottom w:val="none" w:sz="0" w:space="0" w:color="auto"/>
                <w:right w:val="none" w:sz="0" w:space="0" w:color="auto"/>
              </w:divBdr>
            </w:div>
            <w:div w:id="31850676">
              <w:marLeft w:val="0"/>
              <w:marRight w:val="0"/>
              <w:marTop w:val="0"/>
              <w:marBottom w:val="0"/>
              <w:divBdr>
                <w:top w:val="none" w:sz="0" w:space="0" w:color="auto"/>
                <w:left w:val="none" w:sz="0" w:space="0" w:color="auto"/>
                <w:bottom w:val="none" w:sz="0" w:space="0" w:color="auto"/>
                <w:right w:val="none" w:sz="0" w:space="0" w:color="auto"/>
              </w:divBdr>
            </w:div>
            <w:div w:id="257373645">
              <w:marLeft w:val="0"/>
              <w:marRight w:val="0"/>
              <w:marTop w:val="0"/>
              <w:marBottom w:val="0"/>
              <w:divBdr>
                <w:top w:val="none" w:sz="0" w:space="0" w:color="auto"/>
                <w:left w:val="none" w:sz="0" w:space="0" w:color="auto"/>
                <w:bottom w:val="none" w:sz="0" w:space="0" w:color="auto"/>
                <w:right w:val="none" w:sz="0" w:space="0" w:color="auto"/>
              </w:divBdr>
            </w:div>
            <w:div w:id="502859277">
              <w:marLeft w:val="0"/>
              <w:marRight w:val="0"/>
              <w:marTop w:val="0"/>
              <w:marBottom w:val="0"/>
              <w:divBdr>
                <w:top w:val="none" w:sz="0" w:space="0" w:color="auto"/>
                <w:left w:val="none" w:sz="0" w:space="0" w:color="auto"/>
                <w:bottom w:val="none" w:sz="0" w:space="0" w:color="auto"/>
                <w:right w:val="none" w:sz="0" w:space="0" w:color="auto"/>
              </w:divBdr>
            </w:div>
            <w:div w:id="630987114">
              <w:marLeft w:val="0"/>
              <w:marRight w:val="0"/>
              <w:marTop w:val="0"/>
              <w:marBottom w:val="0"/>
              <w:divBdr>
                <w:top w:val="none" w:sz="0" w:space="0" w:color="auto"/>
                <w:left w:val="none" w:sz="0" w:space="0" w:color="auto"/>
                <w:bottom w:val="none" w:sz="0" w:space="0" w:color="auto"/>
                <w:right w:val="none" w:sz="0" w:space="0" w:color="auto"/>
              </w:divBdr>
            </w:div>
            <w:div w:id="5443052">
              <w:marLeft w:val="0"/>
              <w:marRight w:val="0"/>
              <w:marTop w:val="0"/>
              <w:marBottom w:val="0"/>
              <w:divBdr>
                <w:top w:val="none" w:sz="0" w:space="0" w:color="auto"/>
                <w:left w:val="none" w:sz="0" w:space="0" w:color="auto"/>
                <w:bottom w:val="none" w:sz="0" w:space="0" w:color="auto"/>
                <w:right w:val="none" w:sz="0" w:space="0" w:color="auto"/>
              </w:divBdr>
            </w:div>
            <w:div w:id="714045165">
              <w:marLeft w:val="0"/>
              <w:marRight w:val="0"/>
              <w:marTop w:val="0"/>
              <w:marBottom w:val="0"/>
              <w:divBdr>
                <w:top w:val="none" w:sz="0" w:space="0" w:color="auto"/>
                <w:left w:val="none" w:sz="0" w:space="0" w:color="auto"/>
                <w:bottom w:val="none" w:sz="0" w:space="0" w:color="auto"/>
                <w:right w:val="none" w:sz="0" w:space="0" w:color="auto"/>
              </w:divBdr>
            </w:div>
            <w:div w:id="537162133">
              <w:marLeft w:val="0"/>
              <w:marRight w:val="0"/>
              <w:marTop w:val="0"/>
              <w:marBottom w:val="0"/>
              <w:divBdr>
                <w:top w:val="none" w:sz="0" w:space="0" w:color="auto"/>
                <w:left w:val="none" w:sz="0" w:space="0" w:color="auto"/>
                <w:bottom w:val="none" w:sz="0" w:space="0" w:color="auto"/>
                <w:right w:val="none" w:sz="0" w:space="0" w:color="auto"/>
              </w:divBdr>
            </w:div>
            <w:div w:id="464011959">
              <w:marLeft w:val="0"/>
              <w:marRight w:val="0"/>
              <w:marTop w:val="0"/>
              <w:marBottom w:val="0"/>
              <w:divBdr>
                <w:top w:val="none" w:sz="0" w:space="0" w:color="auto"/>
                <w:left w:val="none" w:sz="0" w:space="0" w:color="auto"/>
                <w:bottom w:val="none" w:sz="0" w:space="0" w:color="auto"/>
                <w:right w:val="none" w:sz="0" w:space="0" w:color="auto"/>
              </w:divBdr>
            </w:div>
            <w:div w:id="318192245">
              <w:marLeft w:val="0"/>
              <w:marRight w:val="0"/>
              <w:marTop w:val="0"/>
              <w:marBottom w:val="0"/>
              <w:divBdr>
                <w:top w:val="none" w:sz="0" w:space="0" w:color="auto"/>
                <w:left w:val="none" w:sz="0" w:space="0" w:color="auto"/>
                <w:bottom w:val="none" w:sz="0" w:space="0" w:color="auto"/>
                <w:right w:val="none" w:sz="0" w:space="0" w:color="auto"/>
              </w:divBdr>
            </w:div>
            <w:div w:id="1107963514">
              <w:marLeft w:val="0"/>
              <w:marRight w:val="0"/>
              <w:marTop w:val="0"/>
              <w:marBottom w:val="0"/>
              <w:divBdr>
                <w:top w:val="none" w:sz="0" w:space="0" w:color="auto"/>
                <w:left w:val="none" w:sz="0" w:space="0" w:color="auto"/>
                <w:bottom w:val="none" w:sz="0" w:space="0" w:color="auto"/>
                <w:right w:val="none" w:sz="0" w:space="0" w:color="auto"/>
              </w:divBdr>
            </w:div>
            <w:div w:id="133790773">
              <w:marLeft w:val="0"/>
              <w:marRight w:val="0"/>
              <w:marTop w:val="0"/>
              <w:marBottom w:val="0"/>
              <w:divBdr>
                <w:top w:val="none" w:sz="0" w:space="0" w:color="auto"/>
                <w:left w:val="none" w:sz="0" w:space="0" w:color="auto"/>
                <w:bottom w:val="none" w:sz="0" w:space="0" w:color="auto"/>
                <w:right w:val="none" w:sz="0" w:space="0" w:color="auto"/>
              </w:divBdr>
            </w:div>
            <w:div w:id="449321426">
              <w:marLeft w:val="0"/>
              <w:marRight w:val="0"/>
              <w:marTop w:val="0"/>
              <w:marBottom w:val="0"/>
              <w:divBdr>
                <w:top w:val="none" w:sz="0" w:space="0" w:color="auto"/>
                <w:left w:val="none" w:sz="0" w:space="0" w:color="auto"/>
                <w:bottom w:val="none" w:sz="0" w:space="0" w:color="auto"/>
                <w:right w:val="none" w:sz="0" w:space="0" w:color="auto"/>
              </w:divBdr>
            </w:div>
            <w:div w:id="227541498">
              <w:marLeft w:val="0"/>
              <w:marRight w:val="0"/>
              <w:marTop w:val="0"/>
              <w:marBottom w:val="0"/>
              <w:divBdr>
                <w:top w:val="none" w:sz="0" w:space="0" w:color="auto"/>
                <w:left w:val="none" w:sz="0" w:space="0" w:color="auto"/>
                <w:bottom w:val="none" w:sz="0" w:space="0" w:color="auto"/>
                <w:right w:val="none" w:sz="0" w:space="0" w:color="auto"/>
              </w:divBdr>
            </w:div>
            <w:div w:id="1720667173">
              <w:marLeft w:val="0"/>
              <w:marRight w:val="0"/>
              <w:marTop w:val="0"/>
              <w:marBottom w:val="0"/>
              <w:divBdr>
                <w:top w:val="none" w:sz="0" w:space="0" w:color="auto"/>
                <w:left w:val="none" w:sz="0" w:space="0" w:color="auto"/>
                <w:bottom w:val="none" w:sz="0" w:space="0" w:color="auto"/>
                <w:right w:val="none" w:sz="0" w:space="0" w:color="auto"/>
              </w:divBdr>
            </w:div>
            <w:div w:id="1446848832">
              <w:marLeft w:val="0"/>
              <w:marRight w:val="0"/>
              <w:marTop w:val="0"/>
              <w:marBottom w:val="0"/>
              <w:divBdr>
                <w:top w:val="none" w:sz="0" w:space="0" w:color="auto"/>
                <w:left w:val="none" w:sz="0" w:space="0" w:color="auto"/>
                <w:bottom w:val="none" w:sz="0" w:space="0" w:color="auto"/>
                <w:right w:val="none" w:sz="0" w:space="0" w:color="auto"/>
              </w:divBdr>
            </w:div>
            <w:div w:id="53168868">
              <w:marLeft w:val="0"/>
              <w:marRight w:val="0"/>
              <w:marTop w:val="0"/>
              <w:marBottom w:val="0"/>
              <w:divBdr>
                <w:top w:val="none" w:sz="0" w:space="0" w:color="auto"/>
                <w:left w:val="none" w:sz="0" w:space="0" w:color="auto"/>
                <w:bottom w:val="none" w:sz="0" w:space="0" w:color="auto"/>
                <w:right w:val="none" w:sz="0" w:space="0" w:color="auto"/>
              </w:divBdr>
            </w:div>
            <w:div w:id="751582527">
              <w:marLeft w:val="0"/>
              <w:marRight w:val="0"/>
              <w:marTop w:val="0"/>
              <w:marBottom w:val="0"/>
              <w:divBdr>
                <w:top w:val="none" w:sz="0" w:space="0" w:color="auto"/>
                <w:left w:val="none" w:sz="0" w:space="0" w:color="auto"/>
                <w:bottom w:val="none" w:sz="0" w:space="0" w:color="auto"/>
                <w:right w:val="none" w:sz="0" w:space="0" w:color="auto"/>
              </w:divBdr>
            </w:div>
            <w:div w:id="901600617">
              <w:marLeft w:val="0"/>
              <w:marRight w:val="0"/>
              <w:marTop w:val="0"/>
              <w:marBottom w:val="0"/>
              <w:divBdr>
                <w:top w:val="none" w:sz="0" w:space="0" w:color="auto"/>
                <w:left w:val="none" w:sz="0" w:space="0" w:color="auto"/>
                <w:bottom w:val="none" w:sz="0" w:space="0" w:color="auto"/>
                <w:right w:val="none" w:sz="0" w:space="0" w:color="auto"/>
              </w:divBdr>
            </w:div>
            <w:div w:id="1050691283">
              <w:marLeft w:val="0"/>
              <w:marRight w:val="0"/>
              <w:marTop w:val="0"/>
              <w:marBottom w:val="0"/>
              <w:divBdr>
                <w:top w:val="none" w:sz="0" w:space="0" w:color="auto"/>
                <w:left w:val="none" w:sz="0" w:space="0" w:color="auto"/>
                <w:bottom w:val="none" w:sz="0" w:space="0" w:color="auto"/>
                <w:right w:val="none" w:sz="0" w:space="0" w:color="auto"/>
              </w:divBdr>
            </w:div>
            <w:div w:id="1010840741">
              <w:marLeft w:val="0"/>
              <w:marRight w:val="0"/>
              <w:marTop w:val="0"/>
              <w:marBottom w:val="0"/>
              <w:divBdr>
                <w:top w:val="none" w:sz="0" w:space="0" w:color="auto"/>
                <w:left w:val="none" w:sz="0" w:space="0" w:color="auto"/>
                <w:bottom w:val="none" w:sz="0" w:space="0" w:color="auto"/>
                <w:right w:val="none" w:sz="0" w:space="0" w:color="auto"/>
              </w:divBdr>
            </w:div>
            <w:div w:id="993146596">
              <w:marLeft w:val="0"/>
              <w:marRight w:val="0"/>
              <w:marTop w:val="0"/>
              <w:marBottom w:val="0"/>
              <w:divBdr>
                <w:top w:val="none" w:sz="0" w:space="0" w:color="auto"/>
                <w:left w:val="none" w:sz="0" w:space="0" w:color="auto"/>
                <w:bottom w:val="none" w:sz="0" w:space="0" w:color="auto"/>
                <w:right w:val="none" w:sz="0" w:space="0" w:color="auto"/>
              </w:divBdr>
            </w:div>
            <w:div w:id="1950119119">
              <w:marLeft w:val="0"/>
              <w:marRight w:val="0"/>
              <w:marTop w:val="0"/>
              <w:marBottom w:val="0"/>
              <w:divBdr>
                <w:top w:val="none" w:sz="0" w:space="0" w:color="auto"/>
                <w:left w:val="none" w:sz="0" w:space="0" w:color="auto"/>
                <w:bottom w:val="none" w:sz="0" w:space="0" w:color="auto"/>
                <w:right w:val="none" w:sz="0" w:space="0" w:color="auto"/>
              </w:divBdr>
            </w:div>
            <w:div w:id="1452437745">
              <w:marLeft w:val="0"/>
              <w:marRight w:val="0"/>
              <w:marTop w:val="0"/>
              <w:marBottom w:val="0"/>
              <w:divBdr>
                <w:top w:val="none" w:sz="0" w:space="0" w:color="auto"/>
                <w:left w:val="none" w:sz="0" w:space="0" w:color="auto"/>
                <w:bottom w:val="none" w:sz="0" w:space="0" w:color="auto"/>
                <w:right w:val="none" w:sz="0" w:space="0" w:color="auto"/>
              </w:divBdr>
            </w:div>
            <w:div w:id="1740250685">
              <w:marLeft w:val="0"/>
              <w:marRight w:val="0"/>
              <w:marTop w:val="0"/>
              <w:marBottom w:val="0"/>
              <w:divBdr>
                <w:top w:val="none" w:sz="0" w:space="0" w:color="auto"/>
                <w:left w:val="none" w:sz="0" w:space="0" w:color="auto"/>
                <w:bottom w:val="none" w:sz="0" w:space="0" w:color="auto"/>
                <w:right w:val="none" w:sz="0" w:space="0" w:color="auto"/>
              </w:divBdr>
            </w:div>
          </w:divsChild>
        </w:div>
        <w:div w:id="1168133484">
          <w:marLeft w:val="0"/>
          <w:marRight w:val="0"/>
          <w:marTop w:val="0"/>
          <w:marBottom w:val="0"/>
          <w:divBdr>
            <w:top w:val="none" w:sz="0" w:space="0" w:color="auto"/>
            <w:left w:val="none" w:sz="0" w:space="0" w:color="auto"/>
            <w:bottom w:val="none" w:sz="0" w:space="0" w:color="auto"/>
            <w:right w:val="none" w:sz="0" w:space="0" w:color="auto"/>
          </w:divBdr>
        </w:div>
        <w:div w:id="979964401">
          <w:marLeft w:val="0"/>
          <w:marRight w:val="0"/>
          <w:marTop w:val="0"/>
          <w:marBottom w:val="0"/>
          <w:divBdr>
            <w:top w:val="none" w:sz="0" w:space="0" w:color="auto"/>
            <w:left w:val="none" w:sz="0" w:space="0" w:color="auto"/>
            <w:bottom w:val="none" w:sz="0" w:space="0" w:color="auto"/>
            <w:right w:val="none" w:sz="0" w:space="0" w:color="auto"/>
          </w:divBdr>
        </w:div>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
          </w:divsChild>
        </w:div>
        <w:div w:id="980622648">
          <w:marLeft w:val="0"/>
          <w:marRight w:val="0"/>
          <w:marTop w:val="0"/>
          <w:marBottom w:val="0"/>
          <w:divBdr>
            <w:top w:val="none" w:sz="0" w:space="0" w:color="auto"/>
            <w:left w:val="none" w:sz="0" w:space="0" w:color="auto"/>
            <w:bottom w:val="none" w:sz="0" w:space="0" w:color="auto"/>
            <w:right w:val="none" w:sz="0" w:space="0" w:color="auto"/>
          </w:divBdr>
        </w:div>
        <w:div w:id="1397556760">
          <w:marLeft w:val="0"/>
          <w:marRight w:val="0"/>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
            <w:div w:id="1344284344">
              <w:marLeft w:val="0"/>
              <w:marRight w:val="0"/>
              <w:marTop w:val="0"/>
              <w:marBottom w:val="0"/>
              <w:divBdr>
                <w:top w:val="none" w:sz="0" w:space="0" w:color="auto"/>
                <w:left w:val="none" w:sz="0" w:space="0" w:color="auto"/>
                <w:bottom w:val="none" w:sz="0" w:space="0" w:color="auto"/>
                <w:right w:val="none" w:sz="0" w:space="0" w:color="auto"/>
              </w:divBdr>
            </w:div>
            <w:div w:id="1823623168">
              <w:marLeft w:val="0"/>
              <w:marRight w:val="0"/>
              <w:marTop w:val="0"/>
              <w:marBottom w:val="0"/>
              <w:divBdr>
                <w:top w:val="none" w:sz="0" w:space="0" w:color="auto"/>
                <w:left w:val="none" w:sz="0" w:space="0" w:color="auto"/>
                <w:bottom w:val="none" w:sz="0" w:space="0" w:color="auto"/>
                <w:right w:val="none" w:sz="0" w:space="0" w:color="auto"/>
              </w:divBdr>
            </w:div>
            <w:div w:id="1455321804">
              <w:marLeft w:val="0"/>
              <w:marRight w:val="0"/>
              <w:marTop w:val="0"/>
              <w:marBottom w:val="0"/>
              <w:divBdr>
                <w:top w:val="none" w:sz="0" w:space="0" w:color="auto"/>
                <w:left w:val="none" w:sz="0" w:space="0" w:color="auto"/>
                <w:bottom w:val="none" w:sz="0" w:space="0" w:color="auto"/>
                <w:right w:val="none" w:sz="0" w:space="0" w:color="auto"/>
              </w:divBdr>
            </w:div>
            <w:div w:id="483937930">
              <w:marLeft w:val="0"/>
              <w:marRight w:val="0"/>
              <w:marTop w:val="0"/>
              <w:marBottom w:val="0"/>
              <w:divBdr>
                <w:top w:val="none" w:sz="0" w:space="0" w:color="auto"/>
                <w:left w:val="none" w:sz="0" w:space="0" w:color="auto"/>
                <w:bottom w:val="none" w:sz="0" w:space="0" w:color="auto"/>
                <w:right w:val="none" w:sz="0" w:space="0" w:color="auto"/>
              </w:divBdr>
            </w:div>
            <w:div w:id="487407196">
              <w:marLeft w:val="0"/>
              <w:marRight w:val="0"/>
              <w:marTop w:val="0"/>
              <w:marBottom w:val="0"/>
              <w:divBdr>
                <w:top w:val="none" w:sz="0" w:space="0" w:color="auto"/>
                <w:left w:val="none" w:sz="0" w:space="0" w:color="auto"/>
                <w:bottom w:val="none" w:sz="0" w:space="0" w:color="auto"/>
                <w:right w:val="none" w:sz="0" w:space="0" w:color="auto"/>
              </w:divBdr>
            </w:div>
            <w:div w:id="1689912254">
              <w:marLeft w:val="0"/>
              <w:marRight w:val="0"/>
              <w:marTop w:val="0"/>
              <w:marBottom w:val="0"/>
              <w:divBdr>
                <w:top w:val="none" w:sz="0" w:space="0" w:color="auto"/>
                <w:left w:val="none" w:sz="0" w:space="0" w:color="auto"/>
                <w:bottom w:val="none" w:sz="0" w:space="0" w:color="auto"/>
                <w:right w:val="none" w:sz="0" w:space="0" w:color="auto"/>
              </w:divBdr>
            </w:div>
            <w:div w:id="424695647">
              <w:marLeft w:val="0"/>
              <w:marRight w:val="0"/>
              <w:marTop w:val="0"/>
              <w:marBottom w:val="0"/>
              <w:divBdr>
                <w:top w:val="none" w:sz="0" w:space="0" w:color="auto"/>
                <w:left w:val="none" w:sz="0" w:space="0" w:color="auto"/>
                <w:bottom w:val="none" w:sz="0" w:space="0" w:color="auto"/>
                <w:right w:val="none" w:sz="0" w:space="0" w:color="auto"/>
              </w:divBdr>
            </w:div>
            <w:div w:id="1881699798">
              <w:marLeft w:val="0"/>
              <w:marRight w:val="0"/>
              <w:marTop w:val="0"/>
              <w:marBottom w:val="0"/>
              <w:divBdr>
                <w:top w:val="none" w:sz="0" w:space="0" w:color="auto"/>
                <w:left w:val="none" w:sz="0" w:space="0" w:color="auto"/>
                <w:bottom w:val="none" w:sz="0" w:space="0" w:color="auto"/>
                <w:right w:val="none" w:sz="0" w:space="0" w:color="auto"/>
              </w:divBdr>
            </w:div>
            <w:div w:id="1225137344">
              <w:marLeft w:val="0"/>
              <w:marRight w:val="0"/>
              <w:marTop w:val="0"/>
              <w:marBottom w:val="0"/>
              <w:divBdr>
                <w:top w:val="none" w:sz="0" w:space="0" w:color="auto"/>
                <w:left w:val="none" w:sz="0" w:space="0" w:color="auto"/>
                <w:bottom w:val="none" w:sz="0" w:space="0" w:color="auto"/>
                <w:right w:val="none" w:sz="0" w:space="0" w:color="auto"/>
              </w:divBdr>
            </w:div>
            <w:div w:id="334847141">
              <w:marLeft w:val="0"/>
              <w:marRight w:val="0"/>
              <w:marTop w:val="0"/>
              <w:marBottom w:val="0"/>
              <w:divBdr>
                <w:top w:val="none" w:sz="0" w:space="0" w:color="auto"/>
                <w:left w:val="none" w:sz="0" w:space="0" w:color="auto"/>
                <w:bottom w:val="none" w:sz="0" w:space="0" w:color="auto"/>
                <w:right w:val="none" w:sz="0" w:space="0" w:color="auto"/>
              </w:divBdr>
            </w:div>
            <w:div w:id="1485001176">
              <w:marLeft w:val="0"/>
              <w:marRight w:val="0"/>
              <w:marTop w:val="0"/>
              <w:marBottom w:val="0"/>
              <w:divBdr>
                <w:top w:val="none" w:sz="0" w:space="0" w:color="auto"/>
                <w:left w:val="none" w:sz="0" w:space="0" w:color="auto"/>
                <w:bottom w:val="none" w:sz="0" w:space="0" w:color="auto"/>
                <w:right w:val="none" w:sz="0" w:space="0" w:color="auto"/>
              </w:divBdr>
            </w:div>
            <w:div w:id="2013489818">
              <w:marLeft w:val="0"/>
              <w:marRight w:val="0"/>
              <w:marTop w:val="0"/>
              <w:marBottom w:val="0"/>
              <w:divBdr>
                <w:top w:val="none" w:sz="0" w:space="0" w:color="auto"/>
                <w:left w:val="none" w:sz="0" w:space="0" w:color="auto"/>
                <w:bottom w:val="none" w:sz="0" w:space="0" w:color="auto"/>
                <w:right w:val="none" w:sz="0" w:space="0" w:color="auto"/>
              </w:divBdr>
            </w:div>
            <w:div w:id="1240749310">
              <w:marLeft w:val="0"/>
              <w:marRight w:val="0"/>
              <w:marTop w:val="0"/>
              <w:marBottom w:val="0"/>
              <w:divBdr>
                <w:top w:val="none" w:sz="0" w:space="0" w:color="auto"/>
                <w:left w:val="none" w:sz="0" w:space="0" w:color="auto"/>
                <w:bottom w:val="none" w:sz="0" w:space="0" w:color="auto"/>
                <w:right w:val="none" w:sz="0" w:space="0" w:color="auto"/>
              </w:divBdr>
            </w:div>
            <w:div w:id="1016344659">
              <w:marLeft w:val="0"/>
              <w:marRight w:val="0"/>
              <w:marTop w:val="0"/>
              <w:marBottom w:val="0"/>
              <w:divBdr>
                <w:top w:val="none" w:sz="0" w:space="0" w:color="auto"/>
                <w:left w:val="none" w:sz="0" w:space="0" w:color="auto"/>
                <w:bottom w:val="none" w:sz="0" w:space="0" w:color="auto"/>
                <w:right w:val="none" w:sz="0" w:space="0" w:color="auto"/>
              </w:divBdr>
            </w:div>
            <w:div w:id="1792280838">
              <w:marLeft w:val="0"/>
              <w:marRight w:val="0"/>
              <w:marTop w:val="0"/>
              <w:marBottom w:val="0"/>
              <w:divBdr>
                <w:top w:val="none" w:sz="0" w:space="0" w:color="auto"/>
                <w:left w:val="none" w:sz="0" w:space="0" w:color="auto"/>
                <w:bottom w:val="none" w:sz="0" w:space="0" w:color="auto"/>
                <w:right w:val="none" w:sz="0" w:space="0" w:color="auto"/>
              </w:divBdr>
            </w:div>
            <w:div w:id="845247945">
              <w:marLeft w:val="0"/>
              <w:marRight w:val="0"/>
              <w:marTop w:val="0"/>
              <w:marBottom w:val="0"/>
              <w:divBdr>
                <w:top w:val="none" w:sz="0" w:space="0" w:color="auto"/>
                <w:left w:val="none" w:sz="0" w:space="0" w:color="auto"/>
                <w:bottom w:val="none" w:sz="0" w:space="0" w:color="auto"/>
                <w:right w:val="none" w:sz="0" w:space="0" w:color="auto"/>
              </w:divBdr>
            </w:div>
            <w:div w:id="1212423721">
              <w:marLeft w:val="0"/>
              <w:marRight w:val="0"/>
              <w:marTop w:val="0"/>
              <w:marBottom w:val="0"/>
              <w:divBdr>
                <w:top w:val="none" w:sz="0" w:space="0" w:color="auto"/>
                <w:left w:val="none" w:sz="0" w:space="0" w:color="auto"/>
                <w:bottom w:val="none" w:sz="0" w:space="0" w:color="auto"/>
                <w:right w:val="none" w:sz="0" w:space="0" w:color="auto"/>
              </w:divBdr>
            </w:div>
            <w:div w:id="664355415">
              <w:marLeft w:val="0"/>
              <w:marRight w:val="0"/>
              <w:marTop w:val="0"/>
              <w:marBottom w:val="0"/>
              <w:divBdr>
                <w:top w:val="none" w:sz="0" w:space="0" w:color="auto"/>
                <w:left w:val="none" w:sz="0" w:space="0" w:color="auto"/>
                <w:bottom w:val="none" w:sz="0" w:space="0" w:color="auto"/>
                <w:right w:val="none" w:sz="0" w:space="0" w:color="auto"/>
              </w:divBdr>
            </w:div>
            <w:div w:id="340667002">
              <w:marLeft w:val="0"/>
              <w:marRight w:val="0"/>
              <w:marTop w:val="0"/>
              <w:marBottom w:val="0"/>
              <w:divBdr>
                <w:top w:val="none" w:sz="0" w:space="0" w:color="auto"/>
                <w:left w:val="none" w:sz="0" w:space="0" w:color="auto"/>
                <w:bottom w:val="none" w:sz="0" w:space="0" w:color="auto"/>
                <w:right w:val="none" w:sz="0" w:space="0" w:color="auto"/>
              </w:divBdr>
            </w:div>
            <w:div w:id="566917649">
              <w:marLeft w:val="0"/>
              <w:marRight w:val="0"/>
              <w:marTop w:val="0"/>
              <w:marBottom w:val="0"/>
              <w:divBdr>
                <w:top w:val="none" w:sz="0" w:space="0" w:color="auto"/>
                <w:left w:val="none" w:sz="0" w:space="0" w:color="auto"/>
                <w:bottom w:val="none" w:sz="0" w:space="0" w:color="auto"/>
                <w:right w:val="none" w:sz="0" w:space="0" w:color="auto"/>
              </w:divBdr>
            </w:div>
            <w:div w:id="167795768">
              <w:marLeft w:val="0"/>
              <w:marRight w:val="0"/>
              <w:marTop w:val="0"/>
              <w:marBottom w:val="0"/>
              <w:divBdr>
                <w:top w:val="none" w:sz="0" w:space="0" w:color="auto"/>
                <w:left w:val="none" w:sz="0" w:space="0" w:color="auto"/>
                <w:bottom w:val="none" w:sz="0" w:space="0" w:color="auto"/>
                <w:right w:val="none" w:sz="0" w:space="0" w:color="auto"/>
              </w:divBdr>
            </w:div>
            <w:div w:id="1745295305">
              <w:marLeft w:val="0"/>
              <w:marRight w:val="0"/>
              <w:marTop w:val="0"/>
              <w:marBottom w:val="0"/>
              <w:divBdr>
                <w:top w:val="none" w:sz="0" w:space="0" w:color="auto"/>
                <w:left w:val="none" w:sz="0" w:space="0" w:color="auto"/>
                <w:bottom w:val="none" w:sz="0" w:space="0" w:color="auto"/>
                <w:right w:val="none" w:sz="0" w:space="0" w:color="auto"/>
              </w:divBdr>
            </w:div>
            <w:div w:id="2010257336">
              <w:marLeft w:val="0"/>
              <w:marRight w:val="0"/>
              <w:marTop w:val="0"/>
              <w:marBottom w:val="0"/>
              <w:divBdr>
                <w:top w:val="none" w:sz="0" w:space="0" w:color="auto"/>
                <w:left w:val="none" w:sz="0" w:space="0" w:color="auto"/>
                <w:bottom w:val="none" w:sz="0" w:space="0" w:color="auto"/>
                <w:right w:val="none" w:sz="0" w:space="0" w:color="auto"/>
              </w:divBdr>
            </w:div>
            <w:div w:id="110246213">
              <w:marLeft w:val="0"/>
              <w:marRight w:val="0"/>
              <w:marTop w:val="0"/>
              <w:marBottom w:val="0"/>
              <w:divBdr>
                <w:top w:val="none" w:sz="0" w:space="0" w:color="auto"/>
                <w:left w:val="none" w:sz="0" w:space="0" w:color="auto"/>
                <w:bottom w:val="none" w:sz="0" w:space="0" w:color="auto"/>
                <w:right w:val="none" w:sz="0" w:space="0" w:color="auto"/>
              </w:divBdr>
            </w:div>
            <w:div w:id="590049693">
              <w:marLeft w:val="0"/>
              <w:marRight w:val="0"/>
              <w:marTop w:val="0"/>
              <w:marBottom w:val="0"/>
              <w:divBdr>
                <w:top w:val="none" w:sz="0" w:space="0" w:color="auto"/>
                <w:left w:val="none" w:sz="0" w:space="0" w:color="auto"/>
                <w:bottom w:val="none" w:sz="0" w:space="0" w:color="auto"/>
                <w:right w:val="none" w:sz="0" w:space="0" w:color="auto"/>
              </w:divBdr>
            </w:div>
            <w:div w:id="968320489">
              <w:marLeft w:val="0"/>
              <w:marRight w:val="0"/>
              <w:marTop w:val="0"/>
              <w:marBottom w:val="0"/>
              <w:divBdr>
                <w:top w:val="none" w:sz="0" w:space="0" w:color="auto"/>
                <w:left w:val="none" w:sz="0" w:space="0" w:color="auto"/>
                <w:bottom w:val="none" w:sz="0" w:space="0" w:color="auto"/>
                <w:right w:val="none" w:sz="0" w:space="0" w:color="auto"/>
              </w:divBdr>
            </w:div>
            <w:div w:id="800684245">
              <w:marLeft w:val="0"/>
              <w:marRight w:val="0"/>
              <w:marTop w:val="0"/>
              <w:marBottom w:val="0"/>
              <w:divBdr>
                <w:top w:val="none" w:sz="0" w:space="0" w:color="auto"/>
                <w:left w:val="none" w:sz="0" w:space="0" w:color="auto"/>
                <w:bottom w:val="none" w:sz="0" w:space="0" w:color="auto"/>
                <w:right w:val="none" w:sz="0" w:space="0" w:color="auto"/>
              </w:divBdr>
            </w:div>
            <w:div w:id="735007420">
              <w:marLeft w:val="0"/>
              <w:marRight w:val="0"/>
              <w:marTop w:val="0"/>
              <w:marBottom w:val="0"/>
              <w:divBdr>
                <w:top w:val="none" w:sz="0" w:space="0" w:color="auto"/>
                <w:left w:val="none" w:sz="0" w:space="0" w:color="auto"/>
                <w:bottom w:val="none" w:sz="0" w:space="0" w:color="auto"/>
                <w:right w:val="none" w:sz="0" w:space="0" w:color="auto"/>
              </w:divBdr>
            </w:div>
            <w:div w:id="662512166">
              <w:marLeft w:val="0"/>
              <w:marRight w:val="0"/>
              <w:marTop w:val="0"/>
              <w:marBottom w:val="0"/>
              <w:divBdr>
                <w:top w:val="none" w:sz="0" w:space="0" w:color="auto"/>
                <w:left w:val="none" w:sz="0" w:space="0" w:color="auto"/>
                <w:bottom w:val="none" w:sz="0" w:space="0" w:color="auto"/>
                <w:right w:val="none" w:sz="0" w:space="0" w:color="auto"/>
              </w:divBdr>
            </w:div>
            <w:div w:id="217983426">
              <w:marLeft w:val="0"/>
              <w:marRight w:val="0"/>
              <w:marTop w:val="0"/>
              <w:marBottom w:val="0"/>
              <w:divBdr>
                <w:top w:val="none" w:sz="0" w:space="0" w:color="auto"/>
                <w:left w:val="none" w:sz="0" w:space="0" w:color="auto"/>
                <w:bottom w:val="none" w:sz="0" w:space="0" w:color="auto"/>
                <w:right w:val="none" w:sz="0" w:space="0" w:color="auto"/>
              </w:divBdr>
            </w:div>
            <w:div w:id="152333887">
              <w:marLeft w:val="0"/>
              <w:marRight w:val="0"/>
              <w:marTop w:val="0"/>
              <w:marBottom w:val="0"/>
              <w:divBdr>
                <w:top w:val="none" w:sz="0" w:space="0" w:color="auto"/>
                <w:left w:val="none" w:sz="0" w:space="0" w:color="auto"/>
                <w:bottom w:val="none" w:sz="0" w:space="0" w:color="auto"/>
                <w:right w:val="none" w:sz="0" w:space="0" w:color="auto"/>
              </w:divBdr>
            </w:div>
            <w:div w:id="514416790">
              <w:marLeft w:val="0"/>
              <w:marRight w:val="0"/>
              <w:marTop w:val="0"/>
              <w:marBottom w:val="0"/>
              <w:divBdr>
                <w:top w:val="none" w:sz="0" w:space="0" w:color="auto"/>
                <w:left w:val="none" w:sz="0" w:space="0" w:color="auto"/>
                <w:bottom w:val="none" w:sz="0" w:space="0" w:color="auto"/>
                <w:right w:val="none" w:sz="0" w:space="0" w:color="auto"/>
              </w:divBdr>
            </w:div>
            <w:div w:id="2099476381">
              <w:marLeft w:val="0"/>
              <w:marRight w:val="0"/>
              <w:marTop w:val="0"/>
              <w:marBottom w:val="0"/>
              <w:divBdr>
                <w:top w:val="none" w:sz="0" w:space="0" w:color="auto"/>
                <w:left w:val="none" w:sz="0" w:space="0" w:color="auto"/>
                <w:bottom w:val="none" w:sz="0" w:space="0" w:color="auto"/>
                <w:right w:val="none" w:sz="0" w:space="0" w:color="auto"/>
              </w:divBdr>
            </w:div>
            <w:div w:id="1578007022">
              <w:marLeft w:val="0"/>
              <w:marRight w:val="0"/>
              <w:marTop w:val="0"/>
              <w:marBottom w:val="0"/>
              <w:divBdr>
                <w:top w:val="none" w:sz="0" w:space="0" w:color="auto"/>
                <w:left w:val="none" w:sz="0" w:space="0" w:color="auto"/>
                <w:bottom w:val="none" w:sz="0" w:space="0" w:color="auto"/>
                <w:right w:val="none" w:sz="0" w:space="0" w:color="auto"/>
              </w:divBdr>
            </w:div>
            <w:div w:id="1551727206">
              <w:marLeft w:val="0"/>
              <w:marRight w:val="0"/>
              <w:marTop w:val="0"/>
              <w:marBottom w:val="0"/>
              <w:divBdr>
                <w:top w:val="none" w:sz="0" w:space="0" w:color="auto"/>
                <w:left w:val="none" w:sz="0" w:space="0" w:color="auto"/>
                <w:bottom w:val="none" w:sz="0" w:space="0" w:color="auto"/>
                <w:right w:val="none" w:sz="0" w:space="0" w:color="auto"/>
              </w:divBdr>
            </w:div>
            <w:div w:id="1077554898">
              <w:marLeft w:val="0"/>
              <w:marRight w:val="0"/>
              <w:marTop w:val="0"/>
              <w:marBottom w:val="0"/>
              <w:divBdr>
                <w:top w:val="none" w:sz="0" w:space="0" w:color="auto"/>
                <w:left w:val="none" w:sz="0" w:space="0" w:color="auto"/>
                <w:bottom w:val="none" w:sz="0" w:space="0" w:color="auto"/>
                <w:right w:val="none" w:sz="0" w:space="0" w:color="auto"/>
              </w:divBdr>
            </w:div>
            <w:div w:id="988093151">
              <w:marLeft w:val="0"/>
              <w:marRight w:val="0"/>
              <w:marTop w:val="0"/>
              <w:marBottom w:val="0"/>
              <w:divBdr>
                <w:top w:val="none" w:sz="0" w:space="0" w:color="auto"/>
                <w:left w:val="none" w:sz="0" w:space="0" w:color="auto"/>
                <w:bottom w:val="none" w:sz="0" w:space="0" w:color="auto"/>
                <w:right w:val="none" w:sz="0" w:space="0" w:color="auto"/>
              </w:divBdr>
            </w:div>
            <w:div w:id="2130395307">
              <w:marLeft w:val="0"/>
              <w:marRight w:val="0"/>
              <w:marTop w:val="0"/>
              <w:marBottom w:val="0"/>
              <w:divBdr>
                <w:top w:val="none" w:sz="0" w:space="0" w:color="auto"/>
                <w:left w:val="none" w:sz="0" w:space="0" w:color="auto"/>
                <w:bottom w:val="none" w:sz="0" w:space="0" w:color="auto"/>
                <w:right w:val="none" w:sz="0" w:space="0" w:color="auto"/>
              </w:divBdr>
            </w:div>
            <w:div w:id="1912807265">
              <w:marLeft w:val="0"/>
              <w:marRight w:val="0"/>
              <w:marTop w:val="0"/>
              <w:marBottom w:val="0"/>
              <w:divBdr>
                <w:top w:val="none" w:sz="0" w:space="0" w:color="auto"/>
                <w:left w:val="none" w:sz="0" w:space="0" w:color="auto"/>
                <w:bottom w:val="none" w:sz="0" w:space="0" w:color="auto"/>
                <w:right w:val="none" w:sz="0" w:space="0" w:color="auto"/>
              </w:divBdr>
            </w:div>
            <w:div w:id="1608348656">
              <w:marLeft w:val="0"/>
              <w:marRight w:val="0"/>
              <w:marTop w:val="0"/>
              <w:marBottom w:val="0"/>
              <w:divBdr>
                <w:top w:val="none" w:sz="0" w:space="0" w:color="auto"/>
                <w:left w:val="none" w:sz="0" w:space="0" w:color="auto"/>
                <w:bottom w:val="none" w:sz="0" w:space="0" w:color="auto"/>
                <w:right w:val="none" w:sz="0" w:space="0" w:color="auto"/>
              </w:divBdr>
            </w:div>
            <w:div w:id="1644115472">
              <w:marLeft w:val="0"/>
              <w:marRight w:val="0"/>
              <w:marTop w:val="0"/>
              <w:marBottom w:val="0"/>
              <w:divBdr>
                <w:top w:val="none" w:sz="0" w:space="0" w:color="auto"/>
                <w:left w:val="none" w:sz="0" w:space="0" w:color="auto"/>
                <w:bottom w:val="none" w:sz="0" w:space="0" w:color="auto"/>
                <w:right w:val="none" w:sz="0" w:space="0" w:color="auto"/>
              </w:divBdr>
            </w:div>
            <w:div w:id="459960921">
              <w:marLeft w:val="0"/>
              <w:marRight w:val="0"/>
              <w:marTop w:val="0"/>
              <w:marBottom w:val="0"/>
              <w:divBdr>
                <w:top w:val="none" w:sz="0" w:space="0" w:color="auto"/>
                <w:left w:val="none" w:sz="0" w:space="0" w:color="auto"/>
                <w:bottom w:val="none" w:sz="0" w:space="0" w:color="auto"/>
                <w:right w:val="none" w:sz="0" w:space="0" w:color="auto"/>
              </w:divBdr>
            </w:div>
            <w:div w:id="2074623815">
              <w:marLeft w:val="0"/>
              <w:marRight w:val="0"/>
              <w:marTop w:val="0"/>
              <w:marBottom w:val="0"/>
              <w:divBdr>
                <w:top w:val="none" w:sz="0" w:space="0" w:color="auto"/>
                <w:left w:val="none" w:sz="0" w:space="0" w:color="auto"/>
                <w:bottom w:val="none" w:sz="0" w:space="0" w:color="auto"/>
                <w:right w:val="none" w:sz="0" w:space="0" w:color="auto"/>
              </w:divBdr>
            </w:div>
            <w:div w:id="450052630">
              <w:marLeft w:val="0"/>
              <w:marRight w:val="0"/>
              <w:marTop w:val="0"/>
              <w:marBottom w:val="0"/>
              <w:divBdr>
                <w:top w:val="none" w:sz="0" w:space="0" w:color="auto"/>
                <w:left w:val="none" w:sz="0" w:space="0" w:color="auto"/>
                <w:bottom w:val="none" w:sz="0" w:space="0" w:color="auto"/>
                <w:right w:val="none" w:sz="0" w:space="0" w:color="auto"/>
              </w:divBdr>
            </w:div>
            <w:div w:id="1769302864">
              <w:marLeft w:val="0"/>
              <w:marRight w:val="0"/>
              <w:marTop w:val="0"/>
              <w:marBottom w:val="0"/>
              <w:divBdr>
                <w:top w:val="none" w:sz="0" w:space="0" w:color="auto"/>
                <w:left w:val="none" w:sz="0" w:space="0" w:color="auto"/>
                <w:bottom w:val="none" w:sz="0" w:space="0" w:color="auto"/>
                <w:right w:val="none" w:sz="0" w:space="0" w:color="auto"/>
              </w:divBdr>
            </w:div>
            <w:div w:id="2001688038">
              <w:marLeft w:val="0"/>
              <w:marRight w:val="0"/>
              <w:marTop w:val="0"/>
              <w:marBottom w:val="0"/>
              <w:divBdr>
                <w:top w:val="none" w:sz="0" w:space="0" w:color="auto"/>
                <w:left w:val="none" w:sz="0" w:space="0" w:color="auto"/>
                <w:bottom w:val="none" w:sz="0" w:space="0" w:color="auto"/>
                <w:right w:val="none" w:sz="0" w:space="0" w:color="auto"/>
              </w:divBdr>
            </w:div>
            <w:div w:id="1915117287">
              <w:marLeft w:val="0"/>
              <w:marRight w:val="0"/>
              <w:marTop w:val="0"/>
              <w:marBottom w:val="0"/>
              <w:divBdr>
                <w:top w:val="none" w:sz="0" w:space="0" w:color="auto"/>
                <w:left w:val="none" w:sz="0" w:space="0" w:color="auto"/>
                <w:bottom w:val="none" w:sz="0" w:space="0" w:color="auto"/>
                <w:right w:val="none" w:sz="0" w:space="0" w:color="auto"/>
              </w:divBdr>
            </w:div>
            <w:div w:id="1662351090">
              <w:marLeft w:val="0"/>
              <w:marRight w:val="0"/>
              <w:marTop w:val="0"/>
              <w:marBottom w:val="0"/>
              <w:divBdr>
                <w:top w:val="none" w:sz="0" w:space="0" w:color="auto"/>
                <w:left w:val="none" w:sz="0" w:space="0" w:color="auto"/>
                <w:bottom w:val="none" w:sz="0" w:space="0" w:color="auto"/>
                <w:right w:val="none" w:sz="0" w:space="0" w:color="auto"/>
              </w:divBdr>
            </w:div>
            <w:div w:id="1211579139">
              <w:marLeft w:val="0"/>
              <w:marRight w:val="0"/>
              <w:marTop w:val="0"/>
              <w:marBottom w:val="0"/>
              <w:divBdr>
                <w:top w:val="none" w:sz="0" w:space="0" w:color="auto"/>
                <w:left w:val="none" w:sz="0" w:space="0" w:color="auto"/>
                <w:bottom w:val="none" w:sz="0" w:space="0" w:color="auto"/>
                <w:right w:val="none" w:sz="0" w:space="0" w:color="auto"/>
              </w:divBdr>
            </w:div>
            <w:div w:id="2027437058">
              <w:marLeft w:val="0"/>
              <w:marRight w:val="0"/>
              <w:marTop w:val="0"/>
              <w:marBottom w:val="0"/>
              <w:divBdr>
                <w:top w:val="none" w:sz="0" w:space="0" w:color="auto"/>
                <w:left w:val="none" w:sz="0" w:space="0" w:color="auto"/>
                <w:bottom w:val="none" w:sz="0" w:space="0" w:color="auto"/>
                <w:right w:val="none" w:sz="0" w:space="0" w:color="auto"/>
              </w:divBdr>
            </w:div>
            <w:div w:id="978800700">
              <w:marLeft w:val="0"/>
              <w:marRight w:val="0"/>
              <w:marTop w:val="0"/>
              <w:marBottom w:val="0"/>
              <w:divBdr>
                <w:top w:val="none" w:sz="0" w:space="0" w:color="auto"/>
                <w:left w:val="none" w:sz="0" w:space="0" w:color="auto"/>
                <w:bottom w:val="none" w:sz="0" w:space="0" w:color="auto"/>
                <w:right w:val="none" w:sz="0" w:space="0" w:color="auto"/>
              </w:divBdr>
            </w:div>
            <w:div w:id="871914563">
              <w:marLeft w:val="0"/>
              <w:marRight w:val="0"/>
              <w:marTop w:val="0"/>
              <w:marBottom w:val="0"/>
              <w:divBdr>
                <w:top w:val="none" w:sz="0" w:space="0" w:color="auto"/>
                <w:left w:val="none" w:sz="0" w:space="0" w:color="auto"/>
                <w:bottom w:val="none" w:sz="0" w:space="0" w:color="auto"/>
                <w:right w:val="none" w:sz="0" w:space="0" w:color="auto"/>
              </w:divBdr>
            </w:div>
            <w:div w:id="439182282">
              <w:marLeft w:val="0"/>
              <w:marRight w:val="0"/>
              <w:marTop w:val="0"/>
              <w:marBottom w:val="0"/>
              <w:divBdr>
                <w:top w:val="none" w:sz="0" w:space="0" w:color="auto"/>
                <w:left w:val="none" w:sz="0" w:space="0" w:color="auto"/>
                <w:bottom w:val="none" w:sz="0" w:space="0" w:color="auto"/>
                <w:right w:val="none" w:sz="0" w:space="0" w:color="auto"/>
              </w:divBdr>
            </w:div>
            <w:div w:id="1950745218">
              <w:marLeft w:val="0"/>
              <w:marRight w:val="0"/>
              <w:marTop w:val="0"/>
              <w:marBottom w:val="0"/>
              <w:divBdr>
                <w:top w:val="none" w:sz="0" w:space="0" w:color="auto"/>
                <w:left w:val="none" w:sz="0" w:space="0" w:color="auto"/>
                <w:bottom w:val="none" w:sz="0" w:space="0" w:color="auto"/>
                <w:right w:val="none" w:sz="0" w:space="0" w:color="auto"/>
              </w:divBdr>
            </w:div>
            <w:div w:id="824853843">
              <w:marLeft w:val="0"/>
              <w:marRight w:val="0"/>
              <w:marTop w:val="0"/>
              <w:marBottom w:val="0"/>
              <w:divBdr>
                <w:top w:val="none" w:sz="0" w:space="0" w:color="auto"/>
                <w:left w:val="none" w:sz="0" w:space="0" w:color="auto"/>
                <w:bottom w:val="none" w:sz="0" w:space="0" w:color="auto"/>
                <w:right w:val="none" w:sz="0" w:space="0" w:color="auto"/>
              </w:divBdr>
            </w:div>
            <w:div w:id="379865815">
              <w:marLeft w:val="0"/>
              <w:marRight w:val="0"/>
              <w:marTop w:val="0"/>
              <w:marBottom w:val="0"/>
              <w:divBdr>
                <w:top w:val="none" w:sz="0" w:space="0" w:color="auto"/>
                <w:left w:val="none" w:sz="0" w:space="0" w:color="auto"/>
                <w:bottom w:val="none" w:sz="0" w:space="0" w:color="auto"/>
                <w:right w:val="none" w:sz="0" w:space="0" w:color="auto"/>
              </w:divBdr>
            </w:div>
            <w:div w:id="857041051">
              <w:marLeft w:val="0"/>
              <w:marRight w:val="0"/>
              <w:marTop w:val="0"/>
              <w:marBottom w:val="0"/>
              <w:divBdr>
                <w:top w:val="none" w:sz="0" w:space="0" w:color="auto"/>
                <w:left w:val="none" w:sz="0" w:space="0" w:color="auto"/>
                <w:bottom w:val="none" w:sz="0" w:space="0" w:color="auto"/>
                <w:right w:val="none" w:sz="0" w:space="0" w:color="auto"/>
              </w:divBdr>
            </w:div>
            <w:div w:id="659887641">
              <w:marLeft w:val="0"/>
              <w:marRight w:val="0"/>
              <w:marTop w:val="0"/>
              <w:marBottom w:val="0"/>
              <w:divBdr>
                <w:top w:val="none" w:sz="0" w:space="0" w:color="auto"/>
                <w:left w:val="none" w:sz="0" w:space="0" w:color="auto"/>
                <w:bottom w:val="none" w:sz="0" w:space="0" w:color="auto"/>
                <w:right w:val="none" w:sz="0" w:space="0" w:color="auto"/>
              </w:divBdr>
            </w:div>
            <w:div w:id="1259410907">
              <w:marLeft w:val="0"/>
              <w:marRight w:val="0"/>
              <w:marTop w:val="0"/>
              <w:marBottom w:val="0"/>
              <w:divBdr>
                <w:top w:val="none" w:sz="0" w:space="0" w:color="auto"/>
                <w:left w:val="none" w:sz="0" w:space="0" w:color="auto"/>
                <w:bottom w:val="none" w:sz="0" w:space="0" w:color="auto"/>
                <w:right w:val="none" w:sz="0" w:space="0" w:color="auto"/>
              </w:divBdr>
            </w:div>
            <w:div w:id="260069389">
              <w:marLeft w:val="0"/>
              <w:marRight w:val="0"/>
              <w:marTop w:val="0"/>
              <w:marBottom w:val="0"/>
              <w:divBdr>
                <w:top w:val="none" w:sz="0" w:space="0" w:color="auto"/>
                <w:left w:val="none" w:sz="0" w:space="0" w:color="auto"/>
                <w:bottom w:val="none" w:sz="0" w:space="0" w:color="auto"/>
                <w:right w:val="none" w:sz="0" w:space="0" w:color="auto"/>
              </w:divBdr>
            </w:div>
            <w:div w:id="12465151">
              <w:marLeft w:val="0"/>
              <w:marRight w:val="0"/>
              <w:marTop w:val="0"/>
              <w:marBottom w:val="0"/>
              <w:divBdr>
                <w:top w:val="none" w:sz="0" w:space="0" w:color="auto"/>
                <w:left w:val="none" w:sz="0" w:space="0" w:color="auto"/>
                <w:bottom w:val="none" w:sz="0" w:space="0" w:color="auto"/>
                <w:right w:val="none" w:sz="0" w:space="0" w:color="auto"/>
              </w:divBdr>
            </w:div>
            <w:div w:id="1413039555">
              <w:marLeft w:val="0"/>
              <w:marRight w:val="0"/>
              <w:marTop w:val="0"/>
              <w:marBottom w:val="0"/>
              <w:divBdr>
                <w:top w:val="none" w:sz="0" w:space="0" w:color="auto"/>
                <w:left w:val="none" w:sz="0" w:space="0" w:color="auto"/>
                <w:bottom w:val="none" w:sz="0" w:space="0" w:color="auto"/>
                <w:right w:val="none" w:sz="0" w:space="0" w:color="auto"/>
              </w:divBdr>
            </w:div>
            <w:div w:id="1425883584">
              <w:marLeft w:val="0"/>
              <w:marRight w:val="0"/>
              <w:marTop w:val="0"/>
              <w:marBottom w:val="0"/>
              <w:divBdr>
                <w:top w:val="none" w:sz="0" w:space="0" w:color="auto"/>
                <w:left w:val="none" w:sz="0" w:space="0" w:color="auto"/>
                <w:bottom w:val="none" w:sz="0" w:space="0" w:color="auto"/>
                <w:right w:val="none" w:sz="0" w:space="0" w:color="auto"/>
              </w:divBdr>
            </w:div>
            <w:div w:id="98108245">
              <w:marLeft w:val="0"/>
              <w:marRight w:val="0"/>
              <w:marTop w:val="0"/>
              <w:marBottom w:val="0"/>
              <w:divBdr>
                <w:top w:val="none" w:sz="0" w:space="0" w:color="auto"/>
                <w:left w:val="none" w:sz="0" w:space="0" w:color="auto"/>
                <w:bottom w:val="none" w:sz="0" w:space="0" w:color="auto"/>
                <w:right w:val="none" w:sz="0" w:space="0" w:color="auto"/>
              </w:divBdr>
            </w:div>
            <w:div w:id="1608461348">
              <w:marLeft w:val="0"/>
              <w:marRight w:val="0"/>
              <w:marTop w:val="0"/>
              <w:marBottom w:val="0"/>
              <w:divBdr>
                <w:top w:val="none" w:sz="0" w:space="0" w:color="auto"/>
                <w:left w:val="none" w:sz="0" w:space="0" w:color="auto"/>
                <w:bottom w:val="none" w:sz="0" w:space="0" w:color="auto"/>
                <w:right w:val="none" w:sz="0" w:space="0" w:color="auto"/>
              </w:divBdr>
            </w:div>
            <w:div w:id="1999846704">
              <w:marLeft w:val="0"/>
              <w:marRight w:val="0"/>
              <w:marTop w:val="0"/>
              <w:marBottom w:val="0"/>
              <w:divBdr>
                <w:top w:val="none" w:sz="0" w:space="0" w:color="auto"/>
                <w:left w:val="none" w:sz="0" w:space="0" w:color="auto"/>
                <w:bottom w:val="none" w:sz="0" w:space="0" w:color="auto"/>
                <w:right w:val="none" w:sz="0" w:space="0" w:color="auto"/>
              </w:divBdr>
            </w:div>
            <w:div w:id="30960153">
              <w:marLeft w:val="0"/>
              <w:marRight w:val="0"/>
              <w:marTop w:val="0"/>
              <w:marBottom w:val="0"/>
              <w:divBdr>
                <w:top w:val="none" w:sz="0" w:space="0" w:color="auto"/>
                <w:left w:val="none" w:sz="0" w:space="0" w:color="auto"/>
                <w:bottom w:val="none" w:sz="0" w:space="0" w:color="auto"/>
                <w:right w:val="none" w:sz="0" w:space="0" w:color="auto"/>
              </w:divBdr>
            </w:div>
            <w:div w:id="1808811516">
              <w:marLeft w:val="0"/>
              <w:marRight w:val="0"/>
              <w:marTop w:val="0"/>
              <w:marBottom w:val="0"/>
              <w:divBdr>
                <w:top w:val="none" w:sz="0" w:space="0" w:color="auto"/>
                <w:left w:val="none" w:sz="0" w:space="0" w:color="auto"/>
                <w:bottom w:val="none" w:sz="0" w:space="0" w:color="auto"/>
                <w:right w:val="none" w:sz="0" w:space="0" w:color="auto"/>
              </w:divBdr>
            </w:div>
            <w:div w:id="1776441726">
              <w:marLeft w:val="0"/>
              <w:marRight w:val="0"/>
              <w:marTop w:val="0"/>
              <w:marBottom w:val="0"/>
              <w:divBdr>
                <w:top w:val="none" w:sz="0" w:space="0" w:color="auto"/>
                <w:left w:val="none" w:sz="0" w:space="0" w:color="auto"/>
                <w:bottom w:val="none" w:sz="0" w:space="0" w:color="auto"/>
                <w:right w:val="none" w:sz="0" w:space="0" w:color="auto"/>
              </w:divBdr>
            </w:div>
            <w:div w:id="1742288660">
              <w:marLeft w:val="0"/>
              <w:marRight w:val="0"/>
              <w:marTop w:val="0"/>
              <w:marBottom w:val="0"/>
              <w:divBdr>
                <w:top w:val="none" w:sz="0" w:space="0" w:color="auto"/>
                <w:left w:val="none" w:sz="0" w:space="0" w:color="auto"/>
                <w:bottom w:val="none" w:sz="0" w:space="0" w:color="auto"/>
                <w:right w:val="none" w:sz="0" w:space="0" w:color="auto"/>
              </w:divBdr>
            </w:div>
            <w:div w:id="172847145">
              <w:marLeft w:val="0"/>
              <w:marRight w:val="0"/>
              <w:marTop w:val="0"/>
              <w:marBottom w:val="0"/>
              <w:divBdr>
                <w:top w:val="none" w:sz="0" w:space="0" w:color="auto"/>
                <w:left w:val="none" w:sz="0" w:space="0" w:color="auto"/>
                <w:bottom w:val="none" w:sz="0" w:space="0" w:color="auto"/>
                <w:right w:val="none" w:sz="0" w:space="0" w:color="auto"/>
              </w:divBdr>
            </w:div>
            <w:div w:id="1922373876">
              <w:marLeft w:val="0"/>
              <w:marRight w:val="0"/>
              <w:marTop w:val="0"/>
              <w:marBottom w:val="0"/>
              <w:divBdr>
                <w:top w:val="none" w:sz="0" w:space="0" w:color="auto"/>
                <w:left w:val="none" w:sz="0" w:space="0" w:color="auto"/>
                <w:bottom w:val="none" w:sz="0" w:space="0" w:color="auto"/>
                <w:right w:val="none" w:sz="0" w:space="0" w:color="auto"/>
              </w:divBdr>
            </w:div>
            <w:div w:id="1316687476">
              <w:marLeft w:val="0"/>
              <w:marRight w:val="0"/>
              <w:marTop w:val="0"/>
              <w:marBottom w:val="0"/>
              <w:divBdr>
                <w:top w:val="none" w:sz="0" w:space="0" w:color="auto"/>
                <w:left w:val="none" w:sz="0" w:space="0" w:color="auto"/>
                <w:bottom w:val="none" w:sz="0" w:space="0" w:color="auto"/>
                <w:right w:val="none" w:sz="0" w:space="0" w:color="auto"/>
              </w:divBdr>
            </w:div>
            <w:div w:id="2093307527">
              <w:marLeft w:val="0"/>
              <w:marRight w:val="0"/>
              <w:marTop w:val="0"/>
              <w:marBottom w:val="0"/>
              <w:divBdr>
                <w:top w:val="none" w:sz="0" w:space="0" w:color="auto"/>
                <w:left w:val="none" w:sz="0" w:space="0" w:color="auto"/>
                <w:bottom w:val="none" w:sz="0" w:space="0" w:color="auto"/>
                <w:right w:val="none" w:sz="0" w:space="0" w:color="auto"/>
              </w:divBdr>
            </w:div>
            <w:div w:id="620499025">
              <w:marLeft w:val="0"/>
              <w:marRight w:val="0"/>
              <w:marTop w:val="0"/>
              <w:marBottom w:val="0"/>
              <w:divBdr>
                <w:top w:val="none" w:sz="0" w:space="0" w:color="auto"/>
                <w:left w:val="none" w:sz="0" w:space="0" w:color="auto"/>
                <w:bottom w:val="none" w:sz="0" w:space="0" w:color="auto"/>
                <w:right w:val="none" w:sz="0" w:space="0" w:color="auto"/>
              </w:divBdr>
            </w:div>
            <w:div w:id="289212581">
              <w:marLeft w:val="0"/>
              <w:marRight w:val="0"/>
              <w:marTop w:val="0"/>
              <w:marBottom w:val="0"/>
              <w:divBdr>
                <w:top w:val="none" w:sz="0" w:space="0" w:color="auto"/>
                <w:left w:val="none" w:sz="0" w:space="0" w:color="auto"/>
                <w:bottom w:val="none" w:sz="0" w:space="0" w:color="auto"/>
                <w:right w:val="none" w:sz="0" w:space="0" w:color="auto"/>
              </w:divBdr>
            </w:div>
            <w:div w:id="897742372">
              <w:marLeft w:val="0"/>
              <w:marRight w:val="0"/>
              <w:marTop w:val="0"/>
              <w:marBottom w:val="0"/>
              <w:divBdr>
                <w:top w:val="none" w:sz="0" w:space="0" w:color="auto"/>
                <w:left w:val="none" w:sz="0" w:space="0" w:color="auto"/>
                <w:bottom w:val="none" w:sz="0" w:space="0" w:color="auto"/>
                <w:right w:val="none" w:sz="0" w:space="0" w:color="auto"/>
              </w:divBdr>
            </w:div>
            <w:div w:id="2049794202">
              <w:marLeft w:val="0"/>
              <w:marRight w:val="0"/>
              <w:marTop w:val="0"/>
              <w:marBottom w:val="0"/>
              <w:divBdr>
                <w:top w:val="none" w:sz="0" w:space="0" w:color="auto"/>
                <w:left w:val="none" w:sz="0" w:space="0" w:color="auto"/>
                <w:bottom w:val="none" w:sz="0" w:space="0" w:color="auto"/>
                <w:right w:val="none" w:sz="0" w:space="0" w:color="auto"/>
              </w:divBdr>
            </w:div>
            <w:div w:id="137769511">
              <w:marLeft w:val="0"/>
              <w:marRight w:val="0"/>
              <w:marTop w:val="0"/>
              <w:marBottom w:val="0"/>
              <w:divBdr>
                <w:top w:val="none" w:sz="0" w:space="0" w:color="auto"/>
                <w:left w:val="none" w:sz="0" w:space="0" w:color="auto"/>
                <w:bottom w:val="none" w:sz="0" w:space="0" w:color="auto"/>
                <w:right w:val="none" w:sz="0" w:space="0" w:color="auto"/>
              </w:divBdr>
            </w:div>
            <w:div w:id="400181593">
              <w:marLeft w:val="0"/>
              <w:marRight w:val="0"/>
              <w:marTop w:val="0"/>
              <w:marBottom w:val="0"/>
              <w:divBdr>
                <w:top w:val="none" w:sz="0" w:space="0" w:color="auto"/>
                <w:left w:val="none" w:sz="0" w:space="0" w:color="auto"/>
                <w:bottom w:val="none" w:sz="0" w:space="0" w:color="auto"/>
                <w:right w:val="none" w:sz="0" w:space="0" w:color="auto"/>
              </w:divBdr>
            </w:div>
            <w:div w:id="48577927">
              <w:marLeft w:val="0"/>
              <w:marRight w:val="0"/>
              <w:marTop w:val="0"/>
              <w:marBottom w:val="0"/>
              <w:divBdr>
                <w:top w:val="none" w:sz="0" w:space="0" w:color="auto"/>
                <w:left w:val="none" w:sz="0" w:space="0" w:color="auto"/>
                <w:bottom w:val="none" w:sz="0" w:space="0" w:color="auto"/>
                <w:right w:val="none" w:sz="0" w:space="0" w:color="auto"/>
              </w:divBdr>
            </w:div>
            <w:div w:id="2101485108">
              <w:marLeft w:val="0"/>
              <w:marRight w:val="0"/>
              <w:marTop w:val="0"/>
              <w:marBottom w:val="0"/>
              <w:divBdr>
                <w:top w:val="none" w:sz="0" w:space="0" w:color="auto"/>
                <w:left w:val="none" w:sz="0" w:space="0" w:color="auto"/>
                <w:bottom w:val="none" w:sz="0" w:space="0" w:color="auto"/>
                <w:right w:val="none" w:sz="0" w:space="0" w:color="auto"/>
              </w:divBdr>
            </w:div>
            <w:div w:id="1263152360">
              <w:marLeft w:val="0"/>
              <w:marRight w:val="0"/>
              <w:marTop w:val="0"/>
              <w:marBottom w:val="0"/>
              <w:divBdr>
                <w:top w:val="none" w:sz="0" w:space="0" w:color="auto"/>
                <w:left w:val="none" w:sz="0" w:space="0" w:color="auto"/>
                <w:bottom w:val="none" w:sz="0" w:space="0" w:color="auto"/>
                <w:right w:val="none" w:sz="0" w:space="0" w:color="auto"/>
              </w:divBdr>
            </w:div>
            <w:div w:id="1149906772">
              <w:marLeft w:val="0"/>
              <w:marRight w:val="0"/>
              <w:marTop w:val="0"/>
              <w:marBottom w:val="0"/>
              <w:divBdr>
                <w:top w:val="none" w:sz="0" w:space="0" w:color="auto"/>
                <w:left w:val="none" w:sz="0" w:space="0" w:color="auto"/>
                <w:bottom w:val="none" w:sz="0" w:space="0" w:color="auto"/>
                <w:right w:val="none" w:sz="0" w:space="0" w:color="auto"/>
              </w:divBdr>
            </w:div>
            <w:div w:id="854029181">
              <w:marLeft w:val="0"/>
              <w:marRight w:val="0"/>
              <w:marTop w:val="0"/>
              <w:marBottom w:val="0"/>
              <w:divBdr>
                <w:top w:val="none" w:sz="0" w:space="0" w:color="auto"/>
                <w:left w:val="none" w:sz="0" w:space="0" w:color="auto"/>
                <w:bottom w:val="none" w:sz="0" w:space="0" w:color="auto"/>
                <w:right w:val="none" w:sz="0" w:space="0" w:color="auto"/>
              </w:divBdr>
            </w:div>
            <w:div w:id="861358378">
              <w:marLeft w:val="0"/>
              <w:marRight w:val="0"/>
              <w:marTop w:val="0"/>
              <w:marBottom w:val="0"/>
              <w:divBdr>
                <w:top w:val="none" w:sz="0" w:space="0" w:color="auto"/>
                <w:left w:val="none" w:sz="0" w:space="0" w:color="auto"/>
                <w:bottom w:val="none" w:sz="0" w:space="0" w:color="auto"/>
                <w:right w:val="none" w:sz="0" w:space="0" w:color="auto"/>
              </w:divBdr>
            </w:div>
            <w:div w:id="2112895192">
              <w:marLeft w:val="0"/>
              <w:marRight w:val="0"/>
              <w:marTop w:val="0"/>
              <w:marBottom w:val="0"/>
              <w:divBdr>
                <w:top w:val="none" w:sz="0" w:space="0" w:color="auto"/>
                <w:left w:val="none" w:sz="0" w:space="0" w:color="auto"/>
                <w:bottom w:val="none" w:sz="0" w:space="0" w:color="auto"/>
                <w:right w:val="none" w:sz="0" w:space="0" w:color="auto"/>
              </w:divBdr>
            </w:div>
            <w:div w:id="1492794846">
              <w:marLeft w:val="0"/>
              <w:marRight w:val="0"/>
              <w:marTop w:val="0"/>
              <w:marBottom w:val="0"/>
              <w:divBdr>
                <w:top w:val="none" w:sz="0" w:space="0" w:color="auto"/>
                <w:left w:val="none" w:sz="0" w:space="0" w:color="auto"/>
                <w:bottom w:val="none" w:sz="0" w:space="0" w:color="auto"/>
                <w:right w:val="none" w:sz="0" w:space="0" w:color="auto"/>
              </w:divBdr>
            </w:div>
            <w:div w:id="2034959667">
              <w:marLeft w:val="0"/>
              <w:marRight w:val="0"/>
              <w:marTop w:val="0"/>
              <w:marBottom w:val="0"/>
              <w:divBdr>
                <w:top w:val="none" w:sz="0" w:space="0" w:color="auto"/>
                <w:left w:val="none" w:sz="0" w:space="0" w:color="auto"/>
                <w:bottom w:val="none" w:sz="0" w:space="0" w:color="auto"/>
                <w:right w:val="none" w:sz="0" w:space="0" w:color="auto"/>
              </w:divBdr>
            </w:div>
            <w:div w:id="2054424909">
              <w:marLeft w:val="0"/>
              <w:marRight w:val="0"/>
              <w:marTop w:val="0"/>
              <w:marBottom w:val="0"/>
              <w:divBdr>
                <w:top w:val="none" w:sz="0" w:space="0" w:color="auto"/>
                <w:left w:val="none" w:sz="0" w:space="0" w:color="auto"/>
                <w:bottom w:val="none" w:sz="0" w:space="0" w:color="auto"/>
                <w:right w:val="none" w:sz="0" w:space="0" w:color="auto"/>
              </w:divBdr>
            </w:div>
            <w:div w:id="1480078858">
              <w:marLeft w:val="0"/>
              <w:marRight w:val="0"/>
              <w:marTop w:val="0"/>
              <w:marBottom w:val="0"/>
              <w:divBdr>
                <w:top w:val="none" w:sz="0" w:space="0" w:color="auto"/>
                <w:left w:val="none" w:sz="0" w:space="0" w:color="auto"/>
                <w:bottom w:val="none" w:sz="0" w:space="0" w:color="auto"/>
                <w:right w:val="none" w:sz="0" w:space="0" w:color="auto"/>
              </w:divBdr>
            </w:div>
            <w:div w:id="874462588">
              <w:marLeft w:val="0"/>
              <w:marRight w:val="0"/>
              <w:marTop w:val="0"/>
              <w:marBottom w:val="0"/>
              <w:divBdr>
                <w:top w:val="none" w:sz="0" w:space="0" w:color="auto"/>
                <w:left w:val="none" w:sz="0" w:space="0" w:color="auto"/>
                <w:bottom w:val="none" w:sz="0" w:space="0" w:color="auto"/>
                <w:right w:val="none" w:sz="0" w:space="0" w:color="auto"/>
              </w:divBdr>
            </w:div>
            <w:div w:id="1618874439">
              <w:marLeft w:val="0"/>
              <w:marRight w:val="0"/>
              <w:marTop w:val="0"/>
              <w:marBottom w:val="0"/>
              <w:divBdr>
                <w:top w:val="none" w:sz="0" w:space="0" w:color="auto"/>
                <w:left w:val="none" w:sz="0" w:space="0" w:color="auto"/>
                <w:bottom w:val="none" w:sz="0" w:space="0" w:color="auto"/>
                <w:right w:val="none" w:sz="0" w:space="0" w:color="auto"/>
              </w:divBdr>
            </w:div>
            <w:div w:id="2067490537">
              <w:marLeft w:val="0"/>
              <w:marRight w:val="0"/>
              <w:marTop w:val="0"/>
              <w:marBottom w:val="0"/>
              <w:divBdr>
                <w:top w:val="none" w:sz="0" w:space="0" w:color="auto"/>
                <w:left w:val="none" w:sz="0" w:space="0" w:color="auto"/>
                <w:bottom w:val="none" w:sz="0" w:space="0" w:color="auto"/>
                <w:right w:val="none" w:sz="0" w:space="0" w:color="auto"/>
              </w:divBdr>
            </w:div>
            <w:div w:id="305859923">
              <w:marLeft w:val="0"/>
              <w:marRight w:val="0"/>
              <w:marTop w:val="0"/>
              <w:marBottom w:val="0"/>
              <w:divBdr>
                <w:top w:val="none" w:sz="0" w:space="0" w:color="auto"/>
                <w:left w:val="none" w:sz="0" w:space="0" w:color="auto"/>
                <w:bottom w:val="none" w:sz="0" w:space="0" w:color="auto"/>
                <w:right w:val="none" w:sz="0" w:space="0" w:color="auto"/>
              </w:divBdr>
            </w:div>
            <w:div w:id="1210803787">
              <w:marLeft w:val="0"/>
              <w:marRight w:val="0"/>
              <w:marTop w:val="0"/>
              <w:marBottom w:val="0"/>
              <w:divBdr>
                <w:top w:val="none" w:sz="0" w:space="0" w:color="auto"/>
                <w:left w:val="none" w:sz="0" w:space="0" w:color="auto"/>
                <w:bottom w:val="none" w:sz="0" w:space="0" w:color="auto"/>
                <w:right w:val="none" w:sz="0" w:space="0" w:color="auto"/>
              </w:divBdr>
            </w:div>
            <w:div w:id="1873955463">
              <w:marLeft w:val="0"/>
              <w:marRight w:val="0"/>
              <w:marTop w:val="0"/>
              <w:marBottom w:val="0"/>
              <w:divBdr>
                <w:top w:val="none" w:sz="0" w:space="0" w:color="auto"/>
                <w:left w:val="none" w:sz="0" w:space="0" w:color="auto"/>
                <w:bottom w:val="none" w:sz="0" w:space="0" w:color="auto"/>
                <w:right w:val="none" w:sz="0" w:space="0" w:color="auto"/>
              </w:divBdr>
            </w:div>
            <w:div w:id="1080716000">
              <w:marLeft w:val="0"/>
              <w:marRight w:val="0"/>
              <w:marTop w:val="0"/>
              <w:marBottom w:val="0"/>
              <w:divBdr>
                <w:top w:val="none" w:sz="0" w:space="0" w:color="auto"/>
                <w:left w:val="none" w:sz="0" w:space="0" w:color="auto"/>
                <w:bottom w:val="none" w:sz="0" w:space="0" w:color="auto"/>
                <w:right w:val="none" w:sz="0" w:space="0" w:color="auto"/>
              </w:divBdr>
            </w:div>
            <w:div w:id="910190556">
              <w:marLeft w:val="0"/>
              <w:marRight w:val="0"/>
              <w:marTop w:val="0"/>
              <w:marBottom w:val="0"/>
              <w:divBdr>
                <w:top w:val="none" w:sz="0" w:space="0" w:color="auto"/>
                <w:left w:val="none" w:sz="0" w:space="0" w:color="auto"/>
                <w:bottom w:val="none" w:sz="0" w:space="0" w:color="auto"/>
                <w:right w:val="none" w:sz="0" w:space="0" w:color="auto"/>
              </w:divBdr>
            </w:div>
            <w:div w:id="52655776">
              <w:marLeft w:val="0"/>
              <w:marRight w:val="0"/>
              <w:marTop w:val="0"/>
              <w:marBottom w:val="0"/>
              <w:divBdr>
                <w:top w:val="none" w:sz="0" w:space="0" w:color="auto"/>
                <w:left w:val="none" w:sz="0" w:space="0" w:color="auto"/>
                <w:bottom w:val="none" w:sz="0" w:space="0" w:color="auto"/>
                <w:right w:val="none" w:sz="0" w:space="0" w:color="auto"/>
              </w:divBdr>
            </w:div>
            <w:div w:id="79839570">
              <w:marLeft w:val="0"/>
              <w:marRight w:val="0"/>
              <w:marTop w:val="0"/>
              <w:marBottom w:val="0"/>
              <w:divBdr>
                <w:top w:val="none" w:sz="0" w:space="0" w:color="auto"/>
                <w:left w:val="none" w:sz="0" w:space="0" w:color="auto"/>
                <w:bottom w:val="none" w:sz="0" w:space="0" w:color="auto"/>
                <w:right w:val="none" w:sz="0" w:space="0" w:color="auto"/>
              </w:divBdr>
            </w:div>
            <w:div w:id="154882199">
              <w:marLeft w:val="0"/>
              <w:marRight w:val="0"/>
              <w:marTop w:val="0"/>
              <w:marBottom w:val="0"/>
              <w:divBdr>
                <w:top w:val="none" w:sz="0" w:space="0" w:color="auto"/>
                <w:left w:val="none" w:sz="0" w:space="0" w:color="auto"/>
                <w:bottom w:val="none" w:sz="0" w:space="0" w:color="auto"/>
                <w:right w:val="none" w:sz="0" w:space="0" w:color="auto"/>
              </w:divBdr>
            </w:div>
            <w:div w:id="1128817581">
              <w:marLeft w:val="0"/>
              <w:marRight w:val="0"/>
              <w:marTop w:val="0"/>
              <w:marBottom w:val="0"/>
              <w:divBdr>
                <w:top w:val="none" w:sz="0" w:space="0" w:color="auto"/>
                <w:left w:val="none" w:sz="0" w:space="0" w:color="auto"/>
                <w:bottom w:val="none" w:sz="0" w:space="0" w:color="auto"/>
                <w:right w:val="none" w:sz="0" w:space="0" w:color="auto"/>
              </w:divBdr>
            </w:div>
            <w:div w:id="277378852">
              <w:marLeft w:val="0"/>
              <w:marRight w:val="0"/>
              <w:marTop w:val="0"/>
              <w:marBottom w:val="0"/>
              <w:divBdr>
                <w:top w:val="none" w:sz="0" w:space="0" w:color="auto"/>
                <w:left w:val="none" w:sz="0" w:space="0" w:color="auto"/>
                <w:bottom w:val="none" w:sz="0" w:space="0" w:color="auto"/>
                <w:right w:val="none" w:sz="0" w:space="0" w:color="auto"/>
              </w:divBdr>
            </w:div>
            <w:div w:id="1586961920">
              <w:marLeft w:val="0"/>
              <w:marRight w:val="0"/>
              <w:marTop w:val="0"/>
              <w:marBottom w:val="0"/>
              <w:divBdr>
                <w:top w:val="none" w:sz="0" w:space="0" w:color="auto"/>
                <w:left w:val="none" w:sz="0" w:space="0" w:color="auto"/>
                <w:bottom w:val="none" w:sz="0" w:space="0" w:color="auto"/>
                <w:right w:val="none" w:sz="0" w:space="0" w:color="auto"/>
              </w:divBdr>
            </w:div>
            <w:div w:id="1810702030">
              <w:marLeft w:val="0"/>
              <w:marRight w:val="0"/>
              <w:marTop w:val="0"/>
              <w:marBottom w:val="0"/>
              <w:divBdr>
                <w:top w:val="none" w:sz="0" w:space="0" w:color="auto"/>
                <w:left w:val="none" w:sz="0" w:space="0" w:color="auto"/>
                <w:bottom w:val="none" w:sz="0" w:space="0" w:color="auto"/>
                <w:right w:val="none" w:sz="0" w:space="0" w:color="auto"/>
              </w:divBdr>
            </w:div>
            <w:div w:id="1577321911">
              <w:marLeft w:val="0"/>
              <w:marRight w:val="0"/>
              <w:marTop w:val="0"/>
              <w:marBottom w:val="0"/>
              <w:divBdr>
                <w:top w:val="none" w:sz="0" w:space="0" w:color="auto"/>
                <w:left w:val="none" w:sz="0" w:space="0" w:color="auto"/>
                <w:bottom w:val="none" w:sz="0" w:space="0" w:color="auto"/>
                <w:right w:val="none" w:sz="0" w:space="0" w:color="auto"/>
              </w:divBdr>
            </w:div>
            <w:div w:id="1273245423">
              <w:marLeft w:val="0"/>
              <w:marRight w:val="0"/>
              <w:marTop w:val="0"/>
              <w:marBottom w:val="0"/>
              <w:divBdr>
                <w:top w:val="none" w:sz="0" w:space="0" w:color="auto"/>
                <w:left w:val="none" w:sz="0" w:space="0" w:color="auto"/>
                <w:bottom w:val="none" w:sz="0" w:space="0" w:color="auto"/>
                <w:right w:val="none" w:sz="0" w:space="0" w:color="auto"/>
              </w:divBdr>
            </w:div>
            <w:div w:id="595097564">
              <w:marLeft w:val="0"/>
              <w:marRight w:val="0"/>
              <w:marTop w:val="0"/>
              <w:marBottom w:val="0"/>
              <w:divBdr>
                <w:top w:val="none" w:sz="0" w:space="0" w:color="auto"/>
                <w:left w:val="none" w:sz="0" w:space="0" w:color="auto"/>
                <w:bottom w:val="none" w:sz="0" w:space="0" w:color="auto"/>
                <w:right w:val="none" w:sz="0" w:space="0" w:color="auto"/>
              </w:divBdr>
            </w:div>
            <w:div w:id="1473861171">
              <w:marLeft w:val="0"/>
              <w:marRight w:val="0"/>
              <w:marTop w:val="0"/>
              <w:marBottom w:val="0"/>
              <w:divBdr>
                <w:top w:val="none" w:sz="0" w:space="0" w:color="auto"/>
                <w:left w:val="none" w:sz="0" w:space="0" w:color="auto"/>
                <w:bottom w:val="none" w:sz="0" w:space="0" w:color="auto"/>
                <w:right w:val="none" w:sz="0" w:space="0" w:color="auto"/>
              </w:divBdr>
            </w:div>
            <w:div w:id="324865666">
              <w:marLeft w:val="0"/>
              <w:marRight w:val="0"/>
              <w:marTop w:val="0"/>
              <w:marBottom w:val="0"/>
              <w:divBdr>
                <w:top w:val="none" w:sz="0" w:space="0" w:color="auto"/>
                <w:left w:val="none" w:sz="0" w:space="0" w:color="auto"/>
                <w:bottom w:val="none" w:sz="0" w:space="0" w:color="auto"/>
                <w:right w:val="none" w:sz="0" w:space="0" w:color="auto"/>
              </w:divBdr>
            </w:div>
            <w:div w:id="789200459">
              <w:marLeft w:val="0"/>
              <w:marRight w:val="0"/>
              <w:marTop w:val="0"/>
              <w:marBottom w:val="0"/>
              <w:divBdr>
                <w:top w:val="none" w:sz="0" w:space="0" w:color="auto"/>
                <w:left w:val="none" w:sz="0" w:space="0" w:color="auto"/>
                <w:bottom w:val="none" w:sz="0" w:space="0" w:color="auto"/>
                <w:right w:val="none" w:sz="0" w:space="0" w:color="auto"/>
              </w:divBdr>
            </w:div>
            <w:div w:id="1557471808">
              <w:marLeft w:val="0"/>
              <w:marRight w:val="0"/>
              <w:marTop w:val="0"/>
              <w:marBottom w:val="0"/>
              <w:divBdr>
                <w:top w:val="none" w:sz="0" w:space="0" w:color="auto"/>
                <w:left w:val="none" w:sz="0" w:space="0" w:color="auto"/>
                <w:bottom w:val="none" w:sz="0" w:space="0" w:color="auto"/>
                <w:right w:val="none" w:sz="0" w:space="0" w:color="auto"/>
              </w:divBdr>
            </w:div>
            <w:div w:id="99956418">
              <w:marLeft w:val="0"/>
              <w:marRight w:val="0"/>
              <w:marTop w:val="0"/>
              <w:marBottom w:val="0"/>
              <w:divBdr>
                <w:top w:val="none" w:sz="0" w:space="0" w:color="auto"/>
                <w:left w:val="none" w:sz="0" w:space="0" w:color="auto"/>
                <w:bottom w:val="none" w:sz="0" w:space="0" w:color="auto"/>
                <w:right w:val="none" w:sz="0" w:space="0" w:color="auto"/>
              </w:divBdr>
            </w:div>
            <w:div w:id="1021131060">
              <w:marLeft w:val="0"/>
              <w:marRight w:val="0"/>
              <w:marTop w:val="0"/>
              <w:marBottom w:val="0"/>
              <w:divBdr>
                <w:top w:val="none" w:sz="0" w:space="0" w:color="auto"/>
                <w:left w:val="none" w:sz="0" w:space="0" w:color="auto"/>
                <w:bottom w:val="none" w:sz="0" w:space="0" w:color="auto"/>
                <w:right w:val="none" w:sz="0" w:space="0" w:color="auto"/>
              </w:divBdr>
            </w:div>
            <w:div w:id="639042926">
              <w:marLeft w:val="0"/>
              <w:marRight w:val="0"/>
              <w:marTop w:val="0"/>
              <w:marBottom w:val="0"/>
              <w:divBdr>
                <w:top w:val="none" w:sz="0" w:space="0" w:color="auto"/>
                <w:left w:val="none" w:sz="0" w:space="0" w:color="auto"/>
                <w:bottom w:val="none" w:sz="0" w:space="0" w:color="auto"/>
                <w:right w:val="none" w:sz="0" w:space="0" w:color="auto"/>
              </w:divBdr>
            </w:div>
            <w:div w:id="1170027598">
              <w:marLeft w:val="0"/>
              <w:marRight w:val="0"/>
              <w:marTop w:val="0"/>
              <w:marBottom w:val="0"/>
              <w:divBdr>
                <w:top w:val="none" w:sz="0" w:space="0" w:color="auto"/>
                <w:left w:val="none" w:sz="0" w:space="0" w:color="auto"/>
                <w:bottom w:val="none" w:sz="0" w:space="0" w:color="auto"/>
                <w:right w:val="none" w:sz="0" w:space="0" w:color="auto"/>
              </w:divBdr>
            </w:div>
            <w:div w:id="929850808">
              <w:marLeft w:val="0"/>
              <w:marRight w:val="0"/>
              <w:marTop w:val="0"/>
              <w:marBottom w:val="0"/>
              <w:divBdr>
                <w:top w:val="none" w:sz="0" w:space="0" w:color="auto"/>
                <w:left w:val="none" w:sz="0" w:space="0" w:color="auto"/>
                <w:bottom w:val="none" w:sz="0" w:space="0" w:color="auto"/>
                <w:right w:val="none" w:sz="0" w:space="0" w:color="auto"/>
              </w:divBdr>
            </w:div>
            <w:div w:id="2014335997">
              <w:marLeft w:val="0"/>
              <w:marRight w:val="0"/>
              <w:marTop w:val="0"/>
              <w:marBottom w:val="0"/>
              <w:divBdr>
                <w:top w:val="none" w:sz="0" w:space="0" w:color="auto"/>
                <w:left w:val="none" w:sz="0" w:space="0" w:color="auto"/>
                <w:bottom w:val="none" w:sz="0" w:space="0" w:color="auto"/>
                <w:right w:val="none" w:sz="0" w:space="0" w:color="auto"/>
              </w:divBdr>
            </w:div>
            <w:div w:id="731077861">
              <w:marLeft w:val="0"/>
              <w:marRight w:val="0"/>
              <w:marTop w:val="0"/>
              <w:marBottom w:val="0"/>
              <w:divBdr>
                <w:top w:val="none" w:sz="0" w:space="0" w:color="auto"/>
                <w:left w:val="none" w:sz="0" w:space="0" w:color="auto"/>
                <w:bottom w:val="none" w:sz="0" w:space="0" w:color="auto"/>
                <w:right w:val="none" w:sz="0" w:space="0" w:color="auto"/>
              </w:divBdr>
            </w:div>
            <w:div w:id="1803307220">
              <w:marLeft w:val="0"/>
              <w:marRight w:val="0"/>
              <w:marTop w:val="0"/>
              <w:marBottom w:val="0"/>
              <w:divBdr>
                <w:top w:val="none" w:sz="0" w:space="0" w:color="auto"/>
                <w:left w:val="none" w:sz="0" w:space="0" w:color="auto"/>
                <w:bottom w:val="none" w:sz="0" w:space="0" w:color="auto"/>
                <w:right w:val="none" w:sz="0" w:space="0" w:color="auto"/>
              </w:divBdr>
            </w:div>
            <w:div w:id="2130003119">
              <w:marLeft w:val="0"/>
              <w:marRight w:val="0"/>
              <w:marTop w:val="0"/>
              <w:marBottom w:val="0"/>
              <w:divBdr>
                <w:top w:val="none" w:sz="0" w:space="0" w:color="auto"/>
                <w:left w:val="none" w:sz="0" w:space="0" w:color="auto"/>
                <w:bottom w:val="none" w:sz="0" w:space="0" w:color="auto"/>
                <w:right w:val="none" w:sz="0" w:space="0" w:color="auto"/>
              </w:divBdr>
            </w:div>
            <w:div w:id="225772507">
              <w:marLeft w:val="0"/>
              <w:marRight w:val="0"/>
              <w:marTop w:val="0"/>
              <w:marBottom w:val="0"/>
              <w:divBdr>
                <w:top w:val="none" w:sz="0" w:space="0" w:color="auto"/>
                <w:left w:val="none" w:sz="0" w:space="0" w:color="auto"/>
                <w:bottom w:val="none" w:sz="0" w:space="0" w:color="auto"/>
                <w:right w:val="none" w:sz="0" w:space="0" w:color="auto"/>
              </w:divBdr>
            </w:div>
            <w:div w:id="2071879718">
              <w:marLeft w:val="0"/>
              <w:marRight w:val="0"/>
              <w:marTop w:val="0"/>
              <w:marBottom w:val="0"/>
              <w:divBdr>
                <w:top w:val="none" w:sz="0" w:space="0" w:color="auto"/>
                <w:left w:val="none" w:sz="0" w:space="0" w:color="auto"/>
                <w:bottom w:val="none" w:sz="0" w:space="0" w:color="auto"/>
                <w:right w:val="none" w:sz="0" w:space="0" w:color="auto"/>
              </w:divBdr>
            </w:div>
            <w:div w:id="1155996403">
              <w:marLeft w:val="0"/>
              <w:marRight w:val="0"/>
              <w:marTop w:val="0"/>
              <w:marBottom w:val="0"/>
              <w:divBdr>
                <w:top w:val="none" w:sz="0" w:space="0" w:color="auto"/>
                <w:left w:val="none" w:sz="0" w:space="0" w:color="auto"/>
                <w:bottom w:val="none" w:sz="0" w:space="0" w:color="auto"/>
                <w:right w:val="none" w:sz="0" w:space="0" w:color="auto"/>
              </w:divBdr>
            </w:div>
            <w:div w:id="1884172203">
              <w:marLeft w:val="0"/>
              <w:marRight w:val="0"/>
              <w:marTop w:val="0"/>
              <w:marBottom w:val="0"/>
              <w:divBdr>
                <w:top w:val="none" w:sz="0" w:space="0" w:color="auto"/>
                <w:left w:val="none" w:sz="0" w:space="0" w:color="auto"/>
                <w:bottom w:val="none" w:sz="0" w:space="0" w:color="auto"/>
                <w:right w:val="none" w:sz="0" w:space="0" w:color="auto"/>
              </w:divBdr>
            </w:div>
            <w:div w:id="1215119352">
              <w:marLeft w:val="0"/>
              <w:marRight w:val="0"/>
              <w:marTop w:val="0"/>
              <w:marBottom w:val="0"/>
              <w:divBdr>
                <w:top w:val="none" w:sz="0" w:space="0" w:color="auto"/>
                <w:left w:val="none" w:sz="0" w:space="0" w:color="auto"/>
                <w:bottom w:val="none" w:sz="0" w:space="0" w:color="auto"/>
                <w:right w:val="none" w:sz="0" w:space="0" w:color="auto"/>
              </w:divBdr>
            </w:div>
            <w:div w:id="533810305">
              <w:marLeft w:val="0"/>
              <w:marRight w:val="0"/>
              <w:marTop w:val="0"/>
              <w:marBottom w:val="0"/>
              <w:divBdr>
                <w:top w:val="none" w:sz="0" w:space="0" w:color="auto"/>
                <w:left w:val="none" w:sz="0" w:space="0" w:color="auto"/>
                <w:bottom w:val="none" w:sz="0" w:space="0" w:color="auto"/>
                <w:right w:val="none" w:sz="0" w:space="0" w:color="auto"/>
              </w:divBdr>
            </w:div>
            <w:div w:id="136455071">
              <w:marLeft w:val="0"/>
              <w:marRight w:val="0"/>
              <w:marTop w:val="0"/>
              <w:marBottom w:val="0"/>
              <w:divBdr>
                <w:top w:val="none" w:sz="0" w:space="0" w:color="auto"/>
                <w:left w:val="none" w:sz="0" w:space="0" w:color="auto"/>
                <w:bottom w:val="none" w:sz="0" w:space="0" w:color="auto"/>
                <w:right w:val="none" w:sz="0" w:space="0" w:color="auto"/>
              </w:divBdr>
            </w:div>
            <w:div w:id="316812587">
              <w:marLeft w:val="0"/>
              <w:marRight w:val="0"/>
              <w:marTop w:val="0"/>
              <w:marBottom w:val="0"/>
              <w:divBdr>
                <w:top w:val="none" w:sz="0" w:space="0" w:color="auto"/>
                <w:left w:val="none" w:sz="0" w:space="0" w:color="auto"/>
                <w:bottom w:val="none" w:sz="0" w:space="0" w:color="auto"/>
                <w:right w:val="none" w:sz="0" w:space="0" w:color="auto"/>
              </w:divBdr>
            </w:div>
            <w:div w:id="1799568197">
              <w:marLeft w:val="0"/>
              <w:marRight w:val="0"/>
              <w:marTop w:val="0"/>
              <w:marBottom w:val="0"/>
              <w:divBdr>
                <w:top w:val="none" w:sz="0" w:space="0" w:color="auto"/>
                <w:left w:val="none" w:sz="0" w:space="0" w:color="auto"/>
                <w:bottom w:val="none" w:sz="0" w:space="0" w:color="auto"/>
                <w:right w:val="none" w:sz="0" w:space="0" w:color="auto"/>
              </w:divBdr>
            </w:div>
            <w:div w:id="1786654980">
              <w:marLeft w:val="0"/>
              <w:marRight w:val="0"/>
              <w:marTop w:val="0"/>
              <w:marBottom w:val="0"/>
              <w:divBdr>
                <w:top w:val="none" w:sz="0" w:space="0" w:color="auto"/>
                <w:left w:val="none" w:sz="0" w:space="0" w:color="auto"/>
                <w:bottom w:val="none" w:sz="0" w:space="0" w:color="auto"/>
                <w:right w:val="none" w:sz="0" w:space="0" w:color="auto"/>
              </w:divBdr>
            </w:div>
            <w:div w:id="1828978977">
              <w:marLeft w:val="0"/>
              <w:marRight w:val="0"/>
              <w:marTop w:val="0"/>
              <w:marBottom w:val="0"/>
              <w:divBdr>
                <w:top w:val="none" w:sz="0" w:space="0" w:color="auto"/>
                <w:left w:val="none" w:sz="0" w:space="0" w:color="auto"/>
                <w:bottom w:val="none" w:sz="0" w:space="0" w:color="auto"/>
                <w:right w:val="none" w:sz="0" w:space="0" w:color="auto"/>
              </w:divBdr>
            </w:div>
            <w:div w:id="1383671159">
              <w:marLeft w:val="0"/>
              <w:marRight w:val="0"/>
              <w:marTop w:val="0"/>
              <w:marBottom w:val="0"/>
              <w:divBdr>
                <w:top w:val="none" w:sz="0" w:space="0" w:color="auto"/>
                <w:left w:val="none" w:sz="0" w:space="0" w:color="auto"/>
                <w:bottom w:val="none" w:sz="0" w:space="0" w:color="auto"/>
                <w:right w:val="none" w:sz="0" w:space="0" w:color="auto"/>
              </w:divBdr>
            </w:div>
            <w:div w:id="1742946359">
              <w:marLeft w:val="0"/>
              <w:marRight w:val="0"/>
              <w:marTop w:val="0"/>
              <w:marBottom w:val="0"/>
              <w:divBdr>
                <w:top w:val="none" w:sz="0" w:space="0" w:color="auto"/>
                <w:left w:val="none" w:sz="0" w:space="0" w:color="auto"/>
                <w:bottom w:val="none" w:sz="0" w:space="0" w:color="auto"/>
                <w:right w:val="none" w:sz="0" w:space="0" w:color="auto"/>
              </w:divBdr>
            </w:div>
            <w:div w:id="525367979">
              <w:marLeft w:val="0"/>
              <w:marRight w:val="0"/>
              <w:marTop w:val="0"/>
              <w:marBottom w:val="0"/>
              <w:divBdr>
                <w:top w:val="none" w:sz="0" w:space="0" w:color="auto"/>
                <w:left w:val="none" w:sz="0" w:space="0" w:color="auto"/>
                <w:bottom w:val="none" w:sz="0" w:space="0" w:color="auto"/>
                <w:right w:val="none" w:sz="0" w:space="0" w:color="auto"/>
              </w:divBdr>
            </w:div>
            <w:div w:id="328942927">
              <w:marLeft w:val="0"/>
              <w:marRight w:val="0"/>
              <w:marTop w:val="0"/>
              <w:marBottom w:val="0"/>
              <w:divBdr>
                <w:top w:val="none" w:sz="0" w:space="0" w:color="auto"/>
                <w:left w:val="none" w:sz="0" w:space="0" w:color="auto"/>
                <w:bottom w:val="none" w:sz="0" w:space="0" w:color="auto"/>
                <w:right w:val="none" w:sz="0" w:space="0" w:color="auto"/>
              </w:divBdr>
            </w:div>
            <w:div w:id="1950039362">
              <w:marLeft w:val="0"/>
              <w:marRight w:val="0"/>
              <w:marTop w:val="0"/>
              <w:marBottom w:val="0"/>
              <w:divBdr>
                <w:top w:val="none" w:sz="0" w:space="0" w:color="auto"/>
                <w:left w:val="none" w:sz="0" w:space="0" w:color="auto"/>
                <w:bottom w:val="none" w:sz="0" w:space="0" w:color="auto"/>
                <w:right w:val="none" w:sz="0" w:space="0" w:color="auto"/>
              </w:divBdr>
            </w:div>
            <w:div w:id="683096532">
              <w:marLeft w:val="0"/>
              <w:marRight w:val="0"/>
              <w:marTop w:val="0"/>
              <w:marBottom w:val="0"/>
              <w:divBdr>
                <w:top w:val="none" w:sz="0" w:space="0" w:color="auto"/>
                <w:left w:val="none" w:sz="0" w:space="0" w:color="auto"/>
                <w:bottom w:val="none" w:sz="0" w:space="0" w:color="auto"/>
                <w:right w:val="none" w:sz="0" w:space="0" w:color="auto"/>
              </w:divBdr>
            </w:div>
            <w:div w:id="472261310">
              <w:marLeft w:val="0"/>
              <w:marRight w:val="0"/>
              <w:marTop w:val="0"/>
              <w:marBottom w:val="0"/>
              <w:divBdr>
                <w:top w:val="none" w:sz="0" w:space="0" w:color="auto"/>
                <w:left w:val="none" w:sz="0" w:space="0" w:color="auto"/>
                <w:bottom w:val="none" w:sz="0" w:space="0" w:color="auto"/>
                <w:right w:val="none" w:sz="0" w:space="0" w:color="auto"/>
              </w:divBdr>
            </w:div>
            <w:div w:id="1524171271">
              <w:marLeft w:val="0"/>
              <w:marRight w:val="0"/>
              <w:marTop w:val="0"/>
              <w:marBottom w:val="0"/>
              <w:divBdr>
                <w:top w:val="none" w:sz="0" w:space="0" w:color="auto"/>
                <w:left w:val="none" w:sz="0" w:space="0" w:color="auto"/>
                <w:bottom w:val="none" w:sz="0" w:space="0" w:color="auto"/>
                <w:right w:val="none" w:sz="0" w:space="0" w:color="auto"/>
              </w:divBdr>
            </w:div>
            <w:div w:id="1345011305">
              <w:marLeft w:val="0"/>
              <w:marRight w:val="0"/>
              <w:marTop w:val="0"/>
              <w:marBottom w:val="0"/>
              <w:divBdr>
                <w:top w:val="none" w:sz="0" w:space="0" w:color="auto"/>
                <w:left w:val="none" w:sz="0" w:space="0" w:color="auto"/>
                <w:bottom w:val="none" w:sz="0" w:space="0" w:color="auto"/>
                <w:right w:val="none" w:sz="0" w:space="0" w:color="auto"/>
              </w:divBdr>
            </w:div>
            <w:div w:id="1730878567">
              <w:marLeft w:val="0"/>
              <w:marRight w:val="0"/>
              <w:marTop w:val="0"/>
              <w:marBottom w:val="0"/>
              <w:divBdr>
                <w:top w:val="none" w:sz="0" w:space="0" w:color="auto"/>
                <w:left w:val="none" w:sz="0" w:space="0" w:color="auto"/>
                <w:bottom w:val="none" w:sz="0" w:space="0" w:color="auto"/>
                <w:right w:val="none" w:sz="0" w:space="0" w:color="auto"/>
              </w:divBdr>
            </w:div>
            <w:div w:id="507915075">
              <w:marLeft w:val="0"/>
              <w:marRight w:val="0"/>
              <w:marTop w:val="0"/>
              <w:marBottom w:val="0"/>
              <w:divBdr>
                <w:top w:val="none" w:sz="0" w:space="0" w:color="auto"/>
                <w:left w:val="none" w:sz="0" w:space="0" w:color="auto"/>
                <w:bottom w:val="none" w:sz="0" w:space="0" w:color="auto"/>
                <w:right w:val="none" w:sz="0" w:space="0" w:color="auto"/>
              </w:divBdr>
            </w:div>
            <w:div w:id="1171876331">
              <w:marLeft w:val="0"/>
              <w:marRight w:val="0"/>
              <w:marTop w:val="0"/>
              <w:marBottom w:val="0"/>
              <w:divBdr>
                <w:top w:val="none" w:sz="0" w:space="0" w:color="auto"/>
                <w:left w:val="none" w:sz="0" w:space="0" w:color="auto"/>
                <w:bottom w:val="none" w:sz="0" w:space="0" w:color="auto"/>
                <w:right w:val="none" w:sz="0" w:space="0" w:color="auto"/>
              </w:divBdr>
            </w:div>
            <w:div w:id="258608722">
              <w:marLeft w:val="0"/>
              <w:marRight w:val="0"/>
              <w:marTop w:val="0"/>
              <w:marBottom w:val="0"/>
              <w:divBdr>
                <w:top w:val="none" w:sz="0" w:space="0" w:color="auto"/>
                <w:left w:val="none" w:sz="0" w:space="0" w:color="auto"/>
                <w:bottom w:val="none" w:sz="0" w:space="0" w:color="auto"/>
                <w:right w:val="none" w:sz="0" w:space="0" w:color="auto"/>
              </w:divBdr>
            </w:div>
            <w:div w:id="1633293334">
              <w:marLeft w:val="0"/>
              <w:marRight w:val="0"/>
              <w:marTop w:val="0"/>
              <w:marBottom w:val="0"/>
              <w:divBdr>
                <w:top w:val="none" w:sz="0" w:space="0" w:color="auto"/>
                <w:left w:val="none" w:sz="0" w:space="0" w:color="auto"/>
                <w:bottom w:val="none" w:sz="0" w:space="0" w:color="auto"/>
                <w:right w:val="none" w:sz="0" w:space="0" w:color="auto"/>
              </w:divBdr>
            </w:div>
            <w:div w:id="566114328">
              <w:marLeft w:val="0"/>
              <w:marRight w:val="0"/>
              <w:marTop w:val="0"/>
              <w:marBottom w:val="0"/>
              <w:divBdr>
                <w:top w:val="none" w:sz="0" w:space="0" w:color="auto"/>
                <w:left w:val="none" w:sz="0" w:space="0" w:color="auto"/>
                <w:bottom w:val="none" w:sz="0" w:space="0" w:color="auto"/>
                <w:right w:val="none" w:sz="0" w:space="0" w:color="auto"/>
              </w:divBdr>
            </w:div>
            <w:div w:id="247152909">
              <w:marLeft w:val="0"/>
              <w:marRight w:val="0"/>
              <w:marTop w:val="0"/>
              <w:marBottom w:val="0"/>
              <w:divBdr>
                <w:top w:val="none" w:sz="0" w:space="0" w:color="auto"/>
                <w:left w:val="none" w:sz="0" w:space="0" w:color="auto"/>
                <w:bottom w:val="none" w:sz="0" w:space="0" w:color="auto"/>
                <w:right w:val="none" w:sz="0" w:space="0" w:color="auto"/>
              </w:divBdr>
            </w:div>
            <w:div w:id="865945789">
              <w:marLeft w:val="0"/>
              <w:marRight w:val="0"/>
              <w:marTop w:val="0"/>
              <w:marBottom w:val="0"/>
              <w:divBdr>
                <w:top w:val="none" w:sz="0" w:space="0" w:color="auto"/>
                <w:left w:val="none" w:sz="0" w:space="0" w:color="auto"/>
                <w:bottom w:val="none" w:sz="0" w:space="0" w:color="auto"/>
                <w:right w:val="none" w:sz="0" w:space="0" w:color="auto"/>
              </w:divBdr>
            </w:div>
            <w:div w:id="612901364">
              <w:marLeft w:val="0"/>
              <w:marRight w:val="0"/>
              <w:marTop w:val="0"/>
              <w:marBottom w:val="0"/>
              <w:divBdr>
                <w:top w:val="none" w:sz="0" w:space="0" w:color="auto"/>
                <w:left w:val="none" w:sz="0" w:space="0" w:color="auto"/>
                <w:bottom w:val="none" w:sz="0" w:space="0" w:color="auto"/>
                <w:right w:val="none" w:sz="0" w:space="0" w:color="auto"/>
              </w:divBdr>
            </w:div>
            <w:div w:id="215816805">
              <w:marLeft w:val="0"/>
              <w:marRight w:val="0"/>
              <w:marTop w:val="0"/>
              <w:marBottom w:val="0"/>
              <w:divBdr>
                <w:top w:val="none" w:sz="0" w:space="0" w:color="auto"/>
                <w:left w:val="none" w:sz="0" w:space="0" w:color="auto"/>
                <w:bottom w:val="none" w:sz="0" w:space="0" w:color="auto"/>
                <w:right w:val="none" w:sz="0" w:space="0" w:color="auto"/>
              </w:divBdr>
            </w:div>
            <w:div w:id="801507307">
              <w:marLeft w:val="0"/>
              <w:marRight w:val="0"/>
              <w:marTop w:val="0"/>
              <w:marBottom w:val="0"/>
              <w:divBdr>
                <w:top w:val="none" w:sz="0" w:space="0" w:color="auto"/>
                <w:left w:val="none" w:sz="0" w:space="0" w:color="auto"/>
                <w:bottom w:val="none" w:sz="0" w:space="0" w:color="auto"/>
                <w:right w:val="none" w:sz="0" w:space="0" w:color="auto"/>
              </w:divBdr>
            </w:div>
            <w:div w:id="996613496">
              <w:marLeft w:val="0"/>
              <w:marRight w:val="0"/>
              <w:marTop w:val="0"/>
              <w:marBottom w:val="0"/>
              <w:divBdr>
                <w:top w:val="none" w:sz="0" w:space="0" w:color="auto"/>
                <w:left w:val="none" w:sz="0" w:space="0" w:color="auto"/>
                <w:bottom w:val="none" w:sz="0" w:space="0" w:color="auto"/>
                <w:right w:val="none" w:sz="0" w:space="0" w:color="auto"/>
              </w:divBdr>
            </w:div>
            <w:div w:id="409542435">
              <w:marLeft w:val="0"/>
              <w:marRight w:val="0"/>
              <w:marTop w:val="0"/>
              <w:marBottom w:val="0"/>
              <w:divBdr>
                <w:top w:val="none" w:sz="0" w:space="0" w:color="auto"/>
                <w:left w:val="none" w:sz="0" w:space="0" w:color="auto"/>
                <w:bottom w:val="none" w:sz="0" w:space="0" w:color="auto"/>
                <w:right w:val="none" w:sz="0" w:space="0" w:color="auto"/>
              </w:divBdr>
            </w:div>
            <w:div w:id="41105298">
              <w:marLeft w:val="0"/>
              <w:marRight w:val="0"/>
              <w:marTop w:val="0"/>
              <w:marBottom w:val="0"/>
              <w:divBdr>
                <w:top w:val="none" w:sz="0" w:space="0" w:color="auto"/>
                <w:left w:val="none" w:sz="0" w:space="0" w:color="auto"/>
                <w:bottom w:val="none" w:sz="0" w:space="0" w:color="auto"/>
                <w:right w:val="none" w:sz="0" w:space="0" w:color="auto"/>
              </w:divBdr>
            </w:div>
            <w:div w:id="1692419063">
              <w:marLeft w:val="0"/>
              <w:marRight w:val="0"/>
              <w:marTop w:val="0"/>
              <w:marBottom w:val="0"/>
              <w:divBdr>
                <w:top w:val="none" w:sz="0" w:space="0" w:color="auto"/>
                <w:left w:val="none" w:sz="0" w:space="0" w:color="auto"/>
                <w:bottom w:val="none" w:sz="0" w:space="0" w:color="auto"/>
                <w:right w:val="none" w:sz="0" w:space="0" w:color="auto"/>
              </w:divBdr>
            </w:div>
            <w:div w:id="57172319">
              <w:marLeft w:val="0"/>
              <w:marRight w:val="0"/>
              <w:marTop w:val="0"/>
              <w:marBottom w:val="0"/>
              <w:divBdr>
                <w:top w:val="none" w:sz="0" w:space="0" w:color="auto"/>
                <w:left w:val="none" w:sz="0" w:space="0" w:color="auto"/>
                <w:bottom w:val="none" w:sz="0" w:space="0" w:color="auto"/>
                <w:right w:val="none" w:sz="0" w:space="0" w:color="auto"/>
              </w:divBdr>
            </w:div>
            <w:div w:id="629483303">
              <w:marLeft w:val="0"/>
              <w:marRight w:val="0"/>
              <w:marTop w:val="0"/>
              <w:marBottom w:val="0"/>
              <w:divBdr>
                <w:top w:val="none" w:sz="0" w:space="0" w:color="auto"/>
                <w:left w:val="none" w:sz="0" w:space="0" w:color="auto"/>
                <w:bottom w:val="none" w:sz="0" w:space="0" w:color="auto"/>
                <w:right w:val="none" w:sz="0" w:space="0" w:color="auto"/>
              </w:divBdr>
            </w:div>
            <w:div w:id="54063032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
            <w:div w:id="916523300">
              <w:marLeft w:val="0"/>
              <w:marRight w:val="0"/>
              <w:marTop w:val="0"/>
              <w:marBottom w:val="0"/>
              <w:divBdr>
                <w:top w:val="none" w:sz="0" w:space="0" w:color="auto"/>
                <w:left w:val="none" w:sz="0" w:space="0" w:color="auto"/>
                <w:bottom w:val="none" w:sz="0" w:space="0" w:color="auto"/>
                <w:right w:val="none" w:sz="0" w:space="0" w:color="auto"/>
              </w:divBdr>
            </w:div>
            <w:div w:id="739668438">
              <w:marLeft w:val="0"/>
              <w:marRight w:val="0"/>
              <w:marTop w:val="0"/>
              <w:marBottom w:val="0"/>
              <w:divBdr>
                <w:top w:val="none" w:sz="0" w:space="0" w:color="auto"/>
                <w:left w:val="none" w:sz="0" w:space="0" w:color="auto"/>
                <w:bottom w:val="none" w:sz="0" w:space="0" w:color="auto"/>
                <w:right w:val="none" w:sz="0" w:space="0" w:color="auto"/>
              </w:divBdr>
            </w:div>
            <w:div w:id="1003892981">
              <w:marLeft w:val="0"/>
              <w:marRight w:val="0"/>
              <w:marTop w:val="0"/>
              <w:marBottom w:val="0"/>
              <w:divBdr>
                <w:top w:val="none" w:sz="0" w:space="0" w:color="auto"/>
                <w:left w:val="none" w:sz="0" w:space="0" w:color="auto"/>
                <w:bottom w:val="none" w:sz="0" w:space="0" w:color="auto"/>
                <w:right w:val="none" w:sz="0" w:space="0" w:color="auto"/>
              </w:divBdr>
            </w:div>
            <w:div w:id="764156117">
              <w:marLeft w:val="0"/>
              <w:marRight w:val="0"/>
              <w:marTop w:val="0"/>
              <w:marBottom w:val="0"/>
              <w:divBdr>
                <w:top w:val="none" w:sz="0" w:space="0" w:color="auto"/>
                <w:left w:val="none" w:sz="0" w:space="0" w:color="auto"/>
                <w:bottom w:val="none" w:sz="0" w:space="0" w:color="auto"/>
                <w:right w:val="none" w:sz="0" w:space="0" w:color="auto"/>
              </w:divBdr>
            </w:div>
            <w:div w:id="936139069">
              <w:marLeft w:val="0"/>
              <w:marRight w:val="0"/>
              <w:marTop w:val="0"/>
              <w:marBottom w:val="0"/>
              <w:divBdr>
                <w:top w:val="none" w:sz="0" w:space="0" w:color="auto"/>
                <w:left w:val="none" w:sz="0" w:space="0" w:color="auto"/>
                <w:bottom w:val="none" w:sz="0" w:space="0" w:color="auto"/>
                <w:right w:val="none" w:sz="0" w:space="0" w:color="auto"/>
              </w:divBdr>
            </w:div>
            <w:div w:id="673608691">
              <w:marLeft w:val="0"/>
              <w:marRight w:val="0"/>
              <w:marTop w:val="0"/>
              <w:marBottom w:val="0"/>
              <w:divBdr>
                <w:top w:val="none" w:sz="0" w:space="0" w:color="auto"/>
                <w:left w:val="none" w:sz="0" w:space="0" w:color="auto"/>
                <w:bottom w:val="none" w:sz="0" w:space="0" w:color="auto"/>
                <w:right w:val="none" w:sz="0" w:space="0" w:color="auto"/>
              </w:divBdr>
            </w:div>
            <w:div w:id="1833180337">
              <w:marLeft w:val="0"/>
              <w:marRight w:val="0"/>
              <w:marTop w:val="0"/>
              <w:marBottom w:val="0"/>
              <w:divBdr>
                <w:top w:val="none" w:sz="0" w:space="0" w:color="auto"/>
                <w:left w:val="none" w:sz="0" w:space="0" w:color="auto"/>
                <w:bottom w:val="none" w:sz="0" w:space="0" w:color="auto"/>
                <w:right w:val="none" w:sz="0" w:space="0" w:color="auto"/>
              </w:divBdr>
            </w:div>
            <w:div w:id="897932020">
              <w:marLeft w:val="0"/>
              <w:marRight w:val="0"/>
              <w:marTop w:val="0"/>
              <w:marBottom w:val="0"/>
              <w:divBdr>
                <w:top w:val="none" w:sz="0" w:space="0" w:color="auto"/>
                <w:left w:val="none" w:sz="0" w:space="0" w:color="auto"/>
                <w:bottom w:val="none" w:sz="0" w:space="0" w:color="auto"/>
                <w:right w:val="none" w:sz="0" w:space="0" w:color="auto"/>
              </w:divBdr>
            </w:div>
            <w:div w:id="1999184362">
              <w:marLeft w:val="0"/>
              <w:marRight w:val="0"/>
              <w:marTop w:val="0"/>
              <w:marBottom w:val="0"/>
              <w:divBdr>
                <w:top w:val="none" w:sz="0" w:space="0" w:color="auto"/>
                <w:left w:val="none" w:sz="0" w:space="0" w:color="auto"/>
                <w:bottom w:val="none" w:sz="0" w:space="0" w:color="auto"/>
                <w:right w:val="none" w:sz="0" w:space="0" w:color="auto"/>
              </w:divBdr>
            </w:div>
            <w:div w:id="444424196">
              <w:marLeft w:val="0"/>
              <w:marRight w:val="0"/>
              <w:marTop w:val="0"/>
              <w:marBottom w:val="0"/>
              <w:divBdr>
                <w:top w:val="none" w:sz="0" w:space="0" w:color="auto"/>
                <w:left w:val="none" w:sz="0" w:space="0" w:color="auto"/>
                <w:bottom w:val="none" w:sz="0" w:space="0" w:color="auto"/>
                <w:right w:val="none" w:sz="0" w:space="0" w:color="auto"/>
              </w:divBdr>
            </w:div>
            <w:div w:id="675808277">
              <w:marLeft w:val="0"/>
              <w:marRight w:val="0"/>
              <w:marTop w:val="0"/>
              <w:marBottom w:val="0"/>
              <w:divBdr>
                <w:top w:val="none" w:sz="0" w:space="0" w:color="auto"/>
                <w:left w:val="none" w:sz="0" w:space="0" w:color="auto"/>
                <w:bottom w:val="none" w:sz="0" w:space="0" w:color="auto"/>
                <w:right w:val="none" w:sz="0" w:space="0" w:color="auto"/>
              </w:divBdr>
            </w:div>
            <w:div w:id="638850808">
              <w:marLeft w:val="0"/>
              <w:marRight w:val="0"/>
              <w:marTop w:val="0"/>
              <w:marBottom w:val="0"/>
              <w:divBdr>
                <w:top w:val="none" w:sz="0" w:space="0" w:color="auto"/>
                <w:left w:val="none" w:sz="0" w:space="0" w:color="auto"/>
                <w:bottom w:val="none" w:sz="0" w:space="0" w:color="auto"/>
                <w:right w:val="none" w:sz="0" w:space="0" w:color="auto"/>
              </w:divBdr>
            </w:div>
            <w:div w:id="987779953">
              <w:marLeft w:val="0"/>
              <w:marRight w:val="0"/>
              <w:marTop w:val="0"/>
              <w:marBottom w:val="0"/>
              <w:divBdr>
                <w:top w:val="none" w:sz="0" w:space="0" w:color="auto"/>
                <w:left w:val="none" w:sz="0" w:space="0" w:color="auto"/>
                <w:bottom w:val="none" w:sz="0" w:space="0" w:color="auto"/>
                <w:right w:val="none" w:sz="0" w:space="0" w:color="auto"/>
              </w:divBdr>
            </w:div>
            <w:div w:id="726879349">
              <w:marLeft w:val="0"/>
              <w:marRight w:val="0"/>
              <w:marTop w:val="0"/>
              <w:marBottom w:val="0"/>
              <w:divBdr>
                <w:top w:val="none" w:sz="0" w:space="0" w:color="auto"/>
                <w:left w:val="none" w:sz="0" w:space="0" w:color="auto"/>
                <w:bottom w:val="none" w:sz="0" w:space="0" w:color="auto"/>
                <w:right w:val="none" w:sz="0" w:space="0" w:color="auto"/>
              </w:divBdr>
            </w:div>
            <w:div w:id="949631174">
              <w:marLeft w:val="0"/>
              <w:marRight w:val="0"/>
              <w:marTop w:val="0"/>
              <w:marBottom w:val="0"/>
              <w:divBdr>
                <w:top w:val="none" w:sz="0" w:space="0" w:color="auto"/>
                <w:left w:val="none" w:sz="0" w:space="0" w:color="auto"/>
                <w:bottom w:val="none" w:sz="0" w:space="0" w:color="auto"/>
                <w:right w:val="none" w:sz="0" w:space="0" w:color="auto"/>
              </w:divBdr>
            </w:div>
            <w:div w:id="773941095">
              <w:marLeft w:val="0"/>
              <w:marRight w:val="0"/>
              <w:marTop w:val="0"/>
              <w:marBottom w:val="0"/>
              <w:divBdr>
                <w:top w:val="none" w:sz="0" w:space="0" w:color="auto"/>
                <w:left w:val="none" w:sz="0" w:space="0" w:color="auto"/>
                <w:bottom w:val="none" w:sz="0" w:space="0" w:color="auto"/>
                <w:right w:val="none" w:sz="0" w:space="0" w:color="auto"/>
              </w:divBdr>
            </w:div>
            <w:div w:id="2013871978">
              <w:marLeft w:val="0"/>
              <w:marRight w:val="0"/>
              <w:marTop w:val="0"/>
              <w:marBottom w:val="0"/>
              <w:divBdr>
                <w:top w:val="none" w:sz="0" w:space="0" w:color="auto"/>
                <w:left w:val="none" w:sz="0" w:space="0" w:color="auto"/>
                <w:bottom w:val="none" w:sz="0" w:space="0" w:color="auto"/>
                <w:right w:val="none" w:sz="0" w:space="0" w:color="auto"/>
              </w:divBdr>
            </w:div>
            <w:div w:id="1352995444">
              <w:marLeft w:val="0"/>
              <w:marRight w:val="0"/>
              <w:marTop w:val="0"/>
              <w:marBottom w:val="0"/>
              <w:divBdr>
                <w:top w:val="none" w:sz="0" w:space="0" w:color="auto"/>
                <w:left w:val="none" w:sz="0" w:space="0" w:color="auto"/>
                <w:bottom w:val="none" w:sz="0" w:space="0" w:color="auto"/>
                <w:right w:val="none" w:sz="0" w:space="0" w:color="auto"/>
              </w:divBdr>
            </w:div>
            <w:div w:id="1799911520">
              <w:marLeft w:val="0"/>
              <w:marRight w:val="0"/>
              <w:marTop w:val="0"/>
              <w:marBottom w:val="0"/>
              <w:divBdr>
                <w:top w:val="none" w:sz="0" w:space="0" w:color="auto"/>
                <w:left w:val="none" w:sz="0" w:space="0" w:color="auto"/>
                <w:bottom w:val="none" w:sz="0" w:space="0" w:color="auto"/>
                <w:right w:val="none" w:sz="0" w:space="0" w:color="auto"/>
              </w:divBdr>
            </w:div>
            <w:div w:id="530191347">
              <w:marLeft w:val="0"/>
              <w:marRight w:val="0"/>
              <w:marTop w:val="0"/>
              <w:marBottom w:val="0"/>
              <w:divBdr>
                <w:top w:val="none" w:sz="0" w:space="0" w:color="auto"/>
                <w:left w:val="none" w:sz="0" w:space="0" w:color="auto"/>
                <w:bottom w:val="none" w:sz="0" w:space="0" w:color="auto"/>
                <w:right w:val="none" w:sz="0" w:space="0" w:color="auto"/>
              </w:divBdr>
            </w:div>
            <w:div w:id="1363826593">
              <w:marLeft w:val="0"/>
              <w:marRight w:val="0"/>
              <w:marTop w:val="0"/>
              <w:marBottom w:val="0"/>
              <w:divBdr>
                <w:top w:val="none" w:sz="0" w:space="0" w:color="auto"/>
                <w:left w:val="none" w:sz="0" w:space="0" w:color="auto"/>
                <w:bottom w:val="none" w:sz="0" w:space="0" w:color="auto"/>
                <w:right w:val="none" w:sz="0" w:space="0" w:color="auto"/>
              </w:divBdr>
            </w:div>
            <w:div w:id="1469010645">
              <w:marLeft w:val="0"/>
              <w:marRight w:val="0"/>
              <w:marTop w:val="0"/>
              <w:marBottom w:val="0"/>
              <w:divBdr>
                <w:top w:val="none" w:sz="0" w:space="0" w:color="auto"/>
                <w:left w:val="none" w:sz="0" w:space="0" w:color="auto"/>
                <w:bottom w:val="none" w:sz="0" w:space="0" w:color="auto"/>
                <w:right w:val="none" w:sz="0" w:space="0" w:color="auto"/>
              </w:divBdr>
            </w:div>
            <w:div w:id="1604191207">
              <w:marLeft w:val="0"/>
              <w:marRight w:val="0"/>
              <w:marTop w:val="0"/>
              <w:marBottom w:val="0"/>
              <w:divBdr>
                <w:top w:val="none" w:sz="0" w:space="0" w:color="auto"/>
                <w:left w:val="none" w:sz="0" w:space="0" w:color="auto"/>
                <w:bottom w:val="none" w:sz="0" w:space="0" w:color="auto"/>
                <w:right w:val="none" w:sz="0" w:space="0" w:color="auto"/>
              </w:divBdr>
            </w:div>
            <w:div w:id="1038042573">
              <w:marLeft w:val="0"/>
              <w:marRight w:val="0"/>
              <w:marTop w:val="0"/>
              <w:marBottom w:val="0"/>
              <w:divBdr>
                <w:top w:val="none" w:sz="0" w:space="0" w:color="auto"/>
                <w:left w:val="none" w:sz="0" w:space="0" w:color="auto"/>
                <w:bottom w:val="none" w:sz="0" w:space="0" w:color="auto"/>
                <w:right w:val="none" w:sz="0" w:space="0" w:color="auto"/>
              </w:divBdr>
            </w:div>
            <w:div w:id="1687175281">
              <w:marLeft w:val="0"/>
              <w:marRight w:val="0"/>
              <w:marTop w:val="0"/>
              <w:marBottom w:val="0"/>
              <w:divBdr>
                <w:top w:val="none" w:sz="0" w:space="0" w:color="auto"/>
                <w:left w:val="none" w:sz="0" w:space="0" w:color="auto"/>
                <w:bottom w:val="none" w:sz="0" w:space="0" w:color="auto"/>
                <w:right w:val="none" w:sz="0" w:space="0" w:color="auto"/>
              </w:divBdr>
            </w:div>
            <w:div w:id="1391152747">
              <w:marLeft w:val="0"/>
              <w:marRight w:val="0"/>
              <w:marTop w:val="0"/>
              <w:marBottom w:val="0"/>
              <w:divBdr>
                <w:top w:val="none" w:sz="0" w:space="0" w:color="auto"/>
                <w:left w:val="none" w:sz="0" w:space="0" w:color="auto"/>
                <w:bottom w:val="none" w:sz="0" w:space="0" w:color="auto"/>
                <w:right w:val="none" w:sz="0" w:space="0" w:color="auto"/>
              </w:divBdr>
            </w:div>
            <w:div w:id="5525673">
              <w:marLeft w:val="0"/>
              <w:marRight w:val="0"/>
              <w:marTop w:val="0"/>
              <w:marBottom w:val="0"/>
              <w:divBdr>
                <w:top w:val="none" w:sz="0" w:space="0" w:color="auto"/>
                <w:left w:val="none" w:sz="0" w:space="0" w:color="auto"/>
                <w:bottom w:val="none" w:sz="0" w:space="0" w:color="auto"/>
                <w:right w:val="none" w:sz="0" w:space="0" w:color="auto"/>
              </w:divBdr>
            </w:div>
            <w:div w:id="1932544762">
              <w:marLeft w:val="0"/>
              <w:marRight w:val="0"/>
              <w:marTop w:val="0"/>
              <w:marBottom w:val="0"/>
              <w:divBdr>
                <w:top w:val="none" w:sz="0" w:space="0" w:color="auto"/>
                <w:left w:val="none" w:sz="0" w:space="0" w:color="auto"/>
                <w:bottom w:val="none" w:sz="0" w:space="0" w:color="auto"/>
                <w:right w:val="none" w:sz="0" w:space="0" w:color="auto"/>
              </w:divBdr>
            </w:div>
          </w:divsChild>
        </w:div>
        <w:div w:id="1343320386">
          <w:marLeft w:val="0"/>
          <w:marRight w:val="0"/>
          <w:marTop w:val="0"/>
          <w:marBottom w:val="0"/>
          <w:divBdr>
            <w:top w:val="none" w:sz="0" w:space="0" w:color="auto"/>
            <w:left w:val="none" w:sz="0" w:space="0" w:color="auto"/>
            <w:bottom w:val="none" w:sz="0" w:space="0" w:color="auto"/>
            <w:right w:val="none" w:sz="0" w:space="0" w:color="auto"/>
          </w:divBdr>
        </w:div>
        <w:div w:id="580022632">
          <w:marLeft w:val="0"/>
          <w:marRight w:val="0"/>
          <w:marTop w:val="0"/>
          <w:marBottom w:val="0"/>
          <w:divBdr>
            <w:top w:val="none" w:sz="0" w:space="0" w:color="auto"/>
            <w:left w:val="none" w:sz="0" w:space="0" w:color="auto"/>
            <w:bottom w:val="none" w:sz="0" w:space="0" w:color="auto"/>
            <w:right w:val="none" w:sz="0" w:space="0" w:color="auto"/>
          </w:divBdr>
        </w:div>
        <w:div w:id="1772507548">
          <w:marLeft w:val="0"/>
          <w:marRight w:val="0"/>
          <w:marTop w:val="0"/>
          <w:marBottom w:val="0"/>
          <w:divBdr>
            <w:top w:val="none" w:sz="0" w:space="0" w:color="auto"/>
            <w:left w:val="none" w:sz="0" w:space="0" w:color="auto"/>
            <w:bottom w:val="none" w:sz="0" w:space="0" w:color="auto"/>
            <w:right w:val="none" w:sz="0" w:space="0" w:color="auto"/>
          </w:divBdr>
          <w:divsChild>
            <w:div w:id="1546022185">
              <w:marLeft w:val="0"/>
              <w:marRight w:val="0"/>
              <w:marTop w:val="0"/>
              <w:marBottom w:val="0"/>
              <w:divBdr>
                <w:top w:val="none" w:sz="0" w:space="0" w:color="auto"/>
                <w:left w:val="none" w:sz="0" w:space="0" w:color="auto"/>
                <w:bottom w:val="none" w:sz="0" w:space="0" w:color="auto"/>
                <w:right w:val="none" w:sz="0" w:space="0" w:color="auto"/>
              </w:divBdr>
            </w:div>
          </w:divsChild>
        </w:div>
        <w:div w:id="1864051158">
          <w:marLeft w:val="0"/>
          <w:marRight w:val="0"/>
          <w:marTop w:val="0"/>
          <w:marBottom w:val="0"/>
          <w:divBdr>
            <w:top w:val="none" w:sz="0" w:space="0" w:color="auto"/>
            <w:left w:val="none" w:sz="0" w:space="0" w:color="auto"/>
            <w:bottom w:val="none" w:sz="0" w:space="0" w:color="auto"/>
            <w:right w:val="none" w:sz="0" w:space="0" w:color="auto"/>
          </w:divBdr>
        </w:div>
        <w:div w:id="861166934">
          <w:marLeft w:val="0"/>
          <w:marRight w:val="0"/>
          <w:marTop w:val="0"/>
          <w:marBottom w:val="0"/>
          <w:divBdr>
            <w:top w:val="none" w:sz="0" w:space="0" w:color="auto"/>
            <w:left w:val="none" w:sz="0" w:space="0" w:color="auto"/>
            <w:bottom w:val="none" w:sz="0" w:space="0" w:color="auto"/>
            <w:right w:val="none" w:sz="0" w:space="0" w:color="auto"/>
          </w:divBdr>
          <w:divsChild>
            <w:div w:id="171729487">
              <w:marLeft w:val="0"/>
              <w:marRight w:val="0"/>
              <w:marTop w:val="0"/>
              <w:marBottom w:val="0"/>
              <w:divBdr>
                <w:top w:val="none" w:sz="0" w:space="0" w:color="auto"/>
                <w:left w:val="none" w:sz="0" w:space="0" w:color="auto"/>
                <w:bottom w:val="none" w:sz="0" w:space="0" w:color="auto"/>
                <w:right w:val="none" w:sz="0" w:space="0" w:color="auto"/>
              </w:divBdr>
            </w:div>
            <w:div w:id="125320081">
              <w:marLeft w:val="0"/>
              <w:marRight w:val="0"/>
              <w:marTop w:val="0"/>
              <w:marBottom w:val="0"/>
              <w:divBdr>
                <w:top w:val="none" w:sz="0" w:space="0" w:color="auto"/>
                <w:left w:val="none" w:sz="0" w:space="0" w:color="auto"/>
                <w:bottom w:val="none" w:sz="0" w:space="0" w:color="auto"/>
                <w:right w:val="none" w:sz="0" w:space="0" w:color="auto"/>
              </w:divBdr>
            </w:div>
            <w:div w:id="1241450597">
              <w:marLeft w:val="0"/>
              <w:marRight w:val="0"/>
              <w:marTop w:val="0"/>
              <w:marBottom w:val="0"/>
              <w:divBdr>
                <w:top w:val="none" w:sz="0" w:space="0" w:color="auto"/>
                <w:left w:val="none" w:sz="0" w:space="0" w:color="auto"/>
                <w:bottom w:val="none" w:sz="0" w:space="0" w:color="auto"/>
                <w:right w:val="none" w:sz="0" w:space="0" w:color="auto"/>
              </w:divBdr>
            </w:div>
            <w:div w:id="477965615">
              <w:marLeft w:val="0"/>
              <w:marRight w:val="0"/>
              <w:marTop w:val="0"/>
              <w:marBottom w:val="0"/>
              <w:divBdr>
                <w:top w:val="none" w:sz="0" w:space="0" w:color="auto"/>
                <w:left w:val="none" w:sz="0" w:space="0" w:color="auto"/>
                <w:bottom w:val="none" w:sz="0" w:space="0" w:color="auto"/>
                <w:right w:val="none" w:sz="0" w:space="0" w:color="auto"/>
              </w:divBdr>
            </w:div>
            <w:div w:id="32731564">
              <w:marLeft w:val="0"/>
              <w:marRight w:val="0"/>
              <w:marTop w:val="0"/>
              <w:marBottom w:val="0"/>
              <w:divBdr>
                <w:top w:val="none" w:sz="0" w:space="0" w:color="auto"/>
                <w:left w:val="none" w:sz="0" w:space="0" w:color="auto"/>
                <w:bottom w:val="none" w:sz="0" w:space="0" w:color="auto"/>
                <w:right w:val="none" w:sz="0" w:space="0" w:color="auto"/>
              </w:divBdr>
            </w:div>
            <w:div w:id="2033260972">
              <w:marLeft w:val="0"/>
              <w:marRight w:val="0"/>
              <w:marTop w:val="0"/>
              <w:marBottom w:val="0"/>
              <w:divBdr>
                <w:top w:val="none" w:sz="0" w:space="0" w:color="auto"/>
                <w:left w:val="none" w:sz="0" w:space="0" w:color="auto"/>
                <w:bottom w:val="none" w:sz="0" w:space="0" w:color="auto"/>
                <w:right w:val="none" w:sz="0" w:space="0" w:color="auto"/>
              </w:divBdr>
            </w:div>
            <w:div w:id="1953901506">
              <w:marLeft w:val="0"/>
              <w:marRight w:val="0"/>
              <w:marTop w:val="0"/>
              <w:marBottom w:val="0"/>
              <w:divBdr>
                <w:top w:val="none" w:sz="0" w:space="0" w:color="auto"/>
                <w:left w:val="none" w:sz="0" w:space="0" w:color="auto"/>
                <w:bottom w:val="none" w:sz="0" w:space="0" w:color="auto"/>
                <w:right w:val="none" w:sz="0" w:space="0" w:color="auto"/>
              </w:divBdr>
            </w:div>
            <w:div w:id="1338003864">
              <w:marLeft w:val="0"/>
              <w:marRight w:val="0"/>
              <w:marTop w:val="0"/>
              <w:marBottom w:val="0"/>
              <w:divBdr>
                <w:top w:val="none" w:sz="0" w:space="0" w:color="auto"/>
                <w:left w:val="none" w:sz="0" w:space="0" w:color="auto"/>
                <w:bottom w:val="none" w:sz="0" w:space="0" w:color="auto"/>
                <w:right w:val="none" w:sz="0" w:space="0" w:color="auto"/>
              </w:divBdr>
            </w:div>
            <w:div w:id="1578636611">
              <w:marLeft w:val="0"/>
              <w:marRight w:val="0"/>
              <w:marTop w:val="0"/>
              <w:marBottom w:val="0"/>
              <w:divBdr>
                <w:top w:val="none" w:sz="0" w:space="0" w:color="auto"/>
                <w:left w:val="none" w:sz="0" w:space="0" w:color="auto"/>
                <w:bottom w:val="none" w:sz="0" w:space="0" w:color="auto"/>
                <w:right w:val="none" w:sz="0" w:space="0" w:color="auto"/>
              </w:divBdr>
            </w:div>
            <w:div w:id="1202792110">
              <w:marLeft w:val="0"/>
              <w:marRight w:val="0"/>
              <w:marTop w:val="0"/>
              <w:marBottom w:val="0"/>
              <w:divBdr>
                <w:top w:val="none" w:sz="0" w:space="0" w:color="auto"/>
                <w:left w:val="none" w:sz="0" w:space="0" w:color="auto"/>
                <w:bottom w:val="none" w:sz="0" w:space="0" w:color="auto"/>
                <w:right w:val="none" w:sz="0" w:space="0" w:color="auto"/>
              </w:divBdr>
            </w:div>
            <w:div w:id="86730809">
              <w:marLeft w:val="0"/>
              <w:marRight w:val="0"/>
              <w:marTop w:val="0"/>
              <w:marBottom w:val="0"/>
              <w:divBdr>
                <w:top w:val="none" w:sz="0" w:space="0" w:color="auto"/>
                <w:left w:val="none" w:sz="0" w:space="0" w:color="auto"/>
                <w:bottom w:val="none" w:sz="0" w:space="0" w:color="auto"/>
                <w:right w:val="none" w:sz="0" w:space="0" w:color="auto"/>
              </w:divBdr>
            </w:div>
            <w:div w:id="92173424">
              <w:marLeft w:val="0"/>
              <w:marRight w:val="0"/>
              <w:marTop w:val="0"/>
              <w:marBottom w:val="0"/>
              <w:divBdr>
                <w:top w:val="none" w:sz="0" w:space="0" w:color="auto"/>
                <w:left w:val="none" w:sz="0" w:space="0" w:color="auto"/>
                <w:bottom w:val="none" w:sz="0" w:space="0" w:color="auto"/>
                <w:right w:val="none" w:sz="0" w:space="0" w:color="auto"/>
              </w:divBdr>
            </w:div>
            <w:div w:id="276570593">
              <w:marLeft w:val="0"/>
              <w:marRight w:val="0"/>
              <w:marTop w:val="0"/>
              <w:marBottom w:val="0"/>
              <w:divBdr>
                <w:top w:val="none" w:sz="0" w:space="0" w:color="auto"/>
                <w:left w:val="none" w:sz="0" w:space="0" w:color="auto"/>
                <w:bottom w:val="none" w:sz="0" w:space="0" w:color="auto"/>
                <w:right w:val="none" w:sz="0" w:space="0" w:color="auto"/>
              </w:divBdr>
            </w:div>
            <w:div w:id="1235509986">
              <w:marLeft w:val="0"/>
              <w:marRight w:val="0"/>
              <w:marTop w:val="0"/>
              <w:marBottom w:val="0"/>
              <w:divBdr>
                <w:top w:val="none" w:sz="0" w:space="0" w:color="auto"/>
                <w:left w:val="none" w:sz="0" w:space="0" w:color="auto"/>
                <w:bottom w:val="none" w:sz="0" w:space="0" w:color="auto"/>
                <w:right w:val="none" w:sz="0" w:space="0" w:color="auto"/>
              </w:divBdr>
            </w:div>
            <w:div w:id="693577318">
              <w:marLeft w:val="0"/>
              <w:marRight w:val="0"/>
              <w:marTop w:val="0"/>
              <w:marBottom w:val="0"/>
              <w:divBdr>
                <w:top w:val="none" w:sz="0" w:space="0" w:color="auto"/>
                <w:left w:val="none" w:sz="0" w:space="0" w:color="auto"/>
                <w:bottom w:val="none" w:sz="0" w:space="0" w:color="auto"/>
                <w:right w:val="none" w:sz="0" w:space="0" w:color="auto"/>
              </w:divBdr>
            </w:div>
            <w:div w:id="706367462">
              <w:marLeft w:val="0"/>
              <w:marRight w:val="0"/>
              <w:marTop w:val="0"/>
              <w:marBottom w:val="0"/>
              <w:divBdr>
                <w:top w:val="none" w:sz="0" w:space="0" w:color="auto"/>
                <w:left w:val="none" w:sz="0" w:space="0" w:color="auto"/>
                <w:bottom w:val="none" w:sz="0" w:space="0" w:color="auto"/>
                <w:right w:val="none" w:sz="0" w:space="0" w:color="auto"/>
              </w:divBdr>
            </w:div>
            <w:div w:id="1456869158">
              <w:marLeft w:val="0"/>
              <w:marRight w:val="0"/>
              <w:marTop w:val="0"/>
              <w:marBottom w:val="0"/>
              <w:divBdr>
                <w:top w:val="none" w:sz="0" w:space="0" w:color="auto"/>
                <w:left w:val="none" w:sz="0" w:space="0" w:color="auto"/>
                <w:bottom w:val="none" w:sz="0" w:space="0" w:color="auto"/>
                <w:right w:val="none" w:sz="0" w:space="0" w:color="auto"/>
              </w:divBdr>
            </w:div>
          </w:divsChild>
        </w:div>
        <w:div w:id="1421289206">
          <w:marLeft w:val="0"/>
          <w:marRight w:val="0"/>
          <w:marTop w:val="0"/>
          <w:marBottom w:val="0"/>
          <w:divBdr>
            <w:top w:val="none" w:sz="0" w:space="0" w:color="auto"/>
            <w:left w:val="none" w:sz="0" w:space="0" w:color="auto"/>
            <w:bottom w:val="none" w:sz="0" w:space="0" w:color="auto"/>
            <w:right w:val="none" w:sz="0" w:space="0" w:color="auto"/>
          </w:divBdr>
        </w:div>
        <w:div w:id="1171022506">
          <w:marLeft w:val="0"/>
          <w:marRight w:val="0"/>
          <w:marTop w:val="0"/>
          <w:marBottom w:val="0"/>
          <w:divBdr>
            <w:top w:val="none" w:sz="0" w:space="0" w:color="auto"/>
            <w:left w:val="none" w:sz="0" w:space="0" w:color="auto"/>
            <w:bottom w:val="none" w:sz="0" w:space="0" w:color="auto"/>
            <w:right w:val="none" w:sz="0" w:space="0" w:color="auto"/>
          </w:divBdr>
        </w:div>
        <w:div w:id="964696478">
          <w:marLeft w:val="0"/>
          <w:marRight w:val="0"/>
          <w:marTop w:val="0"/>
          <w:marBottom w:val="0"/>
          <w:divBdr>
            <w:top w:val="none" w:sz="0" w:space="0" w:color="auto"/>
            <w:left w:val="none" w:sz="0" w:space="0" w:color="auto"/>
            <w:bottom w:val="none" w:sz="0" w:space="0" w:color="auto"/>
            <w:right w:val="none" w:sz="0" w:space="0" w:color="auto"/>
          </w:divBdr>
        </w:div>
        <w:div w:id="1080061404">
          <w:marLeft w:val="0"/>
          <w:marRight w:val="0"/>
          <w:marTop w:val="0"/>
          <w:marBottom w:val="0"/>
          <w:divBdr>
            <w:top w:val="none" w:sz="0" w:space="0" w:color="auto"/>
            <w:left w:val="none" w:sz="0" w:space="0" w:color="auto"/>
            <w:bottom w:val="none" w:sz="0" w:space="0" w:color="auto"/>
            <w:right w:val="none" w:sz="0" w:space="0" w:color="auto"/>
          </w:divBdr>
          <w:divsChild>
            <w:div w:id="1549101559">
              <w:marLeft w:val="0"/>
              <w:marRight w:val="0"/>
              <w:marTop w:val="0"/>
              <w:marBottom w:val="0"/>
              <w:divBdr>
                <w:top w:val="none" w:sz="0" w:space="0" w:color="auto"/>
                <w:left w:val="none" w:sz="0" w:space="0" w:color="auto"/>
                <w:bottom w:val="none" w:sz="0" w:space="0" w:color="auto"/>
                <w:right w:val="none" w:sz="0" w:space="0" w:color="auto"/>
              </w:divBdr>
            </w:div>
          </w:divsChild>
        </w:div>
        <w:div w:id="1155490431">
          <w:marLeft w:val="0"/>
          <w:marRight w:val="0"/>
          <w:marTop w:val="0"/>
          <w:marBottom w:val="0"/>
          <w:divBdr>
            <w:top w:val="none" w:sz="0" w:space="0" w:color="auto"/>
            <w:left w:val="none" w:sz="0" w:space="0" w:color="auto"/>
            <w:bottom w:val="none" w:sz="0" w:space="0" w:color="auto"/>
            <w:right w:val="none" w:sz="0" w:space="0" w:color="auto"/>
          </w:divBdr>
        </w:div>
        <w:div w:id="1138910372">
          <w:marLeft w:val="0"/>
          <w:marRight w:val="0"/>
          <w:marTop w:val="0"/>
          <w:marBottom w:val="0"/>
          <w:divBdr>
            <w:top w:val="none" w:sz="0" w:space="0" w:color="auto"/>
            <w:left w:val="none" w:sz="0" w:space="0" w:color="auto"/>
            <w:bottom w:val="none" w:sz="0" w:space="0" w:color="auto"/>
            <w:right w:val="none" w:sz="0" w:space="0" w:color="auto"/>
          </w:divBdr>
        </w:div>
        <w:div w:id="18435487">
          <w:marLeft w:val="0"/>
          <w:marRight w:val="0"/>
          <w:marTop w:val="0"/>
          <w:marBottom w:val="0"/>
          <w:divBdr>
            <w:top w:val="none" w:sz="0" w:space="0" w:color="auto"/>
            <w:left w:val="none" w:sz="0" w:space="0" w:color="auto"/>
            <w:bottom w:val="none" w:sz="0" w:space="0" w:color="auto"/>
            <w:right w:val="none" w:sz="0" w:space="0" w:color="auto"/>
          </w:divBdr>
        </w:div>
        <w:div w:id="2106031035">
          <w:marLeft w:val="0"/>
          <w:marRight w:val="0"/>
          <w:marTop w:val="0"/>
          <w:marBottom w:val="0"/>
          <w:divBdr>
            <w:top w:val="none" w:sz="0" w:space="0" w:color="auto"/>
            <w:left w:val="none" w:sz="0" w:space="0" w:color="auto"/>
            <w:bottom w:val="none" w:sz="0" w:space="0" w:color="auto"/>
            <w:right w:val="none" w:sz="0" w:space="0" w:color="auto"/>
          </w:divBdr>
        </w:div>
        <w:div w:id="1500543354">
          <w:marLeft w:val="0"/>
          <w:marRight w:val="0"/>
          <w:marTop w:val="0"/>
          <w:marBottom w:val="0"/>
          <w:divBdr>
            <w:top w:val="none" w:sz="0" w:space="0" w:color="auto"/>
            <w:left w:val="none" w:sz="0" w:space="0" w:color="auto"/>
            <w:bottom w:val="none" w:sz="0" w:space="0" w:color="auto"/>
            <w:right w:val="none" w:sz="0" w:space="0" w:color="auto"/>
          </w:divBdr>
        </w:div>
        <w:div w:id="1992102339">
          <w:marLeft w:val="0"/>
          <w:marRight w:val="0"/>
          <w:marTop w:val="0"/>
          <w:marBottom w:val="0"/>
          <w:divBdr>
            <w:top w:val="none" w:sz="0" w:space="0" w:color="auto"/>
            <w:left w:val="none" w:sz="0" w:space="0" w:color="auto"/>
            <w:bottom w:val="none" w:sz="0" w:space="0" w:color="auto"/>
            <w:right w:val="none" w:sz="0" w:space="0" w:color="auto"/>
          </w:divBdr>
        </w:div>
        <w:div w:id="1968781739">
          <w:marLeft w:val="0"/>
          <w:marRight w:val="0"/>
          <w:marTop w:val="0"/>
          <w:marBottom w:val="0"/>
          <w:divBdr>
            <w:top w:val="none" w:sz="0" w:space="0" w:color="auto"/>
            <w:left w:val="none" w:sz="0" w:space="0" w:color="auto"/>
            <w:bottom w:val="none" w:sz="0" w:space="0" w:color="auto"/>
            <w:right w:val="none" w:sz="0" w:space="0" w:color="auto"/>
          </w:divBdr>
        </w:div>
        <w:div w:id="2024628186">
          <w:marLeft w:val="0"/>
          <w:marRight w:val="0"/>
          <w:marTop w:val="0"/>
          <w:marBottom w:val="0"/>
          <w:divBdr>
            <w:top w:val="none" w:sz="0" w:space="0" w:color="auto"/>
            <w:left w:val="none" w:sz="0" w:space="0" w:color="auto"/>
            <w:bottom w:val="none" w:sz="0" w:space="0" w:color="auto"/>
            <w:right w:val="none" w:sz="0" w:space="0" w:color="auto"/>
          </w:divBdr>
        </w:div>
        <w:div w:id="1385712594">
          <w:marLeft w:val="0"/>
          <w:marRight w:val="0"/>
          <w:marTop w:val="0"/>
          <w:marBottom w:val="0"/>
          <w:divBdr>
            <w:top w:val="none" w:sz="0" w:space="0" w:color="auto"/>
            <w:left w:val="none" w:sz="0" w:space="0" w:color="auto"/>
            <w:bottom w:val="none" w:sz="0" w:space="0" w:color="auto"/>
            <w:right w:val="none" w:sz="0" w:space="0" w:color="auto"/>
          </w:divBdr>
        </w:div>
        <w:div w:id="1630163352">
          <w:marLeft w:val="0"/>
          <w:marRight w:val="0"/>
          <w:marTop w:val="0"/>
          <w:marBottom w:val="0"/>
          <w:divBdr>
            <w:top w:val="none" w:sz="0" w:space="0" w:color="auto"/>
            <w:left w:val="none" w:sz="0" w:space="0" w:color="auto"/>
            <w:bottom w:val="none" w:sz="0" w:space="0" w:color="auto"/>
            <w:right w:val="none" w:sz="0" w:space="0" w:color="auto"/>
          </w:divBdr>
        </w:div>
        <w:div w:id="1734156152">
          <w:marLeft w:val="0"/>
          <w:marRight w:val="0"/>
          <w:marTop w:val="0"/>
          <w:marBottom w:val="0"/>
          <w:divBdr>
            <w:top w:val="none" w:sz="0" w:space="0" w:color="auto"/>
            <w:left w:val="none" w:sz="0" w:space="0" w:color="auto"/>
            <w:bottom w:val="none" w:sz="0" w:space="0" w:color="auto"/>
            <w:right w:val="none" w:sz="0" w:space="0" w:color="auto"/>
          </w:divBdr>
        </w:div>
        <w:div w:id="1375691296">
          <w:marLeft w:val="0"/>
          <w:marRight w:val="0"/>
          <w:marTop w:val="0"/>
          <w:marBottom w:val="0"/>
          <w:divBdr>
            <w:top w:val="none" w:sz="0" w:space="0" w:color="auto"/>
            <w:left w:val="none" w:sz="0" w:space="0" w:color="auto"/>
            <w:bottom w:val="none" w:sz="0" w:space="0" w:color="auto"/>
            <w:right w:val="none" w:sz="0" w:space="0" w:color="auto"/>
          </w:divBdr>
        </w:div>
        <w:div w:id="183399143">
          <w:marLeft w:val="0"/>
          <w:marRight w:val="0"/>
          <w:marTop w:val="0"/>
          <w:marBottom w:val="0"/>
          <w:divBdr>
            <w:top w:val="none" w:sz="0" w:space="0" w:color="auto"/>
            <w:left w:val="none" w:sz="0" w:space="0" w:color="auto"/>
            <w:bottom w:val="none" w:sz="0" w:space="0" w:color="auto"/>
            <w:right w:val="none" w:sz="0" w:space="0" w:color="auto"/>
          </w:divBdr>
        </w:div>
        <w:div w:id="1141774328">
          <w:marLeft w:val="0"/>
          <w:marRight w:val="0"/>
          <w:marTop w:val="0"/>
          <w:marBottom w:val="0"/>
          <w:divBdr>
            <w:top w:val="none" w:sz="0" w:space="0" w:color="auto"/>
            <w:left w:val="none" w:sz="0" w:space="0" w:color="auto"/>
            <w:bottom w:val="none" w:sz="0" w:space="0" w:color="auto"/>
            <w:right w:val="none" w:sz="0" w:space="0" w:color="auto"/>
          </w:divBdr>
        </w:div>
        <w:div w:id="237400233">
          <w:marLeft w:val="0"/>
          <w:marRight w:val="0"/>
          <w:marTop w:val="0"/>
          <w:marBottom w:val="0"/>
          <w:divBdr>
            <w:top w:val="none" w:sz="0" w:space="0" w:color="auto"/>
            <w:left w:val="none" w:sz="0" w:space="0" w:color="auto"/>
            <w:bottom w:val="none" w:sz="0" w:space="0" w:color="auto"/>
            <w:right w:val="none" w:sz="0" w:space="0" w:color="auto"/>
          </w:divBdr>
        </w:div>
        <w:div w:id="528296127">
          <w:marLeft w:val="0"/>
          <w:marRight w:val="0"/>
          <w:marTop w:val="0"/>
          <w:marBottom w:val="0"/>
          <w:divBdr>
            <w:top w:val="none" w:sz="0" w:space="0" w:color="auto"/>
            <w:left w:val="none" w:sz="0" w:space="0" w:color="auto"/>
            <w:bottom w:val="none" w:sz="0" w:space="0" w:color="auto"/>
            <w:right w:val="none" w:sz="0" w:space="0" w:color="auto"/>
          </w:divBdr>
        </w:div>
        <w:div w:id="1249734489">
          <w:marLeft w:val="0"/>
          <w:marRight w:val="0"/>
          <w:marTop w:val="0"/>
          <w:marBottom w:val="0"/>
          <w:divBdr>
            <w:top w:val="none" w:sz="0" w:space="0" w:color="auto"/>
            <w:left w:val="none" w:sz="0" w:space="0" w:color="auto"/>
            <w:bottom w:val="none" w:sz="0" w:space="0" w:color="auto"/>
            <w:right w:val="none" w:sz="0" w:space="0" w:color="auto"/>
          </w:divBdr>
        </w:div>
        <w:div w:id="1463889730">
          <w:marLeft w:val="0"/>
          <w:marRight w:val="0"/>
          <w:marTop w:val="0"/>
          <w:marBottom w:val="0"/>
          <w:divBdr>
            <w:top w:val="none" w:sz="0" w:space="0" w:color="auto"/>
            <w:left w:val="none" w:sz="0" w:space="0" w:color="auto"/>
            <w:bottom w:val="none" w:sz="0" w:space="0" w:color="auto"/>
            <w:right w:val="none" w:sz="0" w:space="0" w:color="auto"/>
          </w:divBdr>
        </w:div>
        <w:div w:id="1699888605">
          <w:marLeft w:val="0"/>
          <w:marRight w:val="0"/>
          <w:marTop w:val="0"/>
          <w:marBottom w:val="0"/>
          <w:divBdr>
            <w:top w:val="none" w:sz="0" w:space="0" w:color="auto"/>
            <w:left w:val="none" w:sz="0" w:space="0" w:color="auto"/>
            <w:bottom w:val="none" w:sz="0" w:space="0" w:color="auto"/>
            <w:right w:val="none" w:sz="0" w:space="0" w:color="auto"/>
          </w:divBdr>
          <w:divsChild>
            <w:div w:id="317459926">
              <w:marLeft w:val="0"/>
              <w:marRight w:val="0"/>
              <w:marTop w:val="0"/>
              <w:marBottom w:val="0"/>
              <w:divBdr>
                <w:top w:val="none" w:sz="0" w:space="0" w:color="auto"/>
                <w:left w:val="none" w:sz="0" w:space="0" w:color="auto"/>
                <w:bottom w:val="none" w:sz="0" w:space="0" w:color="auto"/>
                <w:right w:val="none" w:sz="0" w:space="0" w:color="auto"/>
              </w:divBdr>
            </w:div>
          </w:divsChild>
        </w:div>
        <w:div w:id="1349018179">
          <w:marLeft w:val="0"/>
          <w:marRight w:val="0"/>
          <w:marTop w:val="0"/>
          <w:marBottom w:val="0"/>
          <w:divBdr>
            <w:top w:val="none" w:sz="0" w:space="0" w:color="auto"/>
            <w:left w:val="none" w:sz="0" w:space="0" w:color="auto"/>
            <w:bottom w:val="none" w:sz="0" w:space="0" w:color="auto"/>
            <w:right w:val="none" w:sz="0" w:space="0" w:color="auto"/>
          </w:divBdr>
        </w:div>
        <w:div w:id="1097140469">
          <w:marLeft w:val="0"/>
          <w:marRight w:val="0"/>
          <w:marTop w:val="0"/>
          <w:marBottom w:val="0"/>
          <w:divBdr>
            <w:top w:val="none" w:sz="0" w:space="0" w:color="auto"/>
            <w:left w:val="none" w:sz="0" w:space="0" w:color="auto"/>
            <w:bottom w:val="none" w:sz="0" w:space="0" w:color="auto"/>
            <w:right w:val="none" w:sz="0" w:space="0" w:color="auto"/>
          </w:divBdr>
        </w:div>
        <w:div w:id="634872258">
          <w:marLeft w:val="0"/>
          <w:marRight w:val="0"/>
          <w:marTop w:val="0"/>
          <w:marBottom w:val="0"/>
          <w:divBdr>
            <w:top w:val="none" w:sz="0" w:space="0" w:color="auto"/>
            <w:left w:val="none" w:sz="0" w:space="0" w:color="auto"/>
            <w:bottom w:val="none" w:sz="0" w:space="0" w:color="auto"/>
            <w:right w:val="none" w:sz="0" w:space="0" w:color="auto"/>
          </w:divBdr>
        </w:div>
        <w:div w:id="2065059981">
          <w:marLeft w:val="0"/>
          <w:marRight w:val="0"/>
          <w:marTop w:val="0"/>
          <w:marBottom w:val="0"/>
          <w:divBdr>
            <w:top w:val="none" w:sz="0" w:space="0" w:color="auto"/>
            <w:left w:val="none" w:sz="0" w:space="0" w:color="auto"/>
            <w:bottom w:val="none" w:sz="0" w:space="0" w:color="auto"/>
            <w:right w:val="none" w:sz="0" w:space="0" w:color="auto"/>
          </w:divBdr>
        </w:div>
        <w:div w:id="1512180987">
          <w:marLeft w:val="0"/>
          <w:marRight w:val="0"/>
          <w:marTop w:val="0"/>
          <w:marBottom w:val="0"/>
          <w:divBdr>
            <w:top w:val="none" w:sz="0" w:space="0" w:color="auto"/>
            <w:left w:val="none" w:sz="0" w:space="0" w:color="auto"/>
            <w:bottom w:val="none" w:sz="0" w:space="0" w:color="auto"/>
            <w:right w:val="none" w:sz="0" w:space="0" w:color="auto"/>
          </w:divBdr>
        </w:div>
        <w:div w:id="18244428">
          <w:marLeft w:val="0"/>
          <w:marRight w:val="0"/>
          <w:marTop w:val="0"/>
          <w:marBottom w:val="0"/>
          <w:divBdr>
            <w:top w:val="none" w:sz="0" w:space="0" w:color="auto"/>
            <w:left w:val="none" w:sz="0" w:space="0" w:color="auto"/>
            <w:bottom w:val="none" w:sz="0" w:space="0" w:color="auto"/>
            <w:right w:val="none" w:sz="0" w:space="0" w:color="auto"/>
          </w:divBdr>
        </w:div>
        <w:div w:id="10451599">
          <w:marLeft w:val="0"/>
          <w:marRight w:val="0"/>
          <w:marTop w:val="0"/>
          <w:marBottom w:val="0"/>
          <w:divBdr>
            <w:top w:val="none" w:sz="0" w:space="0" w:color="auto"/>
            <w:left w:val="none" w:sz="0" w:space="0" w:color="auto"/>
            <w:bottom w:val="none" w:sz="0" w:space="0" w:color="auto"/>
            <w:right w:val="none" w:sz="0" w:space="0" w:color="auto"/>
          </w:divBdr>
        </w:div>
        <w:div w:id="1517885440">
          <w:marLeft w:val="0"/>
          <w:marRight w:val="0"/>
          <w:marTop w:val="0"/>
          <w:marBottom w:val="0"/>
          <w:divBdr>
            <w:top w:val="none" w:sz="0" w:space="0" w:color="auto"/>
            <w:left w:val="none" w:sz="0" w:space="0" w:color="auto"/>
            <w:bottom w:val="none" w:sz="0" w:space="0" w:color="auto"/>
            <w:right w:val="none" w:sz="0" w:space="0" w:color="auto"/>
          </w:divBdr>
        </w:div>
        <w:div w:id="1359891361">
          <w:marLeft w:val="0"/>
          <w:marRight w:val="0"/>
          <w:marTop w:val="0"/>
          <w:marBottom w:val="0"/>
          <w:divBdr>
            <w:top w:val="none" w:sz="0" w:space="0" w:color="auto"/>
            <w:left w:val="none" w:sz="0" w:space="0" w:color="auto"/>
            <w:bottom w:val="none" w:sz="0" w:space="0" w:color="auto"/>
            <w:right w:val="none" w:sz="0" w:space="0" w:color="auto"/>
          </w:divBdr>
        </w:div>
        <w:div w:id="107701052">
          <w:marLeft w:val="0"/>
          <w:marRight w:val="0"/>
          <w:marTop w:val="0"/>
          <w:marBottom w:val="0"/>
          <w:divBdr>
            <w:top w:val="none" w:sz="0" w:space="0" w:color="auto"/>
            <w:left w:val="none" w:sz="0" w:space="0" w:color="auto"/>
            <w:bottom w:val="none" w:sz="0" w:space="0" w:color="auto"/>
            <w:right w:val="none" w:sz="0" w:space="0" w:color="auto"/>
          </w:divBdr>
        </w:div>
        <w:div w:id="560095997">
          <w:marLeft w:val="0"/>
          <w:marRight w:val="0"/>
          <w:marTop w:val="0"/>
          <w:marBottom w:val="0"/>
          <w:divBdr>
            <w:top w:val="none" w:sz="0" w:space="0" w:color="auto"/>
            <w:left w:val="none" w:sz="0" w:space="0" w:color="auto"/>
            <w:bottom w:val="none" w:sz="0" w:space="0" w:color="auto"/>
            <w:right w:val="none" w:sz="0" w:space="0" w:color="auto"/>
          </w:divBdr>
        </w:div>
        <w:div w:id="850871074">
          <w:marLeft w:val="0"/>
          <w:marRight w:val="0"/>
          <w:marTop w:val="0"/>
          <w:marBottom w:val="0"/>
          <w:divBdr>
            <w:top w:val="none" w:sz="0" w:space="0" w:color="auto"/>
            <w:left w:val="none" w:sz="0" w:space="0" w:color="auto"/>
            <w:bottom w:val="none" w:sz="0" w:space="0" w:color="auto"/>
            <w:right w:val="none" w:sz="0" w:space="0" w:color="auto"/>
          </w:divBdr>
        </w:div>
        <w:div w:id="391777644">
          <w:marLeft w:val="0"/>
          <w:marRight w:val="0"/>
          <w:marTop w:val="0"/>
          <w:marBottom w:val="0"/>
          <w:divBdr>
            <w:top w:val="none" w:sz="0" w:space="0" w:color="auto"/>
            <w:left w:val="none" w:sz="0" w:space="0" w:color="auto"/>
            <w:bottom w:val="none" w:sz="0" w:space="0" w:color="auto"/>
            <w:right w:val="none" w:sz="0" w:space="0" w:color="auto"/>
          </w:divBdr>
        </w:div>
        <w:div w:id="1792748932">
          <w:marLeft w:val="0"/>
          <w:marRight w:val="0"/>
          <w:marTop w:val="0"/>
          <w:marBottom w:val="0"/>
          <w:divBdr>
            <w:top w:val="none" w:sz="0" w:space="0" w:color="auto"/>
            <w:left w:val="none" w:sz="0" w:space="0" w:color="auto"/>
            <w:bottom w:val="none" w:sz="0" w:space="0" w:color="auto"/>
            <w:right w:val="none" w:sz="0" w:space="0" w:color="auto"/>
          </w:divBdr>
        </w:div>
        <w:div w:id="705788949">
          <w:marLeft w:val="0"/>
          <w:marRight w:val="0"/>
          <w:marTop w:val="0"/>
          <w:marBottom w:val="0"/>
          <w:divBdr>
            <w:top w:val="none" w:sz="0" w:space="0" w:color="auto"/>
            <w:left w:val="none" w:sz="0" w:space="0" w:color="auto"/>
            <w:bottom w:val="none" w:sz="0" w:space="0" w:color="auto"/>
            <w:right w:val="none" w:sz="0" w:space="0" w:color="auto"/>
          </w:divBdr>
        </w:div>
        <w:div w:id="1630740596">
          <w:marLeft w:val="0"/>
          <w:marRight w:val="0"/>
          <w:marTop w:val="0"/>
          <w:marBottom w:val="0"/>
          <w:divBdr>
            <w:top w:val="none" w:sz="0" w:space="0" w:color="auto"/>
            <w:left w:val="none" w:sz="0" w:space="0" w:color="auto"/>
            <w:bottom w:val="none" w:sz="0" w:space="0" w:color="auto"/>
            <w:right w:val="none" w:sz="0" w:space="0" w:color="auto"/>
          </w:divBdr>
        </w:div>
        <w:div w:id="551313241">
          <w:marLeft w:val="0"/>
          <w:marRight w:val="0"/>
          <w:marTop w:val="0"/>
          <w:marBottom w:val="0"/>
          <w:divBdr>
            <w:top w:val="none" w:sz="0" w:space="0" w:color="auto"/>
            <w:left w:val="none" w:sz="0" w:space="0" w:color="auto"/>
            <w:bottom w:val="none" w:sz="0" w:space="0" w:color="auto"/>
            <w:right w:val="none" w:sz="0" w:space="0" w:color="auto"/>
          </w:divBdr>
        </w:div>
        <w:div w:id="1812096084">
          <w:marLeft w:val="0"/>
          <w:marRight w:val="0"/>
          <w:marTop w:val="0"/>
          <w:marBottom w:val="0"/>
          <w:divBdr>
            <w:top w:val="none" w:sz="0" w:space="0" w:color="auto"/>
            <w:left w:val="none" w:sz="0" w:space="0" w:color="auto"/>
            <w:bottom w:val="none" w:sz="0" w:space="0" w:color="auto"/>
            <w:right w:val="none" w:sz="0" w:space="0" w:color="auto"/>
          </w:divBdr>
        </w:div>
        <w:div w:id="8219230">
          <w:marLeft w:val="0"/>
          <w:marRight w:val="0"/>
          <w:marTop w:val="0"/>
          <w:marBottom w:val="0"/>
          <w:divBdr>
            <w:top w:val="none" w:sz="0" w:space="0" w:color="auto"/>
            <w:left w:val="none" w:sz="0" w:space="0" w:color="auto"/>
            <w:bottom w:val="none" w:sz="0" w:space="0" w:color="auto"/>
            <w:right w:val="none" w:sz="0" w:space="0" w:color="auto"/>
          </w:divBdr>
        </w:div>
        <w:div w:id="425156793">
          <w:marLeft w:val="0"/>
          <w:marRight w:val="0"/>
          <w:marTop w:val="0"/>
          <w:marBottom w:val="0"/>
          <w:divBdr>
            <w:top w:val="none" w:sz="0" w:space="0" w:color="auto"/>
            <w:left w:val="none" w:sz="0" w:space="0" w:color="auto"/>
            <w:bottom w:val="none" w:sz="0" w:space="0" w:color="auto"/>
            <w:right w:val="none" w:sz="0" w:space="0" w:color="auto"/>
          </w:divBdr>
          <w:divsChild>
            <w:div w:id="1348755713">
              <w:marLeft w:val="0"/>
              <w:marRight w:val="0"/>
              <w:marTop w:val="0"/>
              <w:marBottom w:val="0"/>
              <w:divBdr>
                <w:top w:val="none" w:sz="0" w:space="0" w:color="auto"/>
                <w:left w:val="none" w:sz="0" w:space="0" w:color="auto"/>
                <w:bottom w:val="none" w:sz="0" w:space="0" w:color="auto"/>
                <w:right w:val="none" w:sz="0" w:space="0" w:color="auto"/>
              </w:divBdr>
            </w:div>
          </w:divsChild>
        </w:div>
        <w:div w:id="1323657225">
          <w:marLeft w:val="0"/>
          <w:marRight w:val="0"/>
          <w:marTop w:val="0"/>
          <w:marBottom w:val="0"/>
          <w:divBdr>
            <w:top w:val="none" w:sz="0" w:space="0" w:color="auto"/>
            <w:left w:val="none" w:sz="0" w:space="0" w:color="auto"/>
            <w:bottom w:val="none" w:sz="0" w:space="0" w:color="auto"/>
            <w:right w:val="none" w:sz="0" w:space="0" w:color="auto"/>
          </w:divBdr>
        </w:div>
        <w:div w:id="1157038477">
          <w:marLeft w:val="0"/>
          <w:marRight w:val="0"/>
          <w:marTop w:val="0"/>
          <w:marBottom w:val="0"/>
          <w:divBdr>
            <w:top w:val="none" w:sz="0" w:space="0" w:color="auto"/>
            <w:left w:val="none" w:sz="0" w:space="0" w:color="auto"/>
            <w:bottom w:val="none" w:sz="0" w:space="0" w:color="auto"/>
            <w:right w:val="none" w:sz="0" w:space="0" w:color="auto"/>
          </w:divBdr>
        </w:div>
        <w:div w:id="106126005">
          <w:marLeft w:val="0"/>
          <w:marRight w:val="0"/>
          <w:marTop w:val="0"/>
          <w:marBottom w:val="0"/>
          <w:divBdr>
            <w:top w:val="none" w:sz="0" w:space="0" w:color="auto"/>
            <w:left w:val="none" w:sz="0" w:space="0" w:color="auto"/>
            <w:bottom w:val="none" w:sz="0" w:space="0" w:color="auto"/>
            <w:right w:val="none" w:sz="0" w:space="0" w:color="auto"/>
          </w:divBdr>
        </w:div>
        <w:div w:id="2007979243">
          <w:marLeft w:val="0"/>
          <w:marRight w:val="0"/>
          <w:marTop w:val="0"/>
          <w:marBottom w:val="0"/>
          <w:divBdr>
            <w:top w:val="none" w:sz="0" w:space="0" w:color="auto"/>
            <w:left w:val="none" w:sz="0" w:space="0" w:color="auto"/>
            <w:bottom w:val="none" w:sz="0" w:space="0" w:color="auto"/>
            <w:right w:val="none" w:sz="0" w:space="0" w:color="auto"/>
          </w:divBdr>
        </w:div>
        <w:div w:id="1357386501">
          <w:marLeft w:val="0"/>
          <w:marRight w:val="0"/>
          <w:marTop w:val="0"/>
          <w:marBottom w:val="0"/>
          <w:divBdr>
            <w:top w:val="none" w:sz="0" w:space="0" w:color="auto"/>
            <w:left w:val="none" w:sz="0" w:space="0" w:color="auto"/>
            <w:bottom w:val="none" w:sz="0" w:space="0" w:color="auto"/>
            <w:right w:val="none" w:sz="0" w:space="0" w:color="auto"/>
          </w:divBdr>
        </w:div>
        <w:div w:id="1177503725">
          <w:marLeft w:val="0"/>
          <w:marRight w:val="0"/>
          <w:marTop w:val="0"/>
          <w:marBottom w:val="0"/>
          <w:divBdr>
            <w:top w:val="none" w:sz="0" w:space="0" w:color="auto"/>
            <w:left w:val="none" w:sz="0" w:space="0" w:color="auto"/>
            <w:bottom w:val="none" w:sz="0" w:space="0" w:color="auto"/>
            <w:right w:val="none" w:sz="0" w:space="0" w:color="auto"/>
          </w:divBdr>
        </w:div>
        <w:div w:id="1381594571">
          <w:marLeft w:val="0"/>
          <w:marRight w:val="0"/>
          <w:marTop w:val="0"/>
          <w:marBottom w:val="0"/>
          <w:divBdr>
            <w:top w:val="none" w:sz="0" w:space="0" w:color="auto"/>
            <w:left w:val="none" w:sz="0" w:space="0" w:color="auto"/>
            <w:bottom w:val="none" w:sz="0" w:space="0" w:color="auto"/>
            <w:right w:val="none" w:sz="0" w:space="0" w:color="auto"/>
          </w:divBdr>
          <w:divsChild>
            <w:div w:id="1656950854">
              <w:marLeft w:val="0"/>
              <w:marRight w:val="0"/>
              <w:marTop w:val="0"/>
              <w:marBottom w:val="0"/>
              <w:divBdr>
                <w:top w:val="none" w:sz="0" w:space="0" w:color="auto"/>
                <w:left w:val="none" w:sz="0" w:space="0" w:color="auto"/>
                <w:bottom w:val="none" w:sz="0" w:space="0" w:color="auto"/>
                <w:right w:val="none" w:sz="0" w:space="0" w:color="auto"/>
              </w:divBdr>
            </w:div>
          </w:divsChild>
        </w:div>
        <w:div w:id="596981419">
          <w:marLeft w:val="0"/>
          <w:marRight w:val="0"/>
          <w:marTop w:val="0"/>
          <w:marBottom w:val="0"/>
          <w:divBdr>
            <w:top w:val="none" w:sz="0" w:space="0" w:color="auto"/>
            <w:left w:val="none" w:sz="0" w:space="0" w:color="auto"/>
            <w:bottom w:val="none" w:sz="0" w:space="0" w:color="auto"/>
            <w:right w:val="none" w:sz="0" w:space="0" w:color="auto"/>
          </w:divBdr>
        </w:div>
        <w:div w:id="1410227022">
          <w:marLeft w:val="0"/>
          <w:marRight w:val="0"/>
          <w:marTop w:val="0"/>
          <w:marBottom w:val="0"/>
          <w:divBdr>
            <w:top w:val="none" w:sz="0" w:space="0" w:color="auto"/>
            <w:left w:val="none" w:sz="0" w:space="0" w:color="auto"/>
            <w:bottom w:val="none" w:sz="0" w:space="0" w:color="auto"/>
            <w:right w:val="none" w:sz="0" w:space="0" w:color="auto"/>
          </w:divBdr>
        </w:div>
        <w:div w:id="1651208782">
          <w:marLeft w:val="0"/>
          <w:marRight w:val="0"/>
          <w:marTop w:val="0"/>
          <w:marBottom w:val="0"/>
          <w:divBdr>
            <w:top w:val="none" w:sz="0" w:space="0" w:color="auto"/>
            <w:left w:val="none" w:sz="0" w:space="0" w:color="auto"/>
            <w:bottom w:val="none" w:sz="0" w:space="0" w:color="auto"/>
            <w:right w:val="none" w:sz="0" w:space="0" w:color="auto"/>
          </w:divBdr>
        </w:div>
        <w:div w:id="1207568924">
          <w:marLeft w:val="0"/>
          <w:marRight w:val="0"/>
          <w:marTop w:val="0"/>
          <w:marBottom w:val="0"/>
          <w:divBdr>
            <w:top w:val="none" w:sz="0" w:space="0" w:color="auto"/>
            <w:left w:val="none" w:sz="0" w:space="0" w:color="auto"/>
            <w:bottom w:val="none" w:sz="0" w:space="0" w:color="auto"/>
            <w:right w:val="none" w:sz="0" w:space="0" w:color="auto"/>
          </w:divBdr>
        </w:div>
        <w:div w:id="1345665363">
          <w:marLeft w:val="0"/>
          <w:marRight w:val="0"/>
          <w:marTop w:val="0"/>
          <w:marBottom w:val="0"/>
          <w:divBdr>
            <w:top w:val="none" w:sz="0" w:space="0" w:color="auto"/>
            <w:left w:val="none" w:sz="0" w:space="0" w:color="auto"/>
            <w:bottom w:val="none" w:sz="0" w:space="0" w:color="auto"/>
            <w:right w:val="none" w:sz="0" w:space="0" w:color="auto"/>
          </w:divBdr>
        </w:div>
        <w:div w:id="971013469">
          <w:marLeft w:val="0"/>
          <w:marRight w:val="0"/>
          <w:marTop w:val="0"/>
          <w:marBottom w:val="0"/>
          <w:divBdr>
            <w:top w:val="none" w:sz="0" w:space="0" w:color="auto"/>
            <w:left w:val="none" w:sz="0" w:space="0" w:color="auto"/>
            <w:bottom w:val="none" w:sz="0" w:space="0" w:color="auto"/>
            <w:right w:val="none" w:sz="0" w:space="0" w:color="auto"/>
          </w:divBdr>
        </w:div>
        <w:div w:id="16857431">
          <w:marLeft w:val="0"/>
          <w:marRight w:val="0"/>
          <w:marTop w:val="0"/>
          <w:marBottom w:val="0"/>
          <w:divBdr>
            <w:top w:val="none" w:sz="0" w:space="0" w:color="auto"/>
            <w:left w:val="none" w:sz="0" w:space="0" w:color="auto"/>
            <w:bottom w:val="none" w:sz="0" w:space="0" w:color="auto"/>
            <w:right w:val="none" w:sz="0" w:space="0" w:color="auto"/>
          </w:divBdr>
        </w:div>
        <w:div w:id="1309018889">
          <w:marLeft w:val="0"/>
          <w:marRight w:val="0"/>
          <w:marTop w:val="0"/>
          <w:marBottom w:val="0"/>
          <w:divBdr>
            <w:top w:val="none" w:sz="0" w:space="0" w:color="auto"/>
            <w:left w:val="none" w:sz="0" w:space="0" w:color="auto"/>
            <w:bottom w:val="none" w:sz="0" w:space="0" w:color="auto"/>
            <w:right w:val="none" w:sz="0" w:space="0" w:color="auto"/>
          </w:divBdr>
        </w:div>
        <w:div w:id="1591043671">
          <w:marLeft w:val="0"/>
          <w:marRight w:val="0"/>
          <w:marTop w:val="0"/>
          <w:marBottom w:val="0"/>
          <w:divBdr>
            <w:top w:val="none" w:sz="0" w:space="0" w:color="auto"/>
            <w:left w:val="none" w:sz="0" w:space="0" w:color="auto"/>
            <w:bottom w:val="none" w:sz="0" w:space="0" w:color="auto"/>
            <w:right w:val="none" w:sz="0" w:space="0" w:color="auto"/>
          </w:divBdr>
        </w:div>
        <w:div w:id="916086139">
          <w:marLeft w:val="0"/>
          <w:marRight w:val="0"/>
          <w:marTop w:val="0"/>
          <w:marBottom w:val="0"/>
          <w:divBdr>
            <w:top w:val="none" w:sz="0" w:space="0" w:color="auto"/>
            <w:left w:val="none" w:sz="0" w:space="0" w:color="auto"/>
            <w:bottom w:val="none" w:sz="0" w:space="0" w:color="auto"/>
            <w:right w:val="none" w:sz="0" w:space="0" w:color="auto"/>
          </w:divBdr>
        </w:div>
        <w:div w:id="1644693887">
          <w:marLeft w:val="0"/>
          <w:marRight w:val="0"/>
          <w:marTop w:val="0"/>
          <w:marBottom w:val="0"/>
          <w:divBdr>
            <w:top w:val="none" w:sz="0" w:space="0" w:color="auto"/>
            <w:left w:val="none" w:sz="0" w:space="0" w:color="auto"/>
            <w:bottom w:val="none" w:sz="0" w:space="0" w:color="auto"/>
            <w:right w:val="none" w:sz="0" w:space="0" w:color="auto"/>
          </w:divBdr>
          <w:divsChild>
            <w:div w:id="1784379566">
              <w:marLeft w:val="0"/>
              <w:marRight w:val="0"/>
              <w:marTop w:val="0"/>
              <w:marBottom w:val="0"/>
              <w:divBdr>
                <w:top w:val="none" w:sz="0" w:space="0" w:color="auto"/>
                <w:left w:val="none" w:sz="0" w:space="0" w:color="auto"/>
                <w:bottom w:val="none" w:sz="0" w:space="0" w:color="auto"/>
                <w:right w:val="none" w:sz="0" w:space="0" w:color="auto"/>
              </w:divBdr>
            </w:div>
          </w:divsChild>
        </w:div>
        <w:div w:id="1428425300">
          <w:marLeft w:val="0"/>
          <w:marRight w:val="0"/>
          <w:marTop w:val="0"/>
          <w:marBottom w:val="0"/>
          <w:divBdr>
            <w:top w:val="none" w:sz="0" w:space="0" w:color="auto"/>
            <w:left w:val="none" w:sz="0" w:space="0" w:color="auto"/>
            <w:bottom w:val="none" w:sz="0" w:space="0" w:color="auto"/>
            <w:right w:val="none" w:sz="0" w:space="0" w:color="auto"/>
          </w:divBdr>
        </w:div>
        <w:div w:id="975574491">
          <w:marLeft w:val="0"/>
          <w:marRight w:val="0"/>
          <w:marTop w:val="0"/>
          <w:marBottom w:val="0"/>
          <w:divBdr>
            <w:top w:val="none" w:sz="0" w:space="0" w:color="auto"/>
            <w:left w:val="none" w:sz="0" w:space="0" w:color="auto"/>
            <w:bottom w:val="none" w:sz="0" w:space="0" w:color="auto"/>
            <w:right w:val="none" w:sz="0" w:space="0" w:color="auto"/>
          </w:divBdr>
        </w:div>
        <w:div w:id="2095742724">
          <w:marLeft w:val="0"/>
          <w:marRight w:val="0"/>
          <w:marTop w:val="0"/>
          <w:marBottom w:val="0"/>
          <w:divBdr>
            <w:top w:val="none" w:sz="0" w:space="0" w:color="auto"/>
            <w:left w:val="none" w:sz="0" w:space="0" w:color="auto"/>
            <w:bottom w:val="none" w:sz="0" w:space="0" w:color="auto"/>
            <w:right w:val="none" w:sz="0" w:space="0" w:color="auto"/>
          </w:divBdr>
        </w:div>
        <w:div w:id="1757244097">
          <w:marLeft w:val="0"/>
          <w:marRight w:val="0"/>
          <w:marTop w:val="0"/>
          <w:marBottom w:val="0"/>
          <w:divBdr>
            <w:top w:val="none" w:sz="0" w:space="0" w:color="auto"/>
            <w:left w:val="none" w:sz="0" w:space="0" w:color="auto"/>
            <w:bottom w:val="none" w:sz="0" w:space="0" w:color="auto"/>
            <w:right w:val="none" w:sz="0" w:space="0" w:color="auto"/>
          </w:divBdr>
        </w:div>
        <w:div w:id="79956942">
          <w:marLeft w:val="0"/>
          <w:marRight w:val="0"/>
          <w:marTop w:val="0"/>
          <w:marBottom w:val="0"/>
          <w:divBdr>
            <w:top w:val="none" w:sz="0" w:space="0" w:color="auto"/>
            <w:left w:val="none" w:sz="0" w:space="0" w:color="auto"/>
            <w:bottom w:val="none" w:sz="0" w:space="0" w:color="auto"/>
            <w:right w:val="none" w:sz="0" w:space="0" w:color="auto"/>
          </w:divBdr>
        </w:div>
        <w:div w:id="1789424696">
          <w:marLeft w:val="0"/>
          <w:marRight w:val="0"/>
          <w:marTop w:val="0"/>
          <w:marBottom w:val="0"/>
          <w:divBdr>
            <w:top w:val="none" w:sz="0" w:space="0" w:color="auto"/>
            <w:left w:val="none" w:sz="0" w:space="0" w:color="auto"/>
            <w:bottom w:val="none" w:sz="0" w:space="0" w:color="auto"/>
            <w:right w:val="none" w:sz="0" w:space="0" w:color="auto"/>
          </w:divBdr>
        </w:div>
        <w:div w:id="685865383">
          <w:marLeft w:val="0"/>
          <w:marRight w:val="0"/>
          <w:marTop w:val="0"/>
          <w:marBottom w:val="0"/>
          <w:divBdr>
            <w:top w:val="none" w:sz="0" w:space="0" w:color="auto"/>
            <w:left w:val="none" w:sz="0" w:space="0" w:color="auto"/>
            <w:bottom w:val="none" w:sz="0" w:space="0" w:color="auto"/>
            <w:right w:val="none" w:sz="0" w:space="0" w:color="auto"/>
          </w:divBdr>
        </w:div>
        <w:div w:id="575433716">
          <w:marLeft w:val="0"/>
          <w:marRight w:val="0"/>
          <w:marTop w:val="0"/>
          <w:marBottom w:val="0"/>
          <w:divBdr>
            <w:top w:val="none" w:sz="0" w:space="0" w:color="auto"/>
            <w:left w:val="none" w:sz="0" w:space="0" w:color="auto"/>
            <w:bottom w:val="none" w:sz="0" w:space="0" w:color="auto"/>
            <w:right w:val="none" w:sz="0" w:space="0" w:color="auto"/>
          </w:divBdr>
        </w:div>
        <w:div w:id="192427947">
          <w:marLeft w:val="0"/>
          <w:marRight w:val="0"/>
          <w:marTop w:val="0"/>
          <w:marBottom w:val="0"/>
          <w:divBdr>
            <w:top w:val="none" w:sz="0" w:space="0" w:color="auto"/>
            <w:left w:val="none" w:sz="0" w:space="0" w:color="auto"/>
            <w:bottom w:val="none" w:sz="0" w:space="0" w:color="auto"/>
            <w:right w:val="none" w:sz="0" w:space="0" w:color="auto"/>
          </w:divBdr>
        </w:div>
        <w:div w:id="1059791133">
          <w:marLeft w:val="0"/>
          <w:marRight w:val="0"/>
          <w:marTop w:val="0"/>
          <w:marBottom w:val="0"/>
          <w:divBdr>
            <w:top w:val="none" w:sz="0" w:space="0" w:color="auto"/>
            <w:left w:val="none" w:sz="0" w:space="0" w:color="auto"/>
            <w:bottom w:val="none" w:sz="0" w:space="0" w:color="auto"/>
            <w:right w:val="none" w:sz="0" w:space="0" w:color="auto"/>
          </w:divBdr>
        </w:div>
        <w:div w:id="1596792450">
          <w:marLeft w:val="0"/>
          <w:marRight w:val="0"/>
          <w:marTop w:val="0"/>
          <w:marBottom w:val="0"/>
          <w:divBdr>
            <w:top w:val="none" w:sz="0" w:space="0" w:color="auto"/>
            <w:left w:val="none" w:sz="0" w:space="0" w:color="auto"/>
            <w:bottom w:val="none" w:sz="0" w:space="0" w:color="auto"/>
            <w:right w:val="none" w:sz="0" w:space="0" w:color="auto"/>
          </w:divBdr>
        </w:div>
        <w:div w:id="1618216999">
          <w:marLeft w:val="0"/>
          <w:marRight w:val="0"/>
          <w:marTop w:val="0"/>
          <w:marBottom w:val="0"/>
          <w:divBdr>
            <w:top w:val="none" w:sz="0" w:space="0" w:color="auto"/>
            <w:left w:val="none" w:sz="0" w:space="0" w:color="auto"/>
            <w:bottom w:val="none" w:sz="0" w:space="0" w:color="auto"/>
            <w:right w:val="none" w:sz="0" w:space="0" w:color="auto"/>
          </w:divBdr>
        </w:div>
        <w:div w:id="1253464712">
          <w:marLeft w:val="0"/>
          <w:marRight w:val="0"/>
          <w:marTop w:val="0"/>
          <w:marBottom w:val="0"/>
          <w:divBdr>
            <w:top w:val="none" w:sz="0" w:space="0" w:color="auto"/>
            <w:left w:val="none" w:sz="0" w:space="0" w:color="auto"/>
            <w:bottom w:val="none" w:sz="0" w:space="0" w:color="auto"/>
            <w:right w:val="none" w:sz="0" w:space="0" w:color="auto"/>
          </w:divBdr>
        </w:div>
        <w:div w:id="774832245">
          <w:marLeft w:val="0"/>
          <w:marRight w:val="0"/>
          <w:marTop w:val="0"/>
          <w:marBottom w:val="0"/>
          <w:divBdr>
            <w:top w:val="none" w:sz="0" w:space="0" w:color="auto"/>
            <w:left w:val="none" w:sz="0" w:space="0" w:color="auto"/>
            <w:bottom w:val="none" w:sz="0" w:space="0" w:color="auto"/>
            <w:right w:val="none" w:sz="0" w:space="0" w:color="auto"/>
          </w:divBdr>
        </w:div>
        <w:div w:id="546913364">
          <w:marLeft w:val="0"/>
          <w:marRight w:val="0"/>
          <w:marTop w:val="0"/>
          <w:marBottom w:val="0"/>
          <w:divBdr>
            <w:top w:val="none" w:sz="0" w:space="0" w:color="auto"/>
            <w:left w:val="none" w:sz="0" w:space="0" w:color="auto"/>
            <w:bottom w:val="none" w:sz="0" w:space="0" w:color="auto"/>
            <w:right w:val="none" w:sz="0" w:space="0" w:color="auto"/>
          </w:divBdr>
        </w:div>
        <w:div w:id="75135249">
          <w:marLeft w:val="0"/>
          <w:marRight w:val="0"/>
          <w:marTop w:val="0"/>
          <w:marBottom w:val="0"/>
          <w:divBdr>
            <w:top w:val="none" w:sz="0" w:space="0" w:color="auto"/>
            <w:left w:val="none" w:sz="0" w:space="0" w:color="auto"/>
            <w:bottom w:val="none" w:sz="0" w:space="0" w:color="auto"/>
            <w:right w:val="none" w:sz="0" w:space="0" w:color="auto"/>
          </w:divBdr>
        </w:div>
        <w:div w:id="762066402">
          <w:marLeft w:val="0"/>
          <w:marRight w:val="0"/>
          <w:marTop w:val="0"/>
          <w:marBottom w:val="0"/>
          <w:divBdr>
            <w:top w:val="none" w:sz="0" w:space="0" w:color="auto"/>
            <w:left w:val="none" w:sz="0" w:space="0" w:color="auto"/>
            <w:bottom w:val="none" w:sz="0" w:space="0" w:color="auto"/>
            <w:right w:val="none" w:sz="0" w:space="0" w:color="auto"/>
          </w:divBdr>
          <w:divsChild>
            <w:div w:id="955216955">
              <w:marLeft w:val="0"/>
              <w:marRight w:val="0"/>
              <w:marTop w:val="0"/>
              <w:marBottom w:val="0"/>
              <w:divBdr>
                <w:top w:val="none" w:sz="0" w:space="0" w:color="auto"/>
                <w:left w:val="none" w:sz="0" w:space="0" w:color="auto"/>
                <w:bottom w:val="none" w:sz="0" w:space="0" w:color="auto"/>
                <w:right w:val="none" w:sz="0" w:space="0" w:color="auto"/>
              </w:divBdr>
            </w:div>
          </w:divsChild>
        </w:div>
        <w:div w:id="1205483741">
          <w:marLeft w:val="0"/>
          <w:marRight w:val="0"/>
          <w:marTop w:val="0"/>
          <w:marBottom w:val="0"/>
          <w:divBdr>
            <w:top w:val="none" w:sz="0" w:space="0" w:color="auto"/>
            <w:left w:val="none" w:sz="0" w:space="0" w:color="auto"/>
            <w:bottom w:val="none" w:sz="0" w:space="0" w:color="auto"/>
            <w:right w:val="none" w:sz="0" w:space="0" w:color="auto"/>
          </w:divBdr>
        </w:div>
        <w:div w:id="219950312">
          <w:marLeft w:val="0"/>
          <w:marRight w:val="0"/>
          <w:marTop w:val="0"/>
          <w:marBottom w:val="0"/>
          <w:divBdr>
            <w:top w:val="none" w:sz="0" w:space="0" w:color="auto"/>
            <w:left w:val="none" w:sz="0" w:space="0" w:color="auto"/>
            <w:bottom w:val="none" w:sz="0" w:space="0" w:color="auto"/>
            <w:right w:val="none" w:sz="0" w:space="0" w:color="auto"/>
          </w:divBdr>
        </w:div>
        <w:div w:id="1708799212">
          <w:marLeft w:val="0"/>
          <w:marRight w:val="0"/>
          <w:marTop w:val="0"/>
          <w:marBottom w:val="0"/>
          <w:divBdr>
            <w:top w:val="none" w:sz="0" w:space="0" w:color="auto"/>
            <w:left w:val="none" w:sz="0" w:space="0" w:color="auto"/>
            <w:bottom w:val="none" w:sz="0" w:space="0" w:color="auto"/>
            <w:right w:val="none" w:sz="0" w:space="0" w:color="auto"/>
          </w:divBdr>
        </w:div>
        <w:div w:id="1786802721">
          <w:marLeft w:val="0"/>
          <w:marRight w:val="0"/>
          <w:marTop w:val="0"/>
          <w:marBottom w:val="0"/>
          <w:divBdr>
            <w:top w:val="none" w:sz="0" w:space="0" w:color="auto"/>
            <w:left w:val="none" w:sz="0" w:space="0" w:color="auto"/>
            <w:bottom w:val="none" w:sz="0" w:space="0" w:color="auto"/>
            <w:right w:val="none" w:sz="0" w:space="0" w:color="auto"/>
          </w:divBdr>
        </w:div>
        <w:div w:id="31541879">
          <w:marLeft w:val="0"/>
          <w:marRight w:val="0"/>
          <w:marTop w:val="0"/>
          <w:marBottom w:val="0"/>
          <w:divBdr>
            <w:top w:val="none" w:sz="0" w:space="0" w:color="auto"/>
            <w:left w:val="none" w:sz="0" w:space="0" w:color="auto"/>
            <w:bottom w:val="none" w:sz="0" w:space="0" w:color="auto"/>
            <w:right w:val="none" w:sz="0" w:space="0" w:color="auto"/>
          </w:divBdr>
        </w:div>
        <w:div w:id="1316911026">
          <w:marLeft w:val="0"/>
          <w:marRight w:val="0"/>
          <w:marTop w:val="0"/>
          <w:marBottom w:val="0"/>
          <w:divBdr>
            <w:top w:val="none" w:sz="0" w:space="0" w:color="auto"/>
            <w:left w:val="none" w:sz="0" w:space="0" w:color="auto"/>
            <w:bottom w:val="none" w:sz="0" w:space="0" w:color="auto"/>
            <w:right w:val="none" w:sz="0" w:space="0" w:color="auto"/>
          </w:divBdr>
        </w:div>
        <w:div w:id="614601801">
          <w:marLeft w:val="0"/>
          <w:marRight w:val="0"/>
          <w:marTop w:val="0"/>
          <w:marBottom w:val="0"/>
          <w:divBdr>
            <w:top w:val="none" w:sz="0" w:space="0" w:color="auto"/>
            <w:left w:val="none" w:sz="0" w:space="0" w:color="auto"/>
            <w:bottom w:val="none" w:sz="0" w:space="0" w:color="auto"/>
            <w:right w:val="none" w:sz="0" w:space="0" w:color="auto"/>
          </w:divBdr>
        </w:div>
        <w:div w:id="1289163615">
          <w:marLeft w:val="0"/>
          <w:marRight w:val="0"/>
          <w:marTop w:val="0"/>
          <w:marBottom w:val="0"/>
          <w:divBdr>
            <w:top w:val="none" w:sz="0" w:space="0" w:color="auto"/>
            <w:left w:val="none" w:sz="0" w:space="0" w:color="auto"/>
            <w:bottom w:val="none" w:sz="0" w:space="0" w:color="auto"/>
            <w:right w:val="none" w:sz="0" w:space="0" w:color="auto"/>
          </w:divBdr>
        </w:div>
        <w:div w:id="1100636180">
          <w:marLeft w:val="0"/>
          <w:marRight w:val="0"/>
          <w:marTop w:val="0"/>
          <w:marBottom w:val="0"/>
          <w:divBdr>
            <w:top w:val="none" w:sz="0" w:space="0" w:color="auto"/>
            <w:left w:val="none" w:sz="0" w:space="0" w:color="auto"/>
            <w:bottom w:val="none" w:sz="0" w:space="0" w:color="auto"/>
            <w:right w:val="none" w:sz="0" w:space="0" w:color="auto"/>
          </w:divBdr>
        </w:div>
        <w:div w:id="71971404">
          <w:marLeft w:val="0"/>
          <w:marRight w:val="0"/>
          <w:marTop w:val="0"/>
          <w:marBottom w:val="0"/>
          <w:divBdr>
            <w:top w:val="none" w:sz="0" w:space="0" w:color="auto"/>
            <w:left w:val="none" w:sz="0" w:space="0" w:color="auto"/>
            <w:bottom w:val="none" w:sz="0" w:space="0" w:color="auto"/>
            <w:right w:val="none" w:sz="0" w:space="0" w:color="auto"/>
          </w:divBdr>
        </w:div>
        <w:div w:id="499154942">
          <w:marLeft w:val="0"/>
          <w:marRight w:val="0"/>
          <w:marTop w:val="0"/>
          <w:marBottom w:val="0"/>
          <w:divBdr>
            <w:top w:val="none" w:sz="0" w:space="0" w:color="auto"/>
            <w:left w:val="none" w:sz="0" w:space="0" w:color="auto"/>
            <w:bottom w:val="none" w:sz="0" w:space="0" w:color="auto"/>
            <w:right w:val="none" w:sz="0" w:space="0" w:color="auto"/>
          </w:divBdr>
        </w:div>
        <w:div w:id="1439133899">
          <w:marLeft w:val="0"/>
          <w:marRight w:val="0"/>
          <w:marTop w:val="0"/>
          <w:marBottom w:val="0"/>
          <w:divBdr>
            <w:top w:val="none" w:sz="0" w:space="0" w:color="auto"/>
            <w:left w:val="none" w:sz="0" w:space="0" w:color="auto"/>
            <w:bottom w:val="none" w:sz="0" w:space="0" w:color="auto"/>
            <w:right w:val="none" w:sz="0" w:space="0" w:color="auto"/>
          </w:divBdr>
        </w:div>
        <w:div w:id="1234312330">
          <w:marLeft w:val="0"/>
          <w:marRight w:val="0"/>
          <w:marTop w:val="0"/>
          <w:marBottom w:val="0"/>
          <w:divBdr>
            <w:top w:val="none" w:sz="0" w:space="0" w:color="auto"/>
            <w:left w:val="none" w:sz="0" w:space="0" w:color="auto"/>
            <w:bottom w:val="none" w:sz="0" w:space="0" w:color="auto"/>
            <w:right w:val="none" w:sz="0" w:space="0" w:color="auto"/>
          </w:divBdr>
        </w:div>
        <w:div w:id="1560553700">
          <w:marLeft w:val="0"/>
          <w:marRight w:val="0"/>
          <w:marTop w:val="0"/>
          <w:marBottom w:val="0"/>
          <w:divBdr>
            <w:top w:val="none" w:sz="0" w:space="0" w:color="auto"/>
            <w:left w:val="none" w:sz="0" w:space="0" w:color="auto"/>
            <w:bottom w:val="none" w:sz="0" w:space="0" w:color="auto"/>
            <w:right w:val="none" w:sz="0" w:space="0" w:color="auto"/>
          </w:divBdr>
        </w:div>
        <w:div w:id="1318723549">
          <w:marLeft w:val="0"/>
          <w:marRight w:val="0"/>
          <w:marTop w:val="0"/>
          <w:marBottom w:val="0"/>
          <w:divBdr>
            <w:top w:val="none" w:sz="0" w:space="0" w:color="auto"/>
            <w:left w:val="none" w:sz="0" w:space="0" w:color="auto"/>
            <w:bottom w:val="none" w:sz="0" w:space="0" w:color="auto"/>
            <w:right w:val="none" w:sz="0" w:space="0" w:color="auto"/>
          </w:divBdr>
        </w:div>
        <w:div w:id="1744839079">
          <w:marLeft w:val="0"/>
          <w:marRight w:val="0"/>
          <w:marTop w:val="0"/>
          <w:marBottom w:val="0"/>
          <w:divBdr>
            <w:top w:val="none" w:sz="0" w:space="0" w:color="auto"/>
            <w:left w:val="none" w:sz="0" w:space="0" w:color="auto"/>
            <w:bottom w:val="none" w:sz="0" w:space="0" w:color="auto"/>
            <w:right w:val="none" w:sz="0" w:space="0" w:color="auto"/>
          </w:divBdr>
        </w:div>
        <w:div w:id="163328752">
          <w:marLeft w:val="0"/>
          <w:marRight w:val="0"/>
          <w:marTop w:val="0"/>
          <w:marBottom w:val="0"/>
          <w:divBdr>
            <w:top w:val="none" w:sz="0" w:space="0" w:color="auto"/>
            <w:left w:val="none" w:sz="0" w:space="0" w:color="auto"/>
            <w:bottom w:val="none" w:sz="0" w:space="0" w:color="auto"/>
            <w:right w:val="none" w:sz="0" w:space="0" w:color="auto"/>
          </w:divBdr>
        </w:div>
        <w:div w:id="820586098">
          <w:marLeft w:val="0"/>
          <w:marRight w:val="0"/>
          <w:marTop w:val="0"/>
          <w:marBottom w:val="0"/>
          <w:divBdr>
            <w:top w:val="none" w:sz="0" w:space="0" w:color="auto"/>
            <w:left w:val="none" w:sz="0" w:space="0" w:color="auto"/>
            <w:bottom w:val="none" w:sz="0" w:space="0" w:color="auto"/>
            <w:right w:val="none" w:sz="0" w:space="0" w:color="auto"/>
          </w:divBdr>
          <w:divsChild>
            <w:div w:id="880941823">
              <w:marLeft w:val="0"/>
              <w:marRight w:val="0"/>
              <w:marTop w:val="0"/>
              <w:marBottom w:val="0"/>
              <w:divBdr>
                <w:top w:val="none" w:sz="0" w:space="0" w:color="auto"/>
                <w:left w:val="none" w:sz="0" w:space="0" w:color="auto"/>
                <w:bottom w:val="none" w:sz="0" w:space="0" w:color="auto"/>
                <w:right w:val="none" w:sz="0" w:space="0" w:color="auto"/>
              </w:divBdr>
            </w:div>
          </w:divsChild>
        </w:div>
        <w:div w:id="1899049287">
          <w:marLeft w:val="0"/>
          <w:marRight w:val="0"/>
          <w:marTop w:val="0"/>
          <w:marBottom w:val="0"/>
          <w:divBdr>
            <w:top w:val="none" w:sz="0" w:space="0" w:color="auto"/>
            <w:left w:val="none" w:sz="0" w:space="0" w:color="auto"/>
            <w:bottom w:val="none" w:sz="0" w:space="0" w:color="auto"/>
            <w:right w:val="none" w:sz="0" w:space="0" w:color="auto"/>
          </w:divBdr>
        </w:div>
        <w:div w:id="1989749680">
          <w:marLeft w:val="0"/>
          <w:marRight w:val="0"/>
          <w:marTop w:val="0"/>
          <w:marBottom w:val="0"/>
          <w:divBdr>
            <w:top w:val="none" w:sz="0" w:space="0" w:color="auto"/>
            <w:left w:val="none" w:sz="0" w:space="0" w:color="auto"/>
            <w:bottom w:val="none" w:sz="0" w:space="0" w:color="auto"/>
            <w:right w:val="none" w:sz="0" w:space="0" w:color="auto"/>
          </w:divBdr>
        </w:div>
        <w:div w:id="400298489">
          <w:marLeft w:val="0"/>
          <w:marRight w:val="0"/>
          <w:marTop w:val="0"/>
          <w:marBottom w:val="0"/>
          <w:divBdr>
            <w:top w:val="none" w:sz="0" w:space="0" w:color="auto"/>
            <w:left w:val="none" w:sz="0" w:space="0" w:color="auto"/>
            <w:bottom w:val="none" w:sz="0" w:space="0" w:color="auto"/>
            <w:right w:val="none" w:sz="0" w:space="0" w:color="auto"/>
          </w:divBdr>
        </w:div>
        <w:div w:id="2018459642">
          <w:marLeft w:val="0"/>
          <w:marRight w:val="0"/>
          <w:marTop w:val="0"/>
          <w:marBottom w:val="0"/>
          <w:divBdr>
            <w:top w:val="none" w:sz="0" w:space="0" w:color="auto"/>
            <w:left w:val="none" w:sz="0" w:space="0" w:color="auto"/>
            <w:bottom w:val="none" w:sz="0" w:space="0" w:color="auto"/>
            <w:right w:val="none" w:sz="0" w:space="0" w:color="auto"/>
          </w:divBdr>
        </w:div>
        <w:div w:id="1833643316">
          <w:marLeft w:val="0"/>
          <w:marRight w:val="0"/>
          <w:marTop w:val="0"/>
          <w:marBottom w:val="0"/>
          <w:divBdr>
            <w:top w:val="none" w:sz="0" w:space="0" w:color="auto"/>
            <w:left w:val="none" w:sz="0" w:space="0" w:color="auto"/>
            <w:bottom w:val="none" w:sz="0" w:space="0" w:color="auto"/>
            <w:right w:val="none" w:sz="0" w:space="0" w:color="auto"/>
          </w:divBdr>
        </w:div>
        <w:div w:id="1280256870">
          <w:marLeft w:val="0"/>
          <w:marRight w:val="0"/>
          <w:marTop w:val="0"/>
          <w:marBottom w:val="0"/>
          <w:divBdr>
            <w:top w:val="none" w:sz="0" w:space="0" w:color="auto"/>
            <w:left w:val="none" w:sz="0" w:space="0" w:color="auto"/>
            <w:bottom w:val="none" w:sz="0" w:space="0" w:color="auto"/>
            <w:right w:val="none" w:sz="0" w:space="0" w:color="auto"/>
          </w:divBdr>
        </w:div>
        <w:div w:id="1828206585">
          <w:marLeft w:val="0"/>
          <w:marRight w:val="0"/>
          <w:marTop w:val="0"/>
          <w:marBottom w:val="0"/>
          <w:divBdr>
            <w:top w:val="none" w:sz="0" w:space="0" w:color="auto"/>
            <w:left w:val="none" w:sz="0" w:space="0" w:color="auto"/>
            <w:bottom w:val="none" w:sz="0" w:space="0" w:color="auto"/>
            <w:right w:val="none" w:sz="0" w:space="0" w:color="auto"/>
          </w:divBdr>
        </w:div>
        <w:div w:id="1469782553">
          <w:marLeft w:val="0"/>
          <w:marRight w:val="0"/>
          <w:marTop w:val="0"/>
          <w:marBottom w:val="0"/>
          <w:divBdr>
            <w:top w:val="none" w:sz="0" w:space="0" w:color="auto"/>
            <w:left w:val="none" w:sz="0" w:space="0" w:color="auto"/>
            <w:bottom w:val="none" w:sz="0" w:space="0" w:color="auto"/>
            <w:right w:val="none" w:sz="0" w:space="0" w:color="auto"/>
          </w:divBdr>
        </w:div>
        <w:div w:id="319847502">
          <w:marLeft w:val="0"/>
          <w:marRight w:val="0"/>
          <w:marTop w:val="0"/>
          <w:marBottom w:val="0"/>
          <w:divBdr>
            <w:top w:val="none" w:sz="0" w:space="0" w:color="auto"/>
            <w:left w:val="none" w:sz="0" w:space="0" w:color="auto"/>
            <w:bottom w:val="none" w:sz="0" w:space="0" w:color="auto"/>
            <w:right w:val="none" w:sz="0" w:space="0" w:color="auto"/>
          </w:divBdr>
          <w:divsChild>
            <w:div w:id="895778503">
              <w:marLeft w:val="0"/>
              <w:marRight w:val="0"/>
              <w:marTop w:val="0"/>
              <w:marBottom w:val="0"/>
              <w:divBdr>
                <w:top w:val="none" w:sz="0" w:space="0" w:color="auto"/>
                <w:left w:val="none" w:sz="0" w:space="0" w:color="auto"/>
                <w:bottom w:val="none" w:sz="0" w:space="0" w:color="auto"/>
                <w:right w:val="none" w:sz="0" w:space="0" w:color="auto"/>
              </w:divBdr>
            </w:div>
          </w:divsChild>
        </w:div>
        <w:div w:id="1708288555">
          <w:marLeft w:val="0"/>
          <w:marRight w:val="0"/>
          <w:marTop w:val="0"/>
          <w:marBottom w:val="0"/>
          <w:divBdr>
            <w:top w:val="none" w:sz="0" w:space="0" w:color="auto"/>
            <w:left w:val="none" w:sz="0" w:space="0" w:color="auto"/>
            <w:bottom w:val="none" w:sz="0" w:space="0" w:color="auto"/>
            <w:right w:val="none" w:sz="0" w:space="0" w:color="auto"/>
          </w:divBdr>
        </w:div>
        <w:div w:id="2078236843">
          <w:marLeft w:val="0"/>
          <w:marRight w:val="0"/>
          <w:marTop w:val="0"/>
          <w:marBottom w:val="0"/>
          <w:divBdr>
            <w:top w:val="none" w:sz="0" w:space="0" w:color="auto"/>
            <w:left w:val="none" w:sz="0" w:space="0" w:color="auto"/>
            <w:bottom w:val="none" w:sz="0" w:space="0" w:color="auto"/>
            <w:right w:val="none" w:sz="0" w:space="0" w:color="auto"/>
          </w:divBdr>
        </w:div>
        <w:div w:id="1598781605">
          <w:marLeft w:val="0"/>
          <w:marRight w:val="0"/>
          <w:marTop w:val="0"/>
          <w:marBottom w:val="0"/>
          <w:divBdr>
            <w:top w:val="none" w:sz="0" w:space="0" w:color="auto"/>
            <w:left w:val="none" w:sz="0" w:space="0" w:color="auto"/>
            <w:bottom w:val="none" w:sz="0" w:space="0" w:color="auto"/>
            <w:right w:val="none" w:sz="0" w:space="0" w:color="auto"/>
          </w:divBdr>
        </w:div>
        <w:div w:id="177542342">
          <w:marLeft w:val="0"/>
          <w:marRight w:val="0"/>
          <w:marTop w:val="0"/>
          <w:marBottom w:val="0"/>
          <w:divBdr>
            <w:top w:val="none" w:sz="0" w:space="0" w:color="auto"/>
            <w:left w:val="none" w:sz="0" w:space="0" w:color="auto"/>
            <w:bottom w:val="none" w:sz="0" w:space="0" w:color="auto"/>
            <w:right w:val="none" w:sz="0" w:space="0" w:color="auto"/>
          </w:divBdr>
        </w:div>
        <w:div w:id="127362944">
          <w:marLeft w:val="0"/>
          <w:marRight w:val="0"/>
          <w:marTop w:val="0"/>
          <w:marBottom w:val="0"/>
          <w:divBdr>
            <w:top w:val="none" w:sz="0" w:space="0" w:color="auto"/>
            <w:left w:val="none" w:sz="0" w:space="0" w:color="auto"/>
            <w:bottom w:val="none" w:sz="0" w:space="0" w:color="auto"/>
            <w:right w:val="none" w:sz="0" w:space="0" w:color="auto"/>
          </w:divBdr>
        </w:div>
        <w:div w:id="840045852">
          <w:marLeft w:val="0"/>
          <w:marRight w:val="0"/>
          <w:marTop w:val="0"/>
          <w:marBottom w:val="0"/>
          <w:divBdr>
            <w:top w:val="none" w:sz="0" w:space="0" w:color="auto"/>
            <w:left w:val="none" w:sz="0" w:space="0" w:color="auto"/>
            <w:bottom w:val="none" w:sz="0" w:space="0" w:color="auto"/>
            <w:right w:val="none" w:sz="0" w:space="0" w:color="auto"/>
          </w:divBdr>
        </w:div>
        <w:div w:id="1634751537">
          <w:marLeft w:val="0"/>
          <w:marRight w:val="0"/>
          <w:marTop w:val="0"/>
          <w:marBottom w:val="0"/>
          <w:divBdr>
            <w:top w:val="none" w:sz="0" w:space="0" w:color="auto"/>
            <w:left w:val="none" w:sz="0" w:space="0" w:color="auto"/>
            <w:bottom w:val="none" w:sz="0" w:space="0" w:color="auto"/>
            <w:right w:val="none" w:sz="0" w:space="0" w:color="auto"/>
          </w:divBdr>
        </w:div>
        <w:div w:id="236214007">
          <w:marLeft w:val="0"/>
          <w:marRight w:val="0"/>
          <w:marTop w:val="0"/>
          <w:marBottom w:val="0"/>
          <w:divBdr>
            <w:top w:val="none" w:sz="0" w:space="0" w:color="auto"/>
            <w:left w:val="none" w:sz="0" w:space="0" w:color="auto"/>
            <w:bottom w:val="none" w:sz="0" w:space="0" w:color="auto"/>
            <w:right w:val="none" w:sz="0" w:space="0" w:color="auto"/>
          </w:divBdr>
        </w:div>
        <w:div w:id="1544252486">
          <w:marLeft w:val="0"/>
          <w:marRight w:val="0"/>
          <w:marTop w:val="0"/>
          <w:marBottom w:val="0"/>
          <w:divBdr>
            <w:top w:val="none" w:sz="0" w:space="0" w:color="auto"/>
            <w:left w:val="none" w:sz="0" w:space="0" w:color="auto"/>
            <w:bottom w:val="none" w:sz="0" w:space="0" w:color="auto"/>
            <w:right w:val="none" w:sz="0" w:space="0" w:color="auto"/>
          </w:divBdr>
        </w:div>
        <w:div w:id="1807506017">
          <w:marLeft w:val="0"/>
          <w:marRight w:val="0"/>
          <w:marTop w:val="0"/>
          <w:marBottom w:val="0"/>
          <w:divBdr>
            <w:top w:val="none" w:sz="0" w:space="0" w:color="auto"/>
            <w:left w:val="none" w:sz="0" w:space="0" w:color="auto"/>
            <w:bottom w:val="none" w:sz="0" w:space="0" w:color="auto"/>
            <w:right w:val="none" w:sz="0" w:space="0" w:color="auto"/>
          </w:divBdr>
        </w:div>
        <w:div w:id="1316880665">
          <w:marLeft w:val="0"/>
          <w:marRight w:val="0"/>
          <w:marTop w:val="0"/>
          <w:marBottom w:val="0"/>
          <w:divBdr>
            <w:top w:val="none" w:sz="0" w:space="0" w:color="auto"/>
            <w:left w:val="none" w:sz="0" w:space="0" w:color="auto"/>
            <w:bottom w:val="none" w:sz="0" w:space="0" w:color="auto"/>
            <w:right w:val="none" w:sz="0" w:space="0" w:color="auto"/>
          </w:divBdr>
        </w:div>
        <w:div w:id="678892885">
          <w:marLeft w:val="0"/>
          <w:marRight w:val="0"/>
          <w:marTop w:val="0"/>
          <w:marBottom w:val="0"/>
          <w:divBdr>
            <w:top w:val="none" w:sz="0" w:space="0" w:color="auto"/>
            <w:left w:val="none" w:sz="0" w:space="0" w:color="auto"/>
            <w:bottom w:val="none" w:sz="0" w:space="0" w:color="auto"/>
            <w:right w:val="none" w:sz="0" w:space="0" w:color="auto"/>
          </w:divBdr>
        </w:div>
        <w:div w:id="1493566935">
          <w:marLeft w:val="0"/>
          <w:marRight w:val="0"/>
          <w:marTop w:val="0"/>
          <w:marBottom w:val="0"/>
          <w:divBdr>
            <w:top w:val="none" w:sz="0" w:space="0" w:color="auto"/>
            <w:left w:val="none" w:sz="0" w:space="0" w:color="auto"/>
            <w:bottom w:val="none" w:sz="0" w:space="0" w:color="auto"/>
            <w:right w:val="none" w:sz="0" w:space="0" w:color="auto"/>
          </w:divBdr>
        </w:div>
        <w:div w:id="523175283">
          <w:marLeft w:val="0"/>
          <w:marRight w:val="0"/>
          <w:marTop w:val="0"/>
          <w:marBottom w:val="0"/>
          <w:divBdr>
            <w:top w:val="none" w:sz="0" w:space="0" w:color="auto"/>
            <w:left w:val="none" w:sz="0" w:space="0" w:color="auto"/>
            <w:bottom w:val="none" w:sz="0" w:space="0" w:color="auto"/>
            <w:right w:val="none" w:sz="0" w:space="0" w:color="auto"/>
          </w:divBdr>
          <w:divsChild>
            <w:div w:id="100227176">
              <w:marLeft w:val="0"/>
              <w:marRight w:val="0"/>
              <w:marTop w:val="0"/>
              <w:marBottom w:val="0"/>
              <w:divBdr>
                <w:top w:val="none" w:sz="0" w:space="0" w:color="auto"/>
                <w:left w:val="none" w:sz="0" w:space="0" w:color="auto"/>
                <w:bottom w:val="none" w:sz="0" w:space="0" w:color="auto"/>
                <w:right w:val="none" w:sz="0" w:space="0" w:color="auto"/>
              </w:divBdr>
            </w:div>
          </w:divsChild>
        </w:div>
        <w:div w:id="617956076">
          <w:marLeft w:val="0"/>
          <w:marRight w:val="0"/>
          <w:marTop w:val="0"/>
          <w:marBottom w:val="0"/>
          <w:divBdr>
            <w:top w:val="none" w:sz="0" w:space="0" w:color="auto"/>
            <w:left w:val="none" w:sz="0" w:space="0" w:color="auto"/>
            <w:bottom w:val="none" w:sz="0" w:space="0" w:color="auto"/>
            <w:right w:val="none" w:sz="0" w:space="0" w:color="auto"/>
          </w:divBdr>
        </w:div>
        <w:div w:id="1767730674">
          <w:marLeft w:val="0"/>
          <w:marRight w:val="0"/>
          <w:marTop w:val="0"/>
          <w:marBottom w:val="0"/>
          <w:divBdr>
            <w:top w:val="none" w:sz="0" w:space="0" w:color="auto"/>
            <w:left w:val="none" w:sz="0" w:space="0" w:color="auto"/>
            <w:bottom w:val="none" w:sz="0" w:space="0" w:color="auto"/>
            <w:right w:val="none" w:sz="0" w:space="0" w:color="auto"/>
          </w:divBdr>
        </w:div>
        <w:div w:id="376246738">
          <w:marLeft w:val="0"/>
          <w:marRight w:val="0"/>
          <w:marTop w:val="0"/>
          <w:marBottom w:val="0"/>
          <w:divBdr>
            <w:top w:val="none" w:sz="0" w:space="0" w:color="auto"/>
            <w:left w:val="none" w:sz="0" w:space="0" w:color="auto"/>
            <w:bottom w:val="none" w:sz="0" w:space="0" w:color="auto"/>
            <w:right w:val="none" w:sz="0" w:space="0" w:color="auto"/>
          </w:divBdr>
        </w:div>
        <w:div w:id="657684796">
          <w:marLeft w:val="0"/>
          <w:marRight w:val="0"/>
          <w:marTop w:val="0"/>
          <w:marBottom w:val="0"/>
          <w:divBdr>
            <w:top w:val="none" w:sz="0" w:space="0" w:color="auto"/>
            <w:left w:val="none" w:sz="0" w:space="0" w:color="auto"/>
            <w:bottom w:val="none" w:sz="0" w:space="0" w:color="auto"/>
            <w:right w:val="none" w:sz="0" w:space="0" w:color="auto"/>
          </w:divBdr>
        </w:div>
        <w:div w:id="608319059">
          <w:marLeft w:val="0"/>
          <w:marRight w:val="0"/>
          <w:marTop w:val="0"/>
          <w:marBottom w:val="0"/>
          <w:divBdr>
            <w:top w:val="none" w:sz="0" w:space="0" w:color="auto"/>
            <w:left w:val="none" w:sz="0" w:space="0" w:color="auto"/>
            <w:bottom w:val="none" w:sz="0" w:space="0" w:color="auto"/>
            <w:right w:val="none" w:sz="0" w:space="0" w:color="auto"/>
          </w:divBdr>
        </w:div>
        <w:div w:id="604192516">
          <w:marLeft w:val="0"/>
          <w:marRight w:val="0"/>
          <w:marTop w:val="0"/>
          <w:marBottom w:val="0"/>
          <w:divBdr>
            <w:top w:val="none" w:sz="0" w:space="0" w:color="auto"/>
            <w:left w:val="none" w:sz="0" w:space="0" w:color="auto"/>
            <w:bottom w:val="none" w:sz="0" w:space="0" w:color="auto"/>
            <w:right w:val="none" w:sz="0" w:space="0" w:color="auto"/>
          </w:divBdr>
        </w:div>
        <w:div w:id="256981029">
          <w:marLeft w:val="0"/>
          <w:marRight w:val="0"/>
          <w:marTop w:val="0"/>
          <w:marBottom w:val="0"/>
          <w:divBdr>
            <w:top w:val="none" w:sz="0" w:space="0" w:color="auto"/>
            <w:left w:val="none" w:sz="0" w:space="0" w:color="auto"/>
            <w:bottom w:val="none" w:sz="0" w:space="0" w:color="auto"/>
            <w:right w:val="none" w:sz="0" w:space="0" w:color="auto"/>
          </w:divBdr>
        </w:div>
        <w:div w:id="215430803">
          <w:marLeft w:val="0"/>
          <w:marRight w:val="0"/>
          <w:marTop w:val="0"/>
          <w:marBottom w:val="0"/>
          <w:divBdr>
            <w:top w:val="none" w:sz="0" w:space="0" w:color="auto"/>
            <w:left w:val="none" w:sz="0" w:space="0" w:color="auto"/>
            <w:bottom w:val="none" w:sz="0" w:space="0" w:color="auto"/>
            <w:right w:val="none" w:sz="0" w:space="0" w:color="auto"/>
          </w:divBdr>
        </w:div>
        <w:div w:id="967659566">
          <w:marLeft w:val="0"/>
          <w:marRight w:val="0"/>
          <w:marTop w:val="0"/>
          <w:marBottom w:val="0"/>
          <w:divBdr>
            <w:top w:val="none" w:sz="0" w:space="0" w:color="auto"/>
            <w:left w:val="none" w:sz="0" w:space="0" w:color="auto"/>
            <w:bottom w:val="none" w:sz="0" w:space="0" w:color="auto"/>
            <w:right w:val="none" w:sz="0" w:space="0" w:color="auto"/>
          </w:divBdr>
        </w:div>
        <w:div w:id="407461646">
          <w:marLeft w:val="0"/>
          <w:marRight w:val="0"/>
          <w:marTop w:val="0"/>
          <w:marBottom w:val="0"/>
          <w:divBdr>
            <w:top w:val="none" w:sz="0" w:space="0" w:color="auto"/>
            <w:left w:val="none" w:sz="0" w:space="0" w:color="auto"/>
            <w:bottom w:val="none" w:sz="0" w:space="0" w:color="auto"/>
            <w:right w:val="none" w:sz="0" w:space="0" w:color="auto"/>
          </w:divBdr>
        </w:div>
        <w:div w:id="847519474">
          <w:marLeft w:val="0"/>
          <w:marRight w:val="0"/>
          <w:marTop w:val="0"/>
          <w:marBottom w:val="0"/>
          <w:divBdr>
            <w:top w:val="none" w:sz="0" w:space="0" w:color="auto"/>
            <w:left w:val="none" w:sz="0" w:space="0" w:color="auto"/>
            <w:bottom w:val="none" w:sz="0" w:space="0" w:color="auto"/>
            <w:right w:val="none" w:sz="0" w:space="0" w:color="auto"/>
          </w:divBdr>
        </w:div>
        <w:div w:id="1178344525">
          <w:marLeft w:val="0"/>
          <w:marRight w:val="0"/>
          <w:marTop w:val="0"/>
          <w:marBottom w:val="0"/>
          <w:divBdr>
            <w:top w:val="none" w:sz="0" w:space="0" w:color="auto"/>
            <w:left w:val="none" w:sz="0" w:space="0" w:color="auto"/>
            <w:bottom w:val="none" w:sz="0" w:space="0" w:color="auto"/>
            <w:right w:val="none" w:sz="0" w:space="0" w:color="auto"/>
          </w:divBdr>
        </w:div>
        <w:div w:id="1246185268">
          <w:marLeft w:val="0"/>
          <w:marRight w:val="0"/>
          <w:marTop w:val="0"/>
          <w:marBottom w:val="0"/>
          <w:divBdr>
            <w:top w:val="none" w:sz="0" w:space="0" w:color="auto"/>
            <w:left w:val="none" w:sz="0" w:space="0" w:color="auto"/>
            <w:bottom w:val="none" w:sz="0" w:space="0" w:color="auto"/>
            <w:right w:val="none" w:sz="0" w:space="0" w:color="auto"/>
          </w:divBdr>
        </w:div>
        <w:div w:id="1178814543">
          <w:marLeft w:val="0"/>
          <w:marRight w:val="0"/>
          <w:marTop w:val="0"/>
          <w:marBottom w:val="0"/>
          <w:divBdr>
            <w:top w:val="none" w:sz="0" w:space="0" w:color="auto"/>
            <w:left w:val="none" w:sz="0" w:space="0" w:color="auto"/>
            <w:bottom w:val="none" w:sz="0" w:space="0" w:color="auto"/>
            <w:right w:val="none" w:sz="0" w:space="0" w:color="auto"/>
          </w:divBdr>
        </w:div>
        <w:div w:id="673069872">
          <w:marLeft w:val="0"/>
          <w:marRight w:val="0"/>
          <w:marTop w:val="0"/>
          <w:marBottom w:val="0"/>
          <w:divBdr>
            <w:top w:val="none" w:sz="0" w:space="0" w:color="auto"/>
            <w:left w:val="none" w:sz="0" w:space="0" w:color="auto"/>
            <w:bottom w:val="none" w:sz="0" w:space="0" w:color="auto"/>
            <w:right w:val="none" w:sz="0" w:space="0" w:color="auto"/>
          </w:divBdr>
        </w:div>
        <w:div w:id="1296377100">
          <w:marLeft w:val="0"/>
          <w:marRight w:val="0"/>
          <w:marTop w:val="0"/>
          <w:marBottom w:val="0"/>
          <w:divBdr>
            <w:top w:val="none" w:sz="0" w:space="0" w:color="auto"/>
            <w:left w:val="none" w:sz="0" w:space="0" w:color="auto"/>
            <w:bottom w:val="none" w:sz="0" w:space="0" w:color="auto"/>
            <w:right w:val="none" w:sz="0" w:space="0" w:color="auto"/>
          </w:divBdr>
          <w:divsChild>
            <w:div w:id="767389689">
              <w:marLeft w:val="0"/>
              <w:marRight w:val="0"/>
              <w:marTop w:val="0"/>
              <w:marBottom w:val="0"/>
              <w:divBdr>
                <w:top w:val="none" w:sz="0" w:space="0" w:color="auto"/>
                <w:left w:val="none" w:sz="0" w:space="0" w:color="auto"/>
                <w:bottom w:val="none" w:sz="0" w:space="0" w:color="auto"/>
                <w:right w:val="none" w:sz="0" w:space="0" w:color="auto"/>
              </w:divBdr>
            </w:div>
          </w:divsChild>
        </w:div>
        <w:div w:id="1061907089">
          <w:marLeft w:val="0"/>
          <w:marRight w:val="0"/>
          <w:marTop w:val="0"/>
          <w:marBottom w:val="0"/>
          <w:divBdr>
            <w:top w:val="none" w:sz="0" w:space="0" w:color="auto"/>
            <w:left w:val="none" w:sz="0" w:space="0" w:color="auto"/>
            <w:bottom w:val="none" w:sz="0" w:space="0" w:color="auto"/>
            <w:right w:val="none" w:sz="0" w:space="0" w:color="auto"/>
          </w:divBdr>
        </w:div>
        <w:div w:id="1639727969">
          <w:marLeft w:val="0"/>
          <w:marRight w:val="0"/>
          <w:marTop w:val="0"/>
          <w:marBottom w:val="0"/>
          <w:divBdr>
            <w:top w:val="none" w:sz="0" w:space="0" w:color="auto"/>
            <w:left w:val="none" w:sz="0" w:space="0" w:color="auto"/>
            <w:bottom w:val="none" w:sz="0" w:space="0" w:color="auto"/>
            <w:right w:val="none" w:sz="0" w:space="0" w:color="auto"/>
          </w:divBdr>
        </w:div>
        <w:div w:id="18818203">
          <w:marLeft w:val="0"/>
          <w:marRight w:val="0"/>
          <w:marTop w:val="0"/>
          <w:marBottom w:val="0"/>
          <w:divBdr>
            <w:top w:val="none" w:sz="0" w:space="0" w:color="auto"/>
            <w:left w:val="none" w:sz="0" w:space="0" w:color="auto"/>
            <w:bottom w:val="none" w:sz="0" w:space="0" w:color="auto"/>
            <w:right w:val="none" w:sz="0" w:space="0" w:color="auto"/>
          </w:divBdr>
        </w:div>
        <w:div w:id="1445035188">
          <w:marLeft w:val="0"/>
          <w:marRight w:val="0"/>
          <w:marTop w:val="0"/>
          <w:marBottom w:val="0"/>
          <w:divBdr>
            <w:top w:val="none" w:sz="0" w:space="0" w:color="auto"/>
            <w:left w:val="none" w:sz="0" w:space="0" w:color="auto"/>
            <w:bottom w:val="none" w:sz="0" w:space="0" w:color="auto"/>
            <w:right w:val="none" w:sz="0" w:space="0" w:color="auto"/>
          </w:divBdr>
        </w:div>
        <w:div w:id="784468225">
          <w:marLeft w:val="0"/>
          <w:marRight w:val="0"/>
          <w:marTop w:val="0"/>
          <w:marBottom w:val="0"/>
          <w:divBdr>
            <w:top w:val="none" w:sz="0" w:space="0" w:color="auto"/>
            <w:left w:val="none" w:sz="0" w:space="0" w:color="auto"/>
            <w:bottom w:val="none" w:sz="0" w:space="0" w:color="auto"/>
            <w:right w:val="none" w:sz="0" w:space="0" w:color="auto"/>
          </w:divBdr>
        </w:div>
        <w:div w:id="1791363214">
          <w:marLeft w:val="0"/>
          <w:marRight w:val="0"/>
          <w:marTop w:val="0"/>
          <w:marBottom w:val="0"/>
          <w:divBdr>
            <w:top w:val="none" w:sz="0" w:space="0" w:color="auto"/>
            <w:left w:val="none" w:sz="0" w:space="0" w:color="auto"/>
            <w:bottom w:val="none" w:sz="0" w:space="0" w:color="auto"/>
            <w:right w:val="none" w:sz="0" w:space="0" w:color="auto"/>
          </w:divBdr>
        </w:div>
        <w:div w:id="943609149">
          <w:marLeft w:val="0"/>
          <w:marRight w:val="0"/>
          <w:marTop w:val="0"/>
          <w:marBottom w:val="0"/>
          <w:divBdr>
            <w:top w:val="none" w:sz="0" w:space="0" w:color="auto"/>
            <w:left w:val="none" w:sz="0" w:space="0" w:color="auto"/>
            <w:bottom w:val="none" w:sz="0" w:space="0" w:color="auto"/>
            <w:right w:val="none" w:sz="0" w:space="0" w:color="auto"/>
          </w:divBdr>
        </w:div>
        <w:div w:id="868681881">
          <w:marLeft w:val="0"/>
          <w:marRight w:val="0"/>
          <w:marTop w:val="0"/>
          <w:marBottom w:val="0"/>
          <w:divBdr>
            <w:top w:val="none" w:sz="0" w:space="0" w:color="auto"/>
            <w:left w:val="none" w:sz="0" w:space="0" w:color="auto"/>
            <w:bottom w:val="none" w:sz="0" w:space="0" w:color="auto"/>
            <w:right w:val="none" w:sz="0" w:space="0" w:color="auto"/>
          </w:divBdr>
        </w:div>
        <w:div w:id="1369067446">
          <w:marLeft w:val="0"/>
          <w:marRight w:val="0"/>
          <w:marTop w:val="0"/>
          <w:marBottom w:val="0"/>
          <w:divBdr>
            <w:top w:val="none" w:sz="0" w:space="0" w:color="auto"/>
            <w:left w:val="none" w:sz="0" w:space="0" w:color="auto"/>
            <w:bottom w:val="none" w:sz="0" w:space="0" w:color="auto"/>
            <w:right w:val="none" w:sz="0" w:space="0" w:color="auto"/>
          </w:divBdr>
        </w:div>
        <w:div w:id="559023631">
          <w:marLeft w:val="0"/>
          <w:marRight w:val="0"/>
          <w:marTop w:val="0"/>
          <w:marBottom w:val="0"/>
          <w:divBdr>
            <w:top w:val="none" w:sz="0" w:space="0" w:color="auto"/>
            <w:left w:val="none" w:sz="0" w:space="0" w:color="auto"/>
            <w:bottom w:val="none" w:sz="0" w:space="0" w:color="auto"/>
            <w:right w:val="none" w:sz="0" w:space="0" w:color="auto"/>
          </w:divBdr>
        </w:div>
        <w:div w:id="1683312602">
          <w:marLeft w:val="0"/>
          <w:marRight w:val="0"/>
          <w:marTop w:val="0"/>
          <w:marBottom w:val="0"/>
          <w:divBdr>
            <w:top w:val="none" w:sz="0" w:space="0" w:color="auto"/>
            <w:left w:val="none" w:sz="0" w:space="0" w:color="auto"/>
            <w:bottom w:val="none" w:sz="0" w:space="0" w:color="auto"/>
            <w:right w:val="none" w:sz="0" w:space="0" w:color="auto"/>
          </w:divBdr>
        </w:div>
        <w:div w:id="39406348">
          <w:marLeft w:val="0"/>
          <w:marRight w:val="0"/>
          <w:marTop w:val="0"/>
          <w:marBottom w:val="0"/>
          <w:divBdr>
            <w:top w:val="none" w:sz="0" w:space="0" w:color="auto"/>
            <w:left w:val="none" w:sz="0" w:space="0" w:color="auto"/>
            <w:bottom w:val="none" w:sz="0" w:space="0" w:color="auto"/>
            <w:right w:val="none" w:sz="0" w:space="0" w:color="auto"/>
          </w:divBdr>
        </w:div>
        <w:div w:id="399332353">
          <w:marLeft w:val="0"/>
          <w:marRight w:val="0"/>
          <w:marTop w:val="0"/>
          <w:marBottom w:val="0"/>
          <w:divBdr>
            <w:top w:val="none" w:sz="0" w:space="0" w:color="auto"/>
            <w:left w:val="none" w:sz="0" w:space="0" w:color="auto"/>
            <w:bottom w:val="none" w:sz="0" w:space="0" w:color="auto"/>
            <w:right w:val="none" w:sz="0" w:space="0" w:color="auto"/>
          </w:divBdr>
        </w:div>
        <w:div w:id="1157452820">
          <w:marLeft w:val="0"/>
          <w:marRight w:val="0"/>
          <w:marTop w:val="0"/>
          <w:marBottom w:val="0"/>
          <w:divBdr>
            <w:top w:val="none" w:sz="0" w:space="0" w:color="auto"/>
            <w:left w:val="none" w:sz="0" w:space="0" w:color="auto"/>
            <w:bottom w:val="none" w:sz="0" w:space="0" w:color="auto"/>
            <w:right w:val="none" w:sz="0" w:space="0" w:color="auto"/>
          </w:divBdr>
        </w:div>
        <w:div w:id="605969819">
          <w:marLeft w:val="0"/>
          <w:marRight w:val="0"/>
          <w:marTop w:val="0"/>
          <w:marBottom w:val="0"/>
          <w:divBdr>
            <w:top w:val="none" w:sz="0" w:space="0" w:color="auto"/>
            <w:left w:val="none" w:sz="0" w:space="0" w:color="auto"/>
            <w:bottom w:val="none" w:sz="0" w:space="0" w:color="auto"/>
            <w:right w:val="none" w:sz="0" w:space="0" w:color="auto"/>
          </w:divBdr>
        </w:div>
        <w:div w:id="342512018">
          <w:marLeft w:val="0"/>
          <w:marRight w:val="0"/>
          <w:marTop w:val="0"/>
          <w:marBottom w:val="0"/>
          <w:divBdr>
            <w:top w:val="none" w:sz="0" w:space="0" w:color="auto"/>
            <w:left w:val="none" w:sz="0" w:space="0" w:color="auto"/>
            <w:bottom w:val="none" w:sz="0" w:space="0" w:color="auto"/>
            <w:right w:val="none" w:sz="0" w:space="0" w:color="auto"/>
          </w:divBdr>
        </w:div>
        <w:div w:id="2021466346">
          <w:marLeft w:val="0"/>
          <w:marRight w:val="0"/>
          <w:marTop w:val="0"/>
          <w:marBottom w:val="0"/>
          <w:divBdr>
            <w:top w:val="none" w:sz="0" w:space="0" w:color="auto"/>
            <w:left w:val="none" w:sz="0" w:space="0" w:color="auto"/>
            <w:bottom w:val="none" w:sz="0" w:space="0" w:color="auto"/>
            <w:right w:val="none" w:sz="0" w:space="0" w:color="auto"/>
          </w:divBdr>
        </w:div>
        <w:div w:id="854150647">
          <w:marLeft w:val="0"/>
          <w:marRight w:val="0"/>
          <w:marTop w:val="0"/>
          <w:marBottom w:val="0"/>
          <w:divBdr>
            <w:top w:val="none" w:sz="0" w:space="0" w:color="auto"/>
            <w:left w:val="none" w:sz="0" w:space="0" w:color="auto"/>
            <w:bottom w:val="none" w:sz="0" w:space="0" w:color="auto"/>
            <w:right w:val="none" w:sz="0" w:space="0" w:color="auto"/>
          </w:divBdr>
        </w:div>
        <w:div w:id="1333289499">
          <w:marLeft w:val="0"/>
          <w:marRight w:val="0"/>
          <w:marTop w:val="0"/>
          <w:marBottom w:val="0"/>
          <w:divBdr>
            <w:top w:val="none" w:sz="0" w:space="0" w:color="auto"/>
            <w:left w:val="none" w:sz="0" w:space="0" w:color="auto"/>
            <w:bottom w:val="none" w:sz="0" w:space="0" w:color="auto"/>
            <w:right w:val="none" w:sz="0" w:space="0" w:color="auto"/>
          </w:divBdr>
          <w:divsChild>
            <w:div w:id="211620190">
              <w:marLeft w:val="0"/>
              <w:marRight w:val="0"/>
              <w:marTop w:val="0"/>
              <w:marBottom w:val="0"/>
              <w:divBdr>
                <w:top w:val="none" w:sz="0" w:space="0" w:color="auto"/>
                <w:left w:val="none" w:sz="0" w:space="0" w:color="auto"/>
                <w:bottom w:val="none" w:sz="0" w:space="0" w:color="auto"/>
                <w:right w:val="none" w:sz="0" w:space="0" w:color="auto"/>
              </w:divBdr>
            </w:div>
          </w:divsChild>
        </w:div>
        <w:div w:id="1243023348">
          <w:marLeft w:val="0"/>
          <w:marRight w:val="0"/>
          <w:marTop w:val="0"/>
          <w:marBottom w:val="0"/>
          <w:divBdr>
            <w:top w:val="none" w:sz="0" w:space="0" w:color="auto"/>
            <w:left w:val="none" w:sz="0" w:space="0" w:color="auto"/>
            <w:bottom w:val="none" w:sz="0" w:space="0" w:color="auto"/>
            <w:right w:val="none" w:sz="0" w:space="0" w:color="auto"/>
          </w:divBdr>
        </w:div>
        <w:div w:id="744768798">
          <w:marLeft w:val="0"/>
          <w:marRight w:val="0"/>
          <w:marTop w:val="0"/>
          <w:marBottom w:val="0"/>
          <w:divBdr>
            <w:top w:val="none" w:sz="0" w:space="0" w:color="auto"/>
            <w:left w:val="none" w:sz="0" w:space="0" w:color="auto"/>
            <w:bottom w:val="none" w:sz="0" w:space="0" w:color="auto"/>
            <w:right w:val="none" w:sz="0" w:space="0" w:color="auto"/>
          </w:divBdr>
        </w:div>
        <w:div w:id="603809437">
          <w:marLeft w:val="0"/>
          <w:marRight w:val="0"/>
          <w:marTop w:val="0"/>
          <w:marBottom w:val="0"/>
          <w:divBdr>
            <w:top w:val="none" w:sz="0" w:space="0" w:color="auto"/>
            <w:left w:val="none" w:sz="0" w:space="0" w:color="auto"/>
            <w:bottom w:val="none" w:sz="0" w:space="0" w:color="auto"/>
            <w:right w:val="none" w:sz="0" w:space="0" w:color="auto"/>
          </w:divBdr>
          <w:divsChild>
            <w:div w:id="929509086">
              <w:marLeft w:val="0"/>
              <w:marRight w:val="0"/>
              <w:marTop w:val="0"/>
              <w:marBottom w:val="0"/>
              <w:divBdr>
                <w:top w:val="none" w:sz="0" w:space="0" w:color="auto"/>
                <w:left w:val="none" w:sz="0" w:space="0" w:color="auto"/>
                <w:bottom w:val="none" w:sz="0" w:space="0" w:color="auto"/>
                <w:right w:val="none" w:sz="0" w:space="0" w:color="auto"/>
              </w:divBdr>
            </w:div>
            <w:div w:id="59864218">
              <w:marLeft w:val="0"/>
              <w:marRight w:val="0"/>
              <w:marTop w:val="0"/>
              <w:marBottom w:val="0"/>
              <w:divBdr>
                <w:top w:val="none" w:sz="0" w:space="0" w:color="auto"/>
                <w:left w:val="none" w:sz="0" w:space="0" w:color="auto"/>
                <w:bottom w:val="none" w:sz="0" w:space="0" w:color="auto"/>
                <w:right w:val="none" w:sz="0" w:space="0" w:color="auto"/>
              </w:divBdr>
            </w:div>
            <w:div w:id="1603993901">
              <w:marLeft w:val="0"/>
              <w:marRight w:val="0"/>
              <w:marTop w:val="0"/>
              <w:marBottom w:val="0"/>
              <w:divBdr>
                <w:top w:val="none" w:sz="0" w:space="0" w:color="auto"/>
                <w:left w:val="none" w:sz="0" w:space="0" w:color="auto"/>
                <w:bottom w:val="none" w:sz="0" w:space="0" w:color="auto"/>
                <w:right w:val="none" w:sz="0" w:space="0" w:color="auto"/>
              </w:divBdr>
            </w:div>
            <w:div w:id="278072061">
              <w:marLeft w:val="0"/>
              <w:marRight w:val="0"/>
              <w:marTop w:val="0"/>
              <w:marBottom w:val="0"/>
              <w:divBdr>
                <w:top w:val="none" w:sz="0" w:space="0" w:color="auto"/>
                <w:left w:val="none" w:sz="0" w:space="0" w:color="auto"/>
                <w:bottom w:val="none" w:sz="0" w:space="0" w:color="auto"/>
                <w:right w:val="none" w:sz="0" w:space="0" w:color="auto"/>
              </w:divBdr>
            </w:div>
            <w:div w:id="136722290">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 w:id="517619975">
              <w:marLeft w:val="0"/>
              <w:marRight w:val="0"/>
              <w:marTop w:val="0"/>
              <w:marBottom w:val="0"/>
              <w:divBdr>
                <w:top w:val="none" w:sz="0" w:space="0" w:color="auto"/>
                <w:left w:val="none" w:sz="0" w:space="0" w:color="auto"/>
                <w:bottom w:val="none" w:sz="0" w:space="0" w:color="auto"/>
                <w:right w:val="none" w:sz="0" w:space="0" w:color="auto"/>
              </w:divBdr>
            </w:div>
            <w:div w:id="1281455048">
              <w:marLeft w:val="0"/>
              <w:marRight w:val="0"/>
              <w:marTop w:val="0"/>
              <w:marBottom w:val="0"/>
              <w:divBdr>
                <w:top w:val="none" w:sz="0" w:space="0" w:color="auto"/>
                <w:left w:val="none" w:sz="0" w:space="0" w:color="auto"/>
                <w:bottom w:val="none" w:sz="0" w:space="0" w:color="auto"/>
                <w:right w:val="none" w:sz="0" w:space="0" w:color="auto"/>
              </w:divBdr>
            </w:div>
            <w:div w:id="2092921348">
              <w:marLeft w:val="0"/>
              <w:marRight w:val="0"/>
              <w:marTop w:val="0"/>
              <w:marBottom w:val="0"/>
              <w:divBdr>
                <w:top w:val="none" w:sz="0" w:space="0" w:color="auto"/>
                <w:left w:val="none" w:sz="0" w:space="0" w:color="auto"/>
                <w:bottom w:val="none" w:sz="0" w:space="0" w:color="auto"/>
                <w:right w:val="none" w:sz="0" w:space="0" w:color="auto"/>
              </w:divBdr>
            </w:div>
            <w:div w:id="884565182">
              <w:marLeft w:val="0"/>
              <w:marRight w:val="0"/>
              <w:marTop w:val="0"/>
              <w:marBottom w:val="0"/>
              <w:divBdr>
                <w:top w:val="none" w:sz="0" w:space="0" w:color="auto"/>
                <w:left w:val="none" w:sz="0" w:space="0" w:color="auto"/>
                <w:bottom w:val="none" w:sz="0" w:space="0" w:color="auto"/>
                <w:right w:val="none" w:sz="0" w:space="0" w:color="auto"/>
              </w:divBdr>
            </w:div>
            <w:div w:id="2003728845">
              <w:marLeft w:val="0"/>
              <w:marRight w:val="0"/>
              <w:marTop w:val="0"/>
              <w:marBottom w:val="0"/>
              <w:divBdr>
                <w:top w:val="none" w:sz="0" w:space="0" w:color="auto"/>
                <w:left w:val="none" w:sz="0" w:space="0" w:color="auto"/>
                <w:bottom w:val="none" w:sz="0" w:space="0" w:color="auto"/>
                <w:right w:val="none" w:sz="0" w:space="0" w:color="auto"/>
              </w:divBdr>
            </w:div>
            <w:div w:id="1416248971">
              <w:marLeft w:val="0"/>
              <w:marRight w:val="0"/>
              <w:marTop w:val="0"/>
              <w:marBottom w:val="0"/>
              <w:divBdr>
                <w:top w:val="none" w:sz="0" w:space="0" w:color="auto"/>
                <w:left w:val="none" w:sz="0" w:space="0" w:color="auto"/>
                <w:bottom w:val="none" w:sz="0" w:space="0" w:color="auto"/>
                <w:right w:val="none" w:sz="0" w:space="0" w:color="auto"/>
              </w:divBdr>
            </w:div>
            <w:div w:id="1933270785">
              <w:marLeft w:val="0"/>
              <w:marRight w:val="0"/>
              <w:marTop w:val="0"/>
              <w:marBottom w:val="0"/>
              <w:divBdr>
                <w:top w:val="none" w:sz="0" w:space="0" w:color="auto"/>
                <w:left w:val="none" w:sz="0" w:space="0" w:color="auto"/>
                <w:bottom w:val="none" w:sz="0" w:space="0" w:color="auto"/>
                <w:right w:val="none" w:sz="0" w:space="0" w:color="auto"/>
              </w:divBdr>
            </w:div>
            <w:div w:id="1511339011">
              <w:marLeft w:val="0"/>
              <w:marRight w:val="0"/>
              <w:marTop w:val="0"/>
              <w:marBottom w:val="0"/>
              <w:divBdr>
                <w:top w:val="none" w:sz="0" w:space="0" w:color="auto"/>
                <w:left w:val="none" w:sz="0" w:space="0" w:color="auto"/>
                <w:bottom w:val="none" w:sz="0" w:space="0" w:color="auto"/>
                <w:right w:val="none" w:sz="0" w:space="0" w:color="auto"/>
              </w:divBdr>
            </w:div>
            <w:div w:id="2125684796">
              <w:marLeft w:val="0"/>
              <w:marRight w:val="0"/>
              <w:marTop w:val="0"/>
              <w:marBottom w:val="0"/>
              <w:divBdr>
                <w:top w:val="none" w:sz="0" w:space="0" w:color="auto"/>
                <w:left w:val="none" w:sz="0" w:space="0" w:color="auto"/>
                <w:bottom w:val="none" w:sz="0" w:space="0" w:color="auto"/>
                <w:right w:val="none" w:sz="0" w:space="0" w:color="auto"/>
              </w:divBdr>
            </w:div>
            <w:div w:id="2060467951">
              <w:marLeft w:val="0"/>
              <w:marRight w:val="0"/>
              <w:marTop w:val="0"/>
              <w:marBottom w:val="0"/>
              <w:divBdr>
                <w:top w:val="none" w:sz="0" w:space="0" w:color="auto"/>
                <w:left w:val="none" w:sz="0" w:space="0" w:color="auto"/>
                <w:bottom w:val="none" w:sz="0" w:space="0" w:color="auto"/>
                <w:right w:val="none" w:sz="0" w:space="0" w:color="auto"/>
              </w:divBdr>
            </w:div>
            <w:div w:id="1725837225">
              <w:marLeft w:val="0"/>
              <w:marRight w:val="0"/>
              <w:marTop w:val="0"/>
              <w:marBottom w:val="0"/>
              <w:divBdr>
                <w:top w:val="none" w:sz="0" w:space="0" w:color="auto"/>
                <w:left w:val="none" w:sz="0" w:space="0" w:color="auto"/>
                <w:bottom w:val="none" w:sz="0" w:space="0" w:color="auto"/>
                <w:right w:val="none" w:sz="0" w:space="0" w:color="auto"/>
              </w:divBdr>
            </w:div>
            <w:div w:id="24257472">
              <w:marLeft w:val="0"/>
              <w:marRight w:val="0"/>
              <w:marTop w:val="0"/>
              <w:marBottom w:val="0"/>
              <w:divBdr>
                <w:top w:val="none" w:sz="0" w:space="0" w:color="auto"/>
                <w:left w:val="none" w:sz="0" w:space="0" w:color="auto"/>
                <w:bottom w:val="none" w:sz="0" w:space="0" w:color="auto"/>
                <w:right w:val="none" w:sz="0" w:space="0" w:color="auto"/>
              </w:divBdr>
            </w:div>
            <w:div w:id="309334337">
              <w:marLeft w:val="0"/>
              <w:marRight w:val="0"/>
              <w:marTop w:val="0"/>
              <w:marBottom w:val="0"/>
              <w:divBdr>
                <w:top w:val="none" w:sz="0" w:space="0" w:color="auto"/>
                <w:left w:val="none" w:sz="0" w:space="0" w:color="auto"/>
                <w:bottom w:val="none" w:sz="0" w:space="0" w:color="auto"/>
                <w:right w:val="none" w:sz="0" w:space="0" w:color="auto"/>
              </w:divBdr>
            </w:div>
            <w:div w:id="2146921046">
              <w:marLeft w:val="0"/>
              <w:marRight w:val="0"/>
              <w:marTop w:val="0"/>
              <w:marBottom w:val="0"/>
              <w:divBdr>
                <w:top w:val="none" w:sz="0" w:space="0" w:color="auto"/>
                <w:left w:val="none" w:sz="0" w:space="0" w:color="auto"/>
                <w:bottom w:val="none" w:sz="0" w:space="0" w:color="auto"/>
                <w:right w:val="none" w:sz="0" w:space="0" w:color="auto"/>
              </w:divBdr>
            </w:div>
            <w:div w:id="537669930">
              <w:marLeft w:val="0"/>
              <w:marRight w:val="0"/>
              <w:marTop w:val="0"/>
              <w:marBottom w:val="0"/>
              <w:divBdr>
                <w:top w:val="none" w:sz="0" w:space="0" w:color="auto"/>
                <w:left w:val="none" w:sz="0" w:space="0" w:color="auto"/>
                <w:bottom w:val="none" w:sz="0" w:space="0" w:color="auto"/>
                <w:right w:val="none" w:sz="0" w:space="0" w:color="auto"/>
              </w:divBdr>
            </w:div>
            <w:div w:id="615218803">
              <w:marLeft w:val="0"/>
              <w:marRight w:val="0"/>
              <w:marTop w:val="0"/>
              <w:marBottom w:val="0"/>
              <w:divBdr>
                <w:top w:val="none" w:sz="0" w:space="0" w:color="auto"/>
                <w:left w:val="none" w:sz="0" w:space="0" w:color="auto"/>
                <w:bottom w:val="none" w:sz="0" w:space="0" w:color="auto"/>
                <w:right w:val="none" w:sz="0" w:space="0" w:color="auto"/>
              </w:divBdr>
            </w:div>
          </w:divsChild>
        </w:div>
        <w:div w:id="1081832502">
          <w:marLeft w:val="0"/>
          <w:marRight w:val="0"/>
          <w:marTop w:val="0"/>
          <w:marBottom w:val="0"/>
          <w:divBdr>
            <w:top w:val="none" w:sz="0" w:space="0" w:color="auto"/>
            <w:left w:val="none" w:sz="0" w:space="0" w:color="auto"/>
            <w:bottom w:val="none" w:sz="0" w:space="0" w:color="auto"/>
            <w:right w:val="none" w:sz="0" w:space="0" w:color="auto"/>
          </w:divBdr>
        </w:div>
        <w:div w:id="1582368715">
          <w:marLeft w:val="0"/>
          <w:marRight w:val="0"/>
          <w:marTop w:val="0"/>
          <w:marBottom w:val="0"/>
          <w:divBdr>
            <w:top w:val="none" w:sz="0" w:space="0" w:color="auto"/>
            <w:left w:val="none" w:sz="0" w:space="0" w:color="auto"/>
            <w:bottom w:val="none" w:sz="0" w:space="0" w:color="auto"/>
            <w:right w:val="none" w:sz="0" w:space="0" w:color="auto"/>
          </w:divBdr>
        </w:div>
        <w:div w:id="154037286">
          <w:marLeft w:val="0"/>
          <w:marRight w:val="0"/>
          <w:marTop w:val="0"/>
          <w:marBottom w:val="0"/>
          <w:divBdr>
            <w:top w:val="none" w:sz="0" w:space="0" w:color="auto"/>
            <w:left w:val="none" w:sz="0" w:space="0" w:color="auto"/>
            <w:bottom w:val="none" w:sz="0" w:space="0" w:color="auto"/>
            <w:right w:val="none" w:sz="0" w:space="0" w:color="auto"/>
          </w:divBdr>
        </w:div>
        <w:div w:id="1718621525">
          <w:marLeft w:val="0"/>
          <w:marRight w:val="0"/>
          <w:marTop w:val="0"/>
          <w:marBottom w:val="0"/>
          <w:divBdr>
            <w:top w:val="none" w:sz="0" w:space="0" w:color="auto"/>
            <w:left w:val="none" w:sz="0" w:space="0" w:color="auto"/>
            <w:bottom w:val="none" w:sz="0" w:space="0" w:color="auto"/>
            <w:right w:val="none" w:sz="0" w:space="0" w:color="auto"/>
          </w:divBdr>
          <w:divsChild>
            <w:div w:id="638608747">
              <w:marLeft w:val="0"/>
              <w:marRight w:val="0"/>
              <w:marTop w:val="0"/>
              <w:marBottom w:val="0"/>
              <w:divBdr>
                <w:top w:val="none" w:sz="0" w:space="0" w:color="auto"/>
                <w:left w:val="none" w:sz="0" w:space="0" w:color="auto"/>
                <w:bottom w:val="none" w:sz="0" w:space="0" w:color="auto"/>
                <w:right w:val="none" w:sz="0" w:space="0" w:color="auto"/>
              </w:divBdr>
            </w:div>
          </w:divsChild>
        </w:div>
        <w:div w:id="1561286447">
          <w:marLeft w:val="0"/>
          <w:marRight w:val="0"/>
          <w:marTop w:val="0"/>
          <w:marBottom w:val="0"/>
          <w:divBdr>
            <w:top w:val="none" w:sz="0" w:space="0" w:color="auto"/>
            <w:left w:val="none" w:sz="0" w:space="0" w:color="auto"/>
            <w:bottom w:val="none" w:sz="0" w:space="0" w:color="auto"/>
            <w:right w:val="none" w:sz="0" w:space="0" w:color="auto"/>
          </w:divBdr>
        </w:div>
        <w:div w:id="1503859114">
          <w:marLeft w:val="0"/>
          <w:marRight w:val="0"/>
          <w:marTop w:val="0"/>
          <w:marBottom w:val="0"/>
          <w:divBdr>
            <w:top w:val="none" w:sz="0" w:space="0" w:color="auto"/>
            <w:left w:val="none" w:sz="0" w:space="0" w:color="auto"/>
            <w:bottom w:val="none" w:sz="0" w:space="0" w:color="auto"/>
            <w:right w:val="none" w:sz="0" w:space="0" w:color="auto"/>
          </w:divBdr>
        </w:div>
        <w:div w:id="949508108">
          <w:marLeft w:val="0"/>
          <w:marRight w:val="0"/>
          <w:marTop w:val="0"/>
          <w:marBottom w:val="0"/>
          <w:divBdr>
            <w:top w:val="none" w:sz="0" w:space="0" w:color="auto"/>
            <w:left w:val="none" w:sz="0" w:space="0" w:color="auto"/>
            <w:bottom w:val="none" w:sz="0" w:space="0" w:color="auto"/>
            <w:right w:val="none" w:sz="0" w:space="0" w:color="auto"/>
          </w:divBdr>
        </w:div>
        <w:div w:id="1453397540">
          <w:marLeft w:val="0"/>
          <w:marRight w:val="0"/>
          <w:marTop w:val="0"/>
          <w:marBottom w:val="0"/>
          <w:divBdr>
            <w:top w:val="none" w:sz="0" w:space="0" w:color="auto"/>
            <w:left w:val="none" w:sz="0" w:space="0" w:color="auto"/>
            <w:bottom w:val="none" w:sz="0" w:space="0" w:color="auto"/>
            <w:right w:val="none" w:sz="0" w:space="0" w:color="auto"/>
          </w:divBdr>
        </w:div>
        <w:div w:id="2108652730">
          <w:marLeft w:val="0"/>
          <w:marRight w:val="0"/>
          <w:marTop w:val="0"/>
          <w:marBottom w:val="0"/>
          <w:divBdr>
            <w:top w:val="none" w:sz="0" w:space="0" w:color="auto"/>
            <w:left w:val="none" w:sz="0" w:space="0" w:color="auto"/>
            <w:bottom w:val="none" w:sz="0" w:space="0" w:color="auto"/>
            <w:right w:val="none" w:sz="0" w:space="0" w:color="auto"/>
          </w:divBdr>
        </w:div>
        <w:div w:id="698164781">
          <w:marLeft w:val="0"/>
          <w:marRight w:val="0"/>
          <w:marTop w:val="0"/>
          <w:marBottom w:val="0"/>
          <w:divBdr>
            <w:top w:val="none" w:sz="0" w:space="0" w:color="auto"/>
            <w:left w:val="none" w:sz="0" w:space="0" w:color="auto"/>
            <w:bottom w:val="none" w:sz="0" w:space="0" w:color="auto"/>
            <w:right w:val="none" w:sz="0" w:space="0" w:color="auto"/>
          </w:divBdr>
        </w:div>
        <w:div w:id="499077345">
          <w:marLeft w:val="0"/>
          <w:marRight w:val="0"/>
          <w:marTop w:val="0"/>
          <w:marBottom w:val="0"/>
          <w:divBdr>
            <w:top w:val="none" w:sz="0" w:space="0" w:color="auto"/>
            <w:left w:val="none" w:sz="0" w:space="0" w:color="auto"/>
            <w:bottom w:val="none" w:sz="0" w:space="0" w:color="auto"/>
            <w:right w:val="none" w:sz="0" w:space="0" w:color="auto"/>
          </w:divBdr>
        </w:div>
        <w:div w:id="1298759668">
          <w:marLeft w:val="0"/>
          <w:marRight w:val="0"/>
          <w:marTop w:val="0"/>
          <w:marBottom w:val="0"/>
          <w:divBdr>
            <w:top w:val="none" w:sz="0" w:space="0" w:color="auto"/>
            <w:left w:val="none" w:sz="0" w:space="0" w:color="auto"/>
            <w:bottom w:val="none" w:sz="0" w:space="0" w:color="auto"/>
            <w:right w:val="none" w:sz="0" w:space="0" w:color="auto"/>
          </w:divBdr>
          <w:divsChild>
            <w:div w:id="1700817963">
              <w:marLeft w:val="0"/>
              <w:marRight w:val="0"/>
              <w:marTop w:val="0"/>
              <w:marBottom w:val="0"/>
              <w:divBdr>
                <w:top w:val="none" w:sz="0" w:space="0" w:color="auto"/>
                <w:left w:val="none" w:sz="0" w:space="0" w:color="auto"/>
                <w:bottom w:val="none" w:sz="0" w:space="0" w:color="auto"/>
                <w:right w:val="none" w:sz="0" w:space="0" w:color="auto"/>
              </w:divBdr>
            </w:div>
          </w:divsChild>
        </w:div>
        <w:div w:id="1614555878">
          <w:marLeft w:val="0"/>
          <w:marRight w:val="0"/>
          <w:marTop w:val="0"/>
          <w:marBottom w:val="0"/>
          <w:divBdr>
            <w:top w:val="none" w:sz="0" w:space="0" w:color="auto"/>
            <w:left w:val="none" w:sz="0" w:space="0" w:color="auto"/>
            <w:bottom w:val="none" w:sz="0" w:space="0" w:color="auto"/>
            <w:right w:val="none" w:sz="0" w:space="0" w:color="auto"/>
          </w:divBdr>
        </w:div>
        <w:div w:id="2075466379">
          <w:marLeft w:val="0"/>
          <w:marRight w:val="0"/>
          <w:marTop w:val="0"/>
          <w:marBottom w:val="0"/>
          <w:divBdr>
            <w:top w:val="none" w:sz="0" w:space="0" w:color="auto"/>
            <w:left w:val="none" w:sz="0" w:space="0" w:color="auto"/>
            <w:bottom w:val="none" w:sz="0" w:space="0" w:color="auto"/>
            <w:right w:val="none" w:sz="0" w:space="0" w:color="auto"/>
          </w:divBdr>
          <w:divsChild>
            <w:div w:id="1446195678">
              <w:marLeft w:val="0"/>
              <w:marRight w:val="0"/>
              <w:marTop w:val="0"/>
              <w:marBottom w:val="0"/>
              <w:divBdr>
                <w:top w:val="none" w:sz="0" w:space="0" w:color="auto"/>
                <w:left w:val="none" w:sz="0" w:space="0" w:color="auto"/>
                <w:bottom w:val="none" w:sz="0" w:space="0" w:color="auto"/>
                <w:right w:val="none" w:sz="0" w:space="0" w:color="auto"/>
              </w:divBdr>
            </w:div>
            <w:div w:id="543521343">
              <w:marLeft w:val="0"/>
              <w:marRight w:val="0"/>
              <w:marTop w:val="0"/>
              <w:marBottom w:val="0"/>
              <w:divBdr>
                <w:top w:val="none" w:sz="0" w:space="0" w:color="auto"/>
                <w:left w:val="none" w:sz="0" w:space="0" w:color="auto"/>
                <w:bottom w:val="none" w:sz="0" w:space="0" w:color="auto"/>
                <w:right w:val="none" w:sz="0" w:space="0" w:color="auto"/>
              </w:divBdr>
            </w:div>
            <w:div w:id="1956059563">
              <w:marLeft w:val="0"/>
              <w:marRight w:val="0"/>
              <w:marTop w:val="0"/>
              <w:marBottom w:val="0"/>
              <w:divBdr>
                <w:top w:val="none" w:sz="0" w:space="0" w:color="auto"/>
                <w:left w:val="none" w:sz="0" w:space="0" w:color="auto"/>
                <w:bottom w:val="none" w:sz="0" w:space="0" w:color="auto"/>
                <w:right w:val="none" w:sz="0" w:space="0" w:color="auto"/>
              </w:divBdr>
            </w:div>
            <w:div w:id="1404793981">
              <w:marLeft w:val="0"/>
              <w:marRight w:val="0"/>
              <w:marTop w:val="0"/>
              <w:marBottom w:val="0"/>
              <w:divBdr>
                <w:top w:val="none" w:sz="0" w:space="0" w:color="auto"/>
                <w:left w:val="none" w:sz="0" w:space="0" w:color="auto"/>
                <w:bottom w:val="none" w:sz="0" w:space="0" w:color="auto"/>
                <w:right w:val="none" w:sz="0" w:space="0" w:color="auto"/>
              </w:divBdr>
            </w:div>
            <w:div w:id="376121904">
              <w:marLeft w:val="0"/>
              <w:marRight w:val="0"/>
              <w:marTop w:val="0"/>
              <w:marBottom w:val="0"/>
              <w:divBdr>
                <w:top w:val="none" w:sz="0" w:space="0" w:color="auto"/>
                <w:left w:val="none" w:sz="0" w:space="0" w:color="auto"/>
                <w:bottom w:val="none" w:sz="0" w:space="0" w:color="auto"/>
                <w:right w:val="none" w:sz="0" w:space="0" w:color="auto"/>
              </w:divBdr>
            </w:div>
            <w:div w:id="2096248220">
              <w:marLeft w:val="0"/>
              <w:marRight w:val="0"/>
              <w:marTop w:val="0"/>
              <w:marBottom w:val="0"/>
              <w:divBdr>
                <w:top w:val="none" w:sz="0" w:space="0" w:color="auto"/>
                <w:left w:val="none" w:sz="0" w:space="0" w:color="auto"/>
                <w:bottom w:val="none" w:sz="0" w:space="0" w:color="auto"/>
                <w:right w:val="none" w:sz="0" w:space="0" w:color="auto"/>
              </w:divBdr>
            </w:div>
            <w:div w:id="1066684385">
              <w:marLeft w:val="0"/>
              <w:marRight w:val="0"/>
              <w:marTop w:val="0"/>
              <w:marBottom w:val="0"/>
              <w:divBdr>
                <w:top w:val="none" w:sz="0" w:space="0" w:color="auto"/>
                <w:left w:val="none" w:sz="0" w:space="0" w:color="auto"/>
                <w:bottom w:val="none" w:sz="0" w:space="0" w:color="auto"/>
                <w:right w:val="none" w:sz="0" w:space="0" w:color="auto"/>
              </w:divBdr>
            </w:div>
            <w:div w:id="282344854">
              <w:marLeft w:val="0"/>
              <w:marRight w:val="0"/>
              <w:marTop w:val="0"/>
              <w:marBottom w:val="0"/>
              <w:divBdr>
                <w:top w:val="none" w:sz="0" w:space="0" w:color="auto"/>
                <w:left w:val="none" w:sz="0" w:space="0" w:color="auto"/>
                <w:bottom w:val="none" w:sz="0" w:space="0" w:color="auto"/>
                <w:right w:val="none" w:sz="0" w:space="0" w:color="auto"/>
              </w:divBdr>
            </w:div>
            <w:div w:id="1108354905">
              <w:marLeft w:val="0"/>
              <w:marRight w:val="0"/>
              <w:marTop w:val="0"/>
              <w:marBottom w:val="0"/>
              <w:divBdr>
                <w:top w:val="none" w:sz="0" w:space="0" w:color="auto"/>
                <w:left w:val="none" w:sz="0" w:space="0" w:color="auto"/>
                <w:bottom w:val="none" w:sz="0" w:space="0" w:color="auto"/>
                <w:right w:val="none" w:sz="0" w:space="0" w:color="auto"/>
              </w:divBdr>
            </w:div>
            <w:div w:id="469522586">
              <w:marLeft w:val="0"/>
              <w:marRight w:val="0"/>
              <w:marTop w:val="0"/>
              <w:marBottom w:val="0"/>
              <w:divBdr>
                <w:top w:val="none" w:sz="0" w:space="0" w:color="auto"/>
                <w:left w:val="none" w:sz="0" w:space="0" w:color="auto"/>
                <w:bottom w:val="none" w:sz="0" w:space="0" w:color="auto"/>
                <w:right w:val="none" w:sz="0" w:space="0" w:color="auto"/>
              </w:divBdr>
            </w:div>
            <w:div w:id="641083543">
              <w:marLeft w:val="0"/>
              <w:marRight w:val="0"/>
              <w:marTop w:val="0"/>
              <w:marBottom w:val="0"/>
              <w:divBdr>
                <w:top w:val="none" w:sz="0" w:space="0" w:color="auto"/>
                <w:left w:val="none" w:sz="0" w:space="0" w:color="auto"/>
                <w:bottom w:val="none" w:sz="0" w:space="0" w:color="auto"/>
                <w:right w:val="none" w:sz="0" w:space="0" w:color="auto"/>
              </w:divBdr>
            </w:div>
            <w:div w:id="973099993">
              <w:marLeft w:val="0"/>
              <w:marRight w:val="0"/>
              <w:marTop w:val="0"/>
              <w:marBottom w:val="0"/>
              <w:divBdr>
                <w:top w:val="none" w:sz="0" w:space="0" w:color="auto"/>
                <w:left w:val="none" w:sz="0" w:space="0" w:color="auto"/>
                <w:bottom w:val="none" w:sz="0" w:space="0" w:color="auto"/>
                <w:right w:val="none" w:sz="0" w:space="0" w:color="auto"/>
              </w:divBdr>
            </w:div>
            <w:div w:id="1022823253">
              <w:marLeft w:val="0"/>
              <w:marRight w:val="0"/>
              <w:marTop w:val="0"/>
              <w:marBottom w:val="0"/>
              <w:divBdr>
                <w:top w:val="none" w:sz="0" w:space="0" w:color="auto"/>
                <w:left w:val="none" w:sz="0" w:space="0" w:color="auto"/>
                <w:bottom w:val="none" w:sz="0" w:space="0" w:color="auto"/>
                <w:right w:val="none" w:sz="0" w:space="0" w:color="auto"/>
              </w:divBdr>
            </w:div>
            <w:div w:id="1426535158">
              <w:marLeft w:val="0"/>
              <w:marRight w:val="0"/>
              <w:marTop w:val="0"/>
              <w:marBottom w:val="0"/>
              <w:divBdr>
                <w:top w:val="none" w:sz="0" w:space="0" w:color="auto"/>
                <w:left w:val="none" w:sz="0" w:space="0" w:color="auto"/>
                <w:bottom w:val="none" w:sz="0" w:space="0" w:color="auto"/>
                <w:right w:val="none" w:sz="0" w:space="0" w:color="auto"/>
              </w:divBdr>
            </w:div>
            <w:div w:id="266305499">
              <w:marLeft w:val="0"/>
              <w:marRight w:val="0"/>
              <w:marTop w:val="0"/>
              <w:marBottom w:val="0"/>
              <w:divBdr>
                <w:top w:val="none" w:sz="0" w:space="0" w:color="auto"/>
                <w:left w:val="none" w:sz="0" w:space="0" w:color="auto"/>
                <w:bottom w:val="none" w:sz="0" w:space="0" w:color="auto"/>
                <w:right w:val="none" w:sz="0" w:space="0" w:color="auto"/>
              </w:divBdr>
            </w:div>
            <w:div w:id="476150960">
              <w:marLeft w:val="0"/>
              <w:marRight w:val="0"/>
              <w:marTop w:val="0"/>
              <w:marBottom w:val="0"/>
              <w:divBdr>
                <w:top w:val="none" w:sz="0" w:space="0" w:color="auto"/>
                <w:left w:val="none" w:sz="0" w:space="0" w:color="auto"/>
                <w:bottom w:val="none" w:sz="0" w:space="0" w:color="auto"/>
                <w:right w:val="none" w:sz="0" w:space="0" w:color="auto"/>
              </w:divBdr>
            </w:div>
            <w:div w:id="173158176">
              <w:marLeft w:val="0"/>
              <w:marRight w:val="0"/>
              <w:marTop w:val="0"/>
              <w:marBottom w:val="0"/>
              <w:divBdr>
                <w:top w:val="none" w:sz="0" w:space="0" w:color="auto"/>
                <w:left w:val="none" w:sz="0" w:space="0" w:color="auto"/>
                <w:bottom w:val="none" w:sz="0" w:space="0" w:color="auto"/>
                <w:right w:val="none" w:sz="0" w:space="0" w:color="auto"/>
              </w:divBdr>
            </w:div>
            <w:div w:id="1656107784">
              <w:marLeft w:val="0"/>
              <w:marRight w:val="0"/>
              <w:marTop w:val="0"/>
              <w:marBottom w:val="0"/>
              <w:divBdr>
                <w:top w:val="none" w:sz="0" w:space="0" w:color="auto"/>
                <w:left w:val="none" w:sz="0" w:space="0" w:color="auto"/>
                <w:bottom w:val="none" w:sz="0" w:space="0" w:color="auto"/>
                <w:right w:val="none" w:sz="0" w:space="0" w:color="auto"/>
              </w:divBdr>
            </w:div>
            <w:div w:id="1329405632">
              <w:marLeft w:val="0"/>
              <w:marRight w:val="0"/>
              <w:marTop w:val="0"/>
              <w:marBottom w:val="0"/>
              <w:divBdr>
                <w:top w:val="none" w:sz="0" w:space="0" w:color="auto"/>
                <w:left w:val="none" w:sz="0" w:space="0" w:color="auto"/>
                <w:bottom w:val="none" w:sz="0" w:space="0" w:color="auto"/>
                <w:right w:val="none" w:sz="0" w:space="0" w:color="auto"/>
              </w:divBdr>
            </w:div>
            <w:div w:id="1085608289">
              <w:marLeft w:val="0"/>
              <w:marRight w:val="0"/>
              <w:marTop w:val="0"/>
              <w:marBottom w:val="0"/>
              <w:divBdr>
                <w:top w:val="none" w:sz="0" w:space="0" w:color="auto"/>
                <w:left w:val="none" w:sz="0" w:space="0" w:color="auto"/>
                <w:bottom w:val="none" w:sz="0" w:space="0" w:color="auto"/>
                <w:right w:val="none" w:sz="0" w:space="0" w:color="auto"/>
              </w:divBdr>
            </w:div>
            <w:div w:id="897202918">
              <w:marLeft w:val="0"/>
              <w:marRight w:val="0"/>
              <w:marTop w:val="0"/>
              <w:marBottom w:val="0"/>
              <w:divBdr>
                <w:top w:val="none" w:sz="0" w:space="0" w:color="auto"/>
                <w:left w:val="none" w:sz="0" w:space="0" w:color="auto"/>
                <w:bottom w:val="none" w:sz="0" w:space="0" w:color="auto"/>
                <w:right w:val="none" w:sz="0" w:space="0" w:color="auto"/>
              </w:divBdr>
            </w:div>
            <w:div w:id="331642512">
              <w:marLeft w:val="0"/>
              <w:marRight w:val="0"/>
              <w:marTop w:val="0"/>
              <w:marBottom w:val="0"/>
              <w:divBdr>
                <w:top w:val="none" w:sz="0" w:space="0" w:color="auto"/>
                <w:left w:val="none" w:sz="0" w:space="0" w:color="auto"/>
                <w:bottom w:val="none" w:sz="0" w:space="0" w:color="auto"/>
                <w:right w:val="none" w:sz="0" w:space="0" w:color="auto"/>
              </w:divBdr>
            </w:div>
            <w:div w:id="253132715">
              <w:marLeft w:val="0"/>
              <w:marRight w:val="0"/>
              <w:marTop w:val="0"/>
              <w:marBottom w:val="0"/>
              <w:divBdr>
                <w:top w:val="none" w:sz="0" w:space="0" w:color="auto"/>
                <w:left w:val="none" w:sz="0" w:space="0" w:color="auto"/>
                <w:bottom w:val="none" w:sz="0" w:space="0" w:color="auto"/>
                <w:right w:val="none" w:sz="0" w:space="0" w:color="auto"/>
              </w:divBdr>
            </w:div>
            <w:div w:id="1664311491">
              <w:marLeft w:val="0"/>
              <w:marRight w:val="0"/>
              <w:marTop w:val="0"/>
              <w:marBottom w:val="0"/>
              <w:divBdr>
                <w:top w:val="none" w:sz="0" w:space="0" w:color="auto"/>
                <w:left w:val="none" w:sz="0" w:space="0" w:color="auto"/>
                <w:bottom w:val="none" w:sz="0" w:space="0" w:color="auto"/>
                <w:right w:val="none" w:sz="0" w:space="0" w:color="auto"/>
              </w:divBdr>
            </w:div>
            <w:div w:id="1182428739">
              <w:marLeft w:val="0"/>
              <w:marRight w:val="0"/>
              <w:marTop w:val="0"/>
              <w:marBottom w:val="0"/>
              <w:divBdr>
                <w:top w:val="none" w:sz="0" w:space="0" w:color="auto"/>
                <w:left w:val="none" w:sz="0" w:space="0" w:color="auto"/>
                <w:bottom w:val="none" w:sz="0" w:space="0" w:color="auto"/>
                <w:right w:val="none" w:sz="0" w:space="0" w:color="auto"/>
              </w:divBdr>
            </w:div>
            <w:div w:id="879319284">
              <w:marLeft w:val="0"/>
              <w:marRight w:val="0"/>
              <w:marTop w:val="0"/>
              <w:marBottom w:val="0"/>
              <w:divBdr>
                <w:top w:val="none" w:sz="0" w:space="0" w:color="auto"/>
                <w:left w:val="none" w:sz="0" w:space="0" w:color="auto"/>
                <w:bottom w:val="none" w:sz="0" w:space="0" w:color="auto"/>
                <w:right w:val="none" w:sz="0" w:space="0" w:color="auto"/>
              </w:divBdr>
            </w:div>
          </w:divsChild>
        </w:div>
        <w:div w:id="1138038092">
          <w:marLeft w:val="0"/>
          <w:marRight w:val="0"/>
          <w:marTop w:val="0"/>
          <w:marBottom w:val="0"/>
          <w:divBdr>
            <w:top w:val="none" w:sz="0" w:space="0" w:color="auto"/>
            <w:left w:val="none" w:sz="0" w:space="0" w:color="auto"/>
            <w:bottom w:val="none" w:sz="0" w:space="0" w:color="auto"/>
            <w:right w:val="none" w:sz="0" w:space="0" w:color="auto"/>
          </w:divBdr>
        </w:div>
        <w:div w:id="528445974">
          <w:marLeft w:val="0"/>
          <w:marRight w:val="0"/>
          <w:marTop w:val="0"/>
          <w:marBottom w:val="0"/>
          <w:divBdr>
            <w:top w:val="none" w:sz="0" w:space="0" w:color="auto"/>
            <w:left w:val="none" w:sz="0" w:space="0" w:color="auto"/>
            <w:bottom w:val="none" w:sz="0" w:space="0" w:color="auto"/>
            <w:right w:val="none" w:sz="0" w:space="0" w:color="auto"/>
          </w:divBdr>
        </w:div>
        <w:div w:id="1726022222">
          <w:marLeft w:val="0"/>
          <w:marRight w:val="0"/>
          <w:marTop w:val="0"/>
          <w:marBottom w:val="0"/>
          <w:divBdr>
            <w:top w:val="none" w:sz="0" w:space="0" w:color="auto"/>
            <w:left w:val="none" w:sz="0" w:space="0" w:color="auto"/>
            <w:bottom w:val="none" w:sz="0" w:space="0" w:color="auto"/>
            <w:right w:val="none" w:sz="0" w:space="0" w:color="auto"/>
          </w:divBdr>
        </w:div>
        <w:div w:id="1942686651">
          <w:marLeft w:val="0"/>
          <w:marRight w:val="0"/>
          <w:marTop w:val="0"/>
          <w:marBottom w:val="0"/>
          <w:divBdr>
            <w:top w:val="none" w:sz="0" w:space="0" w:color="auto"/>
            <w:left w:val="none" w:sz="0" w:space="0" w:color="auto"/>
            <w:bottom w:val="none" w:sz="0" w:space="0" w:color="auto"/>
            <w:right w:val="none" w:sz="0" w:space="0" w:color="auto"/>
          </w:divBdr>
        </w:div>
        <w:div w:id="269092865">
          <w:marLeft w:val="0"/>
          <w:marRight w:val="0"/>
          <w:marTop w:val="0"/>
          <w:marBottom w:val="0"/>
          <w:divBdr>
            <w:top w:val="none" w:sz="0" w:space="0" w:color="auto"/>
            <w:left w:val="none" w:sz="0" w:space="0" w:color="auto"/>
            <w:bottom w:val="none" w:sz="0" w:space="0" w:color="auto"/>
            <w:right w:val="none" w:sz="0" w:space="0" w:color="auto"/>
          </w:divBdr>
        </w:div>
        <w:div w:id="731199284">
          <w:marLeft w:val="0"/>
          <w:marRight w:val="0"/>
          <w:marTop w:val="0"/>
          <w:marBottom w:val="0"/>
          <w:divBdr>
            <w:top w:val="none" w:sz="0" w:space="0" w:color="auto"/>
            <w:left w:val="none" w:sz="0" w:space="0" w:color="auto"/>
            <w:bottom w:val="none" w:sz="0" w:space="0" w:color="auto"/>
            <w:right w:val="none" w:sz="0" w:space="0" w:color="auto"/>
          </w:divBdr>
        </w:div>
        <w:div w:id="1625893028">
          <w:marLeft w:val="0"/>
          <w:marRight w:val="0"/>
          <w:marTop w:val="0"/>
          <w:marBottom w:val="0"/>
          <w:divBdr>
            <w:top w:val="none" w:sz="0" w:space="0" w:color="auto"/>
            <w:left w:val="none" w:sz="0" w:space="0" w:color="auto"/>
            <w:bottom w:val="none" w:sz="0" w:space="0" w:color="auto"/>
            <w:right w:val="none" w:sz="0" w:space="0" w:color="auto"/>
          </w:divBdr>
          <w:divsChild>
            <w:div w:id="1523278704">
              <w:marLeft w:val="0"/>
              <w:marRight w:val="0"/>
              <w:marTop w:val="0"/>
              <w:marBottom w:val="0"/>
              <w:divBdr>
                <w:top w:val="none" w:sz="0" w:space="0" w:color="auto"/>
                <w:left w:val="none" w:sz="0" w:space="0" w:color="auto"/>
                <w:bottom w:val="none" w:sz="0" w:space="0" w:color="auto"/>
                <w:right w:val="none" w:sz="0" w:space="0" w:color="auto"/>
              </w:divBdr>
            </w:div>
          </w:divsChild>
        </w:div>
        <w:div w:id="934746324">
          <w:marLeft w:val="0"/>
          <w:marRight w:val="0"/>
          <w:marTop w:val="0"/>
          <w:marBottom w:val="0"/>
          <w:divBdr>
            <w:top w:val="none" w:sz="0" w:space="0" w:color="auto"/>
            <w:left w:val="none" w:sz="0" w:space="0" w:color="auto"/>
            <w:bottom w:val="none" w:sz="0" w:space="0" w:color="auto"/>
            <w:right w:val="none" w:sz="0" w:space="0" w:color="auto"/>
          </w:divBdr>
        </w:div>
        <w:div w:id="1092892279">
          <w:marLeft w:val="0"/>
          <w:marRight w:val="0"/>
          <w:marTop w:val="0"/>
          <w:marBottom w:val="0"/>
          <w:divBdr>
            <w:top w:val="none" w:sz="0" w:space="0" w:color="auto"/>
            <w:left w:val="none" w:sz="0" w:space="0" w:color="auto"/>
            <w:bottom w:val="none" w:sz="0" w:space="0" w:color="auto"/>
            <w:right w:val="none" w:sz="0" w:space="0" w:color="auto"/>
          </w:divBdr>
          <w:divsChild>
            <w:div w:id="425033261">
              <w:marLeft w:val="0"/>
              <w:marRight w:val="0"/>
              <w:marTop w:val="0"/>
              <w:marBottom w:val="0"/>
              <w:divBdr>
                <w:top w:val="none" w:sz="0" w:space="0" w:color="auto"/>
                <w:left w:val="none" w:sz="0" w:space="0" w:color="auto"/>
                <w:bottom w:val="none" w:sz="0" w:space="0" w:color="auto"/>
                <w:right w:val="none" w:sz="0" w:space="0" w:color="auto"/>
              </w:divBdr>
            </w:div>
            <w:div w:id="922181535">
              <w:marLeft w:val="0"/>
              <w:marRight w:val="0"/>
              <w:marTop w:val="0"/>
              <w:marBottom w:val="0"/>
              <w:divBdr>
                <w:top w:val="none" w:sz="0" w:space="0" w:color="auto"/>
                <w:left w:val="none" w:sz="0" w:space="0" w:color="auto"/>
                <w:bottom w:val="none" w:sz="0" w:space="0" w:color="auto"/>
                <w:right w:val="none" w:sz="0" w:space="0" w:color="auto"/>
              </w:divBdr>
            </w:div>
            <w:div w:id="1823152975">
              <w:marLeft w:val="0"/>
              <w:marRight w:val="0"/>
              <w:marTop w:val="0"/>
              <w:marBottom w:val="0"/>
              <w:divBdr>
                <w:top w:val="none" w:sz="0" w:space="0" w:color="auto"/>
                <w:left w:val="none" w:sz="0" w:space="0" w:color="auto"/>
                <w:bottom w:val="none" w:sz="0" w:space="0" w:color="auto"/>
                <w:right w:val="none" w:sz="0" w:space="0" w:color="auto"/>
              </w:divBdr>
            </w:div>
            <w:div w:id="1084885972">
              <w:marLeft w:val="0"/>
              <w:marRight w:val="0"/>
              <w:marTop w:val="0"/>
              <w:marBottom w:val="0"/>
              <w:divBdr>
                <w:top w:val="none" w:sz="0" w:space="0" w:color="auto"/>
                <w:left w:val="none" w:sz="0" w:space="0" w:color="auto"/>
                <w:bottom w:val="none" w:sz="0" w:space="0" w:color="auto"/>
                <w:right w:val="none" w:sz="0" w:space="0" w:color="auto"/>
              </w:divBdr>
            </w:div>
            <w:div w:id="1343581731">
              <w:marLeft w:val="0"/>
              <w:marRight w:val="0"/>
              <w:marTop w:val="0"/>
              <w:marBottom w:val="0"/>
              <w:divBdr>
                <w:top w:val="none" w:sz="0" w:space="0" w:color="auto"/>
                <w:left w:val="none" w:sz="0" w:space="0" w:color="auto"/>
                <w:bottom w:val="none" w:sz="0" w:space="0" w:color="auto"/>
                <w:right w:val="none" w:sz="0" w:space="0" w:color="auto"/>
              </w:divBdr>
            </w:div>
          </w:divsChild>
        </w:div>
        <w:div w:id="323360213">
          <w:marLeft w:val="0"/>
          <w:marRight w:val="0"/>
          <w:marTop w:val="0"/>
          <w:marBottom w:val="0"/>
          <w:divBdr>
            <w:top w:val="none" w:sz="0" w:space="0" w:color="auto"/>
            <w:left w:val="none" w:sz="0" w:space="0" w:color="auto"/>
            <w:bottom w:val="none" w:sz="0" w:space="0" w:color="auto"/>
            <w:right w:val="none" w:sz="0" w:space="0" w:color="auto"/>
          </w:divBdr>
        </w:div>
        <w:div w:id="1397819605">
          <w:marLeft w:val="0"/>
          <w:marRight w:val="0"/>
          <w:marTop w:val="0"/>
          <w:marBottom w:val="0"/>
          <w:divBdr>
            <w:top w:val="none" w:sz="0" w:space="0" w:color="auto"/>
            <w:left w:val="none" w:sz="0" w:space="0" w:color="auto"/>
            <w:bottom w:val="none" w:sz="0" w:space="0" w:color="auto"/>
            <w:right w:val="none" w:sz="0" w:space="0" w:color="auto"/>
          </w:divBdr>
        </w:div>
        <w:div w:id="1726249222">
          <w:marLeft w:val="0"/>
          <w:marRight w:val="0"/>
          <w:marTop w:val="0"/>
          <w:marBottom w:val="0"/>
          <w:divBdr>
            <w:top w:val="none" w:sz="0" w:space="0" w:color="auto"/>
            <w:left w:val="none" w:sz="0" w:space="0" w:color="auto"/>
            <w:bottom w:val="none" w:sz="0" w:space="0" w:color="auto"/>
            <w:right w:val="none" w:sz="0" w:space="0" w:color="auto"/>
          </w:divBdr>
        </w:div>
        <w:div w:id="310792387">
          <w:marLeft w:val="0"/>
          <w:marRight w:val="0"/>
          <w:marTop w:val="0"/>
          <w:marBottom w:val="0"/>
          <w:divBdr>
            <w:top w:val="none" w:sz="0" w:space="0" w:color="auto"/>
            <w:left w:val="none" w:sz="0" w:space="0" w:color="auto"/>
            <w:bottom w:val="none" w:sz="0" w:space="0" w:color="auto"/>
            <w:right w:val="none" w:sz="0" w:space="0" w:color="auto"/>
          </w:divBdr>
        </w:div>
        <w:div w:id="2041085172">
          <w:marLeft w:val="0"/>
          <w:marRight w:val="0"/>
          <w:marTop w:val="0"/>
          <w:marBottom w:val="0"/>
          <w:divBdr>
            <w:top w:val="none" w:sz="0" w:space="0" w:color="auto"/>
            <w:left w:val="none" w:sz="0" w:space="0" w:color="auto"/>
            <w:bottom w:val="none" w:sz="0" w:space="0" w:color="auto"/>
            <w:right w:val="none" w:sz="0" w:space="0" w:color="auto"/>
          </w:divBdr>
        </w:div>
        <w:div w:id="1332218876">
          <w:marLeft w:val="0"/>
          <w:marRight w:val="0"/>
          <w:marTop w:val="0"/>
          <w:marBottom w:val="0"/>
          <w:divBdr>
            <w:top w:val="none" w:sz="0" w:space="0" w:color="auto"/>
            <w:left w:val="none" w:sz="0" w:space="0" w:color="auto"/>
            <w:bottom w:val="none" w:sz="0" w:space="0" w:color="auto"/>
            <w:right w:val="none" w:sz="0" w:space="0" w:color="auto"/>
          </w:divBdr>
        </w:div>
        <w:div w:id="1595435069">
          <w:marLeft w:val="0"/>
          <w:marRight w:val="0"/>
          <w:marTop w:val="0"/>
          <w:marBottom w:val="0"/>
          <w:divBdr>
            <w:top w:val="none" w:sz="0" w:space="0" w:color="auto"/>
            <w:left w:val="none" w:sz="0" w:space="0" w:color="auto"/>
            <w:bottom w:val="none" w:sz="0" w:space="0" w:color="auto"/>
            <w:right w:val="none" w:sz="0" w:space="0" w:color="auto"/>
          </w:divBdr>
        </w:div>
        <w:div w:id="253587527">
          <w:marLeft w:val="0"/>
          <w:marRight w:val="0"/>
          <w:marTop w:val="0"/>
          <w:marBottom w:val="0"/>
          <w:divBdr>
            <w:top w:val="none" w:sz="0" w:space="0" w:color="auto"/>
            <w:left w:val="none" w:sz="0" w:space="0" w:color="auto"/>
            <w:bottom w:val="none" w:sz="0" w:space="0" w:color="auto"/>
            <w:right w:val="none" w:sz="0" w:space="0" w:color="auto"/>
          </w:divBdr>
        </w:div>
        <w:div w:id="1932540112">
          <w:marLeft w:val="0"/>
          <w:marRight w:val="0"/>
          <w:marTop w:val="0"/>
          <w:marBottom w:val="0"/>
          <w:divBdr>
            <w:top w:val="none" w:sz="0" w:space="0" w:color="auto"/>
            <w:left w:val="none" w:sz="0" w:space="0" w:color="auto"/>
            <w:bottom w:val="none" w:sz="0" w:space="0" w:color="auto"/>
            <w:right w:val="none" w:sz="0" w:space="0" w:color="auto"/>
          </w:divBdr>
        </w:div>
        <w:div w:id="514736959">
          <w:marLeft w:val="0"/>
          <w:marRight w:val="0"/>
          <w:marTop w:val="0"/>
          <w:marBottom w:val="0"/>
          <w:divBdr>
            <w:top w:val="none" w:sz="0" w:space="0" w:color="auto"/>
            <w:left w:val="none" w:sz="0" w:space="0" w:color="auto"/>
            <w:bottom w:val="none" w:sz="0" w:space="0" w:color="auto"/>
            <w:right w:val="none" w:sz="0" w:space="0" w:color="auto"/>
          </w:divBdr>
        </w:div>
        <w:div w:id="1760910101">
          <w:marLeft w:val="0"/>
          <w:marRight w:val="0"/>
          <w:marTop w:val="0"/>
          <w:marBottom w:val="0"/>
          <w:divBdr>
            <w:top w:val="none" w:sz="0" w:space="0" w:color="auto"/>
            <w:left w:val="none" w:sz="0" w:space="0" w:color="auto"/>
            <w:bottom w:val="none" w:sz="0" w:space="0" w:color="auto"/>
            <w:right w:val="none" w:sz="0" w:space="0" w:color="auto"/>
          </w:divBdr>
        </w:div>
        <w:div w:id="1665469044">
          <w:marLeft w:val="0"/>
          <w:marRight w:val="0"/>
          <w:marTop w:val="0"/>
          <w:marBottom w:val="0"/>
          <w:divBdr>
            <w:top w:val="none" w:sz="0" w:space="0" w:color="auto"/>
            <w:left w:val="none" w:sz="0" w:space="0" w:color="auto"/>
            <w:bottom w:val="none" w:sz="0" w:space="0" w:color="auto"/>
            <w:right w:val="none" w:sz="0" w:space="0" w:color="auto"/>
          </w:divBdr>
          <w:divsChild>
            <w:div w:id="1773355028">
              <w:marLeft w:val="0"/>
              <w:marRight w:val="0"/>
              <w:marTop w:val="0"/>
              <w:marBottom w:val="0"/>
              <w:divBdr>
                <w:top w:val="none" w:sz="0" w:space="0" w:color="auto"/>
                <w:left w:val="none" w:sz="0" w:space="0" w:color="auto"/>
                <w:bottom w:val="none" w:sz="0" w:space="0" w:color="auto"/>
                <w:right w:val="none" w:sz="0" w:space="0" w:color="auto"/>
              </w:divBdr>
            </w:div>
          </w:divsChild>
        </w:div>
        <w:div w:id="125440335">
          <w:marLeft w:val="0"/>
          <w:marRight w:val="0"/>
          <w:marTop w:val="0"/>
          <w:marBottom w:val="0"/>
          <w:divBdr>
            <w:top w:val="none" w:sz="0" w:space="0" w:color="auto"/>
            <w:left w:val="none" w:sz="0" w:space="0" w:color="auto"/>
            <w:bottom w:val="none" w:sz="0" w:space="0" w:color="auto"/>
            <w:right w:val="none" w:sz="0" w:space="0" w:color="auto"/>
          </w:divBdr>
        </w:div>
        <w:div w:id="231817404">
          <w:marLeft w:val="0"/>
          <w:marRight w:val="0"/>
          <w:marTop w:val="0"/>
          <w:marBottom w:val="0"/>
          <w:divBdr>
            <w:top w:val="none" w:sz="0" w:space="0" w:color="auto"/>
            <w:left w:val="none" w:sz="0" w:space="0" w:color="auto"/>
            <w:bottom w:val="none" w:sz="0" w:space="0" w:color="auto"/>
            <w:right w:val="none" w:sz="0" w:space="0" w:color="auto"/>
          </w:divBdr>
        </w:div>
        <w:div w:id="347677815">
          <w:marLeft w:val="0"/>
          <w:marRight w:val="0"/>
          <w:marTop w:val="0"/>
          <w:marBottom w:val="0"/>
          <w:divBdr>
            <w:top w:val="none" w:sz="0" w:space="0" w:color="auto"/>
            <w:left w:val="none" w:sz="0" w:space="0" w:color="auto"/>
            <w:bottom w:val="none" w:sz="0" w:space="0" w:color="auto"/>
            <w:right w:val="none" w:sz="0" w:space="0" w:color="auto"/>
          </w:divBdr>
        </w:div>
        <w:div w:id="2062051318">
          <w:marLeft w:val="0"/>
          <w:marRight w:val="0"/>
          <w:marTop w:val="0"/>
          <w:marBottom w:val="0"/>
          <w:divBdr>
            <w:top w:val="none" w:sz="0" w:space="0" w:color="auto"/>
            <w:left w:val="none" w:sz="0" w:space="0" w:color="auto"/>
            <w:bottom w:val="none" w:sz="0" w:space="0" w:color="auto"/>
            <w:right w:val="none" w:sz="0" w:space="0" w:color="auto"/>
          </w:divBdr>
        </w:div>
        <w:div w:id="31342468">
          <w:marLeft w:val="0"/>
          <w:marRight w:val="0"/>
          <w:marTop w:val="0"/>
          <w:marBottom w:val="0"/>
          <w:divBdr>
            <w:top w:val="none" w:sz="0" w:space="0" w:color="auto"/>
            <w:left w:val="none" w:sz="0" w:space="0" w:color="auto"/>
            <w:bottom w:val="none" w:sz="0" w:space="0" w:color="auto"/>
            <w:right w:val="none" w:sz="0" w:space="0" w:color="auto"/>
          </w:divBdr>
        </w:div>
        <w:div w:id="1401367198">
          <w:marLeft w:val="0"/>
          <w:marRight w:val="0"/>
          <w:marTop w:val="0"/>
          <w:marBottom w:val="0"/>
          <w:divBdr>
            <w:top w:val="none" w:sz="0" w:space="0" w:color="auto"/>
            <w:left w:val="none" w:sz="0" w:space="0" w:color="auto"/>
            <w:bottom w:val="none" w:sz="0" w:space="0" w:color="auto"/>
            <w:right w:val="none" w:sz="0" w:space="0" w:color="auto"/>
          </w:divBdr>
        </w:div>
        <w:div w:id="1241136404">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449326545">
              <w:marLeft w:val="0"/>
              <w:marRight w:val="0"/>
              <w:marTop w:val="0"/>
              <w:marBottom w:val="0"/>
              <w:divBdr>
                <w:top w:val="none" w:sz="0" w:space="0" w:color="auto"/>
                <w:left w:val="none" w:sz="0" w:space="0" w:color="auto"/>
                <w:bottom w:val="none" w:sz="0" w:space="0" w:color="auto"/>
                <w:right w:val="none" w:sz="0" w:space="0" w:color="auto"/>
              </w:divBdr>
            </w:div>
            <w:div w:id="1085876859">
              <w:marLeft w:val="0"/>
              <w:marRight w:val="0"/>
              <w:marTop w:val="0"/>
              <w:marBottom w:val="0"/>
              <w:divBdr>
                <w:top w:val="none" w:sz="0" w:space="0" w:color="auto"/>
                <w:left w:val="none" w:sz="0" w:space="0" w:color="auto"/>
                <w:bottom w:val="none" w:sz="0" w:space="0" w:color="auto"/>
                <w:right w:val="none" w:sz="0" w:space="0" w:color="auto"/>
              </w:divBdr>
            </w:div>
            <w:div w:id="1239486892">
              <w:marLeft w:val="0"/>
              <w:marRight w:val="0"/>
              <w:marTop w:val="0"/>
              <w:marBottom w:val="0"/>
              <w:divBdr>
                <w:top w:val="none" w:sz="0" w:space="0" w:color="auto"/>
                <w:left w:val="none" w:sz="0" w:space="0" w:color="auto"/>
                <w:bottom w:val="none" w:sz="0" w:space="0" w:color="auto"/>
                <w:right w:val="none" w:sz="0" w:space="0" w:color="auto"/>
              </w:divBdr>
            </w:div>
            <w:div w:id="2057582747">
              <w:marLeft w:val="0"/>
              <w:marRight w:val="0"/>
              <w:marTop w:val="0"/>
              <w:marBottom w:val="0"/>
              <w:divBdr>
                <w:top w:val="none" w:sz="0" w:space="0" w:color="auto"/>
                <w:left w:val="none" w:sz="0" w:space="0" w:color="auto"/>
                <w:bottom w:val="none" w:sz="0" w:space="0" w:color="auto"/>
                <w:right w:val="none" w:sz="0" w:space="0" w:color="auto"/>
              </w:divBdr>
            </w:div>
            <w:div w:id="737554651">
              <w:marLeft w:val="0"/>
              <w:marRight w:val="0"/>
              <w:marTop w:val="0"/>
              <w:marBottom w:val="0"/>
              <w:divBdr>
                <w:top w:val="none" w:sz="0" w:space="0" w:color="auto"/>
                <w:left w:val="none" w:sz="0" w:space="0" w:color="auto"/>
                <w:bottom w:val="none" w:sz="0" w:space="0" w:color="auto"/>
                <w:right w:val="none" w:sz="0" w:space="0" w:color="auto"/>
              </w:divBdr>
            </w:div>
            <w:div w:id="1794858274">
              <w:marLeft w:val="0"/>
              <w:marRight w:val="0"/>
              <w:marTop w:val="0"/>
              <w:marBottom w:val="0"/>
              <w:divBdr>
                <w:top w:val="none" w:sz="0" w:space="0" w:color="auto"/>
                <w:left w:val="none" w:sz="0" w:space="0" w:color="auto"/>
                <w:bottom w:val="none" w:sz="0" w:space="0" w:color="auto"/>
                <w:right w:val="none" w:sz="0" w:space="0" w:color="auto"/>
              </w:divBdr>
            </w:div>
            <w:div w:id="1994405949">
              <w:marLeft w:val="0"/>
              <w:marRight w:val="0"/>
              <w:marTop w:val="0"/>
              <w:marBottom w:val="0"/>
              <w:divBdr>
                <w:top w:val="none" w:sz="0" w:space="0" w:color="auto"/>
                <w:left w:val="none" w:sz="0" w:space="0" w:color="auto"/>
                <w:bottom w:val="none" w:sz="0" w:space="0" w:color="auto"/>
                <w:right w:val="none" w:sz="0" w:space="0" w:color="auto"/>
              </w:divBdr>
            </w:div>
            <w:div w:id="605040441">
              <w:marLeft w:val="0"/>
              <w:marRight w:val="0"/>
              <w:marTop w:val="0"/>
              <w:marBottom w:val="0"/>
              <w:divBdr>
                <w:top w:val="none" w:sz="0" w:space="0" w:color="auto"/>
                <w:left w:val="none" w:sz="0" w:space="0" w:color="auto"/>
                <w:bottom w:val="none" w:sz="0" w:space="0" w:color="auto"/>
                <w:right w:val="none" w:sz="0" w:space="0" w:color="auto"/>
              </w:divBdr>
            </w:div>
            <w:div w:id="889347610">
              <w:marLeft w:val="0"/>
              <w:marRight w:val="0"/>
              <w:marTop w:val="0"/>
              <w:marBottom w:val="0"/>
              <w:divBdr>
                <w:top w:val="none" w:sz="0" w:space="0" w:color="auto"/>
                <w:left w:val="none" w:sz="0" w:space="0" w:color="auto"/>
                <w:bottom w:val="none" w:sz="0" w:space="0" w:color="auto"/>
                <w:right w:val="none" w:sz="0" w:space="0" w:color="auto"/>
              </w:divBdr>
            </w:div>
            <w:div w:id="593899721">
              <w:marLeft w:val="0"/>
              <w:marRight w:val="0"/>
              <w:marTop w:val="0"/>
              <w:marBottom w:val="0"/>
              <w:divBdr>
                <w:top w:val="none" w:sz="0" w:space="0" w:color="auto"/>
                <w:left w:val="none" w:sz="0" w:space="0" w:color="auto"/>
                <w:bottom w:val="none" w:sz="0" w:space="0" w:color="auto"/>
                <w:right w:val="none" w:sz="0" w:space="0" w:color="auto"/>
              </w:divBdr>
            </w:div>
            <w:div w:id="610433602">
              <w:marLeft w:val="0"/>
              <w:marRight w:val="0"/>
              <w:marTop w:val="0"/>
              <w:marBottom w:val="0"/>
              <w:divBdr>
                <w:top w:val="none" w:sz="0" w:space="0" w:color="auto"/>
                <w:left w:val="none" w:sz="0" w:space="0" w:color="auto"/>
                <w:bottom w:val="none" w:sz="0" w:space="0" w:color="auto"/>
                <w:right w:val="none" w:sz="0" w:space="0" w:color="auto"/>
              </w:divBdr>
            </w:div>
            <w:div w:id="1790515288">
              <w:marLeft w:val="0"/>
              <w:marRight w:val="0"/>
              <w:marTop w:val="0"/>
              <w:marBottom w:val="0"/>
              <w:divBdr>
                <w:top w:val="none" w:sz="0" w:space="0" w:color="auto"/>
                <w:left w:val="none" w:sz="0" w:space="0" w:color="auto"/>
                <w:bottom w:val="none" w:sz="0" w:space="0" w:color="auto"/>
                <w:right w:val="none" w:sz="0" w:space="0" w:color="auto"/>
              </w:divBdr>
            </w:div>
            <w:div w:id="78140680">
              <w:marLeft w:val="0"/>
              <w:marRight w:val="0"/>
              <w:marTop w:val="0"/>
              <w:marBottom w:val="0"/>
              <w:divBdr>
                <w:top w:val="none" w:sz="0" w:space="0" w:color="auto"/>
                <w:left w:val="none" w:sz="0" w:space="0" w:color="auto"/>
                <w:bottom w:val="none" w:sz="0" w:space="0" w:color="auto"/>
                <w:right w:val="none" w:sz="0" w:space="0" w:color="auto"/>
              </w:divBdr>
            </w:div>
            <w:div w:id="1060176870">
              <w:marLeft w:val="0"/>
              <w:marRight w:val="0"/>
              <w:marTop w:val="0"/>
              <w:marBottom w:val="0"/>
              <w:divBdr>
                <w:top w:val="none" w:sz="0" w:space="0" w:color="auto"/>
                <w:left w:val="none" w:sz="0" w:space="0" w:color="auto"/>
                <w:bottom w:val="none" w:sz="0" w:space="0" w:color="auto"/>
                <w:right w:val="none" w:sz="0" w:space="0" w:color="auto"/>
              </w:divBdr>
            </w:div>
            <w:div w:id="170074615">
              <w:marLeft w:val="0"/>
              <w:marRight w:val="0"/>
              <w:marTop w:val="0"/>
              <w:marBottom w:val="0"/>
              <w:divBdr>
                <w:top w:val="none" w:sz="0" w:space="0" w:color="auto"/>
                <w:left w:val="none" w:sz="0" w:space="0" w:color="auto"/>
                <w:bottom w:val="none" w:sz="0" w:space="0" w:color="auto"/>
                <w:right w:val="none" w:sz="0" w:space="0" w:color="auto"/>
              </w:divBdr>
            </w:div>
            <w:div w:id="554584274">
              <w:marLeft w:val="0"/>
              <w:marRight w:val="0"/>
              <w:marTop w:val="0"/>
              <w:marBottom w:val="0"/>
              <w:divBdr>
                <w:top w:val="none" w:sz="0" w:space="0" w:color="auto"/>
                <w:left w:val="none" w:sz="0" w:space="0" w:color="auto"/>
                <w:bottom w:val="none" w:sz="0" w:space="0" w:color="auto"/>
                <w:right w:val="none" w:sz="0" w:space="0" w:color="auto"/>
              </w:divBdr>
            </w:div>
            <w:div w:id="885291281">
              <w:marLeft w:val="0"/>
              <w:marRight w:val="0"/>
              <w:marTop w:val="0"/>
              <w:marBottom w:val="0"/>
              <w:divBdr>
                <w:top w:val="none" w:sz="0" w:space="0" w:color="auto"/>
                <w:left w:val="none" w:sz="0" w:space="0" w:color="auto"/>
                <w:bottom w:val="none" w:sz="0" w:space="0" w:color="auto"/>
                <w:right w:val="none" w:sz="0" w:space="0" w:color="auto"/>
              </w:divBdr>
            </w:div>
            <w:div w:id="719134884">
              <w:marLeft w:val="0"/>
              <w:marRight w:val="0"/>
              <w:marTop w:val="0"/>
              <w:marBottom w:val="0"/>
              <w:divBdr>
                <w:top w:val="none" w:sz="0" w:space="0" w:color="auto"/>
                <w:left w:val="none" w:sz="0" w:space="0" w:color="auto"/>
                <w:bottom w:val="none" w:sz="0" w:space="0" w:color="auto"/>
                <w:right w:val="none" w:sz="0" w:space="0" w:color="auto"/>
              </w:divBdr>
            </w:div>
            <w:div w:id="1000623133">
              <w:marLeft w:val="0"/>
              <w:marRight w:val="0"/>
              <w:marTop w:val="0"/>
              <w:marBottom w:val="0"/>
              <w:divBdr>
                <w:top w:val="none" w:sz="0" w:space="0" w:color="auto"/>
                <w:left w:val="none" w:sz="0" w:space="0" w:color="auto"/>
                <w:bottom w:val="none" w:sz="0" w:space="0" w:color="auto"/>
                <w:right w:val="none" w:sz="0" w:space="0" w:color="auto"/>
              </w:divBdr>
            </w:div>
            <w:div w:id="396439483">
              <w:marLeft w:val="0"/>
              <w:marRight w:val="0"/>
              <w:marTop w:val="0"/>
              <w:marBottom w:val="0"/>
              <w:divBdr>
                <w:top w:val="none" w:sz="0" w:space="0" w:color="auto"/>
                <w:left w:val="none" w:sz="0" w:space="0" w:color="auto"/>
                <w:bottom w:val="none" w:sz="0" w:space="0" w:color="auto"/>
                <w:right w:val="none" w:sz="0" w:space="0" w:color="auto"/>
              </w:divBdr>
            </w:div>
            <w:div w:id="891504031">
              <w:marLeft w:val="0"/>
              <w:marRight w:val="0"/>
              <w:marTop w:val="0"/>
              <w:marBottom w:val="0"/>
              <w:divBdr>
                <w:top w:val="none" w:sz="0" w:space="0" w:color="auto"/>
                <w:left w:val="none" w:sz="0" w:space="0" w:color="auto"/>
                <w:bottom w:val="none" w:sz="0" w:space="0" w:color="auto"/>
                <w:right w:val="none" w:sz="0" w:space="0" w:color="auto"/>
              </w:divBdr>
            </w:div>
            <w:div w:id="1913350131">
              <w:marLeft w:val="0"/>
              <w:marRight w:val="0"/>
              <w:marTop w:val="0"/>
              <w:marBottom w:val="0"/>
              <w:divBdr>
                <w:top w:val="none" w:sz="0" w:space="0" w:color="auto"/>
                <w:left w:val="none" w:sz="0" w:space="0" w:color="auto"/>
                <w:bottom w:val="none" w:sz="0" w:space="0" w:color="auto"/>
                <w:right w:val="none" w:sz="0" w:space="0" w:color="auto"/>
              </w:divBdr>
            </w:div>
            <w:div w:id="1808090529">
              <w:marLeft w:val="0"/>
              <w:marRight w:val="0"/>
              <w:marTop w:val="0"/>
              <w:marBottom w:val="0"/>
              <w:divBdr>
                <w:top w:val="none" w:sz="0" w:space="0" w:color="auto"/>
                <w:left w:val="none" w:sz="0" w:space="0" w:color="auto"/>
                <w:bottom w:val="none" w:sz="0" w:space="0" w:color="auto"/>
                <w:right w:val="none" w:sz="0" w:space="0" w:color="auto"/>
              </w:divBdr>
            </w:div>
            <w:div w:id="1412433263">
              <w:marLeft w:val="0"/>
              <w:marRight w:val="0"/>
              <w:marTop w:val="0"/>
              <w:marBottom w:val="0"/>
              <w:divBdr>
                <w:top w:val="none" w:sz="0" w:space="0" w:color="auto"/>
                <w:left w:val="none" w:sz="0" w:space="0" w:color="auto"/>
                <w:bottom w:val="none" w:sz="0" w:space="0" w:color="auto"/>
                <w:right w:val="none" w:sz="0" w:space="0" w:color="auto"/>
              </w:divBdr>
            </w:div>
            <w:div w:id="68697407">
              <w:marLeft w:val="0"/>
              <w:marRight w:val="0"/>
              <w:marTop w:val="0"/>
              <w:marBottom w:val="0"/>
              <w:divBdr>
                <w:top w:val="none" w:sz="0" w:space="0" w:color="auto"/>
                <w:left w:val="none" w:sz="0" w:space="0" w:color="auto"/>
                <w:bottom w:val="none" w:sz="0" w:space="0" w:color="auto"/>
                <w:right w:val="none" w:sz="0" w:space="0" w:color="auto"/>
              </w:divBdr>
            </w:div>
            <w:div w:id="1027294564">
              <w:marLeft w:val="0"/>
              <w:marRight w:val="0"/>
              <w:marTop w:val="0"/>
              <w:marBottom w:val="0"/>
              <w:divBdr>
                <w:top w:val="none" w:sz="0" w:space="0" w:color="auto"/>
                <w:left w:val="none" w:sz="0" w:space="0" w:color="auto"/>
                <w:bottom w:val="none" w:sz="0" w:space="0" w:color="auto"/>
                <w:right w:val="none" w:sz="0" w:space="0" w:color="auto"/>
              </w:divBdr>
            </w:div>
            <w:div w:id="638455841">
              <w:marLeft w:val="0"/>
              <w:marRight w:val="0"/>
              <w:marTop w:val="0"/>
              <w:marBottom w:val="0"/>
              <w:divBdr>
                <w:top w:val="none" w:sz="0" w:space="0" w:color="auto"/>
                <w:left w:val="none" w:sz="0" w:space="0" w:color="auto"/>
                <w:bottom w:val="none" w:sz="0" w:space="0" w:color="auto"/>
                <w:right w:val="none" w:sz="0" w:space="0" w:color="auto"/>
              </w:divBdr>
            </w:div>
            <w:div w:id="1046417776">
              <w:marLeft w:val="0"/>
              <w:marRight w:val="0"/>
              <w:marTop w:val="0"/>
              <w:marBottom w:val="0"/>
              <w:divBdr>
                <w:top w:val="none" w:sz="0" w:space="0" w:color="auto"/>
                <w:left w:val="none" w:sz="0" w:space="0" w:color="auto"/>
                <w:bottom w:val="none" w:sz="0" w:space="0" w:color="auto"/>
                <w:right w:val="none" w:sz="0" w:space="0" w:color="auto"/>
              </w:divBdr>
            </w:div>
            <w:div w:id="324673885">
              <w:marLeft w:val="0"/>
              <w:marRight w:val="0"/>
              <w:marTop w:val="0"/>
              <w:marBottom w:val="0"/>
              <w:divBdr>
                <w:top w:val="none" w:sz="0" w:space="0" w:color="auto"/>
                <w:left w:val="none" w:sz="0" w:space="0" w:color="auto"/>
                <w:bottom w:val="none" w:sz="0" w:space="0" w:color="auto"/>
                <w:right w:val="none" w:sz="0" w:space="0" w:color="auto"/>
              </w:divBdr>
            </w:div>
            <w:div w:id="205147965">
              <w:marLeft w:val="0"/>
              <w:marRight w:val="0"/>
              <w:marTop w:val="0"/>
              <w:marBottom w:val="0"/>
              <w:divBdr>
                <w:top w:val="none" w:sz="0" w:space="0" w:color="auto"/>
                <w:left w:val="none" w:sz="0" w:space="0" w:color="auto"/>
                <w:bottom w:val="none" w:sz="0" w:space="0" w:color="auto"/>
                <w:right w:val="none" w:sz="0" w:space="0" w:color="auto"/>
              </w:divBdr>
            </w:div>
            <w:div w:id="2131194533">
              <w:marLeft w:val="0"/>
              <w:marRight w:val="0"/>
              <w:marTop w:val="0"/>
              <w:marBottom w:val="0"/>
              <w:divBdr>
                <w:top w:val="none" w:sz="0" w:space="0" w:color="auto"/>
                <w:left w:val="none" w:sz="0" w:space="0" w:color="auto"/>
                <w:bottom w:val="none" w:sz="0" w:space="0" w:color="auto"/>
                <w:right w:val="none" w:sz="0" w:space="0" w:color="auto"/>
              </w:divBdr>
            </w:div>
            <w:div w:id="1102066750">
              <w:marLeft w:val="0"/>
              <w:marRight w:val="0"/>
              <w:marTop w:val="0"/>
              <w:marBottom w:val="0"/>
              <w:divBdr>
                <w:top w:val="none" w:sz="0" w:space="0" w:color="auto"/>
                <w:left w:val="none" w:sz="0" w:space="0" w:color="auto"/>
                <w:bottom w:val="none" w:sz="0" w:space="0" w:color="auto"/>
                <w:right w:val="none" w:sz="0" w:space="0" w:color="auto"/>
              </w:divBdr>
            </w:div>
            <w:div w:id="1495104013">
              <w:marLeft w:val="0"/>
              <w:marRight w:val="0"/>
              <w:marTop w:val="0"/>
              <w:marBottom w:val="0"/>
              <w:divBdr>
                <w:top w:val="none" w:sz="0" w:space="0" w:color="auto"/>
                <w:left w:val="none" w:sz="0" w:space="0" w:color="auto"/>
                <w:bottom w:val="none" w:sz="0" w:space="0" w:color="auto"/>
                <w:right w:val="none" w:sz="0" w:space="0" w:color="auto"/>
              </w:divBdr>
            </w:div>
            <w:div w:id="1930430899">
              <w:marLeft w:val="0"/>
              <w:marRight w:val="0"/>
              <w:marTop w:val="0"/>
              <w:marBottom w:val="0"/>
              <w:divBdr>
                <w:top w:val="none" w:sz="0" w:space="0" w:color="auto"/>
                <w:left w:val="none" w:sz="0" w:space="0" w:color="auto"/>
                <w:bottom w:val="none" w:sz="0" w:space="0" w:color="auto"/>
                <w:right w:val="none" w:sz="0" w:space="0" w:color="auto"/>
              </w:divBdr>
            </w:div>
            <w:div w:id="574433871">
              <w:marLeft w:val="0"/>
              <w:marRight w:val="0"/>
              <w:marTop w:val="0"/>
              <w:marBottom w:val="0"/>
              <w:divBdr>
                <w:top w:val="none" w:sz="0" w:space="0" w:color="auto"/>
                <w:left w:val="none" w:sz="0" w:space="0" w:color="auto"/>
                <w:bottom w:val="none" w:sz="0" w:space="0" w:color="auto"/>
                <w:right w:val="none" w:sz="0" w:space="0" w:color="auto"/>
              </w:divBdr>
            </w:div>
            <w:div w:id="938638142">
              <w:marLeft w:val="0"/>
              <w:marRight w:val="0"/>
              <w:marTop w:val="0"/>
              <w:marBottom w:val="0"/>
              <w:divBdr>
                <w:top w:val="none" w:sz="0" w:space="0" w:color="auto"/>
                <w:left w:val="none" w:sz="0" w:space="0" w:color="auto"/>
                <w:bottom w:val="none" w:sz="0" w:space="0" w:color="auto"/>
                <w:right w:val="none" w:sz="0" w:space="0" w:color="auto"/>
              </w:divBdr>
            </w:div>
            <w:div w:id="761337085">
              <w:marLeft w:val="0"/>
              <w:marRight w:val="0"/>
              <w:marTop w:val="0"/>
              <w:marBottom w:val="0"/>
              <w:divBdr>
                <w:top w:val="none" w:sz="0" w:space="0" w:color="auto"/>
                <w:left w:val="none" w:sz="0" w:space="0" w:color="auto"/>
                <w:bottom w:val="none" w:sz="0" w:space="0" w:color="auto"/>
                <w:right w:val="none" w:sz="0" w:space="0" w:color="auto"/>
              </w:divBdr>
            </w:div>
            <w:div w:id="887231220">
              <w:marLeft w:val="0"/>
              <w:marRight w:val="0"/>
              <w:marTop w:val="0"/>
              <w:marBottom w:val="0"/>
              <w:divBdr>
                <w:top w:val="none" w:sz="0" w:space="0" w:color="auto"/>
                <w:left w:val="none" w:sz="0" w:space="0" w:color="auto"/>
                <w:bottom w:val="none" w:sz="0" w:space="0" w:color="auto"/>
                <w:right w:val="none" w:sz="0" w:space="0" w:color="auto"/>
              </w:divBdr>
            </w:div>
            <w:div w:id="857814128">
              <w:marLeft w:val="0"/>
              <w:marRight w:val="0"/>
              <w:marTop w:val="0"/>
              <w:marBottom w:val="0"/>
              <w:divBdr>
                <w:top w:val="none" w:sz="0" w:space="0" w:color="auto"/>
                <w:left w:val="none" w:sz="0" w:space="0" w:color="auto"/>
                <w:bottom w:val="none" w:sz="0" w:space="0" w:color="auto"/>
                <w:right w:val="none" w:sz="0" w:space="0" w:color="auto"/>
              </w:divBdr>
            </w:div>
            <w:div w:id="1385786935">
              <w:marLeft w:val="0"/>
              <w:marRight w:val="0"/>
              <w:marTop w:val="0"/>
              <w:marBottom w:val="0"/>
              <w:divBdr>
                <w:top w:val="none" w:sz="0" w:space="0" w:color="auto"/>
                <w:left w:val="none" w:sz="0" w:space="0" w:color="auto"/>
                <w:bottom w:val="none" w:sz="0" w:space="0" w:color="auto"/>
                <w:right w:val="none" w:sz="0" w:space="0" w:color="auto"/>
              </w:divBdr>
            </w:div>
            <w:div w:id="1795630903">
              <w:marLeft w:val="0"/>
              <w:marRight w:val="0"/>
              <w:marTop w:val="0"/>
              <w:marBottom w:val="0"/>
              <w:divBdr>
                <w:top w:val="none" w:sz="0" w:space="0" w:color="auto"/>
                <w:left w:val="none" w:sz="0" w:space="0" w:color="auto"/>
                <w:bottom w:val="none" w:sz="0" w:space="0" w:color="auto"/>
                <w:right w:val="none" w:sz="0" w:space="0" w:color="auto"/>
              </w:divBdr>
            </w:div>
            <w:div w:id="1772165790">
              <w:marLeft w:val="0"/>
              <w:marRight w:val="0"/>
              <w:marTop w:val="0"/>
              <w:marBottom w:val="0"/>
              <w:divBdr>
                <w:top w:val="none" w:sz="0" w:space="0" w:color="auto"/>
                <w:left w:val="none" w:sz="0" w:space="0" w:color="auto"/>
                <w:bottom w:val="none" w:sz="0" w:space="0" w:color="auto"/>
                <w:right w:val="none" w:sz="0" w:space="0" w:color="auto"/>
              </w:divBdr>
            </w:div>
            <w:div w:id="982006278">
              <w:marLeft w:val="0"/>
              <w:marRight w:val="0"/>
              <w:marTop w:val="0"/>
              <w:marBottom w:val="0"/>
              <w:divBdr>
                <w:top w:val="none" w:sz="0" w:space="0" w:color="auto"/>
                <w:left w:val="none" w:sz="0" w:space="0" w:color="auto"/>
                <w:bottom w:val="none" w:sz="0" w:space="0" w:color="auto"/>
                <w:right w:val="none" w:sz="0" w:space="0" w:color="auto"/>
              </w:divBdr>
            </w:div>
            <w:div w:id="423574390">
              <w:marLeft w:val="0"/>
              <w:marRight w:val="0"/>
              <w:marTop w:val="0"/>
              <w:marBottom w:val="0"/>
              <w:divBdr>
                <w:top w:val="none" w:sz="0" w:space="0" w:color="auto"/>
                <w:left w:val="none" w:sz="0" w:space="0" w:color="auto"/>
                <w:bottom w:val="none" w:sz="0" w:space="0" w:color="auto"/>
                <w:right w:val="none" w:sz="0" w:space="0" w:color="auto"/>
              </w:divBdr>
            </w:div>
            <w:div w:id="882054851">
              <w:marLeft w:val="0"/>
              <w:marRight w:val="0"/>
              <w:marTop w:val="0"/>
              <w:marBottom w:val="0"/>
              <w:divBdr>
                <w:top w:val="none" w:sz="0" w:space="0" w:color="auto"/>
                <w:left w:val="none" w:sz="0" w:space="0" w:color="auto"/>
                <w:bottom w:val="none" w:sz="0" w:space="0" w:color="auto"/>
                <w:right w:val="none" w:sz="0" w:space="0" w:color="auto"/>
              </w:divBdr>
            </w:div>
            <w:div w:id="1010840881">
              <w:marLeft w:val="0"/>
              <w:marRight w:val="0"/>
              <w:marTop w:val="0"/>
              <w:marBottom w:val="0"/>
              <w:divBdr>
                <w:top w:val="none" w:sz="0" w:space="0" w:color="auto"/>
                <w:left w:val="none" w:sz="0" w:space="0" w:color="auto"/>
                <w:bottom w:val="none" w:sz="0" w:space="0" w:color="auto"/>
                <w:right w:val="none" w:sz="0" w:space="0" w:color="auto"/>
              </w:divBdr>
            </w:div>
            <w:div w:id="971136835">
              <w:marLeft w:val="0"/>
              <w:marRight w:val="0"/>
              <w:marTop w:val="0"/>
              <w:marBottom w:val="0"/>
              <w:divBdr>
                <w:top w:val="none" w:sz="0" w:space="0" w:color="auto"/>
                <w:left w:val="none" w:sz="0" w:space="0" w:color="auto"/>
                <w:bottom w:val="none" w:sz="0" w:space="0" w:color="auto"/>
                <w:right w:val="none" w:sz="0" w:space="0" w:color="auto"/>
              </w:divBdr>
            </w:div>
            <w:div w:id="817065333">
              <w:marLeft w:val="0"/>
              <w:marRight w:val="0"/>
              <w:marTop w:val="0"/>
              <w:marBottom w:val="0"/>
              <w:divBdr>
                <w:top w:val="none" w:sz="0" w:space="0" w:color="auto"/>
                <w:left w:val="none" w:sz="0" w:space="0" w:color="auto"/>
                <w:bottom w:val="none" w:sz="0" w:space="0" w:color="auto"/>
                <w:right w:val="none" w:sz="0" w:space="0" w:color="auto"/>
              </w:divBdr>
            </w:div>
          </w:divsChild>
        </w:div>
        <w:div w:id="1339693419">
          <w:marLeft w:val="0"/>
          <w:marRight w:val="0"/>
          <w:marTop w:val="0"/>
          <w:marBottom w:val="0"/>
          <w:divBdr>
            <w:top w:val="none" w:sz="0" w:space="0" w:color="auto"/>
            <w:left w:val="none" w:sz="0" w:space="0" w:color="auto"/>
            <w:bottom w:val="none" w:sz="0" w:space="0" w:color="auto"/>
            <w:right w:val="none" w:sz="0" w:space="0" w:color="auto"/>
          </w:divBdr>
        </w:div>
        <w:div w:id="840049329">
          <w:marLeft w:val="0"/>
          <w:marRight w:val="0"/>
          <w:marTop w:val="0"/>
          <w:marBottom w:val="0"/>
          <w:divBdr>
            <w:top w:val="none" w:sz="0" w:space="0" w:color="auto"/>
            <w:left w:val="none" w:sz="0" w:space="0" w:color="auto"/>
            <w:bottom w:val="none" w:sz="0" w:space="0" w:color="auto"/>
            <w:right w:val="none" w:sz="0" w:space="0" w:color="auto"/>
          </w:divBdr>
        </w:div>
        <w:div w:id="2078243442">
          <w:marLeft w:val="0"/>
          <w:marRight w:val="0"/>
          <w:marTop w:val="0"/>
          <w:marBottom w:val="0"/>
          <w:divBdr>
            <w:top w:val="none" w:sz="0" w:space="0" w:color="auto"/>
            <w:left w:val="none" w:sz="0" w:space="0" w:color="auto"/>
            <w:bottom w:val="none" w:sz="0" w:space="0" w:color="auto"/>
            <w:right w:val="none" w:sz="0" w:space="0" w:color="auto"/>
          </w:divBdr>
          <w:divsChild>
            <w:div w:id="47152277">
              <w:marLeft w:val="0"/>
              <w:marRight w:val="0"/>
              <w:marTop w:val="0"/>
              <w:marBottom w:val="0"/>
              <w:divBdr>
                <w:top w:val="none" w:sz="0" w:space="0" w:color="auto"/>
                <w:left w:val="none" w:sz="0" w:space="0" w:color="auto"/>
                <w:bottom w:val="none" w:sz="0" w:space="0" w:color="auto"/>
                <w:right w:val="none" w:sz="0" w:space="0" w:color="auto"/>
              </w:divBdr>
            </w:div>
          </w:divsChild>
        </w:div>
        <w:div w:id="495222744">
          <w:marLeft w:val="0"/>
          <w:marRight w:val="0"/>
          <w:marTop w:val="0"/>
          <w:marBottom w:val="0"/>
          <w:divBdr>
            <w:top w:val="none" w:sz="0" w:space="0" w:color="auto"/>
            <w:left w:val="none" w:sz="0" w:space="0" w:color="auto"/>
            <w:bottom w:val="none" w:sz="0" w:space="0" w:color="auto"/>
            <w:right w:val="none" w:sz="0" w:space="0" w:color="auto"/>
          </w:divBdr>
        </w:div>
        <w:div w:id="1877621648">
          <w:marLeft w:val="0"/>
          <w:marRight w:val="0"/>
          <w:marTop w:val="0"/>
          <w:marBottom w:val="0"/>
          <w:divBdr>
            <w:top w:val="none" w:sz="0" w:space="0" w:color="auto"/>
            <w:left w:val="none" w:sz="0" w:space="0" w:color="auto"/>
            <w:bottom w:val="none" w:sz="0" w:space="0" w:color="auto"/>
            <w:right w:val="none" w:sz="0" w:space="0" w:color="auto"/>
          </w:divBdr>
          <w:divsChild>
            <w:div w:id="1091701929">
              <w:marLeft w:val="0"/>
              <w:marRight w:val="0"/>
              <w:marTop w:val="0"/>
              <w:marBottom w:val="0"/>
              <w:divBdr>
                <w:top w:val="none" w:sz="0" w:space="0" w:color="auto"/>
                <w:left w:val="none" w:sz="0" w:space="0" w:color="auto"/>
                <w:bottom w:val="none" w:sz="0" w:space="0" w:color="auto"/>
                <w:right w:val="none" w:sz="0" w:space="0" w:color="auto"/>
              </w:divBdr>
            </w:div>
            <w:div w:id="1131092359">
              <w:marLeft w:val="0"/>
              <w:marRight w:val="0"/>
              <w:marTop w:val="0"/>
              <w:marBottom w:val="0"/>
              <w:divBdr>
                <w:top w:val="none" w:sz="0" w:space="0" w:color="auto"/>
                <w:left w:val="none" w:sz="0" w:space="0" w:color="auto"/>
                <w:bottom w:val="none" w:sz="0" w:space="0" w:color="auto"/>
                <w:right w:val="none" w:sz="0" w:space="0" w:color="auto"/>
              </w:divBdr>
            </w:div>
            <w:div w:id="1749380254">
              <w:marLeft w:val="0"/>
              <w:marRight w:val="0"/>
              <w:marTop w:val="0"/>
              <w:marBottom w:val="0"/>
              <w:divBdr>
                <w:top w:val="none" w:sz="0" w:space="0" w:color="auto"/>
                <w:left w:val="none" w:sz="0" w:space="0" w:color="auto"/>
                <w:bottom w:val="none" w:sz="0" w:space="0" w:color="auto"/>
                <w:right w:val="none" w:sz="0" w:space="0" w:color="auto"/>
              </w:divBdr>
            </w:div>
            <w:div w:id="467474272">
              <w:marLeft w:val="0"/>
              <w:marRight w:val="0"/>
              <w:marTop w:val="0"/>
              <w:marBottom w:val="0"/>
              <w:divBdr>
                <w:top w:val="none" w:sz="0" w:space="0" w:color="auto"/>
                <w:left w:val="none" w:sz="0" w:space="0" w:color="auto"/>
                <w:bottom w:val="none" w:sz="0" w:space="0" w:color="auto"/>
                <w:right w:val="none" w:sz="0" w:space="0" w:color="auto"/>
              </w:divBdr>
            </w:div>
            <w:div w:id="1135299384">
              <w:marLeft w:val="0"/>
              <w:marRight w:val="0"/>
              <w:marTop w:val="0"/>
              <w:marBottom w:val="0"/>
              <w:divBdr>
                <w:top w:val="none" w:sz="0" w:space="0" w:color="auto"/>
                <w:left w:val="none" w:sz="0" w:space="0" w:color="auto"/>
                <w:bottom w:val="none" w:sz="0" w:space="0" w:color="auto"/>
                <w:right w:val="none" w:sz="0" w:space="0" w:color="auto"/>
              </w:divBdr>
            </w:div>
            <w:div w:id="1392846899">
              <w:marLeft w:val="0"/>
              <w:marRight w:val="0"/>
              <w:marTop w:val="0"/>
              <w:marBottom w:val="0"/>
              <w:divBdr>
                <w:top w:val="none" w:sz="0" w:space="0" w:color="auto"/>
                <w:left w:val="none" w:sz="0" w:space="0" w:color="auto"/>
                <w:bottom w:val="none" w:sz="0" w:space="0" w:color="auto"/>
                <w:right w:val="none" w:sz="0" w:space="0" w:color="auto"/>
              </w:divBdr>
            </w:div>
            <w:div w:id="1206019826">
              <w:marLeft w:val="0"/>
              <w:marRight w:val="0"/>
              <w:marTop w:val="0"/>
              <w:marBottom w:val="0"/>
              <w:divBdr>
                <w:top w:val="none" w:sz="0" w:space="0" w:color="auto"/>
                <w:left w:val="none" w:sz="0" w:space="0" w:color="auto"/>
                <w:bottom w:val="none" w:sz="0" w:space="0" w:color="auto"/>
                <w:right w:val="none" w:sz="0" w:space="0" w:color="auto"/>
              </w:divBdr>
            </w:div>
            <w:div w:id="31271127">
              <w:marLeft w:val="0"/>
              <w:marRight w:val="0"/>
              <w:marTop w:val="0"/>
              <w:marBottom w:val="0"/>
              <w:divBdr>
                <w:top w:val="none" w:sz="0" w:space="0" w:color="auto"/>
                <w:left w:val="none" w:sz="0" w:space="0" w:color="auto"/>
                <w:bottom w:val="none" w:sz="0" w:space="0" w:color="auto"/>
                <w:right w:val="none" w:sz="0" w:space="0" w:color="auto"/>
              </w:divBdr>
            </w:div>
            <w:div w:id="1259293507">
              <w:marLeft w:val="0"/>
              <w:marRight w:val="0"/>
              <w:marTop w:val="0"/>
              <w:marBottom w:val="0"/>
              <w:divBdr>
                <w:top w:val="none" w:sz="0" w:space="0" w:color="auto"/>
                <w:left w:val="none" w:sz="0" w:space="0" w:color="auto"/>
                <w:bottom w:val="none" w:sz="0" w:space="0" w:color="auto"/>
                <w:right w:val="none" w:sz="0" w:space="0" w:color="auto"/>
              </w:divBdr>
            </w:div>
            <w:div w:id="1629899334">
              <w:marLeft w:val="0"/>
              <w:marRight w:val="0"/>
              <w:marTop w:val="0"/>
              <w:marBottom w:val="0"/>
              <w:divBdr>
                <w:top w:val="none" w:sz="0" w:space="0" w:color="auto"/>
                <w:left w:val="none" w:sz="0" w:space="0" w:color="auto"/>
                <w:bottom w:val="none" w:sz="0" w:space="0" w:color="auto"/>
                <w:right w:val="none" w:sz="0" w:space="0" w:color="auto"/>
              </w:divBdr>
            </w:div>
            <w:div w:id="1920139888">
              <w:marLeft w:val="0"/>
              <w:marRight w:val="0"/>
              <w:marTop w:val="0"/>
              <w:marBottom w:val="0"/>
              <w:divBdr>
                <w:top w:val="none" w:sz="0" w:space="0" w:color="auto"/>
                <w:left w:val="none" w:sz="0" w:space="0" w:color="auto"/>
                <w:bottom w:val="none" w:sz="0" w:space="0" w:color="auto"/>
                <w:right w:val="none" w:sz="0" w:space="0" w:color="auto"/>
              </w:divBdr>
            </w:div>
            <w:div w:id="214122637">
              <w:marLeft w:val="0"/>
              <w:marRight w:val="0"/>
              <w:marTop w:val="0"/>
              <w:marBottom w:val="0"/>
              <w:divBdr>
                <w:top w:val="none" w:sz="0" w:space="0" w:color="auto"/>
                <w:left w:val="none" w:sz="0" w:space="0" w:color="auto"/>
                <w:bottom w:val="none" w:sz="0" w:space="0" w:color="auto"/>
                <w:right w:val="none" w:sz="0" w:space="0" w:color="auto"/>
              </w:divBdr>
            </w:div>
            <w:div w:id="2109932906">
              <w:marLeft w:val="0"/>
              <w:marRight w:val="0"/>
              <w:marTop w:val="0"/>
              <w:marBottom w:val="0"/>
              <w:divBdr>
                <w:top w:val="none" w:sz="0" w:space="0" w:color="auto"/>
                <w:left w:val="none" w:sz="0" w:space="0" w:color="auto"/>
                <w:bottom w:val="none" w:sz="0" w:space="0" w:color="auto"/>
                <w:right w:val="none" w:sz="0" w:space="0" w:color="auto"/>
              </w:divBdr>
            </w:div>
            <w:div w:id="1164321534">
              <w:marLeft w:val="0"/>
              <w:marRight w:val="0"/>
              <w:marTop w:val="0"/>
              <w:marBottom w:val="0"/>
              <w:divBdr>
                <w:top w:val="none" w:sz="0" w:space="0" w:color="auto"/>
                <w:left w:val="none" w:sz="0" w:space="0" w:color="auto"/>
                <w:bottom w:val="none" w:sz="0" w:space="0" w:color="auto"/>
                <w:right w:val="none" w:sz="0" w:space="0" w:color="auto"/>
              </w:divBdr>
            </w:div>
            <w:div w:id="1919749459">
              <w:marLeft w:val="0"/>
              <w:marRight w:val="0"/>
              <w:marTop w:val="0"/>
              <w:marBottom w:val="0"/>
              <w:divBdr>
                <w:top w:val="none" w:sz="0" w:space="0" w:color="auto"/>
                <w:left w:val="none" w:sz="0" w:space="0" w:color="auto"/>
                <w:bottom w:val="none" w:sz="0" w:space="0" w:color="auto"/>
                <w:right w:val="none" w:sz="0" w:space="0" w:color="auto"/>
              </w:divBdr>
            </w:div>
            <w:div w:id="1110901401">
              <w:marLeft w:val="0"/>
              <w:marRight w:val="0"/>
              <w:marTop w:val="0"/>
              <w:marBottom w:val="0"/>
              <w:divBdr>
                <w:top w:val="none" w:sz="0" w:space="0" w:color="auto"/>
                <w:left w:val="none" w:sz="0" w:space="0" w:color="auto"/>
                <w:bottom w:val="none" w:sz="0" w:space="0" w:color="auto"/>
                <w:right w:val="none" w:sz="0" w:space="0" w:color="auto"/>
              </w:divBdr>
            </w:div>
            <w:div w:id="1120758693">
              <w:marLeft w:val="0"/>
              <w:marRight w:val="0"/>
              <w:marTop w:val="0"/>
              <w:marBottom w:val="0"/>
              <w:divBdr>
                <w:top w:val="none" w:sz="0" w:space="0" w:color="auto"/>
                <w:left w:val="none" w:sz="0" w:space="0" w:color="auto"/>
                <w:bottom w:val="none" w:sz="0" w:space="0" w:color="auto"/>
                <w:right w:val="none" w:sz="0" w:space="0" w:color="auto"/>
              </w:divBdr>
            </w:div>
            <w:div w:id="1380520345">
              <w:marLeft w:val="0"/>
              <w:marRight w:val="0"/>
              <w:marTop w:val="0"/>
              <w:marBottom w:val="0"/>
              <w:divBdr>
                <w:top w:val="none" w:sz="0" w:space="0" w:color="auto"/>
                <w:left w:val="none" w:sz="0" w:space="0" w:color="auto"/>
                <w:bottom w:val="none" w:sz="0" w:space="0" w:color="auto"/>
                <w:right w:val="none" w:sz="0" w:space="0" w:color="auto"/>
              </w:divBdr>
            </w:div>
            <w:div w:id="863791738">
              <w:marLeft w:val="0"/>
              <w:marRight w:val="0"/>
              <w:marTop w:val="0"/>
              <w:marBottom w:val="0"/>
              <w:divBdr>
                <w:top w:val="none" w:sz="0" w:space="0" w:color="auto"/>
                <w:left w:val="none" w:sz="0" w:space="0" w:color="auto"/>
                <w:bottom w:val="none" w:sz="0" w:space="0" w:color="auto"/>
                <w:right w:val="none" w:sz="0" w:space="0" w:color="auto"/>
              </w:divBdr>
            </w:div>
            <w:div w:id="1844658988">
              <w:marLeft w:val="0"/>
              <w:marRight w:val="0"/>
              <w:marTop w:val="0"/>
              <w:marBottom w:val="0"/>
              <w:divBdr>
                <w:top w:val="none" w:sz="0" w:space="0" w:color="auto"/>
                <w:left w:val="none" w:sz="0" w:space="0" w:color="auto"/>
                <w:bottom w:val="none" w:sz="0" w:space="0" w:color="auto"/>
                <w:right w:val="none" w:sz="0" w:space="0" w:color="auto"/>
              </w:divBdr>
            </w:div>
            <w:div w:id="197010504">
              <w:marLeft w:val="0"/>
              <w:marRight w:val="0"/>
              <w:marTop w:val="0"/>
              <w:marBottom w:val="0"/>
              <w:divBdr>
                <w:top w:val="none" w:sz="0" w:space="0" w:color="auto"/>
                <w:left w:val="none" w:sz="0" w:space="0" w:color="auto"/>
                <w:bottom w:val="none" w:sz="0" w:space="0" w:color="auto"/>
                <w:right w:val="none" w:sz="0" w:space="0" w:color="auto"/>
              </w:divBdr>
            </w:div>
            <w:div w:id="1762406672">
              <w:marLeft w:val="0"/>
              <w:marRight w:val="0"/>
              <w:marTop w:val="0"/>
              <w:marBottom w:val="0"/>
              <w:divBdr>
                <w:top w:val="none" w:sz="0" w:space="0" w:color="auto"/>
                <w:left w:val="none" w:sz="0" w:space="0" w:color="auto"/>
                <w:bottom w:val="none" w:sz="0" w:space="0" w:color="auto"/>
                <w:right w:val="none" w:sz="0" w:space="0" w:color="auto"/>
              </w:divBdr>
            </w:div>
            <w:div w:id="1407023957">
              <w:marLeft w:val="0"/>
              <w:marRight w:val="0"/>
              <w:marTop w:val="0"/>
              <w:marBottom w:val="0"/>
              <w:divBdr>
                <w:top w:val="none" w:sz="0" w:space="0" w:color="auto"/>
                <w:left w:val="none" w:sz="0" w:space="0" w:color="auto"/>
                <w:bottom w:val="none" w:sz="0" w:space="0" w:color="auto"/>
                <w:right w:val="none" w:sz="0" w:space="0" w:color="auto"/>
              </w:divBdr>
            </w:div>
            <w:div w:id="611403424">
              <w:marLeft w:val="0"/>
              <w:marRight w:val="0"/>
              <w:marTop w:val="0"/>
              <w:marBottom w:val="0"/>
              <w:divBdr>
                <w:top w:val="none" w:sz="0" w:space="0" w:color="auto"/>
                <w:left w:val="none" w:sz="0" w:space="0" w:color="auto"/>
                <w:bottom w:val="none" w:sz="0" w:space="0" w:color="auto"/>
                <w:right w:val="none" w:sz="0" w:space="0" w:color="auto"/>
              </w:divBdr>
            </w:div>
            <w:div w:id="146825529">
              <w:marLeft w:val="0"/>
              <w:marRight w:val="0"/>
              <w:marTop w:val="0"/>
              <w:marBottom w:val="0"/>
              <w:divBdr>
                <w:top w:val="none" w:sz="0" w:space="0" w:color="auto"/>
                <w:left w:val="none" w:sz="0" w:space="0" w:color="auto"/>
                <w:bottom w:val="none" w:sz="0" w:space="0" w:color="auto"/>
                <w:right w:val="none" w:sz="0" w:space="0" w:color="auto"/>
              </w:divBdr>
            </w:div>
            <w:div w:id="1588463860">
              <w:marLeft w:val="0"/>
              <w:marRight w:val="0"/>
              <w:marTop w:val="0"/>
              <w:marBottom w:val="0"/>
              <w:divBdr>
                <w:top w:val="none" w:sz="0" w:space="0" w:color="auto"/>
                <w:left w:val="none" w:sz="0" w:space="0" w:color="auto"/>
                <w:bottom w:val="none" w:sz="0" w:space="0" w:color="auto"/>
                <w:right w:val="none" w:sz="0" w:space="0" w:color="auto"/>
              </w:divBdr>
            </w:div>
            <w:div w:id="2031444026">
              <w:marLeft w:val="0"/>
              <w:marRight w:val="0"/>
              <w:marTop w:val="0"/>
              <w:marBottom w:val="0"/>
              <w:divBdr>
                <w:top w:val="none" w:sz="0" w:space="0" w:color="auto"/>
                <w:left w:val="none" w:sz="0" w:space="0" w:color="auto"/>
                <w:bottom w:val="none" w:sz="0" w:space="0" w:color="auto"/>
                <w:right w:val="none" w:sz="0" w:space="0" w:color="auto"/>
              </w:divBdr>
            </w:div>
            <w:div w:id="774789974">
              <w:marLeft w:val="0"/>
              <w:marRight w:val="0"/>
              <w:marTop w:val="0"/>
              <w:marBottom w:val="0"/>
              <w:divBdr>
                <w:top w:val="none" w:sz="0" w:space="0" w:color="auto"/>
                <w:left w:val="none" w:sz="0" w:space="0" w:color="auto"/>
                <w:bottom w:val="none" w:sz="0" w:space="0" w:color="auto"/>
                <w:right w:val="none" w:sz="0" w:space="0" w:color="auto"/>
              </w:divBdr>
            </w:div>
            <w:div w:id="109013974">
              <w:marLeft w:val="0"/>
              <w:marRight w:val="0"/>
              <w:marTop w:val="0"/>
              <w:marBottom w:val="0"/>
              <w:divBdr>
                <w:top w:val="none" w:sz="0" w:space="0" w:color="auto"/>
                <w:left w:val="none" w:sz="0" w:space="0" w:color="auto"/>
                <w:bottom w:val="none" w:sz="0" w:space="0" w:color="auto"/>
                <w:right w:val="none" w:sz="0" w:space="0" w:color="auto"/>
              </w:divBdr>
            </w:div>
            <w:div w:id="130757987">
              <w:marLeft w:val="0"/>
              <w:marRight w:val="0"/>
              <w:marTop w:val="0"/>
              <w:marBottom w:val="0"/>
              <w:divBdr>
                <w:top w:val="none" w:sz="0" w:space="0" w:color="auto"/>
                <w:left w:val="none" w:sz="0" w:space="0" w:color="auto"/>
                <w:bottom w:val="none" w:sz="0" w:space="0" w:color="auto"/>
                <w:right w:val="none" w:sz="0" w:space="0" w:color="auto"/>
              </w:divBdr>
            </w:div>
            <w:div w:id="473061980">
              <w:marLeft w:val="0"/>
              <w:marRight w:val="0"/>
              <w:marTop w:val="0"/>
              <w:marBottom w:val="0"/>
              <w:divBdr>
                <w:top w:val="none" w:sz="0" w:space="0" w:color="auto"/>
                <w:left w:val="none" w:sz="0" w:space="0" w:color="auto"/>
                <w:bottom w:val="none" w:sz="0" w:space="0" w:color="auto"/>
                <w:right w:val="none" w:sz="0" w:space="0" w:color="auto"/>
              </w:divBdr>
            </w:div>
            <w:div w:id="503399092">
              <w:marLeft w:val="0"/>
              <w:marRight w:val="0"/>
              <w:marTop w:val="0"/>
              <w:marBottom w:val="0"/>
              <w:divBdr>
                <w:top w:val="none" w:sz="0" w:space="0" w:color="auto"/>
                <w:left w:val="none" w:sz="0" w:space="0" w:color="auto"/>
                <w:bottom w:val="none" w:sz="0" w:space="0" w:color="auto"/>
                <w:right w:val="none" w:sz="0" w:space="0" w:color="auto"/>
              </w:divBdr>
            </w:div>
            <w:div w:id="2094429754">
              <w:marLeft w:val="0"/>
              <w:marRight w:val="0"/>
              <w:marTop w:val="0"/>
              <w:marBottom w:val="0"/>
              <w:divBdr>
                <w:top w:val="none" w:sz="0" w:space="0" w:color="auto"/>
                <w:left w:val="none" w:sz="0" w:space="0" w:color="auto"/>
                <w:bottom w:val="none" w:sz="0" w:space="0" w:color="auto"/>
                <w:right w:val="none" w:sz="0" w:space="0" w:color="auto"/>
              </w:divBdr>
            </w:div>
            <w:div w:id="1050805047">
              <w:marLeft w:val="0"/>
              <w:marRight w:val="0"/>
              <w:marTop w:val="0"/>
              <w:marBottom w:val="0"/>
              <w:divBdr>
                <w:top w:val="none" w:sz="0" w:space="0" w:color="auto"/>
                <w:left w:val="none" w:sz="0" w:space="0" w:color="auto"/>
                <w:bottom w:val="none" w:sz="0" w:space="0" w:color="auto"/>
                <w:right w:val="none" w:sz="0" w:space="0" w:color="auto"/>
              </w:divBdr>
            </w:div>
            <w:div w:id="1514610226">
              <w:marLeft w:val="0"/>
              <w:marRight w:val="0"/>
              <w:marTop w:val="0"/>
              <w:marBottom w:val="0"/>
              <w:divBdr>
                <w:top w:val="none" w:sz="0" w:space="0" w:color="auto"/>
                <w:left w:val="none" w:sz="0" w:space="0" w:color="auto"/>
                <w:bottom w:val="none" w:sz="0" w:space="0" w:color="auto"/>
                <w:right w:val="none" w:sz="0" w:space="0" w:color="auto"/>
              </w:divBdr>
            </w:div>
            <w:div w:id="2144152346">
              <w:marLeft w:val="0"/>
              <w:marRight w:val="0"/>
              <w:marTop w:val="0"/>
              <w:marBottom w:val="0"/>
              <w:divBdr>
                <w:top w:val="none" w:sz="0" w:space="0" w:color="auto"/>
                <w:left w:val="none" w:sz="0" w:space="0" w:color="auto"/>
                <w:bottom w:val="none" w:sz="0" w:space="0" w:color="auto"/>
                <w:right w:val="none" w:sz="0" w:space="0" w:color="auto"/>
              </w:divBdr>
            </w:div>
            <w:div w:id="591475462">
              <w:marLeft w:val="0"/>
              <w:marRight w:val="0"/>
              <w:marTop w:val="0"/>
              <w:marBottom w:val="0"/>
              <w:divBdr>
                <w:top w:val="none" w:sz="0" w:space="0" w:color="auto"/>
                <w:left w:val="none" w:sz="0" w:space="0" w:color="auto"/>
                <w:bottom w:val="none" w:sz="0" w:space="0" w:color="auto"/>
                <w:right w:val="none" w:sz="0" w:space="0" w:color="auto"/>
              </w:divBdr>
            </w:div>
            <w:div w:id="211774125">
              <w:marLeft w:val="0"/>
              <w:marRight w:val="0"/>
              <w:marTop w:val="0"/>
              <w:marBottom w:val="0"/>
              <w:divBdr>
                <w:top w:val="none" w:sz="0" w:space="0" w:color="auto"/>
                <w:left w:val="none" w:sz="0" w:space="0" w:color="auto"/>
                <w:bottom w:val="none" w:sz="0" w:space="0" w:color="auto"/>
                <w:right w:val="none" w:sz="0" w:space="0" w:color="auto"/>
              </w:divBdr>
            </w:div>
            <w:div w:id="430246412">
              <w:marLeft w:val="0"/>
              <w:marRight w:val="0"/>
              <w:marTop w:val="0"/>
              <w:marBottom w:val="0"/>
              <w:divBdr>
                <w:top w:val="none" w:sz="0" w:space="0" w:color="auto"/>
                <w:left w:val="none" w:sz="0" w:space="0" w:color="auto"/>
                <w:bottom w:val="none" w:sz="0" w:space="0" w:color="auto"/>
                <w:right w:val="none" w:sz="0" w:space="0" w:color="auto"/>
              </w:divBdr>
            </w:div>
            <w:div w:id="2101676979">
              <w:marLeft w:val="0"/>
              <w:marRight w:val="0"/>
              <w:marTop w:val="0"/>
              <w:marBottom w:val="0"/>
              <w:divBdr>
                <w:top w:val="none" w:sz="0" w:space="0" w:color="auto"/>
                <w:left w:val="none" w:sz="0" w:space="0" w:color="auto"/>
                <w:bottom w:val="none" w:sz="0" w:space="0" w:color="auto"/>
                <w:right w:val="none" w:sz="0" w:space="0" w:color="auto"/>
              </w:divBdr>
            </w:div>
            <w:div w:id="1553618306">
              <w:marLeft w:val="0"/>
              <w:marRight w:val="0"/>
              <w:marTop w:val="0"/>
              <w:marBottom w:val="0"/>
              <w:divBdr>
                <w:top w:val="none" w:sz="0" w:space="0" w:color="auto"/>
                <w:left w:val="none" w:sz="0" w:space="0" w:color="auto"/>
                <w:bottom w:val="none" w:sz="0" w:space="0" w:color="auto"/>
                <w:right w:val="none" w:sz="0" w:space="0" w:color="auto"/>
              </w:divBdr>
            </w:div>
            <w:div w:id="1826435005">
              <w:marLeft w:val="0"/>
              <w:marRight w:val="0"/>
              <w:marTop w:val="0"/>
              <w:marBottom w:val="0"/>
              <w:divBdr>
                <w:top w:val="none" w:sz="0" w:space="0" w:color="auto"/>
                <w:left w:val="none" w:sz="0" w:space="0" w:color="auto"/>
                <w:bottom w:val="none" w:sz="0" w:space="0" w:color="auto"/>
                <w:right w:val="none" w:sz="0" w:space="0" w:color="auto"/>
              </w:divBdr>
            </w:div>
            <w:div w:id="1991251380">
              <w:marLeft w:val="0"/>
              <w:marRight w:val="0"/>
              <w:marTop w:val="0"/>
              <w:marBottom w:val="0"/>
              <w:divBdr>
                <w:top w:val="none" w:sz="0" w:space="0" w:color="auto"/>
                <w:left w:val="none" w:sz="0" w:space="0" w:color="auto"/>
                <w:bottom w:val="none" w:sz="0" w:space="0" w:color="auto"/>
                <w:right w:val="none" w:sz="0" w:space="0" w:color="auto"/>
              </w:divBdr>
            </w:div>
            <w:div w:id="758403260">
              <w:marLeft w:val="0"/>
              <w:marRight w:val="0"/>
              <w:marTop w:val="0"/>
              <w:marBottom w:val="0"/>
              <w:divBdr>
                <w:top w:val="none" w:sz="0" w:space="0" w:color="auto"/>
                <w:left w:val="none" w:sz="0" w:space="0" w:color="auto"/>
                <w:bottom w:val="none" w:sz="0" w:space="0" w:color="auto"/>
                <w:right w:val="none" w:sz="0" w:space="0" w:color="auto"/>
              </w:divBdr>
            </w:div>
            <w:div w:id="1746294866">
              <w:marLeft w:val="0"/>
              <w:marRight w:val="0"/>
              <w:marTop w:val="0"/>
              <w:marBottom w:val="0"/>
              <w:divBdr>
                <w:top w:val="none" w:sz="0" w:space="0" w:color="auto"/>
                <w:left w:val="none" w:sz="0" w:space="0" w:color="auto"/>
                <w:bottom w:val="none" w:sz="0" w:space="0" w:color="auto"/>
                <w:right w:val="none" w:sz="0" w:space="0" w:color="auto"/>
              </w:divBdr>
            </w:div>
            <w:div w:id="1632058595">
              <w:marLeft w:val="0"/>
              <w:marRight w:val="0"/>
              <w:marTop w:val="0"/>
              <w:marBottom w:val="0"/>
              <w:divBdr>
                <w:top w:val="none" w:sz="0" w:space="0" w:color="auto"/>
                <w:left w:val="none" w:sz="0" w:space="0" w:color="auto"/>
                <w:bottom w:val="none" w:sz="0" w:space="0" w:color="auto"/>
                <w:right w:val="none" w:sz="0" w:space="0" w:color="auto"/>
              </w:divBdr>
            </w:div>
            <w:div w:id="1775326650">
              <w:marLeft w:val="0"/>
              <w:marRight w:val="0"/>
              <w:marTop w:val="0"/>
              <w:marBottom w:val="0"/>
              <w:divBdr>
                <w:top w:val="none" w:sz="0" w:space="0" w:color="auto"/>
                <w:left w:val="none" w:sz="0" w:space="0" w:color="auto"/>
                <w:bottom w:val="none" w:sz="0" w:space="0" w:color="auto"/>
                <w:right w:val="none" w:sz="0" w:space="0" w:color="auto"/>
              </w:divBdr>
            </w:div>
            <w:div w:id="1616057834">
              <w:marLeft w:val="0"/>
              <w:marRight w:val="0"/>
              <w:marTop w:val="0"/>
              <w:marBottom w:val="0"/>
              <w:divBdr>
                <w:top w:val="none" w:sz="0" w:space="0" w:color="auto"/>
                <w:left w:val="none" w:sz="0" w:space="0" w:color="auto"/>
                <w:bottom w:val="none" w:sz="0" w:space="0" w:color="auto"/>
                <w:right w:val="none" w:sz="0" w:space="0" w:color="auto"/>
              </w:divBdr>
            </w:div>
            <w:div w:id="1352537014">
              <w:marLeft w:val="0"/>
              <w:marRight w:val="0"/>
              <w:marTop w:val="0"/>
              <w:marBottom w:val="0"/>
              <w:divBdr>
                <w:top w:val="none" w:sz="0" w:space="0" w:color="auto"/>
                <w:left w:val="none" w:sz="0" w:space="0" w:color="auto"/>
                <w:bottom w:val="none" w:sz="0" w:space="0" w:color="auto"/>
                <w:right w:val="none" w:sz="0" w:space="0" w:color="auto"/>
              </w:divBdr>
            </w:div>
            <w:div w:id="1091657810">
              <w:marLeft w:val="0"/>
              <w:marRight w:val="0"/>
              <w:marTop w:val="0"/>
              <w:marBottom w:val="0"/>
              <w:divBdr>
                <w:top w:val="none" w:sz="0" w:space="0" w:color="auto"/>
                <w:left w:val="none" w:sz="0" w:space="0" w:color="auto"/>
                <w:bottom w:val="none" w:sz="0" w:space="0" w:color="auto"/>
                <w:right w:val="none" w:sz="0" w:space="0" w:color="auto"/>
              </w:divBdr>
            </w:div>
            <w:div w:id="1288975968">
              <w:marLeft w:val="0"/>
              <w:marRight w:val="0"/>
              <w:marTop w:val="0"/>
              <w:marBottom w:val="0"/>
              <w:divBdr>
                <w:top w:val="none" w:sz="0" w:space="0" w:color="auto"/>
                <w:left w:val="none" w:sz="0" w:space="0" w:color="auto"/>
                <w:bottom w:val="none" w:sz="0" w:space="0" w:color="auto"/>
                <w:right w:val="none" w:sz="0" w:space="0" w:color="auto"/>
              </w:divBdr>
            </w:div>
            <w:div w:id="519396178">
              <w:marLeft w:val="0"/>
              <w:marRight w:val="0"/>
              <w:marTop w:val="0"/>
              <w:marBottom w:val="0"/>
              <w:divBdr>
                <w:top w:val="none" w:sz="0" w:space="0" w:color="auto"/>
                <w:left w:val="none" w:sz="0" w:space="0" w:color="auto"/>
                <w:bottom w:val="none" w:sz="0" w:space="0" w:color="auto"/>
                <w:right w:val="none" w:sz="0" w:space="0" w:color="auto"/>
              </w:divBdr>
            </w:div>
            <w:div w:id="2042433596">
              <w:marLeft w:val="0"/>
              <w:marRight w:val="0"/>
              <w:marTop w:val="0"/>
              <w:marBottom w:val="0"/>
              <w:divBdr>
                <w:top w:val="none" w:sz="0" w:space="0" w:color="auto"/>
                <w:left w:val="none" w:sz="0" w:space="0" w:color="auto"/>
                <w:bottom w:val="none" w:sz="0" w:space="0" w:color="auto"/>
                <w:right w:val="none" w:sz="0" w:space="0" w:color="auto"/>
              </w:divBdr>
            </w:div>
            <w:div w:id="1476994473">
              <w:marLeft w:val="0"/>
              <w:marRight w:val="0"/>
              <w:marTop w:val="0"/>
              <w:marBottom w:val="0"/>
              <w:divBdr>
                <w:top w:val="none" w:sz="0" w:space="0" w:color="auto"/>
                <w:left w:val="none" w:sz="0" w:space="0" w:color="auto"/>
                <w:bottom w:val="none" w:sz="0" w:space="0" w:color="auto"/>
                <w:right w:val="none" w:sz="0" w:space="0" w:color="auto"/>
              </w:divBdr>
            </w:div>
            <w:div w:id="1419131343">
              <w:marLeft w:val="0"/>
              <w:marRight w:val="0"/>
              <w:marTop w:val="0"/>
              <w:marBottom w:val="0"/>
              <w:divBdr>
                <w:top w:val="none" w:sz="0" w:space="0" w:color="auto"/>
                <w:left w:val="none" w:sz="0" w:space="0" w:color="auto"/>
                <w:bottom w:val="none" w:sz="0" w:space="0" w:color="auto"/>
                <w:right w:val="none" w:sz="0" w:space="0" w:color="auto"/>
              </w:divBdr>
            </w:div>
            <w:div w:id="1544900985">
              <w:marLeft w:val="0"/>
              <w:marRight w:val="0"/>
              <w:marTop w:val="0"/>
              <w:marBottom w:val="0"/>
              <w:divBdr>
                <w:top w:val="none" w:sz="0" w:space="0" w:color="auto"/>
                <w:left w:val="none" w:sz="0" w:space="0" w:color="auto"/>
                <w:bottom w:val="none" w:sz="0" w:space="0" w:color="auto"/>
                <w:right w:val="none" w:sz="0" w:space="0" w:color="auto"/>
              </w:divBdr>
            </w:div>
            <w:div w:id="506335419">
              <w:marLeft w:val="0"/>
              <w:marRight w:val="0"/>
              <w:marTop w:val="0"/>
              <w:marBottom w:val="0"/>
              <w:divBdr>
                <w:top w:val="none" w:sz="0" w:space="0" w:color="auto"/>
                <w:left w:val="none" w:sz="0" w:space="0" w:color="auto"/>
                <w:bottom w:val="none" w:sz="0" w:space="0" w:color="auto"/>
                <w:right w:val="none" w:sz="0" w:space="0" w:color="auto"/>
              </w:divBdr>
            </w:div>
            <w:div w:id="1408722481">
              <w:marLeft w:val="0"/>
              <w:marRight w:val="0"/>
              <w:marTop w:val="0"/>
              <w:marBottom w:val="0"/>
              <w:divBdr>
                <w:top w:val="none" w:sz="0" w:space="0" w:color="auto"/>
                <w:left w:val="none" w:sz="0" w:space="0" w:color="auto"/>
                <w:bottom w:val="none" w:sz="0" w:space="0" w:color="auto"/>
                <w:right w:val="none" w:sz="0" w:space="0" w:color="auto"/>
              </w:divBdr>
            </w:div>
            <w:div w:id="383602898">
              <w:marLeft w:val="0"/>
              <w:marRight w:val="0"/>
              <w:marTop w:val="0"/>
              <w:marBottom w:val="0"/>
              <w:divBdr>
                <w:top w:val="none" w:sz="0" w:space="0" w:color="auto"/>
                <w:left w:val="none" w:sz="0" w:space="0" w:color="auto"/>
                <w:bottom w:val="none" w:sz="0" w:space="0" w:color="auto"/>
                <w:right w:val="none" w:sz="0" w:space="0" w:color="auto"/>
              </w:divBdr>
            </w:div>
            <w:div w:id="742608679">
              <w:marLeft w:val="0"/>
              <w:marRight w:val="0"/>
              <w:marTop w:val="0"/>
              <w:marBottom w:val="0"/>
              <w:divBdr>
                <w:top w:val="none" w:sz="0" w:space="0" w:color="auto"/>
                <w:left w:val="none" w:sz="0" w:space="0" w:color="auto"/>
                <w:bottom w:val="none" w:sz="0" w:space="0" w:color="auto"/>
                <w:right w:val="none" w:sz="0" w:space="0" w:color="auto"/>
              </w:divBdr>
            </w:div>
            <w:div w:id="564416124">
              <w:marLeft w:val="0"/>
              <w:marRight w:val="0"/>
              <w:marTop w:val="0"/>
              <w:marBottom w:val="0"/>
              <w:divBdr>
                <w:top w:val="none" w:sz="0" w:space="0" w:color="auto"/>
                <w:left w:val="none" w:sz="0" w:space="0" w:color="auto"/>
                <w:bottom w:val="none" w:sz="0" w:space="0" w:color="auto"/>
                <w:right w:val="none" w:sz="0" w:space="0" w:color="auto"/>
              </w:divBdr>
            </w:div>
            <w:div w:id="206063384">
              <w:marLeft w:val="0"/>
              <w:marRight w:val="0"/>
              <w:marTop w:val="0"/>
              <w:marBottom w:val="0"/>
              <w:divBdr>
                <w:top w:val="none" w:sz="0" w:space="0" w:color="auto"/>
                <w:left w:val="none" w:sz="0" w:space="0" w:color="auto"/>
                <w:bottom w:val="none" w:sz="0" w:space="0" w:color="auto"/>
                <w:right w:val="none" w:sz="0" w:space="0" w:color="auto"/>
              </w:divBdr>
            </w:div>
            <w:div w:id="42029075">
              <w:marLeft w:val="0"/>
              <w:marRight w:val="0"/>
              <w:marTop w:val="0"/>
              <w:marBottom w:val="0"/>
              <w:divBdr>
                <w:top w:val="none" w:sz="0" w:space="0" w:color="auto"/>
                <w:left w:val="none" w:sz="0" w:space="0" w:color="auto"/>
                <w:bottom w:val="none" w:sz="0" w:space="0" w:color="auto"/>
                <w:right w:val="none" w:sz="0" w:space="0" w:color="auto"/>
              </w:divBdr>
            </w:div>
            <w:div w:id="448861324">
              <w:marLeft w:val="0"/>
              <w:marRight w:val="0"/>
              <w:marTop w:val="0"/>
              <w:marBottom w:val="0"/>
              <w:divBdr>
                <w:top w:val="none" w:sz="0" w:space="0" w:color="auto"/>
                <w:left w:val="none" w:sz="0" w:space="0" w:color="auto"/>
                <w:bottom w:val="none" w:sz="0" w:space="0" w:color="auto"/>
                <w:right w:val="none" w:sz="0" w:space="0" w:color="auto"/>
              </w:divBdr>
            </w:div>
            <w:div w:id="1081178946">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9641522">
              <w:marLeft w:val="0"/>
              <w:marRight w:val="0"/>
              <w:marTop w:val="0"/>
              <w:marBottom w:val="0"/>
              <w:divBdr>
                <w:top w:val="none" w:sz="0" w:space="0" w:color="auto"/>
                <w:left w:val="none" w:sz="0" w:space="0" w:color="auto"/>
                <w:bottom w:val="none" w:sz="0" w:space="0" w:color="auto"/>
                <w:right w:val="none" w:sz="0" w:space="0" w:color="auto"/>
              </w:divBdr>
            </w:div>
            <w:div w:id="693115320">
              <w:marLeft w:val="0"/>
              <w:marRight w:val="0"/>
              <w:marTop w:val="0"/>
              <w:marBottom w:val="0"/>
              <w:divBdr>
                <w:top w:val="none" w:sz="0" w:space="0" w:color="auto"/>
                <w:left w:val="none" w:sz="0" w:space="0" w:color="auto"/>
                <w:bottom w:val="none" w:sz="0" w:space="0" w:color="auto"/>
                <w:right w:val="none" w:sz="0" w:space="0" w:color="auto"/>
              </w:divBdr>
            </w:div>
            <w:div w:id="1124545544">
              <w:marLeft w:val="0"/>
              <w:marRight w:val="0"/>
              <w:marTop w:val="0"/>
              <w:marBottom w:val="0"/>
              <w:divBdr>
                <w:top w:val="none" w:sz="0" w:space="0" w:color="auto"/>
                <w:left w:val="none" w:sz="0" w:space="0" w:color="auto"/>
                <w:bottom w:val="none" w:sz="0" w:space="0" w:color="auto"/>
                <w:right w:val="none" w:sz="0" w:space="0" w:color="auto"/>
              </w:divBdr>
            </w:div>
            <w:div w:id="1095368979">
              <w:marLeft w:val="0"/>
              <w:marRight w:val="0"/>
              <w:marTop w:val="0"/>
              <w:marBottom w:val="0"/>
              <w:divBdr>
                <w:top w:val="none" w:sz="0" w:space="0" w:color="auto"/>
                <w:left w:val="none" w:sz="0" w:space="0" w:color="auto"/>
                <w:bottom w:val="none" w:sz="0" w:space="0" w:color="auto"/>
                <w:right w:val="none" w:sz="0" w:space="0" w:color="auto"/>
              </w:divBdr>
            </w:div>
            <w:div w:id="1004406213">
              <w:marLeft w:val="0"/>
              <w:marRight w:val="0"/>
              <w:marTop w:val="0"/>
              <w:marBottom w:val="0"/>
              <w:divBdr>
                <w:top w:val="none" w:sz="0" w:space="0" w:color="auto"/>
                <w:left w:val="none" w:sz="0" w:space="0" w:color="auto"/>
                <w:bottom w:val="none" w:sz="0" w:space="0" w:color="auto"/>
                <w:right w:val="none" w:sz="0" w:space="0" w:color="auto"/>
              </w:divBdr>
            </w:div>
            <w:div w:id="1541238983">
              <w:marLeft w:val="0"/>
              <w:marRight w:val="0"/>
              <w:marTop w:val="0"/>
              <w:marBottom w:val="0"/>
              <w:divBdr>
                <w:top w:val="none" w:sz="0" w:space="0" w:color="auto"/>
                <w:left w:val="none" w:sz="0" w:space="0" w:color="auto"/>
                <w:bottom w:val="none" w:sz="0" w:space="0" w:color="auto"/>
                <w:right w:val="none" w:sz="0" w:space="0" w:color="auto"/>
              </w:divBdr>
            </w:div>
            <w:div w:id="1046560337">
              <w:marLeft w:val="0"/>
              <w:marRight w:val="0"/>
              <w:marTop w:val="0"/>
              <w:marBottom w:val="0"/>
              <w:divBdr>
                <w:top w:val="none" w:sz="0" w:space="0" w:color="auto"/>
                <w:left w:val="none" w:sz="0" w:space="0" w:color="auto"/>
                <w:bottom w:val="none" w:sz="0" w:space="0" w:color="auto"/>
                <w:right w:val="none" w:sz="0" w:space="0" w:color="auto"/>
              </w:divBdr>
            </w:div>
            <w:div w:id="968439318">
              <w:marLeft w:val="0"/>
              <w:marRight w:val="0"/>
              <w:marTop w:val="0"/>
              <w:marBottom w:val="0"/>
              <w:divBdr>
                <w:top w:val="none" w:sz="0" w:space="0" w:color="auto"/>
                <w:left w:val="none" w:sz="0" w:space="0" w:color="auto"/>
                <w:bottom w:val="none" w:sz="0" w:space="0" w:color="auto"/>
                <w:right w:val="none" w:sz="0" w:space="0" w:color="auto"/>
              </w:divBdr>
            </w:div>
            <w:div w:id="172189752">
              <w:marLeft w:val="0"/>
              <w:marRight w:val="0"/>
              <w:marTop w:val="0"/>
              <w:marBottom w:val="0"/>
              <w:divBdr>
                <w:top w:val="none" w:sz="0" w:space="0" w:color="auto"/>
                <w:left w:val="none" w:sz="0" w:space="0" w:color="auto"/>
                <w:bottom w:val="none" w:sz="0" w:space="0" w:color="auto"/>
                <w:right w:val="none" w:sz="0" w:space="0" w:color="auto"/>
              </w:divBdr>
            </w:div>
            <w:div w:id="1089085790">
              <w:marLeft w:val="0"/>
              <w:marRight w:val="0"/>
              <w:marTop w:val="0"/>
              <w:marBottom w:val="0"/>
              <w:divBdr>
                <w:top w:val="none" w:sz="0" w:space="0" w:color="auto"/>
                <w:left w:val="none" w:sz="0" w:space="0" w:color="auto"/>
                <w:bottom w:val="none" w:sz="0" w:space="0" w:color="auto"/>
                <w:right w:val="none" w:sz="0" w:space="0" w:color="auto"/>
              </w:divBdr>
            </w:div>
            <w:div w:id="785193454">
              <w:marLeft w:val="0"/>
              <w:marRight w:val="0"/>
              <w:marTop w:val="0"/>
              <w:marBottom w:val="0"/>
              <w:divBdr>
                <w:top w:val="none" w:sz="0" w:space="0" w:color="auto"/>
                <w:left w:val="none" w:sz="0" w:space="0" w:color="auto"/>
                <w:bottom w:val="none" w:sz="0" w:space="0" w:color="auto"/>
                <w:right w:val="none" w:sz="0" w:space="0" w:color="auto"/>
              </w:divBdr>
            </w:div>
            <w:div w:id="1644891799">
              <w:marLeft w:val="0"/>
              <w:marRight w:val="0"/>
              <w:marTop w:val="0"/>
              <w:marBottom w:val="0"/>
              <w:divBdr>
                <w:top w:val="none" w:sz="0" w:space="0" w:color="auto"/>
                <w:left w:val="none" w:sz="0" w:space="0" w:color="auto"/>
                <w:bottom w:val="none" w:sz="0" w:space="0" w:color="auto"/>
                <w:right w:val="none" w:sz="0" w:space="0" w:color="auto"/>
              </w:divBdr>
            </w:div>
            <w:div w:id="1020161617">
              <w:marLeft w:val="0"/>
              <w:marRight w:val="0"/>
              <w:marTop w:val="0"/>
              <w:marBottom w:val="0"/>
              <w:divBdr>
                <w:top w:val="none" w:sz="0" w:space="0" w:color="auto"/>
                <w:left w:val="none" w:sz="0" w:space="0" w:color="auto"/>
                <w:bottom w:val="none" w:sz="0" w:space="0" w:color="auto"/>
                <w:right w:val="none" w:sz="0" w:space="0" w:color="auto"/>
              </w:divBdr>
            </w:div>
            <w:div w:id="1038432074">
              <w:marLeft w:val="0"/>
              <w:marRight w:val="0"/>
              <w:marTop w:val="0"/>
              <w:marBottom w:val="0"/>
              <w:divBdr>
                <w:top w:val="none" w:sz="0" w:space="0" w:color="auto"/>
                <w:left w:val="none" w:sz="0" w:space="0" w:color="auto"/>
                <w:bottom w:val="none" w:sz="0" w:space="0" w:color="auto"/>
                <w:right w:val="none" w:sz="0" w:space="0" w:color="auto"/>
              </w:divBdr>
            </w:div>
            <w:div w:id="806169524">
              <w:marLeft w:val="0"/>
              <w:marRight w:val="0"/>
              <w:marTop w:val="0"/>
              <w:marBottom w:val="0"/>
              <w:divBdr>
                <w:top w:val="none" w:sz="0" w:space="0" w:color="auto"/>
                <w:left w:val="none" w:sz="0" w:space="0" w:color="auto"/>
                <w:bottom w:val="none" w:sz="0" w:space="0" w:color="auto"/>
                <w:right w:val="none" w:sz="0" w:space="0" w:color="auto"/>
              </w:divBdr>
            </w:div>
            <w:div w:id="1073549328">
              <w:marLeft w:val="0"/>
              <w:marRight w:val="0"/>
              <w:marTop w:val="0"/>
              <w:marBottom w:val="0"/>
              <w:divBdr>
                <w:top w:val="none" w:sz="0" w:space="0" w:color="auto"/>
                <w:left w:val="none" w:sz="0" w:space="0" w:color="auto"/>
                <w:bottom w:val="none" w:sz="0" w:space="0" w:color="auto"/>
                <w:right w:val="none" w:sz="0" w:space="0" w:color="auto"/>
              </w:divBdr>
            </w:div>
            <w:div w:id="1219393865">
              <w:marLeft w:val="0"/>
              <w:marRight w:val="0"/>
              <w:marTop w:val="0"/>
              <w:marBottom w:val="0"/>
              <w:divBdr>
                <w:top w:val="none" w:sz="0" w:space="0" w:color="auto"/>
                <w:left w:val="none" w:sz="0" w:space="0" w:color="auto"/>
                <w:bottom w:val="none" w:sz="0" w:space="0" w:color="auto"/>
                <w:right w:val="none" w:sz="0" w:space="0" w:color="auto"/>
              </w:divBdr>
            </w:div>
            <w:div w:id="410010284">
              <w:marLeft w:val="0"/>
              <w:marRight w:val="0"/>
              <w:marTop w:val="0"/>
              <w:marBottom w:val="0"/>
              <w:divBdr>
                <w:top w:val="none" w:sz="0" w:space="0" w:color="auto"/>
                <w:left w:val="none" w:sz="0" w:space="0" w:color="auto"/>
                <w:bottom w:val="none" w:sz="0" w:space="0" w:color="auto"/>
                <w:right w:val="none" w:sz="0" w:space="0" w:color="auto"/>
              </w:divBdr>
            </w:div>
            <w:div w:id="1796173807">
              <w:marLeft w:val="0"/>
              <w:marRight w:val="0"/>
              <w:marTop w:val="0"/>
              <w:marBottom w:val="0"/>
              <w:divBdr>
                <w:top w:val="none" w:sz="0" w:space="0" w:color="auto"/>
                <w:left w:val="none" w:sz="0" w:space="0" w:color="auto"/>
                <w:bottom w:val="none" w:sz="0" w:space="0" w:color="auto"/>
                <w:right w:val="none" w:sz="0" w:space="0" w:color="auto"/>
              </w:divBdr>
            </w:div>
            <w:div w:id="1172911477">
              <w:marLeft w:val="0"/>
              <w:marRight w:val="0"/>
              <w:marTop w:val="0"/>
              <w:marBottom w:val="0"/>
              <w:divBdr>
                <w:top w:val="none" w:sz="0" w:space="0" w:color="auto"/>
                <w:left w:val="none" w:sz="0" w:space="0" w:color="auto"/>
                <w:bottom w:val="none" w:sz="0" w:space="0" w:color="auto"/>
                <w:right w:val="none" w:sz="0" w:space="0" w:color="auto"/>
              </w:divBdr>
            </w:div>
            <w:div w:id="1340473901">
              <w:marLeft w:val="0"/>
              <w:marRight w:val="0"/>
              <w:marTop w:val="0"/>
              <w:marBottom w:val="0"/>
              <w:divBdr>
                <w:top w:val="none" w:sz="0" w:space="0" w:color="auto"/>
                <w:left w:val="none" w:sz="0" w:space="0" w:color="auto"/>
                <w:bottom w:val="none" w:sz="0" w:space="0" w:color="auto"/>
                <w:right w:val="none" w:sz="0" w:space="0" w:color="auto"/>
              </w:divBdr>
            </w:div>
            <w:div w:id="213469291">
              <w:marLeft w:val="0"/>
              <w:marRight w:val="0"/>
              <w:marTop w:val="0"/>
              <w:marBottom w:val="0"/>
              <w:divBdr>
                <w:top w:val="none" w:sz="0" w:space="0" w:color="auto"/>
                <w:left w:val="none" w:sz="0" w:space="0" w:color="auto"/>
                <w:bottom w:val="none" w:sz="0" w:space="0" w:color="auto"/>
                <w:right w:val="none" w:sz="0" w:space="0" w:color="auto"/>
              </w:divBdr>
            </w:div>
            <w:div w:id="1194465617">
              <w:marLeft w:val="0"/>
              <w:marRight w:val="0"/>
              <w:marTop w:val="0"/>
              <w:marBottom w:val="0"/>
              <w:divBdr>
                <w:top w:val="none" w:sz="0" w:space="0" w:color="auto"/>
                <w:left w:val="none" w:sz="0" w:space="0" w:color="auto"/>
                <w:bottom w:val="none" w:sz="0" w:space="0" w:color="auto"/>
                <w:right w:val="none" w:sz="0" w:space="0" w:color="auto"/>
              </w:divBdr>
            </w:div>
          </w:divsChild>
        </w:div>
        <w:div w:id="1384020667">
          <w:marLeft w:val="0"/>
          <w:marRight w:val="0"/>
          <w:marTop w:val="0"/>
          <w:marBottom w:val="0"/>
          <w:divBdr>
            <w:top w:val="none" w:sz="0" w:space="0" w:color="auto"/>
            <w:left w:val="none" w:sz="0" w:space="0" w:color="auto"/>
            <w:bottom w:val="none" w:sz="0" w:space="0" w:color="auto"/>
            <w:right w:val="none" w:sz="0" w:space="0" w:color="auto"/>
          </w:divBdr>
          <w:divsChild>
            <w:div w:id="596404049">
              <w:marLeft w:val="0"/>
              <w:marRight w:val="0"/>
              <w:marTop w:val="0"/>
              <w:marBottom w:val="0"/>
              <w:divBdr>
                <w:top w:val="none" w:sz="0" w:space="0" w:color="auto"/>
                <w:left w:val="none" w:sz="0" w:space="0" w:color="auto"/>
                <w:bottom w:val="none" w:sz="0" w:space="0" w:color="auto"/>
                <w:right w:val="none" w:sz="0" w:space="0" w:color="auto"/>
              </w:divBdr>
            </w:div>
            <w:div w:id="1197157432">
              <w:marLeft w:val="0"/>
              <w:marRight w:val="0"/>
              <w:marTop w:val="0"/>
              <w:marBottom w:val="0"/>
              <w:divBdr>
                <w:top w:val="none" w:sz="0" w:space="0" w:color="auto"/>
                <w:left w:val="none" w:sz="0" w:space="0" w:color="auto"/>
                <w:bottom w:val="none" w:sz="0" w:space="0" w:color="auto"/>
                <w:right w:val="none" w:sz="0" w:space="0" w:color="auto"/>
              </w:divBdr>
            </w:div>
            <w:div w:id="1680890728">
              <w:marLeft w:val="0"/>
              <w:marRight w:val="0"/>
              <w:marTop w:val="0"/>
              <w:marBottom w:val="0"/>
              <w:divBdr>
                <w:top w:val="none" w:sz="0" w:space="0" w:color="auto"/>
                <w:left w:val="none" w:sz="0" w:space="0" w:color="auto"/>
                <w:bottom w:val="none" w:sz="0" w:space="0" w:color="auto"/>
                <w:right w:val="none" w:sz="0" w:space="0" w:color="auto"/>
              </w:divBdr>
            </w:div>
            <w:div w:id="1296326516">
              <w:marLeft w:val="0"/>
              <w:marRight w:val="0"/>
              <w:marTop w:val="0"/>
              <w:marBottom w:val="0"/>
              <w:divBdr>
                <w:top w:val="none" w:sz="0" w:space="0" w:color="auto"/>
                <w:left w:val="none" w:sz="0" w:space="0" w:color="auto"/>
                <w:bottom w:val="none" w:sz="0" w:space="0" w:color="auto"/>
                <w:right w:val="none" w:sz="0" w:space="0" w:color="auto"/>
              </w:divBdr>
            </w:div>
            <w:div w:id="462505087">
              <w:marLeft w:val="0"/>
              <w:marRight w:val="0"/>
              <w:marTop w:val="0"/>
              <w:marBottom w:val="0"/>
              <w:divBdr>
                <w:top w:val="none" w:sz="0" w:space="0" w:color="auto"/>
                <w:left w:val="none" w:sz="0" w:space="0" w:color="auto"/>
                <w:bottom w:val="none" w:sz="0" w:space="0" w:color="auto"/>
                <w:right w:val="none" w:sz="0" w:space="0" w:color="auto"/>
              </w:divBdr>
            </w:div>
            <w:div w:id="1564636635">
              <w:marLeft w:val="0"/>
              <w:marRight w:val="0"/>
              <w:marTop w:val="0"/>
              <w:marBottom w:val="0"/>
              <w:divBdr>
                <w:top w:val="none" w:sz="0" w:space="0" w:color="auto"/>
                <w:left w:val="none" w:sz="0" w:space="0" w:color="auto"/>
                <w:bottom w:val="none" w:sz="0" w:space="0" w:color="auto"/>
                <w:right w:val="none" w:sz="0" w:space="0" w:color="auto"/>
              </w:divBdr>
            </w:div>
            <w:div w:id="241186288">
              <w:marLeft w:val="0"/>
              <w:marRight w:val="0"/>
              <w:marTop w:val="0"/>
              <w:marBottom w:val="0"/>
              <w:divBdr>
                <w:top w:val="none" w:sz="0" w:space="0" w:color="auto"/>
                <w:left w:val="none" w:sz="0" w:space="0" w:color="auto"/>
                <w:bottom w:val="none" w:sz="0" w:space="0" w:color="auto"/>
                <w:right w:val="none" w:sz="0" w:space="0" w:color="auto"/>
              </w:divBdr>
            </w:div>
            <w:div w:id="1193298751">
              <w:marLeft w:val="0"/>
              <w:marRight w:val="0"/>
              <w:marTop w:val="0"/>
              <w:marBottom w:val="0"/>
              <w:divBdr>
                <w:top w:val="none" w:sz="0" w:space="0" w:color="auto"/>
                <w:left w:val="none" w:sz="0" w:space="0" w:color="auto"/>
                <w:bottom w:val="none" w:sz="0" w:space="0" w:color="auto"/>
                <w:right w:val="none" w:sz="0" w:space="0" w:color="auto"/>
              </w:divBdr>
            </w:div>
            <w:div w:id="1352998445">
              <w:marLeft w:val="0"/>
              <w:marRight w:val="0"/>
              <w:marTop w:val="0"/>
              <w:marBottom w:val="0"/>
              <w:divBdr>
                <w:top w:val="none" w:sz="0" w:space="0" w:color="auto"/>
                <w:left w:val="none" w:sz="0" w:space="0" w:color="auto"/>
                <w:bottom w:val="none" w:sz="0" w:space="0" w:color="auto"/>
                <w:right w:val="none" w:sz="0" w:space="0" w:color="auto"/>
              </w:divBdr>
            </w:div>
            <w:div w:id="732852213">
              <w:marLeft w:val="0"/>
              <w:marRight w:val="0"/>
              <w:marTop w:val="0"/>
              <w:marBottom w:val="0"/>
              <w:divBdr>
                <w:top w:val="none" w:sz="0" w:space="0" w:color="auto"/>
                <w:left w:val="none" w:sz="0" w:space="0" w:color="auto"/>
                <w:bottom w:val="none" w:sz="0" w:space="0" w:color="auto"/>
                <w:right w:val="none" w:sz="0" w:space="0" w:color="auto"/>
              </w:divBdr>
            </w:div>
            <w:div w:id="1105077264">
              <w:marLeft w:val="0"/>
              <w:marRight w:val="0"/>
              <w:marTop w:val="0"/>
              <w:marBottom w:val="0"/>
              <w:divBdr>
                <w:top w:val="none" w:sz="0" w:space="0" w:color="auto"/>
                <w:left w:val="none" w:sz="0" w:space="0" w:color="auto"/>
                <w:bottom w:val="none" w:sz="0" w:space="0" w:color="auto"/>
                <w:right w:val="none" w:sz="0" w:space="0" w:color="auto"/>
              </w:divBdr>
            </w:div>
            <w:div w:id="45027723">
              <w:marLeft w:val="0"/>
              <w:marRight w:val="0"/>
              <w:marTop w:val="0"/>
              <w:marBottom w:val="0"/>
              <w:divBdr>
                <w:top w:val="none" w:sz="0" w:space="0" w:color="auto"/>
                <w:left w:val="none" w:sz="0" w:space="0" w:color="auto"/>
                <w:bottom w:val="none" w:sz="0" w:space="0" w:color="auto"/>
                <w:right w:val="none" w:sz="0" w:space="0" w:color="auto"/>
              </w:divBdr>
            </w:div>
            <w:div w:id="85616763">
              <w:marLeft w:val="0"/>
              <w:marRight w:val="0"/>
              <w:marTop w:val="0"/>
              <w:marBottom w:val="0"/>
              <w:divBdr>
                <w:top w:val="none" w:sz="0" w:space="0" w:color="auto"/>
                <w:left w:val="none" w:sz="0" w:space="0" w:color="auto"/>
                <w:bottom w:val="none" w:sz="0" w:space="0" w:color="auto"/>
                <w:right w:val="none" w:sz="0" w:space="0" w:color="auto"/>
              </w:divBdr>
            </w:div>
            <w:div w:id="1350335252">
              <w:marLeft w:val="0"/>
              <w:marRight w:val="0"/>
              <w:marTop w:val="0"/>
              <w:marBottom w:val="0"/>
              <w:divBdr>
                <w:top w:val="none" w:sz="0" w:space="0" w:color="auto"/>
                <w:left w:val="none" w:sz="0" w:space="0" w:color="auto"/>
                <w:bottom w:val="none" w:sz="0" w:space="0" w:color="auto"/>
                <w:right w:val="none" w:sz="0" w:space="0" w:color="auto"/>
              </w:divBdr>
            </w:div>
            <w:div w:id="1247883749">
              <w:marLeft w:val="0"/>
              <w:marRight w:val="0"/>
              <w:marTop w:val="0"/>
              <w:marBottom w:val="0"/>
              <w:divBdr>
                <w:top w:val="none" w:sz="0" w:space="0" w:color="auto"/>
                <w:left w:val="none" w:sz="0" w:space="0" w:color="auto"/>
                <w:bottom w:val="none" w:sz="0" w:space="0" w:color="auto"/>
                <w:right w:val="none" w:sz="0" w:space="0" w:color="auto"/>
              </w:divBdr>
            </w:div>
            <w:div w:id="754786984">
              <w:marLeft w:val="0"/>
              <w:marRight w:val="0"/>
              <w:marTop w:val="0"/>
              <w:marBottom w:val="0"/>
              <w:divBdr>
                <w:top w:val="none" w:sz="0" w:space="0" w:color="auto"/>
                <w:left w:val="none" w:sz="0" w:space="0" w:color="auto"/>
                <w:bottom w:val="none" w:sz="0" w:space="0" w:color="auto"/>
                <w:right w:val="none" w:sz="0" w:space="0" w:color="auto"/>
              </w:divBdr>
            </w:div>
            <w:div w:id="680664182">
              <w:marLeft w:val="0"/>
              <w:marRight w:val="0"/>
              <w:marTop w:val="0"/>
              <w:marBottom w:val="0"/>
              <w:divBdr>
                <w:top w:val="none" w:sz="0" w:space="0" w:color="auto"/>
                <w:left w:val="none" w:sz="0" w:space="0" w:color="auto"/>
                <w:bottom w:val="none" w:sz="0" w:space="0" w:color="auto"/>
                <w:right w:val="none" w:sz="0" w:space="0" w:color="auto"/>
              </w:divBdr>
            </w:div>
            <w:div w:id="1986740098">
              <w:marLeft w:val="0"/>
              <w:marRight w:val="0"/>
              <w:marTop w:val="0"/>
              <w:marBottom w:val="0"/>
              <w:divBdr>
                <w:top w:val="none" w:sz="0" w:space="0" w:color="auto"/>
                <w:left w:val="none" w:sz="0" w:space="0" w:color="auto"/>
                <w:bottom w:val="none" w:sz="0" w:space="0" w:color="auto"/>
                <w:right w:val="none" w:sz="0" w:space="0" w:color="auto"/>
              </w:divBdr>
            </w:div>
            <w:div w:id="2060131336">
              <w:marLeft w:val="0"/>
              <w:marRight w:val="0"/>
              <w:marTop w:val="0"/>
              <w:marBottom w:val="0"/>
              <w:divBdr>
                <w:top w:val="none" w:sz="0" w:space="0" w:color="auto"/>
                <w:left w:val="none" w:sz="0" w:space="0" w:color="auto"/>
                <w:bottom w:val="none" w:sz="0" w:space="0" w:color="auto"/>
                <w:right w:val="none" w:sz="0" w:space="0" w:color="auto"/>
              </w:divBdr>
            </w:div>
            <w:div w:id="1821925808">
              <w:marLeft w:val="0"/>
              <w:marRight w:val="0"/>
              <w:marTop w:val="0"/>
              <w:marBottom w:val="0"/>
              <w:divBdr>
                <w:top w:val="none" w:sz="0" w:space="0" w:color="auto"/>
                <w:left w:val="none" w:sz="0" w:space="0" w:color="auto"/>
                <w:bottom w:val="none" w:sz="0" w:space="0" w:color="auto"/>
                <w:right w:val="none" w:sz="0" w:space="0" w:color="auto"/>
              </w:divBdr>
            </w:div>
            <w:div w:id="1395935440">
              <w:marLeft w:val="0"/>
              <w:marRight w:val="0"/>
              <w:marTop w:val="0"/>
              <w:marBottom w:val="0"/>
              <w:divBdr>
                <w:top w:val="none" w:sz="0" w:space="0" w:color="auto"/>
                <w:left w:val="none" w:sz="0" w:space="0" w:color="auto"/>
                <w:bottom w:val="none" w:sz="0" w:space="0" w:color="auto"/>
                <w:right w:val="none" w:sz="0" w:space="0" w:color="auto"/>
              </w:divBdr>
            </w:div>
            <w:div w:id="1797749505">
              <w:marLeft w:val="0"/>
              <w:marRight w:val="0"/>
              <w:marTop w:val="0"/>
              <w:marBottom w:val="0"/>
              <w:divBdr>
                <w:top w:val="none" w:sz="0" w:space="0" w:color="auto"/>
                <w:left w:val="none" w:sz="0" w:space="0" w:color="auto"/>
                <w:bottom w:val="none" w:sz="0" w:space="0" w:color="auto"/>
                <w:right w:val="none" w:sz="0" w:space="0" w:color="auto"/>
              </w:divBdr>
            </w:div>
            <w:div w:id="227422491">
              <w:marLeft w:val="0"/>
              <w:marRight w:val="0"/>
              <w:marTop w:val="0"/>
              <w:marBottom w:val="0"/>
              <w:divBdr>
                <w:top w:val="none" w:sz="0" w:space="0" w:color="auto"/>
                <w:left w:val="none" w:sz="0" w:space="0" w:color="auto"/>
                <w:bottom w:val="none" w:sz="0" w:space="0" w:color="auto"/>
                <w:right w:val="none" w:sz="0" w:space="0" w:color="auto"/>
              </w:divBdr>
            </w:div>
            <w:div w:id="2086755522">
              <w:marLeft w:val="0"/>
              <w:marRight w:val="0"/>
              <w:marTop w:val="0"/>
              <w:marBottom w:val="0"/>
              <w:divBdr>
                <w:top w:val="none" w:sz="0" w:space="0" w:color="auto"/>
                <w:left w:val="none" w:sz="0" w:space="0" w:color="auto"/>
                <w:bottom w:val="none" w:sz="0" w:space="0" w:color="auto"/>
                <w:right w:val="none" w:sz="0" w:space="0" w:color="auto"/>
              </w:divBdr>
            </w:div>
            <w:div w:id="326177758">
              <w:marLeft w:val="0"/>
              <w:marRight w:val="0"/>
              <w:marTop w:val="0"/>
              <w:marBottom w:val="0"/>
              <w:divBdr>
                <w:top w:val="none" w:sz="0" w:space="0" w:color="auto"/>
                <w:left w:val="none" w:sz="0" w:space="0" w:color="auto"/>
                <w:bottom w:val="none" w:sz="0" w:space="0" w:color="auto"/>
                <w:right w:val="none" w:sz="0" w:space="0" w:color="auto"/>
              </w:divBdr>
            </w:div>
            <w:div w:id="799616557">
              <w:marLeft w:val="0"/>
              <w:marRight w:val="0"/>
              <w:marTop w:val="0"/>
              <w:marBottom w:val="0"/>
              <w:divBdr>
                <w:top w:val="none" w:sz="0" w:space="0" w:color="auto"/>
                <w:left w:val="none" w:sz="0" w:space="0" w:color="auto"/>
                <w:bottom w:val="none" w:sz="0" w:space="0" w:color="auto"/>
                <w:right w:val="none" w:sz="0" w:space="0" w:color="auto"/>
              </w:divBdr>
            </w:div>
            <w:div w:id="2097362962">
              <w:marLeft w:val="0"/>
              <w:marRight w:val="0"/>
              <w:marTop w:val="0"/>
              <w:marBottom w:val="0"/>
              <w:divBdr>
                <w:top w:val="none" w:sz="0" w:space="0" w:color="auto"/>
                <w:left w:val="none" w:sz="0" w:space="0" w:color="auto"/>
                <w:bottom w:val="none" w:sz="0" w:space="0" w:color="auto"/>
                <w:right w:val="none" w:sz="0" w:space="0" w:color="auto"/>
              </w:divBdr>
            </w:div>
            <w:div w:id="438573268">
              <w:marLeft w:val="0"/>
              <w:marRight w:val="0"/>
              <w:marTop w:val="0"/>
              <w:marBottom w:val="0"/>
              <w:divBdr>
                <w:top w:val="none" w:sz="0" w:space="0" w:color="auto"/>
                <w:left w:val="none" w:sz="0" w:space="0" w:color="auto"/>
                <w:bottom w:val="none" w:sz="0" w:space="0" w:color="auto"/>
                <w:right w:val="none" w:sz="0" w:space="0" w:color="auto"/>
              </w:divBdr>
            </w:div>
            <w:div w:id="2077585855">
              <w:marLeft w:val="0"/>
              <w:marRight w:val="0"/>
              <w:marTop w:val="0"/>
              <w:marBottom w:val="0"/>
              <w:divBdr>
                <w:top w:val="none" w:sz="0" w:space="0" w:color="auto"/>
                <w:left w:val="none" w:sz="0" w:space="0" w:color="auto"/>
                <w:bottom w:val="none" w:sz="0" w:space="0" w:color="auto"/>
                <w:right w:val="none" w:sz="0" w:space="0" w:color="auto"/>
              </w:divBdr>
            </w:div>
            <w:div w:id="1612471931">
              <w:marLeft w:val="0"/>
              <w:marRight w:val="0"/>
              <w:marTop w:val="0"/>
              <w:marBottom w:val="0"/>
              <w:divBdr>
                <w:top w:val="none" w:sz="0" w:space="0" w:color="auto"/>
                <w:left w:val="none" w:sz="0" w:space="0" w:color="auto"/>
                <w:bottom w:val="none" w:sz="0" w:space="0" w:color="auto"/>
                <w:right w:val="none" w:sz="0" w:space="0" w:color="auto"/>
              </w:divBdr>
            </w:div>
            <w:div w:id="807631716">
              <w:marLeft w:val="0"/>
              <w:marRight w:val="0"/>
              <w:marTop w:val="0"/>
              <w:marBottom w:val="0"/>
              <w:divBdr>
                <w:top w:val="none" w:sz="0" w:space="0" w:color="auto"/>
                <w:left w:val="none" w:sz="0" w:space="0" w:color="auto"/>
                <w:bottom w:val="none" w:sz="0" w:space="0" w:color="auto"/>
                <w:right w:val="none" w:sz="0" w:space="0" w:color="auto"/>
              </w:divBdr>
            </w:div>
            <w:div w:id="1648976260">
              <w:marLeft w:val="0"/>
              <w:marRight w:val="0"/>
              <w:marTop w:val="0"/>
              <w:marBottom w:val="0"/>
              <w:divBdr>
                <w:top w:val="none" w:sz="0" w:space="0" w:color="auto"/>
                <w:left w:val="none" w:sz="0" w:space="0" w:color="auto"/>
                <w:bottom w:val="none" w:sz="0" w:space="0" w:color="auto"/>
                <w:right w:val="none" w:sz="0" w:space="0" w:color="auto"/>
              </w:divBdr>
            </w:div>
            <w:div w:id="717320119">
              <w:marLeft w:val="0"/>
              <w:marRight w:val="0"/>
              <w:marTop w:val="0"/>
              <w:marBottom w:val="0"/>
              <w:divBdr>
                <w:top w:val="none" w:sz="0" w:space="0" w:color="auto"/>
                <w:left w:val="none" w:sz="0" w:space="0" w:color="auto"/>
                <w:bottom w:val="none" w:sz="0" w:space="0" w:color="auto"/>
                <w:right w:val="none" w:sz="0" w:space="0" w:color="auto"/>
              </w:divBdr>
            </w:div>
            <w:div w:id="1881939498">
              <w:marLeft w:val="0"/>
              <w:marRight w:val="0"/>
              <w:marTop w:val="0"/>
              <w:marBottom w:val="0"/>
              <w:divBdr>
                <w:top w:val="none" w:sz="0" w:space="0" w:color="auto"/>
                <w:left w:val="none" w:sz="0" w:space="0" w:color="auto"/>
                <w:bottom w:val="none" w:sz="0" w:space="0" w:color="auto"/>
                <w:right w:val="none" w:sz="0" w:space="0" w:color="auto"/>
              </w:divBdr>
            </w:div>
            <w:div w:id="838468007">
              <w:marLeft w:val="0"/>
              <w:marRight w:val="0"/>
              <w:marTop w:val="0"/>
              <w:marBottom w:val="0"/>
              <w:divBdr>
                <w:top w:val="none" w:sz="0" w:space="0" w:color="auto"/>
                <w:left w:val="none" w:sz="0" w:space="0" w:color="auto"/>
                <w:bottom w:val="none" w:sz="0" w:space="0" w:color="auto"/>
                <w:right w:val="none" w:sz="0" w:space="0" w:color="auto"/>
              </w:divBdr>
            </w:div>
            <w:div w:id="2114661794">
              <w:marLeft w:val="0"/>
              <w:marRight w:val="0"/>
              <w:marTop w:val="0"/>
              <w:marBottom w:val="0"/>
              <w:divBdr>
                <w:top w:val="none" w:sz="0" w:space="0" w:color="auto"/>
                <w:left w:val="none" w:sz="0" w:space="0" w:color="auto"/>
                <w:bottom w:val="none" w:sz="0" w:space="0" w:color="auto"/>
                <w:right w:val="none" w:sz="0" w:space="0" w:color="auto"/>
              </w:divBdr>
            </w:div>
          </w:divsChild>
        </w:div>
        <w:div w:id="357705991">
          <w:marLeft w:val="0"/>
          <w:marRight w:val="0"/>
          <w:marTop w:val="0"/>
          <w:marBottom w:val="0"/>
          <w:divBdr>
            <w:top w:val="none" w:sz="0" w:space="0" w:color="auto"/>
            <w:left w:val="none" w:sz="0" w:space="0" w:color="auto"/>
            <w:bottom w:val="none" w:sz="0" w:space="0" w:color="auto"/>
            <w:right w:val="none" w:sz="0" w:space="0" w:color="auto"/>
          </w:divBdr>
        </w:div>
        <w:div w:id="568344174">
          <w:marLeft w:val="0"/>
          <w:marRight w:val="0"/>
          <w:marTop w:val="0"/>
          <w:marBottom w:val="0"/>
          <w:divBdr>
            <w:top w:val="none" w:sz="0" w:space="0" w:color="auto"/>
            <w:left w:val="none" w:sz="0" w:space="0" w:color="auto"/>
            <w:bottom w:val="none" w:sz="0" w:space="0" w:color="auto"/>
            <w:right w:val="none" w:sz="0" w:space="0" w:color="auto"/>
          </w:divBdr>
          <w:divsChild>
            <w:div w:id="2057075218">
              <w:marLeft w:val="0"/>
              <w:marRight w:val="0"/>
              <w:marTop w:val="0"/>
              <w:marBottom w:val="0"/>
              <w:divBdr>
                <w:top w:val="none" w:sz="0" w:space="0" w:color="auto"/>
                <w:left w:val="none" w:sz="0" w:space="0" w:color="auto"/>
                <w:bottom w:val="none" w:sz="0" w:space="0" w:color="auto"/>
                <w:right w:val="none" w:sz="0" w:space="0" w:color="auto"/>
              </w:divBdr>
            </w:div>
            <w:div w:id="674772825">
              <w:marLeft w:val="0"/>
              <w:marRight w:val="0"/>
              <w:marTop w:val="0"/>
              <w:marBottom w:val="0"/>
              <w:divBdr>
                <w:top w:val="none" w:sz="0" w:space="0" w:color="auto"/>
                <w:left w:val="none" w:sz="0" w:space="0" w:color="auto"/>
                <w:bottom w:val="none" w:sz="0" w:space="0" w:color="auto"/>
                <w:right w:val="none" w:sz="0" w:space="0" w:color="auto"/>
              </w:divBdr>
            </w:div>
            <w:div w:id="1485007824">
              <w:marLeft w:val="0"/>
              <w:marRight w:val="0"/>
              <w:marTop w:val="0"/>
              <w:marBottom w:val="0"/>
              <w:divBdr>
                <w:top w:val="none" w:sz="0" w:space="0" w:color="auto"/>
                <w:left w:val="none" w:sz="0" w:space="0" w:color="auto"/>
                <w:bottom w:val="none" w:sz="0" w:space="0" w:color="auto"/>
                <w:right w:val="none" w:sz="0" w:space="0" w:color="auto"/>
              </w:divBdr>
            </w:div>
            <w:div w:id="723598245">
              <w:marLeft w:val="0"/>
              <w:marRight w:val="0"/>
              <w:marTop w:val="0"/>
              <w:marBottom w:val="0"/>
              <w:divBdr>
                <w:top w:val="none" w:sz="0" w:space="0" w:color="auto"/>
                <w:left w:val="none" w:sz="0" w:space="0" w:color="auto"/>
                <w:bottom w:val="none" w:sz="0" w:space="0" w:color="auto"/>
                <w:right w:val="none" w:sz="0" w:space="0" w:color="auto"/>
              </w:divBdr>
            </w:div>
            <w:div w:id="1418015850">
              <w:marLeft w:val="0"/>
              <w:marRight w:val="0"/>
              <w:marTop w:val="0"/>
              <w:marBottom w:val="0"/>
              <w:divBdr>
                <w:top w:val="none" w:sz="0" w:space="0" w:color="auto"/>
                <w:left w:val="none" w:sz="0" w:space="0" w:color="auto"/>
                <w:bottom w:val="none" w:sz="0" w:space="0" w:color="auto"/>
                <w:right w:val="none" w:sz="0" w:space="0" w:color="auto"/>
              </w:divBdr>
            </w:div>
            <w:div w:id="1826508224">
              <w:marLeft w:val="0"/>
              <w:marRight w:val="0"/>
              <w:marTop w:val="0"/>
              <w:marBottom w:val="0"/>
              <w:divBdr>
                <w:top w:val="none" w:sz="0" w:space="0" w:color="auto"/>
                <w:left w:val="none" w:sz="0" w:space="0" w:color="auto"/>
                <w:bottom w:val="none" w:sz="0" w:space="0" w:color="auto"/>
                <w:right w:val="none" w:sz="0" w:space="0" w:color="auto"/>
              </w:divBdr>
            </w:div>
            <w:div w:id="1815178373">
              <w:marLeft w:val="0"/>
              <w:marRight w:val="0"/>
              <w:marTop w:val="0"/>
              <w:marBottom w:val="0"/>
              <w:divBdr>
                <w:top w:val="none" w:sz="0" w:space="0" w:color="auto"/>
                <w:left w:val="none" w:sz="0" w:space="0" w:color="auto"/>
                <w:bottom w:val="none" w:sz="0" w:space="0" w:color="auto"/>
                <w:right w:val="none" w:sz="0" w:space="0" w:color="auto"/>
              </w:divBdr>
            </w:div>
            <w:div w:id="1390568310">
              <w:marLeft w:val="0"/>
              <w:marRight w:val="0"/>
              <w:marTop w:val="0"/>
              <w:marBottom w:val="0"/>
              <w:divBdr>
                <w:top w:val="none" w:sz="0" w:space="0" w:color="auto"/>
                <w:left w:val="none" w:sz="0" w:space="0" w:color="auto"/>
                <w:bottom w:val="none" w:sz="0" w:space="0" w:color="auto"/>
                <w:right w:val="none" w:sz="0" w:space="0" w:color="auto"/>
              </w:divBdr>
            </w:div>
          </w:divsChild>
        </w:div>
        <w:div w:id="498085969">
          <w:marLeft w:val="0"/>
          <w:marRight w:val="0"/>
          <w:marTop w:val="0"/>
          <w:marBottom w:val="0"/>
          <w:divBdr>
            <w:top w:val="none" w:sz="0" w:space="0" w:color="auto"/>
            <w:left w:val="none" w:sz="0" w:space="0" w:color="auto"/>
            <w:bottom w:val="none" w:sz="0" w:space="0" w:color="auto"/>
            <w:right w:val="none" w:sz="0" w:space="0" w:color="auto"/>
          </w:divBdr>
        </w:div>
        <w:div w:id="712971035">
          <w:marLeft w:val="0"/>
          <w:marRight w:val="0"/>
          <w:marTop w:val="0"/>
          <w:marBottom w:val="0"/>
          <w:divBdr>
            <w:top w:val="none" w:sz="0" w:space="0" w:color="auto"/>
            <w:left w:val="none" w:sz="0" w:space="0" w:color="auto"/>
            <w:bottom w:val="none" w:sz="0" w:space="0" w:color="auto"/>
            <w:right w:val="none" w:sz="0" w:space="0" w:color="auto"/>
          </w:divBdr>
        </w:div>
        <w:div w:id="1973242761">
          <w:marLeft w:val="0"/>
          <w:marRight w:val="0"/>
          <w:marTop w:val="0"/>
          <w:marBottom w:val="0"/>
          <w:divBdr>
            <w:top w:val="none" w:sz="0" w:space="0" w:color="auto"/>
            <w:left w:val="none" w:sz="0" w:space="0" w:color="auto"/>
            <w:bottom w:val="none" w:sz="0" w:space="0" w:color="auto"/>
            <w:right w:val="none" w:sz="0" w:space="0" w:color="auto"/>
          </w:divBdr>
          <w:divsChild>
            <w:div w:id="207569197">
              <w:marLeft w:val="0"/>
              <w:marRight w:val="0"/>
              <w:marTop w:val="0"/>
              <w:marBottom w:val="0"/>
              <w:divBdr>
                <w:top w:val="none" w:sz="0" w:space="0" w:color="auto"/>
                <w:left w:val="none" w:sz="0" w:space="0" w:color="auto"/>
                <w:bottom w:val="none" w:sz="0" w:space="0" w:color="auto"/>
                <w:right w:val="none" w:sz="0" w:space="0" w:color="auto"/>
              </w:divBdr>
            </w:div>
          </w:divsChild>
        </w:div>
        <w:div w:id="1540125665">
          <w:marLeft w:val="0"/>
          <w:marRight w:val="0"/>
          <w:marTop w:val="0"/>
          <w:marBottom w:val="0"/>
          <w:divBdr>
            <w:top w:val="none" w:sz="0" w:space="0" w:color="auto"/>
            <w:left w:val="none" w:sz="0" w:space="0" w:color="auto"/>
            <w:bottom w:val="none" w:sz="0" w:space="0" w:color="auto"/>
            <w:right w:val="none" w:sz="0" w:space="0" w:color="auto"/>
          </w:divBdr>
        </w:div>
        <w:div w:id="1494252326">
          <w:marLeft w:val="0"/>
          <w:marRight w:val="0"/>
          <w:marTop w:val="0"/>
          <w:marBottom w:val="0"/>
          <w:divBdr>
            <w:top w:val="none" w:sz="0" w:space="0" w:color="auto"/>
            <w:left w:val="none" w:sz="0" w:space="0" w:color="auto"/>
            <w:bottom w:val="none" w:sz="0" w:space="0" w:color="auto"/>
            <w:right w:val="none" w:sz="0" w:space="0" w:color="auto"/>
          </w:divBdr>
          <w:divsChild>
            <w:div w:id="651984834">
              <w:marLeft w:val="0"/>
              <w:marRight w:val="0"/>
              <w:marTop w:val="0"/>
              <w:marBottom w:val="0"/>
              <w:divBdr>
                <w:top w:val="none" w:sz="0" w:space="0" w:color="auto"/>
                <w:left w:val="none" w:sz="0" w:space="0" w:color="auto"/>
                <w:bottom w:val="none" w:sz="0" w:space="0" w:color="auto"/>
                <w:right w:val="none" w:sz="0" w:space="0" w:color="auto"/>
              </w:divBdr>
            </w:div>
            <w:div w:id="1703509493">
              <w:marLeft w:val="0"/>
              <w:marRight w:val="0"/>
              <w:marTop w:val="0"/>
              <w:marBottom w:val="0"/>
              <w:divBdr>
                <w:top w:val="none" w:sz="0" w:space="0" w:color="auto"/>
                <w:left w:val="none" w:sz="0" w:space="0" w:color="auto"/>
                <w:bottom w:val="none" w:sz="0" w:space="0" w:color="auto"/>
                <w:right w:val="none" w:sz="0" w:space="0" w:color="auto"/>
              </w:divBdr>
            </w:div>
            <w:div w:id="1595551934">
              <w:marLeft w:val="0"/>
              <w:marRight w:val="0"/>
              <w:marTop w:val="0"/>
              <w:marBottom w:val="0"/>
              <w:divBdr>
                <w:top w:val="none" w:sz="0" w:space="0" w:color="auto"/>
                <w:left w:val="none" w:sz="0" w:space="0" w:color="auto"/>
                <w:bottom w:val="none" w:sz="0" w:space="0" w:color="auto"/>
                <w:right w:val="none" w:sz="0" w:space="0" w:color="auto"/>
              </w:divBdr>
            </w:div>
            <w:div w:id="208617728">
              <w:marLeft w:val="0"/>
              <w:marRight w:val="0"/>
              <w:marTop w:val="0"/>
              <w:marBottom w:val="0"/>
              <w:divBdr>
                <w:top w:val="none" w:sz="0" w:space="0" w:color="auto"/>
                <w:left w:val="none" w:sz="0" w:space="0" w:color="auto"/>
                <w:bottom w:val="none" w:sz="0" w:space="0" w:color="auto"/>
                <w:right w:val="none" w:sz="0" w:space="0" w:color="auto"/>
              </w:divBdr>
            </w:div>
            <w:div w:id="827793016">
              <w:marLeft w:val="0"/>
              <w:marRight w:val="0"/>
              <w:marTop w:val="0"/>
              <w:marBottom w:val="0"/>
              <w:divBdr>
                <w:top w:val="none" w:sz="0" w:space="0" w:color="auto"/>
                <w:left w:val="none" w:sz="0" w:space="0" w:color="auto"/>
                <w:bottom w:val="none" w:sz="0" w:space="0" w:color="auto"/>
                <w:right w:val="none" w:sz="0" w:space="0" w:color="auto"/>
              </w:divBdr>
            </w:div>
            <w:div w:id="92819736">
              <w:marLeft w:val="0"/>
              <w:marRight w:val="0"/>
              <w:marTop w:val="0"/>
              <w:marBottom w:val="0"/>
              <w:divBdr>
                <w:top w:val="none" w:sz="0" w:space="0" w:color="auto"/>
                <w:left w:val="none" w:sz="0" w:space="0" w:color="auto"/>
                <w:bottom w:val="none" w:sz="0" w:space="0" w:color="auto"/>
                <w:right w:val="none" w:sz="0" w:space="0" w:color="auto"/>
              </w:divBdr>
            </w:div>
            <w:div w:id="507838798">
              <w:marLeft w:val="0"/>
              <w:marRight w:val="0"/>
              <w:marTop w:val="0"/>
              <w:marBottom w:val="0"/>
              <w:divBdr>
                <w:top w:val="none" w:sz="0" w:space="0" w:color="auto"/>
                <w:left w:val="none" w:sz="0" w:space="0" w:color="auto"/>
                <w:bottom w:val="none" w:sz="0" w:space="0" w:color="auto"/>
                <w:right w:val="none" w:sz="0" w:space="0" w:color="auto"/>
              </w:divBdr>
            </w:div>
            <w:div w:id="208961175">
              <w:marLeft w:val="0"/>
              <w:marRight w:val="0"/>
              <w:marTop w:val="0"/>
              <w:marBottom w:val="0"/>
              <w:divBdr>
                <w:top w:val="none" w:sz="0" w:space="0" w:color="auto"/>
                <w:left w:val="none" w:sz="0" w:space="0" w:color="auto"/>
                <w:bottom w:val="none" w:sz="0" w:space="0" w:color="auto"/>
                <w:right w:val="none" w:sz="0" w:space="0" w:color="auto"/>
              </w:divBdr>
            </w:div>
            <w:div w:id="127090591">
              <w:marLeft w:val="0"/>
              <w:marRight w:val="0"/>
              <w:marTop w:val="0"/>
              <w:marBottom w:val="0"/>
              <w:divBdr>
                <w:top w:val="none" w:sz="0" w:space="0" w:color="auto"/>
                <w:left w:val="none" w:sz="0" w:space="0" w:color="auto"/>
                <w:bottom w:val="none" w:sz="0" w:space="0" w:color="auto"/>
                <w:right w:val="none" w:sz="0" w:space="0" w:color="auto"/>
              </w:divBdr>
            </w:div>
            <w:div w:id="1413696474">
              <w:marLeft w:val="0"/>
              <w:marRight w:val="0"/>
              <w:marTop w:val="0"/>
              <w:marBottom w:val="0"/>
              <w:divBdr>
                <w:top w:val="none" w:sz="0" w:space="0" w:color="auto"/>
                <w:left w:val="none" w:sz="0" w:space="0" w:color="auto"/>
                <w:bottom w:val="none" w:sz="0" w:space="0" w:color="auto"/>
                <w:right w:val="none" w:sz="0" w:space="0" w:color="auto"/>
              </w:divBdr>
            </w:div>
            <w:div w:id="402262824">
              <w:marLeft w:val="0"/>
              <w:marRight w:val="0"/>
              <w:marTop w:val="0"/>
              <w:marBottom w:val="0"/>
              <w:divBdr>
                <w:top w:val="none" w:sz="0" w:space="0" w:color="auto"/>
                <w:left w:val="none" w:sz="0" w:space="0" w:color="auto"/>
                <w:bottom w:val="none" w:sz="0" w:space="0" w:color="auto"/>
                <w:right w:val="none" w:sz="0" w:space="0" w:color="auto"/>
              </w:divBdr>
            </w:div>
            <w:div w:id="76365455">
              <w:marLeft w:val="0"/>
              <w:marRight w:val="0"/>
              <w:marTop w:val="0"/>
              <w:marBottom w:val="0"/>
              <w:divBdr>
                <w:top w:val="none" w:sz="0" w:space="0" w:color="auto"/>
                <w:left w:val="none" w:sz="0" w:space="0" w:color="auto"/>
                <w:bottom w:val="none" w:sz="0" w:space="0" w:color="auto"/>
                <w:right w:val="none" w:sz="0" w:space="0" w:color="auto"/>
              </w:divBdr>
            </w:div>
            <w:div w:id="251090761">
              <w:marLeft w:val="0"/>
              <w:marRight w:val="0"/>
              <w:marTop w:val="0"/>
              <w:marBottom w:val="0"/>
              <w:divBdr>
                <w:top w:val="none" w:sz="0" w:space="0" w:color="auto"/>
                <w:left w:val="none" w:sz="0" w:space="0" w:color="auto"/>
                <w:bottom w:val="none" w:sz="0" w:space="0" w:color="auto"/>
                <w:right w:val="none" w:sz="0" w:space="0" w:color="auto"/>
              </w:divBdr>
            </w:div>
            <w:div w:id="949167134">
              <w:marLeft w:val="0"/>
              <w:marRight w:val="0"/>
              <w:marTop w:val="0"/>
              <w:marBottom w:val="0"/>
              <w:divBdr>
                <w:top w:val="none" w:sz="0" w:space="0" w:color="auto"/>
                <w:left w:val="none" w:sz="0" w:space="0" w:color="auto"/>
                <w:bottom w:val="none" w:sz="0" w:space="0" w:color="auto"/>
                <w:right w:val="none" w:sz="0" w:space="0" w:color="auto"/>
              </w:divBdr>
            </w:div>
            <w:div w:id="932392766">
              <w:marLeft w:val="0"/>
              <w:marRight w:val="0"/>
              <w:marTop w:val="0"/>
              <w:marBottom w:val="0"/>
              <w:divBdr>
                <w:top w:val="none" w:sz="0" w:space="0" w:color="auto"/>
                <w:left w:val="none" w:sz="0" w:space="0" w:color="auto"/>
                <w:bottom w:val="none" w:sz="0" w:space="0" w:color="auto"/>
                <w:right w:val="none" w:sz="0" w:space="0" w:color="auto"/>
              </w:divBdr>
            </w:div>
            <w:div w:id="91049766">
              <w:marLeft w:val="0"/>
              <w:marRight w:val="0"/>
              <w:marTop w:val="0"/>
              <w:marBottom w:val="0"/>
              <w:divBdr>
                <w:top w:val="none" w:sz="0" w:space="0" w:color="auto"/>
                <w:left w:val="none" w:sz="0" w:space="0" w:color="auto"/>
                <w:bottom w:val="none" w:sz="0" w:space="0" w:color="auto"/>
                <w:right w:val="none" w:sz="0" w:space="0" w:color="auto"/>
              </w:divBdr>
            </w:div>
            <w:div w:id="387460248">
              <w:marLeft w:val="0"/>
              <w:marRight w:val="0"/>
              <w:marTop w:val="0"/>
              <w:marBottom w:val="0"/>
              <w:divBdr>
                <w:top w:val="none" w:sz="0" w:space="0" w:color="auto"/>
                <w:left w:val="none" w:sz="0" w:space="0" w:color="auto"/>
                <w:bottom w:val="none" w:sz="0" w:space="0" w:color="auto"/>
                <w:right w:val="none" w:sz="0" w:space="0" w:color="auto"/>
              </w:divBdr>
            </w:div>
            <w:div w:id="1710182016">
              <w:marLeft w:val="0"/>
              <w:marRight w:val="0"/>
              <w:marTop w:val="0"/>
              <w:marBottom w:val="0"/>
              <w:divBdr>
                <w:top w:val="none" w:sz="0" w:space="0" w:color="auto"/>
                <w:left w:val="none" w:sz="0" w:space="0" w:color="auto"/>
                <w:bottom w:val="none" w:sz="0" w:space="0" w:color="auto"/>
                <w:right w:val="none" w:sz="0" w:space="0" w:color="auto"/>
              </w:divBdr>
            </w:div>
            <w:div w:id="916943047">
              <w:marLeft w:val="0"/>
              <w:marRight w:val="0"/>
              <w:marTop w:val="0"/>
              <w:marBottom w:val="0"/>
              <w:divBdr>
                <w:top w:val="none" w:sz="0" w:space="0" w:color="auto"/>
                <w:left w:val="none" w:sz="0" w:space="0" w:color="auto"/>
                <w:bottom w:val="none" w:sz="0" w:space="0" w:color="auto"/>
                <w:right w:val="none" w:sz="0" w:space="0" w:color="auto"/>
              </w:divBdr>
            </w:div>
            <w:div w:id="649558187">
              <w:marLeft w:val="0"/>
              <w:marRight w:val="0"/>
              <w:marTop w:val="0"/>
              <w:marBottom w:val="0"/>
              <w:divBdr>
                <w:top w:val="none" w:sz="0" w:space="0" w:color="auto"/>
                <w:left w:val="none" w:sz="0" w:space="0" w:color="auto"/>
                <w:bottom w:val="none" w:sz="0" w:space="0" w:color="auto"/>
                <w:right w:val="none" w:sz="0" w:space="0" w:color="auto"/>
              </w:divBdr>
            </w:div>
            <w:div w:id="1713770945">
              <w:marLeft w:val="0"/>
              <w:marRight w:val="0"/>
              <w:marTop w:val="0"/>
              <w:marBottom w:val="0"/>
              <w:divBdr>
                <w:top w:val="none" w:sz="0" w:space="0" w:color="auto"/>
                <w:left w:val="none" w:sz="0" w:space="0" w:color="auto"/>
                <w:bottom w:val="none" w:sz="0" w:space="0" w:color="auto"/>
                <w:right w:val="none" w:sz="0" w:space="0" w:color="auto"/>
              </w:divBdr>
            </w:div>
            <w:div w:id="800003263">
              <w:marLeft w:val="0"/>
              <w:marRight w:val="0"/>
              <w:marTop w:val="0"/>
              <w:marBottom w:val="0"/>
              <w:divBdr>
                <w:top w:val="none" w:sz="0" w:space="0" w:color="auto"/>
                <w:left w:val="none" w:sz="0" w:space="0" w:color="auto"/>
                <w:bottom w:val="none" w:sz="0" w:space="0" w:color="auto"/>
                <w:right w:val="none" w:sz="0" w:space="0" w:color="auto"/>
              </w:divBdr>
            </w:div>
            <w:div w:id="1750879844">
              <w:marLeft w:val="0"/>
              <w:marRight w:val="0"/>
              <w:marTop w:val="0"/>
              <w:marBottom w:val="0"/>
              <w:divBdr>
                <w:top w:val="none" w:sz="0" w:space="0" w:color="auto"/>
                <w:left w:val="none" w:sz="0" w:space="0" w:color="auto"/>
                <w:bottom w:val="none" w:sz="0" w:space="0" w:color="auto"/>
                <w:right w:val="none" w:sz="0" w:space="0" w:color="auto"/>
              </w:divBdr>
            </w:div>
            <w:div w:id="2019962358">
              <w:marLeft w:val="0"/>
              <w:marRight w:val="0"/>
              <w:marTop w:val="0"/>
              <w:marBottom w:val="0"/>
              <w:divBdr>
                <w:top w:val="none" w:sz="0" w:space="0" w:color="auto"/>
                <w:left w:val="none" w:sz="0" w:space="0" w:color="auto"/>
                <w:bottom w:val="none" w:sz="0" w:space="0" w:color="auto"/>
                <w:right w:val="none" w:sz="0" w:space="0" w:color="auto"/>
              </w:divBdr>
            </w:div>
            <w:div w:id="1341472905">
              <w:marLeft w:val="0"/>
              <w:marRight w:val="0"/>
              <w:marTop w:val="0"/>
              <w:marBottom w:val="0"/>
              <w:divBdr>
                <w:top w:val="none" w:sz="0" w:space="0" w:color="auto"/>
                <w:left w:val="none" w:sz="0" w:space="0" w:color="auto"/>
                <w:bottom w:val="none" w:sz="0" w:space="0" w:color="auto"/>
                <w:right w:val="none" w:sz="0" w:space="0" w:color="auto"/>
              </w:divBdr>
            </w:div>
            <w:div w:id="1470632805">
              <w:marLeft w:val="0"/>
              <w:marRight w:val="0"/>
              <w:marTop w:val="0"/>
              <w:marBottom w:val="0"/>
              <w:divBdr>
                <w:top w:val="none" w:sz="0" w:space="0" w:color="auto"/>
                <w:left w:val="none" w:sz="0" w:space="0" w:color="auto"/>
                <w:bottom w:val="none" w:sz="0" w:space="0" w:color="auto"/>
                <w:right w:val="none" w:sz="0" w:space="0" w:color="auto"/>
              </w:divBdr>
            </w:div>
            <w:div w:id="187792509">
              <w:marLeft w:val="0"/>
              <w:marRight w:val="0"/>
              <w:marTop w:val="0"/>
              <w:marBottom w:val="0"/>
              <w:divBdr>
                <w:top w:val="none" w:sz="0" w:space="0" w:color="auto"/>
                <w:left w:val="none" w:sz="0" w:space="0" w:color="auto"/>
                <w:bottom w:val="none" w:sz="0" w:space="0" w:color="auto"/>
                <w:right w:val="none" w:sz="0" w:space="0" w:color="auto"/>
              </w:divBdr>
            </w:div>
            <w:div w:id="2050639298">
              <w:marLeft w:val="0"/>
              <w:marRight w:val="0"/>
              <w:marTop w:val="0"/>
              <w:marBottom w:val="0"/>
              <w:divBdr>
                <w:top w:val="none" w:sz="0" w:space="0" w:color="auto"/>
                <w:left w:val="none" w:sz="0" w:space="0" w:color="auto"/>
                <w:bottom w:val="none" w:sz="0" w:space="0" w:color="auto"/>
                <w:right w:val="none" w:sz="0" w:space="0" w:color="auto"/>
              </w:divBdr>
            </w:div>
            <w:div w:id="1289897662">
              <w:marLeft w:val="0"/>
              <w:marRight w:val="0"/>
              <w:marTop w:val="0"/>
              <w:marBottom w:val="0"/>
              <w:divBdr>
                <w:top w:val="none" w:sz="0" w:space="0" w:color="auto"/>
                <w:left w:val="none" w:sz="0" w:space="0" w:color="auto"/>
                <w:bottom w:val="none" w:sz="0" w:space="0" w:color="auto"/>
                <w:right w:val="none" w:sz="0" w:space="0" w:color="auto"/>
              </w:divBdr>
            </w:div>
            <w:div w:id="2085028845">
              <w:marLeft w:val="0"/>
              <w:marRight w:val="0"/>
              <w:marTop w:val="0"/>
              <w:marBottom w:val="0"/>
              <w:divBdr>
                <w:top w:val="none" w:sz="0" w:space="0" w:color="auto"/>
                <w:left w:val="none" w:sz="0" w:space="0" w:color="auto"/>
                <w:bottom w:val="none" w:sz="0" w:space="0" w:color="auto"/>
                <w:right w:val="none" w:sz="0" w:space="0" w:color="auto"/>
              </w:divBdr>
            </w:div>
            <w:div w:id="697200960">
              <w:marLeft w:val="0"/>
              <w:marRight w:val="0"/>
              <w:marTop w:val="0"/>
              <w:marBottom w:val="0"/>
              <w:divBdr>
                <w:top w:val="none" w:sz="0" w:space="0" w:color="auto"/>
                <w:left w:val="none" w:sz="0" w:space="0" w:color="auto"/>
                <w:bottom w:val="none" w:sz="0" w:space="0" w:color="auto"/>
                <w:right w:val="none" w:sz="0" w:space="0" w:color="auto"/>
              </w:divBdr>
            </w:div>
            <w:div w:id="1286958610">
              <w:marLeft w:val="0"/>
              <w:marRight w:val="0"/>
              <w:marTop w:val="0"/>
              <w:marBottom w:val="0"/>
              <w:divBdr>
                <w:top w:val="none" w:sz="0" w:space="0" w:color="auto"/>
                <w:left w:val="none" w:sz="0" w:space="0" w:color="auto"/>
                <w:bottom w:val="none" w:sz="0" w:space="0" w:color="auto"/>
                <w:right w:val="none" w:sz="0" w:space="0" w:color="auto"/>
              </w:divBdr>
            </w:div>
            <w:div w:id="1584685457">
              <w:marLeft w:val="0"/>
              <w:marRight w:val="0"/>
              <w:marTop w:val="0"/>
              <w:marBottom w:val="0"/>
              <w:divBdr>
                <w:top w:val="none" w:sz="0" w:space="0" w:color="auto"/>
                <w:left w:val="none" w:sz="0" w:space="0" w:color="auto"/>
                <w:bottom w:val="none" w:sz="0" w:space="0" w:color="auto"/>
                <w:right w:val="none" w:sz="0" w:space="0" w:color="auto"/>
              </w:divBdr>
            </w:div>
            <w:div w:id="321741542">
              <w:marLeft w:val="0"/>
              <w:marRight w:val="0"/>
              <w:marTop w:val="0"/>
              <w:marBottom w:val="0"/>
              <w:divBdr>
                <w:top w:val="none" w:sz="0" w:space="0" w:color="auto"/>
                <w:left w:val="none" w:sz="0" w:space="0" w:color="auto"/>
                <w:bottom w:val="none" w:sz="0" w:space="0" w:color="auto"/>
                <w:right w:val="none" w:sz="0" w:space="0" w:color="auto"/>
              </w:divBdr>
            </w:div>
            <w:div w:id="874584241">
              <w:marLeft w:val="0"/>
              <w:marRight w:val="0"/>
              <w:marTop w:val="0"/>
              <w:marBottom w:val="0"/>
              <w:divBdr>
                <w:top w:val="none" w:sz="0" w:space="0" w:color="auto"/>
                <w:left w:val="none" w:sz="0" w:space="0" w:color="auto"/>
                <w:bottom w:val="none" w:sz="0" w:space="0" w:color="auto"/>
                <w:right w:val="none" w:sz="0" w:space="0" w:color="auto"/>
              </w:divBdr>
            </w:div>
            <w:div w:id="1458379825">
              <w:marLeft w:val="0"/>
              <w:marRight w:val="0"/>
              <w:marTop w:val="0"/>
              <w:marBottom w:val="0"/>
              <w:divBdr>
                <w:top w:val="none" w:sz="0" w:space="0" w:color="auto"/>
                <w:left w:val="none" w:sz="0" w:space="0" w:color="auto"/>
                <w:bottom w:val="none" w:sz="0" w:space="0" w:color="auto"/>
                <w:right w:val="none" w:sz="0" w:space="0" w:color="auto"/>
              </w:divBdr>
            </w:div>
            <w:div w:id="353265403">
              <w:marLeft w:val="0"/>
              <w:marRight w:val="0"/>
              <w:marTop w:val="0"/>
              <w:marBottom w:val="0"/>
              <w:divBdr>
                <w:top w:val="none" w:sz="0" w:space="0" w:color="auto"/>
                <w:left w:val="none" w:sz="0" w:space="0" w:color="auto"/>
                <w:bottom w:val="none" w:sz="0" w:space="0" w:color="auto"/>
                <w:right w:val="none" w:sz="0" w:space="0" w:color="auto"/>
              </w:divBdr>
            </w:div>
            <w:div w:id="1488015469">
              <w:marLeft w:val="0"/>
              <w:marRight w:val="0"/>
              <w:marTop w:val="0"/>
              <w:marBottom w:val="0"/>
              <w:divBdr>
                <w:top w:val="none" w:sz="0" w:space="0" w:color="auto"/>
                <w:left w:val="none" w:sz="0" w:space="0" w:color="auto"/>
                <w:bottom w:val="none" w:sz="0" w:space="0" w:color="auto"/>
                <w:right w:val="none" w:sz="0" w:space="0" w:color="auto"/>
              </w:divBdr>
            </w:div>
            <w:div w:id="288977356">
              <w:marLeft w:val="0"/>
              <w:marRight w:val="0"/>
              <w:marTop w:val="0"/>
              <w:marBottom w:val="0"/>
              <w:divBdr>
                <w:top w:val="none" w:sz="0" w:space="0" w:color="auto"/>
                <w:left w:val="none" w:sz="0" w:space="0" w:color="auto"/>
                <w:bottom w:val="none" w:sz="0" w:space="0" w:color="auto"/>
                <w:right w:val="none" w:sz="0" w:space="0" w:color="auto"/>
              </w:divBdr>
            </w:div>
            <w:div w:id="1100103742">
              <w:marLeft w:val="0"/>
              <w:marRight w:val="0"/>
              <w:marTop w:val="0"/>
              <w:marBottom w:val="0"/>
              <w:divBdr>
                <w:top w:val="none" w:sz="0" w:space="0" w:color="auto"/>
                <w:left w:val="none" w:sz="0" w:space="0" w:color="auto"/>
                <w:bottom w:val="none" w:sz="0" w:space="0" w:color="auto"/>
                <w:right w:val="none" w:sz="0" w:space="0" w:color="auto"/>
              </w:divBdr>
            </w:div>
            <w:div w:id="478420268">
              <w:marLeft w:val="0"/>
              <w:marRight w:val="0"/>
              <w:marTop w:val="0"/>
              <w:marBottom w:val="0"/>
              <w:divBdr>
                <w:top w:val="none" w:sz="0" w:space="0" w:color="auto"/>
                <w:left w:val="none" w:sz="0" w:space="0" w:color="auto"/>
                <w:bottom w:val="none" w:sz="0" w:space="0" w:color="auto"/>
                <w:right w:val="none" w:sz="0" w:space="0" w:color="auto"/>
              </w:divBdr>
            </w:div>
            <w:div w:id="1125346300">
              <w:marLeft w:val="0"/>
              <w:marRight w:val="0"/>
              <w:marTop w:val="0"/>
              <w:marBottom w:val="0"/>
              <w:divBdr>
                <w:top w:val="none" w:sz="0" w:space="0" w:color="auto"/>
                <w:left w:val="none" w:sz="0" w:space="0" w:color="auto"/>
                <w:bottom w:val="none" w:sz="0" w:space="0" w:color="auto"/>
                <w:right w:val="none" w:sz="0" w:space="0" w:color="auto"/>
              </w:divBdr>
            </w:div>
            <w:div w:id="1199582597">
              <w:marLeft w:val="0"/>
              <w:marRight w:val="0"/>
              <w:marTop w:val="0"/>
              <w:marBottom w:val="0"/>
              <w:divBdr>
                <w:top w:val="none" w:sz="0" w:space="0" w:color="auto"/>
                <w:left w:val="none" w:sz="0" w:space="0" w:color="auto"/>
                <w:bottom w:val="none" w:sz="0" w:space="0" w:color="auto"/>
                <w:right w:val="none" w:sz="0" w:space="0" w:color="auto"/>
              </w:divBdr>
            </w:div>
            <w:div w:id="1789859568">
              <w:marLeft w:val="0"/>
              <w:marRight w:val="0"/>
              <w:marTop w:val="0"/>
              <w:marBottom w:val="0"/>
              <w:divBdr>
                <w:top w:val="none" w:sz="0" w:space="0" w:color="auto"/>
                <w:left w:val="none" w:sz="0" w:space="0" w:color="auto"/>
                <w:bottom w:val="none" w:sz="0" w:space="0" w:color="auto"/>
                <w:right w:val="none" w:sz="0" w:space="0" w:color="auto"/>
              </w:divBdr>
            </w:div>
            <w:div w:id="79639042">
              <w:marLeft w:val="0"/>
              <w:marRight w:val="0"/>
              <w:marTop w:val="0"/>
              <w:marBottom w:val="0"/>
              <w:divBdr>
                <w:top w:val="none" w:sz="0" w:space="0" w:color="auto"/>
                <w:left w:val="none" w:sz="0" w:space="0" w:color="auto"/>
                <w:bottom w:val="none" w:sz="0" w:space="0" w:color="auto"/>
                <w:right w:val="none" w:sz="0" w:space="0" w:color="auto"/>
              </w:divBdr>
            </w:div>
            <w:div w:id="108739095">
              <w:marLeft w:val="0"/>
              <w:marRight w:val="0"/>
              <w:marTop w:val="0"/>
              <w:marBottom w:val="0"/>
              <w:divBdr>
                <w:top w:val="none" w:sz="0" w:space="0" w:color="auto"/>
                <w:left w:val="none" w:sz="0" w:space="0" w:color="auto"/>
                <w:bottom w:val="none" w:sz="0" w:space="0" w:color="auto"/>
                <w:right w:val="none" w:sz="0" w:space="0" w:color="auto"/>
              </w:divBdr>
            </w:div>
            <w:div w:id="662242256">
              <w:marLeft w:val="0"/>
              <w:marRight w:val="0"/>
              <w:marTop w:val="0"/>
              <w:marBottom w:val="0"/>
              <w:divBdr>
                <w:top w:val="none" w:sz="0" w:space="0" w:color="auto"/>
                <w:left w:val="none" w:sz="0" w:space="0" w:color="auto"/>
                <w:bottom w:val="none" w:sz="0" w:space="0" w:color="auto"/>
                <w:right w:val="none" w:sz="0" w:space="0" w:color="auto"/>
              </w:divBdr>
            </w:div>
            <w:div w:id="963460328">
              <w:marLeft w:val="0"/>
              <w:marRight w:val="0"/>
              <w:marTop w:val="0"/>
              <w:marBottom w:val="0"/>
              <w:divBdr>
                <w:top w:val="none" w:sz="0" w:space="0" w:color="auto"/>
                <w:left w:val="none" w:sz="0" w:space="0" w:color="auto"/>
                <w:bottom w:val="none" w:sz="0" w:space="0" w:color="auto"/>
                <w:right w:val="none" w:sz="0" w:space="0" w:color="auto"/>
              </w:divBdr>
            </w:div>
            <w:div w:id="606043887">
              <w:marLeft w:val="0"/>
              <w:marRight w:val="0"/>
              <w:marTop w:val="0"/>
              <w:marBottom w:val="0"/>
              <w:divBdr>
                <w:top w:val="none" w:sz="0" w:space="0" w:color="auto"/>
                <w:left w:val="none" w:sz="0" w:space="0" w:color="auto"/>
                <w:bottom w:val="none" w:sz="0" w:space="0" w:color="auto"/>
                <w:right w:val="none" w:sz="0" w:space="0" w:color="auto"/>
              </w:divBdr>
            </w:div>
            <w:div w:id="1002514769">
              <w:marLeft w:val="0"/>
              <w:marRight w:val="0"/>
              <w:marTop w:val="0"/>
              <w:marBottom w:val="0"/>
              <w:divBdr>
                <w:top w:val="none" w:sz="0" w:space="0" w:color="auto"/>
                <w:left w:val="none" w:sz="0" w:space="0" w:color="auto"/>
                <w:bottom w:val="none" w:sz="0" w:space="0" w:color="auto"/>
                <w:right w:val="none" w:sz="0" w:space="0" w:color="auto"/>
              </w:divBdr>
            </w:div>
            <w:div w:id="205800567">
              <w:marLeft w:val="0"/>
              <w:marRight w:val="0"/>
              <w:marTop w:val="0"/>
              <w:marBottom w:val="0"/>
              <w:divBdr>
                <w:top w:val="none" w:sz="0" w:space="0" w:color="auto"/>
                <w:left w:val="none" w:sz="0" w:space="0" w:color="auto"/>
                <w:bottom w:val="none" w:sz="0" w:space="0" w:color="auto"/>
                <w:right w:val="none" w:sz="0" w:space="0" w:color="auto"/>
              </w:divBdr>
            </w:div>
            <w:div w:id="486629984">
              <w:marLeft w:val="0"/>
              <w:marRight w:val="0"/>
              <w:marTop w:val="0"/>
              <w:marBottom w:val="0"/>
              <w:divBdr>
                <w:top w:val="none" w:sz="0" w:space="0" w:color="auto"/>
                <w:left w:val="none" w:sz="0" w:space="0" w:color="auto"/>
                <w:bottom w:val="none" w:sz="0" w:space="0" w:color="auto"/>
                <w:right w:val="none" w:sz="0" w:space="0" w:color="auto"/>
              </w:divBdr>
            </w:div>
            <w:div w:id="683945074">
              <w:marLeft w:val="0"/>
              <w:marRight w:val="0"/>
              <w:marTop w:val="0"/>
              <w:marBottom w:val="0"/>
              <w:divBdr>
                <w:top w:val="none" w:sz="0" w:space="0" w:color="auto"/>
                <w:left w:val="none" w:sz="0" w:space="0" w:color="auto"/>
                <w:bottom w:val="none" w:sz="0" w:space="0" w:color="auto"/>
                <w:right w:val="none" w:sz="0" w:space="0" w:color="auto"/>
              </w:divBdr>
            </w:div>
            <w:div w:id="793451427">
              <w:marLeft w:val="0"/>
              <w:marRight w:val="0"/>
              <w:marTop w:val="0"/>
              <w:marBottom w:val="0"/>
              <w:divBdr>
                <w:top w:val="none" w:sz="0" w:space="0" w:color="auto"/>
                <w:left w:val="none" w:sz="0" w:space="0" w:color="auto"/>
                <w:bottom w:val="none" w:sz="0" w:space="0" w:color="auto"/>
                <w:right w:val="none" w:sz="0" w:space="0" w:color="auto"/>
              </w:divBdr>
            </w:div>
            <w:div w:id="1266111434">
              <w:marLeft w:val="0"/>
              <w:marRight w:val="0"/>
              <w:marTop w:val="0"/>
              <w:marBottom w:val="0"/>
              <w:divBdr>
                <w:top w:val="none" w:sz="0" w:space="0" w:color="auto"/>
                <w:left w:val="none" w:sz="0" w:space="0" w:color="auto"/>
                <w:bottom w:val="none" w:sz="0" w:space="0" w:color="auto"/>
                <w:right w:val="none" w:sz="0" w:space="0" w:color="auto"/>
              </w:divBdr>
            </w:div>
            <w:div w:id="13503849">
              <w:marLeft w:val="0"/>
              <w:marRight w:val="0"/>
              <w:marTop w:val="0"/>
              <w:marBottom w:val="0"/>
              <w:divBdr>
                <w:top w:val="none" w:sz="0" w:space="0" w:color="auto"/>
                <w:left w:val="none" w:sz="0" w:space="0" w:color="auto"/>
                <w:bottom w:val="none" w:sz="0" w:space="0" w:color="auto"/>
                <w:right w:val="none" w:sz="0" w:space="0" w:color="auto"/>
              </w:divBdr>
            </w:div>
            <w:div w:id="1855144623">
              <w:marLeft w:val="0"/>
              <w:marRight w:val="0"/>
              <w:marTop w:val="0"/>
              <w:marBottom w:val="0"/>
              <w:divBdr>
                <w:top w:val="none" w:sz="0" w:space="0" w:color="auto"/>
                <w:left w:val="none" w:sz="0" w:space="0" w:color="auto"/>
                <w:bottom w:val="none" w:sz="0" w:space="0" w:color="auto"/>
                <w:right w:val="none" w:sz="0" w:space="0" w:color="auto"/>
              </w:divBdr>
            </w:div>
            <w:div w:id="1013073671">
              <w:marLeft w:val="0"/>
              <w:marRight w:val="0"/>
              <w:marTop w:val="0"/>
              <w:marBottom w:val="0"/>
              <w:divBdr>
                <w:top w:val="none" w:sz="0" w:space="0" w:color="auto"/>
                <w:left w:val="none" w:sz="0" w:space="0" w:color="auto"/>
                <w:bottom w:val="none" w:sz="0" w:space="0" w:color="auto"/>
                <w:right w:val="none" w:sz="0" w:space="0" w:color="auto"/>
              </w:divBdr>
            </w:div>
            <w:div w:id="1976911212">
              <w:marLeft w:val="0"/>
              <w:marRight w:val="0"/>
              <w:marTop w:val="0"/>
              <w:marBottom w:val="0"/>
              <w:divBdr>
                <w:top w:val="none" w:sz="0" w:space="0" w:color="auto"/>
                <w:left w:val="none" w:sz="0" w:space="0" w:color="auto"/>
                <w:bottom w:val="none" w:sz="0" w:space="0" w:color="auto"/>
                <w:right w:val="none" w:sz="0" w:space="0" w:color="auto"/>
              </w:divBdr>
            </w:div>
            <w:div w:id="1514563277">
              <w:marLeft w:val="0"/>
              <w:marRight w:val="0"/>
              <w:marTop w:val="0"/>
              <w:marBottom w:val="0"/>
              <w:divBdr>
                <w:top w:val="none" w:sz="0" w:space="0" w:color="auto"/>
                <w:left w:val="none" w:sz="0" w:space="0" w:color="auto"/>
                <w:bottom w:val="none" w:sz="0" w:space="0" w:color="auto"/>
                <w:right w:val="none" w:sz="0" w:space="0" w:color="auto"/>
              </w:divBdr>
            </w:div>
            <w:div w:id="1553424692">
              <w:marLeft w:val="0"/>
              <w:marRight w:val="0"/>
              <w:marTop w:val="0"/>
              <w:marBottom w:val="0"/>
              <w:divBdr>
                <w:top w:val="none" w:sz="0" w:space="0" w:color="auto"/>
                <w:left w:val="none" w:sz="0" w:space="0" w:color="auto"/>
                <w:bottom w:val="none" w:sz="0" w:space="0" w:color="auto"/>
                <w:right w:val="none" w:sz="0" w:space="0" w:color="auto"/>
              </w:divBdr>
            </w:div>
            <w:div w:id="725883219">
              <w:marLeft w:val="0"/>
              <w:marRight w:val="0"/>
              <w:marTop w:val="0"/>
              <w:marBottom w:val="0"/>
              <w:divBdr>
                <w:top w:val="none" w:sz="0" w:space="0" w:color="auto"/>
                <w:left w:val="none" w:sz="0" w:space="0" w:color="auto"/>
                <w:bottom w:val="none" w:sz="0" w:space="0" w:color="auto"/>
                <w:right w:val="none" w:sz="0" w:space="0" w:color="auto"/>
              </w:divBdr>
            </w:div>
            <w:div w:id="168065482">
              <w:marLeft w:val="0"/>
              <w:marRight w:val="0"/>
              <w:marTop w:val="0"/>
              <w:marBottom w:val="0"/>
              <w:divBdr>
                <w:top w:val="none" w:sz="0" w:space="0" w:color="auto"/>
                <w:left w:val="none" w:sz="0" w:space="0" w:color="auto"/>
                <w:bottom w:val="none" w:sz="0" w:space="0" w:color="auto"/>
                <w:right w:val="none" w:sz="0" w:space="0" w:color="auto"/>
              </w:divBdr>
            </w:div>
            <w:div w:id="1709183113">
              <w:marLeft w:val="0"/>
              <w:marRight w:val="0"/>
              <w:marTop w:val="0"/>
              <w:marBottom w:val="0"/>
              <w:divBdr>
                <w:top w:val="none" w:sz="0" w:space="0" w:color="auto"/>
                <w:left w:val="none" w:sz="0" w:space="0" w:color="auto"/>
                <w:bottom w:val="none" w:sz="0" w:space="0" w:color="auto"/>
                <w:right w:val="none" w:sz="0" w:space="0" w:color="auto"/>
              </w:divBdr>
            </w:div>
            <w:div w:id="1990284236">
              <w:marLeft w:val="0"/>
              <w:marRight w:val="0"/>
              <w:marTop w:val="0"/>
              <w:marBottom w:val="0"/>
              <w:divBdr>
                <w:top w:val="none" w:sz="0" w:space="0" w:color="auto"/>
                <w:left w:val="none" w:sz="0" w:space="0" w:color="auto"/>
                <w:bottom w:val="none" w:sz="0" w:space="0" w:color="auto"/>
                <w:right w:val="none" w:sz="0" w:space="0" w:color="auto"/>
              </w:divBdr>
            </w:div>
            <w:div w:id="1264803965">
              <w:marLeft w:val="0"/>
              <w:marRight w:val="0"/>
              <w:marTop w:val="0"/>
              <w:marBottom w:val="0"/>
              <w:divBdr>
                <w:top w:val="none" w:sz="0" w:space="0" w:color="auto"/>
                <w:left w:val="none" w:sz="0" w:space="0" w:color="auto"/>
                <w:bottom w:val="none" w:sz="0" w:space="0" w:color="auto"/>
                <w:right w:val="none" w:sz="0" w:space="0" w:color="auto"/>
              </w:divBdr>
            </w:div>
            <w:div w:id="1085807110">
              <w:marLeft w:val="0"/>
              <w:marRight w:val="0"/>
              <w:marTop w:val="0"/>
              <w:marBottom w:val="0"/>
              <w:divBdr>
                <w:top w:val="none" w:sz="0" w:space="0" w:color="auto"/>
                <w:left w:val="none" w:sz="0" w:space="0" w:color="auto"/>
                <w:bottom w:val="none" w:sz="0" w:space="0" w:color="auto"/>
                <w:right w:val="none" w:sz="0" w:space="0" w:color="auto"/>
              </w:divBdr>
            </w:div>
            <w:div w:id="2038579316">
              <w:marLeft w:val="0"/>
              <w:marRight w:val="0"/>
              <w:marTop w:val="0"/>
              <w:marBottom w:val="0"/>
              <w:divBdr>
                <w:top w:val="none" w:sz="0" w:space="0" w:color="auto"/>
                <w:left w:val="none" w:sz="0" w:space="0" w:color="auto"/>
                <w:bottom w:val="none" w:sz="0" w:space="0" w:color="auto"/>
                <w:right w:val="none" w:sz="0" w:space="0" w:color="auto"/>
              </w:divBdr>
            </w:div>
            <w:div w:id="1217014487">
              <w:marLeft w:val="0"/>
              <w:marRight w:val="0"/>
              <w:marTop w:val="0"/>
              <w:marBottom w:val="0"/>
              <w:divBdr>
                <w:top w:val="none" w:sz="0" w:space="0" w:color="auto"/>
                <w:left w:val="none" w:sz="0" w:space="0" w:color="auto"/>
                <w:bottom w:val="none" w:sz="0" w:space="0" w:color="auto"/>
                <w:right w:val="none" w:sz="0" w:space="0" w:color="auto"/>
              </w:divBdr>
            </w:div>
            <w:div w:id="34744917">
              <w:marLeft w:val="0"/>
              <w:marRight w:val="0"/>
              <w:marTop w:val="0"/>
              <w:marBottom w:val="0"/>
              <w:divBdr>
                <w:top w:val="none" w:sz="0" w:space="0" w:color="auto"/>
                <w:left w:val="none" w:sz="0" w:space="0" w:color="auto"/>
                <w:bottom w:val="none" w:sz="0" w:space="0" w:color="auto"/>
                <w:right w:val="none" w:sz="0" w:space="0" w:color="auto"/>
              </w:divBdr>
            </w:div>
            <w:div w:id="121578355">
              <w:marLeft w:val="0"/>
              <w:marRight w:val="0"/>
              <w:marTop w:val="0"/>
              <w:marBottom w:val="0"/>
              <w:divBdr>
                <w:top w:val="none" w:sz="0" w:space="0" w:color="auto"/>
                <w:left w:val="none" w:sz="0" w:space="0" w:color="auto"/>
                <w:bottom w:val="none" w:sz="0" w:space="0" w:color="auto"/>
                <w:right w:val="none" w:sz="0" w:space="0" w:color="auto"/>
              </w:divBdr>
            </w:div>
            <w:div w:id="2106220919">
              <w:marLeft w:val="0"/>
              <w:marRight w:val="0"/>
              <w:marTop w:val="0"/>
              <w:marBottom w:val="0"/>
              <w:divBdr>
                <w:top w:val="none" w:sz="0" w:space="0" w:color="auto"/>
                <w:left w:val="none" w:sz="0" w:space="0" w:color="auto"/>
                <w:bottom w:val="none" w:sz="0" w:space="0" w:color="auto"/>
                <w:right w:val="none" w:sz="0" w:space="0" w:color="auto"/>
              </w:divBdr>
            </w:div>
            <w:div w:id="1249460149">
              <w:marLeft w:val="0"/>
              <w:marRight w:val="0"/>
              <w:marTop w:val="0"/>
              <w:marBottom w:val="0"/>
              <w:divBdr>
                <w:top w:val="none" w:sz="0" w:space="0" w:color="auto"/>
                <w:left w:val="none" w:sz="0" w:space="0" w:color="auto"/>
                <w:bottom w:val="none" w:sz="0" w:space="0" w:color="auto"/>
                <w:right w:val="none" w:sz="0" w:space="0" w:color="auto"/>
              </w:divBdr>
            </w:div>
            <w:div w:id="679356742">
              <w:marLeft w:val="0"/>
              <w:marRight w:val="0"/>
              <w:marTop w:val="0"/>
              <w:marBottom w:val="0"/>
              <w:divBdr>
                <w:top w:val="none" w:sz="0" w:space="0" w:color="auto"/>
                <w:left w:val="none" w:sz="0" w:space="0" w:color="auto"/>
                <w:bottom w:val="none" w:sz="0" w:space="0" w:color="auto"/>
                <w:right w:val="none" w:sz="0" w:space="0" w:color="auto"/>
              </w:divBdr>
            </w:div>
          </w:divsChild>
        </w:div>
        <w:div w:id="23100454">
          <w:marLeft w:val="0"/>
          <w:marRight w:val="0"/>
          <w:marTop w:val="0"/>
          <w:marBottom w:val="0"/>
          <w:divBdr>
            <w:top w:val="none" w:sz="0" w:space="0" w:color="auto"/>
            <w:left w:val="none" w:sz="0" w:space="0" w:color="auto"/>
            <w:bottom w:val="none" w:sz="0" w:space="0" w:color="auto"/>
            <w:right w:val="none" w:sz="0" w:space="0" w:color="auto"/>
          </w:divBdr>
          <w:divsChild>
            <w:div w:id="2105035033">
              <w:marLeft w:val="0"/>
              <w:marRight w:val="0"/>
              <w:marTop w:val="0"/>
              <w:marBottom w:val="0"/>
              <w:divBdr>
                <w:top w:val="none" w:sz="0" w:space="0" w:color="auto"/>
                <w:left w:val="none" w:sz="0" w:space="0" w:color="auto"/>
                <w:bottom w:val="none" w:sz="0" w:space="0" w:color="auto"/>
                <w:right w:val="none" w:sz="0" w:space="0" w:color="auto"/>
              </w:divBdr>
            </w:div>
            <w:div w:id="1658878309">
              <w:marLeft w:val="0"/>
              <w:marRight w:val="0"/>
              <w:marTop w:val="0"/>
              <w:marBottom w:val="0"/>
              <w:divBdr>
                <w:top w:val="none" w:sz="0" w:space="0" w:color="auto"/>
                <w:left w:val="none" w:sz="0" w:space="0" w:color="auto"/>
                <w:bottom w:val="none" w:sz="0" w:space="0" w:color="auto"/>
                <w:right w:val="none" w:sz="0" w:space="0" w:color="auto"/>
              </w:divBdr>
            </w:div>
            <w:div w:id="1376541030">
              <w:marLeft w:val="0"/>
              <w:marRight w:val="0"/>
              <w:marTop w:val="0"/>
              <w:marBottom w:val="0"/>
              <w:divBdr>
                <w:top w:val="none" w:sz="0" w:space="0" w:color="auto"/>
                <w:left w:val="none" w:sz="0" w:space="0" w:color="auto"/>
                <w:bottom w:val="none" w:sz="0" w:space="0" w:color="auto"/>
                <w:right w:val="none" w:sz="0" w:space="0" w:color="auto"/>
              </w:divBdr>
            </w:div>
            <w:div w:id="1239633529">
              <w:marLeft w:val="0"/>
              <w:marRight w:val="0"/>
              <w:marTop w:val="0"/>
              <w:marBottom w:val="0"/>
              <w:divBdr>
                <w:top w:val="none" w:sz="0" w:space="0" w:color="auto"/>
                <w:left w:val="none" w:sz="0" w:space="0" w:color="auto"/>
                <w:bottom w:val="none" w:sz="0" w:space="0" w:color="auto"/>
                <w:right w:val="none" w:sz="0" w:space="0" w:color="auto"/>
              </w:divBdr>
            </w:div>
            <w:div w:id="141503490">
              <w:marLeft w:val="0"/>
              <w:marRight w:val="0"/>
              <w:marTop w:val="0"/>
              <w:marBottom w:val="0"/>
              <w:divBdr>
                <w:top w:val="none" w:sz="0" w:space="0" w:color="auto"/>
                <w:left w:val="none" w:sz="0" w:space="0" w:color="auto"/>
                <w:bottom w:val="none" w:sz="0" w:space="0" w:color="auto"/>
                <w:right w:val="none" w:sz="0" w:space="0" w:color="auto"/>
              </w:divBdr>
            </w:div>
            <w:div w:id="1808278308">
              <w:marLeft w:val="0"/>
              <w:marRight w:val="0"/>
              <w:marTop w:val="0"/>
              <w:marBottom w:val="0"/>
              <w:divBdr>
                <w:top w:val="none" w:sz="0" w:space="0" w:color="auto"/>
                <w:left w:val="none" w:sz="0" w:space="0" w:color="auto"/>
                <w:bottom w:val="none" w:sz="0" w:space="0" w:color="auto"/>
                <w:right w:val="none" w:sz="0" w:space="0" w:color="auto"/>
              </w:divBdr>
            </w:div>
            <w:div w:id="1082143439">
              <w:marLeft w:val="0"/>
              <w:marRight w:val="0"/>
              <w:marTop w:val="0"/>
              <w:marBottom w:val="0"/>
              <w:divBdr>
                <w:top w:val="none" w:sz="0" w:space="0" w:color="auto"/>
                <w:left w:val="none" w:sz="0" w:space="0" w:color="auto"/>
                <w:bottom w:val="none" w:sz="0" w:space="0" w:color="auto"/>
                <w:right w:val="none" w:sz="0" w:space="0" w:color="auto"/>
              </w:divBdr>
            </w:div>
            <w:div w:id="1306084248">
              <w:marLeft w:val="0"/>
              <w:marRight w:val="0"/>
              <w:marTop w:val="0"/>
              <w:marBottom w:val="0"/>
              <w:divBdr>
                <w:top w:val="none" w:sz="0" w:space="0" w:color="auto"/>
                <w:left w:val="none" w:sz="0" w:space="0" w:color="auto"/>
                <w:bottom w:val="none" w:sz="0" w:space="0" w:color="auto"/>
                <w:right w:val="none" w:sz="0" w:space="0" w:color="auto"/>
              </w:divBdr>
            </w:div>
            <w:div w:id="831801273">
              <w:marLeft w:val="0"/>
              <w:marRight w:val="0"/>
              <w:marTop w:val="0"/>
              <w:marBottom w:val="0"/>
              <w:divBdr>
                <w:top w:val="none" w:sz="0" w:space="0" w:color="auto"/>
                <w:left w:val="none" w:sz="0" w:space="0" w:color="auto"/>
                <w:bottom w:val="none" w:sz="0" w:space="0" w:color="auto"/>
                <w:right w:val="none" w:sz="0" w:space="0" w:color="auto"/>
              </w:divBdr>
            </w:div>
            <w:div w:id="751123413">
              <w:marLeft w:val="0"/>
              <w:marRight w:val="0"/>
              <w:marTop w:val="0"/>
              <w:marBottom w:val="0"/>
              <w:divBdr>
                <w:top w:val="none" w:sz="0" w:space="0" w:color="auto"/>
                <w:left w:val="none" w:sz="0" w:space="0" w:color="auto"/>
                <w:bottom w:val="none" w:sz="0" w:space="0" w:color="auto"/>
                <w:right w:val="none" w:sz="0" w:space="0" w:color="auto"/>
              </w:divBdr>
            </w:div>
            <w:div w:id="2124959014">
              <w:marLeft w:val="0"/>
              <w:marRight w:val="0"/>
              <w:marTop w:val="0"/>
              <w:marBottom w:val="0"/>
              <w:divBdr>
                <w:top w:val="none" w:sz="0" w:space="0" w:color="auto"/>
                <w:left w:val="none" w:sz="0" w:space="0" w:color="auto"/>
                <w:bottom w:val="none" w:sz="0" w:space="0" w:color="auto"/>
                <w:right w:val="none" w:sz="0" w:space="0" w:color="auto"/>
              </w:divBdr>
            </w:div>
            <w:div w:id="1155533355">
              <w:marLeft w:val="0"/>
              <w:marRight w:val="0"/>
              <w:marTop w:val="0"/>
              <w:marBottom w:val="0"/>
              <w:divBdr>
                <w:top w:val="none" w:sz="0" w:space="0" w:color="auto"/>
                <w:left w:val="none" w:sz="0" w:space="0" w:color="auto"/>
                <w:bottom w:val="none" w:sz="0" w:space="0" w:color="auto"/>
                <w:right w:val="none" w:sz="0" w:space="0" w:color="auto"/>
              </w:divBdr>
            </w:div>
            <w:div w:id="435293752">
              <w:marLeft w:val="0"/>
              <w:marRight w:val="0"/>
              <w:marTop w:val="0"/>
              <w:marBottom w:val="0"/>
              <w:divBdr>
                <w:top w:val="none" w:sz="0" w:space="0" w:color="auto"/>
                <w:left w:val="none" w:sz="0" w:space="0" w:color="auto"/>
                <w:bottom w:val="none" w:sz="0" w:space="0" w:color="auto"/>
                <w:right w:val="none" w:sz="0" w:space="0" w:color="auto"/>
              </w:divBdr>
            </w:div>
            <w:div w:id="238517820">
              <w:marLeft w:val="0"/>
              <w:marRight w:val="0"/>
              <w:marTop w:val="0"/>
              <w:marBottom w:val="0"/>
              <w:divBdr>
                <w:top w:val="none" w:sz="0" w:space="0" w:color="auto"/>
                <w:left w:val="none" w:sz="0" w:space="0" w:color="auto"/>
                <w:bottom w:val="none" w:sz="0" w:space="0" w:color="auto"/>
                <w:right w:val="none" w:sz="0" w:space="0" w:color="auto"/>
              </w:divBdr>
            </w:div>
            <w:div w:id="1789618330">
              <w:marLeft w:val="0"/>
              <w:marRight w:val="0"/>
              <w:marTop w:val="0"/>
              <w:marBottom w:val="0"/>
              <w:divBdr>
                <w:top w:val="none" w:sz="0" w:space="0" w:color="auto"/>
                <w:left w:val="none" w:sz="0" w:space="0" w:color="auto"/>
                <w:bottom w:val="none" w:sz="0" w:space="0" w:color="auto"/>
                <w:right w:val="none" w:sz="0" w:space="0" w:color="auto"/>
              </w:divBdr>
            </w:div>
            <w:div w:id="201209324">
              <w:marLeft w:val="0"/>
              <w:marRight w:val="0"/>
              <w:marTop w:val="0"/>
              <w:marBottom w:val="0"/>
              <w:divBdr>
                <w:top w:val="none" w:sz="0" w:space="0" w:color="auto"/>
                <w:left w:val="none" w:sz="0" w:space="0" w:color="auto"/>
                <w:bottom w:val="none" w:sz="0" w:space="0" w:color="auto"/>
                <w:right w:val="none" w:sz="0" w:space="0" w:color="auto"/>
              </w:divBdr>
            </w:div>
          </w:divsChild>
        </w:div>
        <w:div w:id="1993022333">
          <w:marLeft w:val="0"/>
          <w:marRight w:val="0"/>
          <w:marTop w:val="0"/>
          <w:marBottom w:val="0"/>
          <w:divBdr>
            <w:top w:val="none" w:sz="0" w:space="0" w:color="auto"/>
            <w:left w:val="none" w:sz="0" w:space="0" w:color="auto"/>
            <w:bottom w:val="none" w:sz="0" w:space="0" w:color="auto"/>
            <w:right w:val="none" w:sz="0" w:space="0" w:color="auto"/>
          </w:divBdr>
        </w:div>
        <w:div w:id="335158994">
          <w:marLeft w:val="0"/>
          <w:marRight w:val="0"/>
          <w:marTop w:val="0"/>
          <w:marBottom w:val="0"/>
          <w:divBdr>
            <w:top w:val="none" w:sz="0" w:space="0" w:color="auto"/>
            <w:left w:val="none" w:sz="0" w:space="0" w:color="auto"/>
            <w:bottom w:val="none" w:sz="0" w:space="0" w:color="auto"/>
            <w:right w:val="none" w:sz="0" w:space="0" w:color="auto"/>
          </w:divBdr>
        </w:div>
        <w:div w:id="1654874425">
          <w:marLeft w:val="0"/>
          <w:marRight w:val="0"/>
          <w:marTop w:val="0"/>
          <w:marBottom w:val="0"/>
          <w:divBdr>
            <w:top w:val="none" w:sz="0" w:space="0" w:color="auto"/>
            <w:left w:val="none" w:sz="0" w:space="0" w:color="auto"/>
            <w:bottom w:val="none" w:sz="0" w:space="0" w:color="auto"/>
            <w:right w:val="none" w:sz="0" w:space="0" w:color="auto"/>
          </w:divBdr>
          <w:divsChild>
            <w:div w:id="23752911">
              <w:marLeft w:val="0"/>
              <w:marRight w:val="0"/>
              <w:marTop w:val="0"/>
              <w:marBottom w:val="0"/>
              <w:divBdr>
                <w:top w:val="none" w:sz="0" w:space="0" w:color="auto"/>
                <w:left w:val="none" w:sz="0" w:space="0" w:color="auto"/>
                <w:bottom w:val="none" w:sz="0" w:space="0" w:color="auto"/>
                <w:right w:val="none" w:sz="0" w:space="0" w:color="auto"/>
              </w:divBdr>
            </w:div>
          </w:divsChild>
        </w:div>
        <w:div w:id="1538278911">
          <w:marLeft w:val="0"/>
          <w:marRight w:val="0"/>
          <w:marTop w:val="0"/>
          <w:marBottom w:val="0"/>
          <w:divBdr>
            <w:top w:val="none" w:sz="0" w:space="0" w:color="auto"/>
            <w:left w:val="none" w:sz="0" w:space="0" w:color="auto"/>
            <w:bottom w:val="none" w:sz="0" w:space="0" w:color="auto"/>
            <w:right w:val="none" w:sz="0" w:space="0" w:color="auto"/>
          </w:divBdr>
        </w:div>
        <w:div w:id="1713337204">
          <w:marLeft w:val="0"/>
          <w:marRight w:val="0"/>
          <w:marTop w:val="0"/>
          <w:marBottom w:val="0"/>
          <w:divBdr>
            <w:top w:val="none" w:sz="0" w:space="0" w:color="auto"/>
            <w:left w:val="none" w:sz="0" w:space="0" w:color="auto"/>
            <w:bottom w:val="none" w:sz="0" w:space="0" w:color="auto"/>
            <w:right w:val="none" w:sz="0" w:space="0" w:color="auto"/>
          </w:divBdr>
        </w:div>
        <w:div w:id="1215042603">
          <w:marLeft w:val="0"/>
          <w:marRight w:val="0"/>
          <w:marTop w:val="0"/>
          <w:marBottom w:val="0"/>
          <w:divBdr>
            <w:top w:val="none" w:sz="0" w:space="0" w:color="auto"/>
            <w:left w:val="none" w:sz="0" w:space="0" w:color="auto"/>
            <w:bottom w:val="none" w:sz="0" w:space="0" w:color="auto"/>
            <w:right w:val="none" w:sz="0" w:space="0" w:color="auto"/>
          </w:divBdr>
          <w:divsChild>
            <w:div w:id="2122677629">
              <w:marLeft w:val="0"/>
              <w:marRight w:val="0"/>
              <w:marTop w:val="0"/>
              <w:marBottom w:val="0"/>
              <w:divBdr>
                <w:top w:val="none" w:sz="0" w:space="0" w:color="auto"/>
                <w:left w:val="none" w:sz="0" w:space="0" w:color="auto"/>
                <w:bottom w:val="none" w:sz="0" w:space="0" w:color="auto"/>
                <w:right w:val="none" w:sz="0" w:space="0" w:color="auto"/>
              </w:divBdr>
              <w:divsChild>
                <w:div w:id="1573202630">
                  <w:marLeft w:val="0"/>
                  <w:marRight w:val="0"/>
                  <w:marTop w:val="0"/>
                  <w:marBottom w:val="0"/>
                  <w:divBdr>
                    <w:top w:val="none" w:sz="0" w:space="0" w:color="auto"/>
                    <w:left w:val="none" w:sz="0" w:space="0" w:color="auto"/>
                    <w:bottom w:val="none" w:sz="0" w:space="0" w:color="auto"/>
                    <w:right w:val="none" w:sz="0" w:space="0" w:color="auto"/>
                  </w:divBdr>
                </w:div>
                <w:div w:id="1969701083">
                  <w:marLeft w:val="0"/>
                  <w:marRight w:val="0"/>
                  <w:marTop w:val="0"/>
                  <w:marBottom w:val="0"/>
                  <w:divBdr>
                    <w:top w:val="none" w:sz="0" w:space="0" w:color="auto"/>
                    <w:left w:val="none" w:sz="0" w:space="0" w:color="auto"/>
                    <w:bottom w:val="none" w:sz="0" w:space="0" w:color="auto"/>
                    <w:right w:val="none" w:sz="0" w:space="0" w:color="auto"/>
                  </w:divBdr>
                </w:div>
                <w:div w:id="764151699">
                  <w:marLeft w:val="0"/>
                  <w:marRight w:val="0"/>
                  <w:marTop w:val="0"/>
                  <w:marBottom w:val="0"/>
                  <w:divBdr>
                    <w:top w:val="none" w:sz="0" w:space="0" w:color="auto"/>
                    <w:left w:val="none" w:sz="0" w:space="0" w:color="auto"/>
                    <w:bottom w:val="none" w:sz="0" w:space="0" w:color="auto"/>
                    <w:right w:val="none" w:sz="0" w:space="0" w:color="auto"/>
                  </w:divBdr>
                </w:div>
                <w:div w:id="771782787">
                  <w:marLeft w:val="0"/>
                  <w:marRight w:val="0"/>
                  <w:marTop w:val="0"/>
                  <w:marBottom w:val="0"/>
                  <w:divBdr>
                    <w:top w:val="none" w:sz="0" w:space="0" w:color="auto"/>
                    <w:left w:val="none" w:sz="0" w:space="0" w:color="auto"/>
                    <w:bottom w:val="none" w:sz="0" w:space="0" w:color="auto"/>
                    <w:right w:val="none" w:sz="0" w:space="0" w:color="auto"/>
                  </w:divBdr>
                </w:div>
                <w:div w:id="1869220658">
                  <w:marLeft w:val="0"/>
                  <w:marRight w:val="0"/>
                  <w:marTop w:val="0"/>
                  <w:marBottom w:val="0"/>
                  <w:divBdr>
                    <w:top w:val="none" w:sz="0" w:space="0" w:color="auto"/>
                    <w:left w:val="none" w:sz="0" w:space="0" w:color="auto"/>
                    <w:bottom w:val="none" w:sz="0" w:space="0" w:color="auto"/>
                    <w:right w:val="none" w:sz="0" w:space="0" w:color="auto"/>
                  </w:divBdr>
                </w:div>
                <w:div w:id="2073043193">
                  <w:marLeft w:val="0"/>
                  <w:marRight w:val="0"/>
                  <w:marTop w:val="0"/>
                  <w:marBottom w:val="0"/>
                  <w:divBdr>
                    <w:top w:val="none" w:sz="0" w:space="0" w:color="auto"/>
                    <w:left w:val="none" w:sz="0" w:space="0" w:color="auto"/>
                    <w:bottom w:val="none" w:sz="0" w:space="0" w:color="auto"/>
                    <w:right w:val="none" w:sz="0" w:space="0" w:color="auto"/>
                  </w:divBdr>
                </w:div>
                <w:div w:id="219905124">
                  <w:marLeft w:val="0"/>
                  <w:marRight w:val="0"/>
                  <w:marTop w:val="0"/>
                  <w:marBottom w:val="0"/>
                  <w:divBdr>
                    <w:top w:val="none" w:sz="0" w:space="0" w:color="auto"/>
                    <w:left w:val="none" w:sz="0" w:space="0" w:color="auto"/>
                    <w:bottom w:val="none" w:sz="0" w:space="0" w:color="auto"/>
                    <w:right w:val="none" w:sz="0" w:space="0" w:color="auto"/>
                  </w:divBdr>
                </w:div>
                <w:div w:id="849102742">
                  <w:marLeft w:val="0"/>
                  <w:marRight w:val="0"/>
                  <w:marTop w:val="0"/>
                  <w:marBottom w:val="0"/>
                  <w:divBdr>
                    <w:top w:val="none" w:sz="0" w:space="0" w:color="auto"/>
                    <w:left w:val="none" w:sz="0" w:space="0" w:color="auto"/>
                    <w:bottom w:val="none" w:sz="0" w:space="0" w:color="auto"/>
                    <w:right w:val="none" w:sz="0" w:space="0" w:color="auto"/>
                  </w:divBdr>
                </w:div>
                <w:div w:id="1738043262">
                  <w:marLeft w:val="0"/>
                  <w:marRight w:val="0"/>
                  <w:marTop w:val="0"/>
                  <w:marBottom w:val="0"/>
                  <w:divBdr>
                    <w:top w:val="none" w:sz="0" w:space="0" w:color="auto"/>
                    <w:left w:val="none" w:sz="0" w:space="0" w:color="auto"/>
                    <w:bottom w:val="none" w:sz="0" w:space="0" w:color="auto"/>
                    <w:right w:val="none" w:sz="0" w:space="0" w:color="auto"/>
                  </w:divBdr>
                </w:div>
                <w:div w:id="1678073643">
                  <w:marLeft w:val="0"/>
                  <w:marRight w:val="0"/>
                  <w:marTop w:val="0"/>
                  <w:marBottom w:val="0"/>
                  <w:divBdr>
                    <w:top w:val="none" w:sz="0" w:space="0" w:color="auto"/>
                    <w:left w:val="none" w:sz="0" w:space="0" w:color="auto"/>
                    <w:bottom w:val="none" w:sz="0" w:space="0" w:color="auto"/>
                    <w:right w:val="none" w:sz="0" w:space="0" w:color="auto"/>
                  </w:divBdr>
                </w:div>
                <w:div w:id="693773332">
                  <w:marLeft w:val="0"/>
                  <w:marRight w:val="0"/>
                  <w:marTop w:val="0"/>
                  <w:marBottom w:val="0"/>
                  <w:divBdr>
                    <w:top w:val="none" w:sz="0" w:space="0" w:color="auto"/>
                    <w:left w:val="none" w:sz="0" w:space="0" w:color="auto"/>
                    <w:bottom w:val="none" w:sz="0" w:space="0" w:color="auto"/>
                    <w:right w:val="none" w:sz="0" w:space="0" w:color="auto"/>
                  </w:divBdr>
                </w:div>
                <w:div w:id="954025163">
                  <w:marLeft w:val="0"/>
                  <w:marRight w:val="0"/>
                  <w:marTop w:val="0"/>
                  <w:marBottom w:val="0"/>
                  <w:divBdr>
                    <w:top w:val="none" w:sz="0" w:space="0" w:color="auto"/>
                    <w:left w:val="none" w:sz="0" w:space="0" w:color="auto"/>
                    <w:bottom w:val="none" w:sz="0" w:space="0" w:color="auto"/>
                    <w:right w:val="none" w:sz="0" w:space="0" w:color="auto"/>
                  </w:divBdr>
                </w:div>
                <w:div w:id="977032477">
                  <w:marLeft w:val="0"/>
                  <w:marRight w:val="0"/>
                  <w:marTop w:val="0"/>
                  <w:marBottom w:val="0"/>
                  <w:divBdr>
                    <w:top w:val="none" w:sz="0" w:space="0" w:color="auto"/>
                    <w:left w:val="none" w:sz="0" w:space="0" w:color="auto"/>
                    <w:bottom w:val="none" w:sz="0" w:space="0" w:color="auto"/>
                    <w:right w:val="none" w:sz="0" w:space="0" w:color="auto"/>
                  </w:divBdr>
                </w:div>
                <w:div w:id="1341588404">
                  <w:marLeft w:val="0"/>
                  <w:marRight w:val="0"/>
                  <w:marTop w:val="0"/>
                  <w:marBottom w:val="0"/>
                  <w:divBdr>
                    <w:top w:val="none" w:sz="0" w:space="0" w:color="auto"/>
                    <w:left w:val="none" w:sz="0" w:space="0" w:color="auto"/>
                    <w:bottom w:val="none" w:sz="0" w:space="0" w:color="auto"/>
                    <w:right w:val="none" w:sz="0" w:space="0" w:color="auto"/>
                  </w:divBdr>
                </w:div>
                <w:div w:id="467744904">
                  <w:marLeft w:val="0"/>
                  <w:marRight w:val="0"/>
                  <w:marTop w:val="0"/>
                  <w:marBottom w:val="0"/>
                  <w:divBdr>
                    <w:top w:val="none" w:sz="0" w:space="0" w:color="auto"/>
                    <w:left w:val="none" w:sz="0" w:space="0" w:color="auto"/>
                    <w:bottom w:val="none" w:sz="0" w:space="0" w:color="auto"/>
                    <w:right w:val="none" w:sz="0" w:space="0" w:color="auto"/>
                  </w:divBdr>
                </w:div>
                <w:div w:id="1468428372">
                  <w:marLeft w:val="0"/>
                  <w:marRight w:val="0"/>
                  <w:marTop w:val="0"/>
                  <w:marBottom w:val="0"/>
                  <w:divBdr>
                    <w:top w:val="none" w:sz="0" w:space="0" w:color="auto"/>
                    <w:left w:val="none" w:sz="0" w:space="0" w:color="auto"/>
                    <w:bottom w:val="none" w:sz="0" w:space="0" w:color="auto"/>
                    <w:right w:val="none" w:sz="0" w:space="0" w:color="auto"/>
                  </w:divBdr>
                </w:div>
                <w:div w:id="1566064162">
                  <w:marLeft w:val="0"/>
                  <w:marRight w:val="0"/>
                  <w:marTop w:val="0"/>
                  <w:marBottom w:val="0"/>
                  <w:divBdr>
                    <w:top w:val="none" w:sz="0" w:space="0" w:color="auto"/>
                    <w:left w:val="none" w:sz="0" w:space="0" w:color="auto"/>
                    <w:bottom w:val="none" w:sz="0" w:space="0" w:color="auto"/>
                    <w:right w:val="none" w:sz="0" w:space="0" w:color="auto"/>
                  </w:divBdr>
                </w:div>
                <w:div w:id="1056124454">
                  <w:marLeft w:val="0"/>
                  <w:marRight w:val="0"/>
                  <w:marTop w:val="0"/>
                  <w:marBottom w:val="0"/>
                  <w:divBdr>
                    <w:top w:val="none" w:sz="0" w:space="0" w:color="auto"/>
                    <w:left w:val="none" w:sz="0" w:space="0" w:color="auto"/>
                    <w:bottom w:val="none" w:sz="0" w:space="0" w:color="auto"/>
                    <w:right w:val="none" w:sz="0" w:space="0" w:color="auto"/>
                  </w:divBdr>
                </w:div>
                <w:div w:id="213858507">
                  <w:marLeft w:val="0"/>
                  <w:marRight w:val="0"/>
                  <w:marTop w:val="0"/>
                  <w:marBottom w:val="0"/>
                  <w:divBdr>
                    <w:top w:val="none" w:sz="0" w:space="0" w:color="auto"/>
                    <w:left w:val="none" w:sz="0" w:space="0" w:color="auto"/>
                    <w:bottom w:val="none" w:sz="0" w:space="0" w:color="auto"/>
                    <w:right w:val="none" w:sz="0" w:space="0" w:color="auto"/>
                  </w:divBdr>
                </w:div>
                <w:div w:id="1411538015">
                  <w:marLeft w:val="0"/>
                  <w:marRight w:val="0"/>
                  <w:marTop w:val="0"/>
                  <w:marBottom w:val="0"/>
                  <w:divBdr>
                    <w:top w:val="none" w:sz="0" w:space="0" w:color="auto"/>
                    <w:left w:val="none" w:sz="0" w:space="0" w:color="auto"/>
                    <w:bottom w:val="none" w:sz="0" w:space="0" w:color="auto"/>
                    <w:right w:val="none" w:sz="0" w:space="0" w:color="auto"/>
                  </w:divBdr>
                </w:div>
                <w:div w:id="1482119769">
                  <w:marLeft w:val="0"/>
                  <w:marRight w:val="0"/>
                  <w:marTop w:val="0"/>
                  <w:marBottom w:val="0"/>
                  <w:divBdr>
                    <w:top w:val="none" w:sz="0" w:space="0" w:color="auto"/>
                    <w:left w:val="none" w:sz="0" w:space="0" w:color="auto"/>
                    <w:bottom w:val="none" w:sz="0" w:space="0" w:color="auto"/>
                    <w:right w:val="none" w:sz="0" w:space="0" w:color="auto"/>
                  </w:divBdr>
                </w:div>
                <w:div w:id="1007488487">
                  <w:marLeft w:val="0"/>
                  <w:marRight w:val="0"/>
                  <w:marTop w:val="0"/>
                  <w:marBottom w:val="0"/>
                  <w:divBdr>
                    <w:top w:val="none" w:sz="0" w:space="0" w:color="auto"/>
                    <w:left w:val="none" w:sz="0" w:space="0" w:color="auto"/>
                    <w:bottom w:val="none" w:sz="0" w:space="0" w:color="auto"/>
                    <w:right w:val="none" w:sz="0" w:space="0" w:color="auto"/>
                  </w:divBdr>
                </w:div>
                <w:div w:id="1739665294">
                  <w:marLeft w:val="0"/>
                  <w:marRight w:val="0"/>
                  <w:marTop w:val="0"/>
                  <w:marBottom w:val="0"/>
                  <w:divBdr>
                    <w:top w:val="none" w:sz="0" w:space="0" w:color="auto"/>
                    <w:left w:val="none" w:sz="0" w:space="0" w:color="auto"/>
                    <w:bottom w:val="none" w:sz="0" w:space="0" w:color="auto"/>
                    <w:right w:val="none" w:sz="0" w:space="0" w:color="auto"/>
                  </w:divBdr>
                </w:div>
                <w:div w:id="1972124477">
                  <w:marLeft w:val="0"/>
                  <w:marRight w:val="0"/>
                  <w:marTop w:val="0"/>
                  <w:marBottom w:val="0"/>
                  <w:divBdr>
                    <w:top w:val="none" w:sz="0" w:space="0" w:color="auto"/>
                    <w:left w:val="none" w:sz="0" w:space="0" w:color="auto"/>
                    <w:bottom w:val="none" w:sz="0" w:space="0" w:color="auto"/>
                    <w:right w:val="none" w:sz="0" w:space="0" w:color="auto"/>
                  </w:divBdr>
                </w:div>
                <w:div w:id="969169137">
                  <w:marLeft w:val="0"/>
                  <w:marRight w:val="0"/>
                  <w:marTop w:val="0"/>
                  <w:marBottom w:val="0"/>
                  <w:divBdr>
                    <w:top w:val="none" w:sz="0" w:space="0" w:color="auto"/>
                    <w:left w:val="none" w:sz="0" w:space="0" w:color="auto"/>
                    <w:bottom w:val="none" w:sz="0" w:space="0" w:color="auto"/>
                    <w:right w:val="none" w:sz="0" w:space="0" w:color="auto"/>
                  </w:divBdr>
                </w:div>
                <w:div w:id="1132747075">
                  <w:marLeft w:val="0"/>
                  <w:marRight w:val="0"/>
                  <w:marTop w:val="0"/>
                  <w:marBottom w:val="0"/>
                  <w:divBdr>
                    <w:top w:val="none" w:sz="0" w:space="0" w:color="auto"/>
                    <w:left w:val="none" w:sz="0" w:space="0" w:color="auto"/>
                    <w:bottom w:val="none" w:sz="0" w:space="0" w:color="auto"/>
                    <w:right w:val="none" w:sz="0" w:space="0" w:color="auto"/>
                  </w:divBdr>
                </w:div>
                <w:div w:id="2012878586">
                  <w:marLeft w:val="0"/>
                  <w:marRight w:val="0"/>
                  <w:marTop w:val="0"/>
                  <w:marBottom w:val="0"/>
                  <w:divBdr>
                    <w:top w:val="none" w:sz="0" w:space="0" w:color="auto"/>
                    <w:left w:val="none" w:sz="0" w:space="0" w:color="auto"/>
                    <w:bottom w:val="none" w:sz="0" w:space="0" w:color="auto"/>
                    <w:right w:val="none" w:sz="0" w:space="0" w:color="auto"/>
                  </w:divBdr>
                </w:div>
                <w:div w:id="69278290">
                  <w:marLeft w:val="0"/>
                  <w:marRight w:val="0"/>
                  <w:marTop w:val="0"/>
                  <w:marBottom w:val="0"/>
                  <w:divBdr>
                    <w:top w:val="none" w:sz="0" w:space="0" w:color="auto"/>
                    <w:left w:val="none" w:sz="0" w:space="0" w:color="auto"/>
                    <w:bottom w:val="none" w:sz="0" w:space="0" w:color="auto"/>
                    <w:right w:val="none" w:sz="0" w:space="0" w:color="auto"/>
                  </w:divBdr>
                </w:div>
                <w:div w:id="1017585306">
                  <w:marLeft w:val="0"/>
                  <w:marRight w:val="0"/>
                  <w:marTop w:val="0"/>
                  <w:marBottom w:val="0"/>
                  <w:divBdr>
                    <w:top w:val="none" w:sz="0" w:space="0" w:color="auto"/>
                    <w:left w:val="none" w:sz="0" w:space="0" w:color="auto"/>
                    <w:bottom w:val="none" w:sz="0" w:space="0" w:color="auto"/>
                    <w:right w:val="none" w:sz="0" w:space="0" w:color="auto"/>
                  </w:divBdr>
                </w:div>
                <w:div w:id="182480528">
                  <w:marLeft w:val="0"/>
                  <w:marRight w:val="0"/>
                  <w:marTop w:val="0"/>
                  <w:marBottom w:val="0"/>
                  <w:divBdr>
                    <w:top w:val="none" w:sz="0" w:space="0" w:color="auto"/>
                    <w:left w:val="none" w:sz="0" w:space="0" w:color="auto"/>
                    <w:bottom w:val="none" w:sz="0" w:space="0" w:color="auto"/>
                    <w:right w:val="none" w:sz="0" w:space="0" w:color="auto"/>
                  </w:divBdr>
                </w:div>
                <w:div w:id="768936287">
                  <w:marLeft w:val="0"/>
                  <w:marRight w:val="0"/>
                  <w:marTop w:val="0"/>
                  <w:marBottom w:val="0"/>
                  <w:divBdr>
                    <w:top w:val="none" w:sz="0" w:space="0" w:color="auto"/>
                    <w:left w:val="none" w:sz="0" w:space="0" w:color="auto"/>
                    <w:bottom w:val="none" w:sz="0" w:space="0" w:color="auto"/>
                    <w:right w:val="none" w:sz="0" w:space="0" w:color="auto"/>
                  </w:divBdr>
                </w:div>
                <w:div w:id="169222968">
                  <w:marLeft w:val="0"/>
                  <w:marRight w:val="0"/>
                  <w:marTop w:val="0"/>
                  <w:marBottom w:val="0"/>
                  <w:divBdr>
                    <w:top w:val="none" w:sz="0" w:space="0" w:color="auto"/>
                    <w:left w:val="none" w:sz="0" w:space="0" w:color="auto"/>
                    <w:bottom w:val="none" w:sz="0" w:space="0" w:color="auto"/>
                    <w:right w:val="none" w:sz="0" w:space="0" w:color="auto"/>
                  </w:divBdr>
                </w:div>
                <w:div w:id="1085034933">
                  <w:marLeft w:val="0"/>
                  <w:marRight w:val="0"/>
                  <w:marTop w:val="0"/>
                  <w:marBottom w:val="0"/>
                  <w:divBdr>
                    <w:top w:val="none" w:sz="0" w:space="0" w:color="auto"/>
                    <w:left w:val="none" w:sz="0" w:space="0" w:color="auto"/>
                    <w:bottom w:val="none" w:sz="0" w:space="0" w:color="auto"/>
                    <w:right w:val="none" w:sz="0" w:space="0" w:color="auto"/>
                  </w:divBdr>
                </w:div>
                <w:div w:id="652947676">
                  <w:marLeft w:val="0"/>
                  <w:marRight w:val="0"/>
                  <w:marTop w:val="0"/>
                  <w:marBottom w:val="0"/>
                  <w:divBdr>
                    <w:top w:val="none" w:sz="0" w:space="0" w:color="auto"/>
                    <w:left w:val="none" w:sz="0" w:space="0" w:color="auto"/>
                    <w:bottom w:val="none" w:sz="0" w:space="0" w:color="auto"/>
                    <w:right w:val="none" w:sz="0" w:space="0" w:color="auto"/>
                  </w:divBdr>
                </w:div>
                <w:div w:id="81604314">
                  <w:marLeft w:val="0"/>
                  <w:marRight w:val="0"/>
                  <w:marTop w:val="0"/>
                  <w:marBottom w:val="0"/>
                  <w:divBdr>
                    <w:top w:val="none" w:sz="0" w:space="0" w:color="auto"/>
                    <w:left w:val="none" w:sz="0" w:space="0" w:color="auto"/>
                    <w:bottom w:val="none" w:sz="0" w:space="0" w:color="auto"/>
                    <w:right w:val="none" w:sz="0" w:space="0" w:color="auto"/>
                  </w:divBdr>
                </w:div>
                <w:div w:id="122312451">
                  <w:marLeft w:val="0"/>
                  <w:marRight w:val="0"/>
                  <w:marTop w:val="0"/>
                  <w:marBottom w:val="0"/>
                  <w:divBdr>
                    <w:top w:val="none" w:sz="0" w:space="0" w:color="auto"/>
                    <w:left w:val="none" w:sz="0" w:space="0" w:color="auto"/>
                    <w:bottom w:val="none" w:sz="0" w:space="0" w:color="auto"/>
                    <w:right w:val="none" w:sz="0" w:space="0" w:color="auto"/>
                  </w:divBdr>
                </w:div>
                <w:div w:id="642468995">
                  <w:marLeft w:val="0"/>
                  <w:marRight w:val="0"/>
                  <w:marTop w:val="0"/>
                  <w:marBottom w:val="0"/>
                  <w:divBdr>
                    <w:top w:val="none" w:sz="0" w:space="0" w:color="auto"/>
                    <w:left w:val="none" w:sz="0" w:space="0" w:color="auto"/>
                    <w:bottom w:val="none" w:sz="0" w:space="0" w:color="auto"/>
                    <w:right w:val="none" w:sz="0" w:space="0" w:color="auto"/>
                  </w:divBdr>
                </w:div>
                <w:div w:id="1338538614">
                  <w:marLeft w:val="0"/>
                  <w:marRight w:val="0"/>
                  <w:marTop w:val="0"/>
                  <w:marBottom w:val="0"/>
                  <w:divBdr>
                    <w:top w:val="none" w:sz="0" w:space="0" w:color="auto"/>
                    <w:left w:val="none" w:sz="0" w:space="0" w:color="auto"/>
                    <w:bottom w:val="none" w:sz="0" w:space="0" w:color="auto"/>
                    <w:right w:val="none" w:sz="0" w:space="0" w:color="auto"/>
                  </w:divBdr>
                </w:div>
                <w:div w:id="607858144">
                  <w:marLeft w:val="0"/>
                  <w:marRight w:val="0"/>
                  <w:marTop w:val="0"/>
                  <w:marBottom w:val="0"/>
                  <w:divBdr>
                    <w:top w:val="none" w:sz="0" w:space="0" w:color="auto"/>
                    <w:left w:val="none" w:sz="0" w:space="0" w:color="auto"/>
                    <w:bottom w:val="none" w:sz="0" w:space="0" w:color="auto"/>
                    <w:right w:val="none" w:sz="0" w:space="0" w:color="auto"/>
                  </w:divBdr>
                </w:div>
                <w:div w:id="122042938">
                  <w:marLeft w:val="0"/>
                  <w:marRight w:val="0"/>
                  <w:marTop w:val="0"/>
                  <w:marBottom w:val="0"/>
                  <w:divBdr>
                    <w:top w:val="none" w:sz="0" w:space="0" w:color="auto"/>
                    <w:left w:val="none" w:sz="0" w:space="0" w:color="auto"/>
                    <w:bottom w:val="none" w:sz="0" w:space="0" w:color="auto"/>
                    <w:right w:val="none" w:sz="0" w:space="0" w:color="auto"/>
                  </w:divBdr>
                </w:div>
                <w:div w:id="1462382473">
                  <w:marLeft w:val="0"/>
                  <w:marRight w:val="0"/>
                  <w:marTop w:val="0"/>
                  <w:marBottom w:val="0"/>
                  <w:divBdr>
                    <w:top w:val="none" w:sz="0" w:space="0" w:color="auto"/>
                    <w:left w:val="none" w:sz="0" w:space="0" w:color="auto"/>
                    <w:bottom w:val="none" w:sz="0" w:space="0" w:color="auto"/>
                    <w:right w:val="none" w:sz="0" w:space="0" w:color="auto"/>
                  </w:divBdr>
                </w:div>
                <w:div w:id="842281071">
                  <w:marLeft w:val="0"/>
                  <w:marRight w:val="0"/>
                  <w:marTop w:val="0"/>
                  <w:marBottom w:val="0"/>
                  <w:divBdr>
                    <w:top w:val="none" w:sz="0" w:space="0" w:color="auto"/>
                    <w:left w:val="none" w:sz="0" w:space="0" w:color="auto"/>
                    <w:bottom w:val="none" w:sz="0" w:space="0" w:color="auto"/>
                    <w:right w:val="none" w:sz="0" w:space="0" w:color="auto"/>
                  </w:divBdr>
                </w:div>
                <w:div w:id="470174841">
                  <w:marLeft w:val="0"/>
                  <w:marRight w:val="0"/>
                  <w:marTop w:val="0"/>
                  <w:marBottom w:val="0"/>
                  <w:divBdr>
                    <w:top w:val="none" w:sz="0" w:space="0" w:color="auto"/>
                    <w:left w:val="none" w:sz="0" w:space="0" w:color="auto"/>
                    <w:bottom w:val="none" w:sz="0" w:space="0" w:color="auto"/>
                    <w:right w:val="none" w:sz="0" w:space="0" w:color="auto"/>
                  </w:divBdr>
                </w:div>
                <w:div w:id="1463306180">
                  <w:marLeft w:val="0"/>
                  <w:marRight w:val="0"/>
                  <w:marTop w:val="0"/>
                  <w:marBottom w:val="0"/>
                  <w:divBdr>
                    <w:top w:val="none" w:sz="0" w:space="0" w:color="auto"/>
                    <w:left w:val="none" w:sz="0" w:space="0" w:color="auto"/>
                    <w:bottom w:val="none" w:sz="0" w:space="0" w:color="auto"/>
                    <w:right w:val="none" w:sz="0" w:space="0" w:color="auto"/>
                  </w:divBdr>
                </w:div>
                <w:div w:id="970332433">
                  <w:marLeft w:val="0"/>
                  <w:marRight w:val="0"/>
                  <w:marTop w:val="0"/>
                  <w:marBottom w:val="0"/>
                  <w:divBdr>
                    <w:top w:val="none" w:sz="0" w:space="0" w:color="auto"/>
                    <w:left w:val="none" w:sz="0" w:space="0" w:color="auto"/>
                    <w:bottom w:val="none" w:sz="0" w:space="0" w:color="auto"/>
                    <w:right w:val="none" w:sz="0" w:space="0" w:color="auto"/>
                  </w:divBdr>
                </w:div>
                <w:div w:id="743573248">
                  <w:marLeft w:val="0"/>
                  <w:marRight w:val="0"/>
                  <w:marTop w:val="0"/>
                  <w:marBottom w:val="0"/>
                  <w:divBdr>
                    <w:top w:val="none" w:sz="0" w:space="0" w:color="auto"/>
                    <w:left w:val="none" w:sz="0" w:space="0" w:color="auto"/>
                    <w:bottom w:val="none" w:sz="0" w:space="0" w:color="auto"/>
                    <w:right w:val="none" w:sz="0" w:space="0" w:color="auto"/>
                  </w:divBdr>
                </w:div>
                <w:div w:id="171115229">
                  <w:marLeft w:val="0"/>
                  <w:marRight w:val="0"/>
                  <w:marTop w:val="0"/>
                  <w:marBottom w:val="0"/>
                  <w:divBdr>
                    <w:top w:val="none" w:sz="0" w:space="0" w:color="auto"/>
                    <w:left w:val="none" w:sz="0" w:space="0" w:color="auto"/>
                    <w:bottom w:val="none" w:sz="0" w:space="0" w:color="auto"/>
                    <w:right w:val="none" w:sz="0" w:space="0" w:color="auto"/>
                  </w:divBdr>
                </w:div>
                <w:div w:id="1508254491">
                  <w:marLeft w:val="0"/>
                  <w:marRight w:val="0"/>
                  <w:marTop w:val="0"/>
                  <w:marBottom w:val="0"/>
                  <w:divBdr>
                    <w:top w:val="none" w:sz="0" w:space="0" w:color="auto"/>
                    <w:left w:val="none" w:sz="0" w:space="0" w:color="auto"/>
                    <w:bottom w:val="none" w:sz="0" w:space="0" w:color="auto"/>
                    <w:right w:val="none" w:sz="0" w:space="0" w:color="auto"/>
                  </w:divBdr>
                </w:div>
                <w:div w:id="1730616942">
                  <w:marLeft w:val="0"/>
                  <w:marRight w:val="0"/>
                  <w:marTop w:val="0"/>
                  <w:marBottom w:val="0"/>
                  <w:divBdr>
                    <w:top w:val="none" w:sz="0" w:space="0" w:color="auto"/>
                    <w:left w:val="none" w:sz="0" w:space="0" w:color="auto"/>
                    <w:bottom w:val="none" w:sz="0" w:space="0" w:color="auto"/>
                    <w:right w:val="none" w:sz="0" w:space="0" w:color="auto"/>
                  </w:divBdr>
                </w:div>
                <w:div w:id="1827740896">
                  <w:marLeft w:val="0"/>
                  <w:marRight w:val="0"/>
                  <w:marTop w:val="0"/>
                  <w:marBottom w:val="0"/>
                  <w:divBdr>
                    <w:top w:val="none" w:sz="0" w:space="0" w:color="auto"/>
                    <w:left w:val="none" w:sz="0" w:space="0" w:color="auto"/>
                    <w:bottom w:val="none" w:sz="0" w:space="0" w:color="auto"/>
                    <w:right w:val="none" w:sz="0" w:space="0" w:color="auto"/>
                  </w:divBdr>
                </w:div>
                <w:div w:id="1030227852">
                  <w:marLeft w:val="0"/>
                  <w:marRight w:val="0"/>
                  <w:marTop w:val="0"/>
                  <w:marBottom w:val="0"/>
                  <w:divBdr>
                    <w:top w:val="none" w:sz="0" w:space="0" w:color="auto"/>
                    <w:left w:val="none" w:sz="0" w:space="0" w:color="auto"/>
                    <w:bottom w:val="none" w:sz="0" w:space="0" w:color="auto"/>
                    <w:right w:val="none" w:sz="0" w:space="0" w:color="auto"/>
                  </w:divBdr>
                </w:div>
                <w:div w:id="401371956">
                  <w:marLeft w:val="0"/>
                  <w:marRight w:val="0"/>
                  <w:marTop w:val="0"/>
                  <w:marBottom w:val="0"/>
                  <w:divBdr>
                    <w:top w:val="none" w:sz="0" w:space="0" w:color="auto"/>
                    <w:left w:val="none" w:sz="0" w:space="0" w:color="auto"/>
                    <w:bottom w:val="none" w:sz="0" w:space="0" w:color="auto"/>
                    <w:right w:val="none" w:sz="0" w:space="0" w:color="auto"/>
                  </w:divBdr>
                </w:div>
                <w:div w:id="731192403">
                  <w:marLeft w:val="0"/>
                  <w:marRight w:val="0"/>
                  <w:marTop w:val="0"/>
                  <w:marBottom w:val="0"/>
                  <w:divBdr>
                    <w:top w:val="none" w:sz="0" w:space="0" w:color="auto"/>
                    <w:left w:val="none" w:sz="0" w:space="0" w:color="auto"/>
                    <w:bottom w:val="none" w:sz="0" w:space="0" w:color="auto"/>
                    <w:right w:val="none" w:sz="0" w:space="0" w:color="auto"/>
                  </w:divBdr>
                </w:div>
                <w:div w:id="683632198">
                  <w:marLeft w:val="0"/>
                  <w:marRight w:val="0"/>
                  <w:marTop w:val="0"/>
                  <w:marBottom w:val="0"/>
                  <w:divBdr>
                    <w:top w:val="none" w:sz="0" w:space="0" w:color="auto"/>
                    <w:left w:val="none" w:sz="0" w:space="0" w:color="auto"/>
                    <w:bottom w:val="none" w:sz="0" w:space="0" w:color="auto"/>
                    <w:right w:val="none" w:sz="0" w:space="0" w:color="auto"/>
                  </w:divBdr>
                </w:div>
                <w:div w:id="667633114">
                  <w:marLeft w:val="0"/>
                  <w:marRight w:val="0"/>
                  <w:marTop w:val="0"/>
                  <w:marBottom w:val="0"/>
                  <w:divBdr>
                    <w:top w:val="none" w:sz="0" w:space="0" w:color="auto"/>
                    <w:left w:val="none" w:sz="0" w:space="0" w:color="auto"/>
                    <w:bottom w:val="none" w:sz="0" w:space="0" w:color="auto"/>
                    <w:right w:val="none" w:sz="0" w:space="0" w:color="auto"/>
                  </w:divBdr>
                </w:div>
                <w:div w:id="1239245560">
                  <w:marLeft w:val="0"/>
                  <w:marRight w:val="0"/>
                  <w:marTop w:val="0"/>
                  <w:marBottom w:val="0"/>
                  <w:divBdr>
                    <w:top w:val="none" w:sz="0" w:space="0" w:color="auto"/>
                    <w:left w:val="none" w:sz="0" w:space="0" w:color="auto"/>
                    <w:bottom w:val="none" w:sz="0" w:space="0" w:color="auto"/>
                    <w:right w:val="none" w:sz="0" w:space="0" w:color="auto"/>
                  </w:divBdr>
                </w:div>
                <w:div w:id="1499464302">
                  <w:marLeft w:val="0"/>
                  <w:marRight w:val="0"/>
                  <w:marTop w:val="0"/>
                  <w:marBottom w:val="0"/>
                  <w:divBdr>
                    <w:top w:val="none" w:sz="0" w:space="0" w:color="auto"/>
                    <w:left w:val="none" w:sz="0" w:space="0" w:color="auto"/>
                    <w:bottom w:val="none" w:sz="0" w:space="0" w:color="auto"/>
                    <w:right w:val="none" w:sz="0" w:space="0" w:color="auto"/>
                  </w:divBdr>
                </w:div>
                <w:div w:id="809398951">
                  <w:marLeft w:val="0"/>
                  <w:marRight w:val="0"/>
                  <w:marTop w:val="0"/>
                  <w:marBottom w:val="0"/>
                  <w:divBdr>
                    <w:top w:val="none" w:sz="0" w:space="0" w:color="auto"/>
                    <w:left w:val="none" w:sz="0" w:space="0" w:color="auto"/>
                    <w:bottom w:val="none" w:sz="0" w:space="0" w:color="auto"/>
                    <w:right w:val="none" w:sz="0" w:space="0" w:color="auto"/>
                  </w:divBdr>
                </w:div>
                <w:div w:id="714164197">
                  <w:marLeft w:val="0"/>
                  <w:marRight w:val="0"/>
                  <w:marTop w:val="0"/>
                  <w:marBottom w:val="0"/>
                  <w:divBdr>
                    <w:top w:val="none" w:sz="0" w:space="0" w:color="auto"/>
                    <w:left w:val="none" w:sz="0" w:space="0" w:color="auto"/>
                    <w:bottom w:val="none" w:sz="0" w:space="0" w:color="auto"/>
                    <w:right w:val="none" w:sz="0" w:space="0" w:color="auto"/>
                  </w:divBdr>
                </w:div>
                <w:div w:id="773015491">
                  <w:marLeft w:val="0"/>
                  <w:marRight w:val="0"/>
                  <w:marTop w:val="0"/>
                  <w:marBottom w:val="0"/>
                  <w:divBdr>
                    <w:top w:val="none" w:sz="0" w:space="0" w:color="auto"/>
                    <w:left w:val="none" w:sz="0" w:space="0" w:color="auto"/>
                    <w:bottom w:val="none" w:sz="0" w:space="0" w:color="auto"/>
                    <w:right w:val="none" w:sz="0" w:space="0" w:color="auto"/>
                  </w:divBdr>
                </w:div>
                <w:div w:id="394548724">
                  <w:marLeft w:val="0"/>
                  <w:marRight w:val="0"/>
                  <w:marTop w:val="0"/>
                  <w:marBottom w:val="0"/>
                  <w:divBdr>
                    <w:top w:val="none" w:sz="0" w:space="0" w:color="auto"/>
                    <w:left w:val="none" w:sz="0" w:space="0" w:color="auto"/>
                    <w:bottom w:val="none" w:sz="0" w:space="0" w:color="auto"/>
                    <w:right w:val="none" w:sz="0" w:space="0" w:color="auto"/>
                  </w:divBdr>
                </w:div>
                <w:div w:id="592249622">
                  <w:marLeft w:val="0"/>
                  <w:marRight w:val="0"/>
                  <w:marTop w:val="0"/>
                  <w:marBottom w:val="0"/>
                  <w:divBdr>
                    <w:top w:val="none" w:sz="0" w:space="0" w:color="auto"/>
                    <w:left w:val="none" w:sz="0" w:space="0" w:color="auto"/>
                    <w:bottom w:val="none" w:sz="0" w:space="0" w:color="auto"/>
                    <w:right w:val="none" w:sz="0" w:space="0" w:color="auto"/>
                  </w:divBdr>
                </w:div>
                <w:div w:id="2062820843">
                  <w:marLeft w:val="0"/>
                  <w:marRight w:val="0"/>
                  <w:marTop w:val="0"/>
                  <w:marBottom w:val="0"/>
                  <w:divBdr>
                    <w:top w:val="none" w:sz="0" w:space="0" w:color="auto"/>
                    <w:left w:val="none" w:sz="0" w:space="0" w:color="auto"/>
                    <w:bottom w:val="none" w:sz="0" w:space="0" w:color="auto"/>
                    <w:right w:val="none" w:sz="0" w:space="0" w:color="auto"/>
                  </w:divBdr>
                </w:div>
                <w:div w:id="1092707279">
                  <w:marLeft w:val="0"/>
                  <w:marRight w:val="0"/>
                  <w:marTop w:val="0"/>
                  <w:marBottom w:val="0"/>
                  <w:divBdr>
                    <w:top w:val="none" w:sz="0" w:space="0" w:color="auto"/>
                    <w:left w:val="none" w:sz="0" w:space="0" w:color="auto"/>
                    <w:bottom w:val="none" w:sz="0" w:space="0" w:color="auto"/>
                    <w:right w:val="none" w:sz="0" w:space="0" w:color="auto"/>
                  </w:divBdr>
                </w:div>
                <w:div w:id="662245088">
                  <w:marLeft w:val="0"/>
                  <w:marRight w:val="0"/>
                  <w:marTop w:val="0"/>
                  <w:marBottom w:val="0"/>
                  <w:divBdr>
                    <w:top w:val="none" w:sz="0" w:space="0" w:color="auto"/>
                    <w:left w:val="none" w:sz="0" w:space="0" w:color="auto"/>
                    <w:bottom w:val="none" w:sz="0" w:space="0" w:color="auto"/>
                    <w:right w:val="none" w:sz="0" w:space="0" w:color="auto"/>
                  </w:divBdr>
                </w:div>
                <w:div w:id="989362798">
                  <w:marLeft w:val="0"/>
                  <w:marRight w:val="0"/>
                  <w:marTop w:val="0"/>
                  <w:marBottom w:val="0"/>
                  <w:divBdr>
                    <w:top w:val="none" w:sz="0" w:space="0" w:color="auto"/>
                    <w:left w:val="none" w:sz="0" w:space="0" w:color="auto"/>
                    <w:bottom w:val="none" w:sz="0" w:space="0" w:color="auto"/>
                    <w:right w:val="none" w:sz="0" w:space="0" w:color="auto"/>
                  </w:divBdr>
                </w:div>
                <w:div w:id="65037453">
                  <w:marLeft w:val="0"/>
                  <w:marRight w:val="0"/>
                  <w:marTop w:val="0"/>
                  <w:marBottom w:val="0"/>
                  <w:divBdr>
                    <w:top w:val="none" w:sz="0" w:space="0" w:color="auto"/>
                    <w:left w:val="none" w:sz="0" w:space="0" w:color="auto"/>
                    <w:bottom w:val="none" w:sz="0" w:space="0" w:color="auto"/>
                    <w:right w:val="none" w:sz="0" w:space="0" w:color="auto"/>
                  </w:divBdr>
                </w:div>
                <w:div w:id="242834620">
                  <w:marLeft w:val="0"/>
                  <w:marRight w:val="0"/>
                  <w:marTop w:val="0"/>
                  <w:marBottom w:val="0"/>
                  <w:divBdr>
                    <w:top w:val="none" w:sz="0" w:space="0" w:color="auto"/>
                    <w:left w:val="none" w:sz="0" w:space="0" w:color="auto"/>
                    <w:bottom w:val="none" w:sz="0" w:space="0" w:color="auto"/>
                    <w:right w:val="none" w:sz="0" w:space="0" w:color="auto"/>
                  </w:divBdr>
                </w:div>
                <w:div w:id="1172986807">
                  <w:marLeft w:val="0"/>
                  <w:marRight w:val="0"/>
                  <w:marTop w:val="0"/>
                  <w:marBottom w:val="0"/>
                  <w:divBdr>
                    <w:top w:val="none" w:sz="0" w:space="0" w:color="auto"/>
                    <w:left w:val="none" w:sz="0" w:space="0" w:color="auto"/>
                    <w:bottom w:val="none" w:sz="0" w:space="0" w:color="auto"/>
                    <w:right w:val="none" w:sz="0" w:space="0" w:color="auto"/>
                  </w:divBdr>
                </w:div>
                <w:div w:id="347680415">
                  <w:marLeft w:val="0"/>
                  <w:marRight w:val="0"/>
                  <w:marTop w:val="0"/>
                  <w:marBottom w:val="0"/>
                  <w:divBdr>
                    <w:top w:val="none" w:sz="0" w:space="0" w:color="auto"/>
                    <w:left w:val="none" w:sz="0" w:space="0" w:color="auto"/>
                    <w:bottom w:val="none" w:sz="0" w:space="0" w:color="auto"/>
                    <w:right w:val="none" w:sz="0" w:space="0" w:color="auto"/>
                  </w:divBdr>
                </w:div>
                <w:div w:id="532349301">
                  <w:marLeft w:val="0"/>
                  <w:marRight w:val="0"/>
                  <w:marTop w:val="0"/>
                  <w:marBottom w:val="0"/>
                  <w:divBdr>
                    <w:top w:val="none" w:sz="0" w:space="0" w:color="auto"/>
                    <w:left w:val="none" w:sz="0" w:space="0" w:color="auto"/>
                    <w:bottom w:val="none" w:sz="0" w:space="0" w:color="auto"/>
                    <w:right w:val="none" w:sz="0" w:space="0" w:color="auto"/>
                  </w:divBdr>
                </w:div>
                <w:div w:id="1951934877">
                  <w:marLeft w:val="0"/>
                  <w:marRight w:val="0"/>
                  <w:marTop w:val="0"/>
                  <w:marBottom w:val="0"/>
                  <w:divBdr>
                    <w:top w:val="none" w:sz="0" w:space="0" w:color="auto"/>
                    <w:left w:val="none" w:sz="0" w:space="0" w:color="auto"/>
                    <w:bottom w:val="none" w:sz="0" w:space="0" w:color="auto"/>
                    <w:right w:val="none" w:sz="0" w:space="0" w:color="auto"/>
                  </w:divBdr>
                </w:div>
                <w:div w:id="159466265">
                  <w:marLeft w:val="0"/>
                  <w:marRight w:val="0"/>
                  <w:marTop w:val="0"/>
                  <w:marBottom w:val="0"/>
                  <w:divBdr>
                    <w:top w:val="none" w:sz="0" w:space="0" w:color="auto"/>
                    <w:left w:val="none" w:sz="0" w:space="0" w:color="auto"/>
                    <w:bottom w:val="none" w:sz="0" w:space="0" w:color="auto"/>
                    <w:right w:val="none" w:sz="0" w:space="0" w:color="auto"/>
                  </w:divBdr>
                </w:div>
                <w:div w:id="556359224">
                  <w:marLeft w:val="0"/>
                  <w:marRight w:val="0"/>
                  <w:marTop w:val="0"/>
                  <w:marBottom w:val="0"/>
                  <w:divBdr>
                    <w:top w:val="none" w:sz="0" w:space="0" w:color="auto"/>
                    <w:left w:val="none" w:sz="0" w:space="0" w:color="auto"/>
                    <w:bottom w:val="none" w:sz="0" w:space="0" w:color="auto"/>
                    <w:right w:val="none" w:sz="0" w:space="0" w:color="auto"/>
                  </w:divBdr>
                </w:div>
                <w:div w:id="923805836">
                  <w:marLeft w:val="0"/>
                  <w:marRight w:val="0"/>
                  <w:marTop w:val="0"/>
                  <w:marBottom w:val="0"/>
                  <w:divBdr>
                    <w:top w:val="none" w:sz="0" w:space="0" w:color="auto"/>
                    <w:left w:val="none" w:sz="0" w:space="0" w:color="auto"/>
                    <w:bottom w:val="none" w:sz="0" w:space="0" w:color="auto"/>
                    <w:right w:val="none" w:sz="0" w:space="0" w:color="auto"/>
                  </w:divBdr>
                </w:div>
                <w:div w:id="132253384">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 w:id="162356376">
                  <w:marLeft w:val="0"/>
                  <w:marRight w:val="0"/>
                  <w:marTop w:val="0"/>
                  <w:marBottom w:val="0"/>
                  <w:divBdr>
                    <w:top w:val="none" w:sz="0" w:space="0" w:color="auto"/>
                    <w:left w:val="none" w:sz="0" w:space="0" w:color="auto"/>
                    <w:bottom w:val="none" w:sz="0" w:space="0" w:color="auto"/>
                    <w:right w:val="none" w:sz="0" w:space="0" w:color="auto"/>
                  </w:divBdr>
                </w:div>
                <w:div w:id="1770352655">
                  <w:marLeft w:val="0"/>
                  <w:marRight w:val="0"/>
                  <w:marTop w:val="0"/>
                  <w:marBottom w:val="0"/>
                  <w:divBdr>
                    <w:top w:val="none" w:sz="0" w:space="0" w:color="auto"/>
                    <w:left w:val="none" w:sz="0" w:space="0" w:color="auto"/>
                    <w:bottom w:val="none" w:sz="0" w:space="0" w:color="auto"/>
                    <w:right w:val="none" w:sz="0" w:space="0" w:color="auto"/>
                  </w:divBdr>
                </w:div>
                <w:div w:id="571309917">
                  <w:marLeft w:val="0"/>
                  <w:marRight w:val="0"/>
                  <w:marTop w:val="0"/>
                  <w:marBottom w:val="0"/>
                  <w:divBdr>
                    <w:top w:val="none" w:sz="0" w:space="0" w:color="auto"/>
                    <w:left w:val="none" w:sz="0" w:space="0" w:color="auto"/>
                    <w:bottom w:val="none" w:sz="0" w:space="0" w:color="auto"/>
                    <w:right w:val="none" w:sz="0" w:space="0" w:color="auto"/>
                  </w:divBdr>
                </w:div>
                <w:div w:id="1268386382">
                  <w:marLeft w:val="0"/>
                  <w:marRight w:val="0"/>
                  <w:marTop w:val="0"/>
                  <w:marBottom w:val="0"/>
                  <w:divBdr>
                    <w:top w:val="none" w:sz="0" w:space="0" w:color="auto"/>
                    <w:left w:val="none" w:sz="0" w:space="0" w:color="auto"/>
                    <w:bottom w:val="none" w:sz="0" w:space="0" w:color="auto"/>
                    <w:right w:val="none" w:sz="0" w:space="0" w:color="auto"/>
                  </w:divBdr>
                </w:div>
                <w:div w:id="1596983202">
                  <w:marLeft w:val="0"/>
                  <w:marRight w:val="0"/>
                  <w:marTop w:val="0"/>
                  <w:marBottom w:val="0"/>
                  <w:divBdr>
                    <w:top w:val="none" w:sz="0" w:space="0" w:color="auto"/>
                    <w:left w:val="none" w:sz="0" w:space="0" w:color="auto"/>
                    <w:bottom w:val="none" w:sz="0" w:space="0" w:color="auto"/>
                    <w:right w:val="none" w:sz="0" w:space="0" w:color="auto"/>
                  </w:divBdr>
                </w:div>
                <w:div w:id="1315337169">
                  <w:marLeft w:val="0"/>
                  <w:marRight w:val="0"/>
                  <w:marTop w:val="0"/>
                  <w:marBottom w:val="0"/>
                  <w:divBdr>
                    <w:top w:val="none" w:sz="0" w:space="0" w:color="auto"/>
                    <w:left w:val="none" w:sz="0" w:space="0" w:color="auto"/>
                    <w:bottom w:val="none" w:sz="0" w:space="0" w:color="auto"/>
                    <w:right w:val="none" w:sz="0" w:space="0" w:color="auto"/>
                  </w:divBdr>
                </w:div>
                <w:div w:id="993492729">
                  <w:marLeft w:val="0"/>
                  <w:marRight w:val="0"/>
                  <w:marTop w:val="0"/>
                  <w:marBottom w:val="0"/>
                  <w:divBdr>
                    <w:top w:val="none" w:sz="0" w:space="0" w:color="auto"/>
                    <w:left w:val="none" w:sz="0" w:space="0" w:color="auto"/>
                    <w:bottom w:val="none" w:sz="0" w:space="0" w:color="auto"/>
                    <w:right w:val="none" w:sz="0" w:space="0" w:color="auto"/>
                  </w:divBdr>
                </w:div>
                <w:div w:id="1150560305">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37037045">
                  <w:marLeft w:val="0"/>
                  <w:marRight w:val="0"/>
                  <w:marTop w:val="0"/>
                  <w:marBottom w:val="0"/>
                  <w:divBdr>
                    <w:top w:val="none" w:sz="0" w:space="0" w:color="auto"/>
                    <w:left w:val="none" w:sz="0" w:space="0" w:color="auto"/>
                    <w:bottom w:val="none" w:sz="0" w:space="0" w:color="auto"/>
                    <w:right w:val="none" w:sz="0" w:space="0" w:color="auto"/>
                  </w:divBdr>
                </w:div>
                <w:div w:id="908465951">
                  <w:marLeft w:val="0"/>
                  <w:marRight w:val="0"/>
                  <w:marTop w:val="0"/>
                  <w:marBottom w:val="0"/>
                  <w:divBdr>
                    <w:top w:val="none" w:sz="0" w:space="0" w:color="auto"/>
                    <w:left w:val="none" w:sz="0" w:space="0" w:color="auto"/>
                    <w:bottom w:val="none" w:sz="0" w:space="0" w:color="auto"/>
                    <w:right w:val="none" w:sz="0" w:space="0" w:color="auto"/>
                  </w:divBdr>
                </w:div>
                <w:div w:id="457725483">
                  <w:marLeft w:val="0"/>
                  <w:marRight w:val="0"/>
                  <w:marTop w:val="0"/>
                  <w:marBottom w:val="0"/>
                  <w:divBdr>
                    <w:top w:val="none" w:sz="0" w:space="0" w:color="auto"/>
                    <w:left w:val="none" w:sz="0" w:space="0" w:color="auto"/>
                    <w:bottom w:val="none" w:sz="0" w:space="0" w:color="auto"/>
                    <w:right w:val="none" w:sz="0" w:space="0" w:color="auto"/>
                  </w:divBdr>
                </w:div>
                <w:div w:id="1103381933">
                  <w:marLeft w:val="0"/>
                  <w:marRight w:val="0"/>
                  <w:marTop w:val="0"/>
                  <w:marBottom w:val="0"/>
                  <w:divBdr>
                    <w:top w:val="none" w:sz="0" w:space="0" w:color="auto"/>
                    <w:left w:val="none" w:sz="0" w:space="0" w:color="auto"/>
                    <w:bottom w:val="none" w:sz="0" w:space="0" w:color="auto"/>
                    <w:right w:val="none" w:sz="0" w:space="0" w:color="auto"/>
                  </w:divBdr>
                </w:div>
                <w:div w:id="687101614">
                  <w:marLeft w:val="0"/>
                  <w:marRight w:val="0"/>
                  <w:marTop w:val="0"/>
                  <w:marBottom w:val="0"/>
                  <w:divBdr>
                    <w:top w:val="none" w:sz="0" w:space="0" w:color="auto"/>
                    <w:left w:val="none" w:sz="0" w:space="0" w:color="auto"/>
                    <w:bottom w:val="none" w:sz="0" w:space="0" w:color="auto"/>
                    <w:right w:val="none" w:sz="0" w:space="0" w:color="auto"/>
                  </w:divBdr>
                </w:div>
                <w:div w:id="37554162">
                  <w:marLeft w:val="0"/>
                  <w:marRight w:val="0"/>
                  <w:marTop w:val="0"/>
                  <w:marBottom w:val="0"/>
                  <w:divBdr>
                    <w:top w:val="none" w:sz="0" w:space="0" w:color="auto"/>
                    <w:left w:val="none" w:sz="0" w:space="0" w:color="auto"/>
                    <w:bottom w:val="none" w:sz="0" w:space="0" w:color="auto"/>
                    <w:right w:val="none" w:sz="0" w:space="0" w:color="auto"/>
                  </w:divBdr>
                </w:div>
                <w:div w:id="1536652130">
                  <w:marLeft w:val="0"/>
                  <w:marRight w:val="0"/>
                  <w:marTop w:val="0"/>
                  <w:marBottom w:val="0"/>
                  <w:divBdr>
                    <w:top w:val="none" w:sz="0" w:space="0" w:color="auto"/>
                    <w:left w:val="none" w:sz="0" w:space="0" w:color="auto"/>
                    <w:bottom w:val="none" w:sz="0" w:space="0" w:color="auto"/>
                    <w:right w:val="none" w:sz="0" w:space="0" w:color="auto"/>
                  </w:divBdr>
                </w:div>
                <w:div w:id="566065591">
                  <w:marLeft w:val="0"/>
                  <w:marRight w:val="0"/>
                  <w:marTop w:val="0"/>
                  <w:marBottom w:val="0"/>
                  <w:divBdr>
                    <w:top w:val="none" w:sz="0" w:space="0" w:color="auto"/>
                    <w:left w:val="none" w:sz="0" w:space="0" w:color="auto"/>
                    <w:bottom w:val="none" w:sz="0" w:space="0" w:color="auto"/>
                    <w:right w:val="none" w:sz="0" w:space="0" w:color="auto"/>
                  </w:divBdr>
                </w:div>
                <w:div w:id="288902734">
                  <w:marLeft w:val="0"/>
                  <w:marRight w:val="0"/>
                  <w:marTop w:val="0"/>
                  <w:marBottom w:val="0"/>
                  <w:divBdr>
                    <w:top w:val="none" w:sz="0" w:space="0" w:color="auto"/>
                    <w:left w:val="none" w:sz="0" w:space="0" w:color="auto"/>
                    <w:bottom w:val="none" w:sz="0" w:space="0" w:color="auto"/>
                    <w:right w:val="none" w:sz="0" w:space="0" w:color="auto"/>
                  </w:divBdr>
                </w:div>
                <w:div w:id="940451853">
                  <w:marLeft w:val="0"/>
                  <w:marRight w:val="0"/>
                  <w:marTop w:val="0"/>
                  <w:marBottom w:val="0"/>
                  <w:divBdr>
                    <w:top w:val="none" w:sz="0" w:space="0" w:color="auto"/>
                    <w:left w:val="none" w:sz="0" w:space="0" w:color="auto"/>
                    <w:bottom w:val="none" w:sz="0" w:space="0" w:color="auto"/>
                    <w:right w:val="none" w:sz="0" w:space="0" w:color="auto"/>
                  </w:divBdr>
                </w:div>
                <w:div w:id="63574694">
                  <w:marLeft w:val="0"/>
                  <w:marRight w:val="0"/>
                  <w:marTop w:val="0"/>
                  <w:marBottom w:val="0"/>
                  <w:divBdr>
                    <w:top w:val="none" w:sz="0" w:space="0" w:color="auto"/>
                    <w:left w:val="none" w:sz="0" w:space="0" w:color="auto"/>
                    <w:bottom w:val="none" w:sz="0" w:space="0" w:color="auto"/>
                    <w:right w:val="none" w:sz="0" w:space="0" w:color="auto"/>
                  </w:divBdr>
                </w:div>
                <w:div w:id="2073766998">
                  <w:marLeft w:val="0"/>
                  <w:marRight w:val="0"/>
                  <w:marTop w:val="0"/>
                  <w:marBottom w:val="0"/>
                  <w:divBdr>
                    <w:top w:val="none" w:sz="0" w:space="0" w:color="auto"/>
                    <w:left w:val="none" w:sz="0" w:space="0" w:color="auto"/>
                    <w:bottom w:val="none" w:sz="0" w:space="0" w:color="auto"/>
                    <w:right w:val="none" w:sz="0" w:space="0" w:color="auto"/>
                  </w:divBdr>
                </w:div>
                <w:div w:id="1745104964">
                  <w:marLeft w:val="0"/>
                  <w:marRight w:val="0"/>
                  <w:marTop w:val="0"/>
                  <w:marBottom w:val="0"/>
                  <w:divBdr>
                    <w:top w:val="none" w:sz="0" w:space="0" w:color="auto"/>
                    <w:left w:val="none" w:sz="0" w:space="0" w:color="auto"/>
                    <w:bottom w:val="none" w:sz="0" w:space="0" w:color="auto"/>
                    <w:right w:val="none" w:sz="0" w:space="0" w:color="auto"/>
                  </w:divBdr>
                </w:div>
                <w:div w:id="658928447">
                  <w:marLeft w:val="0"/>
                  <w:marRight w:val="0"/>
                  <w:marTop w:val="0"/>
                  <w:marBottom w:val="0"/>
                  <w:divBdr>
                    <w:top w:val="none" w:sz="0" w:space="0" w:color="auto"/>
                    <w:left w:val="none" w:sz="0" w:space="0" w:color="auto"/>
                    <w:bottom w:val="none" w:sz="0" w:space="0" w:color="auto"/>
                    <w:right w:val="none" w:sz="0" w:space="0" w:color="auto"/>
                  </w:divBdr>
                </w:div>
                <w:div w:id="1943102816">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622689954">
                  <w:marLeft w:val="0"/>
                  <w:marRight w:val="0"/>
                  <w:marTop w:val="0"/>
                  <w:marBottom w:val="0"/>
                  <w:divBdr>
                    <w:top w:val="none" w:sz="0" w:space="0" w:color="auto"/>
                    <w:left w:val="none" w:sz="0" w:space="0" w:color="auto"/>
                    <w:bottom w:val="none" w:sz="0" w:space="0" w:color="auto"/>
                    <w:right w:val="none" w:sz="0" w:space="0" w:color="auto"/>
                  </w:divBdr>
                </w:div>
                <w:div w:id="836388649">
                  <w:marLeft w:val="0"/>
                  <w:marRight w:val="0"/>
                  <w:marTop w:val="0"/>
                  <w:marBottom w:val="0"/>
                  <w:divBdr>
                    <w:top w:val="none" w:sz="0" w:space="0" w:color="auto"/>
                    <w:left w:val="none" w:sz="0" w:space="0" w:color="auto"/>
                    <w:bottom w:val="none" w:sz="0" w:space="0" w:color="auto"/>
                    <w:right w:val="none" w:sz="0" w:space="0" w:color="auto"/>
                  </w:divBdr>
                </w:div>
                <w:div w:id="452217440">
                  <w:marLeft w:val="0"/>
                  <w:marRight w:val="0"/>
                  <w:marTop w:val="0"/>
                  <w:marBottom w:val="0"/>
                  <w:divBdr>
                    <w:top w:val="none" w:sz="0" w:space="0" w:color="auto"/>
                    <w:left w:val="none" w:sz="0" w:space="0" w:color="auto"/>
                    <w:bottom w:val="none" w:sz="0" w:space="0" w:color="auto"/>
                    <w:right w:val="none" w:sz="0" w:space="0" w:color="auto"/>
                  </w:divBdr>
                </w:div>
                <w:div w:id="1511984560">
                  <w:marLeft w:val="0"/>
                  <w:marRight w:val="0"/>
                  <w:marTop w:val="0"/>
                  <w:marBottom w:val="0"/>
                  <w:divBdr>
                    <w:top w:val="none" w:sz="0" w:space="0" w:color="auto"/>
                    <w:left w:val="none" w:sz="0" w:space="0" w:color="auto"/>
                    <w:bottom w:val="none" w:sz="0" w:space="0" w:color="auto"/>
                    <w:right w:val="none" w:sz="0" w:space="0" w:color="auto"/>
                  </w:divBdr>
                </w:div>
                <w:div w:id="444495828">
                  <w:marLeft w:val="0"/>
                  <w:marRight w:val="0"/>
                  <w:marTop w:val="0"/>
                  <w:marBottom w:val="0"/>
                  <w:divBdr>
                    <w:top w:val="none" w:sz="0" w:space="0" w:color="auto"/>
                    <w:left w:val="none" w:sz="0" w:space="0" w:color="auto"/>
                    <w:bottom w:val="none" w:sz="0" w:space="0" w:color="auto"/>
                    <w:right w:val="none" w:sz="0" w:space="0" w:color="auto"/>
                  </w:divBdr>
                </w:div>
                <w:div w:id="875046510">
                  <w:marLeft w:val="0"/>
                  <w:marRight w:val="0"/>
                  <w:marTop w:val="0"/>
                  <w:marBottom w:val="0"/>
                  <w:divBdr>
                    <w:top w:val="none" w:sz="0" w:space="0" w:color="auto"/>
                    <w:left w:val="none" w:sz="0" w:space="0" w:color="auto"/>
                    <w:bottom w:val="none" w:sz="0" w:space="0" w:color="auto"/>
                    <w:right w:val="none" w:sz="0" w:space="0" w:color="auto"/>
                  </w:divBdr>
                </w:div>
                <w:div w:id="1265268557">
                  <w:marLeft w:val="0"/>
                  <w:marRight w:val="0"/>
                  <w:marTop w:val="0"/>
                  <w:marBottom w:val="0"/>
                  <w:divBdr>
                    <w:top w:val="none" w:sz="0" w:space="0" w:color="auto"/>
                    <w:left w:val="none" w:sz="0" w:space="0" w:color="auto"/>
                    <w:bottom w:val="none" w:sz="0" w:space="0" w:color="auto"/>
                    <w:right w:val="none" w:sz="0" w:space="0" w:color="auto"/>
                  </w:divBdr>
                </w:div>
                <w:div w:id="1959947625">
                  <w:marLeft w:val="0"/>
                  <w:marRight w:val="0"/>
                  <w:marTop w:val="0"/>
                  <w:marBottom w:val="0"/>
                  <w:divBdr>
                    <w:top w:val="none" w:sz="0" w:space="0" w:color="auto"/>
                    <w:left w:val="none" w:sz="0" w:space="0" w:color="auto"/>
                    <w:bottom w:val="none" w:sz="0" w:space="0" w:color="auto"/>
                    <w:right w:val="none" w:sz="0" w:space="0" w:color="auto"/>
                  </w:divBdr>
                </w:div>
                <w:div w:id="1789665851">
                  <w:marLeft w:val="0"/>
                  <w:marRight w:val="0"/>
                  <w:marTop w:val="0"/>
                  <w:marBottom w:val="0"/>
                  <w:divBdr>
                    <w:top w:val="none" w:sz="0" w:space="0" w:color="auto"/>
                    <w:left w:val="none" w:sz="0" w:space="0" w:color="auto"/>
                    <w:bottom w:val="none" w:sz="0" w:space="0" w:color="auto"/>
                    <w:right w:val="none" w:sz="0" w:space="0" w:color="auto"/>
                  </w:divBdr>
                </w:div>
                <w:div w:id="1186552598">
                  <w:marLeft w:val="0"/>
                  <w:marRight w:val="0"/>
                  <w:marTop w:val="0"/>
                  <w:marBottom w:val="0"/>
                  <w:divBdr>
                    <w:top w:val="none" w:sz="0" w:space="0" w:color="auto"/>
                    <w:left w:val="none" w:sz="0" w:space="0" w:color="auto"/>
                    <w:bottom w:val="none" w:sz="0" w:space="0" w:color="auto"/>
                    <w:right w:val="none" w:sz="0" w:space="0" w:color="auto"/>
                  </w:divBdr>
                </w:div>
                <w:div w:id="1957171815">
                  <w:marLeft w:val="0"/>
                  <w:marRight w:val="0"/>
                  <w:marTop w:val="0"/>
                  <w:marBottom w:val="0"/>
                  <w:divBdr>
                    <w:top w:val="none" w:sz="0" w:space="0" w:color="auto"/>
                    <w:left w:val="none" w:sz="0" w:space="0" w:color="auto"/>
                    <w:bottom w:val="none" w:sz="0" w:space="0" w:color="auto"/>
                    <w:right w:val="none" w:sz="0" w:space="0" w:color="auto"/>
                  </w:divBdr>
                </w:div>
                <w:div w:id="338318590">
                  <w:marLeft w:val="0"/>
                  <w:marRight w:val="0"/>
                  <w:marTop w:val="0"/>
                  <w:marBottom w:val="0"/>
                  <w:divBdr>
                    <w:top w:val="none" w:sz="0" w:space="0" w:color="auto"/>
                    <w:left w:val="none" w:sz="0" w:space="0" w:color="auto"/>
                    <w:bottom w:val="none" w:sz="0" w:space="0" w:color="auto"/>
                    <w:right w:val="none" w:sz="0" w:space="0" w:color="auto"/>
                  </w:divBdr>
                </w:div>
                <w:div w:id="999963181">
                  <w:marLeft w:val="0"/>
                  <w:marRight w:val="0"/>
                  <w:marTop w:val="0"/>
                  <w:marBottom w:val="0"/>
                  <w:divBdr>
                    <w:top w:val="none" w:sz="0" w:space="0" w:color="auto"/>
                    <w:left w:val="none" w:sz="0" w:space="0" w:color="auto"/>
                    <w:bottom w:val="none" w:sz="0" w:space="0" w:color="auto"/>
                    <w:right w:val="none" w:sz="0" w:space="0" w:color="auto"/>
                  </w:divBdr>
                </w:div>
                <w:div w:id="1989550034">
                  <w:marLeft w:val="0"/>
                  <w:marRight w:val="0"/>
                  <w:marTop w:val="0"/>
                  <w:marBottom w:val="0"/>
                  <w:divBdr>
                    <w:top w:val="none" w:sz="0" w:space="0" w:color="auto"/>
                    <w:left w:val="none" w:sz="0" w:space="0" w:color="auto"/>
                    <w:bottom w:val="none" w:sz="0" w:space="0" w:color="auto"/>
                    <w:right w:val="none" w:sz="0" w:space="0" w:color="auto"/>
                  </w:divBdr>
                </w:div>
                <w:div w:id="1365012575">
                  <w:marLeft w:val="0"/>
                  <w:marRight w:val="0"/>
                  <w:marTop w:val="0"/>
                  <w:marBottom w:val="0"/>
                  <w:divBdr>
                    <w:top w:val="none" w:sz="0" w:space="0" w:color="auto"/>
                    <w:left w:val="none" w:sz="0" w:space="0" w:color="auto"/>
                    <w:bottom w:val="none" w:sz="0" w:space="0" w:color="auto"/>
                    <w:right w:val="none" w:sz="0" w:space="0" w:color="auto"/>
                  </w:divBdr>
                </w:div>
                <w:div w:id="684600530">
                  <w:marLeft w:val="0"/>
                  <w:marRight w:val="0"/>
                  <w:marTop w:val="0"/>
                  <w:marBottom w:val="0"/>
                  <w:divBdr>
                    <w:top w:val="none" w:sz="0" w:space="0" w:color="auto"/>
                    <w:left w:val="none" w:sz="0" w:space="0" w:color="auto"/>
                    <w:bottom w:val="none" w:sz="0" w:space="0" w:color="auto"/>
                    <w:right w:val="none" w:sz="0" w:space="0" w:color="auto"/>
                  </w:divBdr>
                </w:div>
                <w:div w:id="393360648">
                  <w:marLeft w:val="0"/>
                  <w:marRight w:val="0"/>
                  <w:marTop w:val="0"/>
                  <w:marBottom w:val="0"/>
                  <w:divBdr>
                    <w:top w:val="none" w:sz="0" w:space="0" w:color="auto"/>
                    <w:left w:val="none" w:sz="0" w:space="0" w:color="auto"/>
                    <w:bottom w:val="none" w:sz="0" w:space="0" w:color="auto"/>
                    <w:right w:val="none" w:sz="0" w:space="0" w:color="auto"/>
                  </w:divBdr>
                </w:div>
                <w:div w:id="365107939">
                  <w:marLeft w:val="0"/>
                  <w:marRight w:val="0"/>
                  <w:marTop w:val="0"/>
                  <w:marBottom w:val="0"/>
                  <w:divBdr>
                    <w:top w:val="none" w:sz="0" w:space="0" w:color="auto"/>
                    <w:left w:val="none" w:sz="0" w:space="0" w:color="auto"/>
                    <w:bottom w:val="none" w:sz="0" w:space="0" w:color="auto"/>
                    <w:right w:val="none" w:sz="0" w:space="0" w:color="auto"/>
                  </w:divBdr>
                </w:div>
                <w:div w:id="193813716">
                  <w:marLeft w:val="0"/>
                  <w:marRight w:val="0"/>
                  <w:marTop w:val="0"/>
                  <w:marBottom w:val="0"/>
                  <w:divBdr>
                    <w:top w:val="none" w:sz="0" w:space="0" w:color="auto"/>
                    <w:left w:val="none" w:sz="0" w:space="0" w:color="auto"/>
                    <w:bottom w:val="none" w:sz="0" w:space="0" w:color="auto"/>
                    <w:right w:val="none" w:sz="0" w:space="0" w:color="auto"/>
                  </w:divBdr>
                </w:div>
                <w:div w:id="1323192334">
                  <w:marLeft w:val="0"/>
                  <w:marRight w:val="0"/>
                  <w:marTop w:val="0"/>
                  <w:marBottom w:val="0"/>
                  <w:divBdr>
                    <w:top w:val="none" w:sz="0" w:space="0" w:color="auto"/>
                    <w:left w:val="none" w:sz="0" w:space="0" w:color="auto"/>
                    <w:bottom w:val="none" w:sz="0" w:space="0" w:color="auto"/>
                    <w:right w:val="none" w:sz="0" w:space="0" w:color="auto"/>
                  </w:divBdr>
                </w:div>
                <w:div w:id="1151822537">
                  <w:marLeft w:val="0"/>
                  <w:marRight w:val="0"/>
                  <w:marTop w:val="0"/>
                  <w:marBottom w:val="0"/>
                  <w:divBdr>
                    <w:top w:val="none" w:sz="0" w:space="0" w:color="auto"/>
                    <w:left w:val="none" w:sz="0" w:space="0" w:color="auto"/>
                    <w:bottom w:val="none" w:sz="0" w:space="0" w:color="auto"/>
                    <w:right w:val="none" w:sz="0" w:space="0" w:color="auto"/>
                  </w:divBdr>
                </w:div>
                <w:div w:id="1463842659">
                  <w:marLeft w:val="0"/>
                  <w:marRight w:val="0"/>
                  <w:marTop w:val="0"/>
                  <w:marBottom w:val="0"/>
                  <w:divBdr>
                    <w:top w:val="none" w:sz="0" w:space="0" w:color="auto"/>
                    <w:left w:val="none" w:sz="0" w:space="0" w:color="auto"/>
                    <w:bottom w:val="none" w:sz="0" w:space="0" w:color="auto"/>
                    <w:right w:val="none" w:sz="0" w:space="0" w:color="auto"/>
                  </w:divBdr>
                </w:div>
                <w:div w:id="1298024074">
                  <w:marLeft w:val="0"/>
                  <w:marRight w:val="0"/>
                  <w:marTop w:val="0"/>
                  <w:marBottom w:val="0"/>
                  <w:divBdr>
                    <w:top w:val="none" w:sz="0" w:space="0" w:color="auto"/>
                    <w:left w:val="none" w:sz="0" w:space="0" w:color="auto"/>
                    <w:bottom w:val="none" w:sz="0" w:space="0" w:color="auto"/>
                    <w:right w:val="none" w:sz="0" w:space="0" w:color="auto"/>
                  </w:divBdr>
                </w:div>
                <w:div w:id="871379627">
                  <w:marLeft w:val="0"/>
                  <w:marRight w:val="0"/>
                  <w:marTop w:val="0"/>
                  <w:marBottom w:val="0"/>
                  <w:divBdr>
                    <w:top w:val="none" w:sz="0" w:space="0" w:color="auto"/>
                    <w:left w:val="none" w:sz="0" w:space="0" w:color="auto"/>
                    <w:bottom w:val="none" w:sz="0" w:space="0" w:color="auto"/>
                    <w:right w:val="none" w:sz="0" w:space="0" w:color="auto"/>
                  </w:divBdr>
                </w:div>
                <w:div w:id="1308587980">
                  <w:marLeft w:val="0"/>
                  <w:marRight w:val="0"/>
                  <w:marTop w:val="0"/>
                  <w:marBottom w:val="0"/>
                  <w:divBdr>
                    <w:top w:val="none" w:sz="0" w:space="0" w:color="auto"/>
                    <w:left w:val="none" w:sz="0" w:space="0" w:color="auto"/>
                    <w:bottom w:val="none" w:sz="0" w:space="0" w:color="auto"/>
                    <w:right w:val="none" w:sz="0" w:space="0" w:color="auto"/>
                  </w:divBdr>
                </w:div>
                <w:div w:id="1933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8418">
          <w:marLeft w:val="0"/>
          <w:marRight w:val="0"/>
          <w:marTop w:val="0"/>
          <w:marBottom w:val="0"/>
          <w:divBdr>
            <w:top w:val="none" w:sz="0" w:space="0" w:color="auto"/>
            <w:left w:val="none" w:sz="0" w:space="0" w:color="auto"/>
            <w:bottom w:val="none" w:sz="0" w:space="0" w:color="auto"/>
            <w:right w:val="none" w:sz="0" w:space="0" w:color="auto"/>
          </w:divBdr>
        </w:div>
        <w:div w:id="925918129">
          <w:marLeft w:val="0"/>
          <w:marRight w:val="0"/>
          <w:marTop w:val="0"/>
          <w:marBottom w:val="0"/>
          <w:divBdr>
            <w:top w:val="none" w:sz="0" w:space="0" w:color="auto"/>
            <w:left w:val="none" w:sz="0" w:space="0" w:color="auto"/>
            <w:bottom w:val="none" w:sz="0" w:space="0" w:color="auto"/>
            <w:right w:val="none" w:sz="0" w:space="0" w:color="auto"/>
          </w:divBdr>
        </w:div>
        <w:div w:id="194467379">
          <w:marLeft w:val="0"/>
          <w:marRight w:val="0"/>
          <w:marTop w:val="0"/>
          <w:marBottom w:val="0"/>
          <w:divBdr>
            <w:top w:val="none" w:sz="0" w:space="0" w:color="auto"/>
            <w:left w:val="none" w:sz="0" w:space="0" w:color="auto"/>
            <w:bottom w:val="none" w:sz="0" w:space="0" w:color="auto"/>
            <w:right w:val="none" w:sz="0" w:space="0" w:color="auto"/>
          </w:divBdr>
          <w:divsChild>
            <w:div w:id="294793723">
              <w:marLeft w:val="0"/>
              <w:marRight w:val="0"/>
              <w:marTop w:val="0"/>
              <w:marBottom w:val="0"/>
              <w:divBdr>
                <w:top w:val="none" w:sz="0" w:space="0" w:color="auto"/>
                <w:left w:val="none" w:sz="0" w:space="0" w:color="auto"/>
                <w:bottom w:val="none" w:sz="0" w:space="0" w:color="auto"/>
                <w:right w:val="none" w:sz="0" w:space="0" w:color="auto"/>
              </w:divBdr>
            </w:div>
          </w:divsChild>
        </w:div>
        <w:div w:id="323317869">
          <w:marLeft w:val="0"/>
          <w:marRight w:val="0"/>
          <w:marTop w:val="0"/>
          <w:marBottom w:val="0"/>
          <w:divBdr>
            <w:top w:val="none" w:sz="0" w:space="0" w:color="auto"/>
            <w:left w:val="none" w:sz="0" w:space="0" w:color="auto"/>
            <w:bottom w:val="none" w:sz="0" w:space="0" w:color="auto"/>
            <w:right w:val="none" w:sz="0" w:space="0" w:color="auto"/>
          </w:divBdr>
        </w:div>
        <w:div w:id="1403797025">
          <w:marLeft w:val="0"/>
          <w:marRight w:val="0"/>
          <w:marTop w:val="0"/>
          <w:marBottom w:val="0"/>
          <w:divBdr>
            <w:top w:val="none" w:sz="0" w:space="0" w:color="auto"/>
            <w:left w:val="none" w:sz="0" w:space="0" w:color="auto"/>
            <w:bottom w:val="none" w:sz="0" w:space="0" w:color="auto"/>
            <w:right w:val="none" w:sz="0" w:space="0" w:color="auto"/>
          </w:divBdr>
          <w:divsChild>
            <w:div w:id="1127894777">
              <w:marLeft w:val="0"/>
              <w:marRight w:val="0"/>
              <w:marTop w:val="0"/>
              <w:marBottom w:val="0"/>
              <w:divBdr>
                <w:top w:val="none" w:sz="0" w:space="0" w:color="auto"/>
                <w:left w:val="none" w:sz="0" w:space="0" w:color="auto"/>
                <w:bottom w:val="none" w:sz="0" w:space="0" w:color="auto"/>
                <w:right w:val="none" w:sz="0" w:space="0" w:color="auto"/>
              </w:divBdr>
              <w:divsChild>
                <w:div w:id="700395596">
                  <w:marLeft w:val="0"/>
                  <w:marRight w:val="0"/>
                  <w:marTop w:val="0"/>
                  <w:marBottom w:val="0"/>
                  <w:divBdr>
                    <w:top w:val="none" w:sz="0" w:space="0" w:color="auto"/>
                    <w:left w:val="none" w:sz="0" w:space="0" w:color="auto"/>
                    <w:bottom w:val="none" w:sz="0" w:space="0" w:color="auto"/>
                    <w:right w:val="none" w:sz="0" w:space="0" w:color="auto"/>
                  </w:divBdr>
                </w:div>
                <w:div w:id="1783304325">
                  <w:marLeft w:val="0"/>
                  <w:marRight w:val="0"/>
                  <w:marTop w:val="0"/>
                  <w:marBottom w:val="0"/>
                  <w:divBdr>
                    <w:top w:val="none" w:sz="0" w:space="0" w:color="auto"/>
                    <w:left w:val="none" w:sz="0" w:space="0" w:color="auto"/>
                    <w:bottom w:val="none" w:sz="0" w:space="0" w:color="auto"/>
                    <w:right w:val="none" w:sz="0" w:space="0" w:color="auto"/>
                  </w:divBdr>
                </w:div>
                <w:div w:id="1152522383">
                  <w:marLeft w:val="0"/>
                  <w:marRight w:val="0"/>
                  <w:marTop w:val="0"/>
                  <w:marBottom w:val="0"/>
                  <w:divBdr>
                    <w:top w:val="none" w:sz="0" w:space="0" w:color="auto"/>
                    <w:left w:val="none" w:sz="0" w:space="0" w:color="auto"/>
                    <w:bottom w:val="none" w:sz="0" w:space="0" w:color="auto"/>
                    <w:right w:val="none" w:sz="0" w:space="0" w:color="auto"/>
                  </w:divBdr>
                </w:div>
                <w:div w:id="869996604">
                  <w:marLeft w:val="0"/>
                  <w:marRight w:val="0"/>
                  <w:marTop w:val="0"/>
                  <w:marBottom w:val="0"/>
                  <w:divBdr>
                    <w:top w:val="none" w:sz="0" w:space="0" w:color="auto"/>
                    <w:left w:val="none" w:sz="0" w:space="0" w:color="auto"/>
                    <w:bottom w:val="none" w:sz="0" w:space="0" w:color="auto"/>
                    <w:right w:val="none" w:sz="0" w:space="0" w:color="auto"/>
                  </w:divBdr>
                </w:div>
                <w:div w:id="1397776016">
                  <w:marLeft w:val="0"/>
                  <w:marRight w:val="0"/>
                  <w:marTop w:val="0"/>
                  <w:marBottom w:val="0"/>
                  <w:divBdr>
                    <w:top w:val="none" w:sz="0" w:space="0" w:color="auto"/>
                    <w:left w:val="none" w:sz="0" w:space="0" w:color="auto"/>
                    <w:bottom w:val="none" w:sz="0" w:space="0" w:color="auto"/>
                    <w:right w:val="none" w:sz="0" w:space="0" w:color="auto"/>
                  </w:divBdr>
                </w:div>
                <w:div w:id="1412770370">
                  <w:marLeft w:val="0"/>
                  <w:marRight w:val="0"/>
                  <w:marTop w:val="0"/>
                  <w:marBottom w:val="0"/>
                  <w:divBdr>
                    <w:top w:val="none" w:sz="0" w:space="0" w:color="auto"/>
                    <w:left w:val="none" w:sz="0" w:space="0" w:color="auto"/>
                    <w:bottom w:val="none" w:sz="0" w:space="0" w:color="auto"/>
                    <w:right w:val="none" w:sz="0" w:space="0" w:color="auto"/>
                  </w:divBdr>
                </w:div>
                <w:div w:id="1068305878">
                  <w:marLeft w:val="0"/>
                  <w:marRight w:val="0"/>
                  <w:marTop w:val="0"/>
                  <w:marBottom w:val="0"/>
                  <w:divBdr>
                    <w:top w:val="none" w:sz="0" w:space="0" w:color="auto"/>
                    <w:left w:val="none" w:sz="0" w:space="0" w:color="auto"/>
                    <w:bottom w:val="none" w:sz="0" w:space="0" w:color="auto"/>
                    <w:right w:val="none" w:sz="0" w:space="0" w:color="auto"/>
                  </w:divBdr>
                </w:div>
                <w:div w:id="1457025130">
                  <w:marLeft w:val="0"/>
                  <w:marRight w:val="0"/>
                  <w:marTop w:val="0"/>
                  <w:marBottom w:val="0"/>
                  <w:divBdr>
                    <w:top w:val="none" w:sz="0" w:space="0" w:color="auto"/>
                    <w:left w:val="none" w:sz="0" w:space="0" w:color="auto"/>
                    <w:bottom w:val="none" w:sz="0" w:space="0" w:color="auto"/>
                    <w:right w:val="none" w:sz="0" w:space="0" w:color="auto"/>
                  </w:divBdr>
                </w:div>
                <w:div w:id="1126118627">
                  <w:marLeft w:val="0"/>
                  <w:marRight w:val="0"/>
                  <w:marTop w:val="0"/>
                  <w:marBottom w:val="0"/>
                  <w:divBdr>
                    <w:top w:val="none" w:sz="0" w:space="0" w:color="auto"/>
                    <w:left w:val="none" w:sz="0" w:space="0" w:color="auto"/>
                    <w:bottom w:val="none" w:sz="0" w:space="0" w:color="auto"/>
                    <w:right w:val="none" w:sz="0" w:space="0" w:color="auto"/>
                  </w:divBdr>
                </w:div>
                <w:div w:id="1989630590">
                  <w:marLeft w:val="0"/>
                  <w:marRight w:val="0"/>
                  <w:marTop w:val="0"/>
                  <w:marBottom w:val="0"/>
                  <w:divBdr>
                    <w:top w:val="none" w:sz="0" w:space="0" w:color="auto"/>
                    <w:left w:val="none" w:sz="0" w:space="0" w:color="auto"/>
                    <w:bottom w:val="none" w:sz="0" w:space="0" w:color="auto"/>
                    <w:right w:val="none" w:sz="0" w:space="0" w:color="auto"/>
                  </w:divBdr>
                </w:div>
                <w:div w:id="1204244649">
                  <w:marLeft w:val="0"/>
                  <w:marRight w:val="0"/>
                  <w:marTop w:val="0"/>
                  <w:marBottom w:val="0"/>
                  <w:divBdr>
                    <w:top w:val="none" w:sz="0" w:space="0" w:color="auto"/>
                    <w:left w:val="none" w:sz="0" w:space="0" w:color="auto"/>
                    <w:bottom w:val="none" w:sz="0" w:space="0" w:color="auto"/>
                    <w:right w:val="none" w:sz="0" w:space="0" w:color="auto"/>
                  </w:divBdr>
                </w:div>
                <w:div w:id="45154506">
                  <w:marLeft w:val="0"/>
                  <w:marRight w:val="0"/>
                  <w:marTop w:val="0"/>
                  <w:marBottom w:val="0"/>
                  <w:divBdr>
                    <w:top w:val="none" w:sz="0" w:space="0" w:color="auto"/>
                    <w:left w:val="none" w:sz="0" w:space="0" w:color="auto"/>
                    <w:bottom w:val="none" w:sz="0" w:space="0" w:color="auto"/>
                    <w:right w:val="none" w:sz="0" w:space="0" w:color="auto"/>
                  </w:divBdr>
                </w:div>
                <w:div w:id="1470895902">
                  <w:marLeft w:val="0"/>
                  <w:marRight w:val="0"/>
                  <w:marTop w:val="0"/>
                  <w:marBottom w:val="0"/>
                  <w:divBdr>
                    <w:top w:val="none" w:sz="0" w:space="0" w:color="auto"/>
                    <w:left w:val="none" w:sz="0" w:space="0" w:color="auto"/>
                    <w:bottom w:val="none" w:sz="0" w:space="0" w:color="auto"/>
                    <w:right w:val="none" w:sz="0" w:space="0" w:color="auto"/>
                  </w:divBdr>
                </w:div>
                <w:div w:id="1745955697">
                  <w:marLeft w:val="0"/>
                  <w:marRight w:val="0"/>
                  <w:marTop w:val="0"/>
                  <w:marBottom w:val="0"/>
                  <w:divBdr>
                    <w:top w:val="none" w:sz="0" w:space="0" w:color="auto"/>
                    <w:left w:val="none" w:sz="0" w:space="0" w:color="auto"/>
                    <w:bottom w:val="none" w:sz="0" w:space="0" w:color="auto"/>
                    <w:right w:val="none" w:sz="0" w:space="0" w:color="auto"/>
                  </w:divBdr>
                </w:div>
                <w:div w:id="519858689">
                  <w:marLeft w:val="0"/>
                  <w:marRight w:val="0"/>
                  <w:marTop w:val="0"/>
                  <w:marBottom w:val="0"/>
                  <w:divBdr>
                    <w:top w:val="none" w:sz="0" w:space="0" w:color="auto"/>
                    <w:left w:val="none" w:sz="0" w:space="0" w:color="auto"/>
                    <w:bottom w:val="none" w:sz="0" w:space="0" w:color="auto"/>
                    <w:right w:val="none" w:sz="0" w:space="0" w:color="auto"/>
                  </w:divBdr>
                </w:div>
                <w:div w:id="1457722959">
                  <w:marLeft w:val="0"/>
                  <w:marRight w:val="0"/>
                  <w:marTop w:val="0"/>
                  <w:marBottom w:val="0"/>
                  <w:divBdr>
                    <w:top w:val="none" w:sz="0" w:space="0" w:color="auto"/>
                    <w:left w:val="none" w:sz="0" w:space="0" w:color="auto"/>
                    <w:bottom w:val="none" w:sz="0" w:space="0" w:color="auto"/>
                    <w:right w:val="none" w:sz="0" w:space="0" w:color="auto"/>
                  </w:divBdr>
                </w:div>
                <w:div w:id="1856185917">
                  <w:marLeft w:val="0"/>
                  <w:marRight w:val="0"/>
                  <w:marTop w:val="0"/>
                  <w:marBottom w:val="0"/>
                  <w:divBdr>
                    <w:top w:val="none" w:sz="0" w:space="0" w:color="auto"/>
                    <w:left w:val="none" w:sz="0" w:space="0" w:color="auto"/>
                    <w:bottom w:val="none" w:sz="0" w:space="0" w:color="auto"/>
                    <w:right w:val="none" w:sz="0" w:space="0" w:color="auto"/>
                  </w:divBdr>
                </w:div>
                <w:div w:id="2029989438">
                  <w:marLeft w:val="0"/>
                  <w:marRight w:val="0"/>
                  <w:marTop w:val="0"/>
                  <w:marBottom w:val="0"/>
                  <w:divBdr>
                    <w:top w:val="none" w:sz="0" w:space="0" w:color="auto"/>
                    <w:left w:val="none" w:sz="0" w:space="0" w:color="auto"/>
                    <w:bottom w:val="none" w:sz="0" w:space="0" w:color="auto"/>
                    <w:right w:val="none" w:sz="0" w:space="0" w:color="auto"/>
                  </w:divBdr>
                </w:div>
                <w:div w:id="497574262">
                  <w:marLeft w:val="0"/>
                  <w:marRight w:val="0"/>
                  <w:marTop w:val="0"/>
                  <w:marBottom w:val="0"/>
                  <w:divBdr>
                    <w:top w:val="none" w:sz="0" w:space="0" w:color="auto"/>
                    <w:left w:val="none" w:sz="0" w:space="0" w:color="auto"/>
                    <w:bottom w:val="none" w:sz="0" w:space="0" w:color="auto"/>
                    <w:right w:val="none" w:sz="0" w:space="0" w:color="auto"/>
                  </w:divBdr>
                </w:div>
                <w:div w:id="64880977">
                  <w:marLeft w:val="0"/>
                  <w:marRight w:val="0"/>
                  <w:marTop w:val="0"/>
                  <w:marBottom w:val="0"/>
                  <w:divBdr>
                    <w:top w:val="none" w:sz="0" w:space="0" w:color="auto"/>
                    <w:left w:val="none" w:sz="0" w:space="0" w:color="auto"/>
                    <w:bottom w:val="none" w:sz="0" w:space="0" w:color="auto"/>
                    <w:right w:val="none" w:sz="0" w:space="0" w:color="auto"/>
                  </w:divBdr>
                </w:div>
                <w:div w:id="388578943">
                  <w:marLeft w:val="0"/>
                  <w:marRight w:val="0"/>
                  <w:marTop w:val="0"/>
                  <w:marBottom w:val="0"/>
                  <w:divBdr>
                    <w:top w:val="none" w:sz="0" w:space="0" w:color="auto"/>
                    <w:left w:val="none" w:sz="0" w:space="0" w:color="auto"/>
                    <w:bottom w:val="none" w:sz="0" w:space="0" w:color="auto"/>
                    <w:right w:val="none" w:sz="0" w:space="0" w:color="auto"/>
                  </w:divBdr>
                </w:div>
                <w:div w:id="522522107">
                  <w:marLeft w:val="0"/>
                  <w:marRight w:val="0"/>
                  <w:marTop w:val="0"/>
                  <w:marBottom w:val="0"/>
                  <w:divBdr>
                    <w:top w:val="none" w:sz="0" w:space="0" w:color="auto"/>
                    <w:left w:val="none" w:sz="0" w:space="0" w:color="auto"/>
                    <w:bottom w:val="none" w:sz="0" w:space="0" w:color="auto"/>
                    <w:right w:val="none" w:sz="0" w:space="0" w:color="auto"/>
                  </w:divBdr>
                </w:div>
                <w:div w:id="1943339306">
                  <w:marLeft w:val="0"/>
                  <w:marRight w:val="0"/>
                  <w:marTop w:val="0"/>
                  <w:marBottom w:val="0"/>
                  <w:divBdr>
                    <w:top w:val="none" w:sz="0" w:space="0" w:color="auto"/>
                    <w:left w:val="none" w:sz="0" w:space="0" w:color="auto"/>
                    <w:bottom w:val="none" w:sz="0" w:space="0" w:color="auto"/>
                    <w:right w:val="none" w:sz="0" w:space="0" w:color="auto"/>
                  </w:divBdr>
                </w:div>
                <w:div w:id="1128234042">
                  <w:marLeft w:val="0"/>
                  <w:marRight w:val="0"/>
                  <w:marTop w:val="0"/>
                  <w:marBottom w:val="0"/>
                  <w:divBdr>
                    <w:top w:val="none" w:sz="0" w:space="0" w:color="auto"/>
                    <w:left w:val="none" w:sz="0" w:space="0" w:color="auto"/>
                    <w:bottom w:val="none" w:sz="0" w:space="0" w:color="auto"/>
                    <w:right w:val="none" w:sz="0" w:space="0" w:color="auto"/>
                  </w:divBdr>
                </w:div>
                <w:div w:id="1536963151">
                  <w:marLeft w:val="0"/>
                  <w:marRight w:val="0"/>
                  <w:marTop w:val="0"/>
                  <w:marBottom w:val="0"/>
                  <w:divBdr>
                    <w:top w:val="none" w:sz="0" w:space="0" w:color="auto"/>
                    <w:left w:val="none" w:sz="0" w:space="0" w:color="auto"/>
                    <w:bottom w:val="none" w:sz="0" w:space="0" w:color="auto"/>
                    <w:right w:val="none" w:sz="0" w:space="0" w:color="auto"/>
                  </w:divBdr>
                </w:div>
                <w:div w:id="557978659">
                  <w:marLeft w:val="0"/>
                  <w:marRight w:val="0"/>
                  <w:marTop w:val="0"/>
                  <w:marBottom w:val="0"/>
                  <w:divBdr>
                    <w:top w:val="none" w:sz="0" w:space="0" w:color="auto"/>
                    <w:left w:val="none" w:sz="0" w:space="0" w:color="auto"/>
                    <w:bottom w:val="none" w:sz="0" w:space="0" w:color="auto"/>
                    <w:right w:val="none" w:sz="0" w:space="0" w:color="auto"/>
                  </w:divBdr>
                </w:div>
                <w:div w:id="499201869">
                  <w:marLeft w:val="0"/>
                  <w:marRight w:val="0"/>
                  <w:marTop w:val="0"/>
                  <w:marBottom w:val="0"/>
                  <w:divBdr>
                    <w:top w:val="none" w:sz="0" w:space="0" w:color="auto"/>
                    <w:left w:val="none" w:sz="0" w:space="0" w:color="auto"/>
                    <w:bottom w:val="none" w:sz="0" w:space="0" w:color="auto"/>
                    <w:right w:val="none" w:sz="0" w:space="0" w:color="auto"/>
                  </w:divBdr>
                </w:div>
                <w:div w:id="476149705">
                  <w:marLeft w:val="0"/>
                  <w:marRight w:val="0"/>
                  <w:marTop w:val="0"/>
                  <w:marBottom w:val="0"/>
                  <w:divBdr>
                    <w:top w:val="none" w:sz="0" w:space="0" w:color="auto"/>
                    <w:left w:val="none" w:sz="0" w:space="0" w:color="auto"/>
                    <w:bottom w:val="none" w:sz="0" w:space="0" w:color="auto"/>
                    <w:right w:val="none" w:sz="0" w:space="0" w:color="auto"/>
                  </w:divBdr>
                </w:div>
                <w:div w:id="340814891">
                  <w:marLeft w:val="0"/>
                  <w:marRight w:val="0"/>
                  <w:marTop w:val="0"/>
                  <w:marBottom w:val="0"/>
                  <w:divBdr>
                    <w:top w:val="none" w:sz="0" w:space="0" w:color="auto"/>
                    <w:left w:val="none" w:sz="0" w:space="0" w:color="auto"/>
                    <w:bottom w:val="none" w:sz="0" w:space="0" w:color="auto"/>
                    <w:right w:val="none" w:sz="0" w:space="0" w:color="auto"/>
                  </w:divBdr>
                </w:div>
                <w:div w:id="1705054649">
                  <w:marLeft w:val="0"/>
                  <w:marRight w:val="0"/>
                  <w:marTop w:val="0"/>
                  <w:marBottom w:val="0"/>
                  <w:divBdr>
                    <w:top w:val="none" w:sz="0" w:space="0" w:color="auto"/>
                    <w:left w:val="none" w:sz="0" w:space="0" w:color="auto"/>
                    <w:bottom w:val="none" w:sz="0" w:space="0" w:color="auto"/>
                    <w:right w:val="none" w:sz="0" w:space="0" w:color="auto"/>
                  </w:divBdr>
                </w:div>
                <w:div w:id="1693798824">
                  <w:marLeft w:val="0"/>
                  <w:marRight w:val="0"/>
                  <w:marTop w:val="0"/>
                  <w:marBottom w:val="0"/>
                  <w:divBdr>
                    <w:top w:val="none" w:sz="0" w:space="0" w:color="auto"/>
                    <w:left w:val="none" w:sz="0" w:space="0" w:color="auto"/>
                    <w:bottom w:val="none" w:sz="0" w:space="0" w:color="auto"/>
                    <w:right w:val="none" w:sz="0" w:space="0" w:color="auto"/>
                  </w:divBdr>
                </w:div>
                <w:div w:id="962805093">
                  <w:marLeft w:val="0"/>
                  <w:marRight w:val="0"/>
                  <w:marTop w:val="0"/>
                  <w:marBottom w:val="0"/>
                  <w:divBdr>
                    <w:top w:val="none" w:sz="0" w:space="0" w:color="auto"/>
                    <w:left w:val="none" w:sz="0" w:space="0" w:color="auto"/>
                    <w:bottom w:val="none" w:sz="0" w:space="0" w:color="auto"/>
                    <w:right w:val="none" w:sz="0" w:space="0" w:color="auto"/>
                  </w:divBdr>
                </w:div>
                <w:div w:id="1652367192">
                  <w:marLeft w:val="0"/>
                  <w:marRight w:val="0"/>
                  <w:marTop w:val="0"/>
                  <w:marBottom w:val="0"/>
                  <w:divBdr>
                    <w:top w:val="none" w:sz="0" w:space="0" w:color="auto"/>
                    <w:left w:val="none" w:sz="0" w:space="0" w:color="auto"/>
                    <w:bottom w:val="none" w:sz="0" w:space="0" w:color="auto"/>
                    <w:right w:val="none" w:sz="0" w:space="0" w:color="auto"/>
                  </w:divBdr>
                </w:div>
                <w:div w:id="388000316">
                  <w:marLeft w:val="0"/>
                  <w:marRight w:val="0"/>
                  <w:marTop w:val="0"/>
                  <w:marBottom w:val="0"/>
                  <w:divBdr>
                    <w:top w:val="none" w:sz="0" w:space="0" w:color="auto"/>
                    <w:left w:val="none" w:sz="0" w:space="0" w:color="auto"/>
                    <w:bottom w:val="none" w:sz="0" w:space="0" w:color="auto"/>
                    <w:right w:val="none" w:sz="0" w:space="0" w:color="auto"/>
                  </w:divBdr>
                </w:div>
                <w:div w:id="687220114">
                  <w:marLeft w:val="0"/>
                  <w:marRight w:val="0"/>
                  <w:marTop w:val="0"/>
                  <w:marBottom w:val="0"/>
                  <w:divBdr>
                    <w:top w:val="none" w:sz="0" w:space="0" w:color="auto"/>
                    <w:left w:val="none" w:sz="0" w:space="0" w:color="auto"/>
                    <w:bottom w:val="none" w:sz="0" w:space="0" w:color="auto"/>
                    <w:right w:val="none" w:sz="0" w:space="0" w:color="auto"/>
                  </w:divBdr>
                </w:div>
                <w:div w:id="1537544772">
                  <w:marLeft w:val="0"/>
                  <w:marRight w:val="0"/>
                  <w:marTop w:val="0"/>
                  <w:marBottom w:val="0"/>
                  <w:divBdr>
                    <w:top w:val="none" w:sz="0" w:space="0" w:color="auto"/>
                    <w:left w:val="none" w:sz="0" w:space="0" w:color="auto"/>
                    <w:bottom w:val="none" w:sz="0" w:space="0" w:color="auto"/>
                    <w:right w:val="none" w:sz="0" w:space="0" w:color="auto"/>
                  </w:divBdr>
                </w:div>
                <w:div w:id="924538288">
                  <w:marLeft w:val="0"/>
                  <w:marRight w:val="0"/>
                  <w:marTop w:val="0"/>
                  <w:marBottom w:val="0"/>
                  <w:divBdr>
                    <w:top w:val="none" w:sz="0" w:space="0" w:color="auto"/>
                    <w:left w:val="none" w:sz="0" w:space="0" w:color="auto"/>
                    <w:bottom w:val="none" w:sz="0" w:space="0" w:color="auto"/>
                    <w:right w:val="none" w:sz="0" w:space="0" w:color="auto"/>
                  </w:divBdr>
                </w:div>
                <w:div w:id="1907064106">
                  <w:marLeft w:val="0"/>
                  <w:marRight w:val="0"/>
                  <w:marTop w:val="0"/>
                  <w:marBottom w:val="0"/>
                  <w:divBdr>
                    <w:top w:val="none" w:sz="0" w:space="0" w:color="auto"/>
                    <w:left w:val="none" w:sz="0" w:space="0" w:color="auto"/>
                    <w:bottom w:val="none" w:sz="0" w:space="0" w:color="auto"/>
                    <w:right w:val="none" w:sz="0" w:space="0" w:color="auto"/>
                  </w:divBdr>
                </w:div>
                <w:div w:id="1864438533">
                  <w:marLeft w:val="0"/>
                  <w:marRight w:val="0"/>
                  <w:marTop w:val="0"/>
                  <w:marBottom w:val="0"/>
                  <w:divBdr>
                    <w:top w:val="none" w:sz="0" w:space="0" w:color="auto"/>
                    <w:left w:val="none" w:sz="0" w:space="0" w:color="auto"/>
                    <w:bottom w:val="none" w:sz="0" w:space="0" w:color="auto"/>
                    <w:right w:val="none" w:sz="0" w:space="0" w:color="auto"/>
                  </w:divBdr>
                </w:div>
                <w:div w:id="1016035079">
                  <w:marLeft w:val="0"/>
                  <w:marRight w:val="0"/>
                  <w:marTop w:val="0"/>
                  <w:marBottom w:val="0"/>
                  <w:divBdr>
                    <w:top w:val="none" w:sz="0" w:space="0" w:color="auto"/>
                    <w:left w:val="none" w:sz="0" w:space="0" w:color="auto"/>
                    <w:bottom w:val="none" w:sz="0" w:space="0" w:color="auto"/>
                    <w:right w:val="none" w:sz="0" w:space="0" w:color="auto"/>
                  </w:divBdr>
                </w:div>
                <w:div w:id="1788964035">
                  <w:marLeft w:val="0"/>
                  <w:marRight w:val="0"/>
                  <w:marTop w:val="0"/>
                  <w:marBottom w:val="0"/>
                  <w:divBdr>
                    <w:top w:val="none" w:sz="0" w:space="0" w:color="auto"/>
                    <w:left w:val="none" w:sz="0" w:space="0" w:color="auto"/>
                    <w:bottom w:val="none" w:sz="0" w:space="0" w:color="auto"/>
                    <w:right w:val="none" w:sz="0" w:space="0" w:color="auto"/>
                  </w:divBdr>
                </w:div>
                <w:div w:id="502211045">
                  <w:marLeft w:val="0"/>
                  <w:marRight w:val="0"/>
                  <w:marTop w:val="0"/>
                  <w:marBottom w:val="0"/>
                  <w:divBdr>
                    <w:top w:val="none" w:sz="0" w:space="0" w:color="auto"/>
                    <w:left w:val="none" w:sz="0" w:space="0" w:color="auto"/>
                    <w:bottom w:val="none" w:sz="0" w:space="0" w:color="auto"/>
                    <w:right w:val="none" w:sz="0" w:space="0" w:color="auto"/>
                  </w:divBdr>
                </w:div>
                <w:div w:id="1771580843">
                  <w:marLeft w:val="0"/>
                  <w:marRight w:val="0"/>
                  <w:marTop w:val="0"/>
                  <w:marBottom w:val="0"/>
                  <w:divBdr>
                    <w:top w:val="none" w:sz="0" w:space="0" w:color="auto"/>
                    <w:left w:val="none" w:sz="0" w:space="0" w:color="auto"/>
                    <w:bottom w:val="none" w:sz="0" w:space="0" w:color="auto"/>
                    <w:right w:val="none" w:sz="0" w:space="0" w:color="auto"/>
                  </w:divBdr>
                </w:div>
                <w:div w:id="126514841">
                  <w:marLeft w:val="0"/>
                  <w:marRight w:val="0"/>
                  <w:marTop w:val="0"/>
                  <w:marBottom w:val="0"/>
                  <w:divBdr>
                    <w:top w:val="none" w:sz="0" w:space="0" w:color="auto"/>
                    <w:left w:val="none" w:sz="0" w:space="0" w:color="auto"/>
                    <w:bottom w:val="none" w:sz="0" w:space="0" w:color="auto"/>
                    <w:right w:val="none" w:sz="0" w:space="0" w:color="auto"/>
                  </w:divBdr>
                </w:div>
                <w:div w:id="94635844">
                  <w:marLeft w:val="0"/>
                  <w:marRight w:val="0"/>
                  <w:marTop w:val="0"/>
                  <w:marBottom w:val="0"/>
                  <w:divBdr>
                    <w:top w:val="none" w:sz="0" w:space="0" w:color="auto"/>
                    <w:left w:val="none" w:sz="0" w:space="0" w:color="auto"/>
                    <w:bottom w:val="none" w:sz="0" w:space="0" w:color="auto"/>
                    <w:right w:val="none" w:sz="0" w:space="0" w:color="auto"/>
                  </w:divBdr>
                </w:div>
                <w:div w:id="1419475826">
                  <w:marLeft w:val="0"/>
                  <w:marRight w:val="0"/>
                  <w:marTop w:val="0"/>
                  <w:marBottom w:val="0"/>
                  <w:divBdr>
                    <w:top w:val="none" w:sz="0" w:space="0" w:color="auto"/>
                    <w:left w:val="none" w:sz="0" w:space="0" w:color="auto"/>
                    <w:bottom w:val="none" w:sz="0" w:space="0" w:color="auto"/>
                    <w:right w:val="none" w:sz="0" w:space="0" w:color="auto"/>
                  </w:divBdr>
                </w:div>
                <w:div w:id="1924483508">
                  <w:marLeft w:val="0"/>
                  <w:marRight w:val="0"/>
                  <w:marTop w:val="0"/>
                  <w:marBottom w:val="0"/>
                  <w:divBdr>
                    <w:top w:val="none" w:sz="0" w:space="0" w:color="auto"/>
                    <w:left w:val="none" w:sz="0" w:space="0" w:color="auto"/>
                    <w:bottom w:val="none" w:sz="0" w:space="0" w:color="auto"/>
                    <w:right w:val="none" w:sz="0" w:space="0" w:color="auto"/>
                  </w:divBdr>
                </w:div>
                <w:div w:id="796723921">
                  <w:marLeft w:val="0"/>
                  <w:marRight w:val="0"/>
                  <w:marTop w:val="0"/>
                  <w:marBottom w:val="0"/>
                  <w:divBdr>
                    <w:top w:val="none" w:sz="0" w:space="0" w:color="auto"/>
                    <w:left w:val="none" w:sz="0" w:space="0" w:color="auto"/>
                    <w:bottom w:val="none" w:sz="0" w:space="0" w:color="auto"/>
                    <w:right w:val="none" w:sz="0" w:space="0" w:color="auto"/>
                  </w:divBdr>
                </w:div>
                <w:div w:id="1816096591">
                  <w:marLeft w:val="0"/>
                  <w:marRight w:val="0"/>
                  <w:marTop w:val="0"/>
                  <w:marBottom w:val="0"/>
                  <w:divBdr>
                    <w:top w:val="none" w:sz="0" w:space="0" w:color="auto"/>
                    <w:left w:val="none" w:sz="0" w:space="0" w:color="auto"/>
                    <w:bottom w:val="none" w:sz="0" w:space="0" w:color="auto"/>
                    <w:right w:val="none" w:sz="0" w:space="0" w:color="auto"/>
                  </w:divBdr>
                </w:div>
                <w:div w:id="1099258175">
                  <w:marLeft w:val="0"/>
                  <w:marRight w:val="0"/>
                  <w:marTop w:val="0"/>
                  <w:marBottom w:val="0"/>
                  <w:divBdr>
                    <w:top w:val="none" w:sz="0" w:space="0" w:color="auto"/>
                    <w:left w:val="none" w:sz="0" w:space="0" w:color="auto"/>
                    <w:bottom w:val="none" w:sz="0" w:space="0" w:color="auto"/>
                    <w:right w:val="none" w:sz="0" w:space="0" w:color="auto"/>
                  </w:divBdr>
                </w:div>
                <w:div w:id="1447507587">
                  <w:marLeft w:val="0"/>
                  <w:marRight w:val="0"/>
                  <w:marTop w:val="0"/>
                  <w:marBottom w:val="0"/>
                  <w:divBdr>
                    <w:top w:val="none" w:sz="0" w:space="0" w:color="auto"/>
                    <w:left w:val="none" w:sz="0" w:space="0" w:color="auto"/>
                    <w:bottom w:val="none" w:sz="0" w:space="0" w:color="auto"/>
                    <w:right w:val="none" w:sz="0" w:space="0" w:color="auto"/>
                  </w:divBdr>
                </w:div>
                <w:div w:id="1768114445">
                  <w:marLeft w:val="0"/>
                  <w:marRight w:val="0"/>
                  <w:marTop w:val="0"/>
                  <w:marBottom w:val="0"/>
                  <w:divBdr>
                    <w:top w:val="none" w:sz="0" w:space="0" w:color="auto"/>
                    <w:left w:val="none" w:sz="0" w:space="0" w:color="auto"/>
                    <w:bottom w:val="none" w:sz="0" w:space="0" w:color="auto"/>
                    <w:right w:val="none" w:sz="0" w:space="0" w:color="auto"/>
                  </w:divBdr>
                </w:div>
                <w:div w:id="674958946">
                  <w:marLeft w:val="0"/>
                  <w:marRight w:val="0"/>
                  <w:marTop w:val="0"/>
                  <w:marBottom w:val="0"/>
                  <w:divBdr>
                    <w:top w:val="none" w:sz="0" w:space="0" w:color="auto"/>
                    <w:left w:val="none" w:sz="0" w:space="0" w:color="auto"/>
                    <w:bottom w:val="none" w:sz="0" w:space="0" w:color="auto"/>
                    <w:right w:val="none" w:sz="0" w:space="0" w:color="auto"/>
                  </w:divBdr>
                </w:div>
                <w:div w:id="1267809943">
                  <w:marLeft w:val="0"/>
                  <w:marRight w:val="0"/>
                  <w:marTop w:val="0"/>
                  <w:marBottom w:val="0"/>
                  <w:divBdr>
                    <w:top w:val="none" w:sz="0" w:space="0" w:color="auto"/>
                    <w:left w:val="none" w:sz="0" w:space="0" w:color="auto"/>
                    <w:bottom w:val="none" w:sz="0" w:space="0" w:color="auto"/>
                    <w:right w:val="none" w:sz="0" w:space="0" w:color="auto"/>
                  </w:divBdr>
                </w:div>
                <w:div w:id="1123184382">
                  <w:marLeft w:val="0"/>
                  <w:marRight w:val="0"/>
                  <w:marTop w:val="0"/>
                  <w:marBottom w:val="0"/>
                  <w:divBdr>
                    <w:top w:val="none" w:sz="0" w:space="0" w:color="auto"/>
                    <w:left w:val="none" w:sz="0" w:space="0" w:color="auto"/>
                    <w:bottom w:val="none" w:sz="0" w:space="0" w:color="auto"/>
                    <w:right w:val="none" w:sz="0" w:space="0" w:color="auto"/>
                  </w:divBdr>
                </w:div>
                <w:div w:id="965815465">
                  <w:marLeft w:val="0"/>
                  <w:marRight w:val="0"/>
                  <w:marTop w:val="0"/>
                  <w:marBottom w:val="0"/>
                  <w:divBdr>
                    <w:top w:val="none" w:sz="0" w:space="0" w:color="auto"/>
                    <w:left w:val="none" w:sz="0" w:space="0" w:color="auto"/>
                    <w:bottom w:val="none" w:sz="0" w:space="0" w:color="auto"/>
                    <w:right w:val="none" w:sz="0" w:space="0" w:color="auto"/>
                  </w:divBdr>
                </w:div>
                <w:div w:id="1421752670">
                  <w:marLeft w:val="0"/>
                  <w:marRight w:val="0"/>
                  <w:marTop w:val="0"/>
                  <w:marBottom w:val="0"/>
                  <w:divBdr>
                    <w:top w:val="none" w:sz="0" w:space="0" w:color="auto"/>
                    <w:left w:val="none" w:sz="0" w:space="0" w:color="auto"/>
                    <w:bottom w:val="none" w:sz="0" w:space="0" w:color="auto"/>
                    <w:right w:val="none" w:sz="0" w:space="0" w:color="auto"/>
                  </w:divBdr>
                </w:div>
                <w:div w:id="1952660972">
                  <w:marLeft w:val="0"/>
                  <w:marRight w:val="0"/>
                  <w:marTop w:val="0"/>
                  <w:marBottom w:val="0"/>
                  <w:divBdr>
                    <w:top w:val="none" w:sz="0" w:space="0" w:color="auto"/>
                    <w:left w:val="none" w:sz="0" w:space="0" w:color="auto"/>
                    <w:bottom w:val="none" w:sz="0" w:space="0" w:color="auto"/>
                    <w:right w:val="none" w:sz="0" w:space="0" w:color="auto"/>
                  </w:divBdr>
                </w:div>
                <w:div w:id="780762106">
                  <w:marLeft w:val="0"/>
                  <w:marRight w:val="0"/>
                  <w:marTop w:val="0"/>
                  <w:marBottom w:val="0"/>
                  <w:divBdr>
                    <w:top w:val="none" w:sz="0" w:space="0" w:color="auto"/>
                    <w:left w:val="none" w:sz="0" w:space="0" w:color="auto"/>
                    <w:bottom w:val="none" w:sz="0" w:space="0" w:color="auto"/>
                    <w:right w:val="none" w:sz="0" w:space="0" w:color="auto"/>
                  </w:divBdr>
                </w:div>
                <w:div w:id="1334383609">
                  <w:marLeft w:val="0"/>
                  <w:marRight w:val="0"/>
                  <w:marTop w:val="0"/>
                  <w:marBottom w:val="0"/>
                  <w:divBdr>
                    <w:top w:val="none" w:sz="0" w:space="0" w:color="auto"/>
                    <w:left w:val="none" w:sz="0" w:space="0" w:color="auto"/>
                    <w:bottom w:val="none" w:sz="0" w:space="0" w:color="auto"/>
                    <w:right w:val="none" w:sz="0" w:space="0" w:color="auto"/>
                  </w:divBdr>
                </w:div>
                <w:div w:id="856848802">
                  <w:marLeft w:val="0"/>
                  <w:marRight w:val="0"/>
                  <w:marTop w:val="0"/>
                  <w:marBottom w:val="0"/>
                  <w:divBdr>
                    <w:top w:val="none" w:sz="0" w:space="0" w:color="auto"/>
                    <w:left w:val="none" w:sz="0" w:space="0" w:color="auto"/>
                    <w:bottom w:val="none" w:sz="0" w:space="0" w:color="auto"/>
                    <w:right w:val="none" w:sz="0" w:space="0" w:color="auto"/>
                  </w:divBdr>
                </w:div>
                <w:div w:id="1864391824">
                  <w:marLeft w:val="0"/>
                  <w:marRight w:val="0"/>
                  <w:marTop w:val="0"/>
                  <w:marBottom w:val="0"/>
                  <w:divBdr>
                    <w:top w:val="none" w:sz="0" w:space="0" w:color="auto"/>
                    <w:left w:val="none" w:sz="0" w:space="0" w:color="auto"/>
                    <w:bottom w:val="none" w:sz="0" w:space="0" w:color="auto"/>
                    <w:right w:val="none" w:sz="0" w:space="0" w:color="auto"/>
                  </w:divBdr>
                </w:div>
                <w:div w:id="312296637">
                  <w:marLeft w:val="0"/>
                  <w:marRight w:val="0"/>
                  <w:marTop w:val="0"/>
                  <w:marBottom w:val="0"/>
                  <w:divBdr>
                    <w:top w:val="none" w:sz="0" w:space="0" w:color="auto"/>
                    <w:left w:val="none" w:sz="0" w:space="0" w:color="auto"/>
                    <w:bottom w:val="none" w:sz="0" w:space="0" w:color="auto"/>
                    <w:right w:val="none" w:sz="0" w:space="0" w:color="auto"/>
                  </w:divBdr>
                </w:div>
                <w:div w:id="393896576">
                  <w:marLeft w:val="0"/>
                  <w:marRight w:val="0"/>
                  <w:marTop w:val="0"/>
                  <w:marBottom w:val="0"/>
                  <w:divBdr>
                    <w:top w:val="none" w:sz="0" w:space="0" w:color="auto"/>
                    <w:left w:val="none" w:sz="0" w:space="0" w:color="auto"/>
                    <w:bottom w:val="none" w:sz="0" w:space="0" w:color="auto"/>
                    <w:right w:val="none" w:sz="0" w:space="0" w:color="auto"/>
                  </w:divBdr>
                </w:div>
                <w:div w:id="1570461911">
                  <w:marLeft w:val="0"/>
                  <w:marRight w:val="0"/>
                  <w:marTop w:val="0"/>
                  <w:marBottom w:val="0"/>
                  <w:divBdr>
                    <w:top w:val="none" w:sz="0" w:space="0" w:color="auto"/>
                    <w:left w:val="none" w:sz="0" w:space="0" w:color="auto"/>
                    <w:bottom w:val="none" w:sz="0" w:space="0" w:color="auto"/>
                    <w:right w:val="none" w:sz="0" w:space="0" w:color="auto"/>
                  </w:divBdr>
                </w:div>
                <w:div w:id="1548296559">
                  <w:marLeft w:val="0"/>
                  <w:marRight w:val="0"/>
                  <w:marTop w:val="0"/>
                  <w:marBottom w:val="0"/>
                  <w:divBdr>
                    <w:top w:val="none" w:sz="0" w:space="0" w:color="auto"/>
                    <w:left w:val="none" w:sz="0" w:space="0" w:color="auto"/>
                    <w:bottom w:val="none" w:sz="0" w:space="0" w:color="auto"/>
                    <w:right w:val="none" w:sz="0" w:space="0" w:color="auto"/>
                  </w:divBdr>
                </w:div>
                <w:div w:id="651104222">
                  <w:marLeft w:val="0"/>
                  <w:marRight w:val="0"/>
                  <w:marTop w:val="0"/>
                  <w:marBottom w:val="0"/>
                  <w:divBdr>
                    <w:top w:val="none" w:sz="0" w:space="0" w:color="auto"/>
                    <w:left w:val="none" w:sz="0" w:space="0" w:color="auto"/>
                    <w:bottom w:val="none" w:sz="0" w:space="0" w:color="auto"/>
                    <w:right w:val="none" w:sz="0" w:space="0" w:color="auto"/>
                  </w:divBdr>
                </w:div>
                <w:div w:id="1137067033">
                  <w:marLeft w:val="0"/>
                  <w:marRight w:val="0"/>
                  <w:marTop w:val="0"/>
                  <w:marBottom w:val="0"/>
                  <w:divBdr>
                    <w:top w:val="none" w:sz="0" w:space="0" w:color="auto"/>
                    <w:left w:val="none" w:sz="0" w:space="0" w:color="auto"/>
                    <w:bottom w:val="none" w:sz="0" w:space="0" w:color="auto"/>
                    <w:right w:val="none" w:sz="0" w:space="0" w:color="auto"/>
                  </w:divBdr>
                </w:div>
                <w:div w:id="28648121">
                  <w:marLeft w:val="0"/>
                  <w:marRight w:val="0"/>
                  <w:marTop w:val="0"/>
                  <w:marBottom w:val="0"/>
                  <w:divBdr>
                    <w:top w:val="none" w:sz="0" w:space="0" w:color="auto"/>
                    <w:left w:val="none" w:sz="0" w:space="0" w:color="auto"/>
                    <w:bottom w:val="none" w:sz="0" w:space="0" w:color="auto"/>
                    <w:right w:val="none" w:sz="0" w:space="0" w:color="auto"/>
                  </w:divBdr>
                </w:div>
                <w:div w:id="784270818">
                  <w:marLeft w:val="0"/>
                  <w:marRight w:val="0"/>
                  <w:marTop w:val="0"/>
                  <w:marBottom w:val="0"/>
                  <w:divBdr>
                    <w:top w:val="none" w:sz="0" w:space="0" w:color="auto"/>
                    <w:left w:val="none" w:sz="0" w:space="0" w:color="auto"/>
                    <w:bottom w:val="none" w:sz="0" w:space="0" w:color="auto"/>
                    <w:right w:val="none" w:sz="0" w:space="0" w:color="auto"/>
                  </w:divBdr>
                </w:div>
                <w:div w:id="754012145">
                  <w:marLeft w:val="0"/>
                  <w:marRight w:val="0"/>
                  <w:marTop w:val="0"/>
                  <w:marBottom w:val="0"/>
                  <w:divBdr>
                    <w:top w:val="none" w:sz="0" w:space="0" w:color="auto"/>
                    <w:left w:val="none" w:sz="0" w:space="0" w:color="auto"/>
                    <w:bottom w:val="none" w:sz="0" w:space="0" w:color="auto"/>
                    <w:right w:val="none" w:sz="0" w:space="0" w:color="auto"/>
                  </w:divBdr>
                </w:div>
                <w:div w:id="2127430479">
                  <w:marLeft w:val="0"/>
                  <w:marRight w:val="0"/>
                  <w:marTop w:val="0"/>
                  <w:marBottom w:val="0"/>
                  <w:divBdr>
                    <w:top w:val="none" w:sz="0" w:space="0" w:color="auto"/>
                    <w:left w:val="none" w:sz="0" w:space="0" w:color="auto"/>
                    <w:bottom w:val="none" w:sz="0" w:space="0" w:color="auto"/>
                    <w:right w:val="none" w:sz="0" w:space="0" w:color="auto"/>
                  </w:divBdr>
                </w:div>
                <w:div w:id="1947695330">
                  <w:marLeft w:val="0"/>
                  <w:marRight w:val="0"/>
                  <w:marTop w:val="0"/>
                  <w:marBottom w:val="0"/>
                  <w:divBdr>
                    <w:top w:val="none" w:sz="0" w:space="0" w:color="auto"/>
                    <w:left w:val="none" w:sz="0" w:space="0" w:color="auto"/>
                    <w:bottom w:val="none" w:sz="0" w:space="0" w:color="auto"/>
                    <w:right w:val="none" w:sz="0" w:space="0" w:color="auto"/>
                  </w:divBdr>
                </w:div>
                <w:div w:id="729420033">
                  <w:marLeft w:val="0"/>
                  <w:marRight w:val="0"/>
                  <w:marTop w:val="0"/>
                  <w:marBottom w:val="0"/>
                  <w:divBdr>
                    <w:top w:val="none" w:sz="0" w:space="0" w:color="auto"/>
                    <w:left w:val="none" w:sz="0" w:space="0" w:color="auto"/>
                    <w:bottom w:val="none" w:sz="0" w:space="0" w:color="auto"/>
                    <w:right w:val="none" w:sz="0" w:space="0" w:color="auto"/>
                  </w:divBdr>
                </w:div>
                <w:div w:id="1351957906">
                  <w:marLeft w:val="0"/>
                  <w:marRight w:val="0"/>
                  <w:marTop w:val="0"/>
                  <w:marBottom w:val="0"/>
                  <w:divBdr>
                    <w:top w:val="none" w:sz="0" w:space="0" w:color="auto"/>
                    <w:left w:val="none" w:sz="0" w:space="0" w:color="auto"/>
                    <w:bottom w:val="none" w:sz="0" w:space="0" w:color="auto"/>
                    <w:right w:val="none" w:sz="0" w:space="0" w:color="auto"/>
                  </w:divBdr>
                </w:div>
                <w:div w:id="691150359">
                  <w:marLeft w:val="0"/>
                  <w:marRight w:val="0"/>
                  <w:marTop w:val="0"/>
                  <w:marBottom w:val="0"/>
                  <w:divBdr>
                    <w:top w:val="none" w:sz="0" w:space="0" w:color="auto"/>
                    <w:left w:val="none" w:sz="0" w:space="0" w:color="auto"/>
                    <w:bottom w:val="none" w:sz="0" w:space="0" w:color="auto"/>
                    <w:right w:val="none" w:sz="0" w:space="0" w:color="auto"/>
                  </w:divBdr>
                </w:div>
                <w:div w:id="1796293689">
                  <w:marLeft w:val="0"/>
                  <w:marRight w:val="0"/>
                  <w:marTop w:val="0"/>
                  <w:marBottom w:val="0"/>
                  <w:divBdr>
                    <w:top w:val="none" w:sz="0" w:space="0" w:color="auto"/>
                    <w:left w:val="none" w:sz="0" w:space="0" w:color="auto"/>
                    <w:bottom w:val="none" w:sz="0" w:space="0" w:color="auto"/>
                    <w:right w:val="none" w:sz="0" w:space="0" w:color="auto"/>
                  </w:divBdr>
                </w:div>
                <w:div w:id="1633635855">
                  <w:marLeft w:val="0"/>
                  <w:marRight w:val="0"/>
                  <w:marTop w:val="0"/>
                  <w:marBottom w:val="0"/>
                  <w:divBdr>
                    <w:top w:val="none" w:sz="0" w:space="0" w:color="auto"/>
                    <w:left w:val="none" w:sz="0" w:space="0" w:color="auto"/>
                    <w:bottom w:val="none" w:sz="0" w:space="0" w:color="auto"/>
                    <w:right w:val="none" w:sz="0" w:space="0" w:color="auto"/>
                  </w:divBdr>
                </w:div>
                <w:div w:id="853037525">
                  <w:marLeft w:val="0"/>
                  <w:marRight w:val="0"/>
                  <w:marTop w:val="0"/>
                  <w:marBottom w:val="0"/>
                  <w:divBdr>
                    <w:top w:val="none" w:sz="0" w:space="0" w:color="auto"/>
                    <w:left w:val="none" w:sz="0" w:space="0" w:color="auto"/>
                    <w:bottom w:val="none" w:sz="0" w:space="0" w:color="auto"/>
                    <w:right w:val="none" w:sz="0" w:space="0" w:color="auto"/>
                  </w:divBdr>
                </w:div>
                <w:div w:id="1731922194">
                  <w:marLeft w:val="0"/>
                  <w:marRight w:val="0"/>
                  <w:marTop w:val="0"/>
                  <w:marBottom w:val="0"/>
                  <w:divBdr>
                    <w:top w:val="none" w:sz="0" w:space="0" w:color="auto"/>
                    <w:left w:val="none" w:sz="0" w:space="0" w:color="auto"/>
                    <w:bottom w:val="none" w:sz="0" w:space="0" w:color="auto"/>
                    <w:right w:val="none" w:sz="0" w:space="0" w:color="auto"/>
                  </w:divBdr>
                </w:div>
                <w:div w:id="2095928239">
                  <w:marLeft w:val="0"/>
                  <w:marRight w:val="0"/>
                  <w:marTop w:val="0"/>
                  <w:marBottom w:val="0"/>
                  <w:divBdr>
                    <w:top w:val="none" w:sz="0" w:space="0" w:color="auto"/>
                    <w:left w:val="none" w:sz="0" w:space="0" w:color="auto"/>
                    <w:bottom w:val="none" w:sz="0" w:space="0" w:color="auto"/>
                    <w:right w:val="none" w:sz="0" w:space="0" w:color="auto"/>
                  </w:divBdr>
                </w:div>
                <w:div w:id="189950147">
                  <w:marLeft w:val="0"/>
                  <w:marRight w:val="0"/>
                  <w:marTop w:val="0"/>
                  <w:marBottom w:val="0"/>
                  <w:divBdr>
                    <w:top w:val="none" w:sz="0" w:space="0" w:color="auto"/>
                    <w:left w:val="none" w:sz="0" w:space="0" w:color="auto"/>
                    <w:bottom w:val="none" w:sz="0" w:space="0" w:color="auto"/>
                    <w:right w:val="none" w:sz="0" w:space="0" w:color="auto"/>
                  </w:divBdr>
                </w:div>
                <w:div w:id="688143301">
                  <w:marLeft w:val="0"/>
                  <w:marRight w:val="0"/>
                  <w:marTop w:val="0"/>
                  <w:marBottom w:val="0"/>
                  <w:divBdr>
                    <w:top w:val="none" w:sz="0" w:space="0" w:color="auto"/>
                    <w:left w:val="none" w:sz="0" w:space="0" w:color="auto"/>
                    <w:bottom w:val="none" w:sz="0" w:space="0" w:color="auto"/>
                    <w:right w:val="none" w:sz="0" w:space="0" w:color="auto"/>
                  </w:divBdr>
                </w:div>
                <w:div w:id="2072847172">
                  <w:marLeft w:val="0"/>
                  <w:marRight w:val="0"/>
                  <w:marTop w:val="0"/>
                  <w:marBottom w:val="0"/>
                  <w:divBdr>
                    <w:top w:val="none" w:sz="0" w:space="0" w:color="auto"/>
                    <w:left w:val="none" w:sz="0" w:space="0" w:color="auto"/>
                    <w:bottom w:val="none" w:sz="0" w:space="0" w:color="auto"/>
                    <w:right w:val="none" w:sz="0" w:space="0" w:color="auto"/>
                  </w:divBdr>
                </w:div>
                <w:div w:id="66610786">
                  <w:marLeft w:val="0"/>
                  <w:marRight w:val="0"/>
                  <w:marTop w:val="0"/>
                  <w:marBottom w:val="0"/>
                  <w:divBdr>
                    <w:top w:val="none" w:sz="0" w:space="0" w:color="auto"/>
                    <w:left w:val="none" w:sz="0" w:space="0" w:color="auto"/>
                    <w:bottom w:val="none" w:sz="0" w:space="0" w:color="auto"/>
                    <w:right w:val="none" w:sz="0" w:space="0" w:color="auto"/>
                  </w:divBdr>
                </w:div>
                <w:div w:id="1723871920">
                  <w:marLeft w:val="0"/>
                  <w:marRight w:val="0"/>
                  <w:marTop w:val="0"/>
                  <w:marBottom w:val="0"/>
                  <w:divBdr>
                    <w:top w:val="none" w:sz="0" w:space="0" w:color="auto"/>
                    <w:left w:val="none" w:sz="0" w:space="0" w:color="auto"/>
                    <w:bottom w:val="none" w:sz="0" w:space="0" w:color="auto"/>
                    <w:right w:val="none" w:sz="0" w:space="0" w:color="auto"/>
                  </w:divBdr>
                </w:div>
                <w:div w:id="743795293">
                  <w:marLeft w:val="0"/>
                  <w:marRight w:val="0"/>
                  <w:marTop w:val="0"/>
                  <w:marBottom w:val="0"/>
                  <w:divBdr>
                    <w:top w:val="none" w:sz="0" w:space="0" w:color="auto"/>
                    <w:left w:val="none" w:sz="0" w:space="0" w:color="auto"/>
                    <w:bottom w:val="none" w:sz="0" w:space="0" w:color="auto"/>
                    <w:right w:val="none" w:sz="0" w:space="0" w:color="auto"/>
                  </w:divBdr>
                </w:div>
                <w:div w:id="364871608">
                  <w:marLeft w:val="0"/>
                  <w:marRight w:val="0"/>
                  <w:marTop w:val="0"/>
                  <w:marBottom w:val="0"/>
                  <w:divBdr>
                    <w:top w:val="none" w:sz="0" w:space="0" w:color="auto"/>
                    <w:left w:val="none" w:sz="0" w:space="0" w:color="auto"/>
                    <w:bottom w:val="none" w:sz="0" w:space="0" w:color="auto"/>
                    <w:right w:val="none" w:sz="0" w:space="0" w:color="auto"/>
                  </w:divBdr>
                </w:div>
                <w:div w:id="1508518108">
                  <w:marLeft w:val="0"/>
                  <w:marRight w:val="0"/>
                  <w:marTop w:val="0"/>
                  <w:marBottom w:val="0"/>
                  <w:divBdr>
                    <w:top w:val="none" w:sz="0" w:space="0" w:color="auto"/>
                    <w:left w:val="none" w:sz="0" w:space="0" w:color="auto"/>
                    <w:bottom w:val="none" w:sz="0" w:space="0" w:color="auto"/>
                    <w:right w:val="none" w:sz="0" w:space="0" w:color="auto"/>
                  </w:divBdr>
                </w:div>
                <w:div w:id="130294874">
                  <w:marLeft w:val="0"/>
                  <w:marRight w:val="0"/>
                  <w:marTop w:val="0"/>
                  <w:marBottom w:val="0"/>
                  <w:divBdr>
                    <w:top w:val="none" w:sz="0" w:space="0" w:color="auto"/>
                    <w:left w:val="none" w:sz="0" w:space="0" w:color="auto"/>
                    <w:bottom w:val="none" w:sz="0" w:space="0" w:color="auto"/>
                    <w:right w:val="none" w:sz="0" w:space="0" w:color="auto"/>
                  </w:divBdr>
                </w:div>
                <w:div w:id="771053007">
                  <w:marLeft w:val="0"/>
                  <w:marRight w:val="0"/>
                  <w:marTop w:val="0"/>
                  <w:marBottom w:val="0"/>
                  <w:divBdr>
                    <w:top w:val="none" w:sz="0" w:space="0" w:color="auto"/>
                    <w:left w:val="none" w:sz="0" w:space="0" w:color="auto"/>
                    <w:bottom w:val="none" w:sz="0" w:space="0" w:color="auto"/>
                    <w:right w:val="none" w:sz="0" w:space="0" w:color="auto"/>
                  </w:divBdr>
                </w:div>
                <w:div w:id="439878516">
                  <w:marLeft w:val="0"/>
                  <w:marRight w:val="0"/>
                  <w:marTop w:val="0"/>
                  <w:marBottom w:val="0"/>
                  <w:divBdr>
                    <w:top w:val="none" w:sz="0" w:space="0" w:color="auto"/>
                    <w:left w:val="none" w:sz="0" w:space="0" w:color="auto"/>
                    <w:bottom w:val="none" w:sz="0" w:space="0" w:color="auto"/>
                    <w:right w:val="none" w:sz="0" w:space="0" w:color="auto"/>
                  </w:divBdr>
                </w:div>
                <w:div w:id="250816434">
                  <w:marLeft w:val="0"/>
                  <w:marRight w:val="0"/>
                  <w:marTop w:val="0"/>
                  <w:marBottom w:val="0"/>
                  <w:divBdr>
                    <w:top w:val="none" w:sz="0" w:space="0" w:color="auto"/>
                    <w:left w:val="none" w:sz="0" w:space="0" w:color="auto"/>
                    <w:bottom w:val="none" w:sz="0" w:space="0" w:color="auto"/>
                    <w:right w:val="none" w:sz="0" w:space="0" w:color="auto"/>
                  </w:divBdr>
                </w:div>
                <w:div w:id="1742556807">
                  <w:marLeft w:val="0"/>
                  <w:marRight w:val="0"/>
                  <w:marTop w:val="0"/>
                  <w:marBottom w:val="0"/>
                  <w:divBdr>
                    <w:top w:val="none" w:sz="0" w:space="0" w:color="auto"/>
                    <w:left w:val="none" w:sz="0" w:space="0" w:color="auto"/>
                    <w:bottom w:val="none" w:sz="0" w:space="0" w:color="auto"/>
                    <w:right w:val="none" w:sz="0" w:space="0" w:color="auto"/>
                  </w:divBdr>
                </w:div>
                <w:div w:id="517473600">
                  <w:marLeft w:val="0"/>
                  <w:marRight w:val="0"/>
                  <w:marTop w:val="0"/>
                  <w:marBottom w:val="0"/>
                  <w:divBdr>
                    <w:top w:val="none" w:sz="0" w:space="0" w:color="auto"/>
                    <w:left w:val="none" w:sz="0" w:space="0" w:color="auto"/>
                    <w:bottom w:val="none" w:sz="0" w:space="0" w:color="auto"/>
                    <w:right w:val="none" w:sz="0" w:space="0" w:color="auto"/>
                  </w:divBdr>
                </w:div>
                <w:div w:id="1795098171">
                  <w:marLeft w:val="0"/>
                  <w:marRight w:val="0"/>
                  <w:marTop w:val="0"/>
                  <w:marBottom w:val="0"/>
                  <w:divBdr>
                    <w:top w:val="none" w:sz="0" w:space="0" w:color="auto"/>
                    <w:left w:val="none" w:sz="0" w:space="0" w:color="auto"/>
                    <w:bottom w:val="none" w:sz="0" w:space="0" w:color="auto"/>
                    <w:right w:val="none" w:sz="0" w:space="0" w:color="auto"/>
                  </w:divBdr>
                </w:div>
                <w:div w:id="2117629285">
                  <w:marLeft w:val="0"/>
                  <w:marRight w:val="0"/>
                  <w:marTop w:val="0"/>
                  <w:marBottom w:val="0"/>
                  <w:divBdr>
                    <w:top w:val="none" w:sz="0" w:space="0" w:color="auto"/>
                    <w:left w:val="none" w:sz="0" w:space="0" w:color="auto"/>
                    <w:bottom w:val="none" w:sz="0" w:space="0" w:color="auto"/>
                    <w:right w:val="none" w:sz="0" w:space="0" w:color="auto"/>
                  </w:divBdr>
                </w:div>
                <w:div w:id="1138959755">
                  <w:marLeft w:val="0"/>
                  <w:marRight w:val="0"/>
                  <w:marTop w:val="0"/>
                  <w:marBottom w:val="0"/>
                  <w:divBdr>
                    <w:top w:val="none" w:sz="0" w:space="0" w:color="auto"/>
                    <w:left w:val="none" w:sz="0" w:space="0" w:color="auto"/>
                    <w:bottom w:val="none" w:sz="0" w:space="0" w:color="auto"/>
                    <w:right w:val="none" w:sz="0" w:space="0" w:color="auto"/>
                  </w:divBdr>
                </w:div>
                <w:div w:id="1208877275">
                  <w:marLeft w:val="0"/>
                  <w:marRight w:val="0"/>
                  <w:marTop w:val="0"/>
                  <w:marBottom w:val="0"/>
                  <w:divBdr>
                    <w:top w:val="none" w:sz="0" w:space="0" w:color="auto"/>
                    <w:left w:val="none" w:sz="0" w:space="0" w:color="auto"/>
                    <w:bottom w:val="none" w:sz="0" w:space="0" w:color="auto"/>
                    <w:right w:val="none" w:sz="0" w:space="0" w:color="auto"/>
                  </w:divBdr>
                </w:div>
                <w:div w:id="1227838808">
                  <w:marLeft w:val="0"/>
                  <w:marRight w:val="0"/>
                  <w:marTop w:val="0"/>
                  <w:marBottom w:val="0"/>
                  <w:divBdr>
                    <w:top w:val="none" w:sz="0" w:space="0" w:color="auto"/>
                    <w:left w:val="none" w:sz="0" w:space="0" w:color="auto"/>
                    <w:bottom w:val="none" w:sz="0" w:space="0" w:color="auto"/>
                    <w:right w:val="none" w:sz="0" w:space="0" w:color="auto"/>
                  </w:divBdr>
                </w:div>
                <w:div w:id="1150290322">
                  <w:marLeft w:val="0"/>
                  <w:marRight w:val="0"/>
                  <w:marTop w:val="0"/>
                  <w:marBottom w:val="0"/>
                  <w:divBdr>
                    <w:top w:val="none" w:sz="0" w:space="0" w:color="auto"/>
                    <w:left w:val="none" w:sz="0" w:space="0" w:color="auto"/>
                    <w:bottom w:val="none" w:sz="0" w:space="0" w:color="auto"/>
                    <w:right w:val="none" w:sz="0" w:space="0" w:color="auto"/>
                  </w:divBdr>
                </w:div>
                <w:div w:id="1069691048">
                  <w:marLeft w:val="0"/>
                  <w:marRight w:val="0"/>
                  <w:marTop w:val="0"/>
                  <w:marBottom w:val="0"/>
                  <w:divBdr>
                    <w:top w:val="none" w:sz="0" w:space="0" w:color="auto"/>
                    <w:left w:val="none" w:sz="0" w:space="0" w:color="auto"/>
                    <w:bottom w:val="none" w:sz="0" w:space="0" w:color="auto"/>
                    <w:right w:val="none" w:sz="0" w:space="0" w:color="auto"/>
                  </w:divBdr>
                </w:div>
                <w:div w:id="929123744">
                  <w:marLeft w:val="0"/>
                  <w:marRight w:val="0"/>
                  <w:marTop w:val="0"/>
                  <w:marBottom w:val="0"/>
                  <w:divBdr>
                    <w:top w:val="none" w:sz="0" w:space="0" w:color="auto"/>
                    <w:left w:val="none" w:sz="0" w:space="0" w:color="auto"/>
                    <w:bottom w:val="none" w:sz="0" w:space="0" w:color="auto"/>
                    <w:right w:val="none" w:sz="0" w:space="0" w:color="auto"/>
                  </w:divBdr>
                </w:div>
                <w:div w:id="371199944">
                  <w:marLeft w:val="0"/>
                  <w:marRight w:val="0"/>
                  <w:marTop w:val="0"/>
                  <w:marBottom w:val="0"/>
                  <w:divBdr>
                    <w:top w:val="none" w:sz="0" w:space="0" w:color="auto"/>
                    <w:left w:val="none" w:sz="0" w:space="0" w:color="auto"/>
                    <w:bottom w:val="none" w:sz="0" w:space="0" w:color="auto"/>
                    <w:right w:val="none" w:sz="0" w:space="0" w:color="auto"/>
                  </w:divBdr>
                </w:div>
                <w:div w:id="127360392">
                  <w:marLeft w:val="0"/>
                  <w:marRight w:val="0"/>
                  <w:marTop w:val="0"/>
                  <w:marBottom w:val="0"/>
                  <w:divBdr>
                    <w:top w:val="none" w:sz="0" w:space="0" w:color="auto"/>
                    <w:left w:val="none" w:sz="0" w:space="0" w:color="auto"/>
                    <w:bottom w:val="none" w:sz="0" w:space="0" w:color="auto"/>
                    <w:right w:val="none" w:sz="0" w:space="0" w:color="auto"/>
                  </w:divBdr>
                </w:div>
                <w:div w:id="1178152982">
                  <w:marLeft w:val="0"/>
                  <w:marRight w:val="0"/>
                  <w:marTop w:val="0"/>
                  <w:marBottom w:val="0"/>
                  <w:divBdr>
                    <w:top w:val="none" w:sz="0" w:space="0" w:color="auto"/>
                    <w:left w:val="none" w:sz="0" w:space="0" w:color="auto"/>
                    <w:bottom w:val="none" w:sz="0" w:space="0" w:color="auto"/>
                    <w:right w:val="none" w:sz="0" w:space="0" w:color="auto"/>
                  </w:divBdr>
                </w:div>
                <w:div w:id="1649046717">
                  <w:marLeft w:val="0"/>
                  <w:marRight w:val="0"/>
                  <w:marTop w:val="0"/>
                  <w:marBottom w:val="0"/>
                  <w:divBdr>
                    <w:top w:val="none" w:sz="0" w:space="0" w:color="auto"/>
                    <w:left w:val="none" w:sz="0" w:space="0" w:color="auto"/>
                    <w:bottom w:val="none" w:sz="0" w:space="0" w:color="auto"/>
                    <w:right w:val="none" w:sz="0" w:space="0" w:color="auto"/>
                  </w:divBdr>
                </w:div>
                <w:div w:id="706754490">
                  <w:marLeft w:val="0"/>
                  <w:marRight w:val="0"/>
                  <w:marTop w:val="0"/>
                  <w:marBottom w:val="0"/>
                  <w:divBdr>
                    <w:top w:val="none" w:sz="0" w:space="0" w:color="auto"/>
                    <w:left w:val="none" w:sz="0" w:space="0" w:color="auto"/>
                    <w:bottom w:val="none" w:sz="0" w:space="0" w:color="auto"/>
                    <w:right w:val="none" w:sz="0" w:space="0" w:color="auto"/>
                  </w:divBdr>
                </w:div>
                <w:div w:id="211184964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317542552">
                  <w:marLeft w:val="0"/>
                  <w:marRight w:val="0"/>
                  <w:marTop w:val="0"/>
                  <w:marBottom w:val="0"/>
                  <w:divBdr>
                    <w:top w:val="none" w:sz="0" w:space="0" w:color="auto"/>
                    <w:left w:val="none" w:sz="0" w:space="0" w:color="auto"/>
                    <w:bottom w:val="none" w:sz="0" w:space="0" w:color="auto"/>
                    <w:right w:val="none" w:sz="0" w:space="0" w:color="auto"/>
                  </w:divBdr>
                </w:div>
                <w:div w:id="1999646570">
                  <w:marLeft w:val="0"/>
                  <w:marRight w:val="0"/>
                  <w:marTop w:val="0"/>
                  <w:marBottom w:val="0"/>
                  <w:divBdr>
                    <w:top w:val="none" w:sz="0" w:space="0" w:color="auto"/>
                    <w:left w:val="none" w:sz="0" w:space="0" w:color="auto"/>
                    <w:bottom w:val="none" w:sz="0" w:space="0" w:color="auto"/>
                    <w:right w:val="none" w:sz="0" w:space="0" w:color="auto"/>
                  </w:divBdr>
                </w:div>
                <w:div w:id="383020716">
                  <w:marLeft w:val="0"/>
                  <w:marRight w:val="0"/>
                  <w:marTop w:val="0"/>
                  <w:marBottom w:val="0"/>
                  <w:divBdr>
                    <w:top w:val="none" w:sz="0" w:space="0" w:color="auto"/>
                    <w:left w:val="none" w:sz="0" w:space="0" w:color="auto"/>
                    <w:bottom w:val="none" w:sz="0" w:space="0" w:color="auto"/>
                    <w:right w:val="none" w:sz="0" w:space="0" w:color="auto"/>
                  </w:divBdr>
                </w:div>
                <w:div w:id="1882546089">
                  <w:marLeft w:val="0"/>
                  <w:marRight w:val="0"/>
                  <w:marTop w:val="0"/>
                  <w:marBottom w:val="0"/>
                  <w:divBdr>
                    <w:top w:val="none" w:sz="0" w:space="0" w:color="auto"/>
                    <w:left w:val="none" w:sz="0" w:space="0" w:color="auto"/>
                    <w:bottom w:val="none" w:sz="0" w:space="0" w:color="auto"/>
                    <w:right w:val="none" w:sz="0" w:space="0" w:color="auto"/>
                  </w:divBdr>
                </w:div>
                <w:div w:id="4284632">
                  <w:marLeft w:val="0"/>
                  <w:marRight w:val="0"/>
                  <w:marTop w:val="0"/>
                  <w:marBottom w:val="0"/>
                  <w:divBdr>
                    <w:top w:val="none" w:sz="0" w:space="0" w:color="auto"/>
                    <w:left w:val="none" w:sz="0" w:space="0" w:color="auto"/>
                    <w:bottom w:val="none" w:sz="0" w:space="0" w:color="auto"/>
                    <w:right w:val="none" w:sz="0" w:space="0" w:color="auto"/>
                  </w:divBdr>
                </w:div>
                <w:div w:id="1982269807">
                  <w:marLeft w:val="0"/>
                  <w:marRight w:val="0"/>
                  <w:marTop w:val="0"/>
                  <w:marBottom w:val="0"/>
                  <w:divBdr>
                    <w:top w:val="none" w:sz="0" w:space="0" w:color="auto"/>
                    <w:left w:val="none" w:sz="0" w:space="0" w:color="auto"/>
                    <w:bottom w:val="none" w:sz="0" w:space="0" w:color="auto"/>
                    <w:right w:val="none" w:sz="0" w:space="0" w:color="auto"/>
                  </w:divBdr>
                </w:div>
                <w:div w:id="1604417585">
                  <w:marLeft w:val="0"/>
                  <w:marRight w:val="0"/>
                  <w:marTop w:val="0"/>
                  <w:marBottom w:val="0"/>
                  <w:divBdr>
                    <w:top w:val="none" w:sz="0" w:space="0" w:color="auto"/>
                    <w:left w:val="none" w:sz="0" w:space="0" w:color="auto"/>
                    <w:bottom w:val="none" w:sz="0" w:space="0" w:color="auto"/>
                    <w:right w:val="none" w:sz="0" w:space="0" w:color="auto"/>
                  </w:divBdr>
                </w:div>
                <w:div w:id="662975417">
                  <w:marLeft w:val="0"/>
                  <w:marRight w:val="0"/>
                  <w:marTop w:val="0"/>
                  <w:marBottom w:val="0"/>
                  <w:divBdr>
                    <w:top w:val="none" w:sz="0" w:space="0" w:color="auto"/>
                    <w:left w:val="none" w:sz="0" w:space="0" w:color="auto"/>
                    <w:bottom w:val="none" w:sz="0" w:space="0" w:color="auto"/>
                    <w:right w:val="none" w:sz="0" w:space="0" w:color="auto"/>
                  </w:divBdr>
                </w:div>
                <w:div w:id="1732148035">
                  <w:marLeft w:val="0"/>
                  <w:marRight w:val="0"/>
                  <w:marTop w:val="0"/>
                  <w:marBottom w:val="0"/>
                  <w:divBdr>
                    <w:top w:val="none" w:sz="0" w:space="0" w:color="auto"/>
                    <w:left w:val="none" w:sz="0" w:space="0" w:color="auto"/>
                    <w:bottom w:val="none" w:sz="0" w:space="0" w:color="auto"/>
                    <w:right w:val="none" w:sz="0" w:space="0" w:color="auto"/>
                  </w:divBdr>
                </w:div>
                <w:div w:id="1553274702">
                  <w:marLeft w:val="0"/>
                  <w:marRight w:val="0"/>
                  <w:marTop w:val="0"/>
                  <w:marBottom w:val="0"/>
                  <w:divBdr>
                    <w:top w:val="none" w:sz="0" w:space="0" w:color="auto"/>
                    <w:left w:val="none" w:sz="0" w:space="0" w:color="auto"/>
                    <w:bottom w:val="none" w:sz="0" w:space="0" w:color="auto"/>
                    <w:right w:val="none" w:sz="0" w:space="0" w:color="auto"/>
                  </w:divBdr>
                </w:div>
                <w:div w:id="722018827">
                  <w:marLeft w:val="0"/>
                  <w:marRight w:val="0"/>
                  <w:marTop w:val="0"/>
                  <w:marBottom w:val="0"/>
                  <w:divBdr>
                    <w:top w:val="none" w:sz="0" w:space="0" w:color="auto"/>
                    <w:left w:val="none" w:sz="0" w:space="0" w:color="auto"/>
                    <w:bottom w:val="none" w:sz="0" w:space="0" w:color="auto"/>
                    <w:right w:val="none" w:sz="0" w:space="0" w:color="auto"/>
                  </w:divBdr>
                </w:div>
                <w:div w:id="544559287">
                  <w:marLeft w:val="0"/>
                  <w:marRight w:val="0"/>
                  <w:marTop w:val="0"/>
                  <w:marBottom w:val="0"/>
                  <w:divBdr>
                    <w:top w:val="none" w:sz="0" w:space="0" w:color="auto"/>
                    <w:left w:val="none" w:sz="0" w:space="0" w:color="auto"/>
                    <w:bottom w:val="none" w:sz="0" w:space="0" w:color="auto"/>
                    <w:right w:val="none" w:sz="0" w:space="0" w:color="auto"/>
                  </w:divBdr>
                </w:div>
                <w:div w:id="647174408">
                  <w:marLeft w:val="0"/>
                  <w:marRight w:val="0"/>
                  <w:marTop w:val="0"/>
                  <w:marBottom w:val="0"/>
                  <w:divBdr>
                    <w:top w:val="none" w:sz="0" w:space="0" w:color="auto"/>
                    <w:left w:val="none" w:sz="0" w:space="0" w:color="auto"/>
                    <w:bottom w:val="none" w:sz="0" w:space="0" w:color="auto"/>
                    <w:right w:val="none" w:sz="0" w:space="0" w:color="auto"/>
                  </w:divBdr>
                </w:div>
                <w:div w:id="1405494256">
                  <w:marLeft w:val="0"/>
                  <w:marRight w:val="0"/>
                  <w:marTop w:val="0"/>
                  <w:marBottom w:val="0"/>
                  <w:divBdr>
                    <w:top w:val="none" w:sz="0" w:space="0" w:color="auto"/>
                    <w:left w:val="none" w:sz="0" w:space="0" w:color="auto"/>
                    <w:bottom w:val="none" w:sz="0" w:space="0" w:color="auto"/>
                    <w:right w:val="none" w:sz="0" w:space="0" w:color="auto"/>
                  </w:divBdr>
                </w:div>
                <w:div w:id="909579659">
                  <w:marLeft w:val="0"/>
                  <w:marRight w:val="0"/>
                  <w:marTop w:val="0"/>
                  <w:marBottom w:val="0"/>
                  <w:divBdr>
                    <w:top w:val="none" w:sz="0" w:space="0" w:color="auto"/>
                    <w:left w:val="none" w:sz="0" w:space="0" w:color="auto"/>
                    <w:bottom w:val="none" w:sz="0" w:space="0" w:color="auto"/>
                    <w:right w:val="none" w:sz="0" w:space="0" w:color="auto"/>
                  </w:divBdr>
                </w:div>
                <w:div w:id="253393495">
                  <w:marLeft w:val="0"/>
                  <w:marRight w:val="0"/>
                  <w:marTop w:val="0"/>
                  <w:marBottom w:val="0"/>
                  <w:divBdr>
                    <w:top w:val="none" w:sz="0" w:space="0" w:color="auto"/>
                    <w:left w:val="none" w:sz="0" w:space="0" w:color="auto"/>
                    <w:bottom w:val="none" w:sz="0" w:space="0" w:color="auto"/>
                    <w:right w:val="none" w:sz="0" w:space="0" w:color="auto"/>
                  </w:divBdr>
                </w:div>
                <w:div w:id="356926634">
                  <w:marLeft w:val="0"/>
                  <w:marRight w:val="0"/>
                  <w:marTop w:val="0"/>
                  <w:marBottom w:val="0"/>
                  <w:divBdr>
                    <w:top w:val="none" w:sz="0" w:space="0" w:color="auto"/>
                    <w:left w:val="none" w:sz="0" w:space="0" w:color="auto"/>
                    <w:bottom w:val="none" w:sz="0" w:space="0" w:color="auto"/>
                    <w:right w:val="none" w:sz="0" w:space="0" w:color="auto"/>
                  </w:divBdr>
                </w:div>
                <w:div w:id="1468621140">
                  <w:marLeft w:val="0"/>
                  <w:marRight w:val="0"/>
                  <w:marTop w:val="0"/>
                  <w:marBottom w:val="0"/>
                  <w:divBdr>
                    <w:top w:val="none" w:sz="0" w:space="0" w:color="auto"/>
                    <w:left w:val="none" w:sz="0" w:space="0" w:color="auto"/>
                    <w:bottom w:val="none" w:sz="0" w:space="0" w:color="auto"/>
                    <w:right w:val="none" w:sz="0" w:space="0" w:color="auto"/>
                  </w:divBdr>
                </w:div>
                <w:div w:id="1943758471">
                  <w:marLeft w:val="0"/>
                  <w:marRight w:val="0"/>
                  <w:marTop w:val="0"/>
                  <w:marBottom w:val="0"/>
                  <w:divBdr>
                    <w:top w:val="none" w:sz="0" w:space="0" w:color="auto"/>
                    <w:left w:val="none" w:sz="0" w:space="0" w:color="auto"/>
                    <w:bottom w:val="none" w:sz="0" w:space="0" w:color="auto"/>
                    <w:right w:val="none" w:sz="0" w:space="0" w:color="auto"/>
                  </w:divBdr>
                </w:div>
                <w:div w:id="1807577090">
                  <w:marLeft w:val="0"/>
                  <w:marRight w:val="0"/>
                  <w:marTop w:val="0"/>
                  <w:marBottom w:val="0"/>
                  <w:divBdr>
                    <w:top w:val="none" w:sz="0" w:space="0" w:color="auto"/>
                    <w:left w:val="none" w:sz="0" w:space="0" w:color="auto"/>
                    <w:bottom w:val="none" w:sz="0" w:space="0" w:color="auto"/>
                    <w:right w:val="none" w:sz="0" w:space="0" w:color="auto"/>
                  </w:divBdr>
                </w:div>
                <w:div w:id="882794528">
                  <w:marLeft w:val="0"/>
                  <w:marRight w:val="0"/>
                  <w:marTop w:val="0"/>
                  <w:marBottom w:val="0"/>
                  <w:divBdr>
                    <w:top w:val="none" w:sz="0" w:space="0" w:color="auto"/>
                    <w:left w:val="none" w:sz="0" w:space="0" w:color="auto"/>
                    <w:bottom w:val="none" w:sz="0" w:space="0" w:color="auto"/>
                    <w:right w:val="none" w:sz="0" w:space="0" w:color="auto"/>
                  </w:divBdr>
                </w:div>
                <w:div w:id="1356081210">
                  <w:marLeft w:val="0"/>
                  <w:marRight w:val="0"/>
                  <w:marTop w:val="0"/>
                  <w:marBottom w:val="0"/>
                  <w:divBdr>
                    <w:top w:val="none" w:sz="0" w:space="0" w:color="auto"/>
                    <w:left w:val="none" w:sz="0" w:space="0" w:color="auto"/>
                    <w:bottom w:val="none" w:sz="0" w:space="0" w:color="auto"/>
                    <w:right w:val="none" w:sz="0" w:space="0" w:color="auto"/>
                  </w:divBdr>
                </w:div>
                <w:div w:id="992568006">
                  <w:marLeft w:val="0"/>
                  <w:marRight w:val="0"/>
                  <w:marTop w:val="0"/>
                  <w:marBottom w:val="0"/>
                  <w:divBdr>
                    <w:top w:val="none" w:sz="0" w:space="0" w:color="auto"/>
                    <w:left w:val="none" w:sz="0" w:space="0" w:color="auto"/>
                    <w:bottom w:val="none" w:sz="0" w:space="0" w:color="auto"/>
                    <w:right w:val="none" w:sz="0" w:space="0" w:color="auto"/>
                  </w:divBdr>
                </w:div>
                <w:div w:id="1798259798">
                  <w:marLeft w:val="0"/>
                  <w:marRight w:val="0"/>
                  <w:marTop w:val="0"/>
                  <w:marBottom w:val="0"/>
                  <w:divBdr>
                    <w:top w:val="none" w:sz="0" w:space="0" w:color="auto"/>
                    <w:left w:val="none" w:sz="0" w:space="0" w:color="auto"/>
                    <w:bottom w:val="none" w:sz="0" w:space="0" w:color="auto"/>
                    <w:right w:val="none" w:sz="0" w:space="0" w:color="auto"/>
                  </w:divBdr>
                </w:div>
                <w:div w:id="904340959">
                  <w:marLeft w:val="0"/>
                  <w:marRight w:val="0"/>
                  <w:marTop w:val="0"/>
                  <w:marBottom w:val="0"/>
                  <w:divBdr>
                    <w:top w:val="none" w:sz="0" w:space="0" w:color="auto"/>
                    <w:left w:val="none" w:sz="0" w:space="0" w:color="auto"/>
                    <w:bottom w:val="none" w:sz="0" w:space="0" w:color="auto"/>
                    <w:right w:val="none" w:sz="0" w:space="0" w:color="auto"/>
                  </w:divBdr>
                </w:div>
                <w:div w:id="2041205517">
                  <w:marLeft w:val="0"/>
                  <w:marRight w:val="0"/>
                  <w:marTop w:val="0"/>
                  <w:marBottom w:val="0"/>
                  <w:divBdr>
                    <w:top w:val="none" w:sz="0" w:space="0" w:color="auto"/>
                    <w:left w:val="none" w:sz="0" w:space="0" w:color="auto"/>
                    <w:bottom w:val="none" w:sz="0" w:space="0" w:color="auto"/>
                    <w:right w:val="none" w:sz="0" w:space="0" w:color="auto"/>
                  </w:divBdr>
                </w:div>
                <w:div w:id="759720660">
                  <w:marLeft w:val="0"/>
                  <w:marRight w:val="0"/>
                  <w:marTop w:val="0"/>
                  <w:marBottom w:val="0"/>
                  <w:divBdr>
                    <w:top w:val="none" w:sz="0" w:space="0" w:color="auto"/>
                    <w:left w:val="none" w:sz="0" w:space="0" w:color="auto"/>
                    <w:bottom w:val="none" w:sz="0" w:space="0" w:color="auto"/>
                    <w:right w:val="none" w:sz="0" w:space="0" w:color="auto"/>
                  </w:divBdr>
                </w:div>
                <w:div w:id="20083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422">
          <w:marLeft w:val="0"/>
          <w:marRight w:val="0"/>
          <w:marTop w:val="0"/>
          <w:marBottom w:val="0"/>
          <w:divBdr>
            <w:top w:val="none" w:sz="0" w:space="0" w:color="auto"/>
            <w:left w:val="none" w:sz="0" w:space="0" w:color="auto"/>
            <w:bottom w:val="none" w:sz="0" w:space="0" w:color="auto"/>
            <w:right w:val="none" w:sz="0" w:space="0" w:color="auto"/>
          </w:divBdr>
        </w:div>
        <w:div w:id="59913241">
          <w:marLeft w:val="0"/>
          <w:marRight w:val="0"/>
          <w:marTop w:val="0"/>
          <w:marBottom w:val="0"/>
          <w:divBdr>
            <w:top w:val="none" w:sz="0" w:space="0" w:color="auto"/>
            <w:left w:val="none" w:sz="0" w:space="0" w:color="auto"/>
            <w:bottom w:val="none" w:sz="0" w:space="0" w:color="auto"/>
            <w:right w:val="none" w:sz="0" w:space="0" w:color="auto"/>
          </w:divBdr>
        </w:div>
        <w:div w:id="908734925">
          <w:marLeft w:val="0"/>
          <w:marRight w:val="0"/>
          <w:marTop w:val="0"/>
          <w:marBottom w:val="0"/>
          <w:divBdr>
            <w:top w:val="none" w:sz="0" w:space="0" w:color="auto"/>
            <w:left w:val="none" w:sz="0" w:space="0" w:color="auto"/>
            <w:bottom w:val="none" w:sz="0" w:space="0" w:color="auto"/>
            <w:right w:val="none" w:sz="0" w:space="0" w:color="auto"/>
          </w:divBdr>
        </w:div>
        <w:div w:id="286014077">
          <w:marLeft w:val="0"/>
          <w:marRight w:val="0"/>
          <w:marTop w:val="0"/>
          <w:marBottom w:val="0"/>
          <w:divBdr>
            <w:top w:val="none" w:sz="0" w:space="0" w:color="auto"/>
            <w:left w:val="none" w:sz="0" w:space="0" w:color="auto"/>
            <w:bottom w:val="none" w:sz="0" w:space="0" w:color="auto"/>
            <w:right w:val="none" w:sz="0" w:space="0" w:color="auto"/>
          </w:divBdr>
        </w:div>
        <w:div w:id="1780291722">
          <w:marLeft w:val="0"/>
          <w:marRight w:val="0"/>
          <w:marTop w:val="0"/>
          <w:marBottom w:val="0"/>
          <w:divBdr>
            <w:top w:val="none" w:sz="0" w:space="0" w:color="auto"/>
            <w:left w:val="none" w:sz="0" w:space="0" w:color="auto"/>
            <w:bottom w:val="none" w:sz="0" w:space="0" w:color="auto"/>
            <w:right w:val="none" w:sz="0" w:space="0" w:color="auto"/>
          </w:divBdr>
        </w:div>
        <w:div w:id="1809666439">
          <w:marLeft w:val="0"/>
          <w:marRight w:val="0"/>
          <w:marTop w:val="0"/>
          <w:marBottom w:val="0"/>
          <w:divBdr>
            <w:top w:val="none" w:sz="0" w:space="0" w:color="auto"/>
            <w:left w:val="none" w:sz="0" w:space="0" w:color="auto"/>
            <w:bottom w:val="none" w:sz="0" w:space="0" w:color="auto"/>
            <w:right w:val="none" w:sz="0" w:space="0" w:color="auto"/>
          </w:divBdr>
        </w:div>
        <w:div w:id="604583027">
          <w:marLeft w:val="0"/>
          <w:marRight w:val="0"/>
          <w:marTop w:val="0"/>
          <w:marBottom w:val="0"/>
          <w:divBdr>
            <w:top w:val="none" w:sz="0" w:space="0" w:color="auto"/>
            <w:left w:val="none" w:sz="0" w:space="0" w:color="auto"/>
            <w:bottom w:val="none" w:sz="0" w:space="0" w:color="auto"/>
            <w:right w:val="none" w:sz="0" w:space="0" w:color="auto"/>
          </w:divBdr>
          <w:divsChild>
            <w:div w:id="979068542">
              <w:marLeft w:val="0"/>
              <w:marRight w:val="0"/>
              <w:marTop w:val="0"/>
              <w:marBottom w:val="0"/>
              <w:divBdr>
                <w:top w:val="none" w:sz="0" w:space="0" w:color="auto"/>
                <w:left w:val="none" w:sz="0" w:space="0" w:color="auto"/>
                <w:bottom w:val="none" w:sz="0" w:space="0" w:color="auto"/>
                <w:right w:val="none" w:sz="0" w:space="0" w:color="auto"/>
              </w:divBdr>
            </w:div>
          </w:divsChild>
        </w:div>
        <w:div w:id="860627641">
          <w:marLeft w:val="0"/>
          <w:marRight w:val="0"/>
          <w:marTop w:val="0"/>
          <w:marBottom w:val="0"/>
          <w:divBdr>
            <w:top w:val="none" w:sz="0" w:space="0" w:color="auto"/>
            <w:left w:val="none" w:sz="0" w:space="0" w:color="auto"/>
            <w:bottom w:val="none" w:sz="0" w:space="0" w:color="auto"/>
            <w:right w:val="none" w:sz="0" w:space="0" w:color="auto"/>
          </w:divBdr>
        </w:div>
        <w:div w:id="469909513">
          <w:marLeft w:val="0"/>
          <w:marRight w:val="0"/>
          <w:marTop w:val="0"/>
          <w:marBottom w:val="0"/>
          <w:divBdr>
            <w:top w:val="none" w:sz="0" w:space="0" w:color="auto"/>
            <w:left w:val="none" w:sz="0" w:space="0" w:color="auto"/>
            <w:bottom w:val="none" w:sz="0" w:space="0" w:color="auto"/>
            <w:right w:val="none" w:sz="0" w:space="0" w:color="auto"/>
          </w:divBdr>
        </w:div>
        <w:div w:id="698773830">
          <w:marLeft w:val="0"/>
          <w:marRight w:val="0"/>
          <w:marTop w:val="0"/>
          <w:marBottom w:val="0"/>
          <w:divBdr>
            <w:top w:val="none" w:sz="0" w:space="0" w:color="auto"/>
            <w:left w:val="none" w:sz="0" w:space="0" w:color="auto"/>
            <w:bottom w:val="none" w:sz="0" w:space="0" w:color="auto"/>
            <w:right w:val="none" w:sz="0" w:space="0" w:color="auto"/>
          </w:divBdr>
        </w:div>
        <w:div w:id="803154856">
          <w:marLeft w:val="0"/>
          <w:marRight w:val="0"/>
          <w:marTop w:val="0"/>
          <w:marBottom w:val="0"/>
          <w:divBdr>
            <w:top w:val="none" w:sz="0" w:space="0" w:color="auto"/>
            <w:left w:val="none" w:sz="0" w:space="0" w:color="auto"/>
            <w:bottom w:val="none" w:sz="0" w:space="0" w:color="auto"/>
            <w:right w:val="none" w:sz="0" w:space="0" w:color="auto"/>
          </w:divBdr>
        </w:div>
        <w:div w:id="1329792589">
          <w:marLeft w:val="0"/>
          <w:marRight w:val="0"/>
          <w:marTop w:val="0"/>
          <w:marBottom w:val="0"/>
          <w:divBdr>
            <w:top w:val="none" w:sz="0" w:space="0" w:color="auto"/>
            <w:left w:val="none" w:sz="0" w:space="0" w:color="auto"/>
            <w:bottom w:val="none" w:sz="0" w:space="0" w:color="auto"/>
            <w:right w:val="none" w:sz="0" w:space="0" w:color="auto"/>
          </w:divBdr>
        </w:div>
        <w:div w:id="1098017642">
          <w:marLeft w:val="0"/>
          <w:marRight w:val="0"/>
          <w:marTop w:val="0"/>
          <w:marBottom w:val="0"/>
          <w:divBdr>
            <w:top w:val="none" w:sz="0" w:space="0" w:color="auto"/>
            <w:left w:val="none" w:sz="0" w:space="0" w:color="auto"/>
            <w:bottom w:val="none" w:sz="0" w:space="0" w:color="auto"/>
            <w:right w:val="none" w:sz="0" w:space="0" w:color="auto"/>
          </w:divBdr>
        </w:div>
        <w:div w:id="1468743571">
          <w:marLeft w:val="0"/>
          <w:marRight w:val="0"/>
          <w:marTop w:val="0"/>
          <w:marBottom w:val="0"/>
          <w:divBdr>
            <w:top w:val="none" w:sz="0" w:space="0" w:color="auto"/>
            <w:left w:val="none" w:sz="0" w:space="0" w:color="auto"/>
            <w:bottom w:val="none" w:sz="0" w:space="0" w:color="auto"/>
            <w:right w:val="none" w:sz="0" w:space="0" w:color="auto"/>
          </w:divBdr>
        </w:div>
        <w:div w:id="2097432558">
          <w:marLeft w:val="0"/>
          <w:marRight w:val="0"/>
          <w:marTop w:val="0"/>
          <w:marBottom w:val="0"/>
          <w:divBdr>
            <w:top w:val="none" w:sz="0" w:space="0" w:color="auto"/>
            <w:left w:val="none" w:sz="0" w:space="0" w:color="auto"/>
            <w:bottom w:val="none" w:sz="0" w:space="0" w:color="auto"/>
            <w:right w:val="none" w:sz="0" w:space="0" w:color="auto"/>
          </w:divBdr>
        </w:div>
        <w:div w:id="263465113">
          <w:marLeft w:val="0"/>
          <w:marRight w:val="0"/>
          <w:marTop w:val="0"/>
          <w:marBottom w:val="0"/>
          <w:divBdr>
            <w:top w:val="none" w:sz="0" w:space="0" w:color="auto"/>
            <w:left w:val="none" w:sz="0" w:space="0" w:color="auto"/>
            <w:bottom w:val="none" w:sz="0" w:space="0" w:color="auto"/>
            <w:right w:val="none" w:sz="0" w:space="0" w:color="auto"/>
          </w:divBdr>
        </w:div>
        <w:div w:id="275908542">
          <w:marLeft w:val="0"/>
          <w:marRight w:val="0"/>
          <w:marTop w:val="0"/>
          <w:marBottom w:val="0"/>
          <w:divBdr>
            <w:top w:val="none" w:sz="0" w:space="0" w:color="auto"/>
            <w:left w:val="none" w:sz="0" w:space="0" w:color="auto"/>
            <w:bottom w:val="none" w:sz="0" w:space="0" w:color="auto"/>
            <w:right w:val="none" w:sz="0" w:space="0" w:color="auto"/>
          </w:divBdr>
          <w:divsChild>
            <w:div w:id="695470615">
              <w:marLeft w:val="0"/>
              <w:marRight w:val="0"/>
              <w:marTop w:val="0"/>
              <w:marBottom w:val="0"/>
              <w:divBdr>
                <w:top w:val="none" w:sz="0" w:space="0" w:color="auto"/>
                <w:left w:val="none" w:sz="0" w:space="0" w:color="auto"/>
                <w:bottom w:val="none" w:sz="0" w:space="0" w:color="auto"/>
                <w:right w:val="none" w:sz="0" w:space="0" w:color="auto"/>
              </w:divBdr>
              <w:divsChild>
                <w:div w:id="376973042">
                  <w:marLeft w:val="0"/>
                  <w:marRight w:val="0"/>
                  <w:marTop w:val="0"/>
                  <w:marBottom w:val="0"/>
                  <w:divBdr>
                    <w:top w:val="none" w:sz="0" w:space="0" w:color="auto"/>
                    <w:left w:val="none" w:sz="0" w:space="0" w:color="auto"/>
                    <w:bottom w:val="none" w:sz="0" w:space="0" w:color="auto"/>
                    <w:right w:val="none" w:sz="0" w:space="0" w:color="auto"/>
                  </w:divBdr>
                </w:div>
                <w:div w:id="530730282">
                  <w:marLeft w:val="0"/>
                  <w:marRight w:val="0"/>
                  <w:marTop w:val="0"/>
                  <w:marBottom w:val="0"/>
                  <w:divBdr>
                    <w:top w:val="none" w:sz="0" w:space="0" w:color="auto"/>
                    <w:left w:val="none" w:sz="0" w:space="0" w:color="auto"/>
                    <w:bottom w:val="none" w:sz="0" w:space="0" w:color="auto"/>
                    <w:right w:val="none" w:sz="0" w:space="0" w:color="auto"/>
                  </w:divBdr>
                </w:div>
                <w:div w:id="1517572265">
                  <w:marLeft w:val="0"/>
                  <w:marRight w:val="0"/>
                  <w:marTop w:val="0"/>
                  <w:marBottom w:val="0"/>
                  <w:divBdr>
                    <w:top w:val="none" w:sz="0" w:space="0" w:color="auto"/>
                    <w:left w:val="none" w:sz="0" w:space="0" w:color="auto"/>
                    <w:bottom w:val="none" w:sz="0" w:space="0" w:color="auto"/>
                    <w:right w:val="none" w:sz="0" w:space="0" w:color="auto"/>
                  </w:divBdr>
                </w:div>
                <w:div w:id="308024671">
                  <w:marLeft w:val="0"/>
                  <w:marRight w:val="0"/>
                  <w:marTop w:val="0"/>
                  <w:marBottom w:val="0"/>
                  <w:divBdr>
                    <w:top w:val="none" w:sz="0" w:space="0" w:color="auto"/>
                    <w:left w:val="none" w:sz="0" w:space="0" w:color="auto"/>
                    <w:bottom w:val="none" w:sz="0" w:space="0" w:color="auto"/>
                    <w:right w:val="none" w:sz="0" w:space="0" w:color="auto"/>
                  </w:divBdr>
                </w:div>
                <w:div w:id="1693608195">
                  <w:marLeft w:val="0"/>
                  <w:marRight w:val="0"/>
                  <w:marTop w:val="0"/>
                  <w:marBottom w:val="0"/>
                  <w:divBdr>
                    <w:top w:val="none" w:sz="0" w:space="0" w:color="auto"/>
                    <w:left w:val="none" w:sz="0" w:space="0" w:color="auto"/>
                    <w:bottom w:val="none" w:sz="0" w:space="0" w:color="auto"/>
                    <w:right w:val="none" w:sz="0" w:space="0" w:color="auto"/>
                  </w:divBdr>
                </w:div>
                <w:div w:id="1263220024">
                  <w:marLeft w:val="0"/>
                  <w:marRight w:val="0"/>
                  <w:marTop w:val="0"/>
                  <w:marBottom w:val="0"/>
                  <w:divBdr>
                    <w:top w:val="none" w:sz="0" w:space="0" w:color="auto"/>
                    <w:left w:val="none" w:sz="0" w:space="0" w:color="auto"/>
                    <w:bottom w:val="none" w:sz="0" w:space="0" w:color="auto"/>
                    <w:right w:val="none" w:sz="0" w:space="0" w:color="auto"/>
                  </w:divBdr>
                </w:div>
                <w:div w:id="879320532">
                  <w:marLeft w:val="0"/>
                  <w:marRight w:val="0"/>
                  <w:marTop w:val="0"/>
                  <w:marBottom w:val="0"/>
                  <w:divBdr>
                    <w:top w:val="none" w:sz="0" w:space="0" w:color="auto"/>
                    <w:left w:val="none" w:sz="0" w:space="0" w:color="auto"/>
                    <w:bottom w:val="none" w:sz="0" w:space="0" w:color="auto"/>
                    <w:right w:val="none" w:sz="0" w:space="0" w:color="auto"/>
                  </w:divBdr>
                </w:div>
                <w:div w:id="951743376">
                  <w:marLeft w:val="0"/>
                  <w:marRight w:val="0"/>
                  <w:marTop w:val="0"/>
                  <w:marBottom w:val="0"/>
                  <w:divBdr>
                    <w:top w:val="none" w:sz="0" w:space="0" w:color="auto"/>
                    <w:left w:val="none" w:sz="0" w:space="0" w:color="auto"/>
                    <w:bottom w:val="none" w:sz="0" w:space="0" w:color="auto"/>
                    <w:right w:val="none" w:sz="0" w:space="0" w:color="auto"/>
                  </w:divBdr>
                </w:div>
                <w:div w:id="73623165">
                  <w:marLeft w:val="0"/>
                  <w:marRight w:val="0"/>
                  <w:marTop w:val="0"/>
                  <w:marBottom w:val="0"/>
                  <w:divBdr>
                    <w:top w:val="none" w:sz="0" w:space="0" w:color="auto"/>
                    <w:left w:val="none" w:sz="0" w:space="0" w:color="auto"/>
                    <w:bottom w:val="none" w:sz="0" w:space="0" w:color="auto"/>
                    <w:right w:val="none" w:sz="0" w:space="0" w:color="auto"/>
                  </w:divBdr>
                </w:div>
                <w:div w:id="36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9235">
          <w:marLeft w:val="0"/>
          <w:marRight w:val="0"/>
          <w:marTop w:val="0"/>
          <w:marBottom w:val="0"/>
          <w:divBdr>
            <w:top w:val="none" w:sz="0" w:space="0" w:color="auto"/>
            <w:left w:val="none" w:sz="0" w:space="0" w:color="auto"/>
            <w:bottom w:val="none" w:sz="0" w:space="0" w:color="auto"/>
            <w:right w:val="none" w:sz="0" w:space="0" w:color="auto"/>
          </w:divBdr>
        </w:div>
        <w:div w:id="121390145">
          <w:marLeft w:val="0"/>
          <w:marRight w:val="0"/>
          <w:marTop w:val="0"/>
          <w:marBottom w:val="0"/>
          <w:divBdr>
            <w:top w:val="none" w:sz="0" w:space="0" w:color="auto"/>
            <w:left w:val="none" w:sz="0" w:space="0" w:color="auto"/>
            <w:bottom w:val="none" w:sz="0" w:space="0" w:color="auto"/>
            <w:right w:val="none" w:sz="0" w:space="0" w:color="auto"/>
          </w:divBdr>
          <w:divsChild>
            <w:div w:id="271715963">
              <w:marLeft w:val="0"/>
              <w:marRight w:val="0"/>
              <w:marTop w:val="0"/>
              <w:marBottom w:val="0"/>
              <w:divBdr>
                <w:top w:val="none" w:sz="0" w:space="0" w:color="auto"/>
                <w:left w:val="none" w:sz="0" w:space="0" w:color="auto"/>
                <w:bottom w:val="none" w:sz="0" w:space="0" w:color="auto"/>
                <w:right w:val="none" w:sz="0" w:space="0" w:color="auto"/>
              </w:divBdr>
              <w:divsChild>
                <w:div w:id="607389285">
                  <w:marLeft w:val="0"/>
                  <w:marRight w:val="0"/>
                  <w:marTop w:val="0"/>
                  <w:marBottom w:val="0"/>
                  <w:divBdr>
                    <w:top w:val="none" w:sz="0" w:space="0" w:color="auto"/>
                    <w:left w:val="none" w:sz="0" w:space="0" w:color="auto"/>
                    <w:bottom w:val="none" w:sz="0" w:space="0" w:color="auto"/>
                    <w:right w:val="none" w:sz="0" w:space="0" w:color="auto"/>
                  </w:divBdr>
                </w:div>
                <w:div w:id="1657341353">
                  <w:marLeft w:val="0"/>
                  <w:marRight w:val="0"/>
                  <w:marTop w:val="0"/>
                  <w:marBottom w:val="0"/>
                  <w:divBdr>
                    <w:top w:val="none" w:sz="0" w:space="0" w:color="auto"/>
                    <w:left w:val="none" w:sz="0" w:space="0" w:color="auto"/>
                    <w:bottom w:val="none" w:sz="0" w:space="0" w:color="auto"/>
                    <w:right w:val="none" w:sz="0" w:space="0" w:color="auto"/>
                  </w:divBdr>
                </w:div>
                <w:div w:id="719549885">
                  <w:marLeft w:val="0"/>
                  <w:marRight w:val="0"/>
                  <w:marTop w:val="0"/>
                  <w:marBottom w:val="0"/>
                  <w:divBdr>
                    <w:top w:val="none" w:sz="0" w:space="0" w:color="auto"/>
                    <w:left w:val="none" w:sz="0" w:space="0" w:color="auto"/>
                    <w:bottom w:val="none" w:sz="0" w:space="0" w:color="auto"/>
                    <w:right w:val="none" w:sz="0" w:space="0" w:color="auto"/>
                  </w:divBdr>
                </w:div>
                <w:div w:id="187060201">
                  <w:marLeft w:val="0"/>
                  <w:marRight w:val="0"/>
                  <w:marTop w:val="0"/>
                  <w:marBottom w:val="0"/>
                  <w:divBdr>
                    <w:top w:val="none" w:sz="0" w:space="0" w:color="auto"/>
                    <w:left w:val="none" w:sz="0" w:space="0" w:color="auto"/>
                    <w:bottom w:val="none" w:sz="0" w:space="0" w:color="auto"/>
                    <w:right w:val="none" w:sz="0" w:space="0" w:color="auto"/>
                  </w:divBdr>
                </w:div>
                <w:div w:id="98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648">
          <w:marLeft w:val="0"/>
          <w:marRight w:val="0"/>
          <w:marTop w:val="0"/>
          <w:marBottom w:val="0"/>
          <w:divBdr>
            <w:top w:val="none" w:sz="0" w:space="0" w:color="auto"/>
            <w:left w:val="none" w:sz="0" w:space="0" w:color="auto"/>
            <w:bottom w:val="none" w:sz="0" w:space="0" w:color="auto"/>
            <w:right w:val="none" w:sz="0" w:space="0" w:color="auto"/>
          </w:divBdr>
        </w:div>
        <w:div w:id="1315454054">
          <w:marLeft w:val="0"/>
          <w:marRight w:val="0"/>
          <w:marTop w:val="0"/>
          <w:marBottom w:val="0"/>
          <w:divBdr>
            <w:top w:val="none" w:sz="0" w:space="0" w:color="auto"/>
            <w:left w:val="none" w:sz="0" w:space="0" w:color="auto"/>
            <w:bottom w:val="none" w:sz="0" w:space="0" w:color="auto"/>
            <w:right w:val="none" w:sz="0" w:space="0" w:color="auto"/>
          </w:divBdr>
        </w:div>
        <w:div w:id="794829330">
          <w:marLeft w:val="0"/>
          <w:marRight w:val="0"/>
          <w:marTop w:val="0"/>
          <w:marBottom w:val="0"/>
          <w:divBdr>
            <w:top w:val="none" w:sz="0" w:space="0" w:color="auto"/>
            <w:left w:val="none" w:sz="0" w:space="0" w:color="auto"/>
            <w:bottom w:val="none" w:sz="0" w:space="0" w:color="auto"/>
            <w:right w:val="none" w:sz="0" w:space="0" w:color="auto"/>
          </w:divBdr>
        </w:div>
        <w:div w:id="730233730">
          <w:marLeft w:val="0"/>
          <w:marRight w:val="0"/>
          <w:marTop w:val="0"/>
          <w:marBottom w:val="0"/>
          <w:divBdr>
            <w:top w:val="none" w:sz="0" w:space="0" w:color="auto"/>
            <w:left w:val="none" w:sz="0" w:space="0" w:color="auto"/>
            <w:bottom w:val="none" w:sz="0" w:space="0" w:color="auto"/>
            <w:right w:val="none" w:sz="0" w:space="0" w:color="auto"/>
          </w:divBdr>
        </w:div>
        <w:div w:id="1568808248">
          <w:marLeft w:val="0"/>
          <w:marRight w:val="0"/>
          <w:marTop w:val="0"/>
          <w:marBottom w:val="0"/>
          <w:divBdr>
            <w:top w:val="none" w:sz="0" w:space="0" w:color="auto"/>
            <w:left w:val="none" w:sz="0" w:space="0" w:color="auto"/>
            <w:bottom w:val="none" w:sz="0" w:space="0" w:color="auto"/>
            <w:right w:val="none" w:sz="0" w:space="0" w:color="auto"/>
          </w:divBdr>
          <w:divsChild>
            <w:div w:id="1658413836">
              <w:marLeft w:val="0"/>
              <w:marRight w:val="0"/>
              <w:marTop w:val="0"/>
              <w:marBottom w:val="0"/>
              <w:divBdr>
                <w:top w:val="none" w:sz="0" w:space="0" w:color="auto"/>
                <w:left w:val="none" w:sz="0" w:space="0" w:color="auto"/>
                <w:bottom w:val="none" w:sz="0" w:space="0" w:color="auto"/>
                <w:right w:val="none" w:sz="0" w:space="0" w:color="auto"/>
              </w:divBdr>
            </w:div>
          </w:divsChild>
        </w:div>
        <w:div w:id="2066906101">
          <w:marLeft w:val="0"/>
          <w:marRight w:val="0"/>
          <w:marTop w:val="0"/>
          <w:marBottom w:val="0"/>
          <w:divBdr>
            <w:top w:val="none" w:sz="0" w:space="0" w:color="auto"/>
            <w:left w:val="none" w:sz="0" w:space="0" w:color="auto"/>
            <w:bottom w:val="none" w:sz="0" w:space="0" w:color="auto"/>
            <w:right w:val="none" w:sz="0" w:space="0" w:color="auto"/>
          </w:divBdr>
        </w:div>
        <w:div w:id="209537056">
          <w:marLeft w:val="0"/>
          <w:marRight w:val="0"/>
          <w:marTop w:val="0"/>
          <w:marBottom w:val="0"/>
          <w:divBdr>
            <w:top w:val="none" w:sz="0" w:space="0" w:color="auto"/>
            <w:left w:val="none" w:sz="0" w:space="0" w:color="auto"/>
            <w:bottom w:val="none" w:sz="0" w:space="0" w:color="auto"/>
            <w:right w:val="none" w:sz="0" w:space="0" w:color="auto"/>
          </w:divBdr>
        </w:div>
        <w:div w:id="342828829">
          <w:marLeft w:val="0"/>
          <w:marRight w:val="0"/>
          <w:marTop w:val="0"/>
          <w:marBottom w:val="0"/>
          <w:divBdr>
            <w:top w:val="none" w:sz="0" w:space="0" w:color="auto"/>
            <w:left w:val="none" w:sz="0" w:space="0" w:color="auto"/>
            <w:bottom w:val="none" w:sz="0" w:space="0" w:color="auto"/>
            <w:right w:val="none" w:sz="0" w:space="0" w:color="auto"/>
          </w:divBdr>
        </w:div>
        <w:div w:id="141775539">
          <w:marLeft w:val="0"/>
          <w:marRight w:val="0"/>
          <w:marTop w:val="0"/>
          <w:marBottom w:val="0"/>
          <w:divBdr>
            <w:top w:val="none" w:sz="0" w:space="0" w:color="auto"/>
            <w:left w:val="none" w:sz="0" w:space="0" w:color="auto"/>
            <w:bottom w:val="none" w:sz="0" w:space="0" w:color="auto"/>
            <w:right w:val="none" w:sz="0" w:space="0" w:color="auto"/>
          </w:divBdr>
        </w:div>
        <w:div w:id="1139810436">
          <w:marLeft w:val="0"/>
          <w:marRight w:val="0"/>
          <w:marTop w:val="0"/>
          <w:marBottom w:val="0"/>
          <w:divBdr>
            <w:top w:val="none" w:sz="0" w:space="0" w:color="auto"/>
            <w:left w:val="none" w:sz="0" w:space="0" w:color="auto"/>
            <w:bottom w:val="none" w:sz="0" w:space="0" w:color="auto"/>
            <w:right w:val="none" w:sz="0" w:space="0" w:color="auto"/>
          </w:divBdr>
        </w:div>
        <w:div w:id="133521443">
          <w:marLeft w:val="0"/>
          <w:marRight w:val="0"/>
          <w:marTop w:val="0"/>
          <w:marBottom w:val="0"/>
          <w:divBdr>
            <w:top w:val="none" w:sz="0" w:space="0" w:color="auto"/>
            <w:left w:val="none" w:sz="0" w:space="0" w:color="auto"/>
            <w:bottom w:val="none" w:sz="0" w:space="0" w:color="auto"/>
            <w:right w:val="none" w:sz="0" w:space="0" w:color="auto"/>
          </w:divBdr>
        </w:div>
        <w:div w:id="832111236">
          <w:marLeft w:val="0"/>
          <w:marRight w:val="0"/>
          <w:marTop w:val="0"/>
          <w:marBottom w:val="0"/>
          <w:divBdr>
            <w:top w:val="none" w:sz="0" w:space="0" w:color="auto"/>
            <w:left w:val="none" w:sz="0" w:space="0" w:color="auto"/>
            <w:bottom w:val="none" w:sz="0" w:space="0" w:color="auto"/>
            <w:right w:val="none" w:sz="0" w:space="0" w:color="auto"/>
          </w:divBdr>
        </w:div>
        <w:div w:id="1288776288">
          <w:marLeft w:val="0"/>
          <w:marRight w:val="0"/>
          <w:marTop w:val="0"/>
          <w:marBottom w:val="0"/>
          <w:divBdr>
            <w:top w:val="none" w:sz="0" w:space="0" w:color="auto"/>
            <w:left w:val="none" w:sz="0" w:space="0" w:color="auto"/>
            <w:bottom w:val="none" w:sz="0" w:space="0" w:color="auto"/>
            <w:right w:val="none" w:sz="0" w:space="0" w:color="auto"/>
          </w:divBdr>
          <w:divsChild>
            <w:div w:id="664822756">
              <w:marLeft w:val="0"/>
              <w:marRight w:val="0"/>
              <w:marTop w:val="0"/>
              <w:marBottom w:val="0"/>
              <w:divBdr>
                <w:top w:val="none" w:sz="0" w:space="0" w:color="auto"/>
                <w:left w:val="none" w:sz="0" w:space="0" w:color="auto"/>
                <w:bottom w:val="none" w:sz="0" w:space="0" w:color="auto"/>
                <w:right w:val="none" w:sz="0" w:space="0" w:color="auto"/>
              </w:divBdr>
              <w:divsChild>
                <w:div w:id="19867324">
                  <w:marLeft w:val="0"/>
                  <w:marRight w:val="0"/>
                  <w:marTop w:val="0"/>
                  <w:marBottom w:val="0"/>
                  <w:divBdr>
                    <w:top w:val="none" w:sz="0" w:space="0" w:color="auto"/>
                    <w:left w:val="none" w:sz="0" w:space="0" w:color="auto"/>
                    <w:bottom w:val="none" w:sz="0" w:space="0" w:color="auto"/>
                    <w:right w:val="none" w:sz="0" w:space="0" w:color="auto"/>
                  </w:divBdr>
                </w:div>
                <w:div w:id="309552885">
                  <w:marLeft w:val="0"/>
                  <w:marRight w:val="0"/>
                  <w:marTop w:val="0"/>
                  <w:marBottom w:val="0"/>
                  <w:divBdr>
                    <w:top w:val="none" w:sz="0" w:space="0" w:color="auto"/>
                    <w:left w:val="none" w:sz="0" w:space="0" w:color="auto"/>
                    <w:bottom w:val="none" w:sz="0" w:space="0" w:color="auto"/>
                    <w:right w:val="none" w:sz="0" w:space="0" w:color="auto"/>
                  </w:divBdr>
                </w:div>
                <w:div w:id="1966038110">
                  <w:marLeft w:val="0"/>
                  <w:marRight w:val="0"/>
                  <w:marTop w:val="0"/>
                  <w:marBottom w:val="0"/>
                  <w:divBdr>
                    <w:top w:val="none" w:sz="0" w:space="0" w:color="auto"/>
                    <w:left w:val="none" w:sz="0" w:space="0" w:color="auto"/>
                    <w:bottom w:val="none" w:sz="0" w:space="0" w:color="auto"/>
                    <w:right w:val="none" w:sz="0" w:space="0" w:color="auto"/>
                  </w:divBdr>
                </w:div>
                <w:div w:id="809133317">
                  <w:marLeft w:val="0"/>
                  <w:marRight w:val="0"/>
                  <w:marTop w:val="0"/>
                  <w:marBottom w:val="0"/>
                  <w:divBdr>
                    <w:top w:val="none" w:sz="0" w:space="0" w:color="auto"/>
                    <w:left w:val="none" w:sz="0" w:space="0" w:color="auto"/>
                    <w:bottom w:val="none" w:sz="0" w:space="0" w:color="auto"/>
                    <w:right w:val="none" w:sz="0" w:space="0" w:color="auto"/>
                  </w:divBdr>
                </w:div>
                <w:div w:id="1666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251">
          <w:marLeft w:val="0"/>
          <w:marRight w:val="0"/>
          <w:marTop w:val="0"/>
          <w:marBottom w:val="0"/>
          <w:divBdr>
            <w:top w:val="none" w:sz="0" w:space="0" w:color="auto"/>
            <w:left w:val="none" w:sz="0" w:space="0" w:color="auto"/>
            <w:bottom w:val="none" w:sz="0" w:space="0" w:color="auto"/>
            <w:right w:val="none" w:sz="0" w:space="0" w:color="auto"/>
          </w:divBdr>
          <w:divsChild>
            <w:div w:id="1839229502">
              <w:marLeft w:val="0"/>
              <w:marRight w:val="0"/>
              <w:marTop w:val="0"/>
              <w:marBottom w:val="0"/>
              <w:divBdr>
                <w:top w:val="none" w:sz="0" w:space="0" w:color="auto"/>
                <w:left w:val="none" w:sz="0" w:space="0" w:color="auto"/>
                <w:bottom w:val="none" w:sz="0" w:space="0" w:color="auto"/>
                <w:right w:val="none" w:sz="0" w:space="0" w:color="auto"/>
              </w:divBdr>
              <w:divsChild>
                <w:div w:id="702054140">
                  <w:marLeft w:val="0"/>
                  <w:marRight w:val="0"/>
                  <w:marTop w:val="0"/>
                  <w:marBottom w:val="0"/>
                  <w:divBdr>
                    <w:top w:val="none" w:sz="0" w:space="0" w:color="auto"/>
                    <w:left w:val="none" w:sz="0" w:space="0" w:color="auto"/>
                    <w:bottom w:val="none" w:sz="0" w:space="0" w:color="auto"/>
                    <w:right w:val="none" w:sz="0" w:space="0" w:color="auto"/>
                  </w:divBdr>
                </w:div>
                <w:div w:id="825585240">
                  <w:marLeft w:val="0"/>
                  <w:marRight w:val="0"/>
                  <w:marTop w:val="0"/>
                  <w:marBottom w:val="0"/>
                  <w:divBdr>
                    <w:top w:val="none" w:sz="0" w:space="0" w:color="auto"/>
                    <w:left w:val="none" w:sz="0" w:space="0" w:color="auto"/>
                    <w:bottom w:val="none" w:sz="0" w:space="0" w:color="auto"/>
                    <w:right w:val="none" w:sz="0" w:space="0" w:color="auto"/>
                  </w:divBdr>
                </w:div>
                <w:div w:id="1109087428">
                  <w:marLeft w:val="0"/>
                  <w:marRight w:val="0"/>
                  <w:marTop w:val="0"/>
                  <w:marBottom w:val="0"/>
                  <w:divBdr>
                    <w:top w:val="none" w:sz="0" w:space="0" w:color="auto"/>
                    <w:left w:val="none" w:sz="0" w:space="0" w:color="auto"/>
                    <w:bottom w:val="none" w:sz="0" w:space="0" w:color="auto"/>
                    <w:right w:val="none" w:sz="0" w:space="0" w:color="auto"/>
                  </w:divBdr>
                </w:div>
                <w:div w:id="19867589">
                  <w:marLeft w:val="0"/>
                  <w:marRight w:val="0"/>
                  <w:marTop w:val="0"/>
                  <w:marBottom w:val="0"/>
                  <w:divBdr>
                    <w:top w:val="none" w:sz="0" w:space="0" w:color="auto"/>
                    <w:left w:val="none" w:sz="0" w:space="0" w:color="auto"/>
                    <w:bottom w:val="none" w:sz="0" w:space="0" w:color="auto"/>
                    <w:right w:val="none" w:sz="0" w:space="0" w:color="auto"/>
                  </w:divBdr>
                </w:div>
                <w:div w:id="1006518484">
                  <w:marLeft w:val="0"/>
                  <w:marRight w:val="0"/>
                  <w:marTop w:val="0"/>
                  <w:marBottom w:val="0"/>
                  <w:divBdr>
                    <w:top w:val="none" w:sz="0" w:space="0" w:color="auto"/>
                    <w:left w:val="none" w:sz="0" w:space="0" w:color="auto"/>
                    <w:bottom w:val="none" w:sz="0" w:space="0" w:color="auto"/>
                    <w:right w:val="none" w:sz="0" w:space="0" w:color="auto"/>
                  </w:divBdr>
                </w:div>
                <w:div w:id="397486360">
                  <w:marLeft w:val="0"/>
                  <w:marRight w:val="0"/>
                  <w:marTop w:val="0"/>
                  <w:marBottom w:val="0"/>
                  <w:divBdr>
                    <w:top w:val="none" w:sz="0" w:space="0" w:color="auto"/>
                    <w:left w:val="none" w:sz="0" w:space="0" w:color="auto"/>
                    <w:bottom w:val="none" w:sz="0" w:space="0" w:color="auto"/>
                    <w:right w:val="none" w:sz="0" w:space="0" w:color="auto"/>
                  </w:divBdr>
                </w:div>
                <w:div w:id="582107886">
                  <w:marLeft w:val="0"/>
                  <w:marRight w:val="0"/>
                  <w:marTop w:val="0"/>
                  <w:marBottom w:val="0"/>
                  <w:divBdr>
                    <w:top w:val="none" w:sz="0" w:space="0" w:color="auto"/>
                    <w:left w:val="none" w:sz="0" w:space="0" w:color="auto"/>
                    <w:bottom w:val="none" w:sz="0" w:space="0" w:color="auto"/>
                    <w:right w:val="none" w:sz="0" w:space="0" w:color="auto"/>
                  </w:divBdr>
                </w:div>
                <w:div w:id="1219588627">
                  <w:marLeft w:val="0"/>
                  <w:marRight w:val="0"/>
                  <w:marTop w:val="0"/>
                  <w:marBottom w:val="0"/>
                  <w:divBdr>
                    <w:top w:val="none" w:sz="0" w:space="0" w:color="auto"/>
                    <w:left w:val="none" w:sz="0" w:space="0" w:color="auto"/>
                    <w:bottom w:val="none" w:sz="0" w:space="0" w:color="auto"/>
                    <w:right w:val="none" w:sz="0" w:space="0" w:color="auto"/>
                  </w:divBdr>
                </w:div>
                <w:div w:id="1780027030">
                  <w:marLeft w:val="0"/>
                  <w:marRight w:val="0"/>
                  <w:marTop w:val="0"/>
                  <w:marBottom w:val="0"/>
                  <w:divBdr>
                    <w:top w:val="none" w:sz="0" w:space="0" w:color="auto"/>
                    <w:left w:val="none" w:sz="0" w:space="0" w:color="auto"/>
                    <w:bottom w:val="none" w:sz="0" w:space="0" w:color="auto"/>
                    <w:right w:val="none" w:sz="0" w:space="0" w:color="auto"/>
                  </w:divBdr>
                </w:div>
                <w:div w:id="472140991">
                  <w:marLeft w:val="0"/>
                  <w:marRight w:val="0"/>
                  <w:marTop w:val="0"/>
                  <w:marBottom w:val="0"/>
                  <w:divBdr>
                    <w:top w:val="none" w:sz="0" w:space="0" w:color="auto"/>
                    <w:left w:val="none" w:sz="0" w:space="0" w:color="auto"/>
                    <w:bottom w:val="none" w:sz="0" w:space="0" w:color="auto"/>
                    <w:right w:val="none" w:sz="0" w:space="0" w:color="auto"/>
                  </w:divBdr>
                </w:div>
                <w:div w:id="1366443224">
                  <w:marLeft w:val="0"/>
                  <w:marRight w:val="0"/>
                  <w:marTop w:val="0"/>
                  <w:marBottom w:val="0"/>
                  <w:divBdr>
                    <w:top w:val="none" w:sz="0" w:space="0" w:color="auto"/>
                    <w:left w:val="none" w:sz="0" w:space="0" w:color="auto"/>
                    <w:bottom w:val="none" w:sz="0" w:space="0" w:color="auto"/>
                    <w:right w:val="none" w:sz="0" w:space="0" w:color="auto"/>
                  </w:divBdr>
                </w:div>
                <w:div w:id="4665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627">
          <w:marLeft w:val="0"/>
          <w:marRight w:val="0"/>
          <w:marTop w:val="0"/>
          <w:marBottom w:val="0"/>
          <w:divBdr>
            <w:top w:val="none" w:sz="0" w:space="0" w:color="auto"/>
            <w:left w:val="none" w:sz="0" w:space="0" w:color="auto"/>
            <w:bottom w:val="none" w:sz="0" w:space="0" w:color="auto"/>
            <w:right w:val="none" w:sz="0" w:space="0" w:color="auto"/>
          </w:divBdr>
          <w:divsChild>
            <w:div w:id="623657258">
              <w:marLeft w:val="0"/>
              <w:marRight w:val="0"/>
              <w:marTop w:val="0"/>
              <w:marBottom w:val="0"/>
              <w:divBdr>
                <w:top w:val="none" w:sz="0" w:space="0" w:color="auto"/>
                <w:left w:val="none" w:sz="0" w:space="0" w:color="auto"/>
                <w:bottom w:val="none" w:sz="0" w:space="0" w:color="auto"/>
                <w:right w:val="none" w:sz="0" w:space="0" w:color="auto"/>
              </w:divBdr>
              <w:divsChild>
                <w:div w:id="1525243118">
                  <w:marLeft w:val="0"/>
                  <w:marRight w:val="0"/>
                  <w:marTop w:val="0"/>
                  <w:marBottom w:val="0"/>
                  <w:divBdr>
                    <w:top w:val="none" w:sz="0" w:space="0" w:color="auto"/>
                    <w:left w:val="none" w:sz="0" w:space="0" w:color="auto"/>
                    <w:bottom w:val="none" w:sz="0" w:space="0" w:color="auto"/>
                    <w:right w:val="none" w:sz="0" w:space="0" w:color="auto"/>
                  </w:divBdr>
                </w:div>
                <w:div w:id="856113432">
                  <w:marLeft w:val="0"/>
                  <w:marRight w:val="0"/>
                  <w:marTop w:val="0"/>
                  <w:marBottom w:val="0"/>
                  <w:divBdr>
                    <w:top w:val="none" w:sz="0" w:space="0" w:color="auto"/>
                    <w:left w:val="none" w:sz="0" w:space="0" w:color="auto"/>
                    <w:bottom w:val="none" w:sz="0" w:space="0" w:color="auto"/>
                    <w:right w:val="none" w:sz="0" w:space="0" w:color="auto"/>
                  </w:divBdr>
                </w:div>
                <w:div w:id="1576628509">
                  <w:marLeft w:val="0"/>
                  <w:marRight w:val="0"/>
                  <w:marTop w:val="0"/>
                  <w:marBottom w:val="0"/>
                  <w:divBdr>
                    <w:top w:val="none" w:sz="0" w:space="0" w:color="auto"/>
                    <w:left w:val="none" w:sz="0" w:space="0" w:color="auto"/>
                    <w:bottom w:val="none" w:sz="0" w:space="0" w:color="auto"/>
                    <w:right w:val="none" w:sz="0" w:space="0" w:color="auto"/>
                  </w:divBdr>
                </w:div>
                <w:div w:id="23986864">
                  <w:marLeft w:val="0"/>
                  <w:marRight w:val="0"/>
                  <w:marTop w:val="0"/>
                  <w:marBottom w:val="0"/>
                  <w:divBdr>
                    <w:top w:val="none" w:sz="0" w:space="0" w:color="auto"/>
                    <w:left w:val="none" w:sz="0" w:space="0" w:color="auto"/>
                    <w:bottom w:val="none" w:sz="0" w:space="0" w:color="auto"/>
                    <w:right w:val="none" w:sz="0" w:space="0" w:color="auto"/>
                  </w:divBdr>
                </w:div>
                <w:div w:id="816872924">
                  <w:marLeft w:val="0"/>
                  <w:marRight w:val="0"/>
                  <w:marTop w:val="0"/>
                  <w:marBottom w:val="0"/>
                  <w:divBdr>
                    <w:top w:val="none" w:sz="0" w:space="0" w:color="auto"/>
                    <w:left w:val="none" w:sz="0" w:space="0" w:color="auto"/>
                    <w:bottom w:val="none" w:sz="0" w:space="0" w:color="auto"/>
                    <w:right w:val="none" w:sz="0" w:space="0" w:color="auto"/>
                  </w:divBdr>
                </w:div>
                <w:div w:id="2082827707">
                  <w:marLeft w:val="0"/>
                  <w:marRight w:val="0"/>
                  <w:marTop w:val="0"/>
                  <w:marBottom w:val="0"/>
                  <w:divBdr>
                    <w:top w:val="none" w:sz="0" w:space="0" w:color="auto"/>
                    <w:left w:val="none" w:sz="0" w:space="0" w:color="auto"/>
                    <w:bottom w:val="none" w:sz="0" w:space="0" w:color="auto"/>
                    <w:right w:val="none" w:sz="0" w:space="0" w:color="auto"/>
                  </w:divBdr>
                </w:div>
                <w:div w:id="1015838258">
                  <w:marLeft w:val="0"/>
                  <w:marRight w:val="0"/>
                  <w:marTop w:val="0"/>
                  <w:marBottom w:val="0"/>
                  <w:divBdr>
                    <w:top w:val="none" w:sz="0" w:space="0" w:color="auto"/>
                    <w:left w:val="none" w:sz="0" w:space="0" w:color="auto"/>
                    <w:bottom w:val="none" w:sz="0" w:space="0" w:color="auto"/>
                    <w:right w:val="none" w:sz="0" w:space="0" w:color="auto"/>
                  </w:divBdr>
                </w:div>
                <w:div w:id="3014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458">
          <w:marLeft w:val="0"/>
          <w:marRight w:val="0"/>
          <w:marTop w:val="0"/>
          <w:marBottom w:val="0"/>
          <w:divBdr>
            <w:top w:val="none" w:sz="0" w:space="0" w:color="auto"/>
            <w:left w:val="none" w:sz="0" w:space="0" w:color="auto"/>
            <w:bottom w:val="none" w:sz="0" w:space="0" w:color="auto"/>
            <w:right w:val="none" w:sz="0" w:space="0" w:color="auto"/>
          </w:divBdr>
        </w:div>
        <w:div w:id="231238654">
          <w:marLeft w:val="0"/>
          <w:marRight w:val="0"/>
          <w:marTop w:val="0"/>
          <w:marBottom w:val="0"/>
          <w:divBdr>
            <w:top w:val="none" w:sz="0" w:space="0" w:color="auto"/>
            <w:left w:val="none" w:sz="0" w:space="0" w:color="auto"/>
            <w:bottom w:val="none" w:sz="0" w:space="0" w:color="auto"/>
            <w:right w:val="none" w:sz="0" w:space="0" w:color="auto"/>
          </w:divBdr>
        </w:div>
        <w:div w:id="1952852928">
          <w:marLeft w:val="0"/>
          <w:marRight w:val="0"/>
          <w:marTop w:val="0"/>
          <w:marBottom w:val="0"/>
          <w:divBdr>
            <w:top w:val="none" w:sz="0" w:space="0" w:color="auto"/>
            <w:left w:val="none" w:sz="0" w:space="0" w:color="auto"/>
            <w:bottom w:val="none" w:sz="0" w:space="0" w:color="auto"/>
            <w:right w:val="none" w:sz="0" w:space="0" w:color="auto"/>
          </w:divBdr>
          <w:divsChild>
            <w:div w:id="210770522">
              <w:marLeft w:val="0"/>
              <w:marRight w:val="0"/>
              <w:marTop w:val="0"/>
              <w:marBottom w:val="0"/>
              <w:divBdr>
                <w:top w:val="none" w:sz="0" w:space="0" w:color="auto"/>
                <w:left w:val="none" w:sz="0" w:space="0" w:color="auto"/>
                <w:bottom w:val="none" w:sz="0" w:space="0" w:color="auto"/>
                <w:right w:val="none" w:sz="0" w:space="0" w:color="auto"/>
              </w:divBdr>
            </w:div>
          </w:divsChild>
        </w:div>
        <w:div w:id="124467952">
          <w:marLeft w:val="0"/>
          <w:marRight w:val="0"/>
          <w:marTop w:val="0"/>
          <w:marBottom w:val="0"/>
          <w:divBdr>
            <w:top w:val="none" w:sz="0" w:space="0" w:color="auto"/>
            <w:left w:val="none" w:sz="0" w:space="0" w:color="auto"/>
            <w:bottom w:val="none" w:sz="0" w:space="0" w:color="auto"/>
            <w:right w:val="none" w:sz="0" w:space="0" w:color="auto"/>
          </w:divBdr>
        </w:div>
        <w:div w:id="370769165">
          <w:marLeft w:val="0"/>
          <w:marRight w:val="0"/>
          <w:marTop w:val="0"/>
          <w:marBottom w:val="0"/>
          <w:divBdr>
            <w:top w:val="none" w:sz="0" w:space="0" w:color="auto"/>
            <w:left w:val="none" w:sz="0" w:space="0" w:color="auto"/>
            <w:bottom w:val="none" w:sz="0" w:space="0" w:color="auto"/>
            <w:right w:val="none" w:sz="0" w:space="0" w:color="auto"/>
          </w:divBdr>
        </w:div>
        <w:div w:id="158884500">
          <w:marLeft w:val="0"/>
          <w:marRight w:val="0"/>
          <w:marTop w:val="0"/>
          <w:marBottom w:val="0"/>
          <w:divBdr>
            <w:top w:val="none" w:sz="0" w:space="0" w:color="auto"/>
            <w:left w:val="none" w:sz="0" w:space="0" w:color="auto"/>
            <w:bottom w:val="none" w:sz="0" w:space="0" w:color="auto"/>
            <w:right w:val="none" w:sz="0" w:space="0" w:color="auto"/>
          </w:divBdr>
          <w:divsChild>
            <w:div w:id="340473730">
              <w:marLeft w:val="0"/>
              <w:marRight w:val="0"/>
              <w:marTop w:val="0"/>
              <w:marBottom w:val="0"/>
              <w:divBdr>
                <w:top w:val="none" w:sz="0" w:space="0" w:color="auto"/>
                <w:left w:val="none" w:sz="0" w:space="0" w:color="auto"/>
                <w:bottom w:val="none" w:sz="0" w:space="0" w:color="auto"/>
                <w:right w:val="none" w:sz="0" w:space="0" w:color="auto"/>
              </w:divBdr>
              <w:divsChild>
                <w:div w:id="2027948031">
                  <w:marLeft w:val="0"/>
                  <w:marRight w:val="0"/>
                  <w:marTop w:val="0"/>
                  <w:marBottom w:val="0"/>
                  <w:divBdr>
                    <w:top w:val="none" w:sz="0" w:space="0" w:color="auto"/>
                    <w:left w:val="none" w:sz="0" w:space="0" w:color="auto"/>
                    <w:bottom w:val="none" w:sz="0" w:space="0" w:color="auto"/>
                    <w:right w:val="none" w:sz="0" w:space="0" w:color="auto"/>
                  </w:divBdr>
                </w:div>
                <w:div w:id="1386176781">
                  <w:marLeft w:val="0"/>
                  <w:marRight w:val="0"/>
                  <w:marTop w:val="0"/>
                  <w:marBottom w:val="0"/>
                  <w:divBdr>
                    <w:top w:val="none" w:sz="0" w:space="0" w:color="auto"/>
                    <w:left w:val="none" w:sz="0" w:space="0" w:color="auto"/>
                    <w:bottom w:val="none" w:sz="0" w:space="0" w:color="auto"/>
                    <w:right w:val="none" w:sz="0" w:space="0" w:color="auto"/>
                  </w:divBdr>
                </w:div>
                <w:div w:id="1539194807">
                  <w:marLeft w:val="0"/>
                  <w:marRight w:val="0"/>
                  <w:marTop w:val="0"/>
                  <w:marBottom w:val="0"/>
                  <w:divBdr>
                    <w:top w:val="none" w:sz="0" w:space="0" w:color="auto"/>
                    <w:left w:val="none" w:sz="0" w:space="0" w:color="auto"/>
                    <w:bottom w:val="none" w:sz="0" w:space="0" w:color="auto"/>
                    <w:right w:val="none" w:sz="0" w:space="0" w:color="auto"/>
                  </w:divBdr>
                </w:div>
                <w:div w:id="18519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1973">
          <w:marLeft w:val="0"/>
          <w:marRight w:val="0"/>
          <w:marTop w:val="0"/>
          <w:marBottom w:val="0"/>
          <w:divBdr>
            <w:top w:val="none" w:sz="0" w:space="0" w:color="auto"/>
            <w:left w:val="none" w:sz="0" w:space="0" w:color="auto"/>
            <w:bottom w:val="none" w:sz="0" w:space="0" w:color="auto"/>
            <w:right w:val="none" w:sz="0" w:space="0" w:color="auto"/>
          </w:divBdr>
        </w:div>
        <w:div w:id="901869208">
          <w:marLeft w:val="0"/>
          <w:marRight w:val="0"/>
          <w:marTop w:val="0"/>
          <w:marBottom w:val="0"/>
          <w:divBdr>
            <w:top w:val="none" w:sz="0" w:space="0" w:color="auto"/>
            <w:left w:val="none" w:sz="0" w:space="0" w:color="auto"/>
            <w:bottom w:val="none" w:sz="0" w:space="0" w:color="auto"/>
            <w:right w:val="none" w:sz="0" w:space="0" w:color="auto"/>
          </w:divBdr>
        </w:div>
        <w:div w:id="806240527">
          <w:marLeft w:val="0"/>
          <w:marRight w:val="0"/>
          <w:marTop w:val="0"/>
          <w:marBottom w:val="0"/>
          <w:divBdr>
            <w:top w:val="none" w:sz="0" w:space="0" w:color="auto"/>
            <w:left w:val="none" w:sz="0" w:space="0" w:color="auto"/>
            <w:bottom w:val="none" w:sz="0" w:space="0" w:color="auto"/>
            <w:right w:val="none" w:sz="0" w:space="0" w:color="auto"/>
          </w:divBdr>
          <w:divsChild>
            <w:div w:id="231042077">
              <w:marLeft w:val="0"/>
              <w:marRight w:val="0"/>
              <w:marTop w:val="0"/>
              <w:marBottom w:val="0"/>
              <w:divBdr>
                <w:top w:val="none" w:sz="0" w:space="0" w:color="auto"/>
                <w:left w:val="none" w:sz="0" w:space="0" w:color="auto"/>
                <w:bottom w:val="none" w:sz="0" w:space="0" w:color="auto"/>
                <w:right w:val="none" w:sz="0" w:space="0" w:color="auto"/>
              </w:divBdr>
              <w:divsChild>
                <w:div w:id="1777602068">
                  <w:marLeft w:val="0"/>
                  <w:marRight w:val="0"/>
                  <w:marTop w:val="0"/>
                  <w:marBottom w:val="0"/>
                  <w:divBdr>
                    <w:top w:val="none" w:sz="0" w:space="0" w:color="auto"/>
                    <w:left w:val="none" w:sz="0" w:space="0" w:color="auto"/>
                    <w:bottom w:val="none" w:sz="0" w:space="0" w:color="auto"/>
                    <w:right w:val="none" w:sz="0" w:space="0" w:color="auto"/>
                  </w:divBdr>
                </w:div>
                <w:div w:id="502017746">
                  <w:marLeft w:val="0"/>
                  <w:marRight w:val="0"/>
                  <w:marTop w:val="0"/>
                  <w:marBottom w:val="0"/>
                  <w:divBdr>
                    <w:top w:val="none" w:sz="0" w:space="0" w:color="auto"/>
                    <w:left w:val="none" w:sz="0" w:space="0" w:color="auto"/>
                    <w:bottom w:val="none" w:sz="0" w:space="0" w:color="auto"/>
                    <w:right w:val="none" w:sz="0" w:space="0" w:color="auto"/>
                  </w:divBdr>
                </w:div>
                <w:div w:id="1020426566">
                  <w:marLeft w:val="0"/>
                  <w:marRight w:val="0"/>
                  <w:marTop w:val="0"/>
                  <w:marBottom w:val="0"/>
                  <w:divBdr>
                    <w:top w:val="none" w:sz="0" w:space="0" w:color="auto"/>
                    <w:left w:val="none" w:sz="0" w:space="0" w:color="auto"/>
                    <w:bottom w:val="none" w:sz="0" w:space="0" w:color="auto"/>
                    <w:right w:val="none" w:sz="0" w:space="0" w:color="auto"/>
                  </w:divBdr>
                </w:div>
                <w:div w:id="474638839">
                  <w:marLeft w:val="0"/>
                  <w:marRight w:val="0"/>
                  <w:marTop w:val="0"/>
                  <w:marBottom w:val="0"/>
                  <w:divBdr>
                    <w:top w:val="none" w:sz="0" w:space="0" w:color="auto"/>
                    <w:left w:val="none" w:sz="0" w:space="0" w:color="auto"/>
                    <w:bottom w:val="none" w:sz="0" w:space="0" w:color="auto"/>
                    <w:right w:val="none" w:sz="0" w:space="0" w:color="auto"/>
                  </w:divBdr>
                </w:div>
                <w:div w:id="1586497755">
                  <w:marLeft w:val="0"/>
                  <w:marRight w:val="0"/>
                  <w:marTop w:val="0"/>
                  <w:marBottom w:val="0"/>
                  <w:divBdr>
                    <w:top w:val="none" w:sz="0" w:space="0" w:color="auto"/>
                    <w:left w:val="none" w:sz="0" w:space="0" w:color="auto"/>
                    <w:bottom w:val="none" w:sz="0" w:space="0" w:color="auto"/>
                    <w:right w:val="none" w:sz="0" w:space="0" w:color="auto"/>
                  </w:divBdr>
                </w:div>
                <w:div w:id="1095980213">
                  <w:marLeft w:val="0"/>
                  <w:marRight w:val="0"/>
                  <w:marTop w:val="0"/>
                  <w:marBottom w:val="0"/>
                  <w:divBdr>
                    <w:top w:val="none" w:sz="0" w:space="0" w:color="auto"/>
                    <w:left w:val="none" w:sz="0" w:space="0" w:color="auto"/>
                    <w:bottom w:val="none" w:sz="0" w:space="0" w:color="auto"/>
                    <w:right w:val="none" w:sz="0" w:space="0" w:color="auto"/>
                  </w:divBdr>
                </w:div>
                <w:div w:id="1198086717">
                  <w:marLeft w:val="0"/>
                  <w:marRight w:val="0"/>
                  <w:marTop w:val="0"/>
                  <w:marBottom w:val="0"/>
                  <w:divBdr>
                    <w:top w:val="none" w:sz="0" w:space="0" w:color="auto"/>
                    <w:left w:val="none" w:sz="0" w:space="0" w:color="auto"/>
                    <w:bottom w:val="none" w:sz="0" w:space="0" w:color="auto"/>
                    <w:right w:val="none" w:sz="0" w:space="0" w:color="auto"/>
                  </w:divBdr>
                </w:div>
                <w:div w:id="1801994372">
                  <w:marLeft w:val="0"/>
                  <w:marRight w:val="0"/>
                  <w:marTop w:val="0"/>
                  <w:marBottom w:val="0"/>
                  <w:divBdr>
                    <w:top w:val="none" w:sz="0" w:space="0" w:color="auto"/>
                    <w:left w:val="none" w:sz="0" w:space="0" w:color="auto"/>
                    <w:bottom w:val="none" w:sz="0" w:space="0" w:color="auto"/>
                    <w:right w:val="none" w:sz="0" w:space="0" w:color="auto"/>
                  </w:divBdr>
                </w:div>
                <w:div w:id="668748303">
                  <w:marLeft w:val="0"/>
                  <w:marRight w:val="0"/>
                  <w:marTop w:val="0"/>
                  <w:marBottom w:val="0"/>
                  <w:divBdr>
                    <w:top w:val="none" w:sz="0" w:space="0" w:color="auto"/>
                    <w:left w:val="none" w:sz="0" w:space="0" w:color="auto"/>
                    <w:bottom w:val="none" w:sz="0" w:space="0" w:color="auto"/>
                    <w:right w:val="none" w:sz="0" w:space="0" w:color="auto"/>
                  </w:divBdr>
                </w:div>
                <w:div w:id="1115950203">
                  <w:marLeft w:val="0"/>
                  <w:marRight w:val="0"/>
                  <w:marTop w:val="0"/>
                  <w:marBottom w:val="0"/>
                  <w:divBdr>
                    <w:top w:val="none" w:sz="0" w:space="0" w:color="auto"/>
                    <w:left w:val="none" w:sz="0" w:space="0" w:color="auto"/>
                    <w:bottom w:val="none" w:sz="0" w:space="0" w:color="auto"/>
                    <w:right w:val="none" w:sz="0" w:space="0" w:color="auto"/>
                  </w:divBdr>
                </w:div>
                <w:div w:id="1509906268">
                  <w:marLeft w:val="0"/>
                  <w:marRight w:val="0"/>
                  <w:marTop w:val="0"/>
                  <w:marBottom w:val="0"/>
                  <w:divBdr>
                    <w:top w:val="none" w:sz="0" w:space="0" w:color="auto"/>
                    <w:left w:val="none" w:sz="0" w:space="0" w:color="auto"/>
                    <w:bottom w:val="none" w:sz="0" w:space="0" w:color="auto"/>
                    <w:right w:val="none" w:sz="0" w:space="0" w:color="auto"/>
                  </w:divBdr>
                </w:div>
                <w:div w:id="16273270">
                  <w:marLeft w:val="0"/>
                  <w:marRight w:val="0"/>
                  <w:marTop w:val="0"/>
                  <w:marBottom w:val="0"/>
                  <w:divBdr>
                    <w:top w:val="none" w:sz="0" w:space="0" w:color="auto"/>
                    <w:left w:val="none" w:sz="0" w:space="0" w:color="auto"/>
                    <w:bottom w:val="none" w:sz="0" w:space="0" w:color="auto"/>
                    <w:right w:val="none" w:sz="0" w:space="0" w:color="auto"/>
                  </w:divBdr>
                </w:div>
                <w:div w:id="1994337583">
                  <w:marLeft w:val="0"/>
                  <w:marRight w:val="0"/>
                  <w:marTop w:val="0"/>
                  <w:marBottom w:val="0"/>
                  <w:divBdr>
                    <w:top w:val="none" w:sz="0" w:space="0" w:color="auto"/>
                    <w:left w:val="none" w:sz="0" w:space="0" w:color="auto"/>
                    <w:bottom w:val="none" w:sz="0" w:space="0" w:color="auto"/>
                    <w:right w:val="none" w:sz="0" w:space="0" w:color="auto"/>
                  </w:divBdr>
                </w:div>
                <w:div w:id="1945261151">
                  <w:marLeft w:val="0"/>
                  <w:marRight w:val="0"/>
                  <w:marTop w:val="0"/>
                  <w:marBottom w:val="0"/>
                  <w:divBdr>
                    <w:top w:val="none" w:sz="0" w:space="0" w:color="auto"/>
                    <w:left w:val="none" w:sz="0" w:space="0" w:color="auto"/>
                    <w:bottom w:val="none" w:sz="0" w:space="0" w:color="auto"/>
                    <w:right w:val="none" w:sz="0" w:space="0" w:color="auto"/>
                  </w:divBdr>
                </w:div>
                <w:div w:id="1422604683">
                  <w:marLeft w:val="0"/>
                  <w:marRight w:val="0"/>
                  <w:marTop w:val="0"/>
                  <w:marBottom w:val="0"/>
                  <w:divBdr>
                    <w:top w:val="none" w:sz="0" w:space="0" w:color="auto"/>
                    <w:left w:val="none" w:sz="0" w:space="0" w:color="auto"/>
                    <w:bottom w:val="none" w:sz="0" w:space="0" w:color="auto"/>
                    <w:right w:val="none" w:sz="0" w:space="0" w:color="auto"/>
                  </w:divBdr>
                </w:div>
                <w:div w:id="394088873">
                  <w:marLeft w:val="0"/>
                  <w:marRight w:val="0"/>
                  <w:marTop w:val="0"/>
                  <w:marBottom w:val="0"/>
                  <w:divBdr>
                    <w:top w:val="none" w:sz="0" w:space="0" w:color="auto"/>
                    <w:left w:val="none" w:sz="0" w:space="0" w:color="auto"/>
                    <w:bottom w:val="none" w:sz="0" w:space="0" w:color="auto"/>
                    <w:right w:val="none" w:sz="0" w:space="0" w:color="auto"/>
                  </w:divBdr>
                </w:div>
                <w:div w:id="1480489585">
                  <w:marLeft w:val="0"/>
                  <w:marRight w:val="0"/>
                  <w:marTop w:val="0"/>
                  <w:marBottom w:val="0"/>
                  <w:divBdr>
                    <w:top w:val="none" w:sz="0" w:space="0" w:color="auto"/>
                    <w:left w:val="none" w:sz="0" w:space="0" w:color="auto"/>
                    <w:bottom w:val="none" w:sz="0" w:space="0" w:color="auto"/>
                    <w:right w:val="none" w:sz="0" w:space="0" w:color="auto"/>
                  </w:divBdr>
                </w:div>
                <w:div w:id="1628972742">
                  <w:marLeft w:val="0"/>
                  <w:marRight w:val="0"/>
                  <w:marTop w:val="0"/>
                  <w:marBottom w:val="0"/>
                  <w:divBdr>
                    <w:top w:val="none" w:sz="0" w:space="0" w:color="auto"/>
                    <w:left w:val="none" w:sz="0" w:space="0" w:color="auto"/>
                    <w:bottom w:val="none" w:sz="0" w:space="0" w:color="auto"/>
                    <w:right w:val="none" w:sz="0" w:space="0" w:color="auto"/>
                  </w:divBdr>
                </w:div>
                <w:div w:id="101993983">
                  <w:marLeft w:val="0"/>
                  <w:marRight w:val="0"/>
                  <w:marTop w:val="0"/>
                  <w:marBottom w:val="0"/>
                  <w:divBdr>
                    <w:top w:val="none" w:sz="0" w:space="0" w:color="auto"/>
                    <w:left w:val="none" w:sz="0" w:space="0" w:color="auto"/>
                    <w:bottom w:val="none" w:sz="0" w:space="0" w:color="auto"/>
                    <w:right w:val="none" w:sz="0" w:space="0" w:color="auto"/>
                  </w:divBdr>
                </w:div>
                <w:div w:id="1513296115">
                  <w:marLeft w:val="0"/>
                  <w:marRight w:val="0"/>
                  <w:marTop w:val="0"/>
                  <w:marBottom w:val="0"/>
                  <w:divBdr>
                    <w:top w:val="none" w:sz="0" w:space="0" w:color="auto"/>
                    <w:left w:val="none" w:sz="0" w:space="0" w:color="auto"/>
                    <w:bottom w:val="none" w:sz="0" w:space="0" w:color="auto"/>
                    <w:right w:val="none" w:sz="0" w:space="0" w:color="auto"/>
                  </w:divBdr>
                </w:div>
                <w:div w:id="1044796774">
                  <w:marLeft w:val="0"/>
                  <w:marRight w:val="0"/>
                  <w:marTop w:val="0"/>
                  <w:marBottom w:val="0"/>
                  <w:divBdr>
                    <w:top w:val="none" w:sz="0" w:space="0" w:color="auto"/>
                    <w:left w:val="none" w:sz="0" w:space="0" w:color="auto"/>
                    <w:bottom w:val="none" w:sz="0" w:space="0" w:color="auto"/>
                    <w:right w:val="none" w:sz="0" w:space="0" w:color="auto"/>
                  </w:divBdr>
                </w:div>
                <w:div w:id="1057319109">
                  <w:marLeft w:val="0"/>
                  <w:marRight w:val="0"/>
                  <w:marTop w:val="0"/>
                  <w:marBottom w:val="0"/>
                  <w:divBdr>
                    <w:top w:val="none" w:sz="0" w:space="0" w:color="auto"/>
                    <w:left w:val="none" w:sz="0" w:space="0" w:color="auto"/>
                    <w:bottom w:val="none" w:sz="0" w:space="0" w:color="auto"/>
                    <w:right w:val="none" w:sz="0" w:space="0" w:color="auto"/>
                  </w:divBdr>
                </w:div>
                <w:div w:id="2017951535">
                  <w:marLeft w:val="0"/>
                  <w:marRight w:val="0"/>
                  <w:marTop w:val="0"/>
                  <w:marBottom w:val="0"/>
                  <w:divBdr>
                    <w:top w:val="none" w:sz="0" w:space="0" w:color="auto"/>
                    <w:left w:val="none" w:sz="0" w:space="0" w:color="auto"/>
                    <w:bottom w:val="none" w:sz="0" w:space="0" w:color="auto"/>
                    <w:right w:val="none" w:sz="0" w:space="0" w:color="auto"/>
                  </w:divBdr>
                </w:div>
                <w:div w:id="1650018740">
                  <w:marLeft w:val="0"/>
                  <w:marRight w:val="0"/>
                  <w:marTop w:val="0"/>
                  <w:marBottom w:val="0"/>
                  <w:divBdr>
                    <w:top w:val="none" w:sz="0" w:space="0" w:color="auto"/>
                    <w:left w:val="none" w:sz="0" w:space="0" w:color="auto"/>
                    <w:bottom w:val="none" w:sz="0" w:space="0" w:color="auto"/>
                    <w:right w:val="none" w:sz="0" w:space="0" w:color="auto"/>
                  </w:divBdr>
                </w:div>
                <w:div w:id="463887598">
                  <w:marLeft w:val="0"/>
                  <w:marRight w:val="0"/>
                  <w:marTop w:val="0"/>
                  <w:marBottom w:val="0"/>
                  <w:divBdr>
                    <w:top w:val="none" w:sz="0" w:space="0" w:color="auto"/>
                    <w:left w:val="none" w:sz="0" w:space="0" w:color="auto"/>
                    <w:bottom w:val="none" w:sz="0" w:space="0" w:color="auto"/>
                    <w:right w:val="none" w:sz="0" w:space="0" w:color="auto"/>
                  </w:divBdr>
                </w:div>
                <w:div w:id="1290630532">
                  <w:marLeft w:val="0"/>
                  <w:marRight w:val="0"/>
                  <w:marTop w:val="0"/>
                  <w:marBottom w:val="0"/>
                  <w:divBdr>
                    <w:top w:val="none" w:sz="0" w:space="0" w:color="auto"/>
                    <w:left w:val="none" w:sz="0" w:space="0" w:color="auto"/>
                    <w:bottom w:val="none" w:sz="0" w:space="0" w:color="auto"/>
                    <w:right w:val="none" w:sz="0" w:space="0" w:color="auto"/>
                  </w:divBdr>
                </w:div>
                <w:div w:id="62336128">
                  <w:marLeft w:val="0"/>
                  <w:marRight w:val="0"/>
                  <w:marTop w:val="0"/>
                  <w:marBottom w:val="0"/>
                  <w:divBdr>
                    <w:top w:val="none" w:sz="0" w:space="0" w:color="auto"/>
                    <w:left w:val="none" w:sz="0" w:space="0" w:color="auto"/>
                    <w:bottom w:val="none" w:sz="0" w:space="0" w:color="auto"/>
                    <w:right w:val="none" w:sz="0" w:space="0" w:color="auto"/>
                  </w:divBdr>
                </w:div>
                <w:div w:id="1153985949">
                  <w:marLeft w:val="0"/>
                  <w:marRight w:val="0"/>
                  <w:marTop w:val="0"/>
                  <w:marBottom w:val="0"/>
                  <w:divBdr>
                    <w:top w:val="none" w:sz="0" w:space="0" w:color="auto"/>
                    <w:left w:val="none" w:sz="0" w:space="0" w:color="auto"/>
                    <w:bottom w:val="none" w:sz="0" w:space="0" w:color="auto"/>
                    <w:right w:val="none" w:sz="0" w:space="0" w:color="auto"/>
                  </w:divBdr>
                </w:div>
                <w:div w:id="1025711636">
                  <w:marLeft w:val="0"/>
                  <w:marRight w:val="0"/>
                  <w:marTop w:val="0"/>
                  <w:marBottom w:val="0"/>
                  <w:divBdr>
                    <w:top w:val="none" w:sz="0" w:space="0" w:color="auto"/>
                    <w:left w:val="none" w:sz="0" w:space="0" w:color="auto"/>
                    <w:bottom w:val="none" w:sz="0" w:space="0" w:color="auto"/>
                    <w:right w:val="none" w:sz="0" w:space="0" w:color="auto"/>
                  </w:divBdr>
                </w:div>
                <w:div w:id="77094986">
                  <w:marLeft w:val="0"/>
                  <w:marRight w:val="0"/>
                  <w:marTop w:val="0"/>
                  <w:marBottom w:val="0"/>
                  <w:divBdr>
                    <w:top w:val="none" w:sz="0" w:space="0" w:color="auto"/>
                    <w:left w:val="none" w:sz="0" w:space="0" w:color="auto"/>
                    <w:bottom w:val="none" w:sz="0" w:space="0" w:color="auto"/>
                    <w:right w:val="none" w:sz="0" w:space="0" w:color="auto"/>
                  </w:divBdr>
                </w:div>
                <w:div w:id="186451315">
                  <w:marLeft w:val="0"/>
                  <w:marRight w:val="0"/>
                  <w:marTop w:val="0"/>
                  <w:marBottom w:val="0"/>
                  <w:divBdr>
                    <w:top w:val="none" w:sz="0" w:space="0" w:color="auto"/>
                    <w:left w:val="none" w:sz="0" w:space="0" w:color="auto"/>
                    <w:bottom w:val="none" w:sz="0" w:space="0" w:color="auto"/>
                    <w:right w:val="none" w:sz="0" w:space="0" w:color="auto"/>
                  </w:divBdr>
                </w:div>
                <w:div w:id="492528635">
                  <w:marLeft w:val="0"/>
                  <w:marRight w:val="0"/>
                  <w:marTop w:val="0"/>
                  <w:marBottom w:val="0"/>
                  <w:divBdr>
                    <w:top w:val="none" w:sz="0" w:space="0" w:color="auto"/>
                    <w:left w:val="none" w:sz="0" w:space="0" w:color="auto"/>
                    <w:bottom w:val="none" w:sz="0" w:space="0" w:color="auto"/>
                    <w:right w:val="none" w:sz="0" w:space="0" w:color="auto"/>
                  </w:divBdr>
                </w:div>
                <w:div w:id="684592689">
                  <w:marLeft w:val="0"/>
                  <w:marRight w:val="0"/>
                  <w:marTop w:val="0"/>
                  <w:marBottom w:val="0"/>
                  <w:divBdr>
                    <w:top w:val="none" w:sz="0" w:space="0" w:color="auto"/>
                    <w:left w:val="none" w:sz="0" w:space="0" w:color="auto"/>
                    <w:bottom w:val="none" w:sz="0" w:space="0" w:color="auto"/>
                    <w:right w:val="none" w:sz="0" w:space="0" w:color="auto"/>
                  </w:divBdr>
                </w:div>
                <w:div w:id="98649300">
                  <w:marLeft w:val="0"/>
                  <w:marRight w:val="0"/>
                  <w:marTop w:val="0"/>
                  <w:marBottom w:val="0"/>
                  <w:divBdr>
                    <w:top w:val="none" w:sz="0" w:space="0" w:color="auto"/>
                    <w:left w:val="none" w:sz="0" w:space="0" w:color="auto"/>
                    <w:bottom w:val="none" w:sz="0" w:space="0" w:color="auto"/>
                    <w:right w:val="none" w:sz="0" w:space="0" w:color="auto"/>
                  </w:divBdr>
                </w:div>
                <w:div w:id="487133224">
                  <w:marLeft w:val="0"/>
                  <w:marRight w:val="0"/>
                  <w:marTop w:val="0"/>
                  <w:marBottom w:val="0"/>
                  <w:divBdr>
                    <w:top w:val="none" w:sz="0" w:space="0" w:color="auto"/>
                    <w:left w:val="none" w:sz="0" w:space="0" w:color="auto"/>
                    <w:bottom w:val="none" w:sz="0" w:space="0" w:color="auto"/>
                    <w:right w:val="none" w:sz="0" w:space="0" w:color="auto"/>
                  </w:divBdr>
                </w:div>
                <w:div w:id="1292050440">
                  <w:marLeft w:val="0"/>
                  <w:marRight w:val="0"/>
                  <w:marTop w:val="0"/>
                  <w:marBottom w:val="0"/>
                  <w:divBdr>
                    <w:top w:val="none" w:sz="0" w:space="0" w:color="auto"/>
                    <w:left w:val="none" w:sz="0" w:space="0" w:color="auto"/>
                    <w:bottom w:val="none" w:sz="0" w:space="0" w:color="auto"/>
                    <w:right w:val="none" w:sz="0" w:space="0" w:color="auto"/>
                  </w:divBdr>
                </w:div>
                <w:div w:id="1553694408">
                  <w:marLeft w:val="0"/>
                  <w:marRight w:val="0"/>
                  <w:marTop w:val="0"/>
                  <w:marBottom w:val="0"/>
                  <w:divBdr>
                    <w:top w:val="none" w:sz="0" w:space="0" w:color="auto"/>
                    <w:left w:val="none" w:sz="0" w:space="0" w:color="auto"/>
                    <w:bottom w:val="none" w:sz="0" w:space="0" w:color="auto"/>
                    <w:right w:val="none" w:sz="0" w:space="0" w:color="auto"/>
                  </w:divBdr>
                </w:div>
                <w:div w:id="1888293879">
                  <w:marLeft w:val="0"/>
                  <w:marRight w:val="0"/>
                  <w:marTop w:val="0"/>
                  <w:marBottom w:val="0"/>
                  <w:divBdr>
                    <w:top w:val="none" w:sz="0" w:space="0" w:color="auto"/>
                    <w:left w:val="none" w:sz="0" w:space="0" w:color="auto"/>
                    <w:bottom w:val="none" w:sz="0" w:space="0" w:color="auto"/>
                    <w:right w:val="none" w:sz="0" w:space="0" w:color="auto"/>
                  </w:divBdr>
                </w:div>
                <w:div w:id="2136366416">
                  <w:marLeft w:val="0"/>
                  <w:marRight w:val="0"/>
                  <w:marTop w:val="0"/>
                  <w:marBottom w:val="0"/>
                  <w:divBdr>
                    <w:top w:val="none" w:sz="0" w:space="0" w:color="auto"/>
                    <w:left w:val="none" w:sz="0" w:space="0" w:color="auto"/>
                    <w:bottom w:val="none" w:sz="0" w:space="0" w:color="auto"/>
                    <w:right w:val="none" w:sz="0" w:space="0" w:color="auto"/>
                  </w:divBdr>
                </w:div>
                <w:div w:id="1503593316">
                  <w:marLeft w:val="0"/>
                  <w:marRight w:val="0"/>
                  <w:marTop w:val="0"/>
                  <w:marBottom w:val="0"/>
                  <w:divBdr>
                    <w:top w:val="none" w:sz="0" w:space="0" w:color="auto"/>
                    <w:left w:val="none" w:sz="0" w:space="0" w:color="auto"/>
                    <w:bottom w:val="none" w:sz="0" w:space="0" w:color="auto"/>
                    <w:right w:val="none" w:sz="0" w:space="0" w:color="auto"/>
                  </w:divBdr>
                </w:div>
                <w:div w:id="5923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7921">
          <w:marLeft w:val="0"/>
          <w:marRight w:val="0"/>
          <w:marTop w:val="0"/>
          <w:marBottom w:val="0"/>
          <w:divBdr>
            <w:top w:val="none" w:sz="0" w:space="0" w:color="auto"/>
            <w:left w:val="none" w:sz="0" w:space="0" w:color="auto"/>
            <w:bottom w:val="none" w:sz="0" w:space="0" w:color="auto"/>
            <w:right w:val="none" w:sz="0" w:space="0" w:color="auto"/>
          </w:divBdr>
        </w:div>
        <w:div w:id="1531647304">
          <w:marLeft w:val="0"/>
          <w:marRight w:val="0"/>
          <w:marTop w:val="0"/>
          <w:marBottom w:val="0"/>
          <w:divBdr>
            <w:top w:val="none" w:sz="0" w:space="0" w:color="auto"/>
            <w:left w:val="none" w:sz="0" w:space="0" w:color="auto"/>
            <w:bottom w:val="none" w:sz="0" w:space="0" w:color="auto"/>
            <w:right w:val="none" w:sz="0" w:space="0" w:color="auto"/>
          </w:divBdr>
        </w:div>
        <w:div w:id="1978802300">
          <w:marLeft w:val="0"/>
          <w:marRight w:val="0"/>
          <w:marTop w:val="0"/>
          <w:marBottom w:val="0"/>
          <w:divBdr>
            <w:top w:val="none" w:sz="0" w:space="0" w:color="auto"/>
            <w:left w:val="none" w:sz="0" w:space="0" w:color="auto"/>
            <w:bottom w:val="none" w:sz="0" w:space="0" w:color="auto"/>
            <w:right w:val="none" w:sz="0" w:space="0" w:color="auto"/>
          </w:divBdr>
          <w:divsChild>
            <w:div w:id="2005040950">
              <w:marLeft w:val="0"/>
              <w:marRight w:val="0"/>
              <w:marTop w:val="0"/>
              <w:marBottom w:val="0"/>
              <w:divBdr>
                <w:top w:val="none" w:sz="0" w:space="0" w:color="auto"/>
                <w:left w:val="none" w:sz="0" w:space="0" w:color="auto"/>
                <w:bottom w:val="none" w:sz="0" w:space="0" w:color="auto"/>
                <w:right w:val="none" w:sz="0" w:space="0" w:color="auto"/>
              </w:divBdr>
              <w:divsChild>
                <w:div w:id="1962102433">
                  <w:marLeft w:val="0"/>
                  <w:marRight w:val="0"/>
                  <w:marTop w:val="0"/>
                  <w:marBottom w:val="0"/>
                  <w:divBdr>
                    <w:top w:val="none" w:sz="0" w:space="0" w:color="auto"/>
                    <w:left w:val="none" w:sz="0" w:space="0" w:color="auto"/>
                    <w:bottom w:val="none" w:sz="0" w:space="0" w:color="auto"/>
                    <w:right w:val="none" w:sz="0" w:space="0" w:color="auto"/>
                  </w:divBdr>
                </w:div>
                <w:div w:id="298731114">
                  <w:marLeft w:val="0"/>
                  <w:marRight w:val="0"/>
                  <w:marTop w:val="0"/>
                  <w:marBottom w:val="0"/>
                  <w:divBdr>
                    <w:top w:val="none" w:sz="0" w:space="0" w:color="auto"/>
                    <w:left w:val="none" w:sz="0" w:space="0" w:color="auto"/>
                    <w:bottom w:val="none" w:sz="0" w:space="0" w:color="auto"/>
                    <w:right w:val="none" w:sz="0" w:space="0" w:color="auto"/>
                  </w:divBdr>
                </w:div>
                <w:div w:id="1853841421">
                  <w:marLeft w:val="0"/>
                  <w:marRight w:val="0"/>
                  <w:marTop w:val="0"/>
                  <w:marBottom w:val="0"/>
                  <w:divBdr>
                    <w:top w:val="none" w:sz="0" w:space="0" w:color="auto"/>
                    <w:left w:val="none" w:sz="0" w:space="0" w:color="auto"/>
                    <w:bottom w:val="none" w:sz="0" w:space="0" w:color="auto"/>
                    <w:right w:val="none" w:sz="0" w:space="0" w:color="auto"/>
                  </w:divBdr>
                </w:div>
                <w:div w:id="663523">
                  <w:marLeft w:val="0"/>
                  <w:marRight w:val="0"/>
                  <w:marTop w:val="0"/>
                  <w:marBottom w:val="0"/>
                  <w:divBdr>
                    <w:top w:val="none" w:sz="0" w:space="0" w:color="auto"/>
                    <w:left w:val="none" w:sz="0" w:space="0" w:color="auto"/>
                    <w:bottom w:val="none" w:sz="0" w:space="0" w:color="auto"/>
                    <w:right w:val="none" w:sz="0" w:space="0" w:color="auto"/>
                  </w:divBdr>
                </w:div>
                <w:div w:id="1733000377">
                  <w:marLeft w:val="0"/>
                  <w:marRight w:val="0"/>
                  <w:marTop w:val="0"/>
                  <w:marBottom w:val="0"/>
                  <w:divBdr>
                    <w:top w:val="none" w:sz="0" w:space="0" w:color="auto"/>
                    <w:left w:val="none" w:sz="0" w:space="0" w:color="auto"/>
                    <w:bottom w:val="none" w:sz="0" w:space="0" w:color="auto"/>
                    <w:right w:val="none" w:sz="0" w:space="0" w:color="auto"/>
                  </w:divBdr>
                </w:div>
                <w:div w:id="1898199074">
                  <w:marLeft w:val="0"/>
                  <w:marRight w:val="0"/>
                  <w:marTop w:val="0"/>
                  <w:marBottom w:val="0"/>
                  <w:divBdr>
                    <w:top w:val="none" w:sz="0" w:space="0" w:color="auto"/>
                    <w:left w:val="none" w:sz="0" w:space="0" w:color="auto"/>
                    <w:bottom w:val="none" w:sz="0" w:space="0" w:color="auto"/>
                    <w:right w:val="none" w:sz="0" w:space="0" w:color="auto"/>
                  </w:divBdr>
                </w:div>
                <w:div w:id="304970110">
                  <w:marLeft w:val="0"/>
                  <w:marRight w:val="0"/>
                  <w:marTop w:val="0"/>
                  <w:marBottom w:val="0"/>
                  <w:divBdr>
                    <w:top w:val="none" w:sz="0" w:space="0" w:color="auto"/>
                    <w:left w:val="none" w:sz="0" w:space="0" w:color="auto"/>
                    <w:bottom w:val="none" w:sz="0" w:space="0" w:color="auto"/>
                    <w:right w:val="none" w:sz="0" w:space="0" w:color="auto"/>
                  </w:divBdr>
                </w:div>
                <w:div w:id="1905097219">
                  <w:marLeft w:val="0"/>
                  <w:marRight w:val="0"/>
                  <w:marTop w:val="0"/>
                  <w:marBottom w:val="0"/>
                  <w:divBdr>
                    <w:top w:val="none" w:sz="0" w:space="0" w:color="auto"/>
                    <w:left w:val="none" w:sz="0" w:space="0" w:color="auto"/>
                    <w:bottom w:val="none" w:sz="0" w:space="0" w:color="auto"/>
                    <w:right w:val="none" w:sz="0" w:space="0" w:color="auto"/>
                  </w:divBdr>
                </w:div>
                <w:div w:id="1767385050">
                  <w:marLeft w:val="0"/>
                  <w:marRight w:val="0"/>
                  <w:marTop w:val="0"/>
                  <w:marBottom w:val="0"/>
                  <w:divBdr>
                    <w:top w:val="none" w:sz="0" w:space="0" w:color="auto"/>
                    <w:left w:val="none" w:sz="0" w:space="0" w:color="auto"/>
                    <w:bottom w:val="none" w:sz="0" w:space="0" w:color="auto"/>
                    <w:right w:val="none" w:sz="0" w:space="0" w:color="auto"/>
                  </w:divBdr>
                </w:div>
                <w:div w:id="1678726905">
                  <w:marLeft w:val="0"/>
                  <w:marRight w:val="0"/>
                  <w:marTop w:val="0"/>
                  <w:marBottom w:val="0"/>
                  <w:divBdr>
                    <w:top w:val="none" w:sz="0" w:space="0" w:color="auto"/>
                    <w:left w:val="none" w:sz="0" w:space="0" w:color="auto"/>
                    <w:bottom w:val="none" w:sz="0" w:space="0" w:color="auto"/>
                    <w:right w:val="none" w:sz="0" w:space="0" w:color="auto"/>
                  </w:divBdr>
                </w:div>
                <w:div w:id="617300632">
                  <w:marLeft w:val="0"/>
                  <w:marRight w:val="0"/>
                  <w:marTop w:val="0"/>
                  <w:marBottom w:val="0"/>
                  <w:divBdr>
                    <w:top w:val="none" w:sz="0" w:space="0" w:color="auto"/>
                    <w:left w:val="none" w:sz="0" w:space="0" w:color="auto"/>
                    <w:bottom w:val="none" w:sz="0" w:space="0" w:color="auto"/>
                    <w:right w:val="none" w:sz="0" w:space="0" w:color="auto"/>
                  </w:divBdr>
                </w:div>
                <w:div w:id="1531067584">
                  <w:marLeft w:val="0"/>
                  <w:marRight w:val="0"/>
                  <w:marTop w:val="0"/>
                  <w:marBottom w:val="0"/>
                  <w:divBdr>
                    <w:top w:val="none" w:sz="0" w:space="0" w:color="auto"/>
                    <w:left w:val="none" w:sz="0" w:space="0" w:color="auto"/>
                    <w:bottom w:val="none" w:sz="0" w:space="0" w:color="auto"/>
                    <w:right w:val="none" w:sz="0" w:space="0" w:color="auto"/>
                  </w:divBdr>
                </w:div>
                <w:div w:id="860119989">
                  <w:marLeft w:val="0"/>
                  <w:marRight w:val="0"/>
                  <w:marTop w:val="0"/>
                  <w:marBottom w:val="0"/>
                  <w:divBdr>
                    <w:top w:val="none" w:sz="0" w:space="0" w:color="auto"/>
                    <w:left w:val="none" w:sz="0" w:space="0" w:color="auto"/>
                    <w:bottom w:val="none" w:sz="0" w:space="0" w:color="auto"/>
                    <w:right w:val="none" w:sz="0" w:space="0" w:color="auto"/>
                  </w:divBdr>
                </w:div>
                <w:div w:id="1287854421">
                  <w:marLeft w:val="0"/>
                  <w:marRight w:val="0"/>
                  <w:marTop w:val="0"/>
                  <w:marBottom w:val="0"/>
                  <w:divBdr>
                    <w:top w:val="none" w:sz="0" w:space="0" w:color="auto"/>
                    <w:left w:val="none" w:sz="0" w:space="0" w:color="auto"/>
                    <w:bottom w:val="none" w:sz="0" w:space="0" w:color="auto"/>
                    <w:right w:val="none" w:sz="0" w:space="0" w:color="auto"/>
                  </w:divBdr>
                </w:div>
                <w:div w:id="1685742546">
                  <w:marLeft w:val="0"/>
                  <w:marRight w:val="0"/>
                  <w:marTop w:val="0"/>
                  <w:marBottom w:val="0"/>
                  <w:divBdr>
                    <w:top w:val="none" w:sz="0" w:space="0" w:color="auto"/>
                    <w:left w:val="none" w:sz="0" w:space="0" w:color="auto"/>
                    <w:bottom w:val="none" w:sz="0" w:space="0" w:color="auto"/>
                    <w:right w:val="none" w:sz="0" w:space="0" w:color="auto"/>
                  </w:divBdr>
                </w:div>
                <w:div w:id="522207183">
                  <w:marLeft w:val="0"/>
                  <w:marRight w:val="0"/>
                  <w:marTop w:val="0"/>
                  <w:marBottom w:val="0"/>
                  <w:divBdr>
                    <w:top w:val="none" w:sz="0" w:space="0" w:color="auto"/>
                    <w:left w:val="none" w:sz="0" w:space="0" w:color="auto"/>
                    <w:bottom w:val="none" w:sz="0" w:space="0" w:color="auto"/>
                    <w:right w:val="none" w:sz="0" w:space="0" w:color="auto"/>
                  </w:divBdr>
                </w:div>
                <w:div w:id="196742271">
                  <w:marLeft w:val="0"/>
                  <w:marRight w:val="0"/>
                  <w:marTop w:val="0"/>
                  <w:marBottom w:val="0"/>
                  <w:divBdr>
                    <w:top w:val="none" w:sz="0" w:space="0" w:color="auto"/>
                    <w:left w:val="none" w:sz="0" w:space="0" w:color="auto"/>
                    <w:bottom w:val="none" w:sz="0" w:space="0" w:color="auto"/>
                    <w:right w:val="none" w:sz="0" w:space="0" w:color="auto"/>
                  </w:divBdr>
                </w:div>
                <w:div w:id="1959293950">
                  <w:marLeft w:val="0"/>
                  <w:marRight w:val="0"/>
                  <w:marTop w:val="0"/>
                  <w:marBottom w:val="0"/>
                  <w:divBdr>
                    <w:top w:val="none" w:sz="0" w:space="0" w:color="auto"/>
                    <w:left w:val="none" w:sz="0" w:space="0" w:color="auto"/>
                    <w:bottom w:val="none" w:sz="0" w:space="0" w:color="auto"/>
                    <w:right w:val="none" w:sz="0" w:space="0" w:color="auto"/>
                  </w:divBdr>
                </w:div>
                <w:div w:id="1967617857">
                  <w:marLeft w:val="0"/>
                  <w:marRight w:val="0"/>
                  <w:marTop w:val="0"/>
                  <w:marBottom w:val="0"/>
                  <w:divBdr>
                    <w:top w:val="none" w:sz="0" w:space="0" w:color="auto"/>
                    <w:left w:val="none" w:sz="0" w:space="0" w:color="auto"/>
                    <w:bottom w:val="none" w:sz="0" w:space="0" w:color="auto"/>
                    <w:right w:val="none" w:sz="0" w:space="0" w:color="auto"/>
                  </w:divBdr>
                </w:div>
                <w:div w:id="341321117">
                  <w:marLeft w:val="0"/>
                  <w:marRight w:val="0"/>
                  <w:marTop w:val="0"/>
                  <w:marBottom w:val="0"/>
                  <w:divBdr>
                    <w:top w:val="none" w:sz="0" w:space="0" w:color="auto"/>
                    <w:left w:val="none" w:sz="0" w:space="0" w:color="auto"/>
                    <w:bottom w:val="none" w:sz="0" w:space="0" w:color="auto"/>
                    <w:right w:val="none" w:sz="0" w:space="0" w:color="auto"/>
                  </w:divBdr>
                </w:div>
                <w:div w:id="335306528">
                  <w:marLeft w:val="0"/>
                  <w:marRight w:val="0"/>
                  <w:marTop w:val="0"/>
                  <w:marBottom w:val="0"/>
                  <w:divBdr>
                    <w:top w:val="none" w:sz="0" w:space="0" w:color="auto"/>
                    <w:left w:val="none" w:sz="0" w:space="0" w:color="auto"/>
                    <w:bottom w:val="none" w:sz="0" w:space="0" w:color="auto"/>
                    <w:right w:val="none" w:sz="0" w:space="0" w:color="auto"/>
                  </w:divBdr>
                </w:div>
                <w:div w:id="2004818946">
                  <w:marLeft w:val="0"/>
                  <w:marRight w:val="0"/>
                  <w:marTop w:val="0"/>
                  <w:marBottom w:val="0"/>
                  <w:divBdr>
                    <w:top w:val="none" w:sz="0" w:space="0" w:color="auto"/>
                    <w:left w:val="none" w:sz="0" w:space="0" w:color="auto"/>
                    <w:bottom w:val="none" w:sz="0" w:space="0" w:color="auto"/>
                    <w:right w:val="none" w:sz="0" w:space="0" w:color="auto"/>
                  </w:divBdr>
                </w:div>
                <w:div w:id="257837315">
                  <w:marLeft w:val="0"/>
                  <w:marRight w:val="0"/>
                  <w:marTop w:val="0"/>
                  <w:marBottom w:val="0"/>
                  <w:divBdr>
                    <w:top w:val="none" w:sz="0" w:space="0" w:color="auto"/>
                    <w:left w:val="none" w:sz="0" w:space="0" w:color="auto"/>
                    <w:bottom w:val="none" w:sz="0" w:space="0" w:color="auto"/>
                    <w:right w:val="none" w:sz="0" w:space="0" w:color="auto"/>
                  </w:divBdr>
                </w:div>
                <w:div w:id="228006309">
                  <w:marLeft w:val="0"/>
                  <w:marRight w:val="0"/>
                  <w:marTop w:val="0"/>
                  <w:marBottom w:val="0"/>
                  <w:divBdr>
                    <w:top w:val="none" w:sz="0" w:space="0" w:color="auto"/>
                    <w:left w:val="none" w:sz="0" w:space="0" w:color="auto"/>
                    <w:bottom w:val="none" w:sz="0" w:space="0" w:color="auto"/>
                    <w:right w:val="none" w:sz="0" w:space="0" w:color="auto"/>
                  </w:divBdr>
                </w:div>
                <w:div w:id="1520387328">
                  <w:marLeft w:val="0"/>
                  <w:marRight w:val="0"/>
                  <w:marTop w:val="0"/>
                  <w:marBottom w:val="0"/>
                  <w:divBdr>
                    <w:top w:val="none" w:sz="0" w:space="0" w:color="auto"/>
                    <w:left w:val="none" w:sz="0" w:space="0" w:color="auto"/>
                    <w:bottom w:val="none" w:sz="0" w:space="0" w:color="auto"/>
                    <w:right w:val="none" w:sz="0" w:space="0" w:color="auto"/>
                  </w:divBdr>
                </w:div>
                <w:div w:id="1077678290">
                  <w:marLeft w:val="0"/>
                  <w:marRight w:val="0"/>
                  <w:marTop w:val="0"/>
                  <w:marBottom w:val="0"/>
                  <w:divBdr>
                    <w:top w:val="none" w:sz="0" w:space="0" w:color="auto"/>
                    <w:left w:val="none" w:sz="0" w:space="0" w:color="auto"/>
                    <w:bottom w:val="none" w:sz="0" w:space="0" w:color="auto"/>
                    <w:right w:val="none" w:sz="0" w:space="0" w:color="auto"/>
                  </w:divBdr>
                </w:div>
                <w:div w:id="1265574848">
                  <w:marLeft w:val="0"/>
                  <w:marRight w:val="0"/>
                  <w:marTop w:val="0"/>
                  <w:marBottom w:val="0"/>
                  <w:divBdr>
                    <w:top w:val="none" w:sz="0" w:space="0" w:color="auto"/>
                    <w:left w:val="none" w:sz="0" w:space="0" w:color="auto"/>
                    <w:bottom w:val="none" w:sz="0" w:space="0" w:color="auto"/>
                    <w:right w:val="none" w:sz="0" w:space="0" w:color="auto"/>
                  </w:divBdr>
                </w:div>
                <w:div w:id="516819869">
                  <w:marLeft w:val="0"/>
                  <w:marRight w:val="0"/>
                  <w:marTop w:val="0"/>
                  <w:marBottom w:val="0"/>
                  <w:divBdr>
                    <w:top w:val="none" w:sz="0" w:space="0" w:color="auto"/>
                    <w:left w:val="none" w:sz="0" w:space="0" w:color="auto"/>
                    <w:bottom w:val="none" w:sz="0" w:space="0" w:color="auto"/>
                    <w:right w:val="none" w:sz="0" w:space="0" w:color="auto"/>
                  </w:divBdr>
                </w:div>
                <w:div w:id="513881830">
                  <w:marLeft w:val="0"/>
                  <w:marRight w:val="0"/>
                  <w:marTop w:val="0"/>
                  <w:marBottom w:val="0"/>
                  <w:divBdr>
                    <w:top w:val="none" w:sz="0" w:space="0" w:color="auto"/>
                    <w:left w:val="none" w:sz="0" w:space="0" w:color="auto"/>
                    <w:bottom w:val="none" w:sz="0" w:space="0" w:color="auto"/>
                    <w:right w:val="none" w:sz="0" w:space="0" w:color="auto"/>
                  </w:divBdr>
                </w:div>
                <w:div w:id="849492013">
                  <w:marLeft w:val="0"/>
                  <w:marRight w:val="0"/>
                  <w:marTop w:val="0"/>
                  <w:marBottom w:val="0"/>
                  <w:divBdr>
                    <w:top w:val="none" w:sz="0" w:space="0" w:color="auto"/>
                    <w:left w:val="none" w:sz="0" w:space="0" w:color="auto"/>
                    <w:bottom w:val="none" w:sz="0" w:space="0" w:color="auto"/>
                    <w:right w:val="none" w:sz="0" w:space="0" w:color="auto"/>
                  </w:divBdr>
                </w:div>
                <w:div w:id="1040740425">
                  <w:marLeft w:val="0"/>
                  <w:marRight w:val="0"/>
                  <w:marTop w:val="0"/>
                  <w:marBottom w:val="0"/>
                  <w:divBdr>
                    <w:top w:val="none" w:sz="0" w:space="0" w:color="auto"/>
                    <w:left w:val="none" w:sz="0" w:space="0" w:color="auto"/>
                    <w:bottom w:val="none" w:sz="0" w:space="0" w:color="auto"/>
                    <w:right w:val="none" w:sz="0" w:space="0" w:color="auto"/>
                  </w:divBdr>
                </w:div>
                <w:div w:id="1462383683">
                  <w:marLeft w:val="0"/>
                  <w:marRight w:val="0"/>
                  <w:marTop w:val="0"/>
                  <w:marBottom w:val="0"/>
                  <w:divBdr>
                    <w:top w:val="none" w:sz="0" w:space="0" w:color="auto"/>
                    <w:left w:val="none" w:sz="0" w:space="0" w:color="auto"/>
                    <w:bottom w:val="none" w:sz="0" w:space="0" w:color="auto"/>
                    <w:right w:val="none" w:sz="0" w:space="0" w:color="auto"/>
                  </w:divBdr>
                </w:div>
                <w:div w:id="86656876">
                  <w:marLeft w:val="0"/>
                  <w:marRight w:val="0"/>
                  <w:marTop w:val="0"/>
                  <w:marBottom w:val="0"/>
                  <w:divBdr>
                    <w:top w:val="none" w:sz="0" w:space="0" w:color="auto"/>
                    <w:left w:val="none" w:sz="0" w:space="0" w:color="auto"/>
                    <w:bottom w:val="none" w:sz="0" w:space="0" w:color="auto"/>
                    <w:right w:val="none" w:sz="0" w:space="0" w:color="auto"/>
                  </w:divBdr>
                </w:div>
                <w:div w:id="704452613">
                  <w:marLeft w:val="0"/>
                  <w:marRight w:val="0"/>
                  <w:marTop w:val="0"/>
                  <w:marBottom w:val="0"/>
                  <w:divBdr>
                    <w:top w:val="none" w:sz="0" w:space="0" w:color="auto"/>
                    <w:left w:val="none" w:sz="0" w:space="0" w:color="auto"/>
                    <w:bottom w:val="none" w:sz="0" w:space="0" w:color="auto"/>
                    <w:right w:val="none" w:sz="0" w:space="0" w:color="auto"/>
                  </w:divBdr>
                </w:div>
                <w:div w:id="85158958">
                  <w:marLeft w:val="0"/>
                  <w:marRight w:val="0"/>
                  <w:marTop w:val="0"/>
                  <w:marBottom w:val="0"/>
                  <w:divBdr>
                    <w:top w:val="none" w:sz="0" w:space="0" w:color="auto"/>
                    <w:left w:val="none" w:sz="0" w:space="0" w:color="auto"/>
                    <w:bottom w:val="none" w:sz="0" w:space="0" w:color="auto"/>
                    <w:right w:val="none" w:sz="0" w:space="0" w:color="auto"/>
                  </w:divBdr>
                </w:div>
                <w:div w:id="978459785">
                  <w:marLeft w:val="0"/>
                  <w:marRight w:val="0"/>
                  <w:marTop w:val="0"/>
                  <w:marBottom w:val="0"/>
                  <w:divBdr>
                    <w:top w:val="none" w:sz="0" w:space="0" w:color="auto"/>
                    <w:left w:val="none" w:sz="0" w:space="0" w:color="auto"/>
                    <w:bottom w:val="none" w:sz="0" w:space="0" w:color="auto"/>
                    <w:right w:val="none" w:sz="0" w:space="0" w:color="auto"/>
                  </w:divBdr>
                </w:div>
                <w:div w:id="1440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801">
          <w:marLeft w:val="0"/>
          <w:marRight w:val="0"/>
          <w:marTop w:val="0"/>
          <w:marBottom w:val="0"/>
          <w:divBdr>
            <w:top w:val="none" w:sz="0" w:space="0" w:color="auto"/>
            <w:left w:val="none" w:sz="0" w:space="0" w:color="auto"/>
            <w:bottom w:val="none" w:sz="0" w:space="0" w:color="auto"/>
            <w:right w:val="none" w:sz="0" w:space="0" w:color="auto"/>
          </w:divBdr>
        </w:div>
        <w:div w:id="1574773245">
          <w:marLeft w:val="0"/>
          <w:marRight w:val="0"/>
          <w:marTop w:val="0"/>
          <w:marBottom w:val="0"/>
          <w:divBdr>
            <w:top w:val="none" w:sz="0" w:space="0" w:color="auto"/>
            <w:left w:val="none" w:sz="0" w:space="0" w:color="auto"/>
            <w:bottom w:val="none" w:sz="0" w:space="0" w:color="auto"/>
            <w:right w:val="none" w:sz="0" w:space="0" w:color="auto"/>
          </w:divBdr>
        </w:div>
        <w:div w:id="1821650542">
          <w:marLeft w:val="0"/>
          <w:marRight w:val="0"/>
          <w:marTop w:val="0"/>
          <w:marBottom w:val="0"/>
          <w:divBdr>
            <w:top w:val="none" w:sz="0" w:space="0" w:color="auto"/>
            <w:left w:val="none" w:sz="0" w:space="0" w:color="auto"/>
            <w:bottom w:val="none" w:sz="0" w:space="0" w:color="auto"/>
            <w:right w:val="none" w:sz="0" w:space="0" w:color="auto"/>
          </w:divBdr>
        </w:div>
        <w:div w:id="1987196195">
          <w:marLeft w:val="0"/>
          <w:marRight w:val="0"/>
          <w:marTop w:val="0"/>
          <w:marBottom w:val="0"/>
          <w:divBdr>
            <w:top w:val="none" w:sz="0" w:space="0" w:color="auto"/>
            <w:left w:val="none" w:sz="0" w:space="0" w:color="auto"/>
            <w:bottom w:val="none" w:sz="0" w:space="0" w:color="auto"/>
            <w:right w:val="none" w:sz="0" w:space="0" w:color="auto"/>
          </w:divBdr>
          <w:divsChild>
            <w:div w:id="1107967504">
              <w:marLeft w:val="0"/>
              <w:marRight w:val="0"/>
              <w:marTop w:val="0"/>
              <w:marBottom w:val="0"/>
              <w:divBdr>
                <w:top w:val="none" w:sz="0" w:space="0" w:color="auto"/>
                <w:left w:val="none" w:sz="0" w:space="0" w:color="auto"/>
                <w:bottom w:val="none" w:sz="0" w:space="0" w:color="auto"/>
                <w:right w:val="none" w:sz="0" w:space="0" w:color="auto"/>
              </w:divBdr>
            </w:div>
          </w:divsChild>
        </w:div>
        <w:div w:id="115225904">
          <w:marLeft w:val="0"/>
          <w:marRight w:val="0"/>
          <w:marTop w:val="0"/>
          <w:marBottom w:val="0"/>
          <w:divBdr>
            <w:top w:val="none" w:sz="0" w:space="0" w:color="auto"/>
            <w:left w:val="none" w:sz="0" w:space="0" w:color="auto"/>
            <w:bottom w:val="none" w:sz="0" w:space="0" w:color="auto"/>
            <w:right w:val="none" w:sz="0" w:space="0" w:color="auto"/>
          </w:divBdr>
        </w:div>
        <w:div w:id="1289093644">
          <w:marLeft w:val="0"/>
          <w:marRight w:val="0"/>
          <w:marTop w:val="0"/>
          <w:marBottom w:val="0"/>
          <w:divBdr>
            <w:top w:val="none" w:sz="0" w:space="0" w:color="auto"/>
            <w:left w:val="none" w:sz="0" w:space="0" w:color="auto"/>
            <w:bottom w:val="none" w:sz="0" w:space="0" w:color="auto"/>
            <w:right w:val="none" w:sz="0" w:space="0" w:color="auto"/>
          </w:divBdr>
          <w:divsChild>
            <w:div w:id="1433938732">
              <w:marLeft w:val="0"/>
              <w:marRight w:val="0"/>
              <w:marTop w:val="0"/>
              <w:marBottom w:val="0"/>
              <w:divBdr>
                <w:top w:val="none" w:sz="0" w:space="0" w:color="auto"/>
                <w:left w:val="none" w:sz="0" w:space="0" w:color="auto"/>
                <w:bottom w:val="none" w:sz="0" w:space="0" w:color="auto"/>
                <w:right w:val="none" w:sz="0" w:space="0" w:color="auto"/>
              </w:divBdr>
              <w:divsChild>
                <w:div w:id="2625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0129">
          <w:marLeft w:val="0"/>
          <w:marRight w:val="0"/>
          <w:marTop w:val="0"/>
          <w:marBottom w:val="0"/>
          <w:divBdr>
            <w:top w:val="none" w:sz="0" w:space="0" w:color="auto"/>
            <w:left w:val="none" w:sz="0" w:space="0" w:color="auto"/>
            <w:bottom w:val="none" w:sz="0" w:space="0" w:color="auto"/>
            <w:right w:val="none" w:sz="0" w:space="0" w:color="auto"/>
          </w:divBdr>
        </w:div>
        <w:div w:id="408234789">
          <w:marLeft w:val="0"/>
          <w:marRight w:val="0"/>
          <w:marTop w:val="0"/>
          <w:marBottom w:val="0"/>
          <w:divBdr>
            <w:top w:val="none" w:sz="0" w:space="0" w:color="auto"/>
            <w:left w:val="none" w:sz="0" w:space="0" w:color="auto"/>
            <w:bottom w:val="none" w:sz="0" w:space="0" w:color="auto"/>
            <w:right w:val="none" w:sz="0" w:space="0" w:color="auto"/>
          </w:divBdr>
        </w:div>
        <w:div w:id="989871333">
          <w:marLeft w:val="0"/>
          <w:marRight w:val="0"/>
          <w:marTop w:val="0"/>
          <w:marBottom w:val="0"/>
          <w:divBdr>
            <w:top w:val="none" w:sz="0" w:space="0" w:color="auto"/>
            <w:left w:val="none" w:sz="0" w:space="0" w:color="auto"/>
            <w:bottom w:val="none" w:sz="0" w:space="0" w:color="auto"/>
            <w:right w:val="none" w:sz="0" w:space="0" w:color="auto"/>
          </w:divBdr>
        </w:div>
        <w:div w:id="1087574904">
          <w:marLeft w:val="0"/>
          <w:marRight w:val="0"/>
          <w:marTop w:val="0"/>
          <w:marBottom w:val="0"/>
          <w:divBdr>
            <w:top w:val="none" w:sz="0" w:space="0" w:color="auto"/>
            <w:left w:val="none" w:sz="0" w:space="0" w:color="auto"/>
            <w:bottom w:val="none" w:sz="0" w:space="0" w:color="auto"/>
            <w:right w:val="none" w:sz="0" w:space="0" w:color="auto"/>
          </w:divBdr>
        </w:div>
        <w:div w:id="3557633">
          <w:marLeft w:val="0"/>
          <w:marRight w:val="0"/>
          <w:marTop w:val="0"/>
          <w:marBottom w:val="0"/>
          <w:divBdr>
            <w:top w:val="none" w:sz="0" w:space="0" w:color="auto"/>
            <w:left w:val="none" w:sz="0" w:space="0" w:color="auto"/>
            <w:bottom w:val="none" w:sz="0" w:space="0" w:color="auto"/>
            <w:right w:val="none" w:sz="0" w:space="0" w:color="auto"/>
          </w:divBdr>
        </w:div>
        <w:div w:id="1183933670">
          <w:marLeft w:val="0"/>
          <w:marRight w:val="0"/>
          <w:marTop w:val="0"/>
          <w:marBottom w:val="0"/>
          <w:divBdr>
            <w:top w:val="none" w:sz="0" w:space="0" w:color="auto"/>
            <w:left w:val="none" w:sz="0" w:space="0" w:color="auto"/>
            <w:bottom w:val="none" w:sz="0" w:space="0" w:color="auto"/>
            <w:right w:val="none" w:sz="0" w:space="0" w:color="auto"/>
          </w:divBdr>
        </w:div>
        <w:div w:id="1713505238">
          <w:marLeft w:val="0"/>
          <w:marRight w:val="0"/>
          <w:marTop w:val="0"/>
          <w:marBottom w:val="0"/>
          <w:divBdr>
            <w:top w:val="none" w:sz="0" w:space="0" w:color="auto"/>
            <w:left w:val="none" w:sz="0" w:space="0" w:color="auto"/>
            <w:bottom w:val="none" w:sz="0" w:space="0" w:color="auto"/>
            <w:right w:val="none" w:sz="0" w:space="0" w:color="auto"/>
          </w:divBdr>
        </w:div>
        <w:div w:id="715469684">
          <w:marLeft w:val="0"/>
          <w:marRight w:val="0"/>
          <w:marTop w:val="0"/>
          <w:marBottom w:val="0"/>
          <w:divBdr>
            <w:top w:val="none" w:sz="0" w:space="0" w:color="auto"/>
            <w:left w:val="none" w:sz="0" w:space="0" w:color="auto"/>
            <w:bottom w:val="none" w:sz="0" w:space="0" w:color="auto"/>
            <w:right w:val="none" w:sz="0" w:space="0" w:color="auto"/>
          </w:divBdr>
        </w:div>
        <w:div w:id="147669719">
          <w:marLeft w:val="0"/>
          <w:marRight w:val="0"/>
          <w:marTop w:val="0"/>
          <w:marBottom w:val="0"/>
          <w:divBdr>
            <w:top w:val="none" w:sz="0" w:space="0" w:color="auto"/>
            <w:left w:val="none" w:sz="0" w:space="0" w:color="auto"/>
            <w:bottom w:val="none" w:sz="0" w:space="0" w:color="auto"/>
            <w:right w:val="none" w:sz="0" w:space="0" w:color="auto"/>
          </w:divBdr>
          <w:divsChild>
            <w:div w:id="15742219">
              <w:marLeft w:val="0"/>
              <w:marRight w:val="0"/>
              <w:marTop w:val="0"/>
              <w:marBottom w:val="0"/>
              <w:divBdr>
                <w:top w:val="none" w:sz="0" w:space="0" w:color="auto"/>
                <w:left w:val="none" w:sz="0" w:space="0" w:color="auto"/>
                <w:bottom w:val="none" w:sz="0" w:space="0" w:color="auto"/>
                <w:right w:val="none" w:sz="0" w:space="0" w:color="auto"/>
              </w:divBdr>
            </w:div>
          </w:divsChild>
        </w:div>
        <w:div w:id="1428113596">
          <w:marLeft w:val="0"/>
          <w:marRight w:val="0"/>
          <w:marTop w:val="0"/>
          <w:marBottom w:val="0"/>
          <w:divBdr>
            <w:top w:val="none" w:sz="0" w:space="0" w:color="auto"/>
            <w:left w:val="none" w:sz="0" w:space="0" w:color="auto"/>
            <w:bottom w:val="none" w:sz="0" w:space="0" w:color="auto"/>
            <w:right w:val="none" w:sz="0" w:space="0" w:color="auto"/>
          </w:divBdr>
        </w:div>
        <w:div w:id="24449277">
          <w:marLeft w:val="0"/>
          <w:marRight w:val="0"/>
          <w:marTop w:val="0"/>
          <w:marBottom w:val="0"/>
          <w:divBdr>
            <w:top w:val="none" w:sz="0" w:space="0" w:color="auto"/>
            <w:left w:val="none" w:sz="0" w:space="0" w:color="auto"/>
            <w:bottom w:val="none" w:sz="0" w:space="0" w:color="auto"/>
            <w:right w:val="none" w:sz="0" w:space="0" w:color="auto"/>
          </w:divBdr>
        </w:div>
        <w:div w:id="333723925">
          <w:marLeft w:val="0"/>
          <w:marRight w:val="0"/>
          <w:marTop w:val="0"/>
          <w:marBottom w:val="0"/>
          <w:divBdr>
            <w:top w:val="none" w:sz="0" w:space="0" w:color="auto"/>
            <w:left w:val="none" w:sz="0" w:space="0" w:color="auto"/>
            <w:bottom w:val="none" w:sz="0" w:space="0" w:color="auto"/>
            <w:right w:val="none" w:sz="0" w:space="0" w:color="auto"/>
          </w:divBdr>
          <w:divsChild>
            <w:div w:id="1206063954">
              <w:marLeft w:val="0"/>
              <w:marRight w:val="0"/>
              <w:marTop w:val="0"/>
              <w:marBottom w:val="0"/>
              <w:divBdr>
                <w:top w:val="none" w:sz="0" w:space="0" w:color="auto"/>
                <w:left w:val="none" w:sz="0" w:space="0" w:color="auto"/>
                <w:bottom w:val="none" w:sz="0" w:space="0" w:color="auto"/>
                <w:right w:val="none" w:sz="0" w:space="0" w:color="auto"/>
              </w:divBdr>
            </w:div>
            <w:div w:id="1258367553">
              <w:marLeft w:val="0"/>
              <w:marRight w:val="0"/>
              <w:marTop w:val="0"/>
              <w:marBottom w:val="0"/>
              <w:divBdr>
                <w:top w:val="none" w:sz="0" w:space="0" w:color="auto"/>
                <w:left w:val="none" w:sz="0" w:space="0" w:color="auto"/>
                <w:bottom w:val="none" w:sz="0" w:space="0" w:color="auto"/>
                <w:right w:val="none" w:sz="0" w:space="0" w:color="auto"/>
              </w:divBdr>
            </w:div>
            <w:div w:id="266160047">
              <w:marLeft w:val="0"/>
              <w:marRight w:val="0"/>
              <w:marTop w:val="0"/>
              <w:marBottom w:val="0"/>
              <w:divBdr>
                <w:top w:val="none" w:sz="0" w:space="0" w:color="auto"/>
                <w:left w:val="none" w:sz="0" w:space="0" w:color="auto"/>
                <w:bottom w:val="none" w:sz="0" w:space="0" w:color="auto"/>
                <w:right w:val="none" w:sz="0" w:space="0" w:color="auto"/>
              </w:divBdr>
            </w:div>
            <w:div w:id="617108803">
              <w:marLeft w:val="0"/>
              <w:marRight w:val="0"/>
              <w:marTop w:val="0"/>
              <w:marBottom w:val="0"/>
              <w:divBdr>
                <w:top w:val="none" w:sz="0" w:space="0" w:color="auto"/>
                <w:left w:val="none" w:sz="0" w:space="0" w:color="auto"/>
                <w:bottom w:val="none" w:sz="0" w:space="0" w:color="auto"/>
                <w:right w:val="none" w:sz="0" w:space="0" w:color="auto"/>
              </w:divBdr>
            </w:div>
            <w:div w:id="348218484">
              <w:marLeft w:val="0"/>
              <w:marRight w:val="0"/>
              <w:marTop w:val="0"/>
              <w:marBottom w:val="0"/>
              <w:divBdr>
                <w:top w:val="none" w:sz="0" w:space="0" w:color="auto"/>
                <w:left w:val="none" w:sz="0" w:space="0" w:color="auto"/>
                <w:bottom w:val="none" w:sz="0" w:space="0" w:color="auto"/>
                <w:right w:val="none" w:sz="0" w:space="0" w:color="auto"/>
              </w:divBdr>
            </w:div>
            <w:div w:id="1275476496">
              <w:marLeft w:val="0"/>
              <w:marRight w:val="0"/>
              <w:marTop w:val="0"/>
              <w:marBottom w:val="0"/>
              <w:divBdr>
                <w:top w:val="none" w:sz="0" w:space="0" w:color="auto"/>
                <w:left w:val="none" w:sz="0" w:space="0" w:color="auto"/>
                <w:bottom w:val="none" w:sz="0" w:space="0" w:color="auto"/>
                <w:right w:val="none" w:sz="0" w:space="0" w:color="auto"/>
              </w:divBdr>
            </w:div>
            <w:div w:id="594753004">
              <w:marLeft w:val="0"/>
              <w:marRight w:val="0"/>
              <w:marTop w:val="0"/>
              <w:marBottom w:val="0"/>
              <w:divBdr>
                <w:top w:val="none" w:sz="0" w:space="0" w:color="auto"/>
                <w:left w:val="none" w:sz="0" w:space="0" w:color="auto"/>
                <w:bottom w:val="none" w:sz="0" w:space="0" w:color="auto"/>
                <w:right w:val="none" w:sz="0" w:space="0" w:color="auto"/>
              </w:divBdr>
            </w:div>
            <w:div w:id="717095705">
              <w:marLeft w:val="0"/>
              <w:marRight w:val="0"/>
              <w:marTop w:val="0"/>
              <w:marBottom w:val="0"/>
              <w:divBdr>
                <w:top w:val="none" w:sz="0" w:space="0" w:color="auto"/>
                <w:left w:val="none" w:sz="0" w:space="0" w:color="auto"/>
                <w:bottom w:val="none" w:sz="0" w:space="0" w:color="auto"/>
                <w:right w:val="none" w:sz="0" w:space="0" w:color="auto"/>
              </w:divBdr>
            </w:div>
            <w:div w:id="1589264884">
              <w:marLeft w:val="0"/>
              <w:marRight w:val="0"/>
              <w:marTop w:val="0"/>
              <w:marBottom w:val="0"/>
              <w:divBdr>
                <w:top w:val="none" w:sz="0" w:space="0" w:color="auto"/>
                <w:left w:val="none" w:sz="0" w:space="0" w:color="auto"/>
                <w:bottom w:val="none" w:sz="0" w:space="0" w:color="auto"/>
                <w:right w:val="none" w:sz="0" w:space="0" w:color="auto"/>
              </w:divBdr>
            </w:div>
            <w:div w:id="1141116589">
              <w:marLeft w:val="0"/>
              <w:marRight w:val="0"/>
              <w:marTop w:val="0"/>
              <w:marBottom w:val="0"/>
              <w:divBdr>
                <w:top w:val="none" w:sz="0" w:space="0" w:color="auto"/>
                <w:left w:val="none" w:sz="0" w:space="0" w:color="auto"/>
                <w:bottom w:val="none" w:sz="0" w:space="0" w:color="auto"/>
                <w:right w:val="none" w:sz="0" w:space="0" w:color="auto"/>
              </w:divBdr>
            </w:div>
            <w:div w:id="2109693257">
              <w:marLeft w:val="0"/>
              <w:marRight w:val="0"/>
              <w:marTop w:val="0"/>
              <w:marBottom w:val="0"/>
              <w:divBdr>
                <w:top w:val="none" w:sz="0" w:space="0" w:color="auto"/>
                <w:left w:val="none" w:sz="0" w:space="0" w:color="auto"/>
                <w:bottom w:val="none" w:sz="0" w:space="0" w:color="auto"/>
                <w:right w:val="none" w:sz="0" w:space="0" w:color="auto"/>
              </w:divBdr>
            </w:div>
            <w:div w:id="1854882872">
              <w:marLeft w:val="0"/>
              <w:marRight w:val="0"/>
              <w:marTop w:val="0"/>
              <w:marBottom w:val="0"/>
              <w:divBdr>
                <w:top w:val="none" w:sz="0" w:space="0" w:color="auto"/>
                <w:left w:val="none" w:sz="0" w:space="0" w:color="auto"/>
                <w:bottom w:val="none" w:sz="0" w:space="0" w:color="auto"/>
                <w:right w:val="none" w:sz="0" w:space="0" w:color="auto"/>
              </w:divBdr>
            </w:div>
            <w:div w:id="831220221">
              <w:marLeft w:val="0"/>
              <w:marRight w:val="0"/>
              <w:marTop w:val="0"/>
              <w:marBottom w:val="0"/>
              <w:divBdr>
                <w:top w:val="none" w:sz="0" w:space="0" w:color="auto"/>
                <w:left w:val="none" w:sz="0" w:space="0" w:color="auto"/>
                <w:bottom w:val="none" w:sz="0" w:space="0" w:color="auto"/>
                <w:right w:val="none" w:sz="0" w:space="0" w:color="auto"/>
              </w:divBdr>
            </w:div>
            <w:div w:id="1148126776">
              <w:marLeft w:val="0"/>
              <w:marRight w:val="0"/>
              <w:marTop w:val="0"/>
              <w:marBottom w:val="0"/>
              <w:divBdr>
                <w:top w:val="none" w:sz="0" w:space="0" w:color="auto"/>
                <w:left w:val="none" w:sz="0" w:space="0" w:color="auto"/>
                <w:bottom w:val="none" w:sz="0" w:space="0" w:color="auto"/>
                <w:right w:val="none" w:sz="0" w:space="0" w:color="auto"/>
              </w:divBdr>
            </w:div>
            <w:div w:id="346441383">
              <w:marLeft w:val="0"/>
              <w:marRight w:val="0"/>
              <w:marTop w:val="0"/>
              <w:marBottom w:val="0"/>
              <w:divBdr>
                <w:top w:val="none" w:sz="0" w:space="0" w:color="auto"/>
                <w:left w:val="none" w:sz="0" w:space="0" w:color="auto"/>
                <w:bottom w:val="none" w:sz="0" w:space="0" w:color="auto"/>
                <w:right w:val="none" w:sz="0" w:space="0" w:color="auto"/>
              </w:divBdr>
            </w:div>
            <w:div w:id="241108502">
              <w:marLeft w:val="0"/>
              <w:marRight w:val="0"/>
              <w:marTop w:val="0"/>
              <w:marBottom w:val="0"/>
              <w:divBdr>
                <w:top w:val="none" w:sz="0" w:space="0" w:color="auto"/>
                <w:left w:val="none" w:sz="0" w:space="0" w:color="auto"/>
                <w:bottom w:val="none" w:sz="0" w:space="0" w:color="auto"/>
                <w:right w:val="none" w:sz="0" w:space="0" w:color="auto"/>
              </w:divBdr>
            </w:div>
            <w:div w:id="2003653335">
              <w:marLeft w:val="0"/>
              <w:marRight w:val="0"/>
              <w:marTop w:val="0"/>
              <w:marBottom w:val="0"/>
              <w:divBdr>
                <w:top w:val="none" w:sz="0" w:space="0" w:color="auto"/>
                <w:left w:val="none" w:sz="0" w:space="0" w:color="auto"/>
                <w:bottom w:val="none" w:sz="0" w:space="0" w:color="auto"/>
                <w:right w:val="none" w:sz="0" w:space="0" w:color="auto"/>
              </w:divBdr>
            </w:div>
            <w:div w:id="711881990">
              <w:marLeft w:val="0"/>
              <w:marRight w:val="0"/>
              <w:marTop w:val="0"/>
              <w:marBottom w:val="0"/>
              <w:divBdr>
                <w:top w:val="none" w:sz="0" w:space="0" w:color="auto"/>
                <w:left w:val="none" w:sz="0" w:space="0" w:color="auto"/>
                <w:bottom w:val="none" w:sz="0" w:space="0" w:color="auto"/>
                <w:right w:val="none" w:sz="0" w:space="0" w:color="auto"/>
              </w:divBdr>
            </w:div>
            <w:div w:id="2133671941">
              <w:marLeft w:val="0"/>
              <w:marRight w:val="0"/>
              <w:marTop w:val="0"/>
              <w:marBottom w:val="0"/>
              <w:divBdr>
                <w:top w:val="none" w:sz="0" w:space="0" w:color="auto"/>
                <w:left w:val="none" w:sz="0" w:space="0" w:color="auto"/>
                <w:bottom w:val="none" w:sz="0" w:space="0" w:color="auto"/>
                <w:right w:val="none" w:sz="0" w:space="0" w:color="auto"/>
              </w:divBdr>
            </w:div>
            <w:div w:id="160659504">
              <w:marLeft w:val="0"/>
              <w:marRight w:val="0"/>
              <w:marTop w:val="0"/>
              <w:marBottom w:val="0"/>
              <w:divBdr>
                <w:top w:val="none" w:sz="0" w:space="0" w:color="auto"/>
                <w:left w:val="none" w:sz="0" w:space="0" w:color="auto"/>
                <w:bottom w:val="none" w:sz="0" w:space="0" w:color="auto"/>
                <w:right w:val="none" w:sz="0" w:space="0" w:color="auto"/>
              </w:divBdr>
            </w:div>
            <w:div w:id="1744598616">
              <w:marLeft w:val="0"/>
              <w:marRight w:val="0"/>
              <w:marTop w:val="0"/>
              <w:marBottom w:val="0"/>
              <w:divBdr>
                <w:top w:val="none" w:sz="0" w:space="0" w:color="auto"/>
                <w:left w:val="none" w:sz="0" w:space="0" w:color="auto"/>
                <w:bottom w:val="none" w:sz="0" w:space="0" w:color="auto"/>
                <w:right w:val="none" w:sz="0" w:space="0" w:color="auto"/>
              </w:divBdr>
            </w:div>
            <w:div w:id="1224951995">
              <w:marLeft w:val="0"/>
              <w:marRight w:val="0"/>
              <w:marTop w:val="0"/>
              <w:marBottom w:val="0"/>
              <w:divBdr>
                <w:top w:val="none" w:sz="0" w:space="0" w:color="auto"/>
                <w:left w:val="none" w:sz="0" w:space="0" w:color="auto"/>
                <w:bottom w:val="none" w:sz="0" w:space="0" w:color="auto"/>
                <w:right w:val="none" w:sz="0" w:space="0" w:color="auto"/>
              </w:divBdr>
            </w:div>
            <w:div w:id="1498419583">
              <w:marLeft w:val="0"/>
              <w:marRight w:val="0"/>
              <w:marTop w:val="0"/>
              <w:marBottom w:val="0"/>
              <w:divBdr>
                <w:top w:val="none" w:sz="0" w:space="0" w:color="auto"/>
                <w:left w:val="none" w:sz="0" w:space="0" w:color="auto"/>
                <w:bottom w:val="none" w:sz="0" w:space="0" w:color="auto"/>
                <w:right w:val="none" w:sz="0" w:space="0" w:color="auto"/>
              </w:divBdr>
            </w:div>
            <w:div w:id="1307012414">
              <w:marLeft w:val="0"/>
              <w:marRight w:val="0"/>
              <w:marTop w:val="0"/>
              <w:marBottom w:val="0"/>
              <w:divBdr>
                <w:top w:val="none" w:sz="0" w:space="0" w:color="auto"/>
                <w:left w:val="none" w:sz="0" w:space="0" w:color="auto"/>
                <w:bottom w:val="none" w:sz="0" w:space="0" w:color="auto"/>
                <w:right w:val="none" w:sz="0" w:space="0" w:color="auto"/>
              </w:divBdr>
            </w:div>
            <w:div w:id="2141728911">
              <w:marLeft w:val="0"/>
              <w:marRight w:val="0"/>
              <w:marTop w:val="0"/>
              <w:marBottom w:val="0"/>
              <w:divBdr>
                <w:top w:val="none" w:sz="0" w:space="0" w:color="auto"/>
                <w:left w:val="none" w:sz="0" w:space="0" w:color="auto"/>
                <w:bottom w:val="none" w:sz="0" w:space="0" w:color="auto"/>
                <w:right w:val="none" w:sz="0" w:space="0" w:color="auto"/>
              </w:divBdr>
            </w:div>
            <w:div w:id="1715957625">
              <w:marLeft w:val="0"/>
              <w:marRight w:val="0"/>
              <w:marTop w:val="0"/>
              <w:marBottom w:val="0"/>
              <w:divBdr>
                <w:top w:val="none" w:sz="0" w:space="0" w:color="auto"/>
                <w:left w:val="none" w:sz="0" w:space="0" w:color="auto"/>
                <w:bottom w:val="none" w:sz="0" w:space="0" w:color="auto"/>
                <w:right w:val="none" w:sz="0" w:space="0" w:color="auto"/>
              </w:divBdr>
            </w:div>
            <w:div w:id="429737162">
              <w:marLeft w:val="0"/>
              <w:marRight w:val="0"/>
              <w:marTop w:val="0"/>
              <w:marBottom w:val="0"/>
              <w:divBdr>
                <w:top w:val="none" w:sz="0" w:space="0" w:color="auto"/>
                <w:left w:val="none" w:sz="0" w:space="0" w:color="auto"/>
                <w:bottom w:val="none" w:sz="0" w:space="0" w:color="auto"/>
                <w:right w:val="none" w:sz="0" w:space="0" w:color="auto"/>
              </w:divBdr>
            </w:div>
            <w:div w:id="358357450">
              <w:marLeft w:val="0"/>
              <w:marRight w:val="0"/>
              <w:marTop w:val="0"/>
              <w:marBottom w:val="0"/>
              <w:divBdr>
                <w:top w:val="none" w:sz="0" w:space="0" w:color="auto"/>
                <w:left w:val="none" w:sz="0" w:space="0" w:color="auto"/>
                <w:bottom w:val="none" w:sz="0" w:space="0" w:color="auto"/>
                <w:right w:val="none" w:sz="0" w:space="0" w:color="auto"/>
              </w:divBdr>
            </w:div>
            <w:div w:id="1978486210">
              <w:marLeft w:val="0"/>
              <w:marRight w:val="0"/>
              <w:marTop w:val="0"/>
              <w:marBottom w:val="0"/>
              <w:divBdr>
                <w:top w:val="none" w:sz="0" w:space="0" w:color="auto"/>
                <w:left w:val="none" w:sz="0" w:space="0" w:color="auto"/>
                <w:bottom w:val="none" w:sz="0" w:space="0" w:color="auto"/>
                <w:right w:val="none" w:sz="0" w:space="0" w:color="auto"/>
              </w:divBdr>
            </w:div>
            <w:div w:id="781802625">
              <w:marLeft w:val="0"/>
              <w:marRight w:val="0"/>
              <w:marTop w:val="0"/>
              <w:marBottom w:val="0"/>
              <w:divBdr>
                <w:top w:val="none" w:sz="0" w:space="0" w:color="auto"/>
                <w:left w:val="none" w:sz="0" w:space="0" w:color="auto"/>
                <w:bottom w:val="none" w:sz="0" w:space="0" w:color="auto"/>
                <w:right w:val="none" w:sz="0" w:space="0" w:color="auto"/>
              </w:divBdr>
            </w:div>
            <w:div w:id="1614511351">
              <w:marLeft w:val="0"/>
              <w:marRight w:val="0"/>
              <w:marTop w:val="0"/>
              <w:marBottom w:val="0"/>
              <w:divBdr>
                <w:top w:val="none" w:sz="0" w:space="0" w:color="auto"/>
                <w:left w:val="none" w:sz="0" w:space="0" w:color="auto"/>
                <w:bottom w:val="none" w:sz="0" w:space="0" w:color="auto"/>
                <w:right w:val="none" w:sz="0" w:space="0" w:color="auto"/>
              </w:divBdr>
            </w:div>
            <w:div w:id="702824725">
              <w:marLeft w:val="0"/>
              <w:marRight w:val="0"/>
              <w:marTop w:val="0"/>
              <w:marBottom w:val="0"/>
              <w:divBdr>
                <w:top w:val="none" w:sz="0" w:space="0" w:color="auto"/>
                <w:left w:val="none" w:sz="0" w:space="0" w:color="auto"/>
                <w:bottom w:val="none" w:sz="0" w:space="0" w:color="auto"/>
                <w:right w:val="none" w:sz="0" w:space="0" w:color="auto"/>
              </w:divBdr>
            </w:div>
            <w:div w:id="1823348130">
              <w:marLeft w:val="0"/>
              <w:marRight w:val="0"/>
              <w:marTop w:val="0"/>
              <w:marBottom w:val="0"/>
              <w:divBdr>
                <w:top w:val="none" w:sz="0" w:space="0" w:color="auto"/>
                <w:left w:val="none" w:sz="0" w:space="0" w:color="auto"/>
                <w:bottom w:val="none" w:sz="0" w:space="0" w:color="auto"/>
                <w:right w:val="none" w:sz="0" w:space="0" w:color="auto"/>
              </w:divBdr>
            </w:div>
            <w:div w:id="1690646392">
              <w:marLeft w:val="0"/>
              <w:marRight w:val="0"/>
              <w:marTop w:val="0"/>
              <w:marBottom w:val="0"/>
              <w:divBdr>
                <w:top w:val="none" w:sz="0" w:space="0" w:color="auto"/>
                <w:left w:val="none" w:sz="0" w:space="0" w:color="auto"/>
                <w:bottom w:val="none" w:sz="0" w:space="0" w:color="auto"/>
                <w:right w:val="none" w:sz="0" w:space="0" w:color="auto"/>
              </w:divBdr>
            </w:div>
            <w:div w:id="252903588">
              <w:marLeft w:val="0"/>
              <w:marRight w:val="0"/>
              <w:marTop w:val="0"/>
              <w:marBottom w:val="0"/>
              <w:divBdr>
                <w:top w:val="none" w:sz="0" w:space="0" w:color="auto"/>
                <w:left w:val="none" w:sz="0" w:space="0" w:color="auto"/>
                <w:bottom w:val="none" w:sz="0" w:space="0" w:color="auto"/>
                <w:right w:val="none" w:sz="0" w:space="0" w:color="auto"/>
              </w:divBdr>
            </w:div>
            <w:div w:id="725687760">
              <w:marLeft w:val="0"/>
              <w:marRight w:val="0"/>
              <w:marTop w:val="0"/>
              <w:marBottom w:val="0"/>
              <w:divBdr>
                <w:top w:val="none" w:sz="0" w:space="0" w:color="auto"/>
                <w:left w:val="none" w:sz="0" w:space="0" w:color="auto"/>
                <w:bottom w:val="none" w:sz="0" w:space="0" w:color="auto"/>
                <w:right w:val="none" w:sz="0" w:space="0" w:color="auto"/>
              </w:divBdr>
            </w:div>
            <w:div w:id="1114597747">
              <w:marLeft w:val="0"/>
              <w:marRight w:val="0"/>
              <w:marTop w:val="0"/>
              <w:marBottom w:val="0"/>
              <w:divBdr>
                <w:top w:val="none" w:sz="0" w:space="0" w:color="auto"/>
                <w:left w:val="none" w:sz="0" w:space="0" w:color="auto"/>
                <w:bottom w:val="none" w:sz="0" w:space="0" w:color="auto"/>
                <w:right w:val="none" w:sz="0" w:space="0" w:color="auto"/>
              </w:divBdr>
            </w:div>
            <w:div w:id="207181787">
              <w:marLeft w:val="0"/>
              <w:marRight w:val="0"/>
              <w:marTop w:val="0"/>
              <w:marBottom w:val="0"/>
              <w:divBdr>
                <w:top w:val="none" w:sz="0" w:space="0" w:color="auto"/>
                <w:left w:val="none" w:sz="0" w:space="0" w:color="auto"/>
                <w:bottom w:val="none" w:sz="0" w:space="0" w:color="auto"/>
                <w:right w:val="none" w:sz="0" w:space="0" w:color="auto"/>
              </w:divBdr>
            </w:div>
            <w:div w:id="309478236">
              <w:marLeft w:val="0"/>
              <w:marRight w:val="0"/>
              <w:marTop w:val="0"/>
              <w:marBottom w:val="0"/>
              <w:divBdr>
                <w:top w:val="none" w:sz="0" w:space="0" w:color="auto"/>
                <w:left w:val="none" w:sz="0" w:space="0" w:color="auto"/>
                <w:bottom w:val="none" w:sz="0" w:space="0" w:color="auto"/>
                <w:right w:val="none" w:sz="0" w:space="0" w:color="auto"/>
              </w:divBdr>
            </w:div>
            <w:div w:id="1272320898">
              <w:marLeft w:val="0"/>
              <w:marRight w:val="0"/>
              <w:marTop w:val="0"/>
              <w:marBottom w:val="0"/>
              <w:divBdr>
                <w:top w:val="none" w:sz="0" w:space="0" w:color="auto"/>
                <w:left w:val="none" w:sz="0" w:space="0" w:color="auto"/>
                <w:bottom w:val="none" w:sz="0" w:space="0" w:color="auto"/>
                <w:right w:val="none" w:sz="0" w:space="0" w:color="auto"/>
              </w:divBdr>
            </w:div>
            <w:div w:id="1784302197">
              <w:marLeft w:val="0"/>
              <w:marRight w:val="0"/>
              <w:marTop w:val="0"/>
              <w:marBottom w:val="0"/>
              <w:divBdr>
                <w:top w:val="none" w:sz="0" w:space="0" w:color="auto"/>
                <w:left w:val="none" w:sz="0" w:space="0" w:color="auto"/>
                <w:bottom w:val="none" w:sz="0" w:space="0" w:color="auto"/>
                <w:right w:val="none" w:sz="0" w:space="0" w:color="auto"/>
              </w:divBdr>
            </w:div>
            <w:div w:id="410852318">
              <w:marLeft w:val="0"/>
              <w:marRight w:val="0"/>
              <w:marTop w:val="0"/>
              <w:marBottom w:val="0"/>
              <w:divBdr>
                <w:top w:val="none" w:sz="0" w:space="0" w:color="auto"/>
                <w:left w:val="none" w:sz="0" w:space="0" w:color="auto"/>
                <w:bottom w:val="none" w:sz="0" w:space="0" w:color="auto"/>
                <w:right w:val="none" w:sz="0" w:space="0" w:color="auto"/>
              </w:divBdr>
            </w:div>
            <w:div w:id="452360495">
              <w:marLeft w:val="0"/>
              <w:marRight w:val="0"/>
              <w:marTop w:val="0"/>
              <w:marBottom w:val="0"/>
              <w:divBdr>
                <w:top w:val="none" w:sz="0" w:space="0" w:color="auto"/>
                <w:left w:val="none" w:sz="0" w:space="0" w:color="auto"/>
                <w:bottom w:val="none" w:sz="0" w:space="0" w:color="auto"/>
                <w:right w:val="none" w:sz="0" w:space="0" w:color="auto"/>
              </w:divBdr>
            </w:div>
            <w:div w:id="794756357">
              <w:marLeft w:val="0"/>
              <w:marRight w:val="0"/>
              <w:marTop w:val="0"/>
              <w:marBottom w:val="0"/>
              <w:divBdr>
                <w:top w:val="none" w:sz="0" w:space="0" w:color="auto"/>
                <w:left w:val="none" w:sz="0" w:space="0" w:color="auto"/>
                <w:bottom w:val="none" w:sz="0" w:space="0" w:color="auto"/>
                <w:right w:val="none" w:sz="0" w:space="0" w:color="auto"/>
              </w:divBdr>
            </w:div>
            <w:div w:id="390925898">
              <w:marLeft w:val="0"/>
              <w:marRight w:val="0"/>
              <w:marTop w:val="0"/>
              <w:marBottom w:val="0"/>
              <w:divBdr>
                <w:top w:val="none" w:sz="0" w:space="0" w:color="auto"/>
                <w:left w:val="none" w:sz="0" w:space="0" w:color="auto"/>
                <w:bottom w:val="none" w:sz="0" w:space="0" w:color="auto"/>
                <w:right w:val="none" w:sz="0" w:space="0" w:color="auto"/>
              </w:divBdr>
            </w:div>
            <w:div w:id="1181970130">
              <w:marLeft w:val="0"/>
              <w:marRight w:val="0"/>
              <w:marTop w:val="0"/>
              <w:marBottom w:val="0"/>
              <w:divBdr>
                <w:top w:val="none" w:sz="0" w:space="0" w:color="auto"/>
                <w:left w:val="none" w:sz="0" w:space="0" w:color="auto"/>
                <w:bottom w:val="none" w:sz="0" w:space="0" w:color="auto"/>
                <w:right w:val="none" w:sz="0" w:space="0" w:color="auto"/>
              </w:divBdr>
            </w:div>
            <w:div w:id="141777358">
              <w:marLeft w:val="0"/>
              <w:marRight w:val="0"/>
              <w:marTop w:val="0"/>
              <w:marBottom w:val="0"/>
              <w:divBdr>
                <w:top w:val="none" w:sz="0" w:space="0" w:color="auto"/>
                <w:left w:val="none" w:sz="0" w:space="0" w:color="auto"/>
                <w:bottom w:val="none" w:sz="0" w:space="0" w:color="auto"/>
                <w:right w:val="none" w:sz="0" w:space="0" w:color="auto"/>
              </w:divBdr>
            </w:div>
            <w:div w:id="1356729956">
              <w:marLeft w:val="0"/>
              <w:marRight w:val="0"/>
              <w:marTop w:val="0"/>
              <w:marBottom w:val="0"/>
              <w:divBdr>
                <w:top w:val="none" w:sz="0" w:space="0" w:color="auto"/>
                <w:left w:val="none" w:sz="0" w:space="0" w:color="auto"/>
                <w:bottom w:val="none" w:sz="0" w:space="0" w:color="auto"/>
                <w:right w:val="none" w:sz="0" w:space="0" w:color="auto"/>
              </w:divBdr>
            </w:div>
            <w:div w:id="618102333">
              <w:marLeft w:val="0"/>
              <w:marRight w:val="0"/>
              <w:marTop w:val="0"/>
              <w:marBottom w:val="0"/>
              <w:divBdr>
                <w:top w:val="none" w:sz="0" w:space="0" w:color="auto"/>
                <w:left w:val="none" w:sz="0" w:space="0" w:color="auto"/>
                <w:bottom w:val="none" w:sz="0" w:space="0" w:color="auto"/>
                <w:right w:val="none" w:sz="0" w:space="0" w:color="auto"/>
              </w:divBdr>
            </w:div>
            <w:div w:id="714962989">
              <w:marLeft w:val="0"/>
              <w:marRight w:val="0"/>
              <w:marTop w:val="0"/>
              <w:marBottom w:val="0"/>
              <w:divBdr>
                <w:top w:val="none" w:sz="0" w:space="0" w:color="auto"/>
                <w:left w:val="none" w:sz="0" w:space="0" w:color="auto"/>
                <w:bottom w:val="none" w:sz="0" w:space="0" w:color="auto"/>
                <w:right w:val="none" w:sz="0" w:space="0" w:color="auto"/>
              </w:divBdr>
            </w:div>
            <w:div w:id="31417868">
              <w:marLeft w:val="0"/>
              <w:marRight w:val="0"/>
              <w:marTop w:val="0"/>
              <w:marBottom w:val="0"/>
              <w:divBdr>
                <w:top w:val="none" w:sz="0" w:space="0" w:color="auto"/>
                <w:left w:val="none" w:sz="0" w:space="0" w:color="auto"/>
                <w:bottom w:val="none" w:sz="0" w:space="0" w:color="auto"/>
                <w:right w:val="none" w:sz="0" w:space="0" w:color="auto"/>
              </w:divBdr>
            </w:div>
            <w:div w:id="196817198">
              <w:marLeft w:val="0"/>
              <w:marRight w:val="0"/>
              <w:marTop w:val="0"/>
              <w:marBottom w:val="0"/>
              <w:divBdr>
                <w:top w:val="none" w:sz="0" w:space="0" w:color="auto"/>
                <w:left w:val="none" w:sz="0" w:space="0" w:color="auto"/>
                <w:bottom w:val="none" w:sz="0" w:space="0" w:color="auto"/>
                <w:right w:val="none" w:sz="0" w:space="0" w:color="auto"/>
              </w:divBdr>
            </w:div>
            <w:div w:id="1105615752">
              <w:marLeft w:val="0"/>
              <w:marRight w:val="0"/>
              <w:marTop w:val="0"/>
              <w:marBottom w:val="0"/>
              <w:divBdr>
                <w:top w:val="none" w:sz="0" w:space="0" w:color="auto"/>
                <w:left w:val="none" w:sz="0" w:space="0" w:color="auto"/>
                <w:bottom w:val="none" w:sz="0" w:space="0" w:color="auto"/>
                <w:right w:val="none" w:sz="0" w:space="0" w:color="auto"/>
              </w:divBdr>
            </w:div>
            <w:div w:id="597367085">
              <w:marLeft w:val="0"/>
              <w:marRight w:val="0"/>
              <w:marTop w:val="0"/>
              <w:marBottom w:val="0"/>
              <w:divBdr>
                <w:top w:val="none" w:sz="0" w:space="0" w:color="auto"/>
                <w:left w:val="none" w:sz="0" w:space="0" w:color="auto"/>
                <w:bottom w:val="none" w:sz="0" w:space="0" w:color="auto"/>
                <w:right w:val="none" w:sz="0" w:space="0" w:color="auto"/>
              </w:divBdr>
            </w:div>
            <w:div w:id="1648245454">
              <w:marLeft w:val="0"/>
              <w:marRight w:val="0"/>
              <w:marTop w:val="0"/>
              <w:marBottom w:val="0"/>
              <w:divBdr>
                <w:top w:val="none" w:sz="0" w:space="0" w:color="auto"/>
                <w:left w:val="none" w:sz="0" w:space="0" w:color="auto"/>
                <w:bottom w:val="none" w:sz="0" w:space="0" w:color="auto"/>
                <w:right w:val="none" w:sz="0" w:space="0" w:color="auto"/>
              </w:divBdr>
            </w:div>
            <w:div w:id="35593531">
              <w:marLeft w:val="0"/>
              <w:marRight w:val="0"/>
              <w:marTop w:val="0"/>
              <w:marBottom w:val="0"/>
              <w:divBdr>
                <w:top w:val="none" w:sz="0" w:space="0" w:color="auto"/>
                <w:left w:val="none" w:sz="0" w:space="0" w:color="auto"/>
                <w:bottom w:val="none" w:sz="0" w:space="0" w:color="auto"/>
                <w:right w:val="none" w:sz="0" w:space="0" w:color="auto"/>
              </w:divBdr>
            </w:div>
            <w:div w:id="1608462758">
              <w:marLeft w:val="0"/>
              <w:marRight w:val="0"/>
              <w:marTop w:val="0"/>
              <w:marBottom w:val="0"/>
              <w:divBdr>
                <w:top w:val="none" w:sz="0" w:space="0" w:color="auto"/>
                <w:left w:val="none" w:sz="0" w:space="0" w:color="auto"/>
                <w:bottom w:val="none" w:sz="0" w:space="0" w:color="auto"/>
                <w:right w:val="none" w:sz="0" w:space="0" w:color="auto"/>
              </w:divBdr>
            </w:div>
            <w:div w:id="1173760805">
              <w:marLeft w:val="0"/>
              <w:marRight w:val="0"/>
              <w:marTop w:val="0"/>
              <w:marBottom w:val="0"/>
              <w:divBdr>
                <w:top w:val="none" w:sz="0" w:space="0" w:color="auto"/>
                <w:left w:val="none" w:sz="0" w:space="0" w:color="auto"/>
                <w:bottom w:val="none" w:sz="0" w:space="0" w:color="auto"/>
                <w:right w:val="none" w:sz="0" w:space="0" w:color="auto"/>
              </w:divBdr>
            </w:div>
            <w:div w:id="1169447321">
              <w:marLeft w:val="0"/>
              <w:marRight w:val="0"/>
              <w:marTop w:val="0"/>
              <w:marBottom w:val="0"/>
              <w:divBdr>
                <w:top w:val="none" w:sz="0" w:space="0" w:color="auto"/>
                <w:left w:val="none" w:sz="0" w:space="0" w:color="auto"/>
                <w:bottom w:val="none" w:sz="0" w:space="0" w:color="auto"/>
                <w:right w:val="none" w:sz="0" w:space="0" w:color="auto"/>
              </w:divBdr>
            </w:div>
            <w:div w:id="2013295555">
              <w:marLeft w:val="0"/>
              <w:marRight w:val="0"/>
              <w:marTop w:val="0"/>
              <w:marBottom w:val="0"/>
              <w:divBdr>
                <w:top w:val="none" w:sz="0" w:space="0" w:color="auto"/>
                <w:left w:val="none" w:sz="0" w:space="0" w:color="auto"/>
                <w:bottom w:val="none" w:sz="0" w:space="0" w:color="auto"/>
                <w:right w:val="none" w:sz="0" w:space="0" w:color="auto"/>
              </w:divBdr>
            </w:div>
            <w:div w:id="842402734">
              <w:marLeft w:val="0"/>
              <w:marRight w:val="0"/>
              <w:marTop w:val="0"/>
              <w:marBottom w:val="0"/>
              <w:divBdr>
                <w:top w:val="none" w:sz="0" w:space="0" w:color="auto"/>
                <w:left w:val="none" w:sz="0" w:space="0" w:color="auto"/>
                <w:bottom w:val="none" w:sz="0" w:space="0" w:color="auto"/>
                <w:right w:val="none" w:sz="0" w:space="0" w:color="auto"/>
              </w:divBdr>
            </w:div>
            <w:div w:id="312761686">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
            <w:div w:id="1539665544">
              <w:marLeft w:val="0"/>
              <w:marRight w:val="0"/>
              <w:marTop w:val="0"/>
              <w:marBottom w:val="0"/>
              <w:divBdr>
                <w:top w:val="none" w:sz="0" w:space="0" w:color="auto"/>
                <w:left w:val="none" w:sz="0" w:space="0" w:color="auto"/>
                <w:bottom w:val="none" w:sz="0" w:space="0" w:color="auto"/>
                <w:right w:val="none" w:sz="0" w:space="0" w:color="auto"/>
              </w:divBdr>
            </w:div>
            <w:div w:id="292567677">
              <w:marLeft w:val="0"/>
              <w:marRight w:val="0"/>
              <w:marTop w:val="0"/>
              <w:marBottom w:val="0"/>
              <w:divBdr>
                <w:top w:val="none" w:sz="0" w:space="0" w:color="auto"/>
                <w:left w:val="none" w:sz="0" w:space="0" w:color="auto"/>
                <w:bottom w:val="none" w:sz="0" w:space="0" w:color="auto"/>
                <w:right w:val="none" w:sz="0" w:space="0" w:color="auto"/>
              </w:divBdr>
            </w:div>
            <w:div w:id="1907374160">
              <w:marLeft w:val="0"/>
              <w:marRight w:val="0"/>
              <w:marTop w:val="0"/>
              <w:marBottom w:val="0"/>
              <w:divBdr>
                <w:top w:val="none" w:sz="0" w:space="0" w:color="auto"/>
                <w:left w:val="none" w:sz="0" w:space="0" w:color="auto"/>
                <w:bottom w:val="none" w:sz="0" w:space="0" w:color="auto"/>
                <w:right w:val="none" w:sz="0" w:space="0" w:color="auto"/>
              </w:divBdr>
            </w:div>
          </w:divsChild>
        </w:div>
        <w:div w:id="1738821069">
          <w:marLeft w:val="0"/>
          <w:marRight w:val="0"/>
          <w:marTop w:val="0"/>
          <w:marBottom w:val="0"/>
          <w:divBdr>
            <w:top w:val="none" w:sz="0" w:space="0" w:color="auto"/>
            <w:left w:val="none" w:sz="0" w:space="0" w:color="auto"/>
            <w:bottom w:val="none" w:sz="0" w:space="0" w:color="auto"/>
            <w:right w:val="none" w:sz="0" w:space="0" w:color="auto"/>
          </w:divBdr>
        </w:div>
        <w:div w:id="1946189704">
          <w:marLeft w:val="0"/>
          <w:marRight w:val="0"/>
          <w:marTop w:val="0"/>
          <w:marBottom w:val="0"/>
          <w:divBdr>
            <w:top w:val="none" w:sz="0" w:space="0" w:color="auto"/>
            <w:left w:val="none" w:sz="0" w:space="0" w:color="auto"/>
            <w:bottom w:val="none" w:sz="0" w:space="0" w:color="auto"/>
            <w:right w:val="none" w:sz="0" w:space="0" w:color="auto"/>
          </w:divBdr>
        </w:div>
        <w:div w:id="1471631413">
          <w:marLeft w:val="0"/>
          <w:marRight w:val="0"/>
          <w:marTop w:val="0"/>
          <w:marBottom w:val="0"/>
          <w:divBdr>
            <w:top w:val="none" w:sz="0" w:space="0" w:color="auto"/>
            <w:left w:val="none" w:sz="0" w:space="0" w:color="auto"/>
            <w:bottom w:val="none" w:sz="0" w:space="0" w:color="auto"/>
            <w:right w:val="none" w:sz="0" w:space="0" w:color="auto"/>
          </w:divBdr>
        </w:div>
        <w:div w:id="541788351">
          <w:marLeft w:val="0"/>
          <w:marRight w:val="0"/>
          <w:marTop w:val="0"/>
          <w:marBottom w:val="0"/>
          <w:divBdr>
            <w:top w:val="none" w:sz="0" w:space="0" w:color="auto"/>
            <w:left w:val="none" w:sz="0" w:space="0" w:color="auto"/>
            <w:bottom w:val="none" w:sz="0" w:space="0" w:color="auto"/>
            <w:right w:val="none" w:sz="0" w:space="0" w:color="auto"/>
          </w:divBdr>
        </w:div>
        <w:div w:id="481167565">
          <w:marLeft w:val="0"/>
          <w:marRight w:val="0"/>
          <w:marTop w:val="0"/>
          <w:marBottom w:val="0"/>
          <w:divBdr>
            <w:top w:val="none" w:sz="0" w:space="0" w:color="auto"/>
            <w:left w:val="none" w:sz="0" w:space="0" w:color="auto"/>
            <w:bottom w:val="none" w:sz="0" w:space="0" w:color="auto"/>
            <w:right w:val="none" w:sz="0" w:space="0" w:color="auto"/>
          </w:divBdr>
        </w:div>
        <w:div w:id="750733917">
          <w:marLeft w:val="0"/>
          <w:marRight w:val="0"/>
          <w:marTop w:val="0"/>
          <w:marBottom w:val="0"/>
          <w:divBdr>
            <w:top w:val="none" w:sz="0" w:space="0" w:color="auto"/>
            <w:left w:val="none" w:sz="0" w:space="0" w:color="auto"/>
            <w:bottom w:val="none" w:sz="0" w:space="0" w:color="auto"/>
            <w:right w:val="none" w:sz="0" w:space="0" w:color="auto"/>
          </w:divBdr>
        </w:div>
        <w:div w:id="20597603">
          <w:marLeft w:val="0"/>
          <w:marRight w:val="0"/>
          <w:marTop w:val="0"/>
          <w:marBottom w:val="0"/>
          <w:divBdr>
            <w:top w:val="none" w:sz="0" w:space="0" w:color="auto"/>
            <w:left w:val="none" w:sz="0" w:space="0" w:color="auto"/>
            <w:bottom w:val="none" w:sz="0" w:space="0" w:color="auto"/>
            <w:right w:val="none" w:sz="0" w:space="0" w:color="auto"/>
          </w:divBdr>
        </w:div>
        <w:div w:id="1127771182">
          <w:marLeft w:val="0"/>
          <w:marRight w:val="0"/>
          <w:marTop w:val="0"/>
          <w:marBottom w:val="0"/>
          <w:divBdr>
            <w:top w:val="none" w:sz="0" w:space="0" w:color="auto"/>
            <w:left w:val="none" w:sz="0" w:space="0" w:color="auto"/>
            <w:bottom w:val="none" w:sz="0" w:space="0" w:color="auto"/>
            <w:right w:val="none" w:sz="0" w:space="0" w:color="auto"/>
          </w:divBdr>
        </w:div>
        <w:div w:id="2097169762">
          <w:marLeft w:val="0"/>
          <w:marRight w:val="0"/>
          <w:marTop w:val="0"/>
          <w:marBottom w:val="0"/>
          <w:divBdr>
            <w:top w:val="none" w:sz="0" w:space="0" w:color="auto"/>
            <w:left w:val="none" w:sz="0" w:space="0" w:color="auto"/>
            <w:bottom w:val="none" w:sz="0" w:space="0" w:color="auto"/>
            <w:right w:val="none" w:sz="0" w:space="0" w:color="auto"/>
          </w:divBdr>
          <w:divsChild>
            <w:div w:id="1362701198">
              <w:marLeft w:val="0"/>
              <w:marRight w:val="0"/>
              <w:marTop w:val="0"/>
              <w:marBottom w:val="0"/>
              <w:divBdr>
                <w:top w:val="none" w:sz="0" w:space="0" w:color="auto"/>
                <w:left w:val="none" w:sz="0" w:space="0" w:color="auto"/>
                <w:bottom w:val="none" w:sz="0" w:space="0" w:color="auto"/>
                <w:right w:val="none" w:sz="0" w:space="0" w:color="auto"/>
              </w:divBdr>
            </w:div>
          </w:divsChild>
        </w:div>
        <w:div w:id="1251237624">
          <w:marLeft w:val="0"/>
          <w:marRight w:val="0"/>
          <w:marTop w:val="0"/>
          <w:marBottom w:val="0"/>
          <w:divBdr>
            <w:top w:val="none" w:sz="0" w:space="0" w:color="auto"/>
            <w:left w:val="none" w:sz="0" w:space="0" w:color="auto"/>
            <w:bottom w:val="none" w:sz="0" w:space="0" w:color="auto"/>
            <w:right w:val="none" w:sz="0" w:space="0" w:color="auto"/>
          </w:divBdr>
        </w:div>
        <w:div w:id="2017613240">
          <w:marLeft w:val="0"/>
          <w:marRight w:val="0"/>
          <w:marTop w:val="0"/>
          <w:marBottom w:val="0"/>
          <w:divBdr>
            <w:top w:val="none" w:sz="0" w:space="0" w:color="auto"/>
            <w:left w:val="none" w:sz="0" w:space="0" w:color="auto"/>
            <w:bottom w:val="none" w:sz="0" w:space="0" w:color="auto"/>
            <w:right w:val="none" w:sz="0" w:space="0" w:color="auto"/>
          </w:divBdr>
        </w:div>
        <w:div w:id="1675912862">
          <w:marLeft w:val="0"/>
          <w:marRight w:val="0"/>
          <w:marTop w:val="0"/>
          <w:marBottom w:val="0"/>
          <w:divBdr>
            <w:top w:val="none" w:sz="0" w:space="0" w:color="auto"/>
            <w:left w:val="none" w:sz="0" w:space="0" w:color="auto"/>
            <w:bottom w:val="none" w:sz="0" w:space="0" w:color="auto"/>
            <w:right w:val="none" w:sz="0" w:space="0" w:color="auto"/>
          </w:divBdr>
        </w:div>
        <w:div w:id="1530147791">
          <w:marLeft w:val="0"/>
          <w:marRight w:val="0"/>
          <w:marTop w:val="0"/>
          <w:marBottom w:val="0"/>
          <w:divBdr>
            <w:top w:val="none" w:sz="0" w:space="0" w:color="auto"/>
            <w:left w:val="none" w:sz="0" w:space="0" w:color="auto"/>
            <w:bottom w:val="none" w:sz="0" w:space="0" w:color="auto"/>
            <w:right w:val="none" w:sz="0" w:space="0" w:color="auto"/>
          </w:divBdr>
        </w:div>
        <w:div w:id="2060473579">
          <w:marLeft w:val="0"/>
          <w:marRight w:val="0"/>
          <w:marTop w:val="0"/>
          <w:marBottom w:val="0"/>
          <w:divBdr>
            <w:top w:val="none" w:sz="0" w:space="0" w:color="auto"/>
            <w:left w:val="none" w:sz="0" w:space="0" w:color="auto"/>
            <w:bottom w:val="none" w:sz="0" w:space="0" w:color="auto"/>
            <w:right w:val="none" w:sz="0" w:space="0" w:color="auto"/>
          </w:divBdr>
          <w:divsChild>
            <w:div w:id="1725715925">
              <w:marLeft w:val="0"/>
              <w:marRight w:val="0"/>
              <w:marTop w:val="0"/>
              <w:marBottom w:val="0"/>
              <w:divBdr>
                <w:top w:val="none" w:sz="0" w:space="0" w:color="auto"/>
                <w:left w:val="none" w:sz="0" w:space="0" w:color="auto"/>
                <w:bottom w:val="none" w:sz="0" w:space="0" w:color="auto"/>
                <w:right w:val="none" w:sz="0" w:space="0" w:color="auto"/>
              </w:divBdr>
              <w:divsChild>
                <w:div w:id="898593355">
                  <w:marLeft w:val="0"/>
                  <w:marRight w:val="0"/>
                  <w:marTop w:val="0"/>
                  <w:marBottom w:val="0"/>
                  <w:divBdr>
                    <w:top w:val="none" w:sz="0" w:space="0" w:color="auto"/>
                    <w:left w:val="none" w:sz="0" w:space="0" w:color="auto"/>
                    <w:bottom w:val="none" w:sz="0" w:space="0" w:color="auto"/>
                    <w:right w:val="none" w:sz="0" w:space="0" w:color="auto"/>
                  </w:divBdr>
                </w:div>
                <w:div w:id="1340160502">
                  <w:marLeft w:val="0"/>
                  <w:marRight w:val="0"/>
                  <w:marTop w:val="0"/>
                  <w:marBottom w:val="0"/>
                  <w:divBdr>
                    <w:top w:val="none" w:sz="0" w:space="0" w:color="auto"/>
                    <w:left w:val="none" w:sz="0" w:space="0" w:color="auto"/>
                    <w:bottom w:val="none" w:sz="0" w:space="0" w:color="auto"/>
                    <w:right w:val="none" w:sz="0" w:space="0" w:color="auto"/>
                  </w:divBdr>
                </w:div>
                <w:div w:id="508100845">
                  <w:marLeft w:val="0"/>
                  <w:marRight w:val="0"/>
                  <w:marTop w:val="0"/>
                  <w:marBottom w:val="0"/>
                  <w:divBdr>
                    <w:top w:val="none" w:sz="0" w:space="0" w:color="auto"/>
                    <w:left w:val="none" w:sz="0" w:space="0" w:color="auto"/>
                    <w:bottom w:val="none" w:sz="0" w:space="0" w:color="auto"/>
                    <w:right w:val="none" w:sz="0" w:space="0" w:color="auto"/>
                  </w:divBdr>
                </w:div>
                <w:div w:id="234825559">
                  <w:marLeft w:val="0"/>
                  <w:marRight w:val="0"/>
                  <w:marTop w:val="0"/>
                  <w:marBottom w:val="0"/>
                  <w:divBdr>
                    <w:top w:val="none" w:sz="0" w:space="0" w:color="auto"/>
                    <w:left w:val="none" w:sz="0" w:space="0" w:color="auto"/>
                    <w:bottom w:val="none" w:sz="0" w:space="0" w:color="auto"/>
                    <w:right w:val="none" w:sz="0" w:space="0" w:color="auto"/>
                  </w:divBdr>
                </w:div>
                <w:div w:id="1364792401">
                  <w:marLeft w:val="0"/>
                  <w:marRight w:val="0"/>
                  <w:marTop w:val="0"/>
                  <w:marBottom w:val="0"/>
                  <w:divBdr>
                    <w:top w:val="none" w:sz="0" w:space="0" w:color="auto"/>
                    <w:left w:val="none" w:sz="0" w:space="0" w:color="auto"/>
                    <w:bottom w:val="none" w:sz="0" w:space="0" w:color="auto"/>
                    <w:right w:val="none" w:sz="0" w:space="0" w:color="auto"/>
                  </w:divBdr>
                </w:div>
                <w:div w:id="2039617482">
                  <w:marLeft w:val="0"/>
                  <w:marRight w:val="0"/>
                  <w:marTop w:val="0"/>
                  <w:marBottom w:val="0"/>
                  <w:divBdr>
                    <w:top w:val="none" w:sz="0" w:space="0" w:color="auto"/>
                    <w:left w:val="none" w:sz="0" w:space="0" w:color="auto"/>
                    <w:bottom w:val="none" w:sz="0" w:space="0" w:color="auto"/>
                    <w:right w:val="none" w:sz="0" w:space="0" w:color="auto"/>
                  </w:divBdr>
                </w:div>
                <w:div w:id="846528672">
                  <w:marLeft w:val="0"/>
                  <w:marRight w:val="0"/>
                  <w:marTop w:val="0"/>
                  <w:marBottom w:val="0"/>
                  <w:divBdr>
                    <w:top w:val="none" w:sz="0" w:space="0" w:color="auto"/>
                    <w:left w:val="none" w:sz="0" w:space="0" w:color="auto"/>
                    <w:bottom w:val="none" w:sz="0" w:space="0" w:color="auto"/>
                    <w:right w:val="none" w:sz="0" w:space="0" w:color="auto"/>
                  </w:divBdr>
                </w:div>
                <w:div w:id="2924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535">
          <w:marLeft w:val="0"/>
          <w:marRight w:val="0"/>
          <w:marTop w:val="0"/>
          <w:marBottom w:val="0"/>
          <w:divBdr>
            <w:top w:val="none" w:sz="0" w:space="0" w:color="auto"/>
            <w:left w:val="none" w:sz="0" w:space="0" w:color="auto"/>
            <w:bottom w:val="none" w:sz="0" w:space="0" w:color="auto"/>
            <w:right w:val="none" w:sz="0" w:space="0" w:color="auto"/>
          </w:divBdr>
        </w:div>
        <w:div w:id="1675645870">
          <w:marLeft w:val="0"/>
          <w:marRight w:val="0"/>
          <w:marTop w:val="0"/>
          <w:marBottom w:val="0"/>
          <w:divBdr>
            <w:top w:val="none" w:sz="0" w:space="0" w:color="auto"/>
            <w:left w:val="none" w:sz="0" w:space="0" w:color="auto"/>
            <w:bottom w:val="none" w:sz="0" w:space="0" w:color="auto"/>
            <w:right w:val="none" w:sz="0" w:space="0" w:color="auto"/>
          </w:divBdr>
          <w:divsChild>
            <w:div w:id="1697853449">
              <w:marLeft w:val="0"/>
              <w:marRight w:val="0"/>
              <w:marTop w:val="0"/>
              <w:marBottom w:val="0"/>
              <w:divBdr>
                <w:top w:val="none" w:sz="0" w:space="0" w:color="auto"/>
                <w:left w:val="none" w:sz="0" w:space="0" w:color="auto"/>
                <w:bottom w:val="none" w:sz="0" w:space="0" w:color="auto"/>
                <w:right w:val="none" w:sz="0" w:space="0" w:color="auto"/>
              </w:divBdr>
            </w:div>
            <w:div w:id="1365983890">
              <w:marLeft w:val="0"/>
              <w:marRight w:val="0"/>
              <w:marTop w:val="0"/>
              <w:marBottom w:val="0"/>
              <w:divBdr>
                <w:top w:val="none" w:sz="0" w:space="0" w:color="auto"/>
                <w:left w:val="none" w:sz="0" w:space="0" w:color="auto"/>
                <w:bottom w:val="none" w:sz="0" w:space="0" w:color="auto"/>
                <w:right w:val="none" w:sz="0" w:space="0" w:color="auto"/>
              </w:divBdr>
            </w:div>
            <w:div w:id="2123064281">
              <w:marLeft w:val="0"/>
              <w:marRight w:val="0"/>
              <w:marTop w:val="0"/>
              <w:marBottom w:val="0"/>
              <w:divBdr>
                <w:top w:val="none" w:sz="0" w:space="0" w:color="auto"/>
                <w:left w:val="none" w:sz="0" w:space="0" w:color="auto"/>
                <w:bottom w:val="none" w:sz="0" w:space="0" w:color="auto"/>
                <w:right w:val="none" w:sz="0" w:space="0" w:color="auto"/>
              </w:divBdr>
            </w:div>
            <w:div w:id="368380018">
              <w:marLeft w:val="0"/>
              <w:marRight w:val="0"/>
              <w:marTop w:val="0"/>
              <w:marBottom w:val="0"/>
              <w:divBdr>
                <w:top w:val="none" w:sz="0" w:space="0" w:color="auto"/>
                <w:left w:val="none" w:sz="0" w:space="0" w:color="auto"/>
                <w:bottom w:val="none" w:sz="0" w:space="0" w:color="auto"/>
                <w:right w:val="none" w:sz="0" w:space="0" w:color="auto"/>
              </w:divBdr>
            </w:div>
            <w:div w:id="224755164">
              <w:marLeft w:val="0"/>
              <w:marRight w:val="0"/>
              <w:marTop w:val="0"/>
              <w:marBottom w:val="0"/>
              <w:divBdr>
                <w:top w:val="none" w:sz="0" w:space="0" w:color="auto"/>
                <w:left w:val="none" w:sz="0" w:space="0" w:color="auto"/>
                <w:bottom w:val="none" w:sz="0" w:space="0" w:color="auto"/>
                <w:right w:val="none" w:sz="0" w:space="0" w:color="auto"/>
              </w:divBdr>
            </w:div>
            <w:div w:id="262804683">
              <w:marLeft w:val="0"/>
              <w:marRight w:val="0"/>
              <w:marTop w:val="0"/>
              <w:marBottom w:val="0"/>
              <w:divBdr>
                <w:top w:val="none" w:sz="0" w:space="0" w:color="auto"/>
                <w:left w:val="none" w:sz="0" w:space="0" w:color="auto"/>
                <w:bottom w:val="none" w:sz="0" w:space="0" w:color="auto"/>
                <w:right w:val="none" w:sz="0" w:space="0" w:color="auto"/>
              </w:divBdr>
            </w:div>
            <w:div w:id="1117524830">
              <w:marLeft w:val="0"/>
              <w:marRight w:val="0"/>
              <w:marTop w:val="0"/>
              <w:marBottom w:val="0"/>
              <w:divBdr>
                <w:top w:val="none" w:sz="0" w:space="0" w:color="auto"/>
                <w:left w:val="none" w:sz="0" w:space="0" w:color="auto"/>
                <w:bottom w:val="none" w:sz="0" w:space="0" w:color="auto"/>
                <w:right w:val="none" w:sz="0" w:space="0" w:color="auto"/>
              </w:divBdr>
            </w:div>
            <w:div w:id="142355187">
              <w:marLeft w:val="0"/>
              <w:marRight w:val="0"/>
              <w:marTop w:val="0"/>
              <w:marBottom w:val="0"/>
              <w:divBdr>
                <w:top w:val="none" w:sz="0" w:space="0" w:color="auto"/>
                <w:left w:val="none" w:sz="0" w:space="0" w:color="auto"/>
                <w:bottom w:val="none" w:sz="0" w:space="0" w:color="auto"/>
                <w:right w:val="none" w:sz="0" w:space="0" w:color="auto"/>
              </w:divBdr>
            </w:div>
          </w:divsChild>
        </w:div>
        <w:div w:id="1509826355">
          <w:marLeft w:val="0"/>
          <w:marRight w:val="0"/>
          <w:marTop w:val="0"/>
          <w:marBottom w:val="0"/>
          <w:divBdr>
            <w:top w:val="none" w:sz="0" w:space="0" w:color="auto"/>
            <w:left w:val="none" w:sz="0" w:space="0" w:color="auto"/>
            <w:bottom w:val="none" w:sz="0" w:space="0" w:color="auto"/>
            <w:right w:val="none" w:sz="0" w:space="0" w:color="auto"/>
          </w:divBdr>
        </w:div>
        <w:div w:id="2057772301">
          <w:marLeft w:val="0"/>
          <w:marRight w:val="0"/>
          <w:marTop w:val="0"/>
          <w:marBottom w:val="0"/>
          <w:divBdr>
            <w:top w:val="none" w:sz="0" w:space="0" w:color="auto"/>
            <w:left w:val="none" w:sz="0" w:space="0" w:color="auto"/>
            <w:bottom w:val="none" w:sz="0" w:space="0" w:color="auto"/>
            <w:right w:val="none" w:sz="0" w:space="0" w:color="auto"/>
          </w:divBdr>
        </w:div>
        <w:div w:id="2077624727">
          <w:marLeft w:val="0"/>
          <w:marRight w:val="0"/>
          <w:marTop w:val="0"/>
          <w:marBottom w:val="0"/>
          <w:divBdr>
            <w:top w:val="none" w:sz="0" w:space="0" w:color="auto"/>
            <w:left w:val="none" w:sz="0" w:space="0" w:color="auto"/>
            <w:bottom w:val="none" w:sz="0" w:space="0" w:color="auto"/>
            <w:right w:val="none" w:sz="0" w:space="0" w:color="auto"/>
          </w:divBdr>
        </w:div>
        <w:div w:id="25568600">
          <w:marLeft w:val="0"/>
          <w:marRight w:val="0"/>
          <w:marTop w:val="0"/>
          <w:marBottom w:val="0"/>
          <w:divBdr>
            <w:top w:val="none" w:sz="0" w:space="0" w:color="auto"/>
            <w:left w:val="none" w:sz="0" w:space="0" w:color="auto"/>
            <w:bottom w:val="none" w:sz="0" w:space="0" w:color="auto"/>
            <w:right w:val="none" w:sz="0" w:space="0" w:color="auto"/>
          </w:divBdr>
        </w:div>
        <w:div w:id="555355866">
          <w:marLeft w:val="0"/>
          <w:marRight w:val="0"/>
          <w:marTop w:val="0"/>
          <w:marBottom w:val="0"/>
          <w:divBdr>
            <w:top w:val="none" w:sz="0" w:space="0" w:color="auto"/>
            <w:left w:val="none" w:sz="0" w:space="0" w:color="auto"/>
            <w:bottom w:val="none" w:sz="0" w:space="0" w:color="auto"/>
            <w:right w:val="none" w:sz="0" w:space="0" w:color="auto"/>
          </w:divBdr>
        </w:div>
        <w:div w:id="2043553059">
          <w:marLeft w:val="0"/>
          <w:marRight w:val="0"/>
          <w:marTop w:val="0"/>
          <w:marBottom w:val="0"/>
          <w:divBdr>
            <w:top w:val="none" w:sz="0" w:space="0" w:color="auto"/>
            <w:left w:val="none" w:sz="0" w:space="0" w:color="auto"/>
            <w:bottom w:val="none" w:sz="0" w:space="0" w:color="auto"/>
            <w:right w:val="none" w:sz="0" w:space="0" w:color="auto"/>
          </w:divBdr>
          <w:divsChild>
            <w:div w:id="1522280988">
              <w:marLeft w:val="0"/>
              <w:marRight w:val="0"/>
              <w:marTop w:val="0"/>
              <w:marBottom w:val="0"/>
              <w:divBdr>
                <w:top w:val="none" w:sz="0" w:space="0" w:color="auto"/>
                <w:left w:val="none" w:sz="0" w:space="0" w:color="auto"/>
                <w:bottom w:val="none" w:sz="0" w:space="0" w:color="auto"/>
                <w:right w:val="none" w:sz="0" w:space="0" w:color="auto"/>
              </w:divBdr>
            </w:div>
          </w:divsChild>
        </w:div>
        <w:div w:id="1048064382">
          <w:marLeft w:val="0"/>
          <w:marRight w:val="0"/>
          <w:marTop w:val="0"/>
          <w:marBottom w:val="0"/>
          <w:divBdr>
            <w:top w:val="none" w:sz="0" w:space="0" w:color="auto"/>
            <w:left w:val="none" w:sz="0" w:space="0" w:color="auto"/>
            <w:bottom w:val="none" w:sz="0" w:space="0" w:color="auto"/>
            <w:right w:val="none" w:sz="0" w:space="0" w:color="auto"/>
          </w:divBdr>
        </w:div>
        <w:div w:id="986396315">
          <w:marLeft w:val="0"/>
          <w:marRight w:val="0"/>
          <w:marTop w:val="0"/>
          <w:marBottom w:val="0"/>
          <w:divBdr>
            <w:top w:val="none" w:sz="0" w:space="0" w:color="auto"/>
            <w:left w:val="none" w:sz="0" w:space="0" w:color="auto"/>
            <w:bottom w:val="none" w:sz="0" w:space="0" w:color="auto"/>
            <w:right w:val="none" w:sz="0" w:space="0" w:color="auto"/>
          </w:divBdr>
        </w:div>
        <w:div w:id="2033023676">
          <w:marLeft w:val="0"/>
          <w:marRight w:val="0"/>
          <w:marTop w:val="0"/>
          <w:marBottom w:val="0"/>
          <w:divBdr>
            <w:top w:val="none" w:sz="0" w:space="0" w:color="auto"/>
            <w:left w:val="none" w:sz="0" w:space="0" w:color="auto"/>
            <w:bottom w:val="none" w:sz="0" w:space="0" w:color="auto"/>
            <w:right w:val="none" w:sz="0" w:space="0" w:color="auto"/>
          </w:divBdr>
        </w:div>
        <w:div w:id="818501040">
          <w:marLeft w:val="0"/>
          <w:marRight w:val="0"/>
          <w:marTop w:val="0"/>
          <w:marBottom w:val="0"/>
          <w:divBdr>
            <w:top w:val="none" w:sz="0" w:space="0" w:color="auto"/>
            <w:left w:val="none" w:sz="0" w:space="0" w:color="auto"/>
            <w:bottom w:val="none" w:sz="0" w:space="0" w:color="auto"/>
            <w:right w:val="none" w:sz="0" w:space="0" w:color="auto"/>
          </w:divBdr>
        </w:div>
        <w:div w:id="1913080607">
          <w:marLeft w:val="0"/>
          <w:marRight w:val="0"/>
          <w:marTop w:val="0"/>
          <w:marBottom w:val="0"/>
          <w:divBdr>
            <w:top w:val="none" w:sz="0" w:space="0" w:color="auto"/>
            <w:left w:val="none" w:sz="0" w:space="0" w:color="auto"/>
            <w:bottom w:val="none" w:sz="0" w:space="0" w:color="auto"/>
            <w:right w:val="none" w:sz="0" w:space="0" w:color="auto"/>
          </w:divBdr>
          <w:divsChild>
            <w:div w:id="999697169">
              <w:marLeft w:val="0"/>
              <w:marRight w:val="0"/>
              <w:marTop w:val="0"/>
              <w:marBottom w:val="0"/>
              <w:divBdr>
                <w:top w:val="none" w:sz="0" w:space="0" w:color="auto"/>
                <w:left w:val="none" w:sz="0" w:space="0" w:color="auto"/>
                <w:bottom w:val="none" w:sz="0" w:space="0" w:color="auto"/>
                <w:right w:val="none" w:sz="0" w:space="0" w:color="auto"/>
              </w:divBdr>
              <w:divsChild>
                <w:div w:id="1658411552">
                  <w:marLeft w:val="0"/>
                  <w:marRight w:val="0"/>
                  <w:marTop w:val="0"/>
                  <w:marBottom w:val="0"/>
                  <w:divBdr>
                    <w:top w:val="none" w:sz="0" w:space="0" w:color="auto"/>
                    <w:left w:val="none" w:sz="0" w:space="0" w:color="auto"/>
                    <w:bottom w:val="none" w:sz="0" w:space="0" w:color="auto"/>
                    <w:right w:val="none" w:sz="0" w:space="0" w:color="auto"/>
                  </w:divBdr>
                </w:div>
                <w:div w:id="375013381">
                  <w:marLeft w:val="0"/>
                  <w:marRight w:val="0"/>
                  <w:marTop w:val="0"/>
                  <w:marBottom w:val="0"/>
                  <w:divBdr>
                    <w:top w:val="none" w:sz="0" w:space="0" w:color="auto"/>
                    <w:left w:val="none" w:sz="0" w:space="0" w:color="auto"/>
                    <w:bottom w:val="none" w:sz="0" w:space="0" w:color="auto"/>
                    <w:right w:val="none" w:sz="0" w:space="0" w:color="auto"/>
                  </w:divBdr>
                </w:div>
                <w:div w:id="484972246">
                  <w:marLeft w:val="0"/>
                  <w:marRight w:val="0"/>
                  <w:marTop w:val="0"/>
                  <w:marBottom w:val="0"/>
                  <w:divBdr>
                    <w:top w:val="none" w:sz="0" w:space="0" w:color="auto"/>
                    <w:left w:val="none" w:sz="0" w:space="0" w:color="auto"/>
                    <w:bottom w:val="none" w:sz="0" w:space="0" w:color="auto"/>
                    <w:right w:val="none" w:sz="0" w:space="0" w:color="auto"/>
                  </w:divBdr>
                </w:div>
                <w:div w:id="235752949">
                  <w:marLeft w:val="0"/>
                  <w:marRight w:val="0"/>
                  <w:marTop w:val="0"/>
                  <w:marBottom w:val="0"/>
                  <w:divBdr>
                    <w:top w:val="none" w:sz="0" w:space="0" w:color="auto"/>
                    <w:left w:val="none" w:sz="0" w:space="0" w:color="auto"/>
                    <w:bottom w:val="none" w:sz="0" w:space="0" w:color="auto"/>
                    <w:right w:val="none" w:sz="0" w:space="0" w:color="auto"/>
                  </w:divBdr>
                </w:div>
                <w:div w:id="1557467320">
                  <w:marLeft w:val="0"/>
                  <w:marRight w:val="0"/>
                  <w:marTop w:val="0"/>
                  <w:marBottom w:val="0"/>
                  <w:divBdr>
                    <w:top w:val="none" w:sz="0" w:space="0" w:color="auto"/>
                    <w:left w:val="none" w:sz="0" w:space="0" w:color="auto"/>
                    <w:bottom w:val="none" w:sz="0" w:space="0" w:color="auto"/>
                    <w:right w:val="none" w:sz="0" w:space="0" w:color="auto"/>
                  </w:divBdr>
                </w:div>
                <w:div w:id="2028748682">
                  <w:marLeft w:val="0"/>
                  <w:marRight w:val="0"/>
                  <w:marTop w:val="0"/>
                  <w:marBottom w:val="0"/>
                  <w:divBdr>
                    <w:top w:val="none" w:sz="0" w:space="0" w:color="auto"/>
                    <w:left w:val="none" w:sz="0" w:space="0" w:color="auto"/>
                    <w:bottom w:val="none" w:sz="0" w:space="0" w:color="auto"/>
                    <w:right w:val="none" w:sz="0" w:space="0" w:color="auto"/>
                  </w:divBdr>
                </w:div>
                <w:div w:id="790436718">
                  <w:marLeft w:val="0"/>
                  <w:marRight w:val="0"/>
                  <w:marTop w:val="0"/>
                  <w:marBottom w:val="0"/>
                  <w:divBdr>
                    <w:top w:val="none" w:sz="0" w:space="0" w:color="auto"/>
                    <w:left w:val="none" w:sz="0" w:space="0" w:color="auto"/>
                    <w:bottom w:val="none" w:sz="0" w:space="0" w:color="auto"/>
                    <w:right w:val="none" w:sz="0" w:space="0" w:color="auto"/>
                  </w:divBdr>
                </w:div>
                <w:div w:id="1826387469">
                  <w:marLeft w:val="0"/>
                  <w:marRight w:val="0"/>
                  <w:marTop w:val="0"/>
                  <w:marBottom w:val="0"/>
                  <w:divBdr>
                    <w:top w:val="none" w:sz="0" w:space="0" w:color="auto"/>
                    <w:left w:val="none" w:sz="0" w:space="0" w:color="auto"/>
                    <w:bottom w:val="none" w:sz="0" w:space="0" w:color="auto"/>
                    <w:right w:val="none" w:sz="0" w:space="0" w:color="auto"/>
                  </w:divBdr>
                </w:div>
                <w:div w:id="1766223146">
                  <w:marLeft w:val="0"/>
                  <w:marRight w:val="0"/>
                  <w:marTop w:val="0"/>
                  <w:marBottom w:val="0"/>
                  <w:divBdr>
                    <w:top w:val="none" w:sz="0" w:space="0" w:color="auto"/>
                    <w:left w:val="none" w:sz="0" w:space="0" w:color="auto"/>
                    <w:bottom w:val="none" w:sz="0" w:space="0" w:color="auto"/>
                    <w:right w:val="none" w:sz="0" w:space="0" w:color="auto"/>
                  </w:divBdr>
                </w:div>
                <w:div w:id="377627004">
                  <w:marLeft w:val="0"/>
                  <w:marRight w:val="0"/>
                  <w:marTop w:val="0"/>
                  <w:marBottom w:val="0"/>
                  <w:divBdr>
                    <w:top w:val="none" w:sz="0" w:space="0" w:color="auto"/>
                    <w:left w:val="none" w:sz="0" w:space="0" w:color="auto"/>
                    <w:bottom w:val="none" w:sz="0" w:space="0" w:color="auto"/>
                    <w:right w:val="none" w:sz="0" w:space="0" w:color="auto"/>
                  </w:divBdr>
                </w:div>
                <w:div w:id="729615434">
                  <w:marLeft w:val="0"/>
                  <w:marRight w:val="0"/>
                  <w:marTop w:val="0"/>
                  <w:marBottom w:val="0"/>
                  <w:divBdr>
                    <w:top w:val="none" w:sz="0" w:space="0" w:color="auto"/>
                    <w:left w:val="none" w:sz="0" w:space="0" w:color="auto"/>
                    <w:bottom w:val="none" w:sz="0" w:space="0" w:color="auto"/>
                    <w:right w:val="none" w:sz="0" w:space="0" w:color="auto"/>
                  </w:divBdr>
                </w:div>
                <w:div w:id="118496597">
                  <w:marLeft w:val="0"/>
                  <w:marRight w:val="0"/>
                  <w:marTop w:val="0"/>
                  <w:marBottom w:val="0"/>
                  <w:divBdr>
                    <w:top w:val="none" w:sz="0" w:space="0" w:color="auto"/>
                    <w:left w:val="none" w:sz="0" w:space="0" w:color="auto"/>
                    <w:bottom w:val="none" w:sz="0" w:space="0" w:color="auto"/>
                    <w:right w:val="none" w:sz="0" w:space="0" w:color="auto"/>
                  </w:divBdr>
                </w:div>
                <w:div w:id="1450933928">
                  <w:marLeft w:val="0"/>
                  <w:marRight w:val="0"/>
                  <w:marTop w:val="0"/>
                  <w:marBottom w:val="0"/>
                  <w:divBdr>
                    <w:top w:val="none" w:sz="0" w:space="0" w:color="auto"/>
                    <w:left w:val="none" w:sz="0" w:space="0" w:color="auto"/>
                    <w:bottom w:val="none" w:sz="0" w:space="0" w:color="auto"/>
                    <w:right w:val="none" w:sz="0" w:space="0" w:color="auto"/>
                  </w:divBdr>
                </w:div>
                <w:div w:id="753891920">
                  <w:marLeft w:val="0"/>
                  <w:marRight w:val="0"/>
                  <w:marTop w:val="0"/>
                  <w:marBottom w:val="0"/>
                  <w:divBdr>
                    <w:top w:val="none" w:sz="0" w:space="0" w:color="auto"/>
                    <w:left w:val="none" w:sz="0" w:space="0" w:color="auto"/>
                    <w:bottom w:val="none" w:sz="0" w:space="0" w:color="auto"/>
                    <w:right w:val="none" w:sz="0" w:space="0" w:color="auto"/>
                  </w:divBdr>
                </w:div>
                <w:div w:id="1939436938">
                  <w:marLeft w:val="0"/>
                  <w:marRight w:val="0"/>
                  <w:marTop w:val="0"/>
                  <w:marBottom w:val="0"/>
                  <w:divBdr>
                    <w:top w:val="none" w:sz="0" w:space="0" w:color="auto"/>
                    <w:left w:val="none" w:sz="0" w:space="0" w:color="auto"/>
                    <w:bottom w:val="none" w:sz="0" w:space="0" w:color="auto"/>
                    <w:right w:val="none" w:sz="0" w:space="0" w:color="auto"/>
                  </w:divBdr>
                </w:div>
                <w:div w:id="1448157996">
                  <w:marLeft w:val="0"/>
                  <w:marRight w:val="0"/>
                  <w:marTop w:val="0"/>
                  <w:marBottom w:val="0"/>
                  <w:divBdr>
                    <w:top w:val="none" w:sz="0" w:space="0" w:color="auto"/>
                    <w:left w:val="none" w:sz="0" w:space="0" w:color="auto"/>
                    <w:bottom w:val="none" w:sz="0" w:space="0" w:color="auto"/>
                    <w:right w:val="none" w:sz="0" w:space="0" w:color="auto"/>
                  </w:divBdr>
                </w:div>
                <w:div w:id="1412654477">
                  <w:marLeft w:val="0"/>
                  <w:marRight w:val="0"/>
                  <w:marTop w:val="0"/>
                  <w:marBottom w:val="0"/>
                  <w:divBdr>
                    <w:top w:val="none" w:sz="0" w:space="0" w:color="auto"/>
                    <w:left w:val="none" w:sz="0" w:space="0" w:color="auto"/>
                    <w:bottom w:val="none" w:sz="0" w:space="0" w:color="auto"/>
                    <w:right w:val="none" w:sz="0" w:space="0" w:color="auto"/>
                  </w:divBdr>
                </w:div>
                <w:div w:id="1848207721">
                  <w:marLeft w:val="0"/>
                  <w:marRight w:val="0"/>
                  <w:marTop w:val="0"/>
                  <w:marBottom w:val="0"/>
                  <w:divBdr>
                    <w:top w:val="none" w:sz="0" w:space="0" w:color="auto"/>
                    <w:left w:val="none" w:sz="0" w:space="0" w:color="auto"/>
                    <w:bottom w:val="none" w:sz="0" w:space="0" w:color="auto"/>
                    <w:right w:val="none" w:sz="0" w:space="0" w:color="auto"/>
                  </w:divBdr>
                </w:div>
                <w:div w:id="2000884750">
                  <w:marLeft w:val="0"/>
                  <w:marRight w:val="0"/>
                  <w:marTop w:val="0"/>
                  <w:marBottom w:val="0"/>
                  <w:divBdr>
                    <w:top w:val="none" w:sz="0" w:space="0" w:color="auto"/>
                    <w:left w:val="none" w:sz="0" w:space="0" w:color="auto"/>
                    <w:bottom w:val="none" w:sz="0" w:space="0" w:color="auto"/>
                    <w:right w:val="none" w:sz="0" w:space="0" w:color="auto"/>
                  </w:divBdr>
                </w:div>
                <w:div w:id="1513883407">
                  <w:marLeft w:val="0"/>
                  <w:marRight w:val="0"/>
                  <w:marTop w:val="0"/>
                  <w:marBottom w:val="0"/>
                  <w:divBdr>
                    <w:top w:val="none" w:sz="0" w:space="0" w:color="auto"/>
                    <w:left w:val="none" w:sz="0" w:space="0" w:color="auto"/>
                    <w:bottom w:val="none" w:sz="0" w:space="0" w:color="auto"/>
                    <w:right w:val="none" w:sz="0" w:space="0" w:color="auto"/>
                  </w:divBdr>
                </w:div>
                <w:div w:id="1637222680">
                  <w:marLeft w:val="0"/>
                  <w:marRight w:val="0"/>
                  <w:marTop w:val="0"/>
                  <w:marBottom w:val="0"/>
                  <w:divBdr>
                    <w:top w:val="none" w:sz="0" w:space="0" w:color="auto"/>
                    <w:left w:val="none" w:sz="0" w:space="0" w:color="auto"/>
                    <w:bottom w:val="none" w:sz="0" w:space="0" w:color="auto"/>
                    <w:right w:val="none" w:sz="0" w:space="0" w:color="auto"/>
                  </w:divBdr>
                </w:div>
                <w:div w:id="1933391029">
                  <w:marLeft w:val="0"/>
                  <w:marRight w:val="0"/>
                  <w:marTop w:val="0"/>
                  <w:marBottom w:val="0"/>
                  <w:divBdr>
                    <w:top w:val="none" w:sz="0" w:space="0" w:color="auto"/>
                    <w:left w:val="none" w:sz="0" w:space="0" w:color="auto"/>
                    <w:bottom w:val="none" w:sz="0" w:space="0" w:color="auto"/>
                    <w:right w:val="none" w:sz="0" w:space="0" w:color="auto"/>
                  </w:divBdr>
                </w:div>
                <w:div w:id="214585507">
                  <w:marLeft w:val="0"/>
                  <w:marRight w:val="0"/>
                  <w:marTop w:val="0"/>
                  <w:marBottom w:val="0"/>
                  <w:divBdr>
                    <w:top w:val="none" w:sz="0" w:space="0" w:color="auto"/>
                    <w:left w:val="none" w:sz="0" w:space="0" w:color="auto"/>
                    <w:bottom w:val="none" w:sz="0" w:space="0" w:color="auto"/>
                    <w:right w:val="none" w:sz="0" w:space="0" w:color="auto"/>
                  </w:divBdr>
                </w:div>
                <w:div w:id="725183626">
                  <w:marLeft w:val="0"/>
                  <w:marRight w:val="0"/>
                  <w:marTop w:val="0"/>
                  <w:marBottom w:val="0"/>
                  <w:divBdr>
                    <w:top w:val="none" w:sz="0" w:space="0" w:color="auto"/>
                    <w:left w:val="none" w:sz="0" w:space="0" w:color="auto"/>
                    <w:bottom w:val="none" w:sz="0" w:space="0" w:color="auto"/>
                    <w:right w:val="none" w:sz="0" w:space="0" w:color="auto"/>
                  </w:divBdr>
                </w:div>
                <w:div w:id="613246208">
                  <w:marLeft w:val="0"/>
                  <w:marRight w:val="0"/>
                  <w:marTop w:val="0"/>
                  <w:marBottom w:val="0"/>
                  <w:divBdr>
                    <w:top w:val="none" w:sz="0" w:space="0" w:color="auto"/>
                    <w:left w:val="none" w:sz="0" w:space="0" w:color="auto"/>
                    <w:bottom w:val="none" w:sz="0" w:space="0" w:color="auto"/>
                    <w:right w:val="none" w:sz="0" w:space="0" w:color="auto"/>
                  </w:divBdr>
                </w:div>
                <w:div w:id="1236163842">
                  <w:marLeft w:val="0"/>
                  <w:marRight w:val="0"/>
                  <w:marTop w:val="0"/>
                  <w:marBottom w:val="0"/>
                  <w:divBdr>
                    <w:top w:val="none" w:sz="0" w:space="0" w:color="auto"/>
                    <w:left w:val="none" w:sz="0" w:space="0" w:color="auto"/>
                    <w:bottom w:val="none" w:sz="0" w:space="0" w:color="auto"/>
                    <w:right w:val="none" w:sz="0" w:space="0" w:color="auto"/>
                  </w:divBdr>
                </w:div>
                <w:div w:id="1165052402">
                  <w:marLeft w:val="0"/>
                  <w:marRight w:val="0"/>
                  <w:marTop w:val="0"/>
                  <w:marBottom w:val="0"/>
                  <w:divBdr>
                    <w:top w:val="none" w:sz="0" w:space="0" w:color="auto"/>
                    <w:left w:val="none" w:sz="0" w:space="0" w:color="auto"/>
                    <w:bottom w:val="none" w:sz="0" w:space="0" w:color="auto"/>
                    <w:right w:val="none" w:sz="0" w:space="0" w:color="auto"/>
                  </w:divBdr>
                </w:div>
                <w:div w:id="1590239658">
                  <w:marLeft w:val="0"/>
                  <w:marRight w:val="0"/>
                  <w:marTop w:val="0"/>
                  <w:marBottom w:val="0"/>
                  <w:divBdr>
                    <w:top w:val="none" w:sz="0" w:space="0" w:color="auto"/>
                    <w:left w:val="none" w:sz="0" w:space="0" w:color="auto"/>
                    <w:bottom w:val="none" w:sz="0" w:space="0" w:color="auto"/>
                    <w:right w:val="none" w:sz="0" w:space="0" w:color="auto"/>
                  </w:divBdr>
                </w:div>
                <w:div w:id="270820416">
                  <w:marLeft w:val="0"/>
                  <w:marRight w:val="0"/>
                  <w:marTop w:val="0"/>
                  <w:marBottom w:val="0"/>
                  <w:divBdr>
                    <w:top w:val="none" w:sz="0" w:space="0" w:color="auto"/>
                    <w:left w:val="none" w:sz="0" w:space="0" w:color="auto"/>
                    <w:bottom w:val="none" w:sz="0" w:space="0" w:color="auto"/>
                    <w:right w:val="none" w:sz="0" w:space="0" w:color="auto"/>
                  </w:divBdr>
                </w:div>
                <w:div w:id="158886343">
                  <w:marLeft w:val="0"/>
                  <w:marRight w:val="0"/>
                  <w:marTop w:val="0"/>
                  <w:marBottom w:val="0"/>
                  <w:divBdr>
                    <w:top w:val="none" w:sz="0" w:space="0" w:color="auto"/>
                    <w:left w:val="none" w:sz="0" w:space="0" w:color="auto"/>
                    <w:bottom w:val="none" w:sz="0" w:space="0" w:color="auto"/>
                    <w:right w:val="none" w:sz="0" w:space="0" w:color="auto"/>
                  </w:divBdr>
                </w:div>
                <w:div w:id="513571593">
                  <w:marLeft w:val="0"/>
                  <w:marRight w:val="0"/>
                  <w:marTop w:val="0"/>
                  <w:marBottom w:val="0"/>
                  <w:divBdr>
                    <w:top w:val="none" w:sz="0" w:space="0" w:color="auto"/>
                    <w:left w:val="none" w:sz="0" w:space="0" w:color="auto"/>
                    <w:bottom w:val="none" w:sz="0" w:space="0" w:color="auto"/>
                    <w:right w:val="none" w:sz="0" w:space="0" w:color="auto"/>
                  </w:divBdr>
                </w:div>
                <w:div w:id="1058283620">
                  <w:marLeft w:val="0"/>
                  <w:marRight w:val="0"/>
                  <w:marTop w:val="0"/>
                  <w:marBottom w:val="0"/>
                  <w:divBdr>
                    <w:top w:val="none" w:sz="0" w:space="0" w:color="auto"/>
                    <w:left w:val="none" w:sz="0" w:space="0" w:color="auto"/>
                    <w:bottom w:val="none" w:sz="0" w:space="0" w:color="auto"/>
                    <w:right w:val="none" w:sz="0" w:space="0" w:color="auto"/>
                  </w:divBdr>
                </w:div>
                <w:div w:id="760297528">
                  <w:marLeft w:val="0"/>
                  <w:marRight w:val="0"/>
                  <w:marTop w:val="0"/>
                  <w:marBottom w:val="0"/>
                  <w:divBdr>
                    <w:top w:val="none" w:sz="0" w:space="0" w:color="auto"/>
                    <w:left w:val="none" w:sz="0" w:space="0" w:color="auto"/>
                    <w:bottom w:val="none" w:sz="0" w:space="0" w:color="auto"/>
                    <w:right w:val="none" w:sz="0" w:space="0" w:color="auto"/>
                  </w:divBdr>
                </w:div>
              </w:divsChild>
            </w:div>
            <w:div w:id="1218056232">
              <w:marLeft w:val="0"/>
              <w:marRight w:val="0"/>
              <w:marTop w:val="0"/>
              <w:marBottom w:val="0"/>
              <w:divBdr>
                <w:top w:val="none" w:sz="0" w:space="0" w:color="auto"/>
                <w:left w:val="none" w:sz="0" w:space="0" w:color="auto"/>
                <w:bottom w:val="none" w:sz="0" w:space="0" w:color="auto"/>
                <w:right w:val="none" w:sz="0" w:space="0" w:color="auto"/>
              </w:divBdr>
            </w:div>
            <w:div w:id="1778408089">
              <w:marLeft w:val="0"/>
              <w:marRight w:val="0"/>
              <w:marTop w:val="0"/>
              <w:marBottom w:val="0"/>
              <w:divBdr>
                <w:top w:val="none" w:sz="0" w:space="0" w:color="auto"/>
                <w:left w:val="none" w:sz="0" w:space="0" w:color="auto"/>
                <w:bottom w:val="none" w:sz="0" w:space="0" w:color="auto"/>
                <w:right w:val="none" w:sz="0" w:space="0" w:color="auto"/>
              </w:divBdr>
            </w:div>
            <w:div w:id="1168591143">
              <w:marLeft w:val="0"/>
              <w:marRight w:val="0"/>
              <w:marTop w:val="0"/>
              <w:marBottom w:val="0"/>
              <w:divBdr>
                <w:top w:val="none" w:sz="0" w:space="0" w:color="auto"/>
                <w:left w:val="none" w:sz="0" w:space="0" w:color="auto"/>
                <w:bottom w:val="none" w:sz="0" w:space="0" w:color="auto"/>
                <w:right w:val="none" w:sz="0" w:space="0" w:color="auto"/>
              </w:divBdr>
            </w:div>
            <w:div w:id="156308694">
              <w:marLeft w:val="0"/>
              <w:marRight w:val="0"/>
              <w:marTop w:val="0"/>
              <w:marBottom w:val="0"/>
              <w:divBdr>
                <w:top w:val="none" w:sz="0" w:space="0" w:color="auto"/>
                <w:left w:val="none" w:sz="0" w:space="0" w:color="auto"/>
                <w:bottom w:val="none" w:sz="0" w:space="0" w:color="auto"/>
                <w:right w:val="none" w:sz="0" w:space="0" w:color="auto"/>
              </w:divBdr>
            </w:div>
            <w:div w:id="1747726795">
              <w:marLeft w:val="0"/>
              <w:marRight w:val="0"/>
              <w:marTop w:val="0"/>
              <w:marBottom w:val="0"/>
              <w:divBdr>
                <w:top w:val="none" w:sz="0" w:space="0" w:color="auto"/>
                <w:left w:val="none" w:sz="0" w:space="0" w:color="auto"/>
                <w:bottom w:val="none" w:sz="0" w:space="0" w:color="auto"/>
                <w:right w:val="none" w:sz="0" w:space="0" w:color="auto"/>
              </w:divBdr>
            </w:div>
            <w:div w:id="1274484197">
              <w:marLeft w:val="0"/>
              <w:marRight w:val="0"/>
              <w:marTop w:val="0"/>
              <w:marBottom w:val="0"/>
              <w:divBdr>
                <w:top w:val="none" w:sz="0" w:space="0" w:color="auto"/>
                <w:left w:val="none" w:sz="0" w:space="0" w:color="auto"/>
                <w:bottom w:val="none" w:sz="0" w:space="0" w:color="auto"/>
                <w:right w:val="none" w:sz="0" w:space="0" w:color="auto"/>
              </w:divBdr>
            </w:div>
            <w:div w:id="115293379">
              <w:marLeft w:val="0"/>
              <w:marRight w:val="0"/>
              <w:marTop w:val="0"/>
              <w:marBottom w:val="0"/>
              <w:divBdr>
                <w:top w:val="none" w:sz="0" w:space="0" w:color="auto"/>
                <w:left w:val="none" w:sz="0" w:space="0" w:color="auto"/>
                <w:bottom w:val="none" w:sz="0" w:space="0" w:color="auto"/>
                <w:right w:val="none" w:sz="0" w:space="0" w:color="auto"/>
              </w:divBdr>
            </w:div>
            <w:div w:id="660424818">
              <w:marLeft w:val="0"/>
              <w:marRight w:val="0"/>
              <w:marTop w:val="0"/>
              <w:marBottom w:val="0"/>
              <w:divBdr>
                <w:top w:val="none" w:sz="0" w:space="0" w:color="auto"/>
                <w:left w:val="none" w:sz="0" w:space="0" w:color="auto"/>
                <w:bottom w:val="none" w:sz="0" w:space="0" w:color="auto"/>
                <w:right w:val="none" w:sz="0" w:space="0" w:color="auto"/>
              </w:divBdr>
            </w:div>
            <w:div w:id="1208420256">
              <w:marLeft w:val="0"/>
              <w:marRight w:val="0"/>
              <w:marTop w:val="0"/>
              <w:marBottom w:val="0"/>
              <w:divBdr>
                <w:top w:val="none" w:sz="0" w:space="0" w:color="auto"/>
                <w:left w:val="none" w:sz="0" w:space="0" w:color="auto"/>
                <w:bottom w:val="none" w:sz="0" w:space="0" w:color="auto"/>
                <w:right w:val="none" w:sz="0" w:space="0" w:color="auto"/>
              </w:divBdr>
            </w:div>
            <w:div w:id="189297314">
              <w:marLeft w:val="0"/>
              <w:marRight w:val="0"/>
              <w:marTop w:val="0"/>
              <w:marBottom w:val="0"/>
              <w:divBdr>
                <w:top w:val="none" w:sz="0" w:space="0" w:color="auto"/>
                <w:left w:val="none" w:sz="0" w:space="0" w:color="auto"/>
                <w:bottom w:val="none" w:sz="0" w:space="0" w:color="auto"/>
                <w:right w:val="none" w:sz="0" w:space="0" w:color="auto"/>
              </w:divBdr>
            </w:div>
            <w:div w:id="1555117049">
              <w:marLeft w:val="0"/>
              <w:marRight w:val="0"/>
              <w:marTop w:val="0"/>
              <w:marBottom w:val="0"/>
              <w:divBdr>
                <w:top w:val="none" w:sz="0" w:space="0" w:color="auto"/>
                <w:left w:val="none" w:sz="0" w:space="0" w:color="auto"/>
                <w:bottom w:val="none" w:sz="0" w:space="0" w:color="auto"/>
                <w:right w:val="none" w:sz="0" w:space="0" w:color="auto"/>
              </w:divBdr>
            </w:div>
            <w:div w:id="1549344350">
              <w:marLeft w:val="0"/>
              <w:marRight w:val="0"/>
              <w:marTop w:val="0"/>
              <w:marBottom w:val="0"/>
              <w:divBdr>
                <w:top w:val="none" w:sz="0" w:space="0" w:color="auto"/>
                <w:left w:val="none" w:sz="0" w:space="0" w:color="auto"/>
                <w:bottom w:val="none" w:sz="0" w:space="0" w:color="auto"/>
                <w:right w:val="none" w:sz="0" w:space="0" w:color="auto"/>
              </w:divBdr>
            </w:div>
            <w:div w:id="315575516">
              <w:marLeft w:val="0"/>
              <w:marRight w:val="0"/>
              <w:marTop w:val="0"/>
              <w:marBottom w:val="0"/>
              <w:divBdr>
                <w:top w:val="none" w:sz="0" w:space="0" w:color="auto"/>
                <w:left w:val="none" w:sz="0" w:space="0" w:color="auto"/>
                <w:bottom w:val="none" w:sz="0" w:space="0" w:color="auto"/>
                <w:right w:val="none" w:sz="0" w:space="0" w:color="auto"/>
              </w:divBdr>
            </w:div>
            <w:div w:id="1077287359">
              <w:marLeft w:val="0"/>
              <w:marRight w:val="0"/>
              <w:marTop w:val="0"/>
              <w:marBottom w:val="0"/>
              <w:divBdr>
                <w:top w:val="none" w:sz="0" w:space="0" w:color="auto"/>
                <w:left w:val="none" w:sz="0" w:space="0" w:color="auto"/>
                <w:bottom w:val="none" w:sz="0" w:space="0" w:color="auto"/>
                <w:right w:val="none" w:sz="0" w:space="0" w:color="auto"/>
              </w:divBdr>
            </w:div>
            <w:div w:id="1437208996">
              <w:marLeft w:val="0"/>
              <w:marRight w:val="0"/>
              <w:marTop w:val="0"/>
              <w:marBottom w:val="0"/>
              <w:divBdr>
                <w:top w:val="none" w:sz="0" w:space="0" w:color="auto"/>
                <w:left w:val="none" w:sz="0" w:space="0" w:color="auto"/>
                <w:bottom w:val="none" w:sz="0" w:space="0" w:color="auto"/>
                <w:right w:val="none" w:sz="0" w:space="0" w:color="auto"/>
              </w:divBdr>
            </w:div>
            <w:div w:id="1536693174">
              <w:marLeft w:val="0"/>
              <w:marRight w:val="0"/>
              <w:marTop w:val="0"/>
              <w:marBottom w:val="0"/>
              <w:divBdr>
                <w:top w:val="none" w:sz="0" w:space="0" w:color="auto"/>
                <w:left w:val="none" w:sz="0" w:space="0" w:color="auto"/>
                <w:bottom w:val="none" w:sz="0" w:space="0" w:color="auto"/>
                <w:right w:val="none" w:sz="0" w:space="0" w:color="auto"/>
              </w:divBdr>
            </w:div>
            <w:div w:id="710301561">
              <w:marLeft w:val="0"/>
              <w:marRight w:val="0"/>
              <w:marTop w:val="0"/>
              <w:marBottom w:val="0"/>
              <w:divBdr>
                <w:top w:val="none" w:sz="0" w:space="0" w:color="auto"/>
                <w:left w:val="none" w:sz="0" w:space="0" w:color="auto"/>
                <w:bottom w:val="none" w:sz="0" w:space="0" w:color="auto"/>
                <w:right w:val="none" w:sz="0" w:space="0" w:color="auto"/>
              </w:divBdr>
            </w:div>
            <w:div w:id="1715349990">
              <w:marLeft w:val="0"/>
              <w:marRight w:val="0"/>
              <w:marTop w:val="0"/>
              <w:marBottom w:val="0"/>
              <w:divBdr>
                <w:top w:val="none" w:sz="0" w:space="0" w:color="auto"/>
                <w:left w:val="none" w:sz="0" w:space="0" w:color="auto"/>
                <w:bottom w:val="none" w:sz="0" w:space="0" w:color="auto"/>
                <w:right w:val="none" w:sz="0" w:space="0" w:color="auto"/>
              </w:divBdr>
            </w:div>
            <w:div w:id="1856505086">
              <w:marLeft w:val="0"/>
              <w:marRight w:val="0"/>
              <w:marTop w:val="0"/>
              <w:marBottom w:val="0"/>
              <w:divBdr>
                <w:top w:val="none" w:sz="0" w:space="0" w:color="auto"/>
                <w:left w:val="none" w:sz="0" w:space="0" w:color="auto"/>
                <w:bottom w:val="none" w:sz="0" w:space="0" w:color="auto"/>
                <w:right w:val="none" w:sz="0" w:space="0" w:color="auto"/>
              </w:divBdr>
            </w:div>
            <w:div w:id="237787153">
              <w:marLeft w:val="0"/>
              <w:marRight w:val="0"/>
              <w:marTop w:val="0"/>
              <w:marBottom w:val="0"/>
              <w:divBdr>
                <w:top w:val="none" w:sz="0" w:space="0" w:color="auto"/>
                <w:left w:val="none" w:sz="0" w:space="0" w:color="auto"/>
                <w:bottom w:val="none" w:sz="0" w:space="0" w:color="auto"/>
                <w:right w:val="none" w:sz="0" w:space="0" w:color="auto"/>
              </w:divBdr>
            </w:div>
            <w:div w:id="705370849">
              <w:marLeft w:val="0"/>
              <w:marRight w:val="0"/>
              <w:marTop w:val="0"/>
              <w:marBottom w:val="0"/>
              <w:divBdr>
                <w:top w:val="none" w:sz="0" w:space="0" w:color="auto"/>
                <w:left w:val="none" w:sz="0" w:space="0" w:color="auto"/>
                <w:bottom w:val="none" w:sz="0" w:space="0" w:color="auto"/>
                <w:right w:val="none" w:sz="0" w:space="0" w:color="auto"/>
              </w:divBdr>
            </w:div>
            <w:div w:id="838469285">
              <w:marLeft w:val="0"/>
              <w:marRight w:val="0"/>
              <w:marTop w:val="0"/>
              <w:marBottom w:val="0"/>
              <w:divBdr>
                <w:top w:val="none" w:sz="0" w:space="0" w:color="auto"/>
                <w:left w:val="none" w:sz="0" w:space="0" w:color="auto"/>
                <w:bottom w:val="none" w:sz="0" w:space="0" w:color="auto"/>
                <w:right w:val="none" w:sz="0" w:space="0" w:color="auto"/>
              </w:divBdr>
            </w:div>
            <w:div w:id="1693651729">
              <w:marLeft w:val="0"/>
              <w:marRight w:val="0"/>
              <w:marTop w:val="0"/>
              <w:marBottom w:val="0"/>
              <w:divBdr>
                <w:top w:val="none" w:sz="0" w:space="0" w:color="auto"/>
                <w:left w:val="none" w:sz="0" w:space="0" w:color="auto"/>
                <w:bottom w:val="none" w:sz="0" w:space="0" w:color="auto"/>
                <w:right w:val="none" w:sz="0" w:space="0" w:color="auto"/>
              </w:divBdr>
            </w:div>
            <w:div w:id="1996908091">
              <w:marLeft w:val="0"/>
              <w:marRight w:val="0"/>
              <w:marTop w:val="0"/>
              <w:marBottom w:val="0"/>
              <w:divBdr>
                <w:top w:val="none" w:sz="0" w:space="0" w:color="auto"/>
                <w:left w:val="none" w:sz="0" w:space="0" w:color="auto"/>
                <w:bottom w:val="none" w:sz="0" w:space="0" w:color="auto"/>
                <w:right w:val="none" w:sz="0" w:space="0" w:color="auto"/>
              </w:divBdr>
            </w:div>
            <w:div w:id="417022210">
              <w:marLeft w:val="0"/>
              <w:marRight w:val="0"/>
              <w:marTop w:val="0"/>
              <w:marBottom w:val="0"/>
              <w:divBdr>
                <w:top w:val="none" w:sz="0" w:space="0" w:color="auto"/>
                <w:left w:val="none" w:sz="0" w:space="0" w:color="auto"/>
                <w:bottom w:val="none" w:sz="0" w:space="0" w:color="auto"/>
                <w:right w:val="none" w:sz="0" w:space="0" w:color="auto"/>
              </w:divBdr>
            </w:div>
            <w:div w:id="2131317056">
              <w:marLeft w:val="0"/>
              <w:marRight w:val="0"/>
              <w:marTop w:val="0"/>
              <w:marBottom w:val="0"/>
              <w:divBdr>
                <w:top w:val="none" w:sz="0" w:space="0" w:color="auto"/>
                <w:left w:val="none" w:sz="0" w:space="0" w:color="auto"/>
                <w:bottom w:val="none" w:sz="0" w:space="0" w:color="auto"/>
                <w:right w:val="none" w:sz="0" w:space="0" w:color="auto"/>
              </w:divBdr>
            </w:div>
            <w:div w:id="505631765">
              <w:marLeft w:val="0"/>
              <w:marRight w:val="0"/>
              <w:marTop w:val="0"/>
              <w:marBottom w:val="0"/>
              <w:divBdr>
                <w:top w:val="none" w:sz="0" w:space="0" w:color="auto"/>
                <w:left w:val="none" w:sz="0" w:space="0" w:color="auto"/>
                <w:bottom w:val="none" w:sz="0" w:space="0" w:color="auto"/>
                <w:right w:val="none" w:sz="0" w:space="0" w:color="auto"/>
              </w:divBdr>
            </w:div>
            <w:div w:id="1503231991">
              <w:marLeft w:val="0"/>
              <w:marRight w:val="0"/>
              <w:marTop w:val="0"/>
              <w:marBottom w:val="0"/>
              <w:divBdr>
                <w:top w:val="none" w:sz="0" w:space="0" w:color="auto"/>
                <w:left w:val="none" w:sz="0" w:space="0" w:color="auto"/>
                <w:bottom w:val="none" w:sz="0" w:space="0" w:color="auto"/>
                <w:right w:val="none" w:sz="0" w:space="0" w:color="auto"/>
              </w:divBdr>
            </w:div>
            <w:div w:id="1498233236">
              <w:marLeft w:val="0"/>
              <w:marRight w:val="0"/>
              <w:marTop w:val="0"/>
              <w:marBottom w:val="0"/>
              <w:divBdr>
                <w:top w:val="none" w:sz="0" w:space="0" w:color="auto"/>
                <w:left w:val="none" w:sz="0" w:space="0" w:color="auto"/>
                <w:bottom w:val="none" w:sz="0" w:space="0" w:color="auto"/>
                <w:right w:val="none" w:sz="0" w:space="0" w:color="auto"/>
              </w:divBdr>
            </w:div>
            <w:div w:id="1812207030">
              <w:marLeft w:val="0"/>
              <w:marRight w:val="0"/>
              <w:marTop w:val="0"/>
              <w:marBottom w:val="0"/>
              <w:divBdr>
                <w:top w:val="none" w:sz="0" w:space="0" w:color="auto"/>
                <w:left w:val="none" w:sz="0" w:space="0" w:color="auto"/>
                <w:bottom w:val="none" w:sz="0" w:space="0" w:color="auto"/>
                <w:right w:val="none" w:sz="0" w:space="0" w:color="auto"/>
              </w:divBdr>
            </w:div>
            <w:div w:id="1813449875">
              <w:marLeft w:val="0"/>
              <w:marRight w:val="0"/>
              <w:marTop w:val="0"/>
              <w:marBottom w:val="0"/>
              <w:divBdr>
                <w:top w:val="none" w:sz="0" w:space="0" w:color="auto"/>
                <w:left w:val="none" w:sz="0" w:space="0" w:color="auto"/>
                <w:bottom w:val="none" w:sz="0" w:space="0" w:color="auto"/>
                <w:right w:val="none" w:sz="0" w:space="0" w:color="auto"/>
              </w:divBdr>
            </w:div>
            <w:div w:id="1906867784">
              <w:marLeft w:val="0"/>
              <w:marRight w:val="0"/>
              <w:marTop w:val="0"/>
              <w:marBottom w:val="0"/>
              <w:divBdr>
                <w:top w:val="none" w:sz="0" w:space="0" w:color="auto"/>
                <w:left w:val="none" w:sz="0" w:space="0" w:color="auto"/>
                <w:bottom w:val="none" w:sz="0" w:space="0" w:color="auto"/>
                <w:right w:val="none" w:sz="0" w:space="0" w:color="auto"/>
              </w:divBdr>
            </w:div>
            <w:div w:id="666399325">
              <w:marLeft w:val="0"/>
              <w:marRight w:val="0"/>
              <w:marTop w:val="0"/>
              <w:marBottom w:val="0"/>
              <w:divBdr>
                <w:top w:val="none" w:sz="0" w:space="0" w:color="auto"/>
                <w:left w:val="none" w:sz="0" w:space="0" w:color="auto"/>
                <w:bottom w:val="none" w:sz="0" w:space="0" w:color="auto"/>
                <w:right w:val="none" w:sz="0" w:space="0" w:color="auto"/>
              </w:divBdr>
              <w:divsChild>
                <w:div w:id="1047219077">
                  <w:marLeft w:val="0"/>
                  <w:marRight w:val="0"/>
                  <w:marTop w:val="0"/>
                  <w:marBottom w:val="0"/>
                  <w:divBdr>
                    <w:top w:val="none" w:sz="0" w:space="0" w:color="auto"/>
                    <w:left w:val="none" w:sz="0" w:space="0" w:color="auto"/>
                    <w:bottom w:val="none" w:sz="0" w:space="0" w:color="auto"/>
                    <w:right w:val="none" w:sz="0" w:space="0" w:color="auto"/>
                  </w:divBdr>
                </w:div>
                <w:div w:id="1197888845">
                  <w:marLeft w:val="0"/>
                  <w:marRight w:val="0"/>
                  <w:marTop w:val="0"/>
                  <w:marBottom w:val="0"/>
                  <w:divBdr>
                    <w:top w:val="none" w:sz="0" w:space="0" w:color="auto"/>
                    <w:left w:val="none" w:sz="0" w:space="0" w:color="auto"/>
                    <w:bottom w:val="none" w:sz="0" w:space="0" w:color="auto"/>
                    <w:right w:val="none" w:sz="0" w:space="0" w:color="auto"/>
                  </w:divBdr>
                </w:div>
                <w:div w:id="2049797655">
                  <w:marLeft w:val="0"/>
                  <w:marRight w:val="0"/>
                  <w:marTop w:val="0"/>
                  <w:marBottom w:val="0"/>
                  <w:divBdr>
                    <w:top w:val="none" w:sz="0" w:space="0" w:color="auto"/>
                    <w:left w:val="none" w:sz="0" w:space="0" w:color="auto"/>
                    <w:bottom w:val="none" w:sz="0" w:space="0" w:color="auto"/>
                    <w:right w:val="none" w:sz="0" w:space="0" w:color="auto"/>
                  </w:divBdr>
                </w:div>
                <w:div w:id="93287873">
                  <w:marLeft w:val="0"/>
                  <w:marRight w:val="0"/>
                  <w:marTop w:val="0"/>
                  <w:marBottom w:val="0"/>
                  <w:divBdr>
                    <w:top w:val="none" w:sz="0" w:space="0" w:color="auto"/>
                    <w:left w:val="none" w:sz="0" w:space="0" w:color="auto"/>
                    <w:bottom w:val="none" w:sz="0" w:space="0" w:color="auto"/>
                    <w:right w:val="none" w:sz="0" w:space="0" w:color="auto"/>
                  </w:divBdr>
                </w:div>
                <w:div w:id="356465025">
                  <w:marLeft w:val="0"/>
                  <w:marRight w:val="0"/>
                  <w:marTop w:val="0"/>
                  <w:marBottom w:val="0"/>
                  <w:divBdr>
                    <w:top w:val="none" w:sz="0" w:space="0" w:color="auto"/>
                    <w:left w:val="none" w:sz="0" w:space="0" w:color="auto"/>
                    <w:bottom w:val="none" w:sz="0" w:space="0" w:color="auto"/>
                    <w:right w:val="none" w:sz="0" w:space="0" w:color="auto"/>
                  </w:divBdr>
                </w:div>
                <w:div w:id="500119759">
                  <w:marLeft w:val="0"/>
                  <w:marRight w:val="0"/>
                  <w:marTop w:val="0"/>
                  <w:marBottom w:val="0"/>
                  <w:divBdr>
                    <w:top w:val="none" w:sz="0" w:space="0" w:color="auto"/>
                    <w:left w:val="none" w:sz="0" w:space="0" w:color="auto"/>
                    <w:bottom w:val="none" w:sz="0" w:space="0" w:color="auto"/>
                    <w:right w:val="none" w:sz="0" w:space="0" w:color="auto"/>
                  </w:divBdr>
                </w:div>
                <w:div w:id="2096781267">
                  <w:marLeft w:val="0"/>
                  <w:marRight w:val="0"/>
                  <w:marTop w:val="0"/>
                  <w:marBottom w:val="0"/>
                  <w:divBdr>
                    <w:top w:val="none" w:sz="0" w:space="0" w:color="auto"/>
                    <w:left w:val="none" w:sz="0" w:space="0" w:color="auto"/>
                    <w:bottom w:val="none" w:sz="0" w:space="0" w:color="auto"/>
                    <w:right w:val="none" w:sz="0" w:space="0" w:color="auto"/>
                  </w:divBdr>
                </w:div>
                <w:div w:id="1373503850">
                  <w:marLeft w:val="0"/>
                  <w:marRight w:val="0"/>
                  <w:marTop w:val="0"/>
                  <w:marBottom w:val="0"/>
                  <w:divBdr>
                    <w:top w:val="none" w:sz="0" w:space="0" w:color="auto"/>
                    <w:left w:val="none" w:sz="0" w:space="0" w:color="auto"/>
                    <w:bottom w:val="none" w:sz="0" w:space="0" w:color="auto"/>
                    <w:right w:val="none" w:sz="0" w:space="0" w:color="auto"/>
                  </w:divBdr>
                </w:div>
                <w:div w:id="1077674914">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860125387">
                  <w:marLeft w:val="0"/>
                  <w:marRight w:val="0"/>
                  <w:marTop w:val="0"/>
                  <w:marBottom w:val="0"/>
                  <w:divBdr>
                    <w:top w:val="none" w:sz="0" w:space="0" w:color="auto"/>
                    <w:left w:val="none" w:sz="0" w:space="0" w:color="auto"/>
                    <w:bottom w:val="none" w:sz="0" w:space="0" w:color="auto"/>
                    <w:right w:val="none" w:sz="0" w:space="0" w:color="auto"/>
                  </w:divBdr>
                </w:div>
                <w:div w:id="1854686208">
                  <w:marLeft w:val="0"/>
                  <w:marRight w:val="0"/>
                  <w:marTop w:val="0"/>
                  <w:marBottom w:val="0"/>
                  <w:divBdr>
                    <w:top w:val="none" w:sz="0" w:space="0" w:color="auto"/>
                    <w:left w:val="none" w:sz="0" w:space="0" w:color="auto"/>
                    <w:bottom w:val="none" w:sz="0" w:space="0" w:color="auto"/>
                    <w:right w:val="none" w:sz="0" w:space="0" w:color="auto"/>
                  </w:divBdr>
                </w:div>
                <w:div w:id="1609003568">
                  <w:marLeft w:val="0"/>
                  <w:marRight w:val="0"/>
                  <w:marTop w:val="0"/>
                  <w:marBottom w:val="0"/>
                  <w:divBdr>
                    <w:top w:val="none" w:sz="0" w:space="0" w:color="auto"/>
                    <w:left w:val="none" w:sz="0" w:space="0" w:color="auto"/>
                    <w:bottom w:val="none" w:sz="0" w:space="0" w:color="auto"/>
                    <w:right w:val="none" w:sz="0" w:space="0" w:color="auto"/>
                  </w:divBdr>
                </w:div>
                <w:div w:id="1061947658">
                  <w:marLeft w:val="0"/>
                  <w:marRight w:val="0"/>
                  <w:marTop w:val="0"/>
                  <w:marBottom w:val="0"/>
                  <w:divBdr>
                    <w:top w:val="none" w:sz="0" w:space="0" w:color="auto"/>
                    <w:left w:val="none" w:sz="0" w:space="0" w:color="auto"/>
                    <w:bottom w:val="none" w:sz="0" w:space="0" w:color="auto"/>
                    <w:right w:val="none" w:sz="0" w:space="0" w:color="auto"/>
                  </w:divBdr>
                </w:div>
                <w:div w:id="1265532149">
                  <w:marLeft w:val="0"/>
                  <w:marRight w:val="0"/>
                  <w:marTop w:val="0"/>
                  <w:marBottom w:val="0"/>
                  <w:divBdr>
                    <w:top w:val="none" w:sz="0" w:space="0" w:color="auto"/>
                    <w:left w:val="none" w:sz="0" w:space="0" w:color="auto"/>
                    <w:bottom w:val="none" w:sz="0" w:space="0" w:color="auto"/>
                    <w:right w:val="none" w:sz="0" w:space="0" w:color="auto"/>
                  </w:divBdr>
                </w:div>
                <w:div w:id="1591697887">
                  <w:marLeft w:val="0"/>
                  <w:marRight w:val="0"/>
                  <w:marTop w:val="0"/>
                  <w:marBottom w:val="0"/>
                  <w:divBdr>
                    <w:top w:val="none" w:sz="0" w:space="0" w:color="auto"/>
                    <w:left w:val="none" w:sz="0" w:space="0" w:color="auto"/>
                    <w:bottom w:val="none" w:sz="0" w:space="0" w:color="auto"/>
                    <w:right w:val="none" w:sz="0" w:space="0" w:color="auto"/>
                  </w:divBdr>
                </w:div>
                <w:div w:id="1179469829">
                  <w:marLeft w:val="0"/>
                  <w:marRight w:val="0"/>
                  <w:marTop w:val="0"/>
                  <w:marBottom w:val="0"/>
                  <w:divBdr>
                    <w:top w:val="none" w:sz="0" w:space="0" w:color="auto"/>
                    <w:left w:val="none" w:sz="0" w:space="0" w:color="auto"/>
                    <w:bottom w:val="none" w:sz="0" w:space="0" w:color="auto"/>
                    <w:right w:val="none" w:sz="0" w:space="0" w:color="auto"/>
                  </w:divBdr>
                </w:div>
                <w:div w:id="372074328">
                  <w:marLeft w:val="0"/>
                  <w:marRight w:val="0"/>
                  <w:marTop w:val="0"/>
                  <w:marBottom w:val="0"/>
                  <w:divBdr>
                    <w:top w:val="none" w:sz="0" w:space="0" w:color="auto"/>
                    <w:left w:val="none" w:sz="0" w:space="0" w:color="auto"/>
                    <w:bottom w:val="none" w:sz="0" w:space="0" w:color="auto"/>
                    <w:right w:val="none" w:sz="0" w:space="0" w:color="auto"/>
                  </w:divBdr>
                </w:div>
                <w:div w:id="1019310524">
                  <w:marLeft w:val="0"/>
                  <w:marRight w:val="0"/>
                  <w:marTop w:val="0"/>
                  <w:marBottom w:val="0"/>
                  <w:divBdr>
                    <w:top w:val="none" w:sz="0" w:space="0" w:color="auto"/>
                    <w:left w:val="none" w:sz="0" w:space="0" w:color="auto"/>
                    <w:bottom w:val="none" w:sz="0" w:space="0" w:color="auto"/>
                    <w:right w:val="none" w:sz="0" w:space="0" w:color="auto"/>
                  </w:divBdr>
                </w:div>
                <w:div w:id="1573736018">
                  <w:marLeft w:val="0"/>
                  <w:marRight w:val="0"/>
                  <w:marTop w:val="0"/>
                  <w:marBottom w:val="0"/>
                  <w:divBdr>
                    <w:top w:val="none" w:sz="0" w:space="0" w:color="auto"/>
                    <w:left w:val="none" w:sz="0" w:space="0" w:color="auto"/>
                    <w:bottom w:val="none" w:sz="0" w:space="0" w:color="auto"/>
                    <w:right w:val="none" w:sz="0" w:space="0" w:color="auto"/>
                  </w:divBdr>
                </w:div>
                <w:div w:id="883374984">
                  <w:marLeft w:val="0"/>
                  <w:marRight w:val="0"/>
                  <w:marTop w:val="0"/>
                  <w:marBottom w:val="0"/>
                  <w:divBdr>
                    <w:top w:val="none" w:sz="0" w:space="0" w:color="auto"/>
                    <w:left w:val="none" w:sz="0" w:space="0" w:color="auto"/>
                    <w:bottom w:val="none" w:sz="0" w:space="0" w:color="auto"/>
                    <w:right w:val="none" w:sz="0" w:space="0" w:color="auto"/>
                  </w:divBdr>
                </w:div>
                <w:div w:id="1991590118">
                  <w:marLeft w:val="0"/>
                  <w:marRight w:val="0"/>
                  <w:marTop w:val="0"/>
                  <w:marBottom w:val="0"/>
                  <w:divBdr>
                    <w:top w:val="none" w:sz="0" w:space="0" w:color="auto"/>
                    <w:left w:val="none" w:sz="0" w:space="0" w:color="auto"/>
                    <w:bottom w:val="none" w:sz="0" w:space="0" w:color="auto"/>
                    <w:right w:val="none" w:sz="0" w:space="0" w:color="auto"/>
                  </w:divBdr>
                </w:div>
                <w:div w:id="1268392022">
                  <w:marLeft w:val="0"/>
                  <w:marRight w:val="0"/>
                  <w:marTop w:val="0"/>
                  <w:marBottom w:val="0"/>
                  <w:divBdr>
                    <w:top w:val="none" w:sz="0" w:space="0" w:color="auto"/>
                    <w:left w:val="none" w:sz="0" w:space="0" w:color="auto"/>
                    <w:bottom w:val="none" w:sz="0" w:space="0" w:color="auto"/>
                    <w:right w:val="none" w:sz="0" w:space="0" w:color="auto"/>
                  </w:divBdr>
                </w:div>
                <w:div w:id="223566644">
                  <w:marLeft w:val="0"/>
                  <w:marRight w:val="0"/>
                  <w:marTop w:val="0"/>
                  <w:marBottom w:val="0"/>
                  <w:divBdr>
                    <w:top w:val="none" w:sz="0" w:space="0" w:color="auto"/>
                    <w:left w:val="none" w:sz="0" w:space="0" w:color="auto"/>
                    <w:bottom w:val="none" w:sz="0" w:space="0" w:color="auto"/>
                    <w:right w:val="none" w:sz="0" w:space="0" w:color="auto"/>
                  </w:divBdr>
                </w:div>
                <w:div w:id="169493523">
                  <w:marLeft w:val="0"/>
                  <w:marRight w:val="0"/>
                  <w:marTop w:val="0"/>
                  <w:marBottom w:val="0"/>
                  <w:divBdr>
                    <w:top w:val="none" w:sz="0" w:space="0" w:color="auto"/>
                    <w:left w:val="none" w:sz="0" w:space="0" w:color="auto"/>
                    <w:bottom w:val="none" w:sz="0" w:space="0" w:color="auto"/>
                    <w:right w:val="none" w:sz="0" w:space="0" w:color="auto"/>
                  </w:divBdr>
                </w:div>
                <w:div w:id="918367970">
                  <w:marLeft w:val="0"/>
                  <w:marRight w:val="0"/>
                  <w:marTop w:val="0"/>
                  <w:marBottom w:val="0"/>
                  <w:divBdr>
                    <w:top w:val="none" w:sz="0" w:space="0" w:color="auto"/>
                    <w:left w:val="none" w:sz="0" w:space="0" w:color="auto"/>
                    <w:bottom w:val="none" w:sz="0" w:space="0" w:color="auto"/>
                    <w:right w:val="none" w:sz="0" w:space="0" w:color="auto"/>
                  </w:divBdr>
                </w:div>
                <w:div w:id="719062931">
                  <w:marLeft w:val="0"/>
                  <w:marRight w:val="0"/>
                  <w:marTop w:val="0"/>
                  <w:marBottom w:val="0"/>
                  <w:divBdr>
                    <w:top w:val="none" w:sz="0" w:space="0" w:color="auto"/>
                    <w:left w:val="none" w:sz="0" w:space="0" w:color="auto"/>
                    <w:bottom w:val="none" w:sz="0" w:space="0" w:color="auto"/>
                    <w:right w:val="none" w:sz="0" w:space="0" w:color="auto"/>
                  </w:divBdr>
                </w:div>
                <w:div w:id="572814621">
                  <w:marLeft w:val="0"/>
                  <w:marRight w:val="0"/>
                  <w:marTop w:val="0"/>
                  <w:marBottom w:val="0"/>
                  <w:divBdr>
                    <w:top w:val="none" w:sz="0" w:space="0" w:color="auto"/>
                    <w:left w:val="none" w:sz="0" w:space="0" w:color="auto"/>
                    <w:bottom w:val="none" w:sz="0" w:space="0" w:color="auto"/>
                    <w:right w:val="none" w:sz="0" w:space="0" w:color="auto"/>
                  </w:divBdr>
                </w:div>
                <w:div w:id="2040424217">
                  <w:marLeft w:val="0"/>
                  <w:marRight w:val="0"/>
                  <w:marTop w:val="0"/>
                  <w:marBottom w:val="0"/>
                  <w:divBdr>
                    <w:top w:val="none" w:sz="0" w:space="0" w:color="auto"/>
                    <w:left w:val="none" w:sz="0" w:space="0" w:color="auto"/>
                    <w:bottom w:val="none" w:sz="0" w:space="0" w:color="auto"/>
                    <w:right w:val="none" w:sz="0" w:space="0" w:color="auto"/>
                  </w:divBdr>
                </w:div>
                <w:div w:id="1582835550">
                  <w:marLeft w:val="0"/>
                  <w:marRight w:val="0"/>
                  <w:marTop w:val="0"/>
                  <w:marBottom w:val="0"/>
                  <w:divBdr>
                    <w:top w:val="none" w:sz="0" w:space="0" w:color="auto"/>
                    <w:left w:val="none" w:sz="0" w:space="0" w:color="auto"/>
                    <w:bottom w:val="none" w:sz="0" w:space="0" w:color="auto"/>
                    <w:right w:val="none" w:sz="0" w:space="0" w:color="auto"/>
                  </w:divBdr>
                </w:div>
                <w:div w:id="1285502857">
                  <w:marLeft w:val="0"/>
                  <w:marRight w:val="0"/>
                  <w:marTop w:val="0"/>
                  <w:marBottom w:val="0"/>
                  <w:divBdr>
                    <w:top w:val="none" w:sz="0" w:space="0" w:color="auto"/>
                    <w:left w:val="none" w:sz="0" w:space="0" w:color="auto"/>
                    <w:bottom w:val="none" w:sz="0" w:space="0" w:color="auto"/>
                    <w:right w:val="none" w:sz="0" w:space="0" w:color="auto"/>
                  </w:divBdr>
                </w:div>
                <w:div w:id="255793838">
                  <w:marLeft w:val="0"/>
                  <w:marRight w:val="0"/>
                  <w:marTop w:val="0"/>
                  <w:marBottom w:val="0"/>
                  <w:divBdr>
                    <w:top w:val="none" w:sz="0" w:space="0" w:color="auto"/>
                    <w:left w:val="none" w:sz="0" w:space="0" w:color="auto"/>
                    <w:bottom w:val="none" w:sz="0" w:space="0" w:color="auto"/>
                    <w:right w:val="none" w:sz="0" w:space="0" w:color="auto"/>
                  </w:divBdr>
                </w:div>
                <w:div w:id="253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4166">
          <w:marLeft w:val="0"/>
          <w:marRight w:val="0"/>
          <w:marTop w:val="0"/>
          <w:marBottom w:val="0"/>
          <w:divBdr>
            <w:top w:val="none" w:sz="0" w:space="0" w:color="auto"/>
            <w:left w:val="none" w:sz="0" w:space="0" w:color="auto"/>
            <w:bottom w:val="none" w:sz="0" w:space="0" w:color="auto"/>
            <w:right w:val="none" w:sz="0" w:space="0" w:color="auto"/>
          </w:divBdr>
        </w:div>
        <w:div w:id="595749875">
          <w:marLeft w:val="0"/>
          <w:marRight w:val="0"/>
          <w:marTop w:val="0"/>
          <w:marBottom w:val="0"/>
          <w:divBdr>
            <w:top w:val="none" w:sz="0" w:space="0" w:color="auto"/>
            <w:left w:val="none" w:sz="0" w:space="0" w:color="auto"/>
            <w:bottom w:val="none" w:sz="0" w:space="0" w:color="auto"/>
            <w:right w:val="none" w:sz="0" w:space="0" w:color="auto"/>
          </w:divBdr>
        </w:div>
        <w:div w:id="1379547045">
          <w:marLeft w:val="0"/>
          <w:marRight w:val="0"/>
          <w:marTop w:val="0"/>
          <w:marBottom w:val="0"/>
          <w:divBdr>
            <w:top w:val="none" w:sz="0" w:space="0" w:color="auto"/>
            <w:left w:val="none" w:sz="0" w:space="0" w:color="auto"/>
            <w:bottom w:val="none" w:sz="0" w:space="0" w:color="auto"/>
            <w:right w:val="none" w:sz="0" w:space="0" w:color="auto"/>
          </w:divBdr>
          <w:divsChild>
            <w:div w:id="1704943528">
              <w:marLeft w:val="0"/>
              <w:marRight w:val="0"/>
              <w:marTop w:val="0"/>
              <w:marBottom w:val="0"/>
              <w:divBdr>
                <w:top w:val="none" w:sz="0" w:space="0" w:color="auto"/>
                <w:left w:val="none" w:sz="0" w:space="0" w:color="auto"/>
                <w:bottom w:val="none" w:sz="0" w:space="0" w:color="auto"/>
                <w:right w:val="none" w:sz="0" w:space="0" w:color="auto"/>
              </w:divBdr>
            </w:div>
          </w:divsChild>
        </w:div>
        <w:div w:id="1428380899">
          <w:marLeft w:val="0"/>
          <w:marRight w:val="0"/>
          <w:marTop w:val="0"/>
          <w:marBottom w:val="0"/>
          <w:divBdr>
            <w:top w:val="none" w:sz="0" w:space="0" w:color="auto"/>
            <w:left w:val="none" w:sz="0" w:space="0" w:color="auto"/>
            <w:bottom w:val="none" w:sz="0" w:space="0" w:color="auto"/>
            <w:right w:val="none" w:sz="0" w:space="0" w:color="auto"/>
          </w:divBdr>
        </w:div>
        <w:div w:id="993484107">
          <w:marLeft w:val="0"/>
          <w:marRight w:val="0"/>
          <w:marTop w:val="0"/>
          <w:marBottom w:val="0"/>
          <w:divBdr>
            <w:top w:val="none" w:sz="0" w:space="0" w:color="auto"/>
            <w:left w:val="none" w:sz="0" w:space="0" w:color="auto"/>
            <w:bottom w:val="none" w:sz="0" w:space="0" w:color="auto"/>
            <w:right w:val="none" w:sz="0" w:space="0" w:color="auto"/>
          </w:divBdr>
          <w:divsChild>
            <w:div w:id="621150343">
              <w:marLeft w:val="0"/>
              <w:marRight w:val="0"/>
              <w:marTop w:val="0"/>
              <w:marBottom w:val="0"/>
              <w:divBdr>
                <w:top w:val="none" w:sz="0" w:space="0" w:color="auto"/>
                <w:left w:val="none" w:sz="0" w:space="0" w:color="auto"/>
                <w:bottom w:val="none" w:sz="0" w:space="0" w:color="auto"/>
                <w:right w:val="none" w:sz="0" w:space="0" w:color="auto"/>
              </w:divBdr>
              <w:divsChild>
                <w:div w:id="557980496">
                  <w:marLeft w:val="0"/>
                  <w:marRight w:val="0"/>
                  <w:marTop w:val="0"/>
                  <w:marBottom w:val="0"/>
                  <w:divBdr>
                    <w:top w:val="none" w:sz="0" w:space="0" w:color="auto"/>
                    <w:left w:val="none" w:sz="0" w:space="0" w:color="auto"/>
                    <w:bottom w:val="none" w:sz="0" w:space="0" w:color="auto"/>
                    <w:right w:val="none" w:sz="0" w:space="0" w:color="auto"/>
                  </w:divBdr>
                </w:div>
                <w:div w:id="1530680317">
                  <w:marLeft w:val="0"/>
                  <w:marRight w:val="0"/>
                  <w:marTop w:val="0"/>
                  <w:marBottom w:val="0"/>
                  <w:divBdr>
                    <w:top w:val="none" w:sz="0" w:space="0" w:color="auto"/>
                    <w:left w:val="none" w:sz="0" w:space="0" w:color="auto"/>
                    <w:bottom w:val="none" w:sz="0" w:space="0" w:color="auto"/>
                    <w:right w:val="none" w:sz="0" w:space="0" w:color="auto"/>
                  </w:divBdr>
                </w:div>
                <w:div w:id="1061638570">
                  <w:marLeft w:val="0"/>
                  <w:marRight w:val="0"/>
                  <w:marTop w:val="0"/>
                  <w:marBottom w:val="0"/>
                  <w:divBdr>
                    <w:top w:val="none" w:sz="0" w:space="0" w:color="auto"/>
                    <w:left w:val="none" w:sz="0" w:space="0" w:color="auto"/>
                    <w:bottom w:val="none" w:sz="0" w:space="0" w:color="auto"/>
                    <w:right w:val="none" w:sz="0" w:space="0" w:color="auto"/>
                  </w:divBdr>
                </w:div>
                <w:div w:id="216668779">
                  <w:marLeft w:val="0"/>
                  <w:marRight w:val="0"/>
                  <w:marTop w:val="0"/>
                  <w:marBottom w:val="0"/>
                  <w:divBdr>
                    <w:top w:val="none" w:sz="0" w:space="0" w:color="auto"/>
                    <w:left w:val="none" w:sz="0" w:space="0" w:color="auto"/>
                    <w:bottom w:val="none" w:sz="0" w:space="0" w:color="auto"/>
                    <w:right w:val="none" w:sz="0" w:space="0" w:color="auto"/>
                  </w:divBdr>
                </w:div>
                <w:div w:id="2133741850">
                  <w:marLeft w:val="0"/>
                  <w:marRight w:val="0"/>
                  <w:marTop w:val="0"/>
                  <w:marBottom w:val="0"/>
                  <w:divBdr>
                    <w:top w:val="none" w:sz="0" w:space="0" w:color="auto"/>
                    <w:left w:val="none" w:sz="0" w:space="0" w:color="auto"/>
                    <w:bottom w:val="none" w:sz="0" w:space="0" w:color="auto"/>
                    <w:right w:val="none" w:sz="0" w:space="0" w:color="auto"/>
                  </w:divBdr>
                </w:div>
                <w:div w:id="1610312384">
                  <w:marLeft w:val="0"/>
                  <w:marRight w:val="0"/>
                  <w:marTop w:val="0"/>
                  <w:marBottom w:val="0"/>
                  <w:divBdr>
                    <w:top w:val="none" w:sz="0" w:space="0" w:color="auto"/>
                    <w:left w:val="none" w:sz="0" w:space="0" w:color="auto"/>
                    <w:bottom w:val="none" w:sz="0" w:space="0" w:color="auto"/>
                    <w:right w:val="none" w:sz="0" w:space="0" w:color="auto"/>
                  </w:divBdr>
                </w:div>
                <w:div w:id="1927109935">
                  <w:marLeft w:val="0"/>
                  <w:marRight w:val="0"/>
                  <w:marTop w:val="0"/>
                  <w:marBottom w:val="0"/>
                  <w:divBdr>
                    <w:top w:val="none" w:sz="0" w:space="0" w:color="auto"/>
                    <w:left w:val="none" w:sz="0" w:space="0" w:color="auto"/>
                    <w:bottom w:val="none" w:sz="0" w:space="0" w:color="auto"/>
                    <w:right w:val="none" w:sz="0" w:space="0" w:color="auto"/>
                  </w:divBdr>
                </w:div>
                <w:div w:id="17708107">
                  <w:marLeft w:val="0"/>
                  <w:marRight w:val="0"/>
                  <w:marTop w:val="0"/>
                  <w:marBottom w:val="0"/>
                  <w:divBdr>
                    <w:top w:val="none" w:sz="0" w:space="0" w:color="auto"/>
                    <w:left w:val="none" w:sz="0" w:space="0" w:color="auto"/>
                    <w:bottom w:val="none" w:sz="0" w:space="0" w:color="auto"/>
                    <w:right w:val="none" w:sz="0" w:space="0" w:color="auto"/>
                  </w:divBdr>
                </w:div>
                <w:div w:id="1148403977">
                  <w:marLeft w:val="0"/>
                  <w:marRight w:val="0"/>
                  <w:marTop w:val="0"/>
                  <w:marBottom w:val="0"/>
                  <w:divBdr>
                    <w:top w:val="none" w:sz="0" w:space="0" w:color="auto"/>
                    <w:left w:val="none" w:sz="0" w:space="0" w:color="auto"/>
                    <w:bottom w:val="none" w:sz="0" w:space="0" w:color="auto"/>
                    <w:right w:val="none" w:sz="0" w:space="0" w:color="auto"/>
                  </w:divBdr>
                </w:div>
                <w:div w:id="494417740">
                  <w:marLeft w:val="0"/>
                  <w:marRight w:val="0"/>
                  <w:marTop w:val="0"/>
                  <w:marBottom w:val="0"/>
                  <w:divBdr>
                    <w:top w:val="none" w:sz="0" w:space="0" w:color="auto"/>
                    <w:left w:val="none" w:sz="0" w:space="0" w:color="auto"/>
                    <w:bottom w:val="none" w:sz="0" w:space="0" w:color="auto"/>
                    <w:right w:val="none" w:sz="0" w:space="0" w:color="auto"/>
                  </w:divBdr>
                </w:div>
                <w:div w:id="104858272">
                  <w:marLeft w:val="0"/>
                  <w:marRight w:val="0"/>
                  <w:marTop w:val="0"/>
                  <w:marBottom w:val="0"/>
                  <w:divBdr>
                    <w:top w:val="none" w:sz="0" w:space="0" w:color="auto"/>
                    <w:left w:val="none" w:sz="0" w:space="0" w:color="auto"/>
                    <w:bottom w:val="none" w:sz="0" w:space="0" w:color="auto"/>
                    <w:right w:val="none" w:sz="0" w:space="0" w:color="auto"/>
                  </w:divBdr>
                </w:div>
                <w:div w:id="1045636687">
                  <w:marLeft w:val="0"/>
                  <w:marRight w:val="0"/>
                  <w:marTop w:val="0"/>
                  <w:marBottom w:val="0"/>
                  <w:divBdr>
                    <w:top w:val="none" w:sz="0" w:space="0" w:color="auto"/>
                    <w:left w:val="none" w:sz="0" w:space="0" w:color="auto"/>
                    <w:bottom w:val="none" w:sz="0" w:space="0" w:color="auto"/>
                    <w:right w:val="none" w:sz="0" w:space="0" w:color="auto"/>
                  </w:divBdr>
                </w:div>
                <w:div w:id="897130263">
                  <w:marLeft w:val="0"/>
                  <w:marRight w:val="0"/>
                  <w:marTop w:val="0"/>
                  <w:marBottom w:val="0"/>
                  <w:divBdr>
                    <w:top w:val="none" w:sz="0" w:space="0" w:color="auto"/>
                    <w:left w:val="none" w:sz="0" w:space="0" w:color="auto"/>
                    <w:bottom w:val="none" w:sz="0" w:space="0" w:color="auto"/>
                    <w:right w:val="none" w:sz="0" w:space="0" w:color="auto"/>
                  </w:divBdr>
                </w:div>
                <w:div w:id="1167593678">
                  <w:marLeft w:val="0"/>
                  <w:marRight w:val="0"/>
                  <w:marTop w:val="0"/>
                  <w:marBottom w:val="0"/>
                  <w:divBdr>
                    <w:top w:val="none" w:sz="0" w:space="0" w:color="auto"/>
                    <w:left w:val="none" w:sz="0" w:space="0" w:color="auto"/>
                    <w:bottom w:val="none" w:sz="0" w:space="0" w:color="auto"/>
                    <w:right w:val="none" w:sz="0" w:space="0" w:color="auto"/>
                  </w:divBdr>
                </w:div>
                <w:div w:id="1296910231">
                  <w:marLeft w:val="0"/>
                  <w:marRight w:val="0"/>
                  <w:marTop w:val="0"/>
                  <w:marBottom w:val="0"/>
                  <w:divBdr>
                    <w:top w:val="none" w:sz="0" w:space="0" w:color="auto"/>
                    <w:left w:val="none" w:sz="0" w:space="0" w:color="auto"/>
                    <w:bottom w:val="none" w:sz="0" w:space="0" w:color="auto"/>
                    <w:right w:val="none" w:sz="0" w:space="0" w:color="auto"/>
                  </w:divBdr>
                </w:div>
                <w:div w:id="259261644">
                  <w:marLeft w:val="0"/>
                  <w:marRight w:val="0"/>
                  <w:marTop w:val="0"/>
                  <w:marBottom w:val="0"/>
                  <w:divBdr>
                    <w:top w:val="none" w:sz="0" w:space="0" w:color="auto"/>
                    <w:left w:val="none" w:sz="0" w:space="0" w:color="auto"/>
                    <w:bottom w:val="none" w:sz="0" w:space="0" w:color="auto"/>
                    <w:right w:val="none" w:sz="0" w:space="0" w:color="auto"/>
                  </w:divBdr>
                </w:div>
                <w:div w:id="529338358">
                  <w:marLeft w:val="0"/>
                  <w:marRight w:val="0"/>
                  <w:marTop w:val="0"/>
                  <w:marBottom w:val="0"/>
                  <w:divBdr>
                    <w:top w:val="none" w:sz="0" w:space="0" w:color="auto"/>
                    <w:left w:val="none" w:sz="0" w:space="0" w:color="auto"/>
                    <w:bottom w:val="none" w:sz="0" w:space="0" w:color="auto"/>
                    <w:right w:val="none" w:sz="0" w:space="0" w:color="auto"/>
                  </w:divBdr>
                </w:div>
                <w:div w:id="1462457749">
                  <w:marLeft w:val="0"/>
                  <w:marRight w:val="0"/>
                  <w:marTop w:val="0"/>
                  <w:marBottom w:val="0"/>
                  <w:divBdr>
                    <w:top w:val="none" w:sz="0" w:space="0" w:color="auto"/>
                    <w:left w:val="none" w:sz="0" w:space="0" w:color="auto"/>
                    <w:bottom w:val="none" w:sz="0" w:space="0" w:color="auto"/>
                    <w:right w:val="none" w:sz="0" w:space="0" w:color="auto"/>
                  </w:divBdr>
                </w:div>
                <w:div w:id="1574928119">
                  <w:marLeft w:val="0"/>
                  <w:marRight w:val="0"/>
                  <w:marTop w:val="0"/>
                  <w:marBottom w:val="0"/>
                  <w:divBdr>
                    <w:top w:val="none" w:sz="0" w:space="0" w:color="auto"/>
                    <w:left w:val="none" w:sz="0" w:space="0" w:color="auto"/>
                    <w:bottom w:val="none" w:sz="0" w:space="0" w:color="auto"/>
                    <w:right w:val="none" w:sz="0" w:space="0" w:color="auto"/>
                  </w:divBdr>
                </w:div>
                <w:div w:id="86510882">
                  <w:marLeft w:val="0"/>
                  <w:marRight w:val="0"/>
                  <w:marTop w:val="0"/>
                  <w:marBottom w:val="0"/>
                  <w:divBdr>
                    <w:top w:val="none" w:sz="0" w:space="0" w:color="auto"/>
                    <w:left w:val="none" w:sz="0" w:space="0" w:color="auto"/>
                    <w:bottom w:val="none" w:sz="0" w:space="0" w:color="auto"/>
                    <w:right w:val="none" w:sz="0" w:space="0" w:color="auto"/>
                  </w:divBdr>
                </w:div>
                <w:div w:id="1663922426">
                  <w:marLeft w:val="0"/>
                  <w:marRight w:val="0"/>
                  <w:marTop w:val="0"/>
                  <w:marBottom w:val="0"/>
                  <w:divBdr>
                    <w:top w:val="none" w:sz="0" w:space="0" w:color="auto"/>
                    <w:left w:val="none" w:sz="0" w:space="0" w:color="auto"/>
                    <w:bottom w:val="none" w:sz="0" w:space="0" w:color="auto"/>
                    <w:right w:val="none" w:sz="0" w:space="0" w:color="auto"/>
                  </w:divBdr>
                </w:div>
                <w:div w:id="1634752031">
                  <w:marLeft w:val="0"/>
                  <w:marRight w:val="0"/>
                  <w:marTop w:val="0"/>
                  <w:marBottom w:val="0"/>
                  <w:divBdr>
                    <w:top w:val="none" w:sz="0" w:space="0" w:color="auto"/>
                    <w:left w:val="none" w:sz="0" w:space="0" w:color="auto"/>
                    <w:bottom w:val="none" w:sz="0" w:space="0" w:color="auto"/>
                    <w:right w:val="none" w:sz="0" w:space="0" w:color="auto"/>
                  </w:divBdr>
                </w:div>
                <w:div w:id="15813994">
                  <w:marLeft w:val="0"/>
                  <w:marRight w:val="0"/>
                  <w:marTop w:val="0"/>
                  <w:marBottom w:val="0"/>
                  <w:divBdr>
                    <w:top w:val="none" w:sz="0" w:space="0" w:color="auto"/>
                    <w:left w:val="none" w:sz="0" w:space="0" w:color="auto"/>
                    <w:bottom w:val="none" w:sz="0" w:space="0" w:color="auto"/>
                    <w:right w:val="none" w:sz="0" w:space="0" w:color="auto"/>
                  </w:divBdr>
                </w:div>
                <w:div w:id="2121991569">
                  <w:marLeft w:val="0"/>
                  <w:marRight w:val="0"/>
                  <w:marTop w:val="0"/>
                  <w:marBottom w:val="0"/>
                  <w:divBdr>
                    <w:top w:val="none" w:sz="0" w:space="0" w:color="auto"/>
                    <w:left w:val="none" w:sz="0" w:space="0" w:color="auto"/>
                    <w:bottom w:val="none" w:sz="0" w:space="0" w:color="auto"/>
                    <w:right w:val="none" w:sz="0" w:space="0" w:color="auto"/>
                  </w:divBdr>
                </w:div>
                <w:div w:id="515968994">
                  <w:marLeft w:val="0"/>
                  <w:marRight w:val="0"/>
                  <w:marTop w:val="0"/>
                  <w:marBottom w:val="0"/>
                  <w:divBdr>
                    <w:top w:val="none" w:sz="0" w:space="0" w:color="auto"/>
                    <w:left w:val="none" w:sz="0" w:space="0" w:color="auto"/>
                    <w:bottom w:val="none" w:sz="0" w:space="0" w:color="auto"/>
                    <w:right w:val="none" w:sz="0" w:space="0" w:color="auto"/>
                  </w:divBdr>
                </w:div>
                <w:div w:id="1690445050">
                  <w:marLeft w:val="0"/>
                  <w:marRight w:val="0"/>
                  <w:marTop w:val="0"/>
                  <w:marBottom w:val="0"/>
                  <w:divBdr>
                    <w:top w:val="none" w:sz="0" w:space="0" w:color="auto"/>
                    <w:left w:val="none" w:sz="0" w:space="0" w:color="auto"/>
                    <w:bottom w:val="none" w:sz="0" w:space="0" w:color="auto"/>
                    <w:right w:val="none" w:sz="0" w:space="0" w:color="auto"/>
                  </w:divBdr>
                </w:div>
                <w:div w:id="685013305">
                  <w:marLeft w:val="0"/>
                  <w:marRight w:val="0"/>
                  <w:marTop w:val="0"/>
                  <w:marBottom w:val="0"/>
                  <w:divBdr>
                    <w:top w:val="none" w:sz="0" w:space="0" w:color="auto"/>
                    <w:left w:val="none" w:sz="0" w:space="0" w:color="auto"/>
                    <w:bottom w:val="none" w:sz="0" w:space="0" w:color="auto"/>
                    <w:right w:val="none" w:sz="0" w:space="0" w:color="auto"/>
                  </w:divBdr>
                </w:div>
                <w:div w:id="939604491">
                  <w:marLeft w:val="0"/>
                  <w:marRight w:val="0"/>
                  <w:marTop w:val="0"/>
                  <w:marBottom w:val="0"/>
                  <w:divBdr>
                    <w:top w:val="none" w:sz="0" w:space="0" w:color="auto"/>
                    <w:left w:val="none" w:sz="0" w:space="0" w:color="auto"/>
                    <w:bottom w:val="none" w:sz="0" w:space="0" w:color="auto"/>
                    <w:right w:val="none" w:sz="0" w:space="0" w:color="auto"/>
                  </w:divBdr>
                </w:div>
                <w:div w:id="1308438990">
                  <w:marLeft w:val="0"/>
                  <w:marRight w:val="0"/>
                  <w:marTop w:val="0"/>
                  <w:marBottom w:val="0"/>
                  <w:divBdr>
                    <w:top w:val="none" w:sz="0" w:space="0" w:color="auto"/>
                    <w:left w:val="none" w:sz="0" w:space="0" w:color="auto"/>
                    <w:bottom w:val="none" w:sz="0" w:space="0" w:color="auto"/>
                    <w:right w:val="none" w:sz="0" w:space="0" w:color="auto"/>
                  </w:divBdr>
                </w:div>
                <w:div w:id="1072969120">
                  <w:marLeft w:val="0"/>
                  <w:marRight w:val="0"/>
                  <w:marTop w:val="0"/>
                  <w:marBottom w:val="0"/>
                  <w:divBdr>
                    <w:top w:val="none" w:sz="0" w:space="0" w:color="auto"/>
                    <w:left w:val="none" w:sz="0" w:space="0" w:color="auto"/>
                    <w:bottom w:val="none" w:sz="0" w:space="0" w:color="auto"/>
                    <w:right w:val="none" w:sz="0" w:space="0" w:color="auto"/>
                  </w:divBdr>
                </w:div>
                <w:div w:id="1206261638">
                  <w:marLeft w:val="0"/>
                  <w:marRight w:val="0"/>
                  <w:marTop w:val="0"/>
                  <w:marBottom w:val="0"/>
                  <w:divBdr>
                    <w:top w:val="none" w:sz="0" w:space="0" w:color="auto"/>
                    <w:left w:val="none" w:sz="0" w:space="0" w:color="auto"/>
                    <w:bottom w:val="none" w:sz="0" w:space="0" w:color="auto"/>
                    <w:right w:val="none" w:sz="0" w:space="0" w:color="auto"/>
                  </w:divBdr>
                </w:div>
                <w:div w:id="1938096941">
                  <w:marLeft w:val="0"/>
                  <w:marRight w:val="0"/>
                  <w:marTop w:val="0"/>
                  <w:marBottom w:val="0"/>
                  <w:divBdr>
                    <w:top w:val="none" w:sz="0" w:space="0" w:color="auto"/>
                    <w:left w:val="none" w:sz="0" w:space="0" w:color="auto"/>
                    <w:bottom w:val="none" w:sz="0" w:space="0" w:color="auto"/>
                    <w:right w:val="none" w:sz="0" w:space="0" w:color="auto"/>
                  </w:divBdr>
                </w:div>
                <w:div w:id="1767311697">
                  <w:marLeft w:val="0"/>
                  <w:marRight w:val="0"/>
                  <w:marTop w:val="0"/>
                  <w:marBottom w:val="0"/>
                  <w:divBdr>
                    <w:top w:val="none" w:sz="0" w:space="0" w:color="auto"/>
                    <w:left w:val="none" w:sz="0" w:space="0" w:color="auto"/>
                    <w:bottom w:val="none" w:sz="0" w:space="0" w:color="auto"/>
                    <w:right w:val="none" w:sz="0" w:space="0" w:color="auto"/>
                  </w:divBdr>
                </w:div>
                <w:div w:id="2123569281">
                  <w:marLeft w:val="0"/>
                  <w:marRight w:val="0"/>
                  <w:marTop w:val="0"/>
                  <w:marBottom w:val="0"/>
                  <w:divBdr>
                    <w:top w:val="none" w:sz="0" w:space="0" w:color="auto"/>
                    <w:left w:val="none" w:sz="0" w:space="0" w:color="auto"/>
                    <w:bottom w:val="none" w:sz="0" w:space="0" w:color="auto"/>
                    <w:right w:val="none" w:sz="0" w:space="0" w:color="auto"/>
                  </w:divBdr>
                </w:div>
                <w:div w:id="154953830">
                  <w:marLeft w:val="0"/>
                  <w:marRight w:val="0"/>
                  <w:marTop w:val="0"/>
                  <w:marBottom w:val="0"/>
                  <w:divBdr>
                    <w:top w:val="none" w:sz="0" w:space="0" w:color="auto"/>
                    <w:left w:val="none" w:sz="0" w:space="0" w:color="auto"/>
                    <w:bottom w:val="none" w:sz="0" w:space="0" w:color="auto"/>
                    <w:right w:val="none" w:sz="0" w:space="0" w:color="auto"/>
                  </w:divBdr>
                </w:div>
                <w:div w:id="968630585">
                  <w:marLeft w:val="0"/>
                  <w:marRight w:val="0"/>
                  <w:marTop w:val="0"/>
                  <w:marBottom w:val="0"/>
                  <w:divBdr>
                    <w:top w:val="none" w:sz="0" w:space="0" w:color="auto"/>
                    <w:left w:val="none" w:sz="0" w:space="0" w:color="auto"/>
                    <w:bottom w:val="none" w:sz="0" w:space="0" w:color="auto"/>
                    <w:right w:val="none" w:sz="0" w:space="0" w:color="auto"/>
                  </w:divBdr>
                </w:div>
                <w:div w:id="554898473">
                  <w:marLeft w:val="0"/>
                  <w:marRight w:val="0"/>
                  <w:marTop w:val="0"/>
                  <w:marBottom w:val="0"/>
                  <w:divBdr>
                    <w:top w:val="none" w:sz="0" w:space="0" w:color="auto"/>
                    <w:left w:val="none" w:sz="0" w:space="0" w:color="auto"/>
                    <w:bottom w:val="none" w:sz="0" w:space="0" w:color="auto"/>
                    <w:right w:val="none" w:sz="0" w:space="0" w:color="auto"/>
                  </w:divBdr>
                </w:div>
                <w:div w:id="2009551885">
                  <w:marLeft w:val="0"/>
                  <w:marRight w:val="0"/>
                  <w:marTop w:val="0"/>
                  <w:marBottom w:val="0"/>
                  <w:divBdr>
                    <w:top w:val="none" w:sz="0" w:space="0" w:color="auto"/>
                    <w:left w:val="none" w:sz="0" w:space="0" w:color="auto"/>
                    <w:bottom w:val="none" w:sz="0" w:space="0" w:color="auto"/>
                    <w:right w:val="none" w:sz="0" w:space="0" w:color="auto"/>
                  </w:divBdr>
                </w:div>
                <w:div w:id="698355072">
                  <w:marLeft w:val="0"/>
                  <w:marRight w:val="0"/>
                  <w:marTop w:val="0"/>
                  <w:marBottom w:val="0"/>
                  <w:divBdr>
                    <w:top w:val="none" w:sz="0" w:space="0" w:color="auto"/>
                    <w:left w:val="none" w:sz="0" w:space="0" w:color="auto"/>
                    <w:bottom w:val="none" w:sz="0" w:space="0" w:color="auto"/>
                    <w:right w:val="none" w:sz="0" w:space="0" w:color="auto"/>
                  </w:divBdr>
                </w:div>
                <w:div w:id="2071876698">
                  <w:marLeft w:val="0"/>
                  <w:marRight w:val="0"/>
                  <w:marTop w:val="0"/>
                  <w:marBottom w:val="0"/>
                  <w:divBdr>
                    <w:top w:val="none" w:sz="0" w:space="0" w:color="auto"/>
                    <w:left w:val="none" w:sz="0" w:space="0" w:color="auto"/>
                    <w:bottom w:val="none" w:sz="0" w:space="0" w:color="auto"/>
                    <w:right w:val="none" w:sz="0" w:space="0" w:color="auto"/>
                  </w:divBdr>
                </w:div>
                <w:div w:id="731274683">
                  <w:marLeft w:val="0"/>
                  <w:marRight w:val="0"/>
                  <w:marTop w:val="0"/>
                  <w:marBottom w:val="0"/>
                  <w:divBdr>
                    <w:top w:val="none" w:sz="0" w:space="0" w:color="auto"/>
                    <w:left w:val="none" w:sz="0" w:space="0" w:color="auto"/>
                    <w:bottom w:val="none" w:sz="0" w:space="0" w:color="auto"/>
                    <w:right w:val="none" w:sz="0" w:space="0" w:color="auto"/>
                  </w:divBdr>
                </w:div>
                <w:div w:id="2002538264">
                  <w:marLeft w:val="0"/>
                  <w:marRight w:val="0"/>
                  <w:marTop w:val="0"/>
                  <w:marBottom w:val="0"/>
                  <w:divBdr>
                    <w:top w:val="none" w:sz="0" w:space="0" w:color="auto"/>
                    <w:left w:val="none" w:sz="0" w:space="0" w:color="auto"/>
                    <w:bottom w:val="none" w:sz="0" w:space="0" w:color="auto"/>
                    <w:right w:val="none" w:sz="0" w:space="0" w:color="auto"/>
                  </w:divBdr>
                </w:div>
                <w:div w:id="1667780442">
                  <w:marLeft w:val="0"/>
                  <w:marRight w:val="0"/>
                  <w:marTop w:val="0"/>
                  <w:marBottom w:val="0"/>
                  <w:divBdr>
                    <w:top w:val="none" w:sz="0" w:space="0" w:color="auto"/>
                    <w:left w:val="none" w:sz="0" w:space="0" w:color="auto"/>
                    <w:bottom w:val="none" w:sz="0" w:space="0" w:color="auto"/>
                    <w:right w:val="none" w:sz="0" w:space="0" w:color="auto"/>
                  </w:divBdr>
                </w:div>
                <w:div w:id="1200439376">
                  <w:marLeft w:val="0"/>
                  <w:marRight w:val="0"/>
                  <w:marTop w:val="0"/>
                  <w:marBottom w:val="0"/>
                  <w:divBdr>
                    <w:top w:val="none" w:sz="0" w:space="0" w:color="auto"/>
                    <w:left w:val="none" w:sz="0" w:space="0" w:color="auto"/>
                    <w:bottom w:val="none" w:sz="0" w:space="0" w:color="auto"/>
                    <w:right w:val="none" w:sz="0" w:space="0" w:color="auto"/>
                  </w:divBdr>
                </w:div>
                <w:div w:id="1260017181">
                  <w:marLeft w:val="0"/>
                  <w:marRight w:val="0"/>
                  <w:marTop w:val="0"/>
                  <w:marBottom w:val="0"/>
                  <w:divBdr>
                    <w:top w:val="none" w:sz="0" w:space="0" w:color="auto"/>
                    <w:left w:val="none" w:sz="0" w:space="0" w:color="auto"/>
                    <w:bottom w:val="none" w:sz="0" w:space="0" w:color="auto"/>
                    <w:right w:val="none" w:sz="0" w:space="0" w:color="auto"/>
                  </w:divBdr>
                </w:div>
                <w:div w:id="1080129983">
                  <w:marLeft w:val="0"/>
                  <w:marRight w:val="0"/>
                  <w:marTop w:val="0"/>
                  <w:marBottom w:val="0"/>
                  <w:divBdr>
                    <w:top w:val="none" w:sz="0" w:space="0" w:color="auto"/>
                    <w:left w:val="none" w:sz="0" w:space="0" w:color="auto"/>
                    <w:bottom w:val="none" w:sz="0" w:space="0" w:color="auto"/>
                    <w:right w:val="none" w:sz="0" w:space="0" w:color="auto"/>
                  </w:divBdr>
                </w:div>
                <w:div w:id="1151866027">
                  <w:marLeft w:val="0"/>
                  <w:marRight w:val="0"/>
                  <w:marTop w:val="0"/>
                  <w:marBottom w:val="0"/>
                  <w:divBdr>
                    <w:top w:val="none" w:sz="0" w:space="0" w:color="auto"/>
                    <w:left w:val="none" w:sz="0" w:space="0" w:color="auto"/>
                    <w:bottom w:val="none" w:sz="0" w:space="0" w:color="auto"/>
                    <w:right w:val="none" w:sz="0" w:space="0" w:color="auto"/>
                  </w:divBdr>
                </w:div>
                <w:div w:id="2069456928">
                  <w:marLeft w:val="0"/>
                  <w:marRight w:val="0"/>
                  <w:marTop w:val="0"/>
                  <w:marBottom w:val="0"/>
                  <w:divBdr>
                    <w:top w:val="none" w:sz="0" w:space="0" w:color="auto"/>
                    <w:left w:val="none" w:sz="0" w:space="0" w:color="auto"/>
                    <w:bottom w:val="none" w:sz="0" w:space="0" w:color="auto"/>
                    <w:right w:val="none" w:sz="0" w:space="0" w:color="auto"/>
                  </w:divBdr>
                </w:div>
                <w:div w:id="950088106">
                  <w:marLeft w:val="0"/>
                  <w:marRight w:val="0"/>
                  <w:marTop w:val="0"/>
                  <w:marBottom w:val="0"/>
                  <w:divBdr>
                    <w:top w:val="none" w:sz="0" w:space="0" w:color="auto"/>
                    <w:left w:val="none" w:sz="0" w:space="0" w:color="auto"/>
                    <w:bottom w:val="none" w:sz="0" w:space="0" w:color="auto"/>
                    <w:right w:val="none" w:sz="0" w:space="0" w:color="auto"/>
                  </w:divBdr>
                </w:div>
                <w:div w:id="1751265782">
                  <w:marLeft w:val="0"/>
                  <w:marRight w:val="0"/>
                  <w:marTop w:val="0"/>
                  <w:marBottom w:val="0"/>
                  <w:divBdr>
                    <w:top w:val="none" w:sz="0" w:space="0" w:color="auto"/>
                    <w:left w:val="none" w:sz="0" w:space="0" w:color="auto"/>
                    <w:bottom w:val="none" w:sz="0" w:space="0" w:color="auto"/>
                    <w:right w:val="none" w:sz="0" w:space="0" w:color="auto"/>
                  </w:divBdr>
                </w:div>
                <w:div w:id="1070735862">
                  <w:marLeft w:val="0"/>
                  <w:marRight w:val="0"/>
                  <w:marTop w:val="0"/>
                  <w:marBottom w:val="0"/>
                  <w:divBdr>
                    <w:top w:val="none" w:sz="0" w:space="0" w:color="auto"/>
                    <w:left w:val="none" w:sz="0" w:space="0" w:color="auto"/>
                    <w:bottom w:val="none" w:sz="0" w:space="0" w:color="auto"/>
                    <w:right w:val="none" w:sz="0" w:space="0" w:color="auto"/>
                  </w:divBdr>
                </w:div>
                <w:div w:id="2131782495">
                  <w:marLeft w:val="0"/>
                  <w:marRight w:val="0"/>
                  <w:marTop w:val="0"/>
                  <w:marBottom w:val="0"/>
                  <w:divBdr>
                    <w:top w:val="none" w:sz="0" w:space="0" w:color="auto"/>
                    <w:left w:val="none" w:sz="0" w:space="0" w:color="auto"/>
                    <w:bottom w:val="none" w:sz="0" w:space="0" w:color="auto"/>
                    <w:right w:val="none" w:sz="0" w:space="0" w:color="auto"/>
                  </w:divBdr>
                </w:div>
                <w:div w:id="859515915">
                  <w:marLeft w:val="0"/>
                  <w:marRight w:val="0"/>
                  <w:marTop w:val="0"/>
                  <w:marBottom w:val="0"/>
                  <w:divBdr>
                    <w:top w:val="none" w:sz="0" w:space="0" w:color="auto"/>
                    <w:left w:val="none" w:sz="0" w:space="0" w:color="auto"/>
                    <w:bottom w:val="none" w:sz="0" w:space="0" w:color="auto"/>
                    <w:right w:val="none" w:sz="0" w:space="0" w:color="auto"/>
                  </w:divBdr>
                </w:div>
                <w:div w:id="1096557188">
                  <w:marLeft w:val="0"/>
                  <w:marRight w:val="0"/>
                  <w:marTop w:val="0"/>
                  <w:marBottom w:val="0"/>
                  <w:divBdr>
                    <w:top w:val="none" w:sz="0" w:space="0" w:color="auto"/>
                    <w:left w:val="none" w:sz="0" w:space="0" w:color="auto"/>
                    <w:bottom w:val="none" w:sz="0" w:space="0" w:color="auto"/>
                    <w:right w:val="none" w:sz="0" w:space="0" w:color="auto"/>
                  </w:divBdr>
                </w:div>
                <w:div w:id="1185898173">
                  <w:marLeft w:val="0"/>
                  <w:marRight w:val="0"/>
                  <w:marTop w:val="0"/>
                  <w:marBottom w:val="0"/>
                  <w:divBdr>
                    <w:top w:val="none" w:sz="0" w:space="0" w:color="auto"/>
                    <w:left w:val="none" w:sz="0" w:space="0" w:color="auto"/>
                    <w:bottom w:val="none" w:sz="0" w:space="0" w:color="auto"/>
                    <w:right w:val="none" w:sz="0" w:space="0" w:color="auto"/>
                  </w:divBdr>
                </w:div>
                <w:div w:id="785391446">
                  <w:marLeft w:val="0"/>
                  <w:marRight w:val="0"/>
                  <w:marTop w:val="0"/>
                  <w:marBottom w:val="0"/>
                  <w:divBdr>
                    <w:top w:val="none" w:sz="0" w:space="0" w:color="auto"/>
                    <w:left w:val="none" w:sz="0" w:space="0" w:color="auto"/>
                    <w:bottom w:val="none" w:sz="0" w:space="0" w:color="auto"/>
                    <w:right w:val="none" w:sz="0" w:space="0" w:color="auto"/>
                  </w:divBdr>
                </w:div>
                <w:div w:id="1237087987">
                  <w:marLeft w:val="0"/>
                  <w:marRight w:val="0"/>
                  <w:marTop w:val="0"/>
                  <w:marBottom w:val="0"/>
                  <w:divBdr>
                    <w:top w:val="none" w:sz="0" w:space="0" w:color="auto"/>
                    <w:left w:val="none" w:sz="0" w:space="0" w:color="auto"/>
                    <w:bottom w:val="none" w:sz="0" w:space="0" w:color="auto"/>
                    <w:right w:val="none" w:sz="0" w:space="0" w:color="auto"/>
                  </w:divBdr>
                </w:div>
                <w:div w:id="2113820121">
                  <w:marLeft w:val="0"/>
                  <w:marRight w:val="0"/>
                  <w:marTop w:val="0"/>
                  <w:marBottom w:val="0"/>
                  <w:divBdr>
                    <w:top w:val="none" w:sz="0" w:space="0" w:color="auto"/>
                    <w:left w:val="none" w:sz="0" w:space="0" w:color="auto"/>
                    <w:bottom w:val="none" w:sz="0" w:space="0" w:color="auto"/>
                    <w:right w:val="none" w:sz="0" w:space="0" w:color="auto"/>
                  </w:divBdr>
                </w:div>
                <w:div w:id="430786841">
                  <w:marLeft w:val="0"/>
                  <w:marRight w:val="0"/>
                  <w:marTop w:val="0"/>
                  <w:marBottom w:val="0"/>
                  <w:divBdr>
                    <w:top w:val="none" w:sz="0" w:space="0" w:color="auto"/>
                    <w:left w:val="none" w:sz="0" w:space="0" w:color="auto"/>
                    <w:bottom w:val="none" w:sz="0" w:space="0" w:color="auto"/>
                    <w:right w:val="none" w:sz="0" w:space="0" w:color="auto"/>
                  </w:divBdr>
                </w:div>
                <w:div w:id="1423602441">
                  <w:marLeft w:val="0"/>
                  <w:marRight w:val="0"/>
                  <w:marTop w:val="0"/>
                  <w:marBottom w:val="0"/>
                  <w:divBdr>
                    <w:top w:val="none" w:sz="0" w:space="0" w:color="auto"/>
                    <w:left w:val="none" w:sz="0" w:space="0" w:color="auto"/>
                    <w:bottom w:val="none" w:sz="0" w:space="0" w:color="auto"/>
                    <w:right w:val="none" w:sz="0" w:space="0" w:color="auto"/>
                  </w:divBdr>
                </w:div>
                <w:div w:id="1218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623">
          <w:marLeft w:val="0"/>
          <w:marRight w:val="0"/>
          <w:marTop w:val="0"/>
          <w:marBottom w:val="0"/>
          <w:divBdr>
            <w:top w:val="none" w:sz="0" w:space="0" w:color="auto"/>
            <w:left w:val="none" w:sz="0" w:space="0" w:color="auto"/>
            <w:bottom w:val="none" w:sz="0" w:space="0" w:color="auto"/>
            <w:right w:val="none" w:sz="0" w:space="0" w:color="auto"/>
          </w:divBdr>
        </w:div>
        <w:div w:id="1373647676">
          <w:marLeft w:val="0"/>
          <w:marRight w:val="0"/>
          <w:marTop w:val="0"/>
          <w:marBottom w:val="0"/>
          <w:divBdr>
            <w:top w:val="none" w:sz="0" w:space="0" w:color="auto"/>
            <w:left w:val="none" w:sz="0" w:space="0" w:color="auto"/>
            <w:bottom w:val="none" w:sz="0" w:space="0" w:color="auto"/>
            <w:right w:val="none" w:sz="0" w:space="0" w:color="auto"/>
          </w:divBdr>
        </w:div>
        <w:div w:id="667292361">
          <w:marLeft w:val="0"/>
          <w:marRight w:val="0"/>
          <w:marTop w:val="0"/>
          <w:marBottom w:val="0"/>
          <w:divBdr>
            <w:top w:val="none" w:sz="0" w:space="0" w:color="auto"/>
            <w:left w:val="none" w:sz="0" w:space="0" w:color="auto"/>
            <w:bottom w:val="none" w:sz="0" w:space="0" w:color="auto"/>
            <w:right w:val="none" w:sz="0" w:space="0" w:color="auto"/>
          </w:divBdr>
        </w:div>
        <w:div w:id="1121069698">
          <w:marLeft w:val="0"/>
          <w:marRight w:val="0"/>
          <w:marTop w:val="0"/>
          <w:marBottom w:val="0"/>
          <w:divBdr>
            <w:top w:val="none" w:sz="0" w:space="0" w:color="auto"/>
            <w:left w:val="none" w:sz="0" w:space="0" w:color="auto"/>
            <w:bottom w:val="none" w:sz="0" w:space="0" w:color="auto"/>
            <w:right w:val="none" w:sz="0" w:space="0" w:color="auto"/>
          </w:divBdr>
        </w:div>
        <w:div w:id="1541087023">
          <w:marLeft w:val="0"/>
          <w:marRight w:val="0"/>
          <w:marTop w:val="0"/>
          <w:marBottom w:val="0"/>
          <w:divBdr>
            <w:top w:val="none" w:sz="0" w:space="0" w:color="auto"/>
            <w:left w:val="none" w:sz="0" w:space="0" w:color="auto"/>
            <w:bottom w:val="none" w:sz="0" w:space="0" w:color="auto"/>
            <w:right w:val="none" w:sz="0" w:space="0" w:color="auto"/>
          </w:divBdr>
          <w:divsChild>
            <w:div w:id="898126606">
              <w:marLeft w:val="0"/>
              <w:marRight w:val="0"/>
              <w:marTop w:val="0"/>
              <w:marBottom w:val="0"/>
              <w:divBdr>
                <w:top w:val="none" w:sz="0" w:space="0" w:color="auto"/>
                <w:left w:val="none" w:sz="0" w:space="0" w:color="auto"/>
                <w:bottom w:val="none" w:sz="0" w:space="0" w:color="auto"/>
                <w:right w:val="none" w:sz="0" w:space="0" w:color="auto"/>
              </w:divBdr>
              <w:divsChild>
                <w:div w:id="1638099231">
                  <w:marLeft w:val="0"/>
                  <w:marRight w:val="0"/>
                  <w:marTop w:val="0"/>
                  <w:marBottom w:val="0"/>
                  <w:divBdr>
                    <w:top w:val="none" w:sz="0" w:space="0" w:color="auto"/>
                    <w:left w:val="none" w:sz="0" w:space="0" w:color="auto"/>
                    <w:bottom w:val="none" w:sz="0" w:space="0" w:color="auto"/>
                    <w:right w:val="none" w:sz="0" w:space="0" w:color="auto"/>
                  </w:divBdr>
                </w:div>
                <w:div w:id="1628854640">
                  <w:marLeft w:val="0"/>
                  <w:marRight w:val="0"/>
                  <w:marTop w:val="0"/>
                  <w:marBottom w:val="0"/>
                  <w:divBdr>
                    <w:top w:val="none" w:sz="0" w:space="0" w:color="auto"/>
                    <w:left w:val="none" w:sz="0" w:space="0" w:color="auto"/>
                    <w:bottom w:val="none" w:sz="0" w:space="0" w:color="auto"/>
                    <w:right w:val="none" w:sz="0" w:space="0" w:color="auto"/>
                  </w:divBdr>
                </w:div>
                <w:div w:id="863439185">
                  <w:marLeft w:val="0"/>
                  <w:marRight w:val="0"/>
                  <w:marTop w:val="0"/>
                  <w:marBottom w:val="0"/>
                  <w:divBdr>
                    <w:top w:val="none" w:sz="0" w:space="0" w:color="auto"/>
                    <w:left w:val="none" w:sz="0" w:space="0" w:color="auto"/>
                    <w:bottom w:val="none" w:sz="0" w:space="0" w:color="auto"/>
                    <w:right w:val="none" w:sz="0" w:space="0" w:color="auto"/>
                  </w:divBdr>
                </w:div>
                <w:div w:id="2057847774">
                  <w:marLeft w:val="0"/>
                  <w:marRight w:val="0"/>
                  <w:marTop w:val="0"/>
                  <w:marBottom w:val="0"/>
                  <w:divBdr>
                    <w:top w:val="none" w:sz="0" w:space="0" w:color="auto"/>
                    <w:left w:val="none" w:sz="0" w:space="0" w:color="auto"/>
                    <w:bottom w:val="none" w:sz="0" w:space="0" w:color="auto"/>
                    <w:right w:val="none" w:sz="0" w:space="0" w:color="auto"/>
                  </w:divBdr>
                </w:div>
                <w:div w:id="695889458">
                  <w:marLeft w:val="0"/>
                  <w:marRight w:val="0"/>
                  <w:marTop w:val="0"/>
                  <w:marBottom w:val="0"/>
                  <w:divBdr>
                    <w:top w:val="none" w:sz="0" w:space="0" w:color="auto"/>
                    <w:left w:val="none" w:sz="0" w:space="0" w:color="auto"/>
                    <w:bottom w:val="none" w:sz="0" w:space="0" w:color="auto"/>
                    <w:right w:val="none" w:sz="0" w:space="0" w:color="auto"/>
                  </w:divBdr>
                </w:div>
                <w:div w:id="676924997">
                  <w:marLeft w:val="0"/>
                  <w:marRight w:val="0"/>
                  <w:marTop w:val="0"/>
                  <w:marBottom w:val="0"/>
                  <w:divBdr>
                    <w:top w:val="none" w:sz="0" w:space="0" w:color="auto"/>
                    <w:left w:val="none" w:sz="0" w:space="0" w:color="auto"/>
                    <w:bottom w:val="none" w:sz="0" w:space="0" w:color="auto"/>
                    <w:right w:val="none" w:sz="0" w:space="0" w:color="auto"/>
                  </w:divBdr>
                </w:div>
                <w:div w:id="2038777395">
                  <w:marLeft w:val="0"/>
                  <w:marRight w:val="0"/>
                  <w:marTop w:val="0"/>
                  <w:marBottom w:val="0"/>
                  <w:divBdr>
                    <w:top w:val="none" w:sz="0" w:space="0" w:color="auto"/>
                    <w:left w:val="none" w:sz="0" w:space="0" w:color="auto"/>
                    <w:bottom w:val="none" w:sz="0" w:space="0" w:color="auto"/>
                    <w:right w:val="none" w:sz="0" w:space="0" w:color="auto"/>
                  </w:divBdr>
                </w:div>
                <w:div w:id="475487380">
                  <w:marLeft w:val="0"/>
                  <w:marRight w:val="0"/>
                  <w:marTop w:val="0"/>
                  <w:marBottom w:val="0"/>
                  <w:divBdr>
                    <w:top w:val="none" w:sz="0" w:space="0" w:color="auto"/>
                    <w:left w:val="none" w:sz="0" w:space="0" w:color="auto"/>
                    <w:bottom w:val="none" w:sz="0" w:space="0" w:color="auto"/>
                    <w:right w:val="none" w:sz="0" w:space="0" w:color="auto"/>
                  </w:divBdr>
                </w:div>
                <w:div w:id="1300380410">
                  <w:marLeft w:val="0"/>
                  <w:marRight w:val="0"/>
                  <w:marTop w:val="0"/>
                  <w:marBottom w:val="0"/>
                  <w:divBdr>
                    <w:top w:val="none" w:sz="0" w:space="0" w:color="auto"/>
                    <w:left w:val="none" w:sz="0" w:space="0" w:color="auto"/>
                    <w:bottom w:val="none" w:sz="0" w:space="0" w:color="auto"/>
                    <w:right w:val="none" w:sz="0" w:space="0" w:color="auto"/>
                  </w:divBdr>
                </w:div>
                <w:div w:id="685714656">
                  <w:marLeft w:val="0"/>
                  <w:marRight w:val="0"/>
                  <w:marTop w:val="0"/>
                  <w:marBottom w:val="0"/>
                  <w:divBdr>
                    <w:top w:val="none" w:sz="0" w:space="0" w:color="auto"/>
                    <w:left w:val="none" w:sz="0" w:space="0" w:color="auto"/>
                    <w:bottom w:val="none" w:sz="0" w:space="0" w:color="auto"/>
                    <w:right w:val="none" w:sz="0" w:space="0" w:color="auto"/>
                  </w:divBdr>
                </w:div>
                <w:div w:id="808590312">
                  <w:marLeft w:val="0"/>
                  <w:marRight w:val="0"/>
                  <w:marTop w:val="0"/>
                  <w:marBottom w:val="0"/>
                  <w:divBdr>
                    <w:top w:val="none" w:sz="0" w:space="0" w:color="auto"/>
                    <w:left w:val="none" w:sz="0" w:space="0" w:color="auto"/>
                    <w:bottom w:val="none" w:sz="0" w:space="0" w:color="auto"/>
                    <w:right w:val="none" w:sz="0" w:space="0" w:color="auto"/>
                  </w:divBdr>
                </w:div>
                <w:div w:id="6275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849">
          <w:marLeft w:val="0"/>
          <w:marRight w:val="0"/>
          <w:marTop w:val="0"/>
          <w:marBottom w:val="0"/>
          <w:divBdr>
            <w:top w:val="none" w:sz="0" w:space="0" w:color="auto"/>
            <w:left w:val="none" w:sz="0" w:space="0" w:color="auto"/>
            <w:bottom w:val="none" w:sz="0" w:space="0" w:color="auto"/>
            <w:right w:val="none" w:sz="0" w:space="0" w:color="auto"/>
          </w:divBdr>
        </w:div>
        <w:div w:id="156305938">
          <w:marLeft w:val="0"/>
          <w:marRight w:val="0"/>
          <w:marTop w:val="0"/>
          <w:marBottom w:val="0"/>
          <w:divBdr>
            <w:top w:val="none" w:sz="0" w:space="0" w:color="auto"/>
            <w:left w:val="none" w:sz="0" w:space="0" w:color="auto"/>
            <w:bottom w:val="none" w:sz="0" w:space="0" w:color="auto"/>
            <w:right w:val="none" w:sz="0" w:space="0" w:color="auto"/>
          </w:divBdr>
        </w:div>
        <w:div w:id="1592008952">
          <w:marLeft w:val="0"/>
          <w:marRight w:val="0"/>
          <w:marTop w:val="0"/>
          <w:marBottom w:val="0"/>
          <w:divBdr>
            <w:top w:val="none" w:sz="0" w:space="0" w:color="auto"/>
            <w:left w:val="none" w:sz="0" w:space="0" w:color="auto"/>
            <w:bottom w:val="none" w:sz="0" w:space="0" w:color="auto"/>
            <w:right w:val="none" w:sz="0" w:space="0" w:color="auto"/>
          </w:divBdr>
        </w:div>
        <w:div w:id="1683580868">
          <w:marLeft w:val="0"/>
          <w:marRight w:val="0"/>
          <w:marTop w:val="0"/>
          <w:marBottom w:val="0"/>
          <w:divBdr>
            <w:top w:val="none" w:sz="0" w:space="0" w:color="auto"/>
            <w:left w:val="none" w:sz="0" w:space="0" w:color="auto"/>
            <w:bottom w:val="none" w:sz="0" w:space="0" w:color="auto"/>
            <w:right w:val="none" w:sz="0" w:space="0" w:color="auto"/>
          </w:divBdr>
        </w:div>
        <w:div w:id="474956065">
          <w:marLeft w:val="0"/>
          <w:marRight w:val="0"/>
          <w:marTop w:val="0"/>
          <w:marBottom w:val="0"/>
          <w:divBdr>
            <w:top w:val="none" w:sz="0" w:space="0" w:color="auto"/>
            <w:left w:val="none" w:sz="0" w:space="0" w:color="auto"/>
            <w:bottom w:val="none" w:sz="0" w:space="0" w:color="auto"/>
            <w:right w:val="none" w:sz="0" w:space="0" w:color="auto"/>
          </w:divBdr>
          <w:divsChild>
            <w:div w:id="1727025949">
              <w:marLeft w:val="0"/>
              <w:marRight w:val="0"/>
              <w:marTop w:val="0"/>
              <w:marBottom w:val="0"/>
              <w:divBdr>
                <w:top w:val="none" w:sz="0" w:space="0" w:color="auto"/>
                <w:left w:val="none" w:sz="0" w:space="0" w:color="auto"/>
                <w:bottom w:val="none" w:sz="0" w:space="0" w:color="auto"/>
                <w:right w:val="none" w:sz="0" w:space="0" w:color="auto"/>
              </w:divBdr>
            </w:div>
          </w:divsChild>
        </w:div>
        <w:div w:id="854660930">
          <w:marLeft w:val="0"/>
          <w:marRight w:val="0"/>
          <w:marTop w:val="0"/>
          <w:marBottom w:val="0"/>
          <w:divBdr>
            <w:top w:val="none" w:sz="0" w:space="0" w:color="auto"/>
            <w:left w:val="none" w:sz="0" w:space="0" w:color="auto"/>
            <w:bottom w:val="none" w:sz="0" w:space="0" w:color="auto"/>
            <w:right w:val="none" w:sz="0" w:space="0" w:color="auto"/>
          </w:divBdr>
        </w:div>
        <w:div w:id="1726641905">
          <w:marLeft w:val="0"/>
          <w:marRight w:val="0"/>
          <w:marTop w:val="0"/>
          <w:marBottom w:val="0"/>
          <w:divBdr>
            <w:top w:val="none" w:sz="0" w:space="0" w:color="auto"/>
            <w:left w:val="none" w:sz="0" w:space="0" w:color="auto"/>
            <w:bottom w:val="none" w:sz="0" w:space="0" w:color="auto"/>
            <w:right w:val="none" w:sz="0" w:space="0" w:color="auto"/>
          </w:divBdr>
          <w:divsChild>
            <w:div w:id="2142720695">
              <w:marLeft w:val="0"/>
              <w:marRight w:val="0"/>
              <w:marTop w:val="0"/>
              <w:marBottom w:val="0"/>
              <w:divBdr>
                <w:top w:val="none" w:sz="0" w:space="0" w:color="auto"/>
                <w:left w:val="none" w:sz="0" w:space="0" w:color="auto"/>
                <w:bottom w:val="none" w:sz="0" w:space="0" w:color="auto"/>
                <w:right w:val="none" w:sz="0" w:space="0" w:color="auto"/>
              </w:divBdr>
              <w:divsChild>
                <w:div w:id="1398086552">
                  <w:marLeft w:val="0"/>
                  <w:marRight w:val="0"/>
                  <w:marTop w:val="0"/>
                  <w:marBottom w:val="0"/>
                  <w:divBdr>
                    <w:top w:val="none" w:sz="0" w:space="0" w:color="auto"/>
                    <w:left w:val="none" w:sz="0" w:space="0" w:color="auto"/>
                    <w:bottom w:val="none" w:sz="0" w:space="0" w:color="auto"/>
                    <w:right w:val="none" w:sz="0" w:space="0" w:color="auto"/>
                  </w:divBdr>
                </w:div>
                <w:div w:id="539710497">
                  <w:marLeft w:val="0"/>
                  <w:marRight w:val="0"/>
                  <w:marTop w:val="0"/>
                  <w:marBottom w:val="0"/>
                  <w:divBdr>
                    <w:top w:val="none" w:sz="0" w:space="0" w:color="auto"/>
                    <w:left w:val="none" w:sz="0" w:space="0" w:color="auto"/>
                    <w:bottom w:val="none" w:sz="0" w:space="0" w:color="auto"/>
                    <w:right w:val="none" w:sz="0" w:space="0" w:color="auto"/>
                  </w:divBdr>
                </w:div>
                <w:div w:id="202326611">
                  <w:marLeft w:val="0"/>
                  <w:marRight w:val="0"/>
                  <w:marTop w:val="0"/>
                  <w:marBottom w:val="0"/>
                  <w:divBdr>
                    <w:top w:val="none" w:sz="0" w:space="0" w:color="auto"/>
                    <w:left w:val="none" w:sz="0" w:space="0" w:color="auto"/>
                    <w:bottom w:val="none" w:sz="0" w:space="0" w:color="auto"/>
                    <w:right w:val="none" w:sz="0" w:space="0" w:color="auto"/>
                  </w:divBdr>
                </w:div>
                <w:div w:id="151602905">
                  <w:marLeft w:val="0"/>
                  <w:marRight w:val="0"/>
                  <w:marTop w:val="0"/>
                  <w:marBottom w:val="0"/>
                  <w:divBdr>
                    <w:top w:val="none" w:sz="0" w:space="0" w:color="auto"/>
                    <w:left w:val="none" w:sz="0" w:space="0" w:color="auto"/>
                    <w:bottom w:val="none" w:sz="0" w:space="0" w:color="auto"/>
                    <w:right w:val="none" w:sz="0" w:space="0" w:color="auto"/>
                  </w:divBdr>
                </w:div>
                <w:div w:id="186454987">
                  <w:marLeft w:val="0"/>
                  <w:marRight w:val="0"/>
                  <w:marTop w:val="0"/>
                  <w:marBottom w:val="0"/>
                  <w:divBdr>
                    <w:top w:val="none" w:sz="0" w:space="0" w:color="auto"/>
                    <w:left w:val="none" w:sz="0" w:space="0" w:color="auto"/>
                    <w:bottom w:val="none" w:sz="0" w:space="0" w:color="auto"/>
                    <w:right w:val="none" w:sz="0" w:space="0" w:color="auto"/>
                  </w:divBdr>
                </w:div>
                <w:div w:id="1664776424">
                  <w:marLeft w:val="0"/>
                  <w:marRight w:val="0"/>
                  <w:marTop w:val="0"/>
                  <w:marBottom w:val="0"/>
                  <w:divBdr>
                    <w:top w:val="none" w:sz="0" w:space="0" w:color="auto"/>
                    <w:left w:val="none" w:sz="0" w:space="0" w:color="auto"/>
                    <w:bottom w:val="none" w:sz="0" w:space="0" w:color="auto"/>
                    <w:right w:val="none" w:sz="0" w:space="0" w:color="auto"/>
                  </w:divBdr>
                </w:div>
                <w:div w:id="87119720">
                  <w:marLeft w:val="0"/>
                  <w:marRight w:val="0"/>
                  <w:marTop w:val="0"/>
                  <w:marBottom w:val="0"/>
                  <w:divBdr>
                    <w:top w:val="none" w:sz="0" w:space="0" w:color="auto"/>
                    <w:left w:val="none" w:sz="0" w:space="0" w:color="auto"/>
                    <w:bottom w:val="none" w:sz="0" w:space="0" w:color="auto"/>
                    <w:right w:val="none" w:sz="0" w:space="0" w:color="auto"/>
                  </w:divBdr>
                </w:div>
                <w:div w:id="1450277396">
                  <w:marLeft w:val="0"/>
                  <w:marRight w:val="0"/>
                  <w:marTop w:val="0"/>
                  <w:marBottom w:val="0"/>
                  <w:divBdr>
                    <w:top w:val="none" w:sz="0" w:space="0" w:color="auto"/>
                    <w:left w:val="none" w:sz="0" w:space="0" w:color="auto"/>
                    <w:bottom w:val="none" w:sz="0" w:space="0" w:color="auto"/>
                    <w:right w:val="none" w:sz="0" w:space="0" w:color="auto"/>
                  </w:divBdr>
                </w:div>
                <w:div w:id="111287094">
                  <w:marLeft w:val="0"/>
                  <w:marRight w:val="0"/>
                  <w:marTop w:val="0"/>
                  <w:marBottom w:val="0"/>
                  <w:divBdr>
                    <w:top w:val="none" w:sz="0" w:space="0" w:color="auto"/>
                    <w:left w:val="none" w:sz="0" w:space="0" w:color="auto"/>
                    <w:bottom w:val="none" w:sz="0" w:space="0" w:color="auto"/>
                    <w:right w:val="none" w:sz="0" w:space="0" w:color="auto"/>
                  </w:divBdr>
                </w:div>
                <w:div w:id="2142310137">
                  <w:marLeft w:val="0"/>
                  <w:marRight w:val="0"/>
                  <w:marTop w:val="0"/>
                  <w:marBottom w:val="0"/>
                  <w:divBdr>
                    <w:top w:val="none" w:sz="0" w:space="0" w:color="auto"/>
                    <w:left w:val="none" w:sz="0" w:space="0" w:color="auto"/>
                    <w:bottom w:val="none" w:sz="0" w:space="0" w:color="auto"/>
                    <w:right w:val="none" w:sz="0" w:space="0" w:color="auto"/>
                  </w:divBdr>
                </w:div>
                <w:div w:id="1679961502">
                  <w:marLeft w:val="0"/>
                  <w:marRight w:val="0"/>
                  <w:marTop w:val="0"/>
                  <w:marBottom w:val="0"/>
                  <w:divBdr>
                    <w:top w:val="none" w:sz="0" w:space="0" w:color="auto"/>
                    <w:left w:val="none" w:sz="0" w:space="0" w:color="auto"/>
                    <w:bottom w:val="none" w:sz="0" w:space="0" w:color="auto"/>
                    <w:right w:val="none" w:sz="0" w:space="0" w:color="auto"/>
                  </w:divBdr>
                </w:div>
                <w:div w:id="322008412">
                  <w:marLeft w:val="0"/>
                  <w:marRight w:val="0"/>
                  <w:marTop w:val="0"/>
                  <w:marBottom w:val="0"/>
                  <w:divBdr>
                    <w:top w:val="none" w:sz="0" w:space="0" w:color="auto"/>
                    <w:left w:val="none" w:sz="0" w:space="0" w:color="auto"/>
                    <w:bottom w:val="none" w:sz="0" w:space="0" w:color="auto"/>
                    <w:right w:val="none" w:sz="0" w:space="0" w:color="auto"/>
                  </w:divBdr>
                </w:div>
                <w:div w:id="1868520886">
                  <w:marLeft w:val="0"/>
                  <w:marRight w:val="0"/>
                  <w:marTop w:val="0"/>
                  <w:marBottom w:val="0"/>
                  <w:divBdr>
                    <w:top w:val="none" w:sz="0" w:space="0" w:color="auto"/>
                    <w:left w:val="none" w:sz="0" w:space="0" w:color="auto"/>
                    <w:bottom w:val="none" w:sz="0" w:space="0" w:color="auto"/>
                    <w:right w:val="none" w:sz="0" w:space="0" w:color="auto"/>
                  </w:divBdr>
                </w:div>
                <w:div w:id="958297500">
                  <w:marLeft w:val="0"/>
                  <w:marRight w:val="0"/>
                  <w:marTop w:val="0"/>
                  <w:marBottom w:val="0"/>
                  <w:divBdr>
                    <w:top w:val="none" w:sz="0" w:space="0" w:color="auto"/>
                    <w:left w:val="none" w:sz="0" w:space="0" w:color="auto"/>
                    <w:bottom w:val="none" w:sz="0" w:space="0" w:color="auto"/>
                    <w:right w:val="none" w:sz="0" w:space="0" w:color="auto"/>
                  </w:divBdr>
                </w:div>
                <w:div w:id="99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1947">
          <w:marLeft w:val="0"/>
          <w:marRight w:val="0"/>
          <w:marTop w:val="0"/>
          <w:marBottom w:val="0"/>
          <w:divBdr>
            <w:top w:val="none" w:sz="0" w:space="0" w:color="auto"/>
            <w:left w:val="none" w:sz="0" w:space="0" w:color="auto"/>
            <w:bottom w:val="none" w:sz="0" w:space="0" w:color="auto"/>
            <w:right w:val="none" w:sz="0" w:space="0" w:color="auto"/>
          </w:divBdr>
        </w:div>
        <w:div w:id="1423447795">
          <w:marLeft w:val="0"/>
          <w:marRight w:val="0"/>
          <w:marTop w:val="0"/>
          <w:marBottom w:val="0"/>
          <w:divBdr>
            <w:top w:val="none" w:sz="0" w:space="0" w:color="auto"/>
            <w:left w:val="none" w:sz="0" w:space="0" w:color="auto"/>
            <w:bottom w:val="none" w:sz="0" w:space="0" w:color="auto"/>
            <w:right w:val="none" w:sz="0" w:space="0" w:color="auto"/>
          </w:divBdr>
          <w:divsChild>
            <w:div w:id="854726803">
              <w:marLeft w:val="0"/>
              <w:marRight w:val="0"/>
              <w:marTop w:val="0"/>
              <w:marBottom w:val="0"/>
              <w:divBdr>
                <w:top w:val="none" w:sz="0" w:space="0" w:color="auto"/>
                <w:left w:val="none" w:sz="0" w:space="0" w:color="auto"/>
                <w:bottom w:val="none" w:sz="0" w:space="0" w:color="auto"/>
                <w:right w:val="none" w:sz="0" w:space="0" w:color="auto"/>
              </w:divBdr>
              <w:divsChild>
                <w:div w:id="1264651790">
                  <w:marLeft w:val="0"/>
                  <w:marRight w:val="0"/>
                  <w:marTop w:val="0"/>
                  <w:marBottom w:val="0"/>
                  <w:divBdr>
                    <w:top w:val="none" w:sz="0" w:space="0" w:color="auto"/>
                    <w:left w:val="none" w:sz="0" w:space="0" w:color="auto"/>
                    <w:bottom w:val="none" w:sz="0" w:space="0" w:color="auto"/>
                    <w:right w:val="none" w:sz="0" w:space="0" w:color="auto"/>
                  </w:divBdr>
                </w:div>
                <w:div w:id="752506061">
                  <w:marLeft w:val="0"/>
                  <w:marRight w:val="0"/>
                  <w:marTop w:val="0"/>
                  <w:marBottom w:val="0"/>
                  <w:divBdr>
                    <w:top w:val="none" w:sz="0" w:space="0" w:color="auto"/>
                    <w:left w:val="none" w:sz="0" w:space="0" w:color="auto"/>
                    <w:bottom w:val="none" w:sz="0" w:space="0" w:color="auto"/>
                    <w:right w:val="none" w:sz="0" w:space="0" w:color="auto"/>
                  </w:divBdr>
                </w:div>
                <w:div w:id="1429765307">
                  <w:marLeft w:val="0"/>
                  <w:marRight w:val="0"/>
                  <w:marTop w:val="0"/>
                  <w:marBottom w:val="0"/>
                  <w:divBdr>
                    <w:top w:val="none" w:sz="0" w:space="0" w:color="auto"/>
                    <w:left w:val="none" w:sz="0" w:space="0" w:color="auto"/>
                    <w:bottom w:val="none" w:sz="0" w:space="0" w:color="auto"/>
                    <w:right w:val="none" w:sz="0" w:space="0" w:color="auto"/>
                  </w:divBdr>
                </w:div>
                <w:div w:id="1269657997">
                  <w:marLeft w:val="0"/>
                  <w:marRight w:val="0"/>
                  <w:marTop w:val="0"/>
                  <w:marBottom w:val="0"/>
                  <w:divBdr>
                    <w:top w:val="none" w:sz="0" w:space="0" w:color="auto"/>
                    <w:left w:val="none" w:sz="0" w:space="0" w:color="auto"/>
                    <w:bottom w:val="none" w:sz="0" w:space="0" w:color="auto"/>
                    <w:right w:val="none" w:sz="0" w:space="0" w:color="auto"/>
                  </w:divBdr>
                </w:div>
                <w:div w:id="1501962515">
                  <w:marLeft w:val="0"/>
                  <w:marRight w:val="0"/>
                  <w:marTop w:val="0"/>
                  <w:marBottom w:val="0"/>
                  <w:divBdr>
                    <w:top w:val="none" w:sz="0" w:space="0" w:color="auto"/>
                    <w:left w:val="none" w:sz="0" w:space="0" w:color="auto"/>
                    <w:bottom w:val="none" w:sz="0" w:space="0" w:color="auto"/>
                    <w:right w:val="none" w:sz="0" w:space="0" w:color="auto"/>
                  </w:divBdr>
                </w:div>
                <w:div w:id="1780878365">
                  <w:marLeft w:val="0"/>
                  <w:marRight w:val="0"/>
                  <w:marTop w:val="0"/>
                  <w:marBottom w:val="0"/>
                  <w:divBdr>
                    <w:top w:val="none" w:sz="0" w:space="0" w:color="auto"/>
                    <w:left w:val="none" w:sz="0" w:space="0" w:color="auto"/>
                    <w:bottom w:val="none" w:sz="0" w:space="0" w:color="auto"/>
                    <w:right w:val="none" w:sz="0" w:space="0" w:color="auto"/>
                  </w:divBdr>
                </w:div>
                <w:div w:id="1120033924">
                  <w:marLeft w:val="0"/>
                  <w:marRight w:val="0"/>
                  <w:marTop w:val="0"/>
                  <w:marBottom w:val="0"/>
                  <w:divBdr>
                    <w:top w:val="none" w:sz="0" w:space="0" w:color="auto"/>
                    <w:left w:val="none" w:sz="0" w:space="0" w:color="auto"/>
                    <w:bottom w:val="none" w:sz="0" w:space="0" w:color="auto"/>
                    <w:right w:val="none" w:sz="0" w:space="0" w:color="auto"/>
                  </w:divBdr>
                </w:div>
                <w:div w:id="1500805420">
                  <w:marLeft w:val="0"/>
                  <w:marRight w:val="0"/>
                  <w:marTop w:val="0"/>
                  <w:marBottom w:val="0"/>
                  <w:divBdr>
                    <w:top w:val="none" w:sz="0" w:space="0" w:color="auto"/>
                    <w:left w:val="none" w:sz="0" w:space="0" w:color="auto"/>
                    <w:bottom w:val="none" w:sz="0" w:space="0" w:color="auto"/>
                    <w:right w:val="none" w:sz="0" w:space="0" w:color="auto"/>
                  </w:divBdr>
                </w:div>
                <w:div w:id="959069505">
                  <w:marLeft w:val="0"/>
                  <w:marRight w:val="0"/>
                  <w:marTop w:val="0"/>
                  <w:marBottom w:val="0"/>
                  <w:divBdr>
                    <w:top w:val="none" w:sz="0" w:space="0" w:color="auto"/>
                    <w:left w:val="none" w:sz="0" w:space="0" w:color="auto"/>
                    <w:bottom w:val="none" w:sz="0" w:space="0" w:color="auto"/>
                    <w:right w:val="none" w:sz="0" w:space="0" w:color="auto"/>
                  </w:divBdr>
                </w:div>
                <w:div w:id="9376538">
                  <w:marLeft w:val="0"/>
                  <w:marRight w:val="0"/>
                  <w:marTop w:val="0"/>
                  <w:marBottom w:val="0"/>
                  <w:divBdr>
                    <w:top w:val="none" w:sz="0" w:space="0" w:color="auto"/>
                    <w:left w:val="none" w:sz="0" w:space="0" w:color="auto"/>
                    <w:bottom w:val="none" w:sz="0" w:space="0" w:color="auto"/>
                    <w:right w:val="none" w:sz="0" w:space="0" w:color="auto"/>
                  </w:divBdr>
                </w:div>
                <w:div w:id="1569069768">
                  <w:marLeft w:val="0"/>
                  <w:marRight w:val="0"/>
                  <w:marTop w:val="0"/>
                  <w:marBottom w:val="0"/>
                  <w:divBdr>
                    <w:top w:val="none" w:sz="0" w:space="0" w:color="auto"/>
                    <w:left w:val="none" w:sz="0" w:space="0" w:color="auto"/>
                    <w:bottom w:val="none" w:sz="0" w:space="0" w:color="auto"/>
                    <w:right w:val="none" w:sz="0" w:space="0" w:color="auto"/>
                  </w:divBdr>
                </w:div>
                <w:div w:id="1900091709">
                  <w:marLeft w:val="0"/>
                  <w:marRight w:val="0"/>
                  <w:marTop w:val="0"/>
                  <w:marBottom w:val="0"/>
                  <w:divBdr>
                    <w:top w:val="none" w:sz="0" w:space="0" w:color="auto"/>
                    <w:left w:val="none" w:sz="0" w:space="0" w:color="auto"/>
                    <w:bottom w:val="none" w:sz="0" w:space="0" w:color="auto"/>
                    <w:right w:val="none" w:sz="0" w:space="0" w:color="auto"/>
                  </w:divBdr>
                </w:div>
                <w:div w:id="1238397578">
                  <w:marLeft w:val="0"/>
                  <w:marRight w:val="0"/>
                  <w:marTop w:val="0"/>
                  <w:marBottom w:val="0"/>
                  <w:divBdr>
                    <w:top w:val="none" w:sz="0" w:space="0" w:color="auto"/>
                    <w:left w:val="none" w:sz="0" w:space="0" w:color="auto"/>
                    <w:bottom w:val="none" w:sz="0" w:space="0" w:color="auto"/>
                    <w:right w:val="none" w:sz="0" w:space="0" w:color="auto"/>
                  </w:divBdr>
                </w:div>
                <w:div w:id="994531145">
                  <w:marLeft w:val="0"/>
                  <w:marRight w:val="0"/>
                  <w:marTop w:val="0"/>
                  <w:marBottom w:val="0"/>
                  <w:divBdr>
                    <w:top w:val="none" w:sz="0" w:space="0" w:color="auto"/>
                    <w:left w:val="none" w:sz="0" w:space="0" w:color="auto"/>
                    <w:bottom w:val="none" w:sz="0" w:space="0" w:color="auto"/>
                    <w:right w:val="none" w:sz="0" w:space="0" w:color="auto"/>
                  </w:divBdr>
                </w:div>
                <w:div w:id="638339734">
                  <w:marLeft w:val="0"/>
                  <w:marRight w:val="0"/>
                  <w:marTop w:val="0"/>
                  <w:marBottom w:val="0"/>
                  <w:divBdr>
                    <w:top w:val="none" w:sz="0" w:space="0" w:color="auto"/>
                    <w:left w:val="none" w:sz="0" w:space="0" w:color="auto"/>
                    <w:bottom w:val="none" w:sz="0" w:space="0" w:color="auto"/>
                    <w:right w:val="none" w:sz="0" w:space="0" w:color="auto"/>
                  </w:divBdr>
                </w:div>
                <w:div w:id="223954837">
                  <w:marLeft w:val="0"/>
                  <w:marRight w:val="0"/>
                  <w:marTop w:val="0"/>
                  <w:marBottom w:val="0"/>
                  <w:divBdr>
                    <w:top w:val="none" w:sz="0" w:space="0" w:color="auto"/>
                    <w:left w:val="none" w:sz="0" w:space="0" w:color="auto"/>
                    <w:bottom w:val="none" w:sz="0" w:space="0" w:color="auto"/>
                    <w:right w:val="none" w:sz="0" w:space="0" w:color="auto"/>
                  </w:divBdr>
                </w:div>
                <w:div w:id="1084377229">
                  <w:marLeft w:val="0"/>
                  <w:marRight w:val="0"/>
                  <w:marTop w:val="0"/>
                  <w:marBottom w:val="0"/>
                  <w:divBdr>
                    <w:top w:val="none" w:sz="0" w:space="0" w:color="auto"/>
                    <w:left w:val="none" w:sz="0" w:space="0" w:color="auto"/>
                    <w:bottom w:val="none" w:sz="0" w:space="0" w:color="auto"/>
                    <w:right w:val="none" w:sz="0" w:space="0" w:color="auto"/>
                  </w:divBdr>
                </w:div>
                <w:div w:id="1460107939">
                  <w:marLeft w:val="0"/>
                  <w:marRight w:val="0"/>
                  <w:marTop w:val="0"/>
                  <w:marBottom w:val="0"/>
                  <w:divBdr>
                    <w:top w:val="none" w:sz="0" w:space="0" w:color="auto"/>
                    <w:left w:val="none" w:sz="0" w:space="0" w:color="auto"/>
                    <w:bottom w:val="none" w:sz="0" w:space="0" w:color="auto"/>
                    <w:right w:val="none" w:sz="0" w:space="0" w:color="auto"/>
                  </w:divBdr>
                </w:div>
                <w:div w:id="2039814126">
                  <w:marLeft w:val="0"/>
                  <w:marRight w:val="0"/>
                  <w:marTop w:val="0"/>
                  <w:marBottom w:val="0"/>
                  <w:divBdr>
                    <w:top w:val="none" w:sz="0" w:space="0" w:color="auto"/>
                    <w:left w:val="none" w:sz="0" w:space="0" w:color="auto"/>
                    <w:bottom w:val="none" w:sz="0" w:space="0" w:color="auto"/>
                    <w:right w:val="none" w:sz="0" w:space="0" w:color="auto"/>
                  </w:divBdr>
                </w:div>
                <w:div w:id="291716351">
                  <w:marLeft w:val="0"/>
                  <w:marRight w:val="0"/>
                  <w:marTop w:val="0"/>
                  <w:marBottom w:val="0"/>
                  <w:divBdr>
                    <w:top w:val="none" w:sz="0" w:space="0" w:color="auto"/>
                    <w:left w:val="none" w:sz="0" w:space="0" w:color="auto"/>
                    <w:bottom w:val="none" w:sz="0" w:space="0" w:color="auto"/>
                    <w:right w:val="none" w:sz="0" w:space="0" w:color="auto"/>
                  </w:divBdr>
                </w:div>
                <w:div w:id="673652140">
                  <w:marLeft w:val="0"/>
                  <w:marRight w:val="0"/>
                  <w:marTop w:val="0"/>
                  <w:marBottom w:val="0"/>
                  <w:divBdr>
                    <w:top w:val="none" w:sz="0" w:space="0" w:color="auto"/>
                    <w:left w:val="none" w:sz="0" w:space="0" w:color="auto"/>
                    <w:bottom w:val="none" w:sz="0" w:space="0" w:color="auto"/>
                    <w:right w:val="none" w:sz="0" w:space="0" w:color="auto"/>
                  </w:divBdr>
                </w:div>
                <w:div w:id="1704549723">
                  <w:marLeft w:val="0"/>
                  <w:marRight w:val="0"/>
                  <w:marTop w:val="0"/>
                  <w:marBottom w:val="0"/>
                  <w:divBdr>
                    <w:top w:val="none" w:sz="0" w:space="0" w:color="auto"/>
                    <w:left w:val="none" w:sz="0" w:space="0" w:color="auto"/>
                    <w:bottom w:val="none" w:sz="0" w:space="0" w:color="auto"/>
                    <w:right w:val="none" w:sz="0" w:space="0" w:color="auto"/>
                  </w:divBdr>
                </w:div>
                <w:div w:id="224680225">
                  <w:marLeft w:val="0"/>
                  <w:marRight w:val="0"/>
                  <w:marTop w:val="0"/>
                  <w:marBottom w:val="0"/>
                  <w:divBdr>
                    <w:top w:val="none" w:sz="0" w:space="0" w:color="auto"/>
                    <w:left w:val="none" w:sz="0" w:space="0" w:color="auto"/>
                    <w:bottom w:val="none" w:sz="0" w:space="0" w:color="auto"/>
                    <w:right w:val="none" w:sz="0" w:space="0" w:color="auto"/>
                  </w:divBdr>
                </w:div>
                <w:div w:id="1689018690">
                  <w:marLeft w:val="0"/>
                  <w:marRight w:val="0"/>
                  <w:marTop w:val="0"/>
                  <w:marBottom w:val="0"/>
                  <w:divBdr>
                    <w:top w:val="none" w:sz="0" w:space="0" w:color="auto"/>
                    <w:left w:val="none" w:sz="0" w:space="0" w:color="auto"/>
                    <w:bottom w:val="none" w:sz="0" w:space="0" w:color="auto"/>
                    <w:right w:val="none" w:sz="0" w:space="0" w:color="auto"/>
                  </w:divBdr>
                </w:div>
                <w:div w:id="1216157165">
                  <w:marLeft w:val="0"/>
                  <w:marRight w:val="0"/>
                  <w:marTop w:val="0"/>
                  <w:marBottom w:val="0"/>
                  <w:divBdr>
                    <w:top w:val="none" w:sz="0" w:space="0" w:color="auto"/>
                    <w:left w:val="none" w:sz="0" w:space="0" w:color="auto"/>
                    <w:bottom w:val="none" w:sz="0" w:space="0" w:color="auto"/>
                    <w:right w:val="none" w:sz="0" w:space="0" w:color="auto"/>
                  </w:divBdr>
                </w:div>
                <w:div w:id="678584022">
                  <w:marLeft w:val="0"/>
                  <w:marRight w:val="0"/>
                  <w:marTop w:val="0"/>
                  <w:marBottom w:val="0"/>
                  <w:divBdr>
                    <w:top w:val="none" w:sz="0" w:space="0" w:color="auto"/>
                    <w:left w:val="none" w:sz="0" w:space="0" w:color="auto"/>
                    <w:bottom w:val="none" w:sz="0" w:space="0" w:color="auto"/>
                    <w:right w:val="none" w:sz="0" w:space="0" w:color="auto"/>
                  </w:divBdr>
                </w:div>
                <w:div w:id="1856261184">
                  <w:marLeft w:val="0"/>
                  <w:marRight w:val="0"/>
                  <w:marTop w:val="0"/>
                  <w:marBottom w:val="0"/>
                  <w:divBdr>
                    <w:top w:val="none" w:sz="0" w:space="0" w:color="auto"/>
                    <w:left w:val="none" w:sz="0" w:space="0" w:color="auto"/>
                    <w:bottom w:val="none" w:sz="0" w:space="0" w:color="auto"/>
                    <w:right w:val="none" w:sz="0" w:space="0" w:color="auto"/>
                  </w:divBdr>
                </w:div>
                <w:div w:id="1609460726">
                  <w:marLeft w:val="0"/>
                  <w:marRight w:val="0"/>
                  <w:marTop w:val="0"/>
                  <w:marBottom w:val="0"/>
                  <w:divBdr>
                    <w:top w:val="none" w:sz="0" w:space="0" w:color="auto"/>
                    <w:left w:val="none" w:sz="0" w:space="0" w:color="auto"/>
                    <w:bottom w:val="none" w:sz="0" w:space="0" w:color="auto"/>
                    <w:right w:val="none" w:sz="0" w:space="0" w:color="auto"/>
                  </w:divBdr>
                </w:div>
                <w:div w:id="1853378926">
                  <w:marLeft w:val="0"/>
                  <w:marRight w:val="0"/>
                  <w:marTop w:val="0"/>
                  <w:marBottom w:val="0"/>
                  <w:divBdr>
                    <w:top w:val="none" w:sz="0" w:space="0" w:color="auto"/>
                    <w:left w:val="none" w:sz="0" w:space="0" w:color="auto"/>
                    <w:bottom w:val="none" w:sz="0" w:space="0" w:color="auto"/>
                    <w:right w:val="none" w:sz="0" w:space="0" w:color="auto"/>
                  </w:divBdr>
                </w:div>
                <w:div w:id="176773298">
                  <w:marLeft w:val="0"/>
                  <w:marRight w:val="0"/>
                  <w:marTop w:val="0"/>
                  <w:marBottom w:val="0"/>
                  <w:divBdr>
                    <w:top w:val="none" w:sz="0" w:space="0" w:color="auto"/>
                    <w:left w:val="none" w:sz="0" w:space="0" w:color="auto"/>
                    <w:bottom w:val="none" w:sz="0" w:space="0" w:color="auto"/>
                    <w:right w:val="none" w:sz="0" w:space="0" w:color="auto"/>
                  </w:divBdr>
                </w:div>
                <w:div w:id="11052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4653">
          <w:marLeft w:val="0"/>
          <w:marRight w:val="0"/>
          <w:marTop w:val="0"/>
          <w:marBottom w:val="0"/>
          <w:divBdr>
            <w:top w:val="none" w:sz="0" w:space="0" w:color="auto"/>
            <w:left w:val="none" w:sz="0" w:space="0" w:color="auto"/>
            <w:bottom w:val="none" w:sz="0" w:space="0" w:color="auto"/>
            <w:right w:val="none" w:sz="0" w:space="0" w:color="auto"/>
          </w:divBdr>
        </w:div>
        <w:div w:id="684870600">
          <w:marLeft w:val="0"/>
          <w:marRight w:val="0"/>
          <w:marTop w:val="0"/>
          <w:marBottom w:val="0"/>
          <w:divBdr>
            <w:top w:val="none" w:sz="0" w:space="0" w:color="auto"/>
            <w:left w:val="none" w:sz="0" w:space="0" w:color="auto"/>
            <w:bottom w:val="none" w:sz="0" w:space="0" w:color="auto"/>
            <w:right w:val="none" w:sz="0" w:space="0" w:color="auto"/>
          </w:divBdr>
        </w:div>
        <w:div w:id="1509559296">
          <w:marLeft w:val="0"/>
          <w:marRight w:val="0"/>
          <w:marTop w:val="0"/>
          <w:marBottom w:val="0"/>
          <w:divBdr>
            <w:top w:val="none" w:sz="0" w:space="0" w:color="auto"/>
            <w:left w:val="none" w:sz="0" w:space="0" w:color="auto"/>
            <w:bottom w:val="none" w:sz="0" w:space="0" w:color="auto"/>
            <w:right w:val="none" w:sz="0" w:space="0" w:color="auto"/>
          </w:divBdr>
        </w:div>
        <w:div w:id="1508322853">
          <w:marLeft w:val="0"/>
          <w:marRight w:val="0"/>
          <w:marTop w:val="0"/>
          <w:marBottom w:val="0"/>
          <w:divBdr>
            <w:top w:val="none" w:sz="0" w:space="0" w:color="auto"/>
            <w:left w:val="none" w:sz="0" w:space="0" w:color="auto"/>
            <w:bottom w:val="none" w:sz="0" w:space="0" w:color="auto"/>
            <w:right w:val="none" w:sz="0" w:space="0" w:color="auto"/>
          </w:divBdr>
        </w:div>
        <w:div w:id="1337615321">
          <w:marLeft w:val="0"/>
          <w:marRight w:val="0"/>
          <w:marTop w:val="0"/>
          <w:marBottom w:val="0"/>
          <w:divBdr>
            <w:top w:val="none" w:sz="0" w:space="0" w:color="auto"/>
            <w:left w:val="none" w:sz="0" w:space="0" w:color="auto"/>
            <w:bottom w:val="none" w:sz="0" w:space="0" w:color="auto"/>
            <w:right w:val="none" w:sz="0" w:space="0" w:color="auto"/>
          </w:divBdr>
        </w:div>
        <w:div w:id="770517598">
          <w:marLeft w:val="0"/>
          <w:marRight w:val="0"/>
          <w:marTop w:val="0"/>
          <w:marBottom w:val="0"/>
          <w:divBdr>
            <w:top w:val="none" w:sz="0" w:space="0" w:color="auto"/>
            <w:left w:val="none" w:sz="0" w:space="0" w:color="auto"/>
            <w:bottom w:val="none" w:sz="0" w:space="0" w:color="auto"/>
            <w:right w:val="none" w:sz="0" w:space="0" w:color="auto"/>
          </w:divBdr>
        </w:div>
        <w:div w:id="1127316529">
          <w:marLeft w:val="0"/>
          <w:marRight w:val="0"/>
          <w:marTop w:val="0"/>
          <w:marBottom w:val="0"/>
          <w:divBdr>
            <w:top w:val="none" w:sz="0" w:space="0" w:color="auto"/>
            <w:left w:val="none" w:sz="0" w:space="0" w:color="auto"/>
            <w:bottom w:val="none" w:sz="0" w:space="0" w:color="auto"/>
            <w:right w:val="none" w:sz="0" w:space="0" w:color="auto"/>
          </w:divBdr>
          <w:divsChild>
            <w:div w:id="1502890181">
              <w:marLeft w:val="0"/>
              <w:marRight w:val="0"/>
              <w:marTop w:val="0"/>
              <w:marBottom w:val="0"/>
              <w:divBdr>
                <w:top w:val="none" w:sz="0" w:space="0" w:color="auto"/>
                <w:left w:val="none" w:sz="0" w:space="0" w:color="auto"/>
                <w:bottom w:val="none" w:sz="0" w:space="0" w:color="auto"/>
                <w:right w:val="none" w:sz="0" w:space="0" w:color="auto"/>
              </w:divBdr>
            </w:div>
          </w:divsChild>
        </w:div>
        <w:div w:id="547374623">
          <w:marLeft w:val="0"/>
          <w:marRight w:val="0"/>
          <w:marTop w:val="0"/>
          <w:marBottom w:val="0"/>
          <w:divBdr>
            <w:top w:val="none" w:sz="0" w:space="0" w:color="auto"/>
            <w:left w:val="none" w:sz="0" w:space="0" w:color="auto"/>
            <w:bottom w:val="none" w:sz="0" w:space="0" w:color="auto"/>
            <w:right w:val="none" w:sz="0" w:space="0" w:color="auto"/>
          </w:divBdr>
        </w:div>
        <w:div w:id="1120534798">
          <w:marLeft w:val="0"/>
          <w:marRight w:val="0"/>
          <w:marTop w:val="0"/>
          <w:marBottom w:val="0"/>
          <w:divBdr>
            <w:top w:val="none" w:sz="0" w:space="0" w:color="auto"/>
            <w:left w:val="none" w:sz="0" w:space="0" w:color="auto"/>
            <w:bottom w:val="none" w:sz="0" w:space="0" w:color="auto"/>
            <w:right w:val="none" w:sz="0" w:space="0" w:color="auto"/>
          </w:divBdr>
          <w:divsChild>
            <w:div w:id="670839386">
              <w:marLeft w:val="0"/>
              <w:marRight w:val="0"/>
              <w:marTop w:val="0"/>
              <w:marBottom w:val="0"/>
              <w:divBdr>
                <w:top w:val="none" w:sz="0" w:space="0" w:color="auto"/>
                <w:left w:val="none" w:sz="0" w:space="0" w:color="auto"/>
                <w:bottom w:val="none" w:sz="0" w:space="0" w:color="auto"/>
                <w:right w:val="none" w:sz="0" w:space="0" w:color="auto"/>
              </w:divBdr>
              <w:divsChild>
                <w:div w:id="628973592">
                  <w:marLeft w:val="0"/>
                  <w:marRight w:val="0"/>
                  <w:marTop w:val="0"/>
                  <w:marBottom w:val="0"/>
                  <w:divBdr>
                    <w:top w:val="none" w:sz="0" w:space="0" w:color="auto"/>
                    <w:left w:val="none" w:sz="0" w:space="0" w:color="auto"/>
                    <w:bottom w:val="none" w:sz="0" w:space="0" w:color="auto"/>
                    <w:right w:val="none" w:sz="0" w:space="0" w:color="auto"/>
                  </w:divBdr>
                </w:div>
                <w:div w:id="430129809">
                  <w:marLeft w:val="0"/>
                  <w:marRight w:val="0"/>
                  <w:marTop w:val="0"/>
                  <w:marBottom w:val="0"/>
                  <w:divBdr>
                    <w:top w:val="none" w:sz="0" w:space="0" w:color="auto"/>
                    <w:left w:val="none" w:sz="0" w:space="0" w:color="auto"/>
                    <w:bottom w:val="none" w:sz="0" w:space="0" w:color="auto"/>
                    <w:right w:val="none" w:sz="0" w:space="0" w:color="auto"/>
                  </w:divBdr>
                </w:div>
                <w:div w:id="1250501674">
                  <w:marLeft w:val="0"/>
                  <w:marRight w:val="0"/>
                  <w:marTop w:val="0"/>
                  <w:marBottom w:val="0"/>
                  <w:divBdr>
                    <w:top w:val="none" w:sz="0" w:space="0" w:color="auto"/>
                    <w:left w:val="none" w:sz="0" w:space="0" w:color="auto"/>
                    <w:bottom w:val="none" w:sz="0" w:space="0" w:color="auto"/>
                    <w:right w:val="none" w:sz="0" w:space="0" w:color="auto"/>
                  </w:divBdr>
                </w:div>
                <w:div w:id="17464920">
                  <w:marLeft w:val="0"/>
                  <w:marRight w:val="0"/>
                  <w:marTop w:val="0"/>
                  <w:marBottom w:val="0"/>
                  <w:divBdr>
                    <w:top w:val="none" w:sz="0" w:space="0" w:color="auto"/>
                    <w:left w:val="none" w:sz="0" w:space="0" w:color="auto"/>
                    <w:bottom w:val="none" w:sz="0" w:space="0" w:color="auto"/>
                    <w:right w:val="none" w:sz="0" w:space="0" w:color="auto"/>
                  </w:divBdr>
                </w:div>
                <w:div w:id="477495427">
                  <w:marLeft w:val="0"/>
                  <w:marRight w:val="0"/>
                  <w:marTop w:val="0"/>
                  <w:marBottom w:val="0"/>
                  <w:divBdr>
                    <w:top w:val="none" w:sz="0" w:space="0" w:color="auto"/>
                    <w:left w:val="none" w:sz="0" w:space="0" w:color="auto"/>
                    <w:bottom w:val="none" w:sz="0" w:space="0" w:color="auto"/>
                    <w:right w:val="none" w:sz="0" w:space="0" w:color="auto"/>
                  </w:divBdr>
                </w:div>
                <w:div w:id="609430273">
                  <w:marLeft w:val="0"/>
                  <w:marRight w:val="0"/>
                  <w:marTop w:val="0"/>
                  <w:marBottom w:val="0"/>
                  <w:divBdr>
                    <w:top w:val="none" w:sz="0" w:space="0" w:color="auto"/>
                    <w:left w:val="none" w:sz="0" w:space="0" w:color="auto"/>
                    <w:bottom w:val="none" w:sz="0" w:space="0" w:color="auto"/>
                    <w:right w:val="none" w:sz="0" w:space="0" w:color="auto"/>
                  </w:divBdr>
                </w:div>
                <w:div w:id="1313607131">
                  <w:marLeft w:val="0"/>
                  <w:marRight w:val="0"/>
                  <w:marTop w:val="0"/>
                  <w:marBottom w:val="0"/>
                  <w:divBdr>
                    <w:top w:val="none" w:sz="0" w:space="0" w:color="auto"/>
                    <w:left w:val="none" w:sz="0" w:space="0" w:color="auto"/>
                    <w:bottom w:val="none" w:sz="0" w:space="0" w:color="auto"/>
                    <w:right w:val="none" w:sz="0" w:space="0" w:color="auto"/>
                  </w:divBdr>
                </w:div>
                <w:div w:id="240604536">
                  <w:marLeft w:val="0"/>
                  <w:marRight w:val="0"/>
                  <w:marTop w:val="0"/>
                  <w:marBottom w:val="0"/>
                  <w:divBdr>
                    <w:top w:val="none" w:sz="0" w:space="0" w:color="auto"/>
                    <w:left w:val="none" w:sz="0" w:space="0" w:color="auto"/>
                    <w:bottom w:val="none" w:sz="0" w:space="0" w:color="auto"/>
                    <w:right w:val="none" w:sz="0" w:space="0" w:color="auto"/>
                  </w:divBdr>
                </w:div>
                <w:div w:id="2030178150">
                  <w:marLeft w:val="0"/>
                  <w:marRight w:val="0"/>
                  <w:marTop w:val="0"/>
                  <w:marBottom w:val="0"/>
                  <w:divBdr>
                    <w:top w:val="none" w:sz="0" w:space="0" w:color="auto"/>
                    <w:left w:val="none" w:sz="0" w:space="0" w:color="auto"/>
                    <w:bottom w:val="none" w:sz="0" w:space="0" w:color="auto"/>
                    <w:right w:val="none" w:sz="0" w:space="0" w:color="auto"/>
                  </w:divBdr>
                </w:div>
                <w:div w:id="1196233365">
                  <w:marLeft w:val="0"/>
                  <w:marRight w:val="0"/>
                  <w:marTop w:val="0"/>
                  <w:marBottom w:val="0"/>
                  <w:divBdr>
                    <w:top w:val="none" w:sz="0" w:space="0" w:color="auto"/>
                    <w:left w:val="none" w:sz="0" w:space="0" w:color="auto"/>
                    <w:bottom w:val="none" w:sz="0" w:space="0" w:color="auto"/>
                    <w:right w:val="none" w:sz="0" w:space="0" w:color="auto"/>
                  </w:divBdr>
                </w:div>
                <w:div w:id="1830362951">
                  <w:marLeft w:val="0"/>
                  <w:marRight w:val="0"/>
                  <w:marTop w:val="0"/>
                  <w:marBottom w:val="0"/>
                  <w:divBdr>
                    <w:top w:val="none" w:sz="0" w:space="0" w:color="auto"/>
                    <w:left w:val="none" w:sz="0" w:space="0" w:color="auto"/>
                    <w:bottom w:val="none" w:sz="0" w:space="0" w:color="auto"/>
                    <w:right w:val="none" w:sz="0" w:space="0" w:color="auto"/>
                  </w:divBdr>
                </w:div>
                <w:div w:id="114759141">
                  <w:marLeft w:val="0"/>
                  <w:marRight w:val="0"/>
                  <w:marTop w:val="0"/>
                  <w:marBottom w:val="0"/>
                  <w:divBdr>
                    <w:top w:val="none" w:sz="0" w:space="0" w:color="auto"/>
                    <w:left w:val="none" w:sz="0" w:space="0" w:color="auto"/>
                    <w:bottom w:val="none" w:sz="0" w:space="0" w:color="auto"/>
                    <w:right w:val="none" w:sz="0" w:space="0" w:color="auto"/>
                  </w:divBdr>
                </w:div>
                <w:div w:id="2132698565">
                  <w:marLeft w:val="0"/>
                  <w:marRight w:val="0"/>
                  <w:marTop w:val="0"/>
                  <w:marBottom w:val="0"/>
                  <w:divBdr>
                    <w:top w:val="none" w:sz="0" w:space="0" w:color="auto"/>
                    <w:left w:val="none" w:sz="0" w:space="0" w:color="auto"/>
                    <w:bottom w:val="none" w:sz="0" w:space="0" w:color="auto"/>
                    <w:right w:val="none" w:sz="0" w:space="0" w:color="auto"/>
                  </w:divBdr>
                </w:div>
                <w:div w:id="1514301586">
                  <w:marLeft w:val="0"/>
                  <w:marRight w:val="0"/>
                  <w:marTop w:val="0"/>
                  <w:marBottom w:val="0"/>
                  <w:divBdr>
                    <w:top w:val="none" w:sz="0" w:space="0" w:color="auto"/>
                    <w:left w:val="none" w:sz="0" w:space="0" w:color="auto"/>
                    <w:bottom w:val="none" w:sz="0" w:space="0" w:color="auto"/>
                    <w:right w:val="none" w:sz="0" w:space="0" w:color="auto"/>
                  </w:divBdr>
                </w:div>
                <w:div w:id="1278948020">
                  <w:marLeft w:val="0"/>
                  <w:marRight w:val="0"/>
                  <w:marTop w:val="0"/>
                  <w:marBottom w:val="0"/>
                  <w:divBdr>
                    <w:top w:val="none" w:sz="0" w:space="0" w:color="auto"/>
                    <w:left w:val="none" w:sz="0" w:space="0" w:color="auto"/>
                    <w:bottom w:val="none" w:sz="0" w:space="0" w:color="auto"/>
                    <w:right w:val="none" w:sz="0" w:space="0" w:color="auto"/>
                  </w:divBdr>
                </w:div>
                <w:div w:id="892544507">
                  <w:marLeft w:val="0"/>
                  <w:marRight w:val="0"/>
                  <w:marTop w:val="0"/>
                  <w:marBottom w:val="0"/>
                  <w:divBdr>
                    <w:top w:val="none" w:sz="0" w:space="0" w:color="auto"/>
                    <w:left w:val="none" w:sz="0" w:space="0" w:color="auto"/>
                    <w:bottom w:val="none" w:sz="0" w:space="0" w:color="auto"/>
                    <w:right w:val="none" w:sz="0" w:space="0" w:color="auto"/>
                  </w:divBdr>
                </w:div>
                <w:div w:id="778647394">
                  <w:marLeft w:val="0"/>
                  <w:marRight w:val="0"/>
                  <w:marTop w:val="0"/>
                  <w:marBottom w:val="0"/>
                  <w:divBdr>
                    <w:top w:val="none" w:sz="0" w:space="0" w:color="auto"/>
                    <w:left w:val="none" w:sz="0" w:space="0" w:color="auto"/>
                    <w:bottom w:val="none" w:sz="0" w:space="0" w:color="auto"/>
                    <w:right w:val="none" w:sz="0" w:space="0" w:color="auto"/>
                  </w:divBdr>
                </w:div>
                <w:div w:id="1182084222">
                  <w:marLeft w:val="0"/>
                  <w:marRight w:val="0"/>
                  <w:marTop w:val="0"/>
                  <w:marBottom w:val="0"/>
                  <w:divBdr>
                    <w:top w:val="none" w:sz="0" w:space="0" w:color="auto"/>
                    <w:left w:val="none" w:sz="0" w:space="0" w:color="auto"/>
                    <w:bottom w:val="none" w:sz="0" w:space="0" w:color="auto"/>
                    <w:right w:val="none" w:sz="0" w:space="0" w:color="auto"/>
                  </w:divBdr>
                </w:div>
                <w:div w:id="1927878553">
                  <w:marLeft w:val="0"/>
                  <w:marRight w:val="0"/>
                  <w:marTop w:val="0"/>
                  <w:marBottom w:val="0"/>
                  <w:divBdr>
                    <w:top w:val="none" w:sz="0" w:space="0" w:color="auto"/>
                    <w:left w:val="none" w:sz="0" w:space="0" w:color="auto"/>
                    <w:bottom w:val="none" w:sz="0" w:space="0" w:color="auto"/>
                    <w:right w:val="none" w:sz="0" w:space="0" w:color="auto"/>
                  </w:divBdr>
                </w:div>
                <w:div w:id="1494223970">
                  <w:marLeft w:val="0"/>
                  <w:marRight w:val="0"/>
                  <w:marTop w:val="0"/>
                  <w:marBottom w:val="0"/>
                  <w:divBdr>
                    <w:top w:val="none" w:sz="0" w:space="0" w:color="auto"/>
                    <w:left w:val="none" w:sz="0" w:space="0" w:color="auto"/>
                    <w:bottom w:val="none" w:sz="0" w:space="0" w:color="auto"/>
                    <w:right w:val="none" w:sz="0" w:space="0" w:color="auto"/>
                  </w:divBdr>
                </w:div>
                <w:div w:id="135801591">
                  <w:marLeft w:val="0"/>
                  <w:marRight w:val="0"/>
                  <w:marTop w:val="0"/>
                  <w:marBottom w:val="0"/>
                  <w:divBdr>
                    <w:top w:val="none" w:sz="0" w:space="0" w:color="auto"/>
                    <w:left w:val="none" w:sz="0" w:space="0" w:color="auto"/>
                    <w:bottom w:val="none" w:sz="0" w:space="0" w:color="auto"/>
                    <w:right w:val="none" w:sz="0" w:space="0" w:color="auto"/>
                  </w:divBdr>
                </w:div>
                <w:div w:id="1392384810">
                  <w:marLeft w:val="0"/>
                  <w:marRight w:val="0"/>
                  <w:marTop w:val="0"/>
                  <w:marBottom w:val="0"/>
                  <w:divBdr>
                    <w:top w:val="none" w:sz="0" w:space="0" w:color="auto"/>
                    <w:left w:val="none" w:sz="0" w:space="0" w:color="auto"/>
                    <w:bottom w:val="none" w:sz="0" w:space="0" w:color="auto"/>
                    <w:right w:val="none" w:sz="0" w:space="0" w:color="auto"/>
                  </w:divBdr>
                </w:div>
                <w:div w:id="684482239">
                  <w:marLeft w:val="0"/>
                  <w:marRight w:val="0"/>
                  <w:marTop w:val="0"/>
                  <w:marBottom w:val="0"/>
                  <w:divBdr>
                    <w:top w:val="none" w:sz="0" w:space="0" w:color="auto"/>
                    <w:left w:val="none" w:sz="0" w:space="0" w:color="auto"/>
                    <w:bottom w:val="none" w:sz="0" w:space="0" w:color="auto"/>
                    <w:right w:val="none" w:sz="0" w:space="0" w:color="auto"/>
                  </w:divBdr>
                </w:div>
                <w:div w:id="1524515653">
                  <w:marLeft w:val="0"/>
                  <w:marRight w:val="0"/>
                  <w:marTop w:val="0"/>
                  <w:marBottom w:val="0"/>
                  <w:divBdr>
                    <w:top w:val="none" w:sz="0" w:space="0" w:color="auto"/>
                    <w:left w:val="none" w:sz="0" w:space="0" w:color="auto"/>
                    <w:bottom w:val="none" w:sz="0" w:space="0" w:color="auto"/>
                    <w:right w:val="none" w:sz="0" w:space="0" w:color="auto"/>
                  </w:divBdr>
                </w:div>
                <w:div w:id="13244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297">
          <w:marLeft w:val="0"/>
          <w:marRight w:val="0"/>
          <w:marTop w:val="0"/>
          <w:marBottom w:val="0"/>
          <w:divBdr>
            <w:top w:val="none" w:sz="0" w:space="0" w:color="auto"/>
            <w:left w:val="none" w:sz="0" w:space="0" w:color="auto"/>
            <w:bottom w:val="none" w:sz="0" w:space="0" w:color="auto"/>
            <w:right w:val="none" w:sz="0" w:space="0" w:color="auto"/>
          </w:divBdr>
        </w:div>
        <w:div w:id="1796869146">
          <w:marLeft w:val="0"/>
          <w:marRight w:val="0"/>
          <w:marTop w:val="0"/>
          <w:marBottom w:val="0"/>
          <w:divBdr>
            <w:top w:val="none" w:sz="0" w:space="0" w:color="auto"/>
            <w:left w:val="none" w:sz="0" w:space="0" w:color="auto"/>
            <w:bottom w:val="none" w:sz="0" w:space="0" w:color="auto"/>
            <w:right w:val="none" w:sz="0" w:space="0" w:color="auto"/>
          </w:divBdr>
        </w:div>
        <w:div w:id="1538590838">
          <w:marLeft w:val="0"/>
          <w:marRight w:val="0"/>
          <w:marTop w:val="0"/>
          <w:marBottom w:val="0"/>
          <w:divBdr>
            <w:top w:val="none" w:sz="0" w:space="0" w:color="auto"/>
            <w:left w:val="none" w:sz="0" w:space="0" w:color="auto"/>
            <w:bottom w:val="none" w:sz="0" w:space="0" w:color="auto"/>
            <w:right w:val="none" w:sz="0" w:space="0" w:color="auto"/>
          </w:divBdr>
        </w:div>
        <w:div w:id="480342116">
          <w:marLeft w:val="0"/>
          <w:marRight w:val="0"/>
          <w:marTop w:val="0"/>
          <w:marBottom w:val="0"/>
          <w:divBdr>
            <w:top w:val="none" w:sz="0" w:space="0" w:color="auto"/>
            <w:left w:val="none" w:sz="0" w:space="0" w:color="auto"/>
            <w:bottom w:val="none" w:sz="0" w:space="0" w:color="auto"/>
            <w:right w:val="none" w:sz="0" w:space="0" w:color="auto"/>
          </w:divBdr>
        </w:div>
        <w:div w:id="1608804041">
          <w:marLeft w:val="0"/>
          <w:marRight w:val="0"/>
          <w:marTop w:val="0"/>
          <w:marBottom w:val="0"/>
          <w:divBdr>
            <w:top w:val="none" w:sz="0" w:space="0" w:color="auto"/>
            <w:left w:val="none" w:sz="0" w:space="0" w:color="auto"/>
            <w:bottom w:val="none" w:sz="0" w:space="0" w:color="auto"/>
            <w:right w:val="none" w:sz="0" w:space="0" w:color="auto"/>
          </w:divBdr>
        </w:div>
        <w:div w:id="1303732095">
          <w:marLeft w:val="0"/>
          <w:marRight w:val="0"/>
          <w:marTop w:val="0"/>
          <w:marBottom w:val="0"/>
          <w:divBdr>
            <w:top w:val="none" w:sz="0" w:space="0" w:color="auto"/>
            <w:left w:val="none" w:sz="0" w:space="0" w:color="auto"/>
            <w:bottom w:val="none" w:sz="0" w:space="0" w:color="auto"/>
            <w:right w:val="none" w:sz="0" w:space="0" w:color="auto"/>
          </w:divBdr>
        </w:div>
        <w:div w:id="1065954005">
          <w:marLeft w:val="0"/>
          <w:marRight w:val="0"/>
          <w:marTop w:val="0"/>
          <w:marBottom w:val="0"/>
          <w:divBdr>
            <w:top w:val="none" w:sz="0" w:space="0" w:color="auto"/>
            <w:left w:val="none" w:sz="0" w:space="0" w:color="auto"/>
            <w:bottom w:val="none" w:sz="0" w:space="0" w:color="auto"/>
            <w:right w:val="none" w:sz="0" w:space="0" w:color="auto"/>
          </w:divBdr>
        </w:div>
        <w:div w:id="789855871">
          <w:marLeft w:val="0"/>
          <w:marRight w:val="0"/>
          <w:marTop w:val="0"/>
          <w:marBottom w:val="0"/>
          <w:divBdr>
            <w:top w:val="none" w:sz="0" w:space="0" w:color="auto"/>
            <w:left w:val="none" w:sz="0" w:space="0" w:color="auto"/>
            <w:bottom w:val="none" w:sz="0" w:space="0" w:color="auto"/>
            <w:right w:val="none" w:sz="0" w:space="0" w:color="auto"/>
          </w:divBdr>
        </w:div>
        <w:div w:id="481579907">
          <w:marLeft w:val="0"/>
          <w:marRight w:val="0"/>
          <w:marTop w:val="0"/>
          <w:marBottom w:val="0"/>
          <w:divBdr>
            <w:top w:val="none" w:sz="0" w:space="0" w:color="auto"/>
            <w:left w:val="none" w:sz="0" w:space="0" w:color="auto"/>
            <w:bottom w:val="none" w:sz="0" w:space="0" w:color="auto"/>
            <w:right w:val="none" w:sz="0" w:space="0" w:color="auto"/>
          </w:divBdr>
        </w:div>
        <w:div w:id="1614288719">
          <w:marLeft w:val="0"/>
          <w:marRight w:val="0"/>
          <w:marTop w:val="0"/>
          <w:marBottom w:val="0"/>
          <w:divBdr>
            <w:top w:val="none" w:sz="0" w:space="0" w:color="auto"/>
            <w:left w:val="none" w:sz="0" w:space="0" w:color="auto"/>
            <w:bottom w:val="none" w:sz="0" w:space="0" w:color="auto"/>
            <w:right w:val="none" w:sz="0" w:space="0" w:color="auto"/>
          </w:divBdr>
        </w:div>
        <w:div w:id="1090811808">
          <w:marLeft w:val="0"/>
          <w:marRight w:val="0"/>
          <w:marTop w:val="0"/>
          <w:marBottom w:val="0"/>
          <w:divBdr>
            <w:top w:val="none" w:sz="0" w:space="0" w:color="auto"/>
            <w:left w:val="none" w:sz="0" w:space="0" w:color="auto"/>
            <w:bottom w:val="none" w:sz="0" w:space="0" w:color="auto"/>
            <w:right w:val="none" w:sz="0" w:space="0" w:color="auto"/>
          </w:divBdr>
        </w:div>
        <w:div w:id="465323258">
          <w:marLeft w:val="0"/>
          <w:marRight w:val="0"/>
          <w:marTop w:val="0"/>
          <w:marBottom w:val="0"/>
          <w:divBdr>
            <w:top w:val="none" w:sz="0" w:space="0" w:color="auto"/>
            <w:left w:val="none" w:sz="0" w:space="0" w:color="auto"/>
            <w:bottom w:val="none" w:sz="0" w:space="0" w:color="auto"/>
            <w:right w:val="none" w:sz="0" w:space="0" w:color="auto"/>
          </w:divBdr>
          <w:divsChild>
            <w:div w:id="1162770671">
              <w:marLeft w:val="0"/>
              <w:marRight w:val="0"/>
              <w:marTop w:val="0"/>
              <w:marBottom w:val="0"/>
              <w:divBdr>
                <w:top w:val="none" w:sz="0" w:space="0" w:color="auto"/>
                <w:left w:val="none" w:sz="0" w:space="0" w:color="auto"/>
                <w:bottom w:val="none" w:sz="0" w:space="0" w:color="auto"/>
                <w:right w:val="none" w:sz="0" w:space="0" w:color="auto"/>
              </w:divBdr>
              <w:divsChild>
                <w:div w:id="1449810926">
                  <w:marLeft w:val="0"/>
                  <w:marRight w:val="0"/>
                  <w:marTop w:val="0"/>
                  <w:marBottom w:val="0"/>
                  <w:divBdr>
                    <w:top w:val="none" w:sz="0" w:space="0" w:color="auto"/>
                    <w:left w:val="none" w:sz="0" w:space="0" w:color="auto"/>
                    <w:bottom w:val="none" w:sz="0" w:space="0" w:color="auto"/>
                    <w:right w:val="none" w:sz="0" w:space="0" w:color="auto"/>
                  </w:divBdr>
                </w:div>
                <w:div w:id="1332567525">
                  <w:marLeft w:val="0"/>
                  <w:marRight w:val="0"/>
                  <w:marTop w:val="0"/>
                  <w:marBottom w:val="0"/>
                  <w:divBdr>
                    <w:top w:val="none" w:sz="0" w:space="0" w:color="auto"/>
                    <w:left w:val="none" w:sz="0" w:space="0" w:color="auto"/>
                    <w:bottom w:val="none" w:sz="0" w:space="0" w:color="auto"/>
                    <w:right w:val="none" w:sz="0" w:space="0" w:color="auto"/>
                  </w:divBdr>
                </w:div>
                <w:div w:id="805203848">
                  <w:marLeft w:val="0"/>
                  <w:marRight w:val="0"/>
                  <w:marTop w:val="0"/>
                  <w:marBottom w:val="0"/>
                  <w:divBdr>
                    <w:top w:val="none" w:sz="0" w:space="0" w:color="auto"/>
                    <w:left w:val="none" w:sz="0" w:space="0" w:color="auto"/>
                    <w:bottom w:val="none" w:sz="0" w:space="0" w:color="auto"/>
                    <w:right w:val="none" w:sz="0" w:space="0" w:color="auto"/>
                  </w:divBdr>
                </w:div>
                <w:div w:id="1662343407">
                  <w:marLeft w:val="0"/>
                  <w:marRight w:val="0"/>
                  <w:marTop w:val="0"/>
                  <w:marBottom w:val="0"/>
                  <w:divBdr>
                    <w:top w:val="none" w:sz="0" w:space="0" w:color="auto"/>
                    <w:left w:val="none" w:sz="0" w:space="0" w:color="auto"/>
                    <w:bottom w:val="none" w:sz="0" w:space="0" w:color="auto"/>
                    <w:right w:val="none" w:sz="0" w:space="0" w:color="auto"/>
                  </w:divBdr>
                </w:div>
                <w:div w:id="1573813236">
                  <w:marLeft w:val="0"/>
                  <w:marRight w:val="0"/>
                  <w:marTop w:val="0"/>
                  <w:marBottom w:val="0"/>
                  <w:divBdr>
                    <w:top w:val="none" w:sz="0" w:space="0" w:color="auto"/>
                    <w:left w:val="none" w:sz="0" w:space="0" w:color="auto"/>
                    <w:bottom w:val="none" w:sz="0" w:space="0" w:color="auto"/>
                    <w:right w:val="none" w:sz="0" w:space="0" w:color="auto"/>
                  </w:divBdr>
                </w:div>
                <w:div w:id="2079478541">
                  <w:marLeft w:val="0"/>
                  <w:marRight w:val="0"/>
                  <w:marTop w:val="0"/>
                  <w:marBottom w:val="0"/>
                  <w:divBdr>
                    <w:top w:val="none" w:sz="0" w:space="0" w:color="auto"/>
                    <w:left w:val="none" w:sz="0" w:space="0" w:color="auto"/>
                    <w:bottom w:val="none" w:sz="0" w:space="0" w:color="auto"/>
                    <w:right w:val="none" w:sz="0" w:space="0" w:color="auto"/>
                  </w:divBdr>
                </w:div>
                <w:div w:id="1195195699">
                  <w:marLeft w:val="0"/>
                  <w:marRight w:val="0"/>
                  <w:marTop w:val="0"/>
                  <w:marBottom w:val="0"/>
                  <w:divBdr>
                    <w:top w:val="none" w:sz="0" w:space="0" w:color="auto"/>
                    <w:left w:val="none" w:sz="0" w:space="0" w:color="auto"/>
                    <w:bottom w:val="none" w:sz="0" w:space="0" w:color="auto"/>
                    <w:right w:val="none" w:sz="0" w:space="0" w:color="auto"/>
                  </w:divBdr>
                </w:div>
                <w:div w:id="1457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7935">
          <w:marLeft w:val="0"/>
          <w:marRight w:val="0"/>
          <w:marTop w:val="0"/>
          <w:marBottom w:val="0"/>
          <w:divBdr>
            <w:top w:val="none" w:sz="0" w:space="0" w:color="auto"/>
            <w:left w:val="none" w:sz="0" w:space="0" w:color="auto"/>
            <w:bottom w:val="none" w:sz="0" w:space="0" w:color="auto"/>
            <w:right w:val="none" w:sz="0" w:space="0" w:color="auto"/>
          </w:divBdr>
        </w:div>
        <w:div w:id="736318665">
          <w:marLeft w:val="0"/>
          <w:marRight w:val="0"/>
          <w:marTop w:val="0"/>
          <w:marBottom w:val="0"/>
          <w:divBdr>
            <w:top w:val="none" w:sz="0" w:space="0" w:color="auto"/>
            <w:left w:val="none" w:sz="0" w:space="0" w:color="auto"/>
            <w:bottom w:val="none" w:sz="0" w:space="0" w:color="auto"/>
            <w:right w:val="none" w:sz="0" w:space="0" w:color="auto"/>
          </w:divBdr>
        </w:div>
        <w:div w:id="1339767775">
          <w:marLeft w:val="0"/>
          <w:marRight w:val="0"/>
          <w:marTop w:val="0"/>
          <w:marBottom w:val="0"/>
          <w:divBdr>
            <w:top w:val="none" w:sz="0" w:space="0" w:color="auto"/>
            <w:left w:val="none" w:sz="0" w:space="0" w:color="auto"/>
            <w:bottom w:val="none" w:sz="0" w:space="0" w:color="auto"/>
            <w:right w:val="none" w:sz="0" w:space="0" w:color="auto"/>
          </w:divBdr>
          <w:divsChild>
            <w:div w:id="904217483">
              <w:marLeft w:val="0"/>
              <w:marRight w:val="0"/>
              <w:marTop w:val="0"/>
              <w:marBottom w:val="0"/>
              <w:divBdr>
                <w:top w:val="none" w:sz="0" w:space="0" w:color="auto"/>
                <w:left w:val="none" w:sz="0" w:space="0" w:color="auto"/>
                <w:bottom w:val="none" w:sz="0" w:space="0" w:color="auto"/>
                <w:right w:val="none" w:sz="0" w:space="0" w:color="auto"/>
              </w:divBdr>
            </w:div>
          </w:divsChild>
        </w:div>
        <w:div w:id="2073000681">
          <w:marLeft w:val="0"/>
          <w:marRight w:val="0"/>
          <w:marTop w:val="0"/>
          <w:marBottom w:val="0"/>
          <w:divBdr>
            <w:top w:val="none" w:sz="0" w:space="0" w:color="auto"/>
            <w:left w:val="none" w:sz="0" w:space="0" w:color="auto"/>
            <w:bottom w:val="none" w:sz="0" w:space="0" w:color="auto"/>
            <w:right w:val="none" w:sz="0" w:space="0" w:color="auto"/>
          </w:divBdr>
        </w:div>
        <w:div w:id="1842311544">
          <w:marLeft w:val="0"/>
          <w:marRight w:val="0"/>
          <w:marTop w:val="0"/>
          <w:marBottom w:val="0"/>
          <w:divBdr>
            <w:top w:val="none" w:sz="0" w:space="0" w:color="auto"/>
            <w:left w:val="none" w:sz="0" w:space="0" w:color="auto"/>
            <w:bottom w:val="none" w:sz="0" w:space="0" w:color="auto"/>
            <w:right w:val="none" w:sz="0" w:space="0" w:color="auto"/>
          </w:divBdr>
          <w:divsChild>
            <w:div w:id="1192108814">
              <w:marLeft w:val="0"/>
              <w:marRight w:val="0"/>
              <w:marTop w:val="0"/>
              <w:marBottom w:val="0"/>
              <w:divBdr>
                <w:top w:val="none" w:sz="0" w:space="0" w:color="auto"/>
                <w:left w:val="none" w:sz="0" w:space="0" w:color="auto"/>
                <w:bottom w:val="none" w:sz="0" w:space="0" w:color="auto"/>
                <w:right w:val="none" w:sz="0" w:space="0" w:color="auto"/>
              </w:divBdr>
              <w:divsChild>
                <w:div w:id="2048675540">
                  <w:marLeft w:val="0"/>
                  <w:marRight w:val="0"/>
                  <w:marTop w:val="0"/>
                  <w:marBottom w:val="0"/>
                  <w:divBdr>
                    <w:top w:val="none" w:sz="0" w:space="0" w:color="auto"/>
                    <w:left w:val="none" w:sz="0" w:space="0" w:color="auto"/>
                    <w:bottom w:val="none" w:sz="0" w:space="0" w:color="auto"/>
                    <w:right w:val="none" w:sz="0" w:space="0" w:color="auto"/>
                  </w:divBdr>
                </w:div>
                <w:div w:id="715667206">
                  <w:marLeft w:val="0"/>
                  <w:marRight w:val="0"/>
                  <w:marTop w:val="0"/>
                  <w:marBottom w:val="0"/>
                  <w:divBdr>
                    <w:top w:val="none" w:sz="0" w:space="0" w:color="auto"/>
                    <w:left w:val="none" w:sz="0" w:space="0" w:color="auto"/>
                    <w:bottom w:val="none" w:sz="0" w:space="0" w:color="auto"/>
                    <w:right w:val="none" w:sz="0" w:space="0" w:color="auto"/>
                  </w:divBdr>
                </w:div>
                <w:div w:id="1745250487">
                  <w:marLeft w:val="0"/>
                  <w:marRight w:val="0"/>
                  <w:marTop w:val="0"/>
                  <w:marBottom w:val="0"/>
                  <w:divBdr>
                    <w:top w:val="none" w:sz="0" w:space="0" w:color="auto"/>
                    <w:left w:val="none" w:sz="0" w:space="0" w:color="auto"/>
                    <w:bottom w:val="none" w:sz="0" w:space="0" w:color="auto"/>
                    <w:right w:val="none" w:sz="0" w:space="0" w:color="auto"/>
                  </w:divBdr>
                </w:div>
                <w:div w:id="1829860715">
                  <w:marLeft w:val="0"/>
                  <w:marRight w:val="0"/>
                  <w:marTop w:val="0"/>
                  <w:marBottom w:val="0"/>
                  <w:divBdr>
                    <w:top w:val="none" w:sz="0" w:space="0" w:color="auto"/>
                    <w:left w:val="none" w:sz="0" w:space="0" w:color="auto"/>
                    <w:bottom w:val="none" w:sz="0" w:space="0" w:color="auto"/>
                    <w:right w:val="none" w:sz="0" w:space="0" w:color="auto"/>
                  </w:divBdr>
                </w:div>
                <w:div w:id="1082216764">
                  <w:marLeft w:val="0"/>
                  <w:marRight w:val="0"/>
                  <w:marTop w:val="0"/>
                  <w:marBottom w:val="0"/>
                  <w:divBdr>
                    <w:top w:val="none" w:sz="0" w:space="0" w:color="auto"/>
                    <w:left w:val="none" w:sz="0" w:space="0" w:color="auto"/>
                    <w:bottom w:val="none" w:sz="0" w:space="0" w:color="auto"/>
                    <w:right w:val="none" w:sz="0" w:space="0" w:color="auto"/>
                  </w:divBdr>
                </w:div>
                <w:div w:id="330522279">
                  <w:marLeft w:val="0"/>
                  <w:marRight w:val="0"/>
                  <w:marTop w:val="0"/>
                  <w:marBottom w:val="0"/>
                  <w:divBdr>
                    <w:top w:val="none" w:sz="0" w:space="0" w:color="auto"/>
                    <w:left w:val="none" w:sz="0" w:space="0" w:color="auto"/>
                    <w:bottom w:val="none" w:sz="0" w:space="0" w:color="auto"/>
                    <w:right w:val="none" w:sz="0" w:space="0" w:color="auto"/>
                  </w:divBdr>
                </w:div>
                <w:div w:id="1478452925">
                  <w:marLeft w:val="0"/>
                  <w:marRight w:val="0"/>
                  <w:marTop w:val="0"/>
                  <w:marBottom w:val="0"/>
                  <w:divBdr>
                    <w:top w:val="none" w:sz="0" w:space="0" w:color="auto"/>
                    <w:left w:val="none" w:sz="0" w:space="0" w:color="auto"/>
                    <w:bottom w:val="none" w:sz="0" w:space="0" w:color="auto"/>
                    <w:right w:val="none" w:sz="0" w:space="0" w:color="auto"/>
                  </w:divBdr>
                </w:div>
                <w:div w:id="214245068">
                  <w:marLeft w:val="0"/>
                  <w:marRight w:val="0"/>
                  <w:marTop w:val="0"/>
                  <w:marBottom w:val="0"/>
                  <w:divBdr>
                    <w:top w:val="none" w:sz="0" w:space="0" w:color="auto"/>
                    <w:left w:val="none" w:sz="0" w:space="0" w:color="auto"/>
                    <w:bottom w:val="none" w:sz="0" w:space="0" w:color="auto"/>
                    <w:right w:val="none" w:sz="0" w:space="0" w:color="auto"/>
                  </w:divBdr>
                </w:div>
                <w:div w:id="178935030">
                  <w:marLeft w:val="0"/>
                  <w:marRight w:val="0"/>
                  <w:marTop w:val="0"/>
                  <w:marBottom w:val="0"/>
                  <w:divBdr>
                    <w:top w:val="none" w:sz="0" w:space="0" w:color="auto"/>
                    <w:left w:val="none" w:sz="0" w:space="0" w:color="auto"/>
                    <w:bottom w:val="none" w:sz="0" w:space="0" w:color="auto"/>
                    <w:right w:val="none" w:sz="0" w:space="0" w:color="auto"/>
                  </w:divBdr>
                </w:div>
                <w:div w:id="50003977">
                  <w:marLeft w:val="0"/>
                  <w:marRight w:val="0"/>
                  <w:marTop w:val="0"/>
                  <w:marBottom w:val="0"/>
                  <w:divBdr>
                    <w:top w:val="none" w:sz="0" w:space="0" w:color="auto"/>
                    <w:left w:val="none" w:sz="0" w:space="0" w:color="auto"/>
                    <w:bottom w:val="none" w:sz="0" w:space="0" w:color="auto"/>
                    <w:right w:val="none" w:sz="0" w:space="0" w:color="auto"/>
                  </w:divBdr>
                </w:div>
                <w:div w:id="1915970498">
                  <w:marLeft w:val="0"/>
                  <w:marRight w:val="0"/>
                  <w:marTop w:val="0"/>
                  <w:marBottom w:val="0"/>
                  <w:divBdr>
                    <w:top w:val="none" w:sz="0" w:space="0" w:color="auto"/>
                    <w:left w:val="none" w:sz="0" w:space="0" w:color="auto"/>
                    <w:bottom w:val="none" w:sz="0" w:space="0" w:color="auto"/>
                    <w:right w:val="none" w:sz="0" w:space="0" w:color="auto"/>
                  </w:divBdr>
                </w:div>
                <w:div w:id="1047535294">
                  <w:marLeft w:val="0"/>
                  <w:marRight w:val="0"/>
                  <w:marTop w:val="0"/>
                  <w:marBottom w:val="0"/>
                  <w:divBdr>
                    <w:top w:val="none" w:sz="0" w:space="0" w:color="auto"/>
                    <w:left w:val="none" w:sz="0" w:space="0" w:color="auto"/>
                    <w:bottom w:val="none" w:sz="0" w:space="0" w:color="auto"/>
                    <w:right w:val="none" w:sz="0" w:space="0" w:color="auto"/>
                  </w:divBdr>
                </w:div>
                <w:div w:id="30110108">
                  <w:marLeft w:val="0"/>
                  <w:marRight w:val="0"/>
                  <w:marTop w:val="0"/>
                  <w:marBottom w:val="0"/>
                  <w:divBdr>
                    <w:top w:val="none" w:sz="0" w:space="0" w:color="auto"/>
                    <w:left w:val="none" w:sz="0" w:space="0" w:color="auto"/>
                    <w:bottom w:val="none" w:sz="0" w:space="0" w:color="auto"/>
                    <w:right w:val="none" w:sz="0" w:space="0" w:color="auto"/>
                  </w:divBdr>
                </w:div>
                <w:div w:id="580456660">
                  <w:marLeft w:val="0"/>
                  <w:marRight w:val="0"/>
                  <w:marTop w:val="0"/>
                  <w:marBottom w:val="0"/>
                  <w:divBdr>
                    <w:top w:val="none" w:sz="0" w:space="0" w:color="auto"/>
                    <w:left w:val="none" w:sz="0" w:space="0" w:color="auto"/>
                    <w:bottom w:val="none" w:sz="0" w:space="0" w:color="auto"/>
                    <w:right w:val="none" w:sz="0" w:space="0" w:color="auto"/>
                  </w:divBdr>
                </w:div>
                <w:div w:id="569195992">
                  <w:marLeft w:val="0"/>
                  <w:marRight w:val="0"/>
                  <w:marTop w:val="0"/>
                  <w:marBottom w:val="0"/>
                  <w:divBdr>
                    <w:top w:val="none" w:sz="0" w:space="0" w:color="auto"/>
                    <w:left w:val="none" w:sz="0" w:space="0" w:color="auto"/>
                    <w:bottom w:val="none" w:sz="0" w:space="0" w:color="auto"/>
                    <w:right w:val="none" w:sz="0" w:space="0" w:color="auto"/>
                  </w:divBdr>
                </w:div>
                <w:div w:id="627323029">
                  <w:marLeft w:val="0"/>
                  <w:marRight w:val="0"/>
                  <w:marTop w:val="0"/>
                  <w:marBottom w:val="0"/>
                  <w:divBdr>
                    <w:top w:val="none" w:sz="0" w:space="0" w:color="auto"/>
                    <w:left w:val="none" w:sz="0" w:space="0" w:color="auto"/>
                    <w:bottom w:val="none" w:sz="0" w:space="0" w:color="auto"/>
                    <w:right w:val="none" w:sz="0" w:space="0" w:color="auto"/>
                  </w:divBdr>
                </w:div>
                <w:div w:id="1482648419">
                  <w:marLeft w:val="0"/>
                  <w:marRight w:val="0"/>
                  <w:marTop w:val="0"/>
                  <w:marBottom w:val="0"/>
                  <w:divBdr>
                    <w:top w:val="none" w:sz="0" w:space="0" w:color="auto"/>
                    <w:left w:val="none" w:sz="0" w:space="0" w:color="auto"/>
                    <w:bottom w:val="none" w:sz="0" w:space="0" w:color="auto"/>
                    <w:right w:val="none" w:sz="0" w:space="0" w:color="auto"/>
                  </w:divBdr>
                </w:div>
                <w:div w:id="1436251035">
                  <w:marLeft w:val="0"/>
                  <w:marRight w:val="0"/>
                  <w:marTop w:val="0"/>
                  <w:marBottom w:val="0"/>
                  <w:divBdr>
                    <w:top w:val="none" w:sz="0" w:space="0" w:color="auto"/>
                    <w:left w:val="none" w:sz="0" w:space="0" w:color="auto"/>
                    <w:bottom w:val="none" w:sz="0" w:space="0" w:color="auto"/>
                    <w:right w:val="none" w:sz="0" w:space="0" w:color="auto"/>
                  </w:divBdr>
                </w:div>
                <w:div w:id="529608520">
                  <w:marLeft w:val="0"/>
                  <w:marRight w:val="0"/>
                  <w:marTop w:val="0"/>
                  <w:marBottom w:val="0"/>
                  <w:divBdr>
                    <w:top w:val="none" w:sz="0" w:space="0" w:color="auto"/>
                    <w:left w:val="none" w:sz="0" w:space="0" w:color="auto"/>
                    <w:bottom w:val="none" w:sz="0" w:space="0" w:color="auto"/>
                    <w:right w:val="none" w:sz="0" w:space="0" w:color="auto"/>
                  </w:divBdr>
                </w:div>
                <w:div w:id="2133480012">
                  <w:marLeft w:val="0"/>
                  <w:marRight w:val="0"/>
                  <w:marTop w:val="0"/>
                  <w:marBottom w:val="0"/>
                  <w:divBdr>
                    <w:top w:val="none" w:sz="0" w:space="0" w:color="auto"/>
                    <w:left w:val="none" w:sz="0" w:space="0" w:color="auto"/>
                    <w:bottom w:val="none" w:sz="0" w:space="0" w:color="auto"/>
                    <w:right w:val="none" w:sz="0" w:space="0" w:color="auto"/>
                  </w:divBdr>
                </w:div>
                <w:div w:id="1512716553">
                  <w:marLeft w:val="0"/>
                  <w:marRight w:val="0"/>
                  <w:marTop w:val="0"/>
                  <w:marBottom w:val="0"/>
                  <w:divBdr>
                    <w:top w:val="none" w:sz="0" w:space="0" w:color="auto"/>
                    <w:left w:val="none" w:sz="0" w:space="0" w:color="auto"/>
                    <w:bottom w:val="none" w:sz="0" w:space="0" w:color="auto"/>
                    <w:right w:val="none" w:sz="0" w:space="0" w:color="auto"/>
                  </w:divBdr>
                </w:div>
                <w:div w:id="503671641">
                  <w:marLeft w:val="0"/>
                  <w:marRight w:val="0"/>
                  <w:marTop w:val="0"/>
                  <w:marBottom w:val="0"/>
                  <w:divBdr>
                    <w:top w:val="none" w:sz="0" w:space="0" w:color="auto"/>
                    <w:left w:val="none" w:sz="0" w:space="0" w:color="auto"/>
                    <w:bottom w:val="none" w:sz="0" w:space="0" w:color="auto"/>
                    <w:right w:val="none" w:sz="0" w:space="0" w:color="auto"/>
                  </w:divBdr>
                </w:div>
                <w:div w:id="1674188628">
                  <w:marLeft w:val="0"/>
                  <w:marRight w:val="0"/>
                  <w:marTop w:val="0"/>
                  <w:marBottom w:val="0"/>
                  <w:divBdr>
                    <w:top w:val="none" w:sz="0" w:space="0" w:color="auto"/>
                    <w:left w:val="none" w:sz="0" w:space="0" w:color="auto"/>
                    <w:bottom w:val="none" w:sz="0" w:space="0" w:color="auto"/>
                    <w:right w:val="none" w:sz="0" w:space="0" w:color="auto"/>
                  </w:divBdr>
                </w:div>
                <w:div w:id="1871606164">
                  <w:marLeft w:val="0"/>
                  <w:marRight w:val="0"/>
                  <w:marTop w:val="0"/>
                  <w:marBottom w:val="0"/>
                  <w:divBdr>
                    <w:top w:val="none" w:sz="0" w:space="0" w:color="auto"/>
                    <w:left w:val="none" w:sz="0" w:space="0" w:color="auto"/>
                    <w:bottom w:val="none" w:sz="0" w:space="0" w:color="auto"/>
                    <w:right w:val="none" w:sz="0" w:space="0" w:color="auto"/>
                  </w:divBdr>
                </w:div>
                <w:div w:id="1605919127">
                  <w:marLeft w:val="0"/>
                  <w:marRight w:val="0"/>
                  <w:marTop w:val="0"/>
                  <w:marBottom w:val="0"/>
                  <w:divBdr>
                    <w:top w:val="none" w:sz="0" w:space="0" w:color="auto"/>
                    <w:left w:val="none" w:sz="0" w:space="0" w:color="auto"/>
                    <w:bottom w:val="none" w:sz="0" w:space="0" w:color="auto"/>
                    <w:right w:val="none" w:sz="0" w:space="0" w:color="auto"/>
                  </w:divBdr>
                </w:div>
                <w:div w:id="2043943588">
                  <w:marLeft w:val="0"/>
                  <w:marRight w:val="0"/>
                  <w:marTop w:val="0"/>
                  <w:marBottom w:val="0"/>
                  <w:divBdr>
                    <w:top w:val="none" w:sz="0" w:space="0" w:color="auto"/>
                    <w:left w:val="none" w:sz="0" w:space="0" w:color="auto"/>
                    <w:bottom w:val="none" w:sz="0" w:space="0" w:color="auto"/>
                    <w:right w:val="none" w:sz="0" w:space="0" w:color="auto"/>
                  </w:divBdr>
                </w:div>
                <w:div w:id="79448906">
                  <w:marLeft w:val="0"/>
                  <w:marRight w:val="0"/>
                  <w:marTop w:val="0"/>
                  <w:marBottom w:val="0"/>
                  <w:divBdr>
                    <w:top w:val="none" w:sz="0" w:space="0" w:color="auto"/>
                    <w:left w:val="none" w:sz="0" w:space="0" w:color="auto"/>
                    <w:bottom w:val="none" w:sz="0" w:space="0" w:color="auto"/>
                    <w:right w:val="none" w:sz="0" w:space="0" w:color="auto"/>
                  </w:divBdr>
                </w:div>
                <w:div w:id="1880625993">
                  <w:marLeft w:val="0"/>
                  <w:marRight w:val="0"/>
                  <w:marTop w:val="0"/>
                  <w:marBottom w:val="0"/>
                  <w:divBdr>
                    <w:top w:val="none" w:sz="0" w:space="0" w:color="auto"/>
                    <w:left w:val="none" w:sz="0" w:space="0" w:color="auto"/>
                    <w:bottom w:val="none" w:sz="0" w:space="0" w:color="auto"/>
                    <w:right w:val="none" w:sz="0" w:space="0" w:color="auto"/>
                  </w:divBdr>
                </w:div>
                <w:div w:id="1963343977">
                  <w:marLeft w:val="0"/>
                  <w:marRight w:val="0"/>
                  <w:marTop w:val="0"/>
                  <w:marBottom w:val="0"/>
                  <w:divBdr>
                    <w:top w:val="none" w:sz="0" w:space="0" w:color="auto"/>
                    <w:left w:val="none" w:sz="0" w:space="0" w:color="auto"/>
                    <w:bottom w:val="none" w:sz="0" w:space="0" w:color="auto"/>
                    <w:right w:val="none" w:sz="0" w:space="0" w:color="auto"/>
                  </w:divBdr>
                </w:div>
                <w:div w:id="318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093">
          <w:marLeft w:val="0"/>
          <w:marRight w:val="0"/>
          <w:marTop w:val="0"/>
          <w:marBottom w:val="0"/>
          <w:divBdr>
            <w:top w:val="none" w:sz="0" w:space="0" w:color="auto"/>
            <w:left w:val="none" w:sz="0" w:space="0" w:color="auto"/>
            <w:bottom w:val="none" w:sz="0" w:space="0" w:color="auto"/>
            <w:right w:val="none" w:sz="0" w:space="0" w:color="auto"/>
          </w:divBdr>
        </w:div>
        <w:div w:id="1049961828">
          <w:marLeft w:val="0"/>
          <w:marRight w:val="0"/>
          <w:marTop w:val="0"/>
          <w:marBottom w:val="0"/>
          <w:divBdr>
            <w:top w:val="none" w:sz="0" w:space="0" w:color="auto"/>
            <w:left w:val="none" w:sz="0" w:space="0" w:color="auto"/>
            <w:bottom w:val="none" w:sz="0" w:space="0" w:color="auto"/>
            <w:right w:val="none" w:sz="0" w:space="0" w:color="auto"/>
          </w:divBdr>
          <w:divsChild>
            <w:div w:id="1057437505">
              <w:marLeft w:val="0"/>
              <w:marRight w:val="0"/>
              <w:marTop w:val="0"/>
              <w:marBottom w:val="0"/>
              <w:divBdr>
                <w:top w:val="none" w:sz="0" w:space="0" w:color="auto"/>
                <w:left w:val="none" w:sz="0" w:space="0" w:color="auto"/>
                <w:bottom w:val="none" w:sz="0" w:space="0" w:color="auto"/>
                <w:right w:val="none" w:sz="0" w:space="0" w:color="auto"/>
              </w:divBdr>
              <w:divsChild>
                <w:div w:id="41180429">
                  <w:marLeft w:val="0"/>
                  <w:marRight w:val="0"/>
                  <w:marTop w:val="0"/>
                  <w:marBottom w:val="0"/>
                  <w:divBdr>
                    <w:top w:val="none" w:sz="0" w:space="0" w:color="auto"/>
                    <w:left w:val="none" w:sz="0" w:space="0" w:color="auto"/>
                    <w:bottom w:val="none" w:sz="0" w:space="0" w:color="auto"/>
                    <w:right w:val="none" w:sz="0" w:space="0" w:color="auto"/>
                  </w:divBdr>
                </w:div>
                <w:div w:id="1285498508">
                  <w:marLeft w:val="0"/>
                  <w:marRight w:val="0"/>
                  <w:marTop w:val="0"/>
                  <w:marBottom w:val="0"/>
                  <w:divBdr>
                    <w:top w:val="none" w:sz="0" w:space="0" w:color="auto"/>
                    <w:left w:val="none" w:sz="0" w:space="0" w:color="auto"/>
                    <w:bottom w:val="none" w:sz="0" w:space="0" w:color="auto"/>
                    <w:right w:val="none" w:sz="0" w:space="0" w:color="auto"/>
                  </w:divBdr>
                </w:div>
                <w:div w:id="1638684904">
                  <w:marLeft w:val="0"/>
                  <w:marRight w:val="0"/>
                  <w:marTop w:val="0"/>
                  <w:marBottom w:val="0"/>
                  <w:divBdr>
                    <w:top w:val="none" w:sz="0" w:space="0" w:color="auto"/>
                    <w:left w:val="none" w:sz="0" w:space="0" w:color="auto"/>
                    <w:bottom w:val="none" w:sz="0" w:space="0" w:color="auto"/>
                    <w:right w:val="none" w:sz="0" w:space="0" w:color="auto"/>
                  </w:divBdr>
                </w:div>
                <w:div w:id="1775322643">
                  <w:marLeft w:val="0"/>
                  <w:marRight w:val="0"/>
                  <w:marTop w:val="0"/>
                  <w:marBottom w:val="0"/>
                  <w:divBdr>
                    <w:top w:val="none" w:sz="0" w:space="0" w:color="auto"/>
                    <w:left w:val="none" w:sz="0" w:space="0" w:color="auto"/>
                    <w:bottom w:val="none" w:sz="0" w:space="0" w:color="auto"/>
                    <w:right w:val="none" w:sz="0" w:space="0" w:color="auto"/>
                  </w:divBdr>
                </w:div>
                <w:div w:id="1713504927">
                  <w:marLeft w:val="0"/>
                  <w:marRight w:val="0"/>
                  <w:marTop w:val="0"/>
                  <w:marBottom w:val="0"/>
                  <w:divBdr>
                    <w:top w:val="none" w:sz="0" w:space="0" w:color="auto"/>
                    <w:left w:val="none" w:sz="0" w:space="0" w:color="auto"/>
                    <w:bottom w:val="none" w:sz="0" w:space="0" w:color="auto"/>
                    <w:right w:val="none" w:sz="0" w:space="0" w:color="auto"/>
                  </w:divBdr>
                </w:div>
                <w:div w:id="596914170">
                  <w:marLeft w:val="0"/>
                  <w:marRight w:val="0"/>
                  <w:marTop w:val="0"/>
                  <w:marBottom w:val="0"/>
                  <w:divBdr>
                    <w:top w:val="none" w:sz="0" w:space="0" w:color="auto"/>
                    <w:left w:val="none" w:sz="0" w:space="0" w:color="auto"/>
                    <w:bottom w:val="none" w:sz="0" w:space="0" w:color="auto"/>
                    <w:right w:val="none" w:sz="0" w:space="0" w:color="auto"/>
                  </w:divBdr>
                </w:div>
                <w:div w:id="637733716">
                  <w:marLeft w:val="0"/>
                  <w:marRight w:val="0"/>
                  <w:marTop w:val="0"/>
                  <w:marBottom w:val="0"/>
                  <w:divBdr>
                    <w:top w:val="none" w:sz="0" w:space="0" w:color="auto"/>
                    <w:left w:val="none" w:sz="0" w:space="0" w:color="auto"/>
                    <w:bottom w:val="none" w:sz="0" w:space="0" w:color="auto"/>
                    <w:right w:val="none" w:sz="0" w:space="0" w:color="auto"/>
                  </w:divBdr>
                </w:div>
                <w:div w:id="573005807">
                  <w:marLeft w:val="0"/>
                  <w:marRight w:val="0"/>
                  <w:marTop w:val="0"/>
                  <w:marBottom w:val="0"/>
                  <w:divBdr>
                    <w:top w:val="none" w:sz="0" w:space="0" w:color="auto"/>
                    <w:left w:val="none" w:sz="0" w:space="0" w:color="auto"/>
                    <w:bottom w:val="none" w:sz="0" w:space="0" w:color="auto"/>
                    <w:right w:val="none" w:sz="0" w:space="0" w:color="auto"/>
                  </w:divBdr>
                </w:div>
                <w:div w:id="78600067">
                  <w:marLeft w:val="0"/>
                  <w:marRight w:val="0"/>
                  <w:marTop w:val="0"/>
                  <w:marBottom w:val="0"/>
                  <w:divBdr>
                    <w:top w:val="none" w:sz="0" w:space="0" w:color="auto"/>
                    <w:left w:val="none" w:sz="0" w:space="0" w:color="auto"/>
                    <w:bottom w:val="none" w:sz="0" w:space="0" w:color="auto"/>
                    <w:right w:val="none" w:sz="0" w:space="0" w:color="auto"/>
                  </w:divBdr>
                </w:div>
                <w:div w:id="1686707645">
                  <w:marLeft w:val="0"/>
                  <w:marRight w:val="0"/>
                  <w:marTop w:val="0"/>
                  <w:marBottom w:val="0"/>
                  <w:divBdr>
                    <w:top w:val="none" w:sz="0" w:space="0" w:color="auto"/>
                    <w:left w:val="none" w:sz="0" w:space="0" w:color="auto"/>
                    <w:bottom w:val="none" w:sz="0" w:space="0" w:color="auto"/>
                    <w:right w:val="none" w:sz="0" w:space="0" w:color="auto"/>
                  </w:divBdr>
                </w:div>
                <w:div w:id="1815488505">
                  <w:marLeft w:val="0"/>
                  <w:marRight w:val="0"/>
                  <w:marTop w:val="0"/>
                  <w:marBottom w:val="0"/>
                  <w:divBdr>
                    <w:top w:val="none" w:sz="0" w:space="0" w:color="auto"/>
                    <w:left w:val="none" w:sz="0" w:space="0" w:color="auto"/>
                    <w:bottom w:val="none" w:sz="0" w:space="0" w:color="auto"/>
                    <w:right w:val="none" w:sz="0" w:space="0" w:color="auto"/>
                  </w:divBdr>
                </w:div>
                <w:div w:id="142813715">
                  <w:marLeft w:val="0"/>
                  <w:marRight w:val="0"/>
                  <w:marTop w:val="0"/>
                  <w:marBottom w:val="0"/>
                  <w:divBdr>
                    <w:top w:val="none" w:sz="0" w:space="0" w:color="auto"/>
                    <w:left w:val="none" w:sz="0" w:space="0" w:color="auto"/>
                    <w:bottom w:val="none" w:sz="0" w:space="0" w:color="auto"/>
                    <w:right w:val="none" w:sz="0" w:space="0" w:color="auto"/>
                  </w:divBdr>
                </w:div>
                <w:div w:id="493103446">
                  <w:marLeft w:val="0"/>
                  <w:marRight w:val="0"/>
                  <w:marTop w:val="0"/>
                  <w:marBottom w:val="0"/>
                  <w:divBdr>
                    <w:top w:val="none" w:sz="0" w:space="0" w:color="auto"/>
                    <w:left w:val="none" w:sz="0" w:space="0" w:color="auto"/>
                    <w:bottom w:val="none" w:sz="0" w:space="0" w:color="auto"/>
                    <w:right w:val="none" w:sz="0" w:space="0" w:color="auto"/>
                  </w:divBdr>
                </w:div>
                <w:div w:id="1516771763">
                  <w:marLeft w:val="0"/>
                  <w:marRight w:val="0"/>
                  <w:marTop w:val="0"/>
                  <w:marBottom w:val="0"/>
                  <w:divBdr>
                    <w:top w:val="none" w:sz="0" w:space="0" w:color="auto"/>
                    <w:left w:val="none" w:sz="0" w:space="0" w:color="auto"/>
                    <w:bottom w:val="none" w:sz="0" w:space="0" w:color="auto"/>
                    <w:right w:val="none" w:sz="0" w:space="0" w:color="auto"/>
                  </w:divBdr>
                </w:div>
                <w:div w:id="73355105">
                  <w:marLeft w:val="0"/>
                  <w:marRight w:val="0"/>
                  <w:marTop w:val="0"/>
                  <w:marBottom w:val="0"/>
                  <w:divBdr>
                    <w:top w:val="none" w:sz="0" w:space="0" w:color="auto"/>
                    <w:left w:val="none" w:sz="0" w:space="0" w:color="auto"/>
                    <w:bottom w:val="none" w:sz="0" w:space="0" w:color="auto"/>
                    <w:right w:val="none" w:sz="0" w:space="0" w:color="auto"/>
                  </w:divBdr>
                </w:div>
                <w:div w:id="1552352124">
                  <w:marLeft w:val="0"/>
                  <w:marRight w:val="0"/>
                  <w:marTop w:val="0"/>
                  <w:marBottom w:val="0"/>
                  <w:divBdr>
                    <w:top w:val="none" w:sz="0" w:space="0" w:color="auto"/>
                    <w:left w:val="none" w:sz="0" w:space="0" w:color="auto"/>
                    <w:bottom w:val="none" w:sz="0" w:space="0" w:color="auto"/>
                    <w:right w:val="none" w:sz="0" w:space="0" w:color="auto"/>
                  </w:divBdr>
                </w:div>
                <w:div w:id="1103455873">
                  <w:marLeft w:val="0"/>
                  <w:marRight w:val="0"/>
                  <w:marTop w:val="0"/>
                  <w:marBottom w:val="0"/>
                  <w:divBdr>
                    <w:top w:val="none" w:sz="0" w:space="0" w:color="auto"/>
                    <w:left w:val="none" w:sz="0" w:space="0" w:color="auto"/>
                    <w:bottom w:val="none" w:sz="0" w:space="0" w:color="auto"/>
                    <w:right w:val="none" w:sz="0" w:space="0" w:color="auto"/>
                  </w:divBdr>
                </w:div>
                <w:div w:id="306669730">
                  <w:marLeft w:val="0"/>
                  <w:marRight w:val="0"/>
                  <w:marTop w:val="0"/>
                  <w:marBottom w:val="0"/>
                  <w:divBdr>
                    <w:top w:val="none" w:sz="0" w:space="0" w:color="auto"/>
                    <w:left w:val="none" w:sz="0" w:space="0" w:color="auto"/>
                    <w:bottom w:val="none" w:sz="0" w:space="0" w:color="auto"/>
                    <w:right w:val="none" w:sz="0" w:space="0" w:color="auto"/>
                  </w:divBdr>
                </w:div>
                <w:div w:id="586574684">
                  <w:marLeft w:val="0"/>
                  <w:marRight w:val="0"/>
                  <w:marTop w:val="0"/>
                  <w:marBottom w:val="0"/>
                  <w:divBdr>
                    <w:top w:val="none" w:sz="0" w:space="0" w:color="auto"/>
                    <w:left w:val="none" w:sz="0" w:space="0" w:color="auto"/>
                    <w:bottom w:val="none" w:sz="0" w:space="0" w:color="auto"/>
                    <w:right w:val="none" w:sz="0" w:space="0" w:color="auto"/>
                  </w:divBdr>
                </w:div>
                <w:div w:id="1508053315">
                  <w:marLeft w:val="0"/>
                  <w:marRight w:val="0"/>
                  <w:marTop w:val="0"/>
                  <w:marBottom w:val="0"/>
                  <w:divBdr>
                    <w:top w:val="none" w:sz="0" w:space="0" w:color="auto"/>
                    <w:left w:val="none" w:sz="0" w:space="0" w:color="auto"/>
                    <w:bottom w:val="none" w:sz="0" w:space="0" w:color="auto"/>
                    <w:right w:val="none" w:sz="0" w:space="0" w:color="auto"/>
                  </w:divBdr>
                </w:div>
                <w:div w:id="937441518">
                  <w:marLeft w:val="0"/>
                  <w:marRight w:val="0"/>
                  <w:marTop w:val="0"/>
                  <w:marBottom w:val="0"/>
                  <w:divBdr>
                    <w:top w:val="none" w:sz="0" w:space="0" w:color="auto"/>
                    <w:left w:val="none" w:sz="0" w:space="0" w:color="auto"/>
                    <w:bottom w:val="none" w:sz="0" w:space="0" w:color="auto"/>
                    <w:right w:val="none" w:sz="0" w:space="0" w:color="auto"/>
                  </w:divBdr>
                </w:div>
                <w:div w:id="338433937">
                  <w:marLeft w:val="0"/>
                  <w:marRight w:val="0"/>
                  <w:marTop w:val="0"/>
                  <w:marBottom w:val="0"/>
                  <w:divBdr>
                    <w:top w:val="none" w:sz="0" w:space="0" w:color="auto"/>
                    <w:left w:val="none" w:sz="0" w:space="0" w:color="auto"/>
                    <w:bottom w:val="none" w:sz="0" w:space="0" w:color="auto"/>
                    <w:right w:val="none" w:sz="0" w:space="0" w:color="auto"/>
                  </w:divBdr>
                </w:div>
                <w:div w:id="578756672">
                  <w:marLeft w:val="0"/>
                  <w:marRight w:val="0"/>
                  <w:marTop w:val="0"/>
                  <w:marBottom w:val="0"/>
                  <w:divBdr>
                    <w:top w:val="none" w:sz="0" w:space="0" w:color="auto"/>
                    <w:left w:val="none" w:sz="0" w:space="0" w:color="auto"/>
                    <w:bottom w:val="none" w:sz="0" w:space="0" w:color="auto"/>
                    <w:right w:val="none" w:sz="0" w:space="0" w:color="auto"/>
                  </w:divBdr>
                </w:div>
                <w:div w:id="1516727053">
                  <w:marLeft w:val="0"/>
                  <w:marRight w:val="0"/>
                  <w:marTop w:val="0"/>
                  <w:marBottom w:val="0"/>
                  <w:divBdr>
                    <w:top w:val="none" w:sz="0" w:space="0" w:color="auto"/>
                    <w:left w:val="none" w:sz="0" w:space="0" w:color="auto"/>
                    <w:bottom w:val="none" w:sz="0" w:space="0" w:color="auto"/>
                    <w:right w:val="none" w:sz="0" w:space="0" w:color="auto"/>
                  </w:divBdr>
                </w:div>
                <w:div w:id="1778406998">
                  <w:marLeft w:val="0"/>
                  <w:marRight w:val="0"/>
                  <w:marTop w:val="0"/>
                  <w:marBottom w:val="0"/>
                  <w:divBdr>
                    <w:top w:val="none" w:sz="0" w:space="0" w:color="auto"/>
                    <w:left w:val="none" w:sz="0" w:space="0" w:color="auto"/>
                    <w:bottom w:val="none" w:sz="0" w:space="0" w:color="auto"/>
                    <w:right w:val="none" w:sz="0" w:space="0" w:color="auto"/>
                  </w:divBdr>
                </w:div>
                <w:div w:id="12478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8341">
          <w:marLeft w:val="0"/>
          <w:marRight w:val="0"/>
          <w:marTop w:val="0"/>
          <w:marBottom w:val="0"/>
          <w:divBdr>
            <w:top w:val="none" w:sz="0" w:space="0" w:color="auto"/>
            <w:left w:val="none" w:sz="0" w:space="0" w:color="auto"/>
            <w:bottom w:val="none" w:sz="0" w:space="0" w:color="auto"/>
            <w:right w:val="none" w:sz="0" w:space="0" w:color="auto"/>
          </w:divBdr>
        </w:div>
        <w:div w:id="1843003669">
          <w:marLeft w:val="0"/>
          <w:marRight w:val="0"/>
          <w:marTop w:val="0"/>
          <w:marBottom w:val="0"/>
          <w:divBdr>
            <w:top w:val="none" w:sz="0" w:space="0" w:color="auto"/>
            <w:left w:val="none" w:sz="0" w:space="0" w:color="auto"/>
            <w:bottom w:val="none" w:sz="0" w:space="0" w:color="auto"/>
            <w:right w:val="none" w:sz="0" w:space="0" w:color="auto"/>
          </w:divBdr>
        </w:div>
        <w:div w:id="2093818740">
          <w:marLeft w:val="0"/>
          <w:marRight w:val="0"/>
          <w:marTop w:val="0"/>
          <w:marBottom w:val="0"/>
          <w:divBdr>
            <w:top w:val="none" w:sz="0" w:space="0" w:color="auto"/>
            <w:left w:val="none" w:sz="0" w:space="0" w:color="auto"/>
            <w:bottom w:val="none" w:sz="0" w:space="0" w:color="auto"/>
            <w:right w:val="none" w:sz="0" w:space="0" w:color="auto"/>
          </w:divBdr>
        </w:div>
        <w:div w:id="1366517535">
          <w:marLeft w:val="0"/>
          <w:marRight w:val="0"/>
          <w:marTop w:val="0"/>
          <w:marBottom w:val="0"/>
          <w:divBdr>
            <w:top w:val="none" w:sz="0" w:space="0" w:color="auto"/>
            <w:left w:val="none" w:sz="0" w:space="0" w:color="auto"/>
            <w:bottom w:val="none" w:sz="0" w:space="0" w:color="auto"/>
            <w:right w:val="none" w:sz="0" w:space="0" w:color="auto"/>
          </w:divBdr>
          <w:divsChild>
            <w:div w:id="881555536">
              <w:marLeft w:val="0"/>
              <w:marRight w:val="0"/>
              <w:marTop w:val="0"/>
              <w:marBottom w:val="0"/>
              <w:divBdr>
                <w:top w:val="none" w:sz="0" w:space="0" w:color="auto"/>
                <w:left w:val="none" w:sz="0" w:space="0" w:color="auto"/>
                <w:bottom w:val="none" w:sz="0" w:space="0" w:color="auto"/>
                <w:right w:val="none" w:sz="0" w:space="0" w:color="auto"/>
              </w:divBdr>
            </w:div>
          </w:divsChild>
        </w:div>
        <w:div w:id="971983509">
          <w:marLeft w:val="0"/>
          <w:marRight w:val="0"/>
          <w:marTop w:val="0"/>
          <w:marBottom w:val="0"/>
          <w:divBdr>
            <w:top w:val="none" w:sz="0" w:space="0" w:color="auto"/>
            <w:left w:val="none" w:sz="0" w:space="0" w:color="auto"/>
            <w:bottom w:val="none" w:sz="0" w:space="0" w:color="auto"/>
            <w:right w:val="none" w:sz="0" w:space="0" w:color="auto"/>
          </w:divBdr>
        </w:div>
        <w:div w:id="1275559212">
          <w:marLeft w:val="0"/>
          <w:marRight w:val="0"/>
          <w:marTop w:val="0"/>
          <w:marBottom w:val="0"/>
          <w:divBdr>
            <w:top w:val="none" w:sz="0" w:space="0" w:color="auto"/>
            <w:left w:val="none" w:sz="0" w:space="0" w:color="auto"/>
            <w:bottom w:val="none" w:sz="0" w:space="0" w:color="auto"/>
            <w:right w:val="none" w:sz="0" w:space="0" w:color="auto"/>
          </w:divBdr>
          <w:divsChild>
            <w:div w:id="1026179452">
              <w:marLeft w:val="0"/>
              <w:marRight w:val="0"/>
              <w:marTop w:val="0"/>
              <w:marBottom w:val="0"/>
              <w:divBdr>
                <w:top w:val="none" w:sz="0" w:space="0" w:color="auto"/>
                <w:left w:val="none" w:sz="0" w:space="0" w:color="auto"/>
                <w:bottom w:val="none" w:sz="0" w:space="0" w:color="auto"/>
                <w:right w:val="none" w:sz="0" w:space="0" w:color="auto"/>
              </w:divBdr>
              <w:divsChild>
                <w:div w:id="1658537109">
                  <w:marLeft w:val="0"/>
                  <w:marRight w:val="0"/>
                  <w:marTop w:val="0"/>
                  <w:marBottom w:val="0"/>
                  <w:divBdr>
                    <w:top w:val="none" w:sz="0" w:space="0" w:color="auto"/>
                    <w:left w:val="none" w:sz="0" w:space="0" w:color="auto"/>
                    <w:bottom w:val="none" w:sz="0" w:space="0" w:color="auto"/>
                    <w:right w:val="none" w:sz="0" w:space="0" w:color="auto"/>
                  </w:divBdr>
                </w:div>
                <w:div w:id="314067120">
                  <w:marLeft w:val="0"/>
                  <w:marRight w:val="0"/>
                  <w:marTop w:val="0"/>
                  <w:marBottom w:val="0"/>
                  <w:divBdr>
                    <w:top w:val="none" w:sz="0" w:space="0" w:color="auto"/>
                    <w:left w:val="none" w:sz="0" w:space="0" w:color="auto"/>
                    <w:bottom w:val="none" w:sz="0" w:space="0" w:color="auto"/>
                    <w:right w:val="none" w:sz="0" w:space="0" w:color="auto"/>
                  </w:divBdr>
                </w:div>
                <w:div w:id="475414944">
                  <w:marLeft w:val="0"/>
                  <w:marRight w:val="0"/>
                  <w:marTop w:val="0"/>
                  <w:marBottom w:val="0"/>
                  <w:divBdr>
                    <w:top w:val="none" w:sz="0" w:space="0" w:color="auto"/>
                    <w:left w:val="none" w:sz="0" w:space="0" w:color="auto"/>
                    <w:bottom w:val="none" w:sz="0" w:space="0" w:color="auto"/>
                    <w:right w:val="none" w:sz="0" w:space="0" w:color="auto"/>
                  </w:divBdr>
                </w:div>
                <w:div w:id="1040057033">
                  <w:marLeft w:val="0"/>
                  <w:marRight w:val="0"/>
                  <w:marTop w:val="0"/>
                  <w:marBottom w:val="0"/>
                  <w:divBdr>
                    <w:top w:val="none" w:sz="0" w:space="0" w:color="auto"/>
                    <w:left w:val="none" w:sz="0" w:space="0" w:color="auto"/>
                    <w:bottom w:val="none" w:sz="0" w:space="0" w:color="auto"/>
                    <w:right w:val="none" w:sz="0" w:space="0" w:color="auto"/>
                  </w:divBdr>
                </w:div>
                <w:div w:id="1633058091">
                  <w:marLeft w:val="0"/>
                  <w:marRight w:val="0"/>
                  <w:marTop w:val="0"/>
                  <w:marBottom w:val="0"/>
                  <w:divBdr>
                    <w:top w:val="none" w:sz="0" w:space="0" w:color="auto"/>
                    <w:left w:val="none" w:sz="0" w:space="0" w:color="auto"/>
                    <w:bottom w:val="none" w:sz="0" w:space="0" w:color="auto"/>
                    <w:right w:val="none" w:sz="0" w:space="0" w:color="auto"/>
                  </w:divBdr>
                </w:div>
                <w:div w:id="82578608">
                  <w:marLeft w:val="0"/>
                  <w:marRight w:val="0"/>
                  <w:marTop w:val="0"/>
                  <w:marBottom w:val="0"/>
                  <w:divBdr>
                    <w:top w:val="none" w:sz="0" w:space="0" w:color="auto"/>
                    <w:left w:val="none" w:sz="0" w:space="0" w:color="auto"/>
                    <w:bottom w:val="none" w:sz="0" w:space="0" w:color="auto"/>
                    <w:right w:val="none" w:sz="0" w:space="0" w:color="auto"/>
                  </w:divBdr>
                </w:div>
                <w:div w:id="907376438">
                  <w:marLeft w:val="0"/>
                  <w:marRight w:val="0"/>
                  <w:marTop w:val="0"/>
                  <w:marBottom w:val="0"/>
                  <w:divBdr>
                    <w:top w:val="none" w:sz="0" w:space="0" w:color="auto"/>
                    <w:left w:val="none" w:sz="0" w:space="0" w:color="auto"/>
                    <w:bottom w:val="none" w:sz="0" w:space="0" w:color="auto"/>
                    <w:right w:val="none" w:sz="0" w:space="0" w:color="auto"/>
                  </w:divBdr>
                </w:div>
                <w:div w:id="122774693">
                  <w:marLeft w:val="0"/>
                  <w:marRight w:val="0"/>
                  <w:marTop w:val="0"/>
                  <w:marBottom w:val="0"/>
                  <w:divBdr>
                    <w:top w:val="none" w:sz="0" w:space="0" w:color="auto"/>
                    <w:left w:val="none" w:sz="0" w:space="0" w:color="auto"/>
                    <w:bottom w:val="none" w:sz="0" w:space="0" w:color="auto"/>
                    <w:right w:val="none" w:sz="0" w:space="0" w:color="auto"/>
                  </w:divBdr>
                </w:div>
                <w:div w:id="1093671053">
                  <w:marLeft w:val="0"/>
                  <w:marRight w:val="0"/>
                  <w:marTop w:val="0"/>
                  <w:marBottom w:val="0"/>
                  <w:divBdr>
                    <w:top w:val="none" w:sz="0" w:space="0" w:color="auto"/>
                    <w:left w:val="none" w:sz="0" w:space="0" w:color="auto"/>
                    <w:bottom w:val="none" w:sz="0" w:space="0" w:color="auto"/>
                    <w:right w:val="none" w:sz="0" w:space="0" w:color="auto"/>
                  </w:divBdr>
                </w:div>
                <w:div w:id="1503810671">
                  <w:marLeft w:val="0"/>
                  <w:marRight w:val="0"/>
                  <w:marTop w:val="0"/>
                  <w:marBottom w:val="0"/>
                  <w:divBdr>
                    <w:top w:val="none" w:sz="0" w:space="0" w:color="auto"/>
                    <w:left w:val="none" w:sz="0" w:space="0" w:color="auto"/>
                    <w:bottom w:val="none" w:sz="0" w:space="0" w:color="auto"/>
                    <w:right w:val="none" w:sz="0" w:space="0" w:color="auto"/>
                  </w:divBdr>
                </w:div>
                <w:div w:id="1062868174">
                  <w:marLeft w:val="0"/>
                  <w:marRight w:val="0"/>
                  <w:marTop w:val="0"/>
                  <w:marBottom w:val="0"/>
                  <w:divBdr>
                    <w:top w:val="none" w:sz="0" w:space="0" w:color="auto"/>
                    <w:left w:val="none" w:sz="0" w:space="0" w:color="auto"/>
                    <w:bottom w:val="none" w:sz="0" w:space="0" w:color="auto"/>
                    <w:right w:val="none" w:sz="0" w:space="0" w:color="auto"/>
                  </w:divBdr>
                </w:div>
                <w:div w:id="800876828">
                  <w:marLeft w:val="0"/>
                  <w:marRight w:val="0"/>
                  <w:marTop w:val="0"/>
                  <w:marBottom w:val="0"/>
                  <w:divBdr>
                    <w:top w:val="none" w:sz="0" w:space="0" w:color="auto"/>
                    <w:left w:val="none" w:sz="0" w:space="0" w:color="auto"/>
                    <w:bottom w:val="none" w:sz="0" w:space="0" w:color="auto"/>
                    <w:right w:val="none" w:sz="0" w:space="0" w:color="auto"/>
                  </w:divBdr>
                </w:div>
                <w:div w:id="1983659923">
                  <w:marLeft w:val="0"/>
                  <w:marRight w:val="0"/>
                  <w:marTop w:val="0"/>
                  <w:marBottom w:val="0"/>
                  <w:divBdr>
                    <w:top w:val="none" w:sz="0" w:space="0" w:color="auto"/>
                    <w:left w:val="none" w:sz="0" w:space="0" w:color="auto"/>
                    <w:bottom w:val="none" w:sz="0" w:space="0" w:color="auto"/>
                    <w:right w:val="none" w:sz="0" w:space="0" w:color="auto"/>
                  </w:divBdr>
                </w:div>
                <w:div w:id="328683232">
                  <w:marLeft w:val="0"/>
                  <w:marRight w:val="0"/>
                  <w:marTop w:val="0"/>
                  <w:marBottom w:val="0"/>
                  <w:divBdr>
                    <w:top w:val="none" w:sz="0" w:space="0" w:color="auto"/>
                    <w:left w:val="none" w:sz="0" w:space="0" w:color="auto"/>
                    <w:bottom w:val="none" w:sz="0" w:space="0" w:color="auto"/>
                    <w:right w:val="none" w:sz="0" w:space="0" w:color="auto"/>
                  </w:divBdr>
                </w:div>
                <w:div w:id="367340611">
                  <w:marLeft w:val="0"/>
                  <w:marRight w:val="0"/>
                  <w:marTop w:val="0"/>
                  <w:marBottom w:val="0"/>
                  <w:divBdr>
                    <w:top w:val="none" w:sz="0" w:space="0" w:color="auto"/>
                    <w:left w:val="none" w:sz="0" w:space="0" w:color="auto"/>
                    <w:bottom w:val="none" w:sz="0" w:space="0" w:color="auto"/>
                    <w:right w:val="none" w:sz="0" w:space="0" w:color="auto"/>
                  </w:divBdr>
                </w:div>
                <w:div w:id="467935886">
                  <w:marLeft w:val="0"/>
                  <w:marRight w:val="0"/>
                  <w:marTop w:val="0"/>
                  <w:marBottom w:val="0"/>
                  <w:divBdr>
                    <w:top w:val="none" w:sz="0" w:space="0" w:color="auto"/>
                    <w:left w:val="none" w:sz="0" w:space="0" w:color="auto"/>
                    <w:bottom w:val="none" w:sz="0" w:space="0" w:color="auto"/>
                    <w:right w:val="none" w:sz="0" w:space="0" w:color="auto"/>
                  </w:divBdr>
                </w:div>
                <w:div w:id="984436304">
                  <w:marLeft w:val="0"/>
                  <w:marRight w:val="0"/>
                  <w:marTop w:val="0"/>
                  <w:marBottom w:val="0"/>
                  <w:divBdr>
                    <w:top w:val="none" w:sz="0" w:space="0" w:color="auto"/>
                    <w:left w:val="none" w:sz="0" w:space="0" w:color="auto"/>
                    <w:bottom w:val="none" w:sz="0" w:space="0" w:color="auto"/>
                    <w:right w:val="none" w:sz="0" w:space="0" w:color="auto"/>
                  </w:divBdr>
                </w:div>
                <w:div w:id="1978870765">
                  <w:marLeft w:val="0"/>
                  <w:marRight w:val="0"/>
                  <w:marTop w:val="0"/>
                  <w:marBottom w:val="0"/>
                  <w:divBdr>
                    <w:top w:val="none" w:sz="0" w:space="0" w:color="auto"/>
                    <w:left w:val="none" w:sz="0" w:space="0" w:color="auto"/>
                    <w:bottom w:val="none" w:sz="0" w:space="0" w:color="auto"/>
                    <w:right w:val="none" w:sz="0" w:space="0" w:color="auto"/>
                  </w:divBdr>
                </w:div>
                <w:div w:id="929853165">
                  <w:marLeft w:val="0"/>
                  <w:marRight w:val="0"/>
                  <w:marTop w:val="0"/>
                  <w:marBottom w:val="0"/>
                  <w:divBdr>
                    <w:top w:val="none" w:sz="0" w:space="0" w:color="auto"/>
                    <w:left w:val="none" w:sz="0" w:space="0" w:color="auto"/>
                    <w:bottom w:val="none" w:sz="0" w:space="0" w:color="auto"/>
                    <w:right w:val="none" w:sz="0" w:space="0" w:color="auto"/>
                  </w:divBdr>
                </w:div>
                <w:div w:id="292635239">
                  <w:marLeft w:val="0"/>
                  <w:marRight w:val="0"/>
                  <w:marTop w:val="0"/>
                  <w:marBottom w:val="0"/>
                  <w:divBdr>
                    <w:top w:val="none" w:sz="0" w:space="0" w:color="auto"/>
                    <w:left w:val="none" w:sz="0" w:space="0" w:color="auto"/>
                    <w:bottom w:val="none" w:sz="0" w:space="0" w:color="auto"/>
                    <w:right w:val="none" w:sz="0" w:space="0" w:color="auto"/>
                  </w:divBdr>
                </w:div>
                <w:div w:id="2109277358">
                  <w:marLeft w:val="0"/>
                  <w:marRight w:val="0"/>
                  <w:marTop w:val="0"/>
                  <w:marBottom w:val="0"/>
                  <w:divBdr>
                    <w:top w:val="none" w:sz="0" w:space="0" w:color="auto"/>
                    <w:left w:val="none" w:sz="0" w:space="0" w:color="auto"/>
                    <w:bottom w:val="none" w:sz="0" w:space="0" w:color="auto"/>
                    <w:right w:val="none" w:sz="0" w:space="0" w:color="auto"/>
                  </w:divBdr>
                </w:div>
                <w:div w:id="2122794791">
                  <w:marLeft w:val="0"/>
                  <w:marRight w:val="0"/>
                  <w:marTop w:val="0"/>
                  <w:marBottom w:val="0"/>
                  <w:divBdr>
                    <w:top w:val="none" w:sz="0" w:space="0" w:color="auto"/>
                    <w:left w:val="none" w:sz="0" w:space="0" w:color="auto"/>
                    <w:bottom w:val="none" w:sz="0" w:space="0" w:color="auto"/>
                    <w:right w:val="none" w:sz="0" w:space="0" w:color="auto"/>
                  </w:divBdr>
                </w:div>
                <w:div w:id="774057741">
                  <w:marLeft w:val="0"/>
                  <w:marRight w:val="0"/>
                  <w:marTop w:val="0"/>
                  <w:marBottom w:val="0"/>
                  <w:divBdr>
                    <w:top w:val="none" w:sz="0" w:space="0" w:color="auto"/>
                    <w:left w:val="none" w:sz="0" w:space="0" w:color="auto"/>
                    <w:bottom w:val="none" w:sz="0" w:space="0" w:color="auto"/>
                    <w:right w:val="none" w:sz="0" w:space="0" w:color="auto"/>
                  </w:divBdr>
                </w:div>
                <w:div w:id="632248727">
                  <w:marLeft w:val="0"/>
                  <w:marRight w:val="0"/>
                  <w:marTop w:val="0"/>
                  <w:marBottom w:val="0"/>
                  <w:divBdr>
                    <w:top w:val="none" w:sz="0" w:space="0" w:color="auto"/>
                    <w:left w:val="none" w:sz="0" w:space="0" w:color="auto"/>
                    <w:bottom w:val="none" w:sz="0" w:space="0" w:color="auto"/>
                    <w:right w:val="none" w:sz="0" w:space="0" w:color="auto"/>
                  </w:divBdr>
                </w:div>
                <w:div w:id="211889985">
                  <w:marLeft w:val="0"/>
                  <w:marRight w:val="0"/>
                  <w:marTop w:val="0"/>
                  <w:marBottom w:val="0"/>
                  <w:divBdr>
                    <w:top w:val="none" w:sz="0" w:space="0" w:color="auto"/>
                    <w:left w:val="none" w:sz="0" w:space="0" w:color="auto"/>
                    <w:bottom w:val="none" w:sz="0" w:space="0" w:color="auto"/>
                    <w:right w:val="none" w:sz="0" w:space="0" w:color="auto"/>
                  </w:divBdr>
                </w:div>
                <w:div w:id="1813208589">
                  <w:marLeft w:val="0"/>
                  <w:marRight w:val="0"/>
                  <w:marTop w:val="0"/>
                  <w:marBottom w:val="0"/>
                  <w:divBdr>
                    <w:top w:val="none" w:sz="0" w:space="0" w:color="auto"/>
                    <w:left w:val="none" w:sz="0" w:space="0" w:color="auto"/>
                    <w:bottom w:val="none" w:sz="0" w:space="0" w:color="auto"/>
                    <w:right w:val="none" w:sz="0" w:space="0" w:color="auto"/>
                  </w:divBdr>
                </w:div>
                <w:div w:id="1228568952">
                  <w:marLeft w:val="0"/>
                  <w:marRight w:val="0"/>
                  <w:marTop w:val="0"/>
                  <w:marBottom w:val="0"/>
                  <w:divBdr>
                    <w:top w:val="none" w:sz="0" w:space="0" w:color="auto"/>
                    <w:left w:val="none" w:sz="0" w:space="0" w:color="auto"/>
                    <w:bottom w:val="none" w:sz="0" w:space="0" w:color="auto"/>
                    <w:right w:val="none" w:sz="0" w:space="0" w:color="auto"/>
                  </w:divBdr>
                </w:div>
                <w:div w:id="601642783">
                  <w:marLeft w:val="0"/>
                  <w:marRight w:val="0"/>
                  <w:marTop w:val="0"/>
                  <w:marBottom w:val="0"/>
                  <w:divBdr>
                    <w:top w:val="none" w:sz="0" w:space="0" w:color="auto"/>
                    <w:left w:val="none" w:sz="0" w:space="0" w:color="auto"/>
                    <w:bottom w:val="none" w:sz="0" w:space="0" w:color="auto"/>
                    <w:right w:val="none" w:sz="0" w:space="0" w:color="auto"/>
                  </w:divBdr>
                </w:div>
                <w:div w:id="1742099746">
                  <w:marLeft w:val="0"/>
                  <w:marRight w:val="0"/>
                  <w:marTop w:val="0"/>
                  <w:marBottom w:val="0"/>
                  <w:divBdr>
                    <w:top w:val="none" w:sz="0" w:space="0" w:color="auto"/>
                    <w:left w:val="none" w:sz="0" w:space="0" w:color="auto"/>
                    <w:bottom w:val="none" w:sz="0" w:space="0" w:color="auto"/>
                    <w:right w:val="none" w:sz="0" w:space="0" w:color="auto"/>
                  </w:divBdr>
                </w:div>
                <w:div w:id="4626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608">
          <w:marLeft w:val="0"/>
          <w:marRight w:val="0"/>
          <w:marTop w:val="0"/>
          <w:marBottom w:val="0"/>
          <w:divBdr>
            <w:top w:val="none" w:sz="0" w:space="0" w:color="auto"/>
            <w:left w:val="none" w:sz="0" w:space="0" w:color="auto"/>
            <w:bottom w:val="none" w:sz="0" w:space="0" w:color="auto"/>
            <w:right w:val="none" w:sz="0" w:space="0" w:color="auto"/>
          </w:divBdr>
        </w:div>
        <w:div w:id="1381979284">
          <w:marLeft w:val="0"/>
          <w:marRight w:val="0"/>
          <w:marTop w:val="0"/>
          <w:marBottom w:val="0"/>
          <w:divBdr>
            <w:top w:val="none" w:sz="0" w:space="0" w:color="auto"/>
            <w:left w:val="none" w:sz="0" w:space="0" w:color="auto"/>
            <w:bottom w:val="none" w:sz="0" w:space="0" w:color="auto"/>
            <w:right w:val="none" w:sz="0" w:space="0" w:color="auto"/>
          </w:divBdr>
        </w:div>
        <w:div w:id="1444374050">
          <w:marLeft w:val="0"/>
          <w:marRight w:val="0"/>
          <w:marTop w:val="0"/>
          <w:marBottom w:val="0"/>
          <w:divBdr>
            <w:top w:val="none" w:sz="0" w:space="0" w:color="auto"/>
            <w:left w:val="none" w:sz="0" w:space="0" w:color="auto"/>
            <w:bottom w:val="none" w:sz="0" w:space="0" w:color="auto"/>
            <w:right w:val="none" w:sz="0" w:space="0" w:color="auto"/>
          </w:divBdr>
        </w:div>
        <w:div w:id="1433475375">
          <w:marLeft w:val="0"/>
          <w:marRight w:val="0"/>
          <w:marTop w:val="0"/>
          <w:marBottom w:val="0"/>
          <w:divBdr>
            <w:top w:val="none" w:sz="0" w:space="0" w:color="auto"/>
            <w:left w:val="none" w:sz="0" w:space="0" w:color="auto"/>
            <w:bottom w:val="none" w:sz="0" w:space="0" w:color="auto"/>
            <w:right w:val="none" w:sz="0" w:space="0" w:color="auto"/>
          </w:divBdr>
        </w:div>
        <w:div w:id="707880709">
          <w:marLeft w:val="0"/>
          <w:marRight w:val="0"/>
          <w:marTop w:val="0"/>
          <w:marBottom w:val="0"/>
          <w:divBdr>
            <w:top w:val="none" w:sz="0" w:space="0" w:color="auto"/>
            <w:left w:val="none" w:sz="0" w:space="0" w:color="auto"/>
            <w:bottom w:val="none" w:sz="0" w:space="0" w:color="auto"/>
            <w:right w:val="none" w:sz="0" w:space="0" w:color="auto"/>
          </w:divBdr>
        </w:div>
        <w:div w:id="1603604192">
          <w:marLeft w:val="0"/>
          <w:marRight w:val="0"/>
          <w:marTop w:val="0"/>
          <w:marBottom w:val="0"/>
          <w:divBdr>
            <w:top w:val="none" w:sz="0" w:space="0" w:color="auto"/>
            <w:left w:val="none" w:sz="0" w:space="0" w:color="auto"/>
            <w:bottom w:val="none" w:sz="0" w:space="0" w:color="auto"/>
            <w:right w:val="none" w:sz="0" w:space="0" w:color="auto"/>
          </w:divBdr>
        </w:div>
        <w:div w:id="926812688">
          <w:marLeft w:val="0"/>
          <w:marRight w:val="0"/>
          <w:marTop w:val="0"/>
          <w:marBottom w:val="0"/>
          <w:divBdr>
            <w:top w:val="none" w:sz="0" w:space="0" w:color="auto"/>
            <w:left w:val="none" w:sz="0" w:space="0" w:color="auto"/>
            <w:bottom w:val="none" w:sz="0" w:space="0" w:color="auto"/>
            <w:right w:val="none" w:sz="0" w:space="0" w:color="auto"/>
          </w:divBdr>
          <w:divsChild>
            <w:div w:id="1094866358">
              <w:marLeft w:val="0"/>
              <w:marRight w:val="0"/>
              <w:marTop w:val="0"/>
              <w:marBottom w:val="0"/>
              <w:divBdr>
                <w:top w:val="none" w:sz="0" w:space="0" w:color="auto"/>
                <w:left w:val="none" w:sz="0" w:space="0" w:color="auto"/>
                <w:bottom w:val="none" w:sz="0" w:space="0" w:color="auto"/>
                <w:right w:val="none" w:sz="0" w:space="0" w:color="auto"/>
              </w:divBdr>
            </w:div>
          </w:divsChild>
        </w:div>
        <w:div w:id="411243175">
          <w:marLeft w:val="0"/>
          <w:marRight w:val="0"/>
          <w:marTop w:val="0"/>
          <w:marBottom w:val="0"/>
          <w:divBdr>
            <w:top w:val="none" w:sz="0" w:space="0" w:color="auto"/>
            <w:left w:val="none" w:sz="0" w:space="0" w:color="auto"/>
            <w:bottom w:val="none" w:sz="0" w:space="0" w:color="auto"/>
            <w:right w:val="none" w:sz="0" w:space="0" w:color="auto"/>
          </w:divBdr>
        </w:div>
        <w:div w:id="762846793">
          <w:marLeft w:val="0"/>
          <w:marRight w:val="0"/>
          <w:marTop w:val="0"/>
          <w:marBottom w:val="0"/>
          <w:divBdr>
            <w:top w:val="none" w:sz="0" w:space="0" w:color="auto"/>
            <w:left w:val="none" w:sz="0" w:space="0" w:color="auto"/>
            <w:bottom w:val="none" w:sz="0" w:space="0" w:color="auto"/>
            <w:right w:val="none" w:sz="0" w:space="0" w:color="auto"/>
          </w:divBdr>
          <w:divsChild>
            <w:div w:id="168103601">
              <w:marLeft w:val="0"/>
              <w:marRight w:val="0"/>
              <w:marTop w:val="0"/>
              <w:marBottom w:val="0"/>
              <w:divBdr>
                <w:top w:val="none" w:sz="0" w:space="0" w:color="auto"/>
                <w:left w:val="none" w:sz="0" w:space="0" w:color="auto"/>
                <w:bottom w:val="none" w:sz="0" w:space="0" w:color="auto"/>
                <w:right w:val="none" w:sz="0" w:space="0" w:color="auto"/>
              </w:divBdr>
              <w:divsChild>
                <w:div w:id="267079836">
                  <w:marLeft w:val="0"/>
                  <w:marRight w:val="0"/>
                  <w:marTop w:val="0"/>
                  <w:marBottom w:val="0"/>
                  <w:divBdr>
                    <w:top w:val="none" w:sz="0" w:space="0" w:color="auto"/>
                    <w:left w:val="none" w:sz="0" w:space="0" w:color="auto"/>
                    <w:bottom w:val="none" w:sz="0" w:space="0" w:color="auto"/>
                    <w:right w:val="none" w:sz="0" w:space="0" w:color="auto"/>
                  </w:divBdr>
                </w:div>
                <w:div w:id="127939877">
                  <w:marLeft w:val="0"/>
                  <w:marRight w:val="0"/>
                  <w:marTop w:val="0"/>
                  <w:marBottom w:val="0"/>
                  <w:divBdr>
                    <w:top w:val="none" w:sz="0" w:space="0" w:color="auto"/>
                    <w:left w:val="none" w:sz="0" w:space="0" w:color="auto"/>
                    <w:bottom w:val="none" w:sz="0" w:space="0" w:color="auto"/>
                    <w:right w:val="none" w:sz="0" w:space="0" w:color="auto"/>
                  </w:divBdr>
                </w:div>
                <w:div w:id="1648437888">
                  <w:marLeft w:val="0"/>
                  <w:marRight w:val="0"/>
                  <w:marTop w:val="0"/>
                  <w:marBottom w:val="0"/>
                  <w:divBdr>
                    <w:top w:val="none" w:sz="0" w:space="0" w:color="auto"/>
                    <w:left w:val="none" w:sz="0" w:space="0" w:color="auto"/>
                    <w:bottom w:val="none" w:sz="0" w:space="0" w:color="auto"/>
                    <w:right w:val="none" w:sz="0" w:space="0" w:color="auto"/>
                  </w:divBdr>
                </w:div>
                <w:div w:id="216628114">
                  <w:marLeft w:val="0"/>
                  <w:marRight w:val="0"/>
                  <w:marTop w:val="0"/>
                  <w:marBottom w:val="0"/>
                  <w:divBdr>
                    <w:top w:val="none" w:sz="0" w:space="0" w:color="auto"/>
                    <w:left w:val="none" w:sz="0" w:space="0" w:color="auto"/>
                    <w:bottom w:val="none" w:sz="0" w:space="0" w:color="auto"/>
                    <w:right w:val="none" w:sz="0" w:space="0" w:color="auto"/>
                  </w:divBdr>
                </w:div>
                <w:div w:id="1319653065">
                  <w:marLeft w:val="0"/>
                  <w:marRight w:val="0"/>
                  <w:marTop w:val="0"/>
                  <w:marBottom w:val="0"/>
                  <w:divBdr>
                    <w:top w:val="none" w:sz="0" w:space="0" w:color="auto"/>
                    <w:left w:val="none" w:sz="0" w:space="0" w:color="auto"/>
                    <w:bottom w:val="none" w:sz="0" w:space="0" w:color="auto"/>
                    <w:right w:val="none" w:sz="0" w:space="0" w:color="auto"/>
                  </w:divBdr>
                </w:div>
                <w:div w:id="339936462">
                  <w:marLeft w:val="0"/>
                  <w:marRight w:val="0"/>
                  <w:marTop w:val="0"/>
                  <w:marBottom w:val="0"/>
                  <w:divBdr>
                    <w:top w:val="none" w:sz="0" w:space="0" w:color="auto"/>
                    <w:left w:val="none" w:sz="0" w:space="0" w:color="auto"/>
                    <w:bottom w:val="none" w:sz="0" w:space="0" w:color="auto"/>
                    <w:right w:val="none" w:sz="0" w:space="0" w:color="auto"/>
                  </w:divBdr>
                </w:div>
                <w:div w:id="1850946401">
                  <w:marLeft w:val="0"/>
                  <w:marRight w:val="0"/>
                  <w:marTop w:val="0"/>
                  <w:marBottom w:val="0"/>
                  <w:divBdr>
                    <w:top w:val="none" w:sz="0" w:space="0" w:color="auto"/>
                    <w:left w:val="none" w:sz="0" w:space="0" w:color="auto"/>
                    <w:bottom w:val="none" w:sz="0" w:space="0" w:color="auto"/>
                    <w:right w:val="none" w:sz="0" w:space="0" w:color="auto"/>
                  </w:divBdr>
                </w:div>
                <w:div w:id="352343843">
                  <w:marLeft w:val="0"/>
                  <w:marRight w:val="0"/>
                  <w:marTop w:val="0"/>
                  <w:marBottom w:val="0"/>
                  <w:divBdr>
                    <w:top w:val="none" w:sz="0" w:space="0" w:color="auto"/>
                    <w:left w:val="none" w:sz="0" w:space="0" w:color="auto"/>
                    <w:bottom w:val="none" w:sz="0" w:space="0" w:color="auto"/>
                    <w:right w:val="none" w:sz="0" w:space="0" w:color="auto"/>
                  </w:divBdr>
                </w:div>
                <w:div w:id="1909727140">
                  <w:marLeft w:val="0"/>
                  <w:marRight w:val="0"/>
                  <w:marTop w:val="0"/>
                  <w:marBottom w:val="0"/>
                  <w:divBdr>
                    <w:top w:val="none" w:sz="0" w:space="0" w:color="auto"/>
                    <w:left w:val="none" w:sz="0" w:space="0" w:color="auto"/>
                    <w:bottom w:val="none" w:sz="0" w:space="0" w:color="auto"/>
                    <w:right w:val="none" w:sz="0" w:space="0" w:color="auto"/>
                  </w:divBdr>
                </w:div>
                <w:div w:id="1929461912">
                  <w:marLeft w:val="0"/>
                  <w:marRight w:val="0"/>
                  <w:marTop w:val="0"/>
                  <w:marBottom w:val="0"/>
                  <w:divBdr>
                    <w:top w:val="none" w:sz="0" w:space="0" w:color="auto"/>
                    <w:left w:val="none" w:sz="0" w:space="0" w:color="auto"/>
                    <w:bottom w:val="none" w:sz="0" w:space="0" w:color="auto"/>
                    <w:right w:val="none" w:sz="0" w:space="0" w:color="auto"/>
                  </w:divBdr>
                </w:div>
                <w:div w:id="597443222">
                  <w:marLeft w:val="0"/>
                  <w:marRight w:val="0"/>
                  <w:marTop w:val="0"/>
                  <w:marBottom w:val="0"/>
                  <w:divBdr>
                    <w:top w:val="none" w:sz="0" w:space="0" w:color="auto"/>
                    <w:left w:val="none" w:sz="0" w:space="0" w:color="auto"/>
                    <w:bottom w:val="none" w:sz="0" w:space="0" w:color="auto"/>
                    <w:right w:val="none" w:sz="0" w:space="0" w:color="auto"/>
                  </w:divBdr>
                </w:div>
                <w:div w:id="185363725">
                  <w:marLeft w:val="0"/>
                  <w:marRight w:val="0"/>
                  <w:marTop w:val="0"/>
                  <w:marBottom w:val="0"/>
                  <w:divBdr>
                    <w:top w:val="none" w:sz="0" w:space="0" w:color="auto"/>
                    <w:left w:val="none" w:sz="0" w:space="0" w:color="auto"/>
                    <w:bottom w:val="none" w:sz="0" w:space="0" w:color="auto"/>
                    <w:right w:val="none" w:sz="0" w:space="0" w:color="auto"/>
                  </w:divBdr>
                </w:div>
                <w:div w:id="1091119330">
                  <w:marLeft w:val="0"/>
                  <w:marRight w:val="0"/>
                  <w:marTop w:val="0"/>
                  <w:marBottom w:val="0"/>
                  <w:divBdr>
                    <w:top w:val="none" w:sz="0" w:space="0" w:color="auto"/>
                    <w:left w:val="none" w:sz="0" w:space="0" w:color="auto"/>
                    <w:bottom w:val="none" w:sz="0" w:space="0" w:color="auto"/>
                    <w:right w:val="none" w:sz="0" w:space="0" w:color="auto"/>
                  </w:divBdr>
                </w:div>
                <w:div w:id="139418904">
                  <w:marLeft w:val="0"/>
                  <w:marRight w:val="0"/>
                  <w:marTop w:val="0"/>
                  <w:marBottom w:val="0"/>
                  <w:divBdr>
                    <w:top w:val="none" w:sz="0" w:space="0" w:color="auto"/>
                    <w:left w:val="none" w:sz="0" w:space="0" w:color="auto"/>
                    <w:bottom w:val="none" w:sz="0" w:space="0" w:color="auto"/>
                    <w:right w:val="none" w:sz="0" w:space="0" w:color="auto"/>
                  </w:divBdr>
                </w:div>
                <w:div w:id="2134402934">
                  <w:marLeft w:val="0"/>
                  <w:marRight w:val="0"/>
                  <w:marTop w:val="0"/>
                  <w:marBottom w:val="0"/>
                  <w:divBdr>
                    <w:top w:val="none" w:sz="0" w:space="0" w:color="auto"/>
                    <w:left w:val="none" w:sz="0" w:space="0" w:color="auto"/>
                    <w:bottom w:val="none" w:sz="0" w:space="0" w:color="auto"/>
                    <w:right w:val="none" w:sz="0" w:space="0" w:color="auto"/>
                  </w:divBdr>
                </w:div>
                <w:div w:id="1326284464">
                  <w:marLeft w:val="0"/>
                  <w:marRight w:val="0"/>
                  <w:marTop w:val="0"/>
                  <w:marBottom w:val="0"/>
                  <w:divBdr>
                    <w:top w:val="none" w:sz="0" w:space="0" w:color="auto"/>
                    <w:left w:val="none" w:sz="0" w:space="0" w:color="auto"/>
                    <w:bottom w:val="none" w:sz="0" w:space="0" w:color="auto"/>
                    <w:right w:val="none" w:sz="0" w:space="0" w:color="auto"/>
                  </w:divBdr>
                </w:div>
                <w:div w:id="16813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664">
          <w:marLeft w:val="0"/>
          <w:marRight w:val="0"/>
          <w:marTop w:val="0"/>
          <w:marBottom w:val="0"/>
          <w:divBdr>
            <w:top w:val="none" w:sz="0" w:space="0" w:color="auto"/>
            <w:left w:val="none" w:sz="0" w:space="0" w:color="auto"/>
            <w:bottom w:val="none" w:sz="0" w:space="0" w:color="auto"/>
            <w:right w:val="none" w:sz="0" w:space="0" w:color="auto"/>
          </w:divBdr>
        </w:div>
        <w:div w:id="1300451128">
          <w:marLeft w:val="0"/>
          <w:marRight w:val="0"/>
          <w:marTop w:val="0"/>
          <w:marBottom w:val="0"/>
          <w:divBdr>
            <w:top w:val="none" w:sz="0" w:space="0" w:color="auto"/>
            <w:left w:val="none" w:sz="0" w:space="0" w:color="auto"/>
            <w:bottom w:val="none" w:sz="0" w:space="0" w:color="auto"/>
            <w:right w:val="none" w:sz="0" w:space="0" w:color="auto"/>
          </w:divBdr>
        </w:div>
        <w:div w:id="555163284">
          <w:marLeft w:val="0"/>
          <w:marRight w:val="0"/>
          <w:marTop w:val="0"/>
          <w:marBottom w:val="0"/>
          <w:divBdr>
            <w:top w:val="none" w:sz="0" w:space="0" w:color="auto"/>
            <w:left w:val="none" w:sz="0" w:space="0" w:color="auto"/>
            <w:bottom w:val="none" w:sz="0" w:space="0" w:color="auto"/>
            <w:right w:val="none" w:sz="0" w:space="0" w:color="auto"/>
          </w:divBdr>
          <w:divsChild>
            <w:div w:id="225919185">
              <w:marLeft w:val="0"/>
              <w:marRight w:val="0"/>
              <w:marTop w:val="0"/>
              <w:marBottom w:val="0"/>
              <w:divBdr>
                <w:top w:val="none" w:sz="0" w:space="0" w:color="auto"/>
                <w:left w:val="none" w:sz="0" w:space="0" w:color="auto"/>
                <w:bottom w:val="none" w:sz="0" w:space="0" w:color="auto"/>
                <w:right w:val="none" w:sz="0" w:space="0" w:color="auto"/>
              </w:divBdr>
              <w:divsChild>
                <w:div w:id="641925245">
                  <w:marLeft w:val="0"/>
                  <w:marRight w:val="0"/>
                  <w:marTop w:val="0"/>
                  <w:marBottom w:val="0"/>
                  <w:divBdr>
                    <w:top w:val="none" w:sz="0" w:space="0" w:color="auto"/>
                    <w:left w:val="none" w:sz="0" w:space="0" w:color="auto"/>
                    <w:bottom w:val="none" w:sz="0" w:space="0" w:color="auto"/>
                    <w:right w:val="none" w:sz="0" w:space="0" w:color="auto"/>
                  </w:divBdr>
                </w:div>
                <w:div w:id="1186747480">
                  <w:marLeft w:val="0"/>
                  <w:marRight w:val="0"/>
                  <w:marTop w:val="0"/>
                  <w:marBottom w:val="0"/>
                  <w:divBdr>
                    <w:top w:val="none" w:sz="0" w:space="0" w:color="auto"/>
                    <w:left w:val="none" w:sz="0" w:space="0" w:color="auto"/>
                    <w:bottom w:val="none" w:sz="0" w:space="0" w:color="auto"/>
                    <w:right w:val="none" w:sz="0" w:space="0" w:color="auto"/>
                  </w:divBdr>
                </w:div>
                <w:div w:id="1615558134">
                  <w:marLeft w:val="0"/>
                  <w:marRight w:val="0"/>
                  <w:marTop w:val="0"/>
                  <w:marBottom w:val="0"/>
                  <w:divBdr>
                    <w:top w:val="none" w:sz="0" w:space="0" w:color="auto"/>
                    <w:left w:val="none" w:sz="0" w:space="0" w:color="auto"/>
                    <w:bottom w:val="none" w:sz="0" w:space="0" w:color="auto"/>
                    <w:right w:val="none" w:sz="0" w:space="0" w:color="auto"/>
                  </w:divBdr>
                </w:div>
                <w:div w:id="203104996">
                  <w:marLeft w:val="0"/>
                  <w:marRight w:val="0"/>
                  <w:marTop w:val="0"/>
                  <w:marBottom w:val="0"/>
                  <w:divBdr>
                    <w:top w:val="none" w:sz="0" w:space="0" w:color="auto"/>
                    <w:left w:val="none" w:sz="0" w:space="0" w:color="auto"/>
                    <w:bottom w:val="none" w:sz="0" w:space="0" w:color="auto"/>
                    <w:right w:val="none" w:sz="0" w:space="0" w:color="auto"/>
                  </w:divBdr>
                </w:div>
                <w:div w:id="380642240">
                  <w:marLeft w:val="0"/>
                  <w:marRight w:val="0"/>
                  <w:marTop w:val="0"/>
                  <w:marBottom w:val="0"/>
                  <w:divBdr>
                    <w:top w:val="none" w:sz="0" w:space="0" w:color="auto"/>
                    <w:left w:val="none" w:sz="0" w:space="0" w:color="auto"/>
                    <w:bottom w:val="none" w:sz="0" w:space="0" w:color="auto"/>
                    <w:right w:val="none" w:sz="0" w:space="0" w:color="auto"/>
                  </w:divBdr>
                </w:div>
                <w:div w:id="290552862">
                  <w:marLeft w:val="0"/>
                  <w:marRight w:val="0"/>
                  <w:marTop w:val="0"/>
                  <w:marBottom w:val="0"/>
                  <w:divBdr>
                    <w:top w:val="none" w:sz="0" w:space="0" w:color="auto"/>
                    <w:left w:val="none" w:sz="0" w:space="0" w:color="auto"/>
                    <w:bottom w:val="none" w:sz="0" w:space="0" w:color="auto"/>
                    <w:right w:val="none" w:sz="0" w:space="0" w:color="auto"/>
                  </w:divBdr>
                </w:div>
                <w:div w:id="1049450001">
                  <w:marLeft w:val="0"/>
                  <w:marRight w:val="0"/>
                  <w:marTop w:val="0"/>
                  <w:marBottom w:val="0"/>
                  <w:divBdr>
                    <w:top w:val="none" w:sz="0" w:space="0" w:color="auto"/>
                    <w:left w:val="none" w:sz="0" w:space="0" w:color="auto"/>
                    <w:bottom w:val="none" w:sz="0" w:space="0" w:color="auto"/>
                    <w:right w:val="none" w:sz="0" w:space="0" w:color="auto"/>
                  </w:divBdr>
                </w:div>
                <w:div w:id="1555964336">
                  <w:marLeft w:val="0"/>
                  <w:marRight w:val="0"/>
                  <w:marTop w:val="0"/>
                  <w:marBottom w:val="0"/>
                  <w:divBdr>
                    <w:top w:val="none" w:sz="0" w:space="0" w:color="auto"/>
                    <w:left w:val="none" w:sz="0" w:space="0" w:color="auto"/>
                    <w:bottom w:val="none" w:sz="0" w:space="0" w:color="auto"/>
                    <w:right w:val="none" w:sz="0" w:space="0" w:color="auto"/>
                  </w:divBdr>
                </w:div>
                <w:div w:id="2069260209">
                  <w:marLeft w:val="0"/>
                  <w:marRight w:val="0"/>
                  <w:marTop w:val="0"/>
                  <w:marBottom w:val="0"/>
                  <w:divBdr>
                    <w:top w:val="none" w:sz="0" w:space="0" w:color="auto"/>
                    <w:left w:val="none" w:sz="0" w:space="0" w:color="auto"/>
                    <w:bottom w:val="none" w:sz="0" w:space="0" w:color="auto"/>
                    <w:right w:val="none" w:sz="0" w:space="0" w:color="auto"/>
                  </w:divBdr>
                </w:div>
                <w:div w:id="646398718">
                  <w:marLeft w:val="0"/>
                  <w:marRight w:val="0"/>
                  <w:marTop w:val="0"/>
                  <w:marBottom w:val="0"/>
                  <w:divBdr>
                    <w:top w:val="none" w:sz="0" w:space="0" w:color="auto"/>
                    <w:left w:val="none" w:sz="0" w:space="0" w:color="auto"/>
                    <w:bottom w:val="none" w:sz="0" w:space="0" w:color="auto"/>
                    <w:right w:val="none" w:sz="0" w:space="0" w:color="auto"/>
                  </w:divBdr>
                </w:div>
                <w:div w:id="515577542">
                  <w:marLeft w:val="0"/>
                  <w:marRight w:val="0"/>
                  <w:marTop w:val="0"/>
                  <w:marBottom w:val="0"/>
                  <w:divBdr>
                    <w:top w:val="none" w:sz="0" w:space="0" w:color="auto"/>
                    <w:left w:val="none" w:sz="0" w:space="0" w:color="auto"/>
                    <w:bottom w:val="none" w:sz="0" w:space="0" w:color="auto"/>
                    <w:right w:val="none" w:sz="0" w:space="0" w:color="auto"/>
                  </w:divBdr>
                </w:div>
                <w:div w:id="920868456">
                  <w:marLeft w:val="0"/>
                  <w:marRight w:val="0"/>
                  <w:marTop w:val="0"/>
                  <w:marBottom w:val="0"/>
                  <w:divBdr>
                    <w:top w:val="none" w:sz="0" w:space="0" w:color="auto"/>
                    <w:left w:val="none" w:sz="0" w:space="0" w:color="auto"/>
                    <w:bottom w:val="none" w:sz="0" w:space="0" w:color="auto"/>
                    <w:right w:val="none" w:sz="0" w:space="0" w:color="auto"/>
                  </w:divBdr>
                </w:div>
                <w:div w:id="1784807986">
                  <w:marLeft w:val="0"/>
                  <w:marRight w:val="0"/>
                  <w:marTop w:val="0"/>
                  <w:marBottom w:val="0"/>
                  <w:divBdr>
                    <w:top w:val="none" w:sz="0" w:space="0" w:color="auto"/>
                    <w:left w:val="none" w:sz="0" w:space="0" w:color="auto"/>
                    <w:bottom w:val="none" w:sz="0" w:space="0" w:color="auto"/>
                    <w:right w:val="none" w:sz="0" w:space="0" w:color="auto"/>
                  </w:divBdr>
                </w:div>
                <w:div w:id="13076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858">
          <w:marLeft w:val="0"/>
          <w:marRight w:val="0"/>
          <w:marTop w:val="0"/>
          <w:marBottom w:val="0"/>
          <w:divBdr>
            <w:top w:val="none" w:sz="0" w:space="0" w:color="auto"/>
            <w:left w:val="none" w:sz="0" w:space="0" w:color="auto"/>
            <w:bottom w:val="none" w:sz="0" w:space="0" w:color="auto"/>
            <w:right w:val="none" w:sz="0" w:space="0" w:color="auto"/>
          </w:divBdr>
        </w:div>
        <w:div w:id="1323193771">
          <w:marLeft w:val="0"/>
          <w:marRight w:val="0"/>
          <w:marTop w:val="0"/>
          <w:marBottom w:val="0"/>
          <w:divBdr>
            <w:top w:val="none" w:sz="0" w:space="0" w:color="auto"/>
            <w:left w:val="none" w:sz="0" w:space="0" w:color="auto"/>
            <w:bottom w:val="none" w:sz="0" w:space="0" w:color="auto"/>
            <w:right w:val="none" w:sz="0" w:space="0" w:color="auto"/>
          </w:divBdr>
        </w:div>
        <w:div w:id="853033497">
          <w:marLeft w:val="0"/>
          <w:marRight w:val="0"/>
          <w:marTop w:val="0"/>
          <w:marBottom w:val="0"/>
          <w:divBdr>
            <w:top w:val="none" w:sz="0" w:space="0" w:color="auto"/>
            <w:left w:val="none" w:sz="0" w:space="0" w:color="auto"/>
            <w:bottom w:val="none" w:sz="0" w:space="0" w:color="auto"/>
            <w:right w:val="none" w:sz="0" w:space="0" w:color="auto"/>
          </w:divBdr>
        </w:div>
        <w:div w:id="1369838548">
          <w:marLeft w:val="0"/>
          <w:marRight w:val="0"/>
          <w:marTop w:val="0"/>
          <w:marBottom w:val="0"/>
          <w:divBdr>
            <w:top w:val="none" w:sz="0" w:space="0" w:color="auto"/>
            <w:left w:val="none" w:sz="0" w:space="0" w:color="auto"/>
            <w:bottom w:val="none" w:sz="0" w:space="0" w:color="auto"/>
            <w:right w:val="none" w:sz="0" w:space="0" w:color="auto"/>
          </w:divBdr>
        </w:div>
        <w:div w:id="880171017">
          <w:marLeft w:val="0"/>
          <w:marRight w:val="0"/>
          <w:marTop w:val="0"/>
          <w:marBottom w:val="0"/>
          <w:divBdr>
            <w:top w:val="none" w:sz="0" w:space="0" w:color="auto"/>
            <w:left w:val="none" w:sz="0" w:space="0" w:color="auto"/>
            <w:bottom w:val="none" w:sz="0" w:space="0" w:color="auto"/>
            <w:right w:val="none" w:sz="0" w:space="0" w:color="auto"/>
          </w:divBdr>
        </w:div>
        <w:div w:id="2144611196">
          <w:marLeft w:val="0"/>
          <w:marRight w:val="0"/>
          <w:marTop w:val="0"/>
          <w:marBottom w:val="0"/>
          <w:divBdr>
            <w:top w:val="none" w:sz="0" w:space="0" w:color="auto"/>
            <w:left w:val="none" w:sz="0" w:space="0" w:color="auto"/>
            <w:bottom w:val="none" w:sz="0" w:space="0" w:color="auto"/>
            <w:right w:val="none" w:sz="0" w:space="0" w:color="auto"/>
          </w:divBdr>
        </w:div>
        <w:div w:id="164707548">
          <w:marLeft w:val="0"/>
          <w:marRight w:val="0"/>
          <w:marTop w:val="0"/>
          <w:marBottom w:val="0"/>
          <w:divBdr>
            <w:top w:val="none" w:sz="0" w:space="0" w:color="auto"/>
            <w:left w:val="none" w:sz="0" w:space="0" w:color="auto"/>
            <w:bottom w:val="none" w:sz="0" w:space="0" w:color="auto"/>
            <w:right w:val="none" w:sz="0" w:space="0" w:color="auto"/>
          </w:divBdr>
          <w:divsChild>
            <w:div w:id="1197543268">
              <w:marLeft w:val="0"/>
              <w:marRight w:val="0"/>
              <w:marTop w:val="0"/>
              <w:marBottom w:val="0"/>
              <w:divBdr>
                <w:top w:val="none" w:sz="0" w:space="0" w:color="auto"/>
                <w:left w:val="none" w:sz="0" w:space="0" w:color="auto"/>
                <w:bottom w:val="none" w:sz="0" w:space="0" w:color="auto"/>
                <w:right w:val="none" w:sz="0" w:space="0" w:color="auto"/>
              </w:divBdr>
            </w:div>
          </w:divsChild>
        </w:div>
        <w:div w:id="1378776941">
          <w:marLeft w:val="0"/>
          <w:marRight w:val="0"/>
          <w:marTop w:val="0"/>
          <w:marBottom w:val="0"/>
          <w:divBdr>
            <w:top w:val="none" w:sz="0" w:space="0" w:color="auto"/>
            <w:left w:val="none" w:sz="0" w:space="0" w:color="auto"/>
            <w:bottom w:val="none" w:sz="0" w:space="0" w:color="auto"/>
            <w:right w:val="none" w:sz="0" w:space="0" w:color="auto"/>
          </w:divBdr>
        </w:div>
        <w:div w:id="695622908">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655955907">
          <w:marLeft w:val="0"/>
          <w:marRight w:val="0"/>
          <w:marTop w:val="0"/>
          <w:marBottom w:val="0"/>
          <w:divBdr>
            <w:top w:val="none" w:sz="0" w:space="0" w:color="auto"/>
            <w:left w:val="none" w:sz="0" w:space="0" w:color="auto"/>
            <w:bottom w:val="none" w:sz="0" w:space="0" w:color="auto"/>
            <w:right w:val="none" w:sz="0" w:space="0" w:color="auto"/>
          </w:divBdr>
        </w:div>
        <w:div w:id="483665190">
          <w:marLeft w:val="0"/>
          <w:marRight w:val="0"/>
          <w:marTop w:val="0"/>
          <w:marBottom w:val="0"/>
          <w:divBdr>
            <w:top w:val="none" w:sz="0" w:space="0" w:color="auto"/>
            <w:left w:val="none" w:sz="0" w:space="0" w:color="auto"/>
            <w:bottom w:val="none" w:sz="0" w:space="0" w:color="auto"/>
            <w:right w:val="none" w:sz="0" w:space="0" w:color="auto"/>
          </w:divBdr>
        </w:div>
        <w:div w:id="787894680">
          <w:marLeft w:val="0"/>
          <w:marRight w:val="0"/>
          <w:marTop w:val="0"/>
          <w:marBottom w:val="0"/>
          <w:divBdr>
            <w:top w:val="none" w:sz="0" w:space="0" w:color="auto"/>
            <w:left w:val="none" w:sz="0" w:space="0" w:color="auto"/>
            <w:bottom w:val="none" w:sz="0" w:space="0" w:color="auto"/>
            <w:right w:val="none" w:sz="0" w:space="0" w:color="auto"/>
          </w:divBdr>
        </w:div>
        <w:div w:id="1410612566">
          <w:marLeft w:val="0"/>
          <w:marRight w:val="0"/>
          <w:marTop w:val="0"/>
          <w:marBottom w:val="0"/>
          <w:divBdr>
            <w:top w:val="none" w:sz="0" w:space="0" w:color="auto"/>
            <w:left w:val="none" w:sz="0" w:space="0" w:color="auto"/>
            <w:bottom w:val="none" w:sz="0" w:space="0" w:color="auto"/>
            <w:right w:val="none" w:sz="0" w:space="0" w:color="auto"/>
          </w:divBdr>
        </w:div>
        <w:div w:id="750587815">
          <w:marLeft w:val="0"/>
          <w:marRight w:val="0"/>
          <w:marTop w:val="0"/>
          <w:marBottom w:val="0"/>
          <w:divBdr>
            <w:top w:val="none" w:sz="0" w:space="0" w:color="auto"/>
            <w:left w:val="none" w:sz="0" w:space="0" w:color="auto"/>
            <w:bottom w:val="none" w:sz="0" w:space="0" w:color="auto"/>
            <w:right w:val="none" w:sz="0" w:space="0" w:color="auto"/>
          </w:divBdr>
        </w:div>
        <w:div w:id="2008097384">
          <w:marLeft w:val="0"/>
          <w:marRight w:val="0"/>
          <w:marTop w:val="0"/>
          <w:marBottom w:val="0"/>
          <w:divBdr>
            <w:top w:val="none" w:sz="0" w:space="0" w:color="auto"/>
            <w:left w:val="none" w:sz="0" w:space="0" w:color="auto"/>
            <w:bottom w:val="none" w:sz="0" w:space="0" w:color="auto"/>
            <w:right w:val="none" w:sz="0" w:space="0" w:color="auto"/>
          </w:divBdr>
        </w:div>
        <w:div w:id="1979845331">
          <w:marLeft w:val="0"/>
          <w:marRight w:val="0"/>
          <w:marTop w:val="0"/>
          <w:marBottom w:val="0"/>
          <w:divBdr>
            <w:top w:val="none" w:sz="0" w:space="0" w:color="auto"/>
            <w:left w:val="none" w:sz="0" w:space="0" w:color="auto"/>
            <w:bottom w:val="none" w:sz="0" w:space="0" w:color="auto"/>
            <w:right w:val="none" w:sz="0" w:space="0" w:color="auto"/>
          </w:divBdr>
        </w:div>
        <w:div w:id="709689443">
          <w:marLeft w:val="0"/>
          <w:marRight w:val="0"/>
          <w:marTop w:val="0"/>
          <w:marBottom w:val="0"/>
          <w:divBdr>
            <w:top w:val="none" w:sz="0" w:space="0" w:color="auto"/>
            <w:left w:val="none" w:sz="0" w:space="0" w:color="auto"/>
            <w:bottom w:val="none" w:sz="0" w:space="0" w:color="auto"/>
            <w:right w:val="none" w:sz="0" w:space="0" w:color="auto"/>
          </w:divBdr>
          <w:divsChild>
            <w:div w:id="2027900214">
              <w:marLeft w:val="0"/>
              <w:marRight w:val="0"/>
              <w:marTop w:val="0"/>
              <w:marBottom w:val="0"/>
              <w:divBdr>
                <w:top w:val="none" w:sz="0" w:space="0" w:color="auto"/>
                <w:left w:val="none" w:sz="0" w:space="0" w:color="auto"/>
                <w:bottom w:val="none" w:sz="0" w:space="0" w:color="auto"/>
                <w:right w:val="none" w:sz="0" w:space="0" w:color="auto"/>
              </w:divBdr>
              <w:divsChild>
                <w:div w:id="1240793340">
                  <w:marLeft w:val="0"/>
                  <w:marRight w:val="0"/>
                  <w:marTop w:val="0"/>
                  <w:marBottom w:val="0"/>
                  <w:divBdr>
                    <w:top w:val="none" w:sz="0" w:space="0" w:color="auto"/>
                    <w:left w:val="none" w:sz="0" w:space="0" w:color="auto"/>
                    <w:bottom w:val="none" w:sz="0" w:space="0" w:color="auto"/>
                    <w:right w:val="none" w:sz="0" w:space="0" w:color="auto"/>
                  </w:divBdr>
                </w:div>
                <w:div w:id="1215848744">
                  <w:marLeft w:val="0"/>
                  <w:marRight w:val="0"/>
                  <w:marTop w:val="0"/>
                  <w:marBottom w:val="0"/>
                  <w:divBdr>
                    <w:top w:val="none" w:sz="0" w:space="0" w:color="auto"/>
                    <w:left w:val="none" w:sz="0" w:space="0" w:color="auto"/>
                    <w:bottom w:val="none" w:sz="0" w:space="0" w:color="auto"/>
                    <w:right w:val="none" w:sz="0" w:space="0" w:color="auto"/>
                  </w:divBdr>
                </w:div>
                <w:div w:id="1499926253">
                  <w:marLeft w:val="0"/>
                  <w:marRight w:val="0"/>
                  <w:marTop w:val="0"/>
                  <w:marBottom w:val="0"/>
                  <w:divBdr>
                    <w:top w:val="none" w:sz="0" w:space="0" w:color="auto"/>
                    <w:left w:val="none" w:sz="0" w:space="0" w:color="auto"/>
                    <w:bottom w:val="none" w:sz="0" w:space="0" w:color="auto"/>
                    <w:right w:val="none" w:sz="0" w:space="0" w:color="auto"/>
                  </w:divBdr>
                </w:div>
                <w:div w:id="366610923">
                  <w:marLeft w:val="0"/>
                  <w:marRight w:val="0"/>
                  <w:marTop w:val="0"/>
                  <w:marBottom w:val="0"/>
                  <w:divBdr>
                    <w:top w:val="none" w:sz="0" w:space="0" w:color="auto"/>
                    <w:left w:val="none" w:sz="0" w:space="0" w:color="auto"/>
                    <w:bottom w:val="none" w:sz="0" w:space="0" w:color="auto"/>
                    <w:right w:val="none" w:sz="0" w:space="0" w:color="auto"/>
                  </w:divBdr>
                </w:div>
                <w:div w:id="2123647520">
                  <w:marLeft w:val="0"/>
                  <w:marRight w:val="0"/>
                  <w:marTop w:val="0"/>
                  <w:marBottom w:val="0"/>
                  <w:divBdr>
                    <w:top w:val="none" w:sz="0" w:space="0" w:color="auto"/>
                    <w:left w:val="none" w:sz="0" w:space="0" w:color="auto"/>
                    <w:bottom w:val="none" w:sz="0" w:space="0" w:color="auto"/>
                    <w:right w:val="none" w:sz="0" w:space="0" w:color="auto"/>
                  </w:divBdr>
                </w:div>
                <w:div w:id="993874410">
                  <w:marLeft w:val="0"/>
                  <w:marRight w:val="0"/>
                  <w:marTop w:val="0"/>
                  <w:marBottom w:val="0"/>
                  <w:divBdr>
                    <w:top w:val="none" w:sz="0" w:space="0" w:color="auto"/>
                    <w:left w:val="none" w:sz="0" w:space="0" w:color="auto"/>
                    <w:bottom w:val="none" w:sz="0" w:space="0" w:color="auto"/>
                    <w:right w:val="none" w:sz="0" w:space="0" w:color="auto"/>
                  </w:divBdr>
                </w:div>
                <w:div w:id="697392428">
                  <w:marLeft w:val="0"/>
                  <w:marRight w:val="0"/>
                  <w:marTop w:val="0"/>
                  <w:marBottom w:val="0"/>
                  <w:divBdr>
                    <w:top w:val="none" w:sz="0" w:space="0" w:color="auto"/>
                    <w:left w:val="none" w:sz="0" w:space="0" w:color="auto"/>
                    <w:bottom w:val="none" w:sz="0" w:space="0" w:color="auto"/>
                    <w:right w:val="none" w:sz="0" w:space="0" w:color="auto"/>
                  </w:divBdr>
                </w:div>
                <w:div w:id="1924489585">
                  <w:marLeft w:val="0"/>
                  <w:marRight w:val="0"/>
                  <w:marTop w:val="0"/>
                  <w:marBottom w:val="0"/>
                  <w:divBdr>
                    <w:top w:val="none" w:sz="0" w:space="0" w:color="auto"/>
                    <w:left w:val="none" w:sz="0" w:space="0" w:color="auto"/>
                    <w:bottom w:val="none" w:sz="0" w:space="0" w:color="auto"/>
                    <w:right w:val="none" w:sz="0" w:space="0" w:color="auto"/>
                  </w:divBdr>
                </w:div>
                <w:div w:id="1232500107">
                  <w:marLeft w:val="0"/>
                  <w:marRight w:val="0"/>
                  <w:marTop w:val="0"/>
                  <w:marBottom w:val="0"/>
                  <w:divBdr>
                    <w:top w:val="none" w:sz="0" w:space="0" w:color="auto"/>
                    <w:left w:val="none" w:sz="0" w:space="0" w:color="auto"/>
                    <w:bottom w:val="none" w:sz="0" w:space="0" w:color="auto"/>
                    <w:right w:val="none" w:sz="0" w:space="0" w:color="auto"/>
                  </w:divBdr>
                </w:div>
                <w:div w:id="2128742911">
                  <w:marLeft w:val="0"/>
                  <w:marRight w:val="0"/>
                  <w:marTop w:val="0"/>
                  <w:marBottom w:val="0"/>
                  <w:divBdr>
                    <w:top w:val="none" w:sz="0" w:space="0" w:color="auto"/>
                    <w:left w:val="none" w:sz="0" w:space="0" w:color="auto"/>
                    <w:bottom w:val="none" w:sz="0" w:space="0" w:color="auto"/>
                    <w:right w:val="none" w:sz="0" w:space="0" w:color="auto"/>
                  </w:divBdr>
                </w:div>
                <w:div w:id="118765648">
                  <w:marLeft w:val="0"/>
                  <w:marRight w:val="0"/>
                  <w:marTop w:val="0"/>
                  <w:marBottom w:val="0"/>
                  <w:divBdr>
                    <w:top w:val="none" w:sz="0" w:space="0" w:color="auto"/>
                    <w:left w:val="none" w:sz="0" w:space="0" w:color="auto"/>
                    <w:bottom w:val="none" w:sz="0" w:space="0" w:color="auto"/>
                    <w:right w:val="none" w:sz="0" w:space="0" w:color="auto"/>
                  </w:divBdr>
                </w:div>
                <w:div w:id="1614168126">
                  <w:marLeft w:val="0"/>
                  <w:marRight w:val="0"/>
                  <w:marTop w:val="0"/>
                  <w:marBottom w:val="0"/>
                  <w:divBdr>
                    <w:top w:val="none" w:sz="0" w:space="0" w:color="auto"/>
                    <w:left w:val="none" w:sz="0" w:space="0" w:color="auto"/>
                    <w:bottom w:val="none" w:sz="0" w:space="0" w:color="auto"/>
                    <w:right w:val="none" w:sz="0" w:space="0" w:color="auto"/>
                  </w:divBdr>
                </w:div>
                <w:div w:id="366175396">
                  <w:marLeft w:val="0"/>
                  <w:marRight w:val="0"/>
                  <w:marTop w:val="0"/>
                  <w:marBottom w:val="0"/>
                  <w:divBdr>
                    <w:top w:val="none" w:sz="0" w:space="0" w:color="auto"/>
                    <w:left w:val="none" w:sz="0" w:space="0" w:color="auto"/>
                    <w:bottom w:val="none" w:sz="0" w:space="0" w:color="auto"/>
                    <w:right w:val="none" w:sz="0" w:space="0" w:color="auto"/>
                  </w:divBdr>
                </w:div>
                <w:div w:id="448816345">
                  <w:marLeft w:val="0"/>
                  <w:marRight w:val="0"/>
                  <w:marTop w:val="0"/>
                  <w:marBottom w:val="0"/>
                  <w:divBdr>
                    <w:top w:val="none" w:sz="0" w:space="0" w:color="auto"/>
                    <w:left w:val="none" w:sz="0" w:space="0" w:color="auto"/>
                    <w:bottom w:val="none" w:sz="0" w:space="0" w:color="auto"/>
                    <w:right w:val="none" w:sz="0" w:space="0" w:color="auto"/>
                  </w:divBdr>
                </w:div>
                <w:div w:id="298537535">
                  <w:marLeft w:val="0"/>
                  <w:marRight w:val="0"/>
                  <w:marTop w:val="0"/>
                  <w:marBottom w:val="0"/>
                  <w:divBdr>
                    <w:top w:val="none" w:sz="0" w:space="0" w:color="auto"/>
                    <w:left w:val="none" w:sz="0" w:space="0" w:color="auto"/>
                    <w:bottom w:val="none" w:sz="0" w:space="0" w:color="auto"/>
                    <w:right w:val="none" w:sz="0" w:space="0" w:color="auto"/>
                  </w:divBdr>
                </w:div>
                <w:div w:id="1471895977">
                  <w:marLeft w:val="0"/>
                  <w:marRight w:val="0"/>
                  <w:marTop w:val="0"/>
                  <w:marBottom w:val="0"/>
                  <w:divBdr>
                    <w:top w:val="none" w:sz="0" w:space="0" w:color="auto"/>
                    <w:left w:val="none" w:sz="0" w:space="0" w:color="auto"/>
                    <w:bottom w:val="none" w:sz="0" w:space="0" w:color="auto"/>
                    <w:right w:val="none" w:sz="0" w:space="0" w:color="auto"/>
                  </w:divBdr>
                </w:div>
                <w:div w:id="1482773084">
                  <w:marLeft w:val="0"/>
                  <w:marRight w:val="0"/>
                  <w:marTop w:val="0"/>
                  <w:marBottom w:val="0"/>
                  <w:divBdr>
                    <w:top w:val="none" w:sz="0" w:space="0" w:color="auto"/>
                    <w:left w:val="none" w:sz="0" w:space="0" w:color="auto"/>
                    <w:bottom w:val="none" w:sz="0" w:space="0" w:color="auto"/>
                    <w:right w:val="none" w:sz="0" w:space="0" w:color="auto"/>
                  </w:divBdr>
                </w:div>
                <w:div w:id="664668488">
                  <w:marLeft w:val="0"/>
                  <w:marRight w:val="0"/>
                  <w:marTop w:val="0"/>
                  <w:marBottom w:val="0"/>
                  <w:divBdr>
                    <w:top w:val="none" w:sz="0" w:space="0" w:color="auto"/>
                    <w:left w:val="none" w:sz="0" w:space="0" w:color="auto"/>
                    <w:bottom w:val="none" w:sz="0" w:space="0" w:color="auto"/>
                    <w:right w:val="none" w:sz="0" w:space="0" w:color="auto"/>
                  </w:divBdr>
                </w:div>
                <w:div w:id="548733987">
                  <w:marLeft w:val="0"/>
                  <w:marRight w:val="0"/>
                  <w:marTop w:val="0"/>
                  <w:marBottom w:val="0"/>
                  <w:divBdr>
                    <w:top w:val="none" w:sz="0" w:space="0" w:color="auto"/>
                    <w:left w:val="none" w:sz="0" w:space="0" w:color="auto"/>
                    <w:bottom w:val="none" w:sz="0" w:space="0" w:color="auto"/>
                    <w:right w:val="none" w:sz="0" w:space="0" w:color="auto"/>
                  </w:divBdr>
                </w:div>
                <w:div w:id="740907125">
                  <w:marLeft w:val="0"/>
                  <w:marRight w:val="0"/>
                  <w:marTop w:val="0"/>
                  <w:marBottom w:val="0"/>
                  <w:divBdr>
                    <w:top w:val="none" w:sz="0" w:space="0" w:color="auto"/>
                    <w:left w:val="none" w:sz="0" w:space="0" w:color="auto"/>
                    <w:bottom w:val="none" w:sz="0" w:space="0" w:color="auto"/>
                    <w:right w:val="none" w:sz="0" w:space="0" w:color="auto"/>
                  </w:divBdr>
                </w:div>
                <w:div w:id="827670651">
                  <w:marLeft w:val="0"/>
                  <w:marRight w:val="0"/>
                  <w:marTop w:val="0"/>
                  <w:marBottom w:val="0"/>
                  <w:divBdr>
                    <w:top w:val="none" w:sz="0" w:space="0" w:color="auto"/>
                    <w:left w:val="none" w:sz="0" w:space="0" w:color="auto"/>
                    <w:bottom w:val="none" w:sz="0" w:space="0" w:color="auto"/>
                    <w:right w:val="none" w:sz="0" w:space="0" w:color="auto"/>
                  </w:divBdr>
                </w:div>
                <w:div w:id="1365398133">
                  <w:marLeft w:val="0"/>
                  <w:marRight w:val="0"/>
                  <w:marTop w:val="0"/>
                  <w:marBottom w:val="0"/>
                  <w:divBdr>
                    <w:top w:val="none" w:sz="0" w:space="0" w:color="auto"/>
                    <w:left w:val="none" w:sz="0" w:space="0" w:color="auto"/>
                    <w:bottom w:val="none" w:sz="0" w:space="0" w:color="auto"/>
                    <w:right w:val="none" w:sz="0" w:space="0" w:color="auto"/>
                  </w:divBdr>
                </w:div>
                <w:div w:id="1778794816">
                  <w:marLeft w:val="0"/>
                  <w:marRight w:val="0"/>
                  <w:marTop w:val="0"/>
                  <w:marBottom w:val="0"/>
                  <w:divBdr>
                    <w:top w:val="none" w:sz="0" w:space="0" w:color="auto"/>
                    <w:left w:val="none" w:sz="0" w:space="0" w:color="auto"/>
                    <w:bottom w:val="none" w:sz="0" w:space="0" w:color="auto"/>
                    <w:right w:val="none" w:sz="0" w:space="0" w:color="auto"/>
                  </w:divBdr>
                </w:div>
                <w:div w:id="1248199358">
                  <w:marLeft w:val="0"/>
                  <w:marRight w:val="0"/>
                  <w:marTop w:val="0"/>
                  <w:marBottom w:val="0"/>
                  <w:divBdr>
                    <w:top w:val="none" w:sz="0" w:space="0" w:color="auto"/>
                    <w:left w:val="none" w:sz="0" w:space="0" w:color="auto"/>
                    <w:bottom w:val="none" w:sz="0" w:space="0" w:color="auto"/>
                    <w:right w:val="none" w:sz="0" w:space="0" w:color="auto"/>
                  </w:divBdr>
                </w:div>
                <w:div w:id="993799342">
                  <w:marLeft w:val="0"/>
                  <w:marRight w:val="0"/>
                  <w:marTop w:val="0"/>
                  <w:marBottom w:val="0"/>
                  <w:divBdr>
                    <w:top w:val="none" w:sz="0" w:space="0" w:color="auto"/>
                    <w:left w:val="none" w:sz="0" w:space="0" w:color="auto"/>
                    <w:bottom w:val="none" w:sz="0" w:space="0" w:color="auto"/>
                    <w:right w:val="none" w:sz="0" w:space="0" w:color="auto"/>
                  </w:divBdr>
                </w:div>
                <w:div w:id="503861121">
                  <w:marLeft w:val="0"/>
                  <w:marRight w:val="0"/>
                  <w:marTop w:val="0"/>
                  <w:marBottom w:val="0"/>
                  <w:divBdr>
                    <w:top w:val="none" w:sz="0" w:space="0" w:color="auto"/>
                    <w:left w:val="none" w:sz="0" w:space="0" w:color="auto"/>
                    <w:bottom w:val="none" w:sz="0" w:space="0" w:color="auto"/>
                    <w:right w:val="none" w:sz="0" w:space="0" w:color="auto"/>
                  </w:divBdr>
                </w:div>
                <w:div w:id="643581242">
                  <w:marLeft w:val="0"/>
                  <w:marRight w:val="0"/>
                  <w:marTop w:val="0"/>
                  <w:marBottom w:val="0"/>
                  <w:divBdr>
                    <w:top w:val="none" w:sz="0" w:space="0" w:color="auto"/>
                    <w:left w:val="none" w:sz="0" w:space="0" w:color="auto"/>
                    <w:bottom w:val="none" w:sz="0" w:space="0" w:color="auto"/>
                    <w:right w:val="none" w:sz="0" w:space="0" w:color="auto"/>
                  </w:divBdr>
                </w:div>
                <w:div w:id="1444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1718">
          <w:marLeft w:val="0"/>
          <w:marRight w:val="0"/>
          <w:marTop w:val="0"/>
          <w:marBottom w:val="0"/>
          <w:divBdr>
            <w:top w:val="none" w:sz="0" w:space="0" w:color="auto"/>
            <w:left w:val="none" w:sz="0" w:space="0" w:color="auto"/>
            <w:bottom w:val="none" w:sz="0" w:space="0" w:color="auto"/>
            <w:right w:val="none" w:sz="0" w:space="0" w:color="auto"/>
          </w:divBdr>
        </w:div>
        <w:div w:id="1659650338">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202523846">
          <w:marLeft w:val="0"/>
          <w:marRight w:val="0"/>
          <w:marTop w:val="0"/>
          <w:marBottom w:val="0"/>
          <w:divBdr>
            <w:top w:val="none" w:sz="0" w:space="0" w:color="auto"/>
            <w:left w:val="none" w:sz="0" w:space="0" w:color="auto"/>
            <w:bottom w:val="none" w:sz="0" w:space="0" w:color="auto"/>
            <w:right w:val="none" w:sz="0" w:space="0" w:color="auto"/>
          </w:divBdr>
        </w:div>
        <w:div w:id="1686709371">
          <w:marLeft w:val="0"/>
          <w:marRight w:val="0"/>
          <w:marTop w:val="0"/>
          <w:marBottom w:val="0"/>
          <w:divBdr>
            <w:top w:val="none" w:sz="0" w:space="0" w:color="auto"/>
            <w:left w:val="none" w:sz="0" w:space="0" w:color="auto"/>
            <w:bottom w:val="none" w:sz="0" w:space="0" w:color="auto"/>
            <w:right w:val="none" w:sz="0" w:space="0" w:color="auto"/>
          </w:divBdr>
          <w:divsChild>
            <w:div w:id="240523942">
              <w:marLeft w:val="0"/>
              <w:marRight w:val="0"/>
              <w:marTop w:val="0"/>
              <w:marBottom w:val="0"/>
              <w:divBdr>
                <w:top w:val="none" w:sz="0" w:space="0" w:color="auto"/>
                <w:left w:val="none" w:sz="0" w:space="0" w:color="auto"/>
                <w:bottom w:val="none" w:sz="0" w:space="0" w:color="auto"/>
                <w:right w:val="none" w:sz="0" w:space="0" w:color="auto"/>
              </w:divBdr>
            </w:div>
          </w:divsChild>
        </w:div>
        <w:div w:id="84425069">
          <w:marLeft w:val="0"/>
          <w:marRight w:val="0"/>
          <w:marTop w:val="0"/>
          <w:marBottom w:val="0"/>
          <w:divBdr>
            <w:top w:val="none" w:sz="0" w:space="0" w:color="auto"/>
            <w:left w:val="none" w:sz="0" w:space="0" w:color="auto"/>
            <w:bottom w:val="none" w:sz="0" w:space="0" w:color="auto"/>
            <w:right w:val="none" w:sz="0" w:space="0" w:color="auto"/>
          </w:divBdr>
        </w:div>
        <w:div w:id="212616245">
          <w:marLeft w:val="0"/>
          <w:marRight w:val="0"/>
          <w:marTop w:val="0"/>
          <w:marBottom w:val="0"/>
          <w:divBdr>
            <w:top w:val="none" w:sz="0" w:space="0" w:color="auto"/>
            <w:left w:val="none" w:sz="0" w:space="0" w:color="auto"/>
            <w:bottom w:val="none" w:sz="0" w:space="0" w:color="auto"/>
            <w:right w:val="none" w:sz="0" w:space="0" w:color="auto"/>
          </w:divBdr>
          <w:divsChild>
            <w:div w:id="954479433">
              <w:marLeft w:val="0"/>
              <w:marRight w:val="0"/>
              <w:marTop w:val="0"/>
              <w:marBottom w:val="0"/>
              <w:divBdr>
                <w:top w:val="none" w:sz="0" w:space="0" w:color="auto"/>
                <w:left w:val="none" w:sz="0" w:space="0" w:color="auto"/>
                <w:bottom w:val="none" w:sz="0" w:space="0" w:color="auto"/>
                <w:right w:val="none" w:sz="0" w:space="0" w:color="auto"/>
              </w:divBdr>
              <w:divsChild>
                <w:div w:id="545676821">
                  <w:marLeft w:val="0"/>
                  <w:marRight w:val="0"/>
                  <w:marTop w:val="0"/>
                  <w:marBottom w:val="0"/>
                  <w:divBdr>
                    <w:top w:val="none" w:sz="0" w:space="0" w:color="auto"/>
                    <w:left w:val="none" w:sz="0" w:space="0" w:color="auto"/>
                    <w:bottom w:val="none" w:sz="0" w:space="0" w:color="auto"/>
                    <w:right w:val="none" w:sz="0" w:space="0" w:color="auto"/>
                  </w:divBdr>
                </w:div>
                <w:div w:id="2027050523">
                  <w:marLeft w:val="0"/>
                  <w:marRight w:val="0"/>
                  <w:marTop w:val="0"/>
                  <w:marBottom w:val="0"/>
                  <w:divBdr>
                    <w:top w:val="none" w:sz="0" w:space="0" w:color="auto"/>
                    <w:left w:val="none" w:sz="0" w:space="0" w:color="auto"/>
                    <w:bottom w:val="none" w:sz="0" w:space="0" w:color="auto"/>
                    <w:right w:val="none" w:sz="0" w:space="0" w:color="auto"/>
                  </w:divBdr>
                </w:div>
                <w:div w:id="1638410485">
                  <w:marLeft w:val="0"/>
                  <w:marRight w:val="0"/>
                  <w:marTop w:val="0"/>
                  <w:marBottom w:val="0"/>
                  <w:divBdr>
                    <w:top w:val="none" w:sz="0" w:space="0" w:color="auto"/>
                    <w:left w:val="none" w:sz="0" w:space="0" w:color="auto"/>
                    <w:bottom w:val="none" w:sz="0" w:space="0" w:color="auto"/>
                    <w:right w:val="none" w:sz="0" w:space="0" w:color="auto"/>
                  </w:divBdr>
                </w:div>
                <w:div w:id="1391734747">
                  <w:marLeft w:val="0"/>
                  <w:marRight w:val="0"/>
                  <w:marTop w:val="0"/>
                  <w:marBottom w:val="0"/>
                  <w:divBdr>
                    <w:top w:val="none" w:sz="0" w:space="0" w:color="auto"/>
                    <w:left w:val="none" w:sz="0" w:space="0" w:color="auto"/>
                    <w:bottom w:val="none" w:sz="0" w:space="0" w:color="auto"/>
                    <w:right w:val="none" w:sz="0" w:space="0" w:color="auto"/>
                  </w:divBdr>
                </w:div>
                <w:div w:id="61368350">
                  <w:marLeft w:val="0"/>
                  <w:marRight w:val="0"/>
                  <w:marTop w:val="0"/>
                  <w:marBottom w:val="0"/>
                  <w:divBdr>
                    <w:top w:val="none" w:sz="0" w:space="0" w:color="auto"/>
                    <w:left w:val="none" w:sz="0" w:space="0" w:color="auto"/>
                    <w:bottom w:val="none" w:sz="0" w:space="0" w:color="auto"/>
                    <w:right w:val="none" w:sz="0" w:space="0" w:color="auto"/>
                  </w:divBdr>
                </w:div>
                <w:div w:id="1691712569">
                  <w:marLeft w:val="0"/>
                  <w:marRight w:val="0"/>
                  <w:marTop w:val="0"/>
                  <w:marBottom w:val="0"/>
                  <w:divBdr>
                    <w:top w:val="none" w:sz="0" w:space="0" w:color="auto"/>
                    <w:left w:val="none" w:sz="0" w:space="0" w:color="auto"/>
                    <w:bottom w:val="none" w:sz="0" w:space="0" w:color="auto"/>
                    <w:right w:val="none" w:sz="0" w:space="0" w:color="auto"/>
                  </w:divBdr>
                </w:div>
                <w:div w:id="872041173">
                  <w:marLeft w:val="0"/>
                  <w:marRight w:val="0"/>
                  <w:marTop w:val="0"/>
                  <w:marBottom w:val="0"/>
                  <w:divBdr>
                    <w:top w:val="none" w:sz="0" w:space="0" w:color="auto"/>
                    <w:left w:val="none" w:sz="0" w:space="0" w:color="auto"/>
                    <w:bottom w:val="none" w:sz="0" w:space="0" w:color="auto"/>
                    <w:right w:val="none" w:sz="0" w:space="0" w:color="auto"/>
                  </w:divBdr>
                </w:div>
                <w:div w:id="2073769235">
                  <w:marLeft w:val="0"/>
                  <w:marRight w:val="0"/>
                  <w:marTop w:val="0"/>
                  <w:marBottom w:val="0"/>
                  <w:divBdr>
                    <w:top w:val="none" w:sz="0" w:space="0" w:color="auto"/>
                    <w:left w:val="none" w:sz="0" w:space="0" w:color="auto"/>
                    <w:bottom w:val="none" w:sz="0" w:space="0" w:color="auto"/>
                    <w:right w:val="none" w:sz="0" w:space="0" w:color="auto"/>
                  </w:divBdr>
                </w:div>
                <w:div w:id="975336720">
                  <w:marLeft w:val="0"/>
                  <w:marRight w:val="0"/>
                  <w:marTop w:val="0"/>
                  <w:marBottom w:val="0"/>
                  <w:divBdr>
                    <w:top w:val="none" w:sz="0" w:space="0" w:color="auto"/>
                    <w:left w:val="none" w:sz="0" w:space="0" w:color="auto"/>
                    <w:bottom w:val="none" w:sz="0" w:space="0" w:color="auto"/>
                    <w:right w:val="none" w:sz="0" w:space="0" w:color="auto"/>
                  </w:divBdr>
                </w:div>
                <w:div w:id="62681821">
                  <w:marLeft w:val="0"/>
                  <w:marRight w:val="0"/>
                  <w:marTop w:val="0"/>
                  <w:marBottom w:val="0"/>
                  <w:divBdr>
                    <w:top w:val="none" w:sz="0" w:space="0" w:color="auto"/>
                    <w:left w:val="none" w:sz="0" w:space="0" w:color="auto"/>
                    <w:bottom w:val="none" w:sz="0" w:space="0" w:color="auto"/>
                    <w:right w:val="none" w:sz="0" w:space="0" w:color="auto"/>
                  </w:divBdr>
                </w:div>
                <w:div w:id="553195188">
                  <w:marLeft w:val="0"/>
                  <w:marRight w:val="0"/>
                  <w:marTop w:val="0"/>
                  <w:marBottom w:val="0"/>
                  <w:divBdr>
                    <w:top w:val="none" w:sz="0" w:space="0" w:color="auto"/>
                    <w:left w:val="none" w:sz="0" w:space="0" w:color="auto"/>
                    <w:bottom w:val="none" w:sz="0" w:space="0" w:color="auto"/>
                    <w:right w:val="none" w:sz="0" w:space="0" w:color="auto"/>
                  </w:divBdr>
                </w:div>
                <w:div w:id="2110545076">
                  <w:marLeft w:val="0"/>
                  <w:marRight w:val="0"/>
                  <w:marTop w:val="0"/>
                  <w:marBottom w:val="0"/>
                  <w:divBdr>
                    <w:top w:val="none" w:sz="0" w:space="0" w:color="auto"/>
                    <w:left w:val="none" w:sz="0" w:space="0" w:color="auto"/>
                    <w:bottom w:val="none" w:sz="0" w:space="0" w:color="auto"/>
                    <w:right w:val="none" w:sz="0" w:space="0" w:color="auto"/>
                  </w:divBdr>
                </w:div>
                <w:div w:id="2122187799">
                  <w:marLeft w:val="0"/>
                  <w:marRight w:val="0"/>
                  <w:marTop w:val="0"/>
                  <w:marBottom w:val="0"/>
                  <w:divBdr>
                    <w:top w:val="none" w:sz="0" w:space="0" w:color="auto"/>
                    <w:left w:val="none" w:sz="0" w:space="0" w:color="auto"/>
                    <w:bottom w:val="none" w:sz="0" w:space="0" w:color="auto"/>
                    <w:right w:val="none" w:sz="0" w:space="0" w:color="auto"/>
                  </w:divBdr>
                </w:div>
                <w:div w:id="1655060861">
                  <w:marLeft w:val="0"/>
                  <w:marRight w:val="0"/>
                  <w:marTop w:val="0"/>
                  <w:marBottom w:val="0"/>
                  <w:divBdr>
                    <w:top w:val="none" w:sz="0" w:space="0" w:color="auto"/>
                    <w:left w:val="none" w:sz="0" w:space="0" w:color="auto"/>
                    <w:bottom w:val="none" w:sz="0" w:space="0" w:color="auto"/>
                    <w:right w:val="none" w:sz="0" w:space="0" w:color="auto"/>
                  </w:divBdr>
                </w:div>
                <w:div w:id="2001425425">
                  <w:marLeft w:val="0"/>
                  <w:marRight w:val="0"/>
                  <w:marTop w:val="0"/>
                  <w:marBottom w:val="0"/>
                  <w:divBdr>
                    <w:top w:val="none" w:sz="0" w:space="0" w:color="auto"/>
                    <w:left w:val="none" w:sz="0" w:space="0" w:color="auto"/>
                    <w:bottom w:val="none" w:sz="0" w:space="0" w:color="auto"/>
                    <w:right w:val="none" w:sz="0" w:space="0" w:color="auto"/>
                  </w:divBdr>
                </w:div>
                <w:div w:id="572470267">
                  <w:marLeft w:val="0"/>
                  <w:marRight w:val="0"/>
                  <w:marTop w:val="0"/>
                  <w:marBottom w:val="0"/>
                  <w:divBdr>
                    <w:top w:val="none" w:sz="0" w:space="0" w:color="auto"/>
                    <w:left w:val="none" w:sz="0" w:space="0" w:color="auto"/>
                    <w:bottom w:val="none" w:sz="0" w:space="0" w:color="auto"/>
                    <w:right w:val="none" w:sz="0" w:space="0" w:color="auto"/>
                  </w:divBdr>
                </w:div>
                <w:div w:id="1223786175">
                  <w:marLeft w:val="0"/>
                  <w:marRight w:val="0"/>
                  <w:marTop w:val="0"/>
                  <w:marBottom w:val="0"/>
                  <w:divBdr>
                    <w:top w:val="none" w:sz="0" w:space="0" w:color="auto"/>
                    <w:left w:val="none" w:sz="0" w:space="0" w:color="auto"/>
                    <w:bottom w:val="none" w:sz="0" w:space="0" w:color="auto"/>
                    <w:right w:val="none" w:sz="0" w:space="0" w:color="auto"/>
                  </w:divBdr>
                </w:div>
                <w:div w:id="270087367">
                  <w:marLeft w:val="0"/>
                  <w:marRight w:val="0"/>
                  <w:marTop w:val="0"/>
                  <w:marBottom w:val="0"/>
                  <w:divBdr>
                    <w:top w:val="none" w:sz="0" w:space="0" w:color="auto"/>
                    <w:left w:val="none" w:sz="0" w:space="0" w:color="auto"/>
                    <w:bottom w:val="none" w:sz="0" w:space="0" w:color="auto"/>
                    <w:right w:val="none" w:sz="0" w:space="0" w:color="auto"/>
                  </w:divBdr>
                </w:div>
                <w:div w:id="1119497113">
                  <w:marLeft w:val="0"/>
                  <w:marRight w:val="0"/>
                  <w:marTop w:val="0"/>
                  <w:marBottom w:val="0"/>
                  <w:divBdr>
                    <w:top w:val="none" w:sz="0" w:space="0" w:color="auto"/>
                    <w:left w:val="none" w:sz="0" w:space="0" w:color="auto"/>
                    <w:bottom w:val="none" w:sz="0" w:space="0" w:color="auto"/>
                    <w:right w:val="none" w:sz="0" w:space="0" w:color="auto"/>
                  </w:divBdr>
                </w:div>
                <w:div w:id="625618646">
                  <w:marLeft w:val="0"/>
                  <w:marRight w:val="0"/>
                  <w:marTop w:val="0"/>
                  <w:marBottom w:val="0"/>
                  <w:divBdr>
                    <w:top w:val="none" w:sz="0" w:space="0" w:color="auto"/>
                    <w:left w:val="none" w:sz="0" w:space="0" w:color="auto"/>
                    <w:bottom w:val="none" w:sz="0" w:space="0" w:color="auto"/>
                    <w:right w:val="none" w:sz="0" w:space="0" w:color="auto"/>
                  </w:divBdr>
                </w:div>
                <w:div w:id="1367562967">
                  <w:marLeft w:val="0"/>
                  <w:marRight w:val="0"/>
                  <w:marTop w:val="0"/>
                  <w:marBottom w:val="0"/>
                  <w:divBdr>
                    <w:top w:val="none" w:sz="0" w:space="0" w:color="auto"/>
                    <w:left w:val="none" w:sz="0" w:space="0" w:color="auto"/>
                    <w:bottom w:val="none" w:sz="0" w:space="0" w:color="auto"/>
                    <w:right w:val="none" w:sz="0" w:space="0" w:color="auto"/>
                  </w:divBdr>
                </w:div>
                <w:div w:id="2122994251">
                  <w:marLeft w:val="0"/>
                  <w:marRight w:val="0"/>
                  <w:marTop w:val="0"/>
                  <w:marBottom w:val="0"/>
                  <w:divBdr>
                    <w:top w:val="none" w:sz="0" w:space="0" w:color="auto"/>
                    <w:left w:val="none" w:sz="0" w:space="0" w:color="auto"/>
                    <w:bottom w:val="none" w:sz="0" w:space="0" w:color="auto"/>
                    <w:right w:val="none" w:sz="0" w:space="0" w:color="auto"/>
                  </w:divBdr>
                </w:div>
                <w:div w:id="449668649">
                  <w:marLeft w:val="0"/>
                  <w:marRight w:val="0"/>
                  <w:marTop w:val="0"/>
                  <w:marBottom w:val="0"/>
                  <w:divBdr>
                    <w:top w:val="none" w:sz="0" w:space="0" w:color="auto"/>
                    <w:left w:val="none" w:sz="0" w:space="0" w:color="auto"/>
                    <w:bottom w:val="none" w:sz="0" w:space="0" w:color="auto"/>
                    <w:right w:val="none" w:sz="0" w:space="0" w:color="auto"/>
                  </w:divBdr>
                </w:div>
                <w:div w:id="1519732406">
                  <w:marLeft w:val="0"/>
                  <w:marRight w:val="0"/>
                  <w:marTop w:val="0"/>
                  <w:marBottom w:val="0"/>
                  <w:divBdr>
                    <w:top w:val="none" w:sz="0" w:space="0" w:color="auto"/>
                    <w:left w:val="none" w:sz="0" w:space="0" w:color="auto"/>
                    <w:bottom w:val="none" w:sz="0" w:space="0" w:color="auto"/>
                    <w:right w:val="none" w:sz="0" w:space="0" w:color="auto"/>
                  </w:divBdr>
                </w:div>
                <w:div w:id="1379284414">
                  <w:marLeft w:val="0"/>
                  <w:marRight w:val="0"/>
                  <w:marTop w:val="0"/>
                  <w:marBottom w:val="0"/>
                  <w:divBdr>
                    <w:top w:val="none" w:sz="0" w:space="0" w:color="auto"/>
                    <w:left w:val="none" w:sz="0" w:space="0" w:color="auto"/>
                    <w:bottom w:val="none" w:sz="0" w:space="0" w:color="auto"/>
                    <w:right w:val="none" w:sz="0" w:space="0" w:color="auto"/>
                  </w:divBdr>
                </w:div>
                <w:div w:id="1423839966">
                  <w:marLeft w:val="0"/>
                  <w:marRight w:val="0"/>
                  <w:marTop w:val="0"/>
                  <w:marBottom w:val="0"/>
                  <w:divBdr>
                    <w:top w:val="none" w:sz="0" w:space="0" w:color="auto"/>
                    <w:left w:val="none" w:sz="0" w:space="0" w:color="auto"/>
                    <w:bottom w:val="none" w:sz="0" w:space="0" w:color="auto"/>
                    <w:right w:val="none" w:sz="0" w:space="0" w:color="auto"/>
                  </w:divBdr>
                </w:div>
                <w:div w:id="1270359105">
                  <w:marLeft w:val="0"/>
                  <w:marRight w:val="0"/>
                  <w:marTop w:val="0"/>
                  <w:marBottom w:val="0"/>
                  <w:divBdr>
                    <w:top w:val="none" w:sz="0" w:space="0" w:color="auto"/>
                    <w:left w:val="none" w:sz="0" w:space="0" w:color="auto"/>
                    <w:bottom w:val="none" w:sz="0" w:space="0" w:color="auto"/>
                    <w:right w:val="none" w:sz="0" w:space="0" w:color="auto"/>
                  </w:divBdr>
                </w:div>
                <w:div w:id="1910725232">
                  <w:marLeft w:val="0"/>
                  <w:marRight w:val="0"/>
                  <w:marTop w:val="0"/>
                  <w:marBottom w:val="0"/>
                  <w:divBdr>
                    <w:top w:val="none" w:sz="0" w:space="0" w:color="auto"/>
                    <w:left w:val="none" w:sz="0" w:space="0" w:color="auto"/>
                    <w:bottom w:val="none" w:sz="0" w:space="0" w:color="auto"/>
                    <w:right w:val="none" w:sz="0" w:space="0" w:color="auto"/>
                  </w:divBdr>
                </w:div>
                <w:div w:id="777218728">
                  <w:marLeft w:val="0"/>
                  <w:marRight w:val="0"/>
                  <w:marTop w:val="0"/>
                  <w:marBottom w:val="0"/>
                  <w:divBdr>
                    <w:top w:val="none" w:sz="0" w:space="0" w:color="auto"/>
                    <w:left w:val="none" w:sz="0" w:space="0" w:color="auto"/>
                    <w:bottom w:val="none" w:sz="0" w:space="0" w:color="auto"/>
                    <w:right w:val="none" w:sz="0" w:space="0" w:color="auto"/>
                  </w:divBdr>
                </w:div>
                <w:div w:id="17791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395">
          <w:marLeft w:val="0"/>
          <w:marRight w:val="0"/>
          <w:marTop w:val="0"/>
          <w:marBottom w:val="0"/>
          <w:divBdr>
            <w:top w:val="none" w:sz="0" w:space="0" w:color="auto"/>
            <w:left w:val="none" w:sz="0" w:space="0" w:color="auto"/>
            <w:bottom w:val="none" w:sz="0" w:space="0" w:color="auto"/>
            <w:right w:val="none" w:sz="0" w:space="0" w:color="auto"/>
          </w:divBdr>
        </w:div>
        <w:div w:id="521556426">
          <w:marLeft w:val="0"/>
          <w:marRight w:val="0"/>
          <w:marTop w:val="0"/>
          <w:marBottom w:val="0"/>
          <w:divBdr>
            <w:top w:val="none" w:sz="0" w:space="0" w:color="auto"/>
            <w:left w:val="none" w:sz="0" w:space="0" w:color="auto"/>
            <w:bottom w:val="none" w:sz="0" w:space="0" w:color="auto"/>
            <w:right w:val="none" w:sz="0" w:space="0" w:color="auto"/>
          </w:divBdr>
        </w:div>
        <w:div w:id="410203091">
          <w:marLeft w:val="0"/>
          <w:marRight w:val="0"/>
          <w:marTop w:val="0"/>
          <w:marBottom w:val="0"/>
          <w:divBdr>
            <w:top w:val="none" w:sz="0" w:space="0" w:color="auto"/>
            <w:left w:val="none" w:sz="0" w:space="0" w:color="auto"/>
            <w:bottom w:val="none" w:sz="0" w:space="0" w:color="auto"/>
            <w:right w:val="none" w:sz="0" w:space="0" w:color="auto"/>
          </w:divBdr>
          <w:divsChild>
            <w:div w:id="42369020">
              <w:marLeft w:val="0"/>
              <w:marRight w:val="0"/>
              <w:marTop w:val="0"/>
              <w:marBottom w:val="0"/>
              <w:divBdr>
                <w:top w:val="none" w:sz="0" w:space="0" w:color="auto"/>
                <w:left w:val="none" w:sz="0" w:space="0" w:color="auto"/>
                <w:bottom w:val="none" w:sz="0" w:space="0" w:color="auto"/>
                <w:right w:val="none" w:sz="0" w:space="0" w:color="auto"/>
              </w:divBdr>
              <w:divsChild>
                <w:div w:id="1267075442">
                  <w:marLeft w:val="0"/>
                  <w:marRight w:val="0"/>
                  <w:marTop w:val="0"/>
                  <w:marBottom w:val="0"/>
                  <w:divBdr>
                    <w:top w:val="none" w:sz="0" w:space="0" w:color="auto"/>
                    <w:left w:val="none" w:sz="0" w:space="0" w:color="auto"/>
                    <w:bottom w:val="none" w:sz="0" w:space="0" w:color="auto"/>
                    <w:right w:val="none" w:sz="0" w:space="0" w:color="auto"/>
                  </w:divBdr>
                </w:div>
                <w:div w:id="2001345259">
                  <w:marLeft w:val="0"/>
                  <w:marRight w:val="0"/>
                  <w:marTop w:val="0"/>
                  <w:marBottom w:val="0"/>
                  <w:divBdr>
                    <w:top w:val="none" w:sz="0" w:space="0" w:color="auto"/>
                    <w:left w:val="none" w:sz="0" w:space="0" w:color="auto"/>
                    <w:bottom w:val="none" w:sz="0" w:space="0" w:color="auto"/>
                    <w:right w:val="none" w:sz="0" w:space="0" w:color="auto"/>
                  </w:divBdr>
                </w:div>
                <w:div w:id="1070153672">
                  <w:marLeft w:val="0"/>
                  <w:marRight w:val="0"/>
                  <w:marTop w:val="0"/>
                  <w:marBottom w:val="0"/>
                  <w:divBdr>
                    <w:top w:val="none" w:sz="0" w:space="0" w:color="auto"/>
                    <w:left w:val="none" w:sz="0" w:space="0" w:color="auto"/>
                    <w:bottom w:val="none" w:sz="0" w:space="0" w:color="auto"/>
                    <w:right w:val="none" w:sz="0" w:space="0" w:color="auto"/>
                  </w:divBdr>
                </w:div>
                <w:div w:id="1867715320">
                  <w:marLeft w:val="0"/>
                  <w:marRight w:val="0"/>
                  <w:marTop w:val="0"/>
                  <w:marBottom w:val="0"/>
                  <w:divBdr>
                    <w:top w:val="none" w:sz="0" w:space="0" w:color="auto"/>
                    <w:left w:val="none" w:sz="0" w:space="0" w:color="auto"/>
                    <w:bottom w:val="none" w:sz="0" w:space="0" w:color="auto"/>
                    <w:right w:val="none" w:sz="0" w:space="0" w:color="auto"/>
                  </w:divBdr>
                </w:div>
                <w:div w:id="1405028655">
                  <w:marLeft w:val="0"/>
                  <w:marRight w:val="0"/>
                  <w:marTop w:val="0"/>
                  <w:marBottom w:val="0"/>
                  <w:divBdr>
                    <w:top w:val="none" w:sz="0" w:space="0" w:color="auto"/>
                    <w:left w:val="none" w:sz="0" w:space="0" w:color="auto"/>
                    <w:bottom w:val="none" w:sz="0" w:space="0" w:color="auto"/>
                    <w:right w:val="none" w:sz="0" w:space="0" w:color="auto"/>
                  </w:divBdr>
                </w:div>
                <w:div w:id="1219440107">
                  <w:marLeft w:val="0"/>
                  <w:marRight w:val="0"/>
                  <w:marTop w:val="0"/>
                  <w:marBottom w:val="0"/>
                  <w:divBdr>
                    <w:top w:val="none" w:sz="0" w:space="0" w:color="auto"/>
                    <w:left w:val="none" w:sz="0" w:space="0" w:color="auto"/>
                    <w:bottom w:val="none" w:sz="0" w:space="0" w:color="auto"/>
                    <w:right w:val="none" w:sz="0" w:space="0" w:color="auto"/>
                  </w:divBdr>
                </w:div>
                <w:div w:id="564950330">
                  <w:marLeft w:val="0"/>
                  <w:marRight w:val="0"/>
                  <w:marTop w:val="0"/>
                  <w:marBottom w:val="0"/>
                  <w:divBdr>
                    <w:top w:val="none" w:sz="0" w:space="0" w:color="auto"/>
                    <w:left w:val="none" w:sz="0" w:space="0" w:color="auto"/>
                    <w:bottom w:val="none" w:sz="0" w:space="0" w:color="auto"/>
                    <w:right w:val="none" w:sz="0" w:space="0" w:color="auto"/>
                  </w:divBdr>
                </w:div>
                <w:div w:id="1728996047">
                  <w:marLeft w:val="0"/>
                  <w:marRight w:val="0"/>
                  <w:marTop w:val="0"/>
                  <w:marBottom w:val="0"/>
                  <w:divBdr>
                    <w:top w:val="none" w:sz="0" w:space="0" w:color="auto"/>
                    <w:left w:val="none" w:sz="0" w:space="0" w:color="auto"/>
                    <w:bottom w:val="none" w:sz="0" w:space="0" w:color="auto"/>
                    <w:right w:val="none" w:sz="0" w:space="0" w:color="auto"/>
                  </w:divBdr>
                </w:div>
                <w:div w:id="1257593139">
                  <w:marLeft w:val="0"/>
                  <w:marRight w:val="0"/>
                  <w:marTop w:val="0"/>
                  <w:marBottom w:val="0"/>
                  <w:divBdr>
                    <w:top w:val="none" w:sz="0" w:space="0" w:color="auto"/>
                    <w:left w:val="none" w:sz="0" w:space="0" w:color="auto"/>
                    <w:bottom w:val="none" w:sz="0" w:space="0" w:color="auto"/>
                    <w:right w:val="none" w:sz="0" w:space="0" w:color="auto"/>
                  </w:divBdr>
                </w:div>
                <w:div w:id="174539459">
                  <w:marLeft w:val="0"/>
                  <w:marRight w:val="0"/>
                  <w:marTop w:val="0"/>
                  <w:marBottom w:val="0"/>
                  <w:divBdr>
                    <w:top w:val="none" w:sz="0" w:space="0" w:color="auto"/>
                    <w:left w:val="none" w:sz="0" w:space="0" w:color="auto"/>
                    <w:bottom w:val="none" w:sz="0" w:space="0" w:color="auto"/>
                    <w:right w:val="none" w:sz="0" w:space="0" w:color="auto"/>
                  </w:divBdr>
                </w:div>
                <w:div w:id="1598056495">
                  <w:marLeft w:val="0"/>
                  <w:marRight w:val="0"/>
                  <w:marTop w:val="0"/>
                  <w:marBottom w:val="0"/>
                  <w:divBdr>
                    <w:top w:val="none" w:sz="0" w:space="0" w:color="auto"/>
                    <w:left w:val="none" w:sz="0" w:space="0" w:color="auto"/>
                    <w:bottom w:val="none" w:sz="0" w:space="0" w:color="auto"/>
                    <w:right w:val="none" w:sz="0" w:space="0" w:color="auto"/>
                  </w:divBdr>
                </w:div>
                <w:div w:id="2089112746">
                  <w:marLeft w:val="0"/>
                  <w:marRight w:val="0"/>
                  <w:marTop w:val="0"/>
                  <w:marBottom w:val="0"/>
                  <w:divBdr>
                    <w:top w:val="none" w:sz="0" w:space="0" w:color="auto"/>
                    <w:left w:val="none" w:sz="0" w:space="0" w:color="auto"/>
                    <w:bottom w:val="none" w:sz="0" w:space="0" w:color="auto"/>
                    <w:right w:val="none" w:sz="0" w:space="0" w:color="auto"/>
                  </w:divBdr>
                </w:div>
                <w:div w:id="800612287">
                  <w:marLeft w:val="0"/>
                  <w:marRight w:val="0"/>
                  <w:marTop w:val="0"/>
                  <w:marBottom w:val="0"/>
                  <w:divBdr>
                    <w:top w:val="none" w:sz="0" w:space="0" w:color="auto"/>
                    <w:left w:val="none" w:sz="0" w:space="0" w:color="auto"/>
                    <w:bottom w:val="none" w:sz="0" w:space="0" w:color="auto"/>
                    <w:right w:val="none" w:sz="0" w:space="0" w:color="auto"/>
                  </w:divBdr>
                </w:div>
                <w:div w:id="1038627028">
                  <w:marLeft w:val="0"/>
                  <w:marRight w:val="0"/>
                  <w:marTop w:val="0"/>
                  <w:marBottom w:val="0"/>
                  <w:divBdr>
                    <w:top w:val="none" w:sz="0" w:space="0" w:color="auto"/>
                    <w:left w:val="none" w:sz="0" w:space="0" w:color="auto"/>
                    <w:bottom w:val="none" w:sz="0" w:space="0" w:color="auto"/>
                    <w:right w:val="none" w:sz="0" w:space="0" w:color="auto"/>
                  </w:divBdr>
                </w:div>
                <w:div w:id="1453593819">
                  <w:marLeft w:val="0"/>
                  <w:marRight w:val="0"/>
                  <w:marTop w:val="0"/>
                  <w:marBottom w:val="0"/>
                  <w:divBdr>
                    <w:top w:val="none" w:sz="0" w:space="0" w:color="auto"/>
                    <w:left w:val="none" w:sz="0" w:space="0" w:color="auto"/>
                    <w:bottom w:val="none" w:sz="0" w:space="0" w:color="auto"/>
                    <w:right w:val="none" w:sz="0" w:space="0" w:color="auto"/>
                  </w:divBdr>
                </w:div>
                <w:div w:id="302584817">
                  <w:marLeft w:val="0"/>
                  <w:marRight w:val="0"/>
                  <w:marTop w:val="0"/>
                  <w:marBottom w:val="0"/>
                  <w:divBdr>
                    <w:top w:val="none" w:sz="0" w:space="0" w:color="auto"/>
                    <w:left w:val="none" w:sz="0" w:space="0" w:color="auto"/>
                    <w:bottom w:val="none" w:sz="0" w:space="0" w:color="auto"/>
                    <w:right w:val="none" w:sz="0" w:space="0" w:color="auto"/>
                  </w:divBdr>
                </w:div>
                <w:div w:id="533660581">
                  <w:marLeft w:val="0"/>
                  <w:marRight w:val="0"/>
                  <w:marTop w:val="0"/>
                  <w:marBottom w:val="0"/>
                  <w:divBdr>
                    <w:top w:val="none" w:sz="0" w:space="0" w:color="auto"/>
                    <w:left w:val="none" w:sz="0" w:space="0" w:color="auto"/>
                    <w:bottom w:val="none" w:sz="0" w:space="0" w:color="auto"/>
                    <w:right w:val="none" w:sz="0" w:space="0" w:color="auto"/>
                  </w:divBdr>
                </w:div>
                <w:div w:id="1443456013">
                  <w:marLeft w:val="0"/>
                  <w:marRight w:val="0"/>
                  <w:marTop w:val="0"/>
                  <w:marBottom w:val="0"/>
                  <w:divBdr>
                    <w:top w:val="none" w:sz="0" w:space="0" w:color="auto"/>
                    <w:left w:val="none" w:sz="0" w:space="0" w:color="auto"/>
                    <w:bottom w:val="none" w:sz="0" w:space="0" w:color="auto"/>
                    <w:right w:val="none" w:sz="0" w:space="0" w:color="auto"/>
                  </w:divBdr>
                </w:div>
                <w:div w:id="2087611287">
                  <w:marLeft w:val="0"/>
                  <w:marRight w:val="0"/>
                  <w:marTop w:val="0"/>
                  <w:marBottom w:val="0"/>
                  <w:divBdr>
                    <w:top w:val="none" w:sz="0" w:space="0" w:color="auto"/>
                    <w:left w:val="none" w:sz="0" w:space="0" w:color="auto"/>
                    <w:bottom w:val="none" w:sz="0" w:space="0" w:color="auto"/>
                    <w:right w:val="none" w:sz="0" w:space="0" w:color="auto"/>
                  </w:divBdr>
                </w:div>
                <w:div w:id="712311824">
                  <w:marLeft w:val="0"/>
                  <w:marRight w:val="0"/>
                  <w:marTop w:val="0"/>
                  <w:marBottom w:val="0"/>
                  <w:divBdr>
                    <w:top w:val="none" w:sz="0" w:space="0" w:color="auto"/>
                    <w:left w:val="none" w:sz="0" w:space="0" w:color="auto"/>
                    <w:bottom w:val="none" w:sz="0" w:space="0" w:color="auto"/>
                    <w:right w:val="none" w:sz="0" w:space="0" w:color="auto"/>
                  </w:divBdr>
                </w:div>
                <w:div w:id="1351369128">
                  <w:marLeft w:val="0"/>
                  <w:marRight w:val="0"/>
                  <w:marTop w:val="0"/>
                  <w:marBottom w:val="0"/>
                  <w:divBdr>
                    <w:top w:val="none" w:sz="0" w:space="0" w:color="auto"/>
                    <w:left w:val="none" w:sz="0" w:space="0" w:color="auto"/>
                    <w:bottom w:val="none" w:sz="0" w:space="0" w:color="auto"/>
                    <w:right w:val="none" w:sz="0" w:space="0" w:color="auto"/>
                  </w:divBdr>
                </w:div>
                <w:div w:id="1739590754">
                  <w:marLeft w:val="0"/>
                  <w:marRight w:val="0"/>
                  <w:marTop w:val="0"/>
                  <w:marBottom w:val="0"/>
                  <w:divBdr>
                    <w:top w:val="none" w:sz="0" w:space="0" w:color="auto"/>
                    <w:left w:val="none" w:sz="0" w:space="0" w:color="auto"/>
                    <w:bottom w:val="none" w:sz="0" w:space="0" w:color="auto"/>
                    <w:right w:val="none" w:sz="0" w:space="0" w:color="auto"/>
                  </w:divBdr>
                </w:div>
                <w:div w:id="340590902">
                  <w:marLeft w:val="0"/>
                  <w:marRight w:val="0"/>
                  <w:marTop w:val="0"/>
                  <w:marBottom w:val="0"/>
                  <w:divBdr>
                    <w:top w:val="none" w:sz="0" w:space="0" w:color="auto"/>
                    <w:left w:val="none" w:sz="0" w:space="0" w:color="auto"/>
                    <w:bottom w:val="none" w:sz="0" w:space="0" w:color="auto"/>
                    <w:right w:val="none" w:sz="0" w:space="0" w:color="auto"/>
                  </w:divBdr>
                </w:div>
                <w:div w:id="182861013">
                  <w:marLeft w:val="0"/>
                  <w:marRight w:val="0"/>
                  <w:marTop w:val="0"/>
                  <w:marBottom w:val="0"/>
                  <w:divBdr>
                    <w:top w:val="none" w:sz="0" w:space="0" w:color="auto"/>
                    <w:left w:val="none" w:sz="0" w:space="0" w:color="auto"/>
                    <w:bottom w:val="none" w:sz="0" w:space="0" w:color="auto"/>
                    <w:right w:val="none" w:sz="0" w:space="0" w:color="auto"/>
                  </w:divBdr>
                </w:div>
                <w:div w:id="1420251228">
                  <w:marLeft w:val="0"/>
                  <w:marRight w:val="0"/>
                  <w:marTop w:val="0"/>
                  <w:marBottom w:val="0"/>
                  <w:divBdr>
                    <w:top w:val="none" w:sz="0" w:space="0" w:color="auto"/>
                    <w:left w:val="none" w:sz="0" w:space="0" w:color="auto"/>
                    <w:bottom w:val="none" w:sz="0" w:space="0" w:color="auto"/>
                    <w:right w:val="none" w:sz="0" w:space="0" w:color="auto"/>
                  </w:divBdr>
                </w:div>
                <w:div w:id="1980067997">
                  <w:marLeft w:val="0"/>
                  <w:marRight w:val="0"/>
                  <w:marTop w:val="0"/>
                  <w:marBottom w:val="0"/>
                  <w:divBdr>
                    <w:top w:val="none" w:sz="0" w:space="0" w:color="auto"/>
                    <w:left w:val="none" w:sz="0" w:space="0" w:color="auto"/>
                    <w:bottom w:val="none" w:sz="0" w:space="0" w:color="auto"/>
                    <w:right w:val="none" w:sz="0" w:space="0" w:color="auto"/>
                  </w:divBdr>
                </w:div>
                <w:div w:id="1770081963">
                  <w:marLeft w:val="0"/>
                  <w:marRight w:val="0"/>
                  <w:marTop w:val="0"/>
                  <w:marBottom w:val="0"/>
                  <w:divBdr>
                    <w:top w:val="none" w:sz="0" w:space="0" w:color="auto"/>
                    <w:left w:val="none" w:sz="0" w:space="0" w:color="auto"/>
                    <w:bottom w:val="none" w:sz="0" w:space="0" w:color="auto"/>
                    <w:right w:val="none" w:sz="0" w:space="0" w:color="auto"/>
                  </w:divBdr>
                </w:div>
                <w:div w:id="399327411">
                  <w:marLeft w:val="0"/>
                  <w:marRight w:val="0"/>
                  <w:marTop w:val="0"/>
                  <w:marBottom w:val="0"/>
                  <w:divBdr>
                    <w:top w:val="none" w:sz="0" w:space="0" w:color="auto"/>
                    <w:left w:val="none" w:sz="0" w:space="0" w:color="auto"/>
                    <w:bottom w:val="none" w:sz="0" w:space="0" w:color="auto"/>
                    <w:right w:val="none" w:sz="0" w:space="0" w:color="auto"/>
                  </w:divBdr>
                </w:div>
                <w:div w:id="1034379766">
                  <w:marLeft w:val="0"/>
                  <w:marRight w:val="0"/>
                  <w:marTop w:val="0"/>
                  <w:marBottom w:val="0"/>
                  <w:divBdr>
                    <w:top w:val="none" w:sz="0" w:space="0" w:color="auto"/>
                    <w:left w:val="none" w:sz="0" w:space="0" w:color="auto"/>
                    <w:bottom w:val="none" w:sz="0" w:space="0" w:color="auto"/>
                    <w:right w:val="none" w:sz="0" w:space="0" w:color="auto"/>
                  </w:divBdr>
                </w:div>
                <w:div w:id="1152866405">
                  <w:marLeft w:val="0"/>
                  <w:marRight w:val="0"/>
                  <w:marTop w:val="0"/>
                  <w:marBottom w:val="0"/>
                  <w:divBdr>
                    <w:top w:val="none" w:sz="0" w:space="0" w:color="auto"/>
                    <w:left w:val="none" w:sz="0" w:space="0" w:color="auto"/>
                    <w:bottom w:val="none" w:sz="0" w:space="0" w:color="auto"/>
                    <w:right w:val="none" w:sz="0" w:space="0" w:color="auto"/>
                  </w:divBdr>
                </w:div>
                <w:div w:id="1185822703">
                  <w:marLeft w:val="0"/>
                  <w:marRight w:val="0"/>
                  <w:marTop w:val="0"/>
                  <w:marBottom w:val="0"/>
                  <w:divBdr>
                    <w:top w:val="none" w:sz="0" w:space="0" w:color="auto"/>
                    <w:left w:val="none" w:sz="0" w:space="0" w:color="auto"/>
                    <w:bottom w:val="none" w:sz="0" w:space="0" w:color="auto"/>
                    <w:right w:val="none" w:sz="0" w:space="0" w:color="auto"/>
                  </w:divBdr>
                </w:div>
                <w:div w:id="1936472930">
                  <w:marLeft w:val="0"/>
                  <w:marRight w:val="0"/>
                  <w:marTop w:val="0"/>
                  <w:marBottom w:val="0"/>
                  <w:divBdr>
                    <w:top w:val="none" w:sz="0" w:space="0" w:color="auto"/>
                    <w:left w:val="none" w:sz="0" w:space="0" w:color="auto"/>
                    <w:bottom w:val="none" w:sz="0" w:space="0" w:color="auto"/>
                    <w:right w:val="none" w:sz="0" w:space="0" w:color="auto"/>
                  </w:divBdr>
                </w:div>
                <w:div w:id="1254784391">
                  <w:marLeft w:val="0"/>
                  <w:marRight w:val="0"/>
                  <w:marTop w:val="0"/>
                  <w:marBottom w:val="0"/>
                  <w:divBdr>
                    <w:top w:val="none" w:sz="0" w:space="0" w:color="auto"/>
                    <w:left w:val="none" w:sz="0" w:space="0" w:color="auto"/>
                    <w:bottom w:val="none" w:sz="0" w:space="0" w:color="auto"/>
                    <w:right w:val="none" w:sz="0" w:space="0" w:color="auto"/>
                  </w:divBdr>
                </w:div>
                <w:div w:id="1227570902">
                  <w:marLeft w:val="0"/>
                  <w:marRight w:val="0"/>
                  <w:marTop w:val="0"/>
                  <w:marBottom w:val="0"/>
                  <w:divBdr>
                    <w:top w:val="none" w:sz="0" w:space="0" w:color="auto"/>
                    <w:left w:val="none" w:sz="0" w:space="0" w:color="auto"/>
                    <w:bottom w:val="none" w:sz="0" w:space="0" w:color="auto"/>
                    <w:right w:val="none" w:sz="0" w:space="0" w:color="auto"/>
                  </w:divBdr>
                </w:div>
                <w:div w:id="1006129309">
                  <w:marLeft w:val="0"/>
                  <w:marRight w:val="0"/>
                  <w:marTop w:val="0"/>
                  <w:marBottom w:val="0"/>
                  <w:divBdr>
                    <w:top w:val="none" w:sz="0" w:space="0" w:color="auto"/>
                    <w:left w:val="none" w:sz="0" w:space="0" w:color="auto"/>
                    <w:bottom w:val="none" w:sz="0" w:space="0" w:color="auto"/>
                    <w:right w:val="none" w:sz="0" w:space="0" w:color="auto"/>
                  </w:divBdr>
                </w:div>
                <w:div w:id="900823849">
                  <w:marLeft w:val="0"/>
                  <w:marRight w:val="0"/>
                  <w:marTop w:val="0"/>
                  <w:marBottom w:val="0"/>
                  <w:divBdr>
                    <w:top w:val="none" w:sz="0" w:space="0" w:color="auto"/>
                    <w:left w:val="none" w:sz="0" w:space="0" w:color="auto"/>
                    <w:bottom w:val="none" w:sz="0" w:space="0" w:color="auto"/>
                    <w:right w:val="none" w:sz="0" w:space="0" w:color="auto"/>
                  </w:divBdr>
                </w:div>
                <w:div w:id="2040233380">
                  <w:marLeft w:val="0"/>
                  <w:marRight w:val="0"/>
                  <w:marTop w:val="0"/>
                  <w:marBottom w:val="0"/>
                  <w:divBdr>
                    <w:top w:val="none" w:sz="0" w:space="0" w:color="auto"/>
                    <w:left w:val="none" w:sz="0" w:space="0" w:color="auto"/>
                    <w:bottom w:val="none" w:sz="0" w:space="0" w:color="auto"/>
                    <w:right w:val="none" w:sz="0" w:space="0" w:color="auto"/>
                  </w:divBdr>
                </w:div>
                <w:div w:id="840435271">
                  <w:marLeft w:val="0"/>
                  <w:marRight w:val="0"/>
                  <w:marTop w:val="0"/>
                  <w:marBottom w:val="0"/>
                  <w:divBdr>
                    <w:top w:val="none" w:sz="0" w:space="0" w:color="auto"/>
                    <w:left w:val="none" w:sz="0" w:space="0" w:color="auto"/>
                    <w:bottom w:val="none" w:sz="0" w:space="0" w:color="auto"/>
                    <w:right w:val="none" w:sz="0" w:space="0" w:color="auto"/>
                  </w:divBdr>
                </w:div>
                <w:div w:id="1293514836">
                  <w:marLeft w:val="0"/>
                  <w:marRight w:val="0"/>
                  <w:marTop w:val="0"/>
                  <w:marBottom w:val="0"/>
                  <w:divBdr>
                    <w:top w:val="none" w:sz="0" w:space="0" w:color="auto"/>
                    <w:left w:val="none" w:sz="0" w:space="0" w:color="auto"/>
                    <w:bottom w:val="none" w:sz="0" w:space="0" w:color="auto"/>
                    <w:right w:val="none" w:sz="0" w:space="0" w:color="auto"/>
                  </w:divBdr>
                </w:div>
                <w:div w:id="1381132793">
                  <w:marLeft w:val="0"/>
                  <w:marRight w:val="0"/>
                  <w:marTop w:val="0"/>
                  <w:marBottom w:val="0"/>
                  <w:divBdr>
                    <w:top w:val="none" w:sz="0" w:space="0" w:color="auto"/>
                    <w:left w:val="none" w:sz="0" w:space="0" w:color="auto"/>
                    <w:bottom w:val="none" w:sz="0" w:space="0" w:color="auto"/>
                    <w:right w:val="none" w:sz="0" w:space="0" w:color="auto"/>
                  </w:divBdr>
                </w:div>
                <w:div w:id="194542788">
                  <w:marLeft w:val="0"/>
                  <w:marRight w:val="0"/>
                  <w:marTop w:val="0"/>
                  <w:marBottom w:val="0"/>
                  <w:divBdr>
                    <w:top w:val="none" w:sz="0" w:space="0" w:color="auto"/>
                    <w:left w:val="none" w:sz="0" w:space="0" w:color="auto"/>
                    <w:bottom w:val="none" w:sz="0" w:space="0" w:color="auto"/>
                    <w:right w:val="none" w:sz="0" w:space="0" w:color="auto"/>
                  </w:divBdr>
                </w:div>
                <w:div w:id="299845763">
                  <w:marLeft w:val="0"/>
                  <w:marRight w:val="0"/>
                  <w:marTop w:val="0"/>
                  <w:marBottom w:val="0"/>
                  <w:divBdr>
                    <w:top w:val="none" w:sz="0" w:space="0" w:color="auto"/>
                    <w:left w:val="none" w:sz="0" w:space="0" w:color="auto"/>
                    <w:bottom w:val="none" w:sz="0" w:space="0" w:color="auto"/>
                    <w:right w:val="none" w:sz="0" w:space="0" w:color="auto"/>
                  </w:divBdr>
                </w:div>
                <w:div w:id="1632318688">
                  <w:marLeft w:val="0"/>
                  <w:marRight w:val="0"/>
                  <w:marTop w:val="0"/>
                  <w:marBottom w:val="0"/>
                  <w:divBdr>
                    <w:top w:val="none" w:sz="0" w:space="0" w:color="auto"/>
                    <w:left w:val="none" w:sz="0" w:space="0" w:color="auto"/>
                    <w:bottom w:val="none" w:sz="0" w:space="0" w:color="auto"/>
                    <w:right w:val="none" w:sz="0" w:space="0" w:color="auto"/>
                  </w:divBdr>
                </w:div>
                <w:div w:id="2098094522">
                  <w:marLeft w:val="0"/>
                  <w:marRight w:val="0"/>
                  <w:marTop w:val="0"/>
                  <w:marBottom w:val="0"/>
                  <w:divBdr>
                    <w:top w:val="none" w:sz="0" w:space="0" w:color="auto"/>
                    <w:left w:val="none" w:sz="0" w:space="0" w:color="auto"/>
                    <w:bottom w:val="none" w:sz="0" w:space="0" w:color="auto"/>
                    <w:right w:val="none" w:sz="0" w:space="0" w:color="auto"/>
                  </w:divBdr>
                </w:div>
                <w:div w:id="1327436328">
                  <w:marLeft w:val="0"/>
                  <w:marRight w:val="0"/>
                  <w:marTop w:val="0"/>
                  <w:marBottom w:val="0"/>
                  <w:divBdr>
                    <w:top w:val="none" w:sz="0" w:space="0" w:color="auto"/>
                    <w:left w:val="none" w:sz="0" w:space="0" w:color="auto"/>
                    <w:bottom w:val="none" w:sz="0" w:space="0" w:color="auto"/>
                    <w:right w:val="none" w:sz="0" w:space="0" w:color="auto"/>
                  </w:divBdr>
                </w:div>
                <w:div w:id="685330393">
                  <w:marLeft w:val="0"/>
                  <w:marRight w:val="0"/>
                  <w:marTop w:val="0"/>
                  <w:marBottom w:val="0"/>
                  <w:divBdr>
                    <w:top w:val="none" w:sz="0" w:space="0" w:color="auto"/>
                    <w:left w:val="none" w:sz="0" w:space="0" w:color="auto"/>
                    <w:bottom w:val="none" w:sz="0" w:space="0" w:color="auto"/>
                    <w:right w:val="none" w:sz="0" w:space="0" w:color="auto"/>
                  </w:divBdr>
                </w:div>
                <w:div w:id="1662807656">
                  <w:marLeft w:val="0"/>
                  <w:marRight w:val="0"/>
                  <w:marTop w:val="0"/>
                  <w:marBottom w:val="0"/>
                  <w:divBdr>
                    <w:top w:val="none" w:sz="0" w:space="0" w:color="auto"/>
                    <w:left w:val="none" w:sz="0" w:space="0" w:color="auto"/>
                    <w:bottom w:val="none" w:sz="0" w:space="0" w:color="auto"/>
                    <w:right w:val="none" w:sz="0" w:space="0" w:color="auto"/>
                  </w:divBdr>
                </w:div>
                <w:div w:id="606734116">
                  <w:marLeft w:val="0"/>
                  <w:marRight w:val="0"/>
                  <w:marTop w:val="0"/>
                  <w:marBottom w:val="0"/>
                  <w:divBdr>
                    <w:top w:val="none" w:sz="0" w:space="0" w:color="auto"/>
                    <w:left w:val="none" w:sz="0" w:space="0" w:color="auto"/>
                    <w:bottom w:val="none" w:sz="0" w:space="0" w:color="auto"/>
                    <w:right w:val="none" w:sz="0" w:space="0" w:color="auto"/>
                  </w:divBdr>
                </w:div>
                <w:div w:id="2102872727">
                  <w:marLeft w:val="0"/>
                  <w:marRight w:val="0"/>
                  <w:marTop w:val="0"/>
                  <w:marBottom w:val="0"/>
                  <w:divBdr>
                    <w:top w:val="none" w:sz="0" w:space="0" w:color="auto"/>
                    <w:left w:val="none" w:sz="0" w:space="0" w:color="auto"/>
                    <w:bottom w:val="none" w:sz="0" w:space="0" w:color="auto"/>
                    <w:right w:val="none" w:sz="0" w:space="0" w:color="auto"/>
                  </w:divBdr>
                </w:div>
                <w:div w:id="829831855">
                  <w:marLeft w:val="0"/>
                  <w:marRight w:val="0"/>
                  <w:marTop w:val="0"/>
                  <w:marBottom w:val="0"/>
                  <w:divBdr>
                    <w:top w:val="none" w:sz="0" w:space="0" w:color="auto"/>
                    <w:left w:val="none" w:sz="0" w:space="0" w:color="auto"/>
                    <w:bottom w:val="none" w:sz="0" w:space="0" w:color="auto"/>
                    <w:right w:val="none" w:sz="0" w:space="0" w:color="auto"/>
                  </w:divBdr>
                </w:div>
                <w:div w:id="1831867558">
                  <w:marLeft w:val="0"/>
                  <w:marRight w:val="0"/>
                  <w:marTop w:val="0"/>
                  <w:marBottom w:val="0"/>
                  <w:divBdr>
                    <w:top w:val="none" w:sz="0" w:space="0" w:color="auto"/>
                    <w:left w:val="none" w:sz="0" w:space="0" w:color="auto"/>
                    <w:bottom w:val="none" w:sz="0" w:space="0" w:color="auto"/>
                    <w:right w:val="none" w:sz="0" w:space="0" w:color="auto"/>
                  </w:divBdr>
                </w:div>
                <w:div w:id="1107240307">
                  <w:marLeft w:val="0"/>
                  <w:marRight w:val="0"/>
                  <w:marTop w:val="0"/>
                  <w:marBottom w:val="0"/>
                  <w:divBdr>
                    <w:top w:val="none" w:sz="0" w:space="0" w:color="auto"/>
                    <w:left w:val="none" w:sz="0" w:space="0" w:color="auto"/>
                    <w:bottom w:val="none" w:sz="0" w:space="0" w:color="auto"/>
                    <w:right w:val="none" w:sz="0" w:space="0" w:color="auto"/>
                  </w:divBdr>
                </w:div>
                <w:div w:id="803693170">
                  <w:marLeft w:val="0"/>
                  <w:marRight w:val="0"/>
                  <w:marTop w:val="0"/>
                  <w:marBottom w:val="0"/>
                  <w:divBdr>
                    <w:top w:val="none" w:sz="0" w:space="0" w:color="auto"/>
                    <w:left w:val="none" w:sz="0" w:space="0" w:color="auto"/>
                    <w:bottom w:val="none" w:sz="0" w:space="0" w:color="auto"/>
                    <w:right w:val="none" w:sz="0" w:space="0" w:color="auto"/>
                  </w:divBdr>
                </w:div>
                <w:div w:id="1296183551">
                  <w:marLeft w:val="0"/>
                  <w:marRight w:val="0"/>
                  <w:marTop w:val="0"/>
                  <w:marBottom w:val="0"/>
                  <w:divBdr>
                    <w:top w:val="none" w:sz="0" w:space="0" w:color="auto"/>
                    <w:left w:val="none" w:sz="0" w:space="0" w:color="auto"/>
                    <w:bottom w:val="none" w:sz="0" w:space="0" w:color="auto"/>
                    <w:right w:val="none" w:sz="0" w:space="0" w:color="auto"/>
                  </w:divBdr>
                </w:div>
                <w:div w:id="756558205">
                  <w:marLeft w:val="0"/>
                  <w:marRight w:val="0"/>
                  <w:marTop w:val="0"/>
                  <w:marBottom w:val="0"/>
                  <w:divBdr>
                    <w:top w:val="none" w:sz="0" w:space="0" w:color="auto"/>
                    <w:left w:val="none" w:sz="0" w:space="0" w:color="auto"/>
                    <w:bottom w:val="none" w:sz="0" w:space="0" w:color="auto"/>
                    <w:right w:val="none" w:sz="0" w:space="0" w:color="auto"/>
                  </w:divBdr>
                </w:div>
                <w:div w:id="1009214270">
                  <w:marLeft w:val="0"/>
                  <w:marRight w:val="0"/>
                  <w:marTop w:val="0"/>
                  <w:marBottom w:val="0"/>
                  <w:divBdr>
                    <w:top w:val="none" w:sz="0" w:space="0" w:color="auto"/>
                    <w:left w:val="none" w:sz="0" w:space="0" w:color="auto"/>
                    <w:bottom w:val="none" w:sz="0" w:space="0" w:color="auto"/>
                    <w:right w:val="none" w:sz="0" w:space="0" w:color="auto"/>
                  </w:divBdr>
                </w:div>
                <w:div w:id="1869024736">
                  <w:marLeft w:val="0"/>
                  <w:marRight w:val="0"/>
                  <w:marTop w:val="0"/>
                  <w:marBottom w:val="0"/>
                  <w:divBdr>
                    <w:top w:val="none" w:sz="0" w:space="0" w:color="auto"/>
                    <w:left w:val="none" w:sz="0" w:space="0" w:color="auto"/>
                    <w:bottom w:val="none" w:sz="0" w:space="0" w:color="auto"/>
                    <w:right w:val="none" w:sz="0" w:space="0" w:color="auto"/>
                  </w:divBdr>
                </w:div>
                <w:div w:id="1629243760">
                  <w:marLeft w:val="0"/>
                  <w:marRight w:val="0"/>
                  <w:marTop w:val="0"/>
                  <w:marBottom w:val="0"/>
                  <w:divBdr>
                    <w:top w:val="none" w:sz="0" w:space="0" w:color="auto"/>
                    <w:left w:val="none" w:sz="0" w:space="0" w:color="auto"/>
                    <w:bottom w:val="none" w:sz="0" w:space="0" w:color="auto"/>
                    <w:right w:val="none" w:sz="0" w:space="0" w:color="auto"/>
                  </w:divBdr>
                </w:div>
                <w:div w:id="2074809477">
                  <w:marLeft w:val="0"/>
                  <w:marRight w:val="0"/>
                  <w:marTop w:val="0"/>
                  <w:marBottom w:val="0"/>
                  <w:divBdr>
                    <w:top w:val="none" w:sz="0" w:space="0" w:color="auto"/>
                    <w:left w:val="none" w:sz="0" w:space="0" w:color="auto"/>
                    <w:bottom w:val="none" w:sz="0" w:space="0" w:color="auto"/>
                    <w:right w:val="none" w:sz="0" w:space="0" w:color="auto"/>
                  </w:divBdr>
                </w:div>
                <w:div w:id="1159156224">
                  <w:marLeft w:val="0"/>
                  <w:marRight w:val="0"/>
                  <w:marTop w:val="0"/>
                  <w:marBottom w:val="0"/>
                  <w:divBdr>
                    <w:top w:val="none" w:sz="0" w:space="0" w:color="auto"/>
                    <w:left w:val="none" w:sz="0" w:space="0" w:color="auto"/>
                    <w:bottom w:val="none" w:sz="0" w:space="0" w:color="auto"/>
                    <w:right w:val="none" w:sz="0" w:space="0" w:color="auto"/>
                  </w:divBdr>
                </w:div>
                <w:div w:id="1486623843">
                  <w:marLeft w:val="0"/>
                  <w:marRight w:val="0"/>
                  <w:marTop w:val="0"/>
                  <w:marBottom w:val="0"/>
                  <w:divBdr>
                    <w:top w:val="none" w:sz="0" w:space="0" w:color="auto"/>
                    <w:left w:val="none" w:sz="0" w:space="0" w:color="auto"/>
                    <w:bottom w:val="none" w:sz="0" w:space="0" w:color="auto"/>
                    <w:right w:val="none" w:sz="0" w:space="0" w:color="auto"/>
                  </w:divBdr>
                </w:div>
                <w:div w:id="367145413">
                  <w:marLeft w:val="0"/>
                  <w:marRight w:val="0"/>
                  <w:marTop w:val="0"/>
                  <w:marBottom w:val="0"/>
                  <w:divBdr>
                    <w:top w:val="none" w:sz="0" w:space="0" w:color="auto"/>
                    <w:left w:val="none" w:sz="0" w:space="0" w:color="auto"/>
                    <w:bottom w:val="none" w:sz="0" w:space="0" w:color="auto"/>
                    <w:right w:val="none" w:sz="0" w:space="0" w:color="auto"/>
                  </w:divBdr>
                </w:div>
                <w:div w:id="1988968298">
                  <w:marLeft w:val="0"/>
                  <w:marRight w:val="0"/>
                  <w:marTop w:val="0"/>
                  <w:marBottom w:val="0"/>
                  <w:divBdr>
                    <w:top w:val="none" w:sz="0" w:space="0" w:color="auto"/>
                    <w:left w:val="none" w:sz="0" w:space="0" w:color="auto"/>
                    <w:bottom w:val="none" w:sz="0" w:space="0" w:color="auto"/>
                    <w:right w:val="none" w:sz="0" w:space="0" w:color="auto"/>
                  </w:divBdr>
                </w:div>
                <w:div w:id="1517380210">
                  <w:marLeft w:val="0"/>
                  <w:marRight w:val="0"/>
                  <w:marTop w:val="0"/>
                  <w:marBottom w:val="0"/>
                  <w:divBdr>
                    <w:top w:val="none" w:sz="0" w:space="0" w:color="auto"/>
                    <w:left w:val="none" w:sz="0" w:space="0" w:color="auto"/>
                    <w:bottom w:val="none" w:sz="0" w:space="0" w:color="auto"/>
                    <w:right w:val="none" w:sz="0" w:space="0" w:color="auto"/>
                  </w:divBdr>
                </w:div>
                <w:div w:id="1118259837">
                  <w:marLeft w:val="0"/>
                  <w:marRight w:val="0"/>
                  <w:marTop w:val="0"/>
                  <w:marBottom w:val="0"/>
                  <w:divBdr>
                    <w:top w:val="none" w:sz="0" w:space="0" w:color="auto"/>
                    <w:left w:val="none" w:sz="0" w:space="0" w:color="auto"/>
                    <w:bottom w:val="none" w:sz="0" w:space="0" w:color="auto"/>
                    <w:right w:val="none" w:sz="0" w:space="0" w:color="auto"/>
                  </w:divBdr>
                </w:div>
                <w:div w:id="1107624834">
                  <w:marLeft w:val="0"/>
                  <w:marRight w:val="0"/>
                  <w:marTop w:val="0"/>
                  <w:marBottom w:val="0"/>
                  <w:divBdr>
                    <w:top w:val="none" w:sz="0" w:space="0" w:color="auto"/>
                    <w:left w:val="none" w:sz="0" w:space="0" w:color="auto"/>
                    <w:bottom w:val="none" w:sz="0" w:space="0" w:color="auto"/>
                    <w:right w:val="none" w:sz="0" w:space="0" w:color="auto"/>
                  </w:divBdr>
                </w:div>
                <w:div w:id="440413274">
                  <w:marLeft w:val="0"/>
                  <w:marRight w:val="0"/>
                  <w:marTop w:val="0"/>
                  <w:marBottom w:val="0"/>
                  <w:divBdr>
                    <w:top w:val="none" w:sz="0" w:space="0" w:color="auto"/>
                    <w:left w:val="none" w:sz="0" w:space="0" w:color="auto"/>
                    <w:bottom w:val="none" w:sz="0" w:space="0" w:color="auto"/>
                    <w:right w:val="none" w:sz="0" w:space="0" w:color="auto"/>
                  </w:divBdr>
                </w:div>
                <w:div w:id="217937084">
                  <w:marLeft w:val="0"/>
                  <w:marRight w:val="0"/>
                  <w:marTop w:val="0"/>
                  <w:marBottom w:val="0"/>
                  <w:divBdr>
                    <w:top w:val="none" w:sz="0" w:space="0" w:color="auto"/>
                    <w:left w:val="none" w:sz="0" w:space="0" w:color="auto"/>
                    <w:bottom w:val="none" w:sz="0" w:space="0" w:color="auto"/>
                    <w:right w:val="none" w:sz="0" w:space="0" w:color="auto"/>
                  </w:divBdr>
                </w:div>
                <w:div w:id="100875791">
                  <w:marLeft w:val="0"/>
                  <w:marRight w:val="0"/>
                  <w:marTop w:val="0"/>
                  <w:marBottom w:val="0"/>
                  <w:divBdr>
                    <w:top w:val="none" w:sz="0" w:space="0" w:color="auto"/>
                    <w:left w:val="none" w:sz="0" w:space="0" w:color="auto"/>
                    <w:bottom w:val="none" w:sz="0" w:space="0" w:color="auto"/>
                    <w:right w:val="none" w:sz="0" w:space="0" w:color="auto"/>
                  </w:divBdr>
                </w:div>
                <w:div w:id="1382706989">
                  <w:marLeft w:val="0"/>
                  <w:marRight w:val="0"/>
                  <w:marTop w:val="0"/>
                  <w:marBottom w:val="0"/>
                  <w:divBdr>
                    <w:top w:val="none" w:sz="0" w:space="0" w:color="auto"/>
                    <w:left w:val="none" w:sz="0" w:space="0" w:color="auto"/>
                    <w:bottom w:val="none" w:sz="0" w:space="0" w:color="auto"/>
                    <w:right w:val="none" w:sz="0" w:space="0" w:color="auto"/>
                  </w:divBdr>
                </w:div>
                <w:div w:id="1159619278">
                  <w:marLeft w:val="0"/>
                  <w:marRight w:val="0"/>
                  <w:marTop w:val="0"/>
                  <w:marBottom w:val="0"/>
                  <w:divBdr>
                    <w:top w:val="none" w:sz="0" w:space="0" w:color="auto"/>
                    <w:left w:val="none" w:sz="0" w:space="0" w:color="auto"/>
                    <w:bottom w:val="none" w:sz="0" w:space="0" w:color="auto"/>
                    <w:right w:val="none" w:sz="0" w:space="0" w:color="auto"/>
                  </w:divBdr>
                </w:div>
                <w:div w:id="737171586">
                  <w:marLeft w:val="0"/>
                  <w:marRight w:val="0"/>
                  <w:marTop w:val="0"/>
                  <w:marBottom w:val="0"/>
                  <w:divBdr>
                    <w:top w:val="none" w:sz="0" w:space="0" w:color="auto"/>
                    <w:left w:val="none" w:sz="0" w:space="0" w:color="auto"/>
                    <w:bottom w:val="none" w:sz="0" w:space="0" w:color="auto"/>
                    <w:right w:val="none" w:sz="0" w:space="0" w:color="auto"/>
                  </w:divBdr>
                </w:div>
                <w:div w:id="251085866">
                  <w:marLeft w:val="0"/>
                  <w:marRight w:val="0"/>
                  <w:marTop w:val="0"/>
                  <w:marBottom w:val="0"/>
                  <w:divBdr>
                    <w:top w:val="none" w:sz="0" w:space="0" w:color="auto"/>
                    <w:left w:val="none" w:sz="0" w:space="0" w:color="auto"/>
                    <w:bottom w:val="none" w:sz="0" w:space="0" w:color="auto"/>
                    <w:right w:val="none" w:sz="0" w:space="0" w:color="auto"/>
                  </w:divBdr>
                </w:div>
                <w:div w:id="454639731">
                  <w:marLeft w:val="0"/>
                  <w:marRight w:val="0"/>
                  <w:marTop w:val="0"/>
                  <w:marBottom w:val="0"/>
                  <w:divBdr>
                    <w:top w:val="none" w:sz="0" w:space="0" w:color="auto"/>
                    <w:left w:val="none" w:sz="0" w:space="0" w:color="auto"/>
                    <w:bottom w:val="none" w:sz="0" w:space="0" w:color="auto"/>
                    <w:right w:val="none" w:sz="0" w:space="0" w:color="auto"/>
                  </w:divBdr>
                </w:div>
                <w:div w:id="85542342">
                  <w:marLeft w:val="0"/>
                  <w:marRight w:val="0"/>
                  <w:marTop w:val="0"/>
                  <w:marBottom w:val="0"/>
                  <w:divBdr>
                    <w:top w:val="none" w:sz="0" w:space="0" w:color="auto"/>
                    <w:left w:val="none" w:sz="0" w:space="0" w:color="auto"/>
                    <w:bottom w:val="none" w:sz="0" w:space="0" w:color="auto"/>
                    <w:right w:val="none" w:sz="0" w:space="0" w:color="auto"/>
                  </w:divBdr>
                </w:div>
                <w:div w:id="1528762340">
                  <w:marLeft w:val="0"/>
                  <w:marRight w:val="0"/>
                  <w:marTop w:val="0"/>
                  <w:marBottom w:val="0"/>
                  <w:divBdr>
                    <w:top w:val="none" w:sz="0" w:space="0" w:color="auto"/>
                    <w:left w:val="none" w:sz="0" w:space="0" w:color="auto"/>
                    <w:bottom w:val="none" w:sz="0" w:space="0" w:color="auto"/>
                    <w:right w:val="none" w:sz="0" w:space="0" w:color="auto"/>
                  </w:divBdr>
                </w:div>
                <w:div w:id="395855146">
                  <w:marLeft w:val="0"/>
                  <w:marRight w:val="0"/>
                  <w:marTop w:val="0"/>
                  <w:marBottom w:val="0"/>
                  <w:divBdr>
                    <w:top w:val="none" w:sz="0" w:space="0" w:color="auto"/>
                    <w:left w:val="none" w:sz="0" w:space="0" w:color="auto"/>
                    <w:bottom w:val="none" w:sz="0" w:space="0" w:color="auto"/>
                    <w:right w:val="none" w:sz="0" w:space="0" w:color="auto"/>
                  </w:divBdr>
                </w:div>
                <w:div w:id="72169317">
                  <w:marLeft w:val="0"/>
                  <w:marRight w:val="0"/>
                  <w:marTop w:val="0"/>
                  <w:marBottom w:val="0"/>
                  <w:divBdr>
                    <w:top w:val="none" w:sz="0" w:space="0" w:color="auto"/>
                    <w:left w:val="none" w:sz="0" w:space="0" w:color="auto"/>
                    <w:bottom w:val="none" w:sz="0" w:space="0" w:color="auto"/>
                    <w:right w:val="none" w:sz="0" w:space="0" w:color="auto"/>
                  </w:divBdr>
                </w:div>
                <w:div w:id="1087732625">
                  <w:marLeft w:val="0"/>
                  <w:marRight w:val="0"/>
                  <w:marTop w:val="0"/>
                  <w:marBottom w:val="0"/>
                  <w:divBdr>
                    <w:top w:val="none" w:sz="0" w:space="0" w:color="auto"/>
                    <w:left w:val="none" w:sz="0" w:space="0" w:color="auto"/>
                    <w:bottom w:val="none" w:sz="0" w:space="0" w:color="auto"/>
                    <w:right w:val="none" w:sz="0" w:space="0" w:color="auto"/>
                  </w:divBdr>
                </w:div>
                <w:div w:id="118495007">
                  <w:marLeft w:val="0"/>
                  <w:marRight w:val="0"/>
                  <w:marTop w:val="0"/>
                  <w:marBottom w:val="0"/>
                  <w:divBdr>
                    <w:top w:val="none" w:sz="0" w:space="0" w:color="auto"/>
                    <w:left w:val="none" w:sz="0" w:space="0" w:color="auto"/>
                    <w:bottom w:val="none" w:sz="0" w:space="0" w:color="auto"/>
                    <w:right w:val="none" w:sz="0" w:space="0" w:color="auto"/>
                  </w:divBdr>
                </w:div>
                <w:div w:id="514005550">
                  <w:marLeft w:val="0"/>
                  <w:marRight w:val="0"/>
                  <w:marTop w:val="0"/>
                  <w:marBottom w:val="0"/>
                  <w:divBdr>
                    <w:top w:val="none" w:sz="0" w:space="0" w:color="auto"/>
                    <w:left w:val="none" w:sz="0" w:space="0" w:color="auto"/>
                    <w:bottom w:val="none" w:sz="0" w:space="0" w:color="auto"/>
                    <w:right w:val="none" w:sz="0" w:space="0" w:color="auto"/>
                  </w:divBdr>
                </w:div>
                <w:div w:id="1548227080">
                  <w:marLeft w:val="0"/>
                  <w:marRight w:val="0"/>
                  <w:marTop w:val="0"/>
                  <w:marBottom w:val="0"/>
                  <w:divBdr>
                    <w:top w:val="none" w:sz="0" w:space="0" w:color="auto"/>
                    <w:left w:val="none" w:sz="0" w:space="0" w:color="auto"/>
                    <w:bottom w:val="none" w:sz="0" w:space="0" w:color="auto"/>
                    <w:right w:val="none" w:sz="0" w:space="0" w:color="auto"/>
                  </w:divBdr>
                </w:div>
                <w:div w:id="1037781789">
                  <w:marLeft w:val="0"/>
                  <w:marRight w:val="0"/>
                  <w:marTop w:val="0"/>
                  <w:marBottom w:val="0"/>
                  <w:divBdr>
                    <w:top w:val="none" w:sz="0" w:space="0" w:color="auto"/>
                    <w:left w:val="none" w:sz="0" w:space="0" w:color="auto"/>
                    <w:bottom w:val="none" w:sz="0" w:space="0" w:color="auto"/>
                    <w:right w:val="none" w:sz="0" w:space="0" w:color="auto"/>
                  </w:divBdr>
                </w:div>
                <w:div w:id="1126240400">
                  <w:marLeft w:val="0"/>
                  <w:marRight w:val="0"/>
                  <w:marTop w:val="0"/>
                  <w:marBottom w:val="0"/>
                  <w:divBdr>
                    <w:top w:val="none" w:sz="0" w:space="0" w:color="auto"/>
                    <w:left w:val="none" w:sz="0" w:space="0" w:color="auto"/>
                    <w:bottom w:val="none" w:sz="0" w:space="0" w:color="auto"/>
                    <w:right w:val="none" w:sz="0" w:space="0" w:color="auto"/>
                  </w:divBdr>
                </w:div>
                <w:div w:id="2068844547">
                  <w:marLeft w:val="0"/>
                  <w:marRight w:val="0"/>
                  <w:marTop w:val="0"/>
                  <w:marBottom w:val="0"/>
                  <w:divBdr>
                    <w:top w:val="none" w:sz="0" w:space="0" w:color="auto"/>
                    <w:left w:val="none" w:sz="0" w:space="0" w:color="auto"/>
                    <w:bottom w:val="none" w:sz="0" w:space="0" w:color="auto"/>
                    <w:right w:val="none" w:sz="0" w:space="0" w:color="auto"/>
                  </w:divBdr>
                </w:div>
                <w:div w:id="1460491564">
                  <w:marLeft w:val="0"/>
                  <w:marRight w:val="0"/>
                  <w:marTop w:val="0"/>
                  <w:marBottom w:val="0"/>
                  <w:divBdr>
                    <w:top w:val="none" w:sz="0" w:space="0" w:color="auto"/>
                    <w:left w:val="none" w:sz="0" w:space="0" w:color="auto"/>
                    <w:bottom w:val="none" w:sz="0" w:space="0" w:color="auto"/>
                    <w:right w:val="none" w:sz="0" w:space="0" w:color="auto"/>
                  </w:divBdr>
                </w:div>
                <w:div w:id="688025239">
                  <w:marLeft w:val="0"/>
                  <w:marRight w:val="0"/>
                  <w:marTop w:val="0"/>
                  <w:marBottom w:val="0"/>
                  <w:divBdr>
                    <w:top w:val="none" w:sz="0" w:space="0" w:color="auto"/>
                    <w:left w:val="none" w:sz="0" w:space="0" w:color="auto"/>
                    <w:bottom w:val="none" w:sz="0" w:space="0" w:color="auto"/>
                    <w:right w:val="none" w:sz="0" w:space="0" w:color="auto"/>
                  </w:divBdr>
                </w:div>
                <w:div w:id="980615502">
                  <w:marLeft w:val="0"/>
                  <w:marRight w:val="0"/>
                  <w:marTop w:val="0"/>
                  <w:marBottom w:val="0"/>
                  <w:divBdr>
                    <w:top w:val="none" w:sz="0" w:space="0" w:color="auto"/>
                    <w:left w:val="none" w:sz="0" w:space="0" w:color="auto"/>
                    <w:bottom w:val="none" w:sz="0" w:space="0" w:color="auto"/>
                    <w:right w:val="none" w:sz="0" w:space="0" w:color="auto"/>
                  </w:divBdr>
                </w:div>
                <w:div w:id="362365305">
                  <w:marLeft w:val="0"/>
                  <w:marRight w:val="0"/>
                  <w:marTop w:val="0"/>
                  <w:marBottom w:val="0"/>
                  <w:divBdr>
                    <w:top w:val="none" w:sz="0" w:space="0" w:color="auto"/>
                    <w:left w:val="none" w:sz="0" w:space="0" w:color="auto"/>
                    <w:bottom w:val="none" w:sz="0" w:space="0" w:color="auto"/>
                    <w:right w:val="none" w:sz="0" w:space="0" w:color="auto"/>
                  </w:divBdr>
                </w:div>
                <w:div w:id="1801413068">
                  <w:marLeft w:val="0"/>
                  <w:marRight w:val="0"/>
                  <w:marTop w:val="0"/>
                  <w:marBottom w:val="0"/>
                  <w:divBdr>
                    <w:top w:val="none" w:sz="0" w:space="0" w:color="auto"/>
                    <w:left w:val="none" w:sz="0" w:space="0" w:color="auto"/>
                    <w:bottom w:val="none" w:sz="0" w:space="0" w:color="auto"/>
                    <w:right w:val="none" w:sz="0" w:space="0" w:color="auto"/>
                  </w:divBdr>
                </w:div>
                <w:div w:id="2138720272">
                  <w:marLeft w:val="0"/>
                  <w:marRight w:val="0"/>
                  <w:marTop w:val="0"/>
                  <w:marBottom w:val="0"/>
                  <w:divBdr>
                    <w:top w:val="none" w:sz="0" w:space="0" w:color="auto"/>
                    <w:left w:val="none" w:sz="0" w:space="0" w:color="auto"/>
                    <w:bottom w:val="none" w:sz="0" w:space="0" w:color="auto"/>
                    <w:right w:val="none" w:sz="0" w:space="0" w:color="auto"/>
                  </w:divBdr>
                </w:div>
                <w:div w:id="943537391">
                  <w:marLeft w:val="0"/>
                  <w:marRight w:val="0"/>
                  <w:marTop w:val="0"/>
                  <w:marBottom w:val="0"/>
                  <w:divBdr>
                    <w:top w:val="none" w:sz="0" w:space="0" w:color="auto"/>
                    <w:left w:val="none" w:sz="0" w:space="0" w:color="auto"/>
                    <w:bottom w:val="none" w:sz="0" w:space="0" w:color="auto"/>
                    <w:right w:val="none" w:sz="0" w:space="0" w:color="auto"/>
                  </w:divBdr>
                </w:div>
                <w:div w:id="1193609485">
                  <w:marLeft w:val="0"/>
                  <w:marRight w:val="0"/>
                  <w:marTop w:val="0"/>
                  <w:marBottom w:val="0"/>
                  <w:divBdr>
                    <w:top w:val="none" w:sz="0" w:space="0" w:color="auto"/>
                    <w:left w:val="none" w:sz="0" w:space="0" w:color="auto"/>
                    <w:bottom w:val="none" w:sz="0" w:space="0" w:color="auto"/>
                    <w:right w:val="none" w:sz="0" w:space="0" w:color="auto"/>
                  </w:divBdr>
                </w:div>
                <w:div w:id="994408163">
                  <w:marLeft w:val="0"/>
                  <w:marRight w:val="0"/>
                  <w:marTop w:val="0"/>
                  <w:marBottom w:val="0"/>
                  <w:divBdr>
                    <w:top w:val="none" w:sz="0" w:space="0" w:color="auto"/>
                    <w:left w:val="none" w:sz="0" w:space="0" w:color="auto"/>
                    <w:bottom w:val="none" w:sz="0" w:space="0" w:color="auto"/>
                    <w:right w:val="none" w:sz="0" w:space="0" w:color="auto"/>
                  </w:divBdr>
                </w:div>
                <w:div w:id="246118223">
                  <w:marLeft w:val="0"/>
                  <w:marRight w:val="0"/>
                  <w:marTop w:val="0"/>
                  <w:marBottom w:val="0"/>
                  <w:divBdr>
                    <w:top w:val="none" w:sz="0" w:space="0" w:color="auto"/>
                    <w:left w:val="none" w:sz="0" w:space="0" w:color="auto"/>
                    <w:bottom w:val="none" w:sz="0" w:space="0" w:color="auto"/>
                    <w:right w:val="none" w:sz="0" w:space="0" w:color="auto"/>
                  </w:divBdr>
                </w:div>
                <w:div w:id="945040895">
                  <w:marLeft w:val="0"/>
                  <w:marRight w:val="0"/>
                  <w:marTop w:val="0"/>
                  <w:marBottom w:val="0"/>
                  <w:divBdr>
                    <w:top w:val="none" w:sz="0" w:space="0" w:color="auto"/>
                    <w:left w:val="none" w:sz="0" w:space="0" w:color="auto"/>
                    <w:bottom w:val="none" w:sz="0" w:space="0" w:color="auto"/>
                    <w:right w:val="none" w:sz="0" w:space="0" w:color="auto"/>
                  </w:divBdr>
                </w:div>
                <w:div w:id="393622061">
                  <w:marLeft w:val="0"/>
                  <w:marRight w:val="0"/>
                  <w:marTop w:val="0"/>
                  <w:marBottom w:val="0"/>
                  <w:divBdr>
                    <w:top w:val="none" w:sz="0" w:space="0" w:color="auto"/>
                    <w:left w:val="none" w:sz="0" w:space="0" w:color="auto"/>
                    <w:bottom w:val="none" w:sz="0" w:space="0" w:color="auto"/>
                    <w:right w:val="none" w:sz="0" w:space="0" w:color="auto"/>
                  </w:divBdr>
                </w:div>
                <w:div w:id="1876430409">
                  <w:marLeft w:val="0"/>
                  <w:marRight w:val="0"/>
                  <w:marTop w:val="0"/>
                  <w:marBottom w:val="0"/>
                  <w:divBdr>
                    <w:top w:val="none" w:sz="0" w:space="0" w:color="auto"/>
                    <w:left w:val="none" w:sz="0" w:space="0" w:color="auto"/>
                    <w:bottom w:val="none" w:sz="0" w:space="0" w:color="auto"/>
                    <w:right w:val="none" w:sz="0" w:space="0" w:color="auto"/>
                  </w:divBdr>
                </w:div>
                <w:div w:id="474108210">
                  <w:marLeft w:val="0"/>
                  <w:marRight w:val="0"/>
                  <w:marTop w:val="0"/>
                  <w:marBottom w:val="0"/>
                  <w:divBdr>
                    <w:top w:val="none" w:sz="0" w:space="0" w:color="auto"/>
                    <w:left w:val="none" w:sz="0" w:space="0" w:color="auto"/>
                    <w:bottom w:val="none" w:sz="0" w:space="0" w:color="auto"/>
                    <w:right w:val="none" w:sz="0" w:space="0" w:color="auto"/>
                  </w:divBdr>
                </w:div>
                <w:div w:id="2090346157">
                  <w:marLeft w:val="0"/>
                  <w:marRight w:val="0"/>
                  <w:marTop w:val="0"/>
                  <w:marBottom w:val="0"/>
                  <w:divBdr>
                    <w:top w:val="none" w:sz="0" w:space="0" w:color="auto"/>
                    <w:left w:val="none" w:sz="0" w:space="0" w:color="auto"/>
                    <w:bottom w:val="none" w:sz="0" w:space="0" w:color="auto"/>
                    <w:right w:val="none" w:sz="0" w:space="0" w:color="auto"/>
                  </w:divBdr>
                </w:div>
                <w:div w:id="1088191414">
                  <w:marLeft w:val="0"/>
                  <w:marRight w:val="0"/>
                  <w:marTop w:val="0"/>
                  <w:marBottom w:val="0"/>
                  <w:divBdr>
                    <w:top w:val="none" w:sz="0" w:space="0" w:color="auto"/>
                    <w:left w:val="none" w:sz="0" w:space="0" w:color="auto"/>
                    <w:bottom w:val="none" w:sz="0" w:space="0" w:color="auto"/>
                    <w:right w:val="none" w:sz="0" w:space="0" w:color="auto"/>
                  </w:divBdr>
                </w:div>
                <w:div w:id="265312811">
                  <w:marLeft w:val="0"/>
                  <w:marRight w:val="0"/>
                  <w:marTop w:val="0"/>
                  <w:marBottom w:val="0"/>
                  <w:divBdr>
                    <w:top w:val="none" w:sz="0" w:space="0" w:color="auto"/>
                    <w:left w:val="none" w:sz="0" w:space="0" w:color="auto"/>
                    <w:bottom w:val="none" w:sz="0" w:space="0" w:color="auto"/>
                    <w:right w:val="none" w:sz="0" w:space="0" w:color="auto"/>
                  </w:divBdr>
                </w:div>
                <w:div w:id="1028330421">
                  <w:marLeft w:val="0"/>
                  <w:marRight w:val="0"/>
                  <w:marTop w:val="0"/>
                  <w:marBottom w:val="0"/>
                  <w:divBdr>
                    <w:top w:val="none" w:sz="0" w:space="0" w:color="auto"/>
                    <w:left w:val="none" w:sz="0" w:space="0" w:color="auto"/>
                    <w:bottom w:val="none" w:sz="0" w:space="0" w:color="auto"/>
                    <w:right w:val="none" w:sz="0" w:space="0" w:color="auto"/>
                  </w:divBdr>
                </w:div>
                <w:div w:id="525875330">
                  <w:marLeft w:val="0"/>
                  <w:marRight w:val="0"/>
                  <w:marTop w:val="0"/>
                  <w:marBottom w:val="0"/>
                  <w:divBdr>
                    <w:top w:val="none" w:sz="0" w:space="0" w:color="auto"/>
                    <w:left w:val="none" w:sz="0" w:space="0" w:color="auto"/>
                    <w:bottom w:val="none" w:sz="0" w:space="0" w:color="auto"/>
                    <w:right w:val="none" w:sz="0" w:space="0" w:color="auto"/>
                  </w:divBdr>
                </w:div>
                <w:div w:id="1659188529">
                  <w:marLeft w:val="0"/>
                  <w:marRight w:val="0"/>
                  <w:marTop w:val="0"/>
                  <w:marBottom w:val="0"/>
                  <w:divBdr>
                    <w:top w:val="none" w:sz="0" w:space="0" w:color="auto"/>
                    <w:left w:val="none" w:sz="0" w:space="0" w:color="auto"/>
                    <w:bottom w:val="none" w:sz="0" w:space="0" w:color="auto"/>
                    <w:right w:val="none" w:sz="0" w:space="0" w:color="auto"/>
                  </w:divBdr>
                </w:div>
                <w:div w:id="500505975">
                  <w:marLeft w:val="0"/>
                  <w:marRight w:val="0"/>
                  <w:marTop w:val="0"/>
                  <w:marBottom w:val="0"/>
                  <w:divBdr>
                    <w:top w:val="none" w:sz="0" w:space="0" w:color="auto"/>
                    <w:left w:val="none" w:sz="0" w:space="0" w:color="auto"/>
                    <w:bottom w:val="none" w:sz="0" w:space="0" w:color="auto"/>
                    <w:right w:val="none" w:sz="0" w:space="0" w:color="auto"/>
                  </w:divBdr>
                </w:div>
                <w:div w:id="1740011613">
                  <w:marLeft w:val="0"/>
                  <w:marRight w:val="0"/>
                  <w:marTop w:val="0"/>
                  <w:marBottom w:val="0"/>
                  <w:divBdr>
                    <w:top w:val="none" w:sz="0" w:space="0" w:color="auto"/>
                    <w:left w:val="none" w:sz="0" w:space="0" w:color="auto"/>
                    <w:bottom w:val="none" w:sz="0" w:space="0" w:color="auto"/>
                    <w:right w:val="none" w:sz="0" w:space="0" w:color="auto"/>
                  </w:divBdr>
                </w:div>
                <w:div w:id="601452559">
                  <w:marLeft w:val="0"/>
                  <w:marRight w:val="0"/>
                  <w:marTop w:val="0"/>
                  <w:marBottom w:val="0"/>
                  <w:divBdr>
                    <w:top w:val="none" w:sz="0" w:space="0" w:color="auto"/>
                    <w:left w:val="none" w:sz="0" w:space="0" w:color="auto"/>
                    <w:bottom w:val="none" w:sz="0" w:space="0" w:color="auto"/>
                    <w:right w:val="none" w:sz="0" w:space="0" w:color="auto"/>
                  </w:divBdr>
                </w:div>
                <w:div w:id="223108094">
                  <w:marLeft w:val="0"/>
                  <w:marRight w:val="0"/>
                  <w:marTop w:val="0"/>
                  <w:marBottom w:val="0"/>
                  <w:divBdr>
                    <w:top w:val="none" w:sz="0" w:space="0" w:color="auto"/>
                    <w:left w:val="none" w:sz="0" w:space="0" w:color="auto"/>
                    <w:bottom w:val="none" w:sz="0" w:space="0" w:color="auto"/>
                    <w:right w:val="none" w:sz="0" w:space="0" w:color="auto"/>
                  </w:divBdr>
                </w:div>
                <w:div w:id="1165895146">
                  <w:marLeft w:val="0"/>
                  <w:marRight w:val="0"/>
                  <w:marTop w:val="0"/>
                  <w:marBottom w:val="0"/>
                  <w:divBdr>
                    <w:top w:val="none" w:sz="0" w:space="0" w:color="auto"/>
                    <w:left w:val="none" w:sz="0" w:space="0" w:color="auto"/>
                    <w:bottom w:val="none" w:sz="0" w:space="0" w:color="auto"/>
                    <w:right w:val="none" w:sz="0" w:space="0" w:color="auto"/>
                  </w:divBdr>
                </w:div>
                <w:div w:id="1872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6803">
          <w:marLeft w:val="0"/>
          <w:marRight w:val="0"/>
          <w:marTop w:val="0"/>
          <w:marBottom w:val="0"/>
          <w:divBdr>
            <w:top w:val="none" w:sz="0" w:space="0" w:color="auto"/>
            <w:left w:val="none" w:sz="0" w:space="0" w:color="auto"/>
            <w:bottom w:val="none" w:sz="0" w:space="0" w:color="auto"/>
            <w:right w:val="none" w:sz="0" w:space="0" w:color="auto"/>
          </w:divBdr>
        </w:div>
        <w:div w:id="1521702247">
          <w:marLeft w:val="0"/>
          <w:marRight w:val="0"/>
          <w:marTop w:val="0"/>
          <w:marBottom w:val="0"/>
          <w:divBdr>
            <w:top w:val="none" w:sz="0" w:space="0" w:color="auto"/>
            <w:left w:val="none" w:sz="0" w:space="0" w:color="auto"/>
            <w:bottom w:val="none" w:sz="0" w:space="0" w:color="auto"/>
            <w:right w:val="none" w:sz="0" w:space="0" w:color="auto"/>
          </w:divBdr>
        </w:div>
        <w:div w:id="1272274821">
          <w:marLeft w:val="0"/>
          <w:marRight w:val="0"/>
          <w:marTop w:val="0"/>
          <w:marBottom w:val="0"/>
          <w:divBdr>
            <w:top w:val="none" w:sz="0" w:space="0" w:color="auto"/>
            <w:left w:val="none" w:sz="0" w:space="0" w:color="auto"/>
            <w:bottom w:val="none" w:sz="0" w:space="0" w:color="auto"/>
            <w:right w:val="none" w:sz="0" w:space="0" w:color="auto"/>
          </w:divBdr>
          <w:divsChild>
            <w:div w:id="2023973323">
              <w:marLeft w:val="0"/>
              <w:marRight w:val="0"/>
              <w:marTop w:val="0"/>
              <w:marBottom w:val="0"/>
              <w:divBdr>
                <w:top w:val="none" w:sz="0" w:space="0" w:color="auto"/>
                <w:left w:val="none" w:sz="0" w:space="0" w:color="auto"/>
                <w:bottom w:val="none" w:sz="0" w:space="0" w:color="auto"/>
                <w:right w:val="none" w:sz="0" w:space="0" w:color="auto"/>
              </w:divBdr>
            </w:div>
          </w:divsChild>
        </w:div>
        <w:div w:id="572160669">
          <w:marLeft w:val="0"/>
          <w:marRight w:val="0"/>
          <w:marTop w:val="0"/>
          <w:marBottom w:val="0"/>
          <w:divBdr>
            <w:top w:val="none" w:sz="0" w:space="0" w:color="auto"/>
            <w:left w:val="none" w:sz="0" w:space="0" w:color="auto"/>
            <w:bottom w:val="none" w:sz="0" w:space="0" w:color="auto"/>
            <w:right w:val="none" w:sz="0" w:space="0" w:color="auto"/>
          </w:divBdr>
        </w:div>
        <w:div w:id="1422290387">
          <w:marLeft w:val="0"/>
          <w:marRight w:val="0"/>
          <w:marTop w:val="0"/>
          <w:marBottom w:val="0"/>
          <w:divBdr>
            <w:top w:val="none" w:sz="0" w:space="0" w:color="auto"/>
            <w:left w:val="none" w:sz="0" w:space="0" w:color="auto"/>
            <w:bottom w:val="none" w:sz="0" w:space="0" w:color="auto"/>
            <w:right w:val="none" w:sz="0" w:space="0" w:color="auto"/>
          </w:divBdr>
          <w:divsChild>
            <w:div w:id="397289373">
              <w:marLeft w:val="0"/>
              <w:marRight w:val="0"/>
              <w:marTop w:val="0"/>
              <w:marBottom w:val="0"/>
              <w:divBdr>
                <w:top w:val="none" w:sz="0" w:space="0" w:color="auto"/>
                <w:left w:val="none" w:sz="0" w:space="0" w:color="auto"/>
                <w:bottom w:val="none" w:sz="0" w:space="0" w:color="auto"/>
                <w:right w:val="none" w:sz="0" w:space="0" w:color="auto"/>
              </w:divBdr>
              <w:divsChild>
                <w:div w:id="1934627942">
                  <w:marLeft w:val="0"/>
                  <w:marRight w:val="0"/>
                  <w:marTop w:val="0"/>
                  <w:marBottom w:val="0"/>
                  <w:divBdr>
                    <w:top w:val="none" w:sz="0" w:space="0" w:color="auto"/>
                    <w:left w:val="none" w:sz="0" w:space="0" w:color="auto"/>
                    <w:bottom w:val="none" w:sz="0" w:space="0" w:color="auto"/>
                    <w:right w:val="none" w:sz="0" w:space="0" w:color="auto"/>
                  </w:divBdr>
                </w:div>
                <w:div w:id="648945109">
                  <w:marLeft w:val="0"/>
                  <w:marRight w:val="0"/>
                  <w:marTop w:val="0"/>
                  <w:marBottom w:val="0"/>
                  <w:divBdr>
                    <w:top w:val="none" w:sz="0" w:space="0" w:color="auto"/>
                    <w:left w:val="none" w:sz="0" w:space="0" w:color="auto"/>
                    <w:bottom w:val="none" w:sz="0" w:space="0" w:color="auto"/>
                    <w:right w:val="none" w:sz="0" w:space="0" w:color="auto"/>
                  </w:divBdr>
                </w:div>
                <w:div w:id="317272411">
                  <w:marLeft w:val="0"/>
                  <w:marRight w:val="0"/>
                  <w:marTop w:val="0"/>
                  <w:marBottom w:val="0"/>
                  <w:divBdr>
                    <w:top w:val="none" w:sz="0" w:space="0" w:color="auto"/>
                    <w:left w:val="none" w:sz="0" w:space="0" w:color="auto"/>
                    <w:bottom w:val="none" w:sz="0" w:space="0" w:color="auto"/>
                    <w:right w:val="none" w:sz="0" w:space="0" w:color="auto"/>
                  </w:divBdr>
                </w:div>
                <w:div w:id="177811155">
                  <w:marLeft w:val="0"/>
                  <w:marRight w:val="0"/>
                  <w:marTop w:val="0"/>
                  <w:marBottom w:val="0"/>
                  <w:divBdr>
                    <w:top w:val="none" w:sz="0" w:space="0" w:color="auto"/>
                    <w:left w:val="none" w:sz="0" w:space="0" w:color="auto"/>
                    <w:bottom w:val="none" w:sz="0" w:space="0" w:color="auto"/>
                    <w:right w:val="none" w:sz="0" w:space="0" w:color="auto"/>
                  </w:divBdr>
                </w:div>
                <w:div w:id="1893080517">
                  <w:marLeft w:val="0"/>
                  <w:marRight w:val="0"/>
                  <w:marTop w:val="0"/>
                  <w:marBottom w:val="0"/>
                  <w:divBdr>
                    <w:top w:val="none" w:sz="0" w:space="0" w:color="auto"/>
                    <w:left w:val="none" w:sz="0" w:space="0" w:color="auto"/>
                    <w:bottom w:val="none" w:sz="0" w:space="0" w:color="auto"/>
                    <w:right w:val="none" w:sz="0" w:space="0" w:color="auto"/>
                  </w:divBdr>
                </w:div>
                <w:div w:id="312680032">
                  <w:marLeft w:val="0"/>
                  <w:marRight w:val="0"/>
                  <w:marTop w:val="0"/>
                  <w:marBottom w:val="0"/>
                  <w:divBdr>
                    <w:top w:val="none" w:sz="0" w:space="0" w:color="auto"/>
                    <w:left w:val="none" w:sz="0" w:space="0" w:color="auto"/>
                    <w:bottom w:val="none" w:sz="0" w:space="0" w:color="auto"/>
                    <w:right w:val="none" w:sz="0" w:space="0" w:color="auto"/>
                  </w:divBdr>
                </w:div>
                <w:div w:id="1739788787">
                  <w:marLeft w:val="0"/>
                  <w:marRight w:val="0"/>
                  <w:marTop w:val="0"/>
                  <w:marBottom w:val="0"/>
                  <w:divBdr>
                    <w:top w:val="none" w:sz="0" w:space="0" w:color="auto"/>
                    <w:left w:val="none" w:sz="0" w:space="0" w:color="auto"/>
                    <w:bottom w:val="none" w:sz="0" w:space="0" w:color="auto"/>
                    <w:right w:val="none" w:sz="0" w:space="0" w:color="auto"/>
                  </w:divBdr>
                </w:div>
                <w:div w:id="517894093">
                  <w:marLeft w:val="0"/>
                  <w:marRight w:val="0"/>
                  <w:marTop w:val="0"/>
                  <w:marBottom w:val="0"/>
                  <w:divBdr>
                    <w:top w:val="none" w:sz="0" w:space="0" w:color="auto"/>
                    <w:left w:val="none" w:sz="0" w:space="0" w:color="auto"/>
                    <w:bottom w:val="none" w:sz="0" w:space="0" w:color="auto"/>
                    <w:right w:val="none" w:sz="0" w:space="0" w:color="auto"/>
                  </w:divBdr>
                </w:div>
                <w:div w:id="728263742">
                  <w:marLeft w:val="0"/>
                  <w:marRight w:val="0"/>
                  <w:marTop w:val="0"/>
                  <w:marBottom w:val="0"/>
                  <w:divBdr>
                    <w:top w:val="none" w:sz="0" w:space="0" w:color="auto"/>
                    <w:left w:val="none" w:sz="0" w:space="0" w:color="auto"/>
                    <w:bottom w:val="none" w:sz="0" w:space="0" w:color="auto"/>
                    <w:right w:val="none" w:sz="0" w:space="0" w:color="auto"/>
                  </w:divBdr>
                </w:div>
                <w:div w:id="621694238">
                  <w:marLeft w:val="0"/>
                  <w:marRight w:val="0"/>
                  <w:marTop w:val="0"/>
                  <w:marBottom w:val="0"/>
                  <w:divBdr>
                    <w:top w:val="none" w:sz="0" w:space="0" w:color="auto"/>
                    <w:left w:val="none" w:sz="0" w:space="0" w:color="auto"/>
                    <w:bottom w:val="none" w:sz="0" w:space="0" w:color="auto"/>
                    <w:right w:val="none" w:sz="0" w:space="0" w:color="auto"/>
                  </w:divBdr>
                </w:div>
                <w:div w:id="528495201">
                  <w:marLeft w:val="0"/>
                  <w:marRight w:val="0"/>
                  <w:marTop w:val="0"/>
                  <w:marBottom w:val="0"/>
                  <w:divBdr>
                    <w:top w:val="none" w:sz="0" w:space="0" w:color="auto"/>
                    <w:left w:val="none" w:sz="0" w:space="0" w:color="auto"/>
                    <w:bottom w:val="none" w:sz="0" w:space="0" w:color="auto"/>
                    <w:right w:val="none" w:sz="0" w:space="0" w:color="auto"/>
                  </w:divBdr>
                </w:div>
                <w:div w:id="935677674">
                  <w:marLeft w:val="0"/>
                  <w:marRight w:val="0"/>
                  <w:marTop w:val="0"/>
                  <w:marBottom w:val="0"/>
                  <w:divBdr>
                    <w:top w:val="none" w:sz="0" w:space="0" w:color="auto"/>
                    <w:left w:val="none" w:sz="0" w:space="0" w:color="auto"/>
                    <w:bottom w:val="none" w:sz="0" w:space="0" w:color="auto"/>
                    <w:right w:val="none" w:sz="0" w:space="0" w:color="auto"/>
                  </w:divBdr>
                </w:div>
                <w:div w:id="383916515">
                  <w:marLeft w:val="0"/>
                  <w:marRight w:val="0"/>
                  <w:marTop w:val="0"/>
                  <w:marBottom w:val="0"/>
                  <w:divBdr>
                    <w:top w:val="none" w:sz="0" w:space="0" w:color="auto"/>
                    <w:left w:val="none" w:sz="0" w:space="0" w:color="auto"/>
                    <w:bottom w:val="none" w:sz="0" w:space="0" w:color="auto"/>
                    <w:right w:val="none" w:sz="0" w:space="0" w:color="auto"/>
                  </w:divBdr>
                </w:div>
                <w:div w:id="491143782">
                  <w:marLeft w:val="0"/>
                  <w:marRight w:val="0"/>
                  <w:marTop w:val="0"/>
                  <w:marBottom w:val="0"/>
                  <w:divBdr>
                    <w:top w:val="none" w:sz="0" w:space="0" w:color="auto"/>
                    <w:left w:val="none" w:sz="0" w:space="0" w:color="auto"/>
                    <w:bottom w:val="none" w:sz="0" w:space="0" w:color="auto"/>
                    <w:right w:val="none" w:sz="0" w:space="0" w:color="auto"/>
                  </w:divBdr>
                </w:div>
                <w:div w:id="1693989229">
                  <w:marLeft w:val="0"/>
                  <w:marRight w:val="0"/>
                  <w:marTop w:val="0"/>
                  <w:marBottom w:val="0"/>
                  <w:divBdr>
                    <w:top w:val="none" w:sz="0" w:space="0" w:color="auto"/>
                    <w:left w:val="none" w:sz="0" w:space="0" w:color="auto"/>
                    <w:bottom w:val="none" w:sz="0" w:space="0" w:color="auto"/>
                    <w:right w:val="none" w:sz="0" w:space="0" w:color="auto"/>
                  </w:divBdr>
                </w:div>
                <w:div w:id="446122522">
                  <w:marLeft w:val="0"/>
                  <w:marRight w:val="0"/>
                  <w:marTop w:val="0"/>
                  <w:marBottom w:val="0"/>
                  <w:divBdr>
                    <w:top w:val="none" w:sz="0" w:space="0" w:color="auto"/>
                    <w:left w:val="none" w:sz="0" w:space="0" w:color="auto"/>
                    <w:bottom w:val="none" w:sz="0" w:space="0" w:color="auto"/>
                    <w:right w:val="none" w:sz="0" w:space="0" w:color="auto"/>
                  </w:divBdr>
                </w:div>
                <w:div w:id="1981958849">
                  <w:marLeft w:val="0"/>
                  <w:marRight w:val="0"/>
                  <w:marTop w:val="0"/>
                  <w:marBottom w:val="0"/>
                  <w:divBdr>
                    <w:top w:val="none" w:sz="0" w:space="0" w:color="auto"/>
                    <w:left w:val="none" w:sz="0" w:space="0" w:color="auto"/>
                    <w:bottom w:val="none" w:sz="0" w:space="0" w:color="auto"/>
                    <w:right w:val="none" w:sz="0" w:space="0" w:color="auto"/>
                  </w:divBdr>
                </w:div>
                <w:div w:id="1815216601">
                  <w:marLeft w:val="0"/>
                  <w:marRight w:val="0"/>
                  <w:marTop w:val="0"/>
                  <w:marBottom w:val="0"/>
                  <w:divBdr>
                    <w:top w:val="none" w:sz="0" w:space="0" w:color="auto"/>
                    <w:left w:val="none" w:sz="0" w:space="0" w:color="auto"/>
                    <w:bottom w:val="none" w:sz="0" w:space="0" w:color="auto"/>
                    <w:right w:val="none" w:sz="0" w:space="0" w:color="auto"/>
                  </w:divBdr>
                </w:div>
                <w:div w:id="1762097417">
                  <w:marLeft w:val="0"/>
                  <w:marRight w:val="0"/>
                  <w:marTop w:val="0"/>
                  <w:marBottom w:val="0"/>
                  <w:divBdr>
                    <w:top w:val="none" w:sz="0" w:space="0" w:color="auto"/>
                    <w:left w:val="none" w:sz="0" w:space="0" w:color="auto"/>
                    <w:bottom w:val="none" w:sz="0" w:space="0" w:color="auto"/>
                    <w:right w:val="none" w:sz="0" w:space="0" w:color="auto"/>
                  </w:divBdr>
                </w:div>
                <w:div w:id="164975546">
                  <w:marLeft w:val="0"/>
                  <w:marRight w:val="0"/>
                  <w:marTop w:val="0"/>
                  <w:marBottom w:val="0"/>
                  <w:divBdr>
                    <w:top w:val="none" w:sz="0" w:space="0" w:color="auto"/>
                    <w:left w:val="none" w:sz="0" w:space="0" w:color="auto"/>
                    <w:bottom w:val="none" w:sz="0" w:space="0" w:color="auto"/>
                    <w:right w:val="none" w:sz="0" w:space="0" w:color="auto"/>
                  </w:divBdr>
                </w:div>
                <w:div w:id="664166501">
                  <w:marLeft w:val="0"/>
                  <w:marRight w:val="0"/>
                  <w:marTop w:val="0"/>
                  <w:marBottom w:val="0"/>
                  <w:divBdr>
                    <w:top w:val="none" w:sz="0" w:space="0" w:color="auto"/>
                    <w:left w:val="none" w:sz="0" w:space="0" w:color="auto"/>
                    <w:bottom w:val="none" w:sz="0" w:space="0" w:color="auto"/>
                    <w:right w:val="none" w:sz="0" w:space="0" w:color="auto"/>
                  </w:divBdr>
                </w:div>
                <w:div w:id="955868404">
                  <w:marLeft w:val="0"/>
                  <w:marRight w:val="0"/>
                  <w:marTop w:val="0"/>
                  <w:marBottom w:val="0"/>
                  <w:divBdr>
                    <w:top w:val="none" w:sz="0" w:space="0" w:color="auto"/>
                    <w:left w:val="none" w:sz="0" w:space="0" w:color="auto"/>
                    <w:bottom w:val="none" w:sz="0" w:space="0" w:color="auto"/>
                    <w:right w:val="none" w:sz="0" w:space="0" w:color="auto"/>
                  </w:divBdr>
                </w:div>
                <w:div w:id="39747371">
                  <w:marLeft w:val="0"/>
                  <w:marRight w:val="0"/>
                  <w:marTop w:val="0"/>
                  <w:marBottom w:val="0"/>
                  <w:divBdr>
                    <w:top w:val="none" w:sz="0" w:space="0" w:color="auto"/>
                    <w:left w:val="none" w:sz="0" w:space="0" w:color="auto"/>
                    <w:bottom w:val="none" w:sz="0" w:space="0" w:color="auto"/>
                    <w:right w:val="none" w:sz="0" w:space="0" w:color="auto"/>
                  </w:divBdr>
                </w:div>
                <w:div w:id="820776923">
                  <w:marLeft w:val="0"/>
                  <w:marRight w:val="0"/>
                  <w:marTop w:val="0"/>
                  <w:marBottom w:val="0"/>
                  <w:divBdr>
                    <w:top w:val="none" w:sz="0" w:space="0" w:color="auto"/>
                    <w:left w:val="none" w:sz="0" w:space="0" w:color="auto"/>
                    <w:bottom w:val="none" w:sz="0" w:space="0" w:color="auto"/>
                    <w:right w:val="none" w:sz="0" w:space="0" w:color="auto"/>
                  </w:divBdr>
                </w:div>
                <w:div w:id="1605112513">
                  <w:marLeft w:val="0"/>
                  <w:marRight w:val="0"/>
                  <w:marTop w:val="0"/>
                  <w:marBottom w:val="0"/>
                  <w:divBdr>
                    <w:top w:val="none" w:sz="0" w:space="0" w:color="auto"/>
                    <w:left w:val="none" w:sz="0" w:space="0" w:color="auto"/>
                    <w:bottom w:val="none" w:sz="0" w:space="0" w:color="auto"/>
                    <w:right w:val="none" w:sz="0" w:space="0" w:color="auto"/>
                  </w:divBdr>
                </w:div>
                <w:div w:id="2141024816">
                  <w:marLeft w:val="0"/>
                  <w:marRight w:val="0"/>
                  <w:marTop w:val="0"/>
                  <w:marBottom w:val="0"/>
                  <w:divBdr>
                    <w:top w:val="none" w:sz="0" w:space="0" w:color="auto"/>
                    <w:left w:val="none" w:sz="0" w:space="0" w:color="auto"/>
                    <w:bottom w:val="none" w:sz="0" w:space="0" w:color="auto"/>
                    <w:right w:val="none" w:sz="0" w:space="0" w:color="auto"/>
                  </w:divBdr>
                </w:div>
                <w:div w:id="1464735758">
                  <w:marLeft w:val="0"/>
                  <w:marRight w:val="0"/>
                  <w:marTop w:val="0"/>
                  <w:marBottom w:val="0"/>
                  <w:divBdr>
                    <w:top w:val="none" w:sz="0" w:space="0" w:color="auto"/>
                    <w:left w:val="none" w:sz="0" w:space="0" w:color="auto"/>
                    <w:bottom w:val="none" w:sz="0" w:space="0" w:color="auto"/>
                    <w:right w:val="none" w:sz="0" w:space="0" w:color="auto"/>
                  </w:divBdr>
                </w:div>
                <w:div w:id="1358507404">
                  <w:marLeft w:val="0"/>
                  <w:marRight w:val="0"/>
                  <w:marTop w:val="0"/>
                  <w:marBottom w:val="0"/>
                  <w:divBdr>
                    <w:top w:val="none" w:sz="0" w:space="0" w:color="auto"/>
                    <w:left w:val="none" w:sz="0" w:space="0" w:color="auto"/>
                    <w:bottom w:val="none" w:sz="0" w:space="0" w:color="auto"/>
                    <w:right w:val="none" w:sz="0" w:space="0" w:color="auto"/>
                  </w:divBdr>
                </w:div>
                <w:div w:id="1898012074">
                  <w:marLeft w:val="0"/>
                  <w:marRight w:val="0"/>
                  <w:marTop w:val="0"/>
                  <w:marBottom w:val="0"/>
                  <w:divBdr>
                    <w:top w:val="none" w:sz="0" w:space="0" w:color="auto"/>
                    <w:left w:val="none" w:sz="0" w:space="0" w:color="auto"/>
                    <w:bottom w:val="none" w:sz="0" w:space="0" w:color="auto"/>
                    <w:right w:val="none" w:sz="0" w:space="0" w:color="auto"/>
                  </w:divBdr>
                </w:div>
                <w:div w:id="1625306235">
                  <w:marLeft w:val="0"/>
                  <w:marRight w:val="0"/>
                  <w:marTop w:val="0"/>
                  <w:marBottom w:val="0"/>
                  <w:divBdr>
                    <w:top w:val="none" w:sz="0" w:space="0" w:color="auto"/>
                    <w:left w:val="none" w:sz="0" w:space="0" w:color="auto"/>
                    <w:bottom w:val="none" w:sz="0" w:space="0" w:color="auto"/>
                    <w:right w:val="none" w:sz="0" w:space="0" w:color="auto"/>
                  </w:divBdr>
                </w:div>
                <w:div w:id="2101219117">
                  <w:marLeft w:val="0"/>
                  <w:marRight w:val="0"/>
                  <w:marTop w:val="0"/>
                  <w:marBottom w:val="0"/>
                  <w:divBdr>
                    <w:top w:val="none" w:sz="0" w:space="0" w:color="auto"/>
                    <w:left w:val="none" w:sz="0" w:space="0" w:color="auto"/>
                    <w:bottom w:val="none" w:sz="0" w:space="0" w:color="auto"/>
                    <w:right w:val="none" w:sz="0" w:space="0" w:color="auto"/>
                  </w:divBdr>
                </w:div>
                <w:div w:id="1124008295">
                  <w:marLeft w:val="0"/>
                  <w:marRight w:val="0"/>
                  <w:marTop w:val="0"/>
                  <w:marBottom w:val="0"/>
                  <w:divBdr>
                    <w:top w:val="none" w:sz="0" w:space="0" w:color="auto"/>
                    <w:left w:val="none" w:sz="0" w:space="0" w:color="auto"/>
                    <w:bottom w:val="none" w:sz="0" w:space="0" w:color="auto"/>
                    <w:right w:val="none" w:sz="0" w:space="0" w:color="auto"/>
                  </w:divBdr>
                </w:div>
                <w:div w:id="1521511508">
                  <w:marLeft w:val="0"/>
                  <w:marRight w:val="0"/>
                  <w:marTop w:val="0"/>
                  <w:marBottom w:val="0"/>
                  <w:divBdr>
                    <w:top w:val="none" w:sz="0" w:space="0" w:color="auto"/>
                    <w:left w:val="none" w:sz="0" w:space="0" w:color="auto"/>
                    <w:bottom w:val="none" w:sz="0" w:space="0" w:color="auto"/>
                    <w:right w:val="none" w:sz="0" w:space="0" w:color="auto"/>
                  </w:divBdr>
                </w:div>
                <w:div w:id="1818760680">
                  <w:marLeft w:val="0"/>
                  <w:marRight w:val="0"/>
                  <w:marTop w:val="0"/>
                  <w:marBottom w:val="0"/>
                  <w:divBdr>
                    <w:top w:val="none" w:sz="0" w:space="0" w:color="auto"/>
                    <w:left w:val="none" w:sz="0" w:space="0" w:color="auto"/>
                    <w:bottom w:val="none" w:sz="0" w:space="0" w:color="auto"/>
                    <w:right w:val="none" w:sz="0" w:space="0" w:color="auto"/>
                  </w:divBdr>
                </w:div>
                <w:div w:id="1998879692">
                  <w:marLeft w:val="0"/>
                  <w:marRight w:val="0"/>
                  <w:marTop w:val="0"/>
                  <w:marBottom w:val="0"/>
                  <w:divBdr>
                    <w:top w:val="none" w:sz="0" w:space="0" w:color="auto"/>
                    <w:left w:val="none" w:sz="0" w:space="0" w:color="auto"/>
                    <w:bottom w:val="none" w:sz="0" w:space="0" w:color="auto"/>
                    <w:right w:val="none" w:sz="0" w:space="0" w:color="auto"/>
                  </w:divBdr>
                </w:div>
                <w:div w:id="1527062784">
                  <w:marLeft w:val="0"/>
                  <w:marRight w:val="0"/>
                  <w:marTop w:val="0"/>
                  <w:marBottom w:val="0"/>
                  <w:divBdr>
                    <w:top w:val="none" w:sz="0" w:space="0" w:color="auto"/>
                    <w:left w:val="none" w:sz="0" w:space="0" w:color="auto"/>
                    <w:bottom w:val="none" w:sz="0" w:space="0" w:color="auto"/>
                    <w:right w:val="none" w:sz="0" w:space="0" w:color="auto"/>
                  </w:divBdr>
                </w:div>
                <w:div w:id="161089964">
                  <w:marLeft w:val="0"/>
                  <w:marRight w:val="0"/>
                  <w:marTop w:val="0"/>
                  <w:marBottom w:val="0"/>
                  <w:divBdr>
                    <w:top w:val="none" w:sz="0" w:space="0" w:color="auto"/>
                    <w:left w:val="none" w:sz="0" w:space="0" w:color="auto"/>
                    <w:bottom w:val="none" w:sz="0" w:space="0" w:color="auto"/>
                    <w:right w:val="none" w:sz="0" w:space="0" w:color="auto"/>
                  </w:divBdr>
                </w:div>
                <w:div w:id="465926936">
                  <w:marLeft w:val="0"/>
                  <w:marRight w:val="0"/>
                  <w:marTop w:val="0"/>
                  <w:marBottom w:val="0"/>
                  <w:divBdr>
                    <w:top w:val="none" w:sz="0" w:space="0" w:color="auto"/>
                    <w:left w:val="none" w:sz="0" w:space="0" w:color="auto"/>
                    <w:bottom w:val="none" w:sz="0" w:space="0" w:color="auto"/>
                    <w:right w:val="none" w:sz="0" w:space="0" w:color="auto"/>
                  </w:divBdr>
                </w:div>
                <w:div w:id="1859467685">
                  <w:marLeft w:val="0"/>
                  <w:marRight w:val="0"/>
                  <w:marTop w:val="0"/>
                  <w:marBottom w:val="0"/>
                  <w:divBdr>
                    <w:top w:val="none" w:sz="0" w:space="0" w:color="auto"/>
                    <w:left w:val="none" w:sz="0" w:space="0" w:color="auto"/>
                    <w:bottom w:val="none" w:sz="0" w:space="0" w:color="auto"/>
                    <w:right w:val="none" w:sz="0" w:space="0" w:color="auto"/>
                  </w:divBdr>
                </w:div>
                <w:div w:id="238946554">
                  <w:marLeft w:val="0"/>
                  <w:marRight w:val="0"/>
                  <w:marTop w:val="0"/>
                  <w:marBottom w:val="0"/>
                  <w:divBdr>
                    <w:top w:val="none" w:sz="0" w:space="0" w:color="auto"/>
                    <w:left w:val="none" w:sz="0" w:space="0" w:color="auto"/>
                    <w:bottom w:val="none" w:sz="0" w:space="0" w:color="auto"/>
                    <w:right w:val="none" w:sz="0" w:space="0" w:color="auto"/>
                  </w:divBdr>
                </w:div>
                <w:div w:id="1804542266">
                  <w:marLeft w:val="0"/>
                  <w:marRight w:val="0"/>
                  <w:marTop w:val="0"/>
                  <w:marBottom w:val="0"/>
                  <w:divBdr>
                    <w:top w:val="none" w:sz="0" w:space="0" w:color="auto"/>
                    <w:left w:val="none" w:sz="0" w:space="0" w:color="auto"/>
                    <w:bottom w:val="none" w:sz="0" w:space="0" w:color="auto"/>
                    <w:right w:val="none" w:sz="0" w:space="0" w:color="auto"/>
                  </w:divBdr>
                </w:div>
                <w:div w:id="798839790">
                  <w:marLeft w:val="0"/>
                  <w:marRight w:val="0"/>
                  <w:marTop w:val="0"/>
                  <w:marBottom w:val="0"/>
                  <w:divBdr>
                    <w:top w:val="none" w:sz="0" w:space="0" w:color="auto"/>
                    <w:left w:val="none" w:sz="0" w:space="0" w:color="auto"/>
                    <w:bottom w:val="none" w:sz="0" w:space="0" w:color="auto"/>
                    <w:right w:val="none" w:sz="0" w:space="0" w:color="auto"/>
                  </w:divBdr>
                </w:div>
                <w:div w:id="1804083554">
                  <w:marLeft w:val="0"/>
                  <w:marRight w:val="0"/>
                  <w:marTop w:val="0"/>
                  <w:marBottom w:val="0"/>
                  <w:divBdr>
                    <w:top w:val="none" w:sz="0" w:space="0" w:color="auto"/>
                    <w:left w:val="none" w:sz="0" w:space="0" w:color="auto"/>
                    <w:bottom w:val="none" w:sz="0" w:space="0" w:color="auto"/>
                    <w:right w:val="none" w:sz="0" w:space="0" w:color="auto"/>
                  </w:divBdr>
                </w:div>
                <w:div w:id="842819002">
                  <w:marLeft w:val="0"/>
                  <w:marRight w:val="0"/>
                  <w:marTop w:val="0"/>
                  <w:marBottom w:val="0"/>
                  <w:divBdr>
                    <w:top w:val="none" w:sz="0" w:space="0" w:color="auto"/>
                    <w:left w:val="none" w:sz="0" w:space="0" w:color="auto"/>
                    <w:bottom w:val="none" w:sz="0" w:space="0" w:color="auto"/>
                    <w:right w:val="none" w:sz="0" w:space="0" w:color="auto"/>
                  </w:divBdr>
                </w:div>
                <w:div w:id="845021801">
                  <w:marLeft w:val="0"/>
                  <w:marRight w:val="0"/>
                  <w:marTop w:val="0"/>
                  <w:marBottom w:val="0"/>
                  <w:divBdr>
                    <w:top w:val="none" w:sz="0" w:space="0" w:color="auto"/>
                    <w:left w:val="none" w:sz="0" w:space="0" w:color="auto"/>
                    <w:bottom w:val="none" w:sz="0" w:space="0" w:color="auto"/>
                    <w:right w:val="none" w:sz="0" w:space="0" w:color="auto"/>
                  </w:divBdr>
                </w:div>
                <w:div w:id="1988583444">
                  <w:marLeft w:val="0"/>
                  <w:marRight w:val="0"/>
                  <w:marTop w:val="0"/>
                  <w:marBottom w:val="0"/>
                  <w:divBdr>
                    <w:top w:val="none" w:sz="0" w:space="0" w:color="auto"/>
                    <w:left w:val="none" w:sz="0" w:space="0" w:color="auto"/>
                    <w:bottom w:val="none" w:sz="0" w:space="0" w:color="auto"/>
                    <w:right w:val="none" w:sz="0" w:space="0" w:color="auto"/>
                  </w:divBdr>
                </w:div>
                <w:div w:id="2054619186">
                  <w:marLeft w:val="0"/>
                  <w:marRight w:val="0"/>
                  <w:marTop w:val="0"/>
                  <w:marBottom w:val="0"/>
                  <w:divBdr>
                    <w:top w:val="none" w:sz="0" w:space="0" w:color="auto"/>
                    <w:left w:val="none" w:sz="0" w:space="0" w:color="auto"/>
                    <w:bottom w:val="none" w:sz="0" w:space="0" w:color="auto"/>
                    <w:right w:val="none" w:sz="0" w:space="0" w:color="auto"/>
                  </w:divBdr>
                </w:div>
                <w:div w:id="94519312">
                  <w:marLeft w:val="0"/>
                  <w:marRight w:val="0"/>
                  <w:marTop w:val="0"/>
                  <w:marBottom w:val="0"/>
                  <w:divBdr>
                    <w:top w:val="none" w:sz="0" w:space="0" w:color="auto"/>
                    <w:left w:val="none" w:sz="0" w:space="0" w:color="auto"/>
                    <w:bottom w:val="none" w:sz="0" w:space="0" w:color="auto"/>
                    <w:right w:val="none" w:sz="0" w:space="0" w:color="auto"/>
                  </w:divBdr>
                </w:div>
                <w:div w:id="1368330111">
                  <w:marLeft w:val="0"/>
                  <w:marRight w:val="0"/>
                  <w:marTop w:val="0"/>
                  <w:marBottom w:val="0"/>
                  <w:divBdr>
                    <w:top w:val="none" w:sz="0" w:space="0" w:color="auto"/>
                    <w:left w:val="none" w:sz="0" w:space="0" w:color="auto"/>
                    <w:bottom w:val="none" w:sz="0" w:space="0" w:color="auto"/>
                    <w:right w:val="none" w:sz="0" w:space="0" w:color="auto"/>
                  </w:divBdr>
                </w:div>
                <w:div w:id="226040273">
                  <w:marLeft w:val="0"/>
                  <w:marRight w:val="0"/>
                  <w:marTop w:val="0"/>
                  <w:marBottom w:val="0"/>
                  <w:divBdr>
                    <w:top w:val="none" w:sz="0" w:space="0" w:color="auto"/>
                    <w:left w:val="none" w:sz="0" w:space="0" w:color="auto"/>
                    <w:bottom w:val="none" w:sz="0" w:space="0" w:color="auto"/>
                    <w:right w:val="none" w:sz="0" w:space="0" w:color="auto"/>
                  </w:divBdr>
                </w:div>
                <w:div w:id="2066289708">
                  <w:marLeft w:val="0"/>
                  <w:marRight w:val="0"/>
                  <w:marTop w:val="0"/>
                  <w:marBottom w:val="0"/>
                  <w:divBdr>
                    <w:top w:val="none" w:sz="0" w:space="0" w:color="auto"/>
                    <w:left w:val="none" w:sz="0" w:space="0" w:color="auto"/>
                    <w:bottom w:val="none" w:sz="0" w:space="0" w:color="auto"/>
                    <w:right w:val="none" w:sz="0" w:space="0" w:color="auto"/>
                  </w:divBdr>
                </w:div>
                <w:div w:id="1787773491">
                  <w:marLeft w:val="0"/>
                  <w:marRight w:val="0"/>
                  <w:marTop w:val="0"/>
                  <w:marBottom w:val="0"/>
                  <w:divBdr>
                    <w:top w:val="none" w:sz="0" w:space="0" w:color="auto"/>
                    <w:left w:val="none" w:sz="0" w:space="0" w:color="auto"/>
                    <w:bottom w:val="none" w:sz="0" w:space="0" w:color="auto"/>
                    <w:right w:val="none" w:sz="0" w:space="0" w:color="auto"/>
                  </w:divBdr>
                </w:div>
                <w:div w:id="1260986813">
                  <w:marLeft w:val="0"/>
                  <w:marRight w:val="0"/>
                  <w:marTop w:val="0"/>
                  <w:marBottom w:val="0"/>
                  <w:divBdr>
                    <w:top w:val="none" w:sz="0" w:space="0" w:color="auto"/>
                    <w:left w:val="none" w:sz="0" w:space="0" w:color="auto"/>
                    <w:bottom w:val="none" w:sz="0" w:space="0" w:color="auto"/>
                    <w:right w:val="none" w:sz="0" w:space="0" w:color="auto"/>
                  </w:divBdr>
                </w:div>
                <w:div w:id="1528130682">
                  <w:marLeft w:val="0"/>
                  <w:marRight w:val="0"/>
                  <w:marTop w:val="0"/>
                  <w:marBottom w:val="0"/>
                  <w:divBdr>
                    <w:top w:val="none" w:sz="0" w:space="0" w:color="auto"/>
                    <w:left w:val="none" w:sz="0" w:space="0" w:color="auto"/>
                    <w:bottom w:val="none" w:sz="0" w:space="0" w:color="auto"/>
                    <w:right w:val="none" w:sz="0" w:space="0" w:color="auto"/>
                  </w:divBdr>
                </w:div>
                <w:div w:id="5420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6155">
          <w:marLeft w:val="0"/>
          <w:marRight w:val="0"/>
          <w:marTop w:val="0"/>
          <w:marBottom w:val="0"/>
          <w:divBdr>
            <w:top w:val="none" w:sz="0" w:space="0" w:color="auto"/>
            <w:left w:val="none" w:sz="0" w:space="0" w:color="auto"/>
            <w:bottom w:val="none" w:sz="0" w:space="0" w:color="auto"/>
            <w:right w:val="none" w:sz="0" w:space="0" w:color="auto"/>
          </w:divBdr>
        </w:div>
        <w:div w:id="1690640703">
          <w:marLeft w:val="0"/>
          <w:marRight w:val="0"/>
          <w:marTop w:val="0"/>
          <w:marBottom w:val="0"/>
          <w:divBdr>
            <w:top w:val="none" w:sz="0" w:space="0" w:color="auto"/>
            <w:left w:val="none" w:sz="0" w:space="0" w:color="auto"/>
            <w:bottom w:val="none" w:sz="0" w:space="0" w:color="auto"/>
            <w:right w:val="none" w:sz="0" w:space="0" w:color="auto"/>
          </w:divBdr>
        </w:div>
        <w:div w:id="336616803">
          <w:marLeft w:val="0"/>
          <w:marRight w:val="0"/>
          <w:marTop w:val="0"/>
          <w:marBottom w:val="0"/>
          <w:divBdr>
            <w:top w:val="none" w:sz="0" w:space="0" w:color="auto"/>
            <w:left w:val="none" w:sz="0" w:space="0" w:color="auto"/>
            <w:bottom w:val="none" w:sz="0" w:space="0" w:color="auto"/>
            <w:right w:val="none" w:sz="0" w:space="0" w:color="auto"/>
          </w:divBdr>
          <w:divsChild>
            <w:div w:id="1941990808">
              <w:marLeft w:val="0"/>
              <w:marRight w:val="0"/>
              <w:marTop w:val="0"/>
              <w:marBottom w:val="0"/>
              <w:divBdr>
                <w:top w:val="none" w:sz="0" w:space="0" w:color="auto"/>
                <w:left w:val="none" w:sz="0" w:space="0" w:color="auto"/>
                <w:bottom w:val="none" w:sz="0" w:space="0" w:color="auto"/>
                <w:right w:val="none" w:sz="0" w:space="0" w:color="auto"/>
              </w:divBdr>
            </w:div>
          </w:divsChild>
        </w:div>
        <w:div w:id="1370688250">
          <w:marLeft w:val="0"/>
          <w:marRight w:val="0"/>
          <w:marTop w:val="0"/>
          <w:marBottom w:val="0"/>
          <w:divBdr>
            <w:top w:val="none" w:sz="0" w:space="0" w:color="auto"/>
            <w:left w:val="none" w:sz="0" w:space="0" w:color="auto"/>
            <w:bottom w:val="none" w:sz="0" w:space="0" w:color="auto"/>
            <w:right w:val="none" w:sz="0" w:space="0" w:color="auto"/>
          </w:divBdr>
        </w:div>
        <w:div w:id="788667991">
          <w:marLeft w:val="0"/>
          <w:marRight w:val="0"/>
          <w:marTop w:val="0"/>
          <w:marBottom w:val="0"/>
          <w:divBdr>
            <w:top w:val="none" w:sz="0" w:space="0" w:color="auto"/>
            <w:left w:val="none" w:sz="0" w:space="0" w:color="auto"/>
            <w:bottom w:val="none" w:sz="0" w:space="0" w:color="auto"/>
            <w:right w:val="none" w:sz="0" w:space="0" w:color="auto"/>
          </w:divBdr>
        </w:div>
        <w:div w:id="1145707297">
          <w:marLeft w:val="0"/>
          <w:marRight w:val="0"/>
          <w:marTop w:val="0"/>
          <w:marBottom w:val="0"/>
          <w:divBdr>
            <w:top w:val="none" w:sz="0" w:space="0" w:color="auto"/>
            <w:left w:val="none" w:sz="0" w:space="0" w:color="auto"/>
            <w:bottom w:val="none" w:sz="0" w:space="0" w:color="auto"/>
            <w:right w:val="none" w:sz="0" w:space="0" w:color="auto"/>
          </w:divBdr>
        </w:div>
        <w:div w:id="1196113983">
          <w:marLeft w:val="0"/>
          <w:marRight w:val="0"/>
          <w:marTop w:val="0"/>
          <w:marBottom w:val="0"/>
          <w:divBdr>
            <w:top w:val="none" w:sz="0" w:space="0" w:color="auto"/>
            <w:left w:val="none" w:sz="0" w:space="0" w:color="auto"/>
            <w:bottom w:val="none" w:sz="0" w:space="0" w:color="auto"/>
            <w:right w:val="none" w:sz="0" w:space="0" w:color="auto"/>
          </w:divBdr>
        </w:div>
        <w:div w:id="774901901">
          <w:marLeft w:val="0"/>
          <w:marRight w:val="0"/>
          <w:marTop w:val="0"/>
          <w:marBottom w:val="0"/>
          <w:divBdr>
            <w:top w:val="none" w:sz="0" w:space="0" w:color="auto"/>
            <w:left w:val="none" w:sz="0" w:space="0" w:color="auto"/>
            <w:bottom w:val="none" w:sz="0" w:space="0" w:color="auto"/>
            <w:right w:val="none" w:sz="0" w:space="0" w:color="auto"/>
          </w:divBdr>
          <w:divsChild>
            <w:div w:id="1078743857">
              <w:marLeft w:val="0"/>
              <w:marRight w:val="0"/>
              <w:marTop w:val="0"/>
              <w:marBottom w:val="0"/>
              <w:divBdr>
                <w:top w:val="none" w:sz="0" w:space="0" w:color="auto"/>
                <w:left w:val="none" w:sz="0" w:space="0" w:color="auto"/>
                <w:bottom w:val="none" w:sz="0" w:space="0" w:color="auto"/>
                <w:right w:val="none" w:sz="0" w:space="0" w:color="auto"/>
              </w:divBdr>
            </w:div>
          </w:divsChild>
        </w:div>
        <w:div w:id="2078933510">
          <w:marLeft w:val="0"/>
          <w:marRight w:val="0"/>
          <w:marTop w:val="0"/>
          <w:marBottom w:val="0"/>
          <w:divBdr>
            <w:top w:val="none" w:sz="0" w:space="0" w:color="auto"/>
            <w:left w:val="none" w:sz="0" w:space="0" w:color="auto"/>
            <w:bottom w:val="none" w:sz="0" w:space="0" w:color="auto"/>
            <w:right w:val="none" w:sz="0" w:space="0" w:color="auto"/>
          </w:divBdr>
        </w:div>
        <w:div w:id="480931396">
          <w:marLeft w:val="0"/>
          <w:marRight w:val="0"/>
          <w:marTop w:val="0"/>
          <w:marBottom w:val="0"/>
          <w:divBdr>
            <w:top w:val="none" w:sz="0" w:space="0" w:color="auto"/>
            <w:left w:val="none" w:sz="0" w:space="0" w:color="auto"/>
            <w:bottom w:val="none" w:sz="0" w:space="0" w:color="auto"/>
            <w:right w:val="none" w:sz="0" w:space="0" w:color="auto"/>
          </w:divBdr>
        </w:div>
        <w:div w:id="473451345">
          <w:marLeft w:val="0"/>
          <w:marRight w:val="0"/>
          <w:marTop w:val="0"/>
          <w:marBottom w:val="0"/>
          <w:divBdr>
            <w:top w:val="none" w:sz="0" w:space="0" w:color="auto"/>
            <w:left w:val="none" w:sz="0" w:space="0" w:color="auto"/>
            <w:bottom w:val="none" w:sz="0" w:space="0" w:color="auto"/>
            <w:right w:val="none" w:sz="0" w:space="0" w:color="auto"/>
          </w:divBdr>
        </w:div>
        <w:div w:id="1816993028">
          <w:marLeft w:val="0"/>
          <w:marRight w:val="0"/>
          <w:marTop w:val="0"/>
          <w:marBottom w:val="0"/>
          <w:divBdr>
            <w:top w:val="none" w:sz="0" w:space="0" w:color="auto"/>
            <w:left w:val="none" w:sz="0" w:space="0" w:color="auto"/>
            <w:bottom w:val="none" w:sz="0" w:space="0" w:color="auto"/>
            <w:right w:val="none" w:sz="0" w:space="0" w:color="auto"/>
          </w:divBdr>
        </w:div>
        <w:div w:id="948244830">
          <w:marLeft w:val="0"/>
          <w:marRight w:val="0"/>
          <w:marTop w:val="0"/>
          <w:marBottom w:val="0"/>
          <w:divBdr>
            <w:top w:val="none" w:sz="0" w:space="0" w:color="auto"/>
            <w:left w:val="none" w:sz="0" w:space="0" w:color="auto"/>
            <w:bottom w:val="none" w:sz="0" w:space="0" w:color="auto"/>
            <w:right w:val="none" w:sz="0" w:space="0" w:color="auto"/>
          </w:divBdr>
        </w:div>
        <w:div w:id="750812176">
          <w:marLeft w:val="0"/>
          <w:marRight w:val="0"/>
          <w:marTop w:val="0"/>
          <w:marBottom w:val="0"/>
          <w:divBdr>
            <w:top w:val="none" w:sz="0" w:space="0" w:color="auto"/>
            <w:left w:val="none" w:sz="0" w:space="0" w:color="auto"/>
            <w:bottom w:val="none" w:sz="0" w:space="0" w:color="auto"/>
            <w:right w:val="none" w:sz="0" w:space="0" w:color="auto"/>
          </w:divBdr>
          <w:divsChild>
            <w:div w:id="1305811467">
              <w:marLeft w:val="0"/>
              <w:marRight w:val="0"/>
              <w:marTop w:val="0"/>
              <w:marBottom w:val="0"/>
              <w:divBdr>
                <w:top w:val="none" w:sz="0" w:space="0" w:color="auto"/>
                <w:left w:val="none" w:sz="0" w:space="0" w:color="auto"/>
                <w:bottom w:val="none" w:sz="0" w:space="0" w:color="auto"/>
                <w:right w:val="none" w:sz="0" w:space="0" w:color="auto"/>
              </w:divBdr>
            </w:div>
          </w:divsChild>
        </w:div>
        <w:div w:id="705374907">
          <w:marLeft w:val="0"/>
          <w:marRight w:val="0"/>
          <w:marTop w:val="0"/>
          <w:marBottom w:val="0"/>
          <w:divBdr>
            <w:top w:val="none" w:sz="0" w:space="0" w:color="auto"/>
            <w:left w:val="none" w:sz="0" w:space="0" w:color="auto"/>
            <w:bottom w:val="none" w:sz="0" w:space="0" w:color="auto"/>
            <w:right w:val="none" w:sz="0" w:space="0" w:color="auto"/>
          </w:divBdr>
        </w:div>
        <w:div w:id="1430737757">
          <w:marLeft w:val="0"/>
          <w:marRight w:val="0"/>
          <w:marTop w:val="0"/>
          <w:marBottom w:val="0"/>
          <w:divBdr>
            <w:top w:val="none" w:sz="0" w:space="0" w:color="auto"/>
            <w:left w:val="none" w:sz="0" w:space="0" w:color="auto"/>
            <w:bottom w:val="none" w:sz="0" w:space="0" w:color="auto"/>
            <w:right w:val="none" w:sz="0" w:space="0" w:color="auto"/>
          </w:divBdr>
        </w:div>
        <w:div w:id="795874851">
          <w:marLeft w:val="0"/>
          <w:marRight w:val="0"/>
          <w:marTop w:val="0"/>
          <w:marBottom w:val="0"/>
          <w:divBdr>
            <w:top w:val="none" w:sz="0" w:space="0" w:color="auto"/>
            <w:left w:val="none" w:sz="0" w:space="0" w:color="auto"/>
            <w:bottom w:val="none" w:sz="0" w:space="0" w:color="auto"/>
            <w:right w:val="none" w:sz="0" w:space="0" w:color="auto"/>
          </w:divBdr>
        </w:div>
        <w:div w:id="1031997184">
          <w:marLeft w:val="0"/>
          <w:marRight w:val="0"/>
          <w:marTop w:val="0"/>
          <w:marBottom w:val="0"/>
          <w:divBdr>
            <w:top w:val="none" w:sz="0" w:space="0" w:color="auto"/>
            <w:left w:val="none" w:sz="0" w:space="0" w:color="auto"/>
            <w:bottom w:val="none" w:sz="0" w:space="0" w:color="auto"/>
            <w:right w:val="none" w:sz="0" w:space="0" w:color="auto"/>
          </w:divBdr>
        </w:div>
        <w:div w:id="293147098">
          <w:marLeft w:val="0"/>
          <w:marRight w:val="0"/>
          <w:marTop w:val="0"/>
          <w:marBottom w:val="0"/>
          <w:divBdr>
            <w:top w:val="none" w:sz="0" w:space="0" w:color="auto"/>
            <w:left w:val="none" w:sz="0" w:space="0" w:color="auto"/>
            <w:bottom w:val="none" w:sz="0" w:space="0" w:color="auto"/>
            <w:right w:val="none" w:sz="0" w:space="0" w:color="auto"/>
          </w:divBdr>
        </w:div>
        <w:div w:id="1604343115">
          <w:marLeft w:val="0"/>
          <w:marRight w:val="0"/>
          <w:marTop w:val="0"/>
          <w:marBottom w:val="0"/>
          <w:divBdr>
            <w:top w:val="none" w:sz="0" w:space="0" w:color="auto"/>
            <w:left w:val="none" w:sz="0" w:space="0" w:color="auto"/>
            <w:bottom w:val="none" w:sz="0" w:space="0" w:color="auto"/>
            <w:right w:val="none" w:sz="0" w:space="0" w:color="auto"/>
          </w:divBdr>
        </w:div>
        <w:div w:id="1226795733">
          <w:marLeft w:val="0"/>
          <w:marRight w:val="0"/>
          <w:marTop w:val="0"/>
          <w:marBottom w:val="0"/>
          <w:divBdr>
            <w:top w:val="none" w:sz="0" w:space="0" w:color="auto"/>
            <w:left w:val="none" w:sz="0" w:space="0" w:color="auto"/>
            <w:bottom w:val="none" w:sz="0" w:space="0" w:color="auto"/>
            <w:right w:val="none" w:sz="0" w:space="0" w:color="auto"/>
          </w:divBdr>
        </w:div>
        <w:div w:id="1894340932">
          <w:marLeft w:val="0"/>
          <w:marRight w:val="0"/>
          <w:marTop w:val="0"/>
          <w:marBottom w:val="0"/>
          <w:divBdr>
            <w:top w:val="none" w:sz="0" w:space="0" w:color="auto"/>
            <w:left w:val="none" w:sz="0" w:space="0" w:color="auto"/>
            <w:bottom w:val="none" w:sz="0" w:space="0" w:color="auto"/>
            <w:right w:val="none" w:sz="0" w:space="0" w:color="auto"/>
          </w:divBdr>
        </w:div>
        <w:div w:id="421024784">
          <w:marLeft w:val="0"/>
          <w:marRight w:val="0"/>
          <w:marTop w:val="0"/>
          <w:marBottom w:val="0"/>
          <w:divBdr>
            <w:top w:val="none" w:sz="0" w:space="0" w:color="auto"/>
            <w:left w:val="none" w:sz="0" w:space="0" w:color="auto"/>
            <w:bottom w:val="none" w:sz="0" w:space="0" w:color="auto"/>
            <w:right w:val="none" w:sz="0" w:space="0" w:color="auto"/>
          </w:divBdr>
        </w:div>
        <w:div w:id="423720455">
          <w:marLeft w:val="0"/>
          <w:marRight w:val="0"/>
          <w:marTop w:val="0"/>
          <w:marBottom w:val="0"/>
          <w:divBdr>
            <w:top w:val="none" w:sz="0" w:space="0" w:color="auto"/>
            <w:left w:val="none" w:sz="0" w:space="0" w:color="auto"/>
            <w:bottom w:val="none" w:sz="0" w:space="0" w:color="auto"/>
            <w:right w:val="none" w:sz="0" w:space="0" w:color="auto"/>
          </w:divBdr>
        </w:div>
        <w:div w:id="120267675">
          <w:marLeft w:val="0"/>
          <w:marRight w:val="0"/>
          <w:marTop w:val="0"/>
          <w:marBottom w:val="0"/>
          <w:divBdr>
            <w:top w:val="none" w:sz="0" w:space="0" w:color="auto"/>
            <w:left w:val="none" w:sz="0" w:space="0" w:color="auto"/>
            <w:bottom w:val="none" w:sz="0" w:space="0" w:color="auto"/>
            <w:right w:val="none" w:sz="0" w:space="0" w:color="auto"/>
          </w:divBdr>
        </w:div>
        <w:div w:id="46539437">
          <w:marLeft w:val="0"/>
          <w:marRight w:val="0"/>
          <w:marTop w:val="0"/>
          <w:marBottom w:val="0"/>
          <w:divBdr>
            <w:top w:val="none" w:sz="0" w:space="0" w:color="auto"/>
            <w:left w:val="none" w:sz="0" w:space="0" w:color="auto"/>
            <w:bottom w:val="none" w:sz="0" w:space="0" w:color="auto"/>
            <w:right w:val="none" w:sz="0" w:space="0" w:color="auto"/>
          </w:divBdr>
        </w:div>
        <w:div w:id="1683823339">
          <w:marLeft w:val="0"/>
          <w:marRight w:val="0"/>
          <w:marTop w:val="0"/>
          <w:marBottom w:val="0"/>
          <w:divBdr>
            <w:top w:val="none" w:sz="0" w:space="0" w:color="auto"/>
            <w:left w:val="none" w:sz="0" w:space="0" w:color="auto"/>
            <w:bottom w:val="none" w:sz="0" w:space="0" w:color="auto"/>
            <w:right w:val="none" w:sz="0" w:space="0" w:color="auto"/>
          </w:divBdr>
        </w:div>
        <w:div w:id="1161773083">
          <w:marLeft w:val="0"/>
          <w:marRight w:val="0"/>
          <w:marTop w:val="0"/>
          <w:marBottom w:val="0"/>
          <w:divBdr>
            <w:top w:val="none" w:sz="0" w:space="0" w:color="auto"/>
            <w:left w:val="none" w:sz="0" w:space="0" w:color="auto"/>
            <w:bottom w:val="none" w:sz="0" w:space="0" w:color="auto"/>
            <w:right w:val="none" w:sz="0" w:space="0" w:color="auto"/>
          </w:divBdr>
        </w:div>
        <w:div w:id="1626275936">
          <w:marLeft w:val="0"/>
          <w:marRight w:val="0"/>
          <w:marTop w:val="0"/>
          <w:marBottom w:val="0"/>
          <w:divBdr>
            <w:top w:val="none" w:sz="0" w:space="0" w:color="auto"/>
            <w:left w:val="none" w:sz="0" w:space="0" w:color="auto"/>
            <w:bottom w:val="none" w:sz="0" w:space="0" w:color="auto"/>
            <w:right w:val="none" w:sz="0" w:space="0" w:color="auto"/>
          </w:divBdr>
        </w:div>
        <w:div w:id="1685135747">
          <w:marLeft w:val="0"/>
          <w:marRight w:val="0"/>
          <w:marTop w:val="0"/>
          <w:marBottom w:val="0"/>
          <w:divBdr>
            <w:top w:val="none" w:sz="0" w:space="0" w:color="auto"/>
            <w:left w:val="none" w:sz="0" w:space="0" w:color="auto"/>
            <w:bottom w:val="none" w:sz="0" w:space="0" w:color="auto"/>
            <w:right w:val="none" w:sz="0" w:space="0" w:color="auto"/>
          </w:divBdr>
        </w:div>
        <w:div w:id="628173106">
          <w:marLeft w:val="0"/>
          <w:marRight w:val="0"/>
          <w:marTop w:val="0"/>
          <w:marBottom w:val="0"/>
          <w:divBdr>
            <w:top w:val="none" w:sz="0" w:space="0" w:color="auto"/>
            <w:left w:val="none" w:sz="0" w:space="0" w:color="auto"/>
            <w:bottom w:val="none" w:sz="0" w:space="0" w:color="auto"/>
            <w:right w:val="none" w:sz="0" w:space="0" w:color="auto"/>
          </w:divBdr>
        </w:div>
        <w:div w:id="1018505385">
          <w:marLeft w:val="0"/>
          <w:marRight w:val="0"/>
          <w:marTop w:val="0"/>
          <w:marBottom w:val="0"/>
          <w:divBdr>
            <w:top w:val="none" w:sz="0" w:space="0" w:color="auto"/>
            <w:left w:val="none" w:sz="0" w:space="0" w:color="auto"/>
            <w:bottom w:val="none" w:sz="0" w:space="0" w:color="auto"/>
            <w:right w:val="none" w:sz="0" w:space="0" w:color="auto"/>
          </w:divBdr>
          <w:divsChild>
            <w:div w:id="2060090165">
              <w:marLeft w:val="0"/>
              <w:marRight w:val="0"/>
              <w:marTop w:val="0"/>
              <w:marBottom w:val="0"/>
              <w:divBdr>
                <w:top w:val="none" w:sz="0" w:space="0" w:color="auto"/>
                <w:left w:val="none" w:sz="0" w:space="0" w:color="auto"/>
                <w:bottom w:val="none" w:sz="0" w:space="0" w:color="auto"/>
                <w:right w:val="none" w:sz="0" w:space="0" w:color="auto"/>
              </w:divBdr>
            </w:div>
          </w:divsChild>
        </w:div>
        <w:div w:id="1959873005">
          <w:marLeft w:val="0"/>
          <w:marRight w:val="0"/>
          <w:marTop w:val="0"/>
          <w:marBottom w:val="0"/>
          <w:divBdr>
            <w:top w:val="none" w:sz="0" w:space="0" w:color="auto"/>
            <w:left w:val="none" w:sz="0" w:space="0" w:color="auto"/>
            <w:bottom w:val="none" w:sz="0" w:space="0" w:color="auto"/>
            <w:right w:val="none" w:sz="0" w:space="0" w:color="auto"/>
          </w:divBdr>
        </w:div>
        <w:div w:id="873932181">
          <w:marLeft w:val="0"/>
          <w:marRight w:val="0"/>
          <w:marTop w:val="0"/>
          <w:marBottom w:val="0"/>
          <w:divBdr>
            <w:top w:val="none" w:sz="0" w:space="0" w:color="auto"/>
            <w:left w:val="none" w:sz="0" w:space="0" w:color="auto"/>
            <w:bottom w:val="none" w:sz="0" w:space="0" w:color="auto"/>
            <w:right w:val="none" w:sz="0" w:space="0" w:color="auto"/>
          </w:divBdr>
        </w:div>
        <w:div w:id="1438939995">
          <w:marLeft w:val="0"/>
          <w:marRight w:val="0"/>
          <w:marTop w:val="0"/>
          <w:marBottom w:val="0"/>
          <w:divBdr>
            <w:top w:val="none" w:sz="0" w:space="0" w:color="auto"/>
            <w:left w:val="none" w:sz="0" w:space="0" w:color="auto"/>
            <w:bottom w:val="none" w:sz="0" w:space="0" w:color="auto"/>
            <w:right w:val="none" w:sz="0" w:space="0" w:color="auto"/>
          </w:divBdr>
        </w:div>
        <w:div w:id="526068048">
          <w:marLeft w:val="0"/>
          <w:marRight w:val="0"/>
          <w:marTop w:val="0"/>
          <w:marBottom w:val="0"/>
          <w:divBdr>
            <w:top w:val="none" w:sz="0" w:space="0" w:color="auto"/>
            <w:left w:val="none" w:sz="0" w:space="0" w:color="auto"/>
            <w:bottom w:val="none" w:sz="0" w:space="0" w:color="auto"/>
            <w:right w:val="none" w:sz="0" w:space="0" w:color="auto"/>
          </w:divBdr>
          <w:divsChild>
            <w:div w:id="115568145">
              <w:marLeft w:val="0"/>
              <w:marRight w:val="0"/>
              <w:marTop w:val="0"/>
              <w:marBottom w:val="0"/>
              <w:divBdr>
                <w:top w:val="none" w:sz="0" w:space="0" w:color="auto"/>
                <w:left w:val="none" w:sz="0" w:space="0" w:color="auto"/>
                <w:bottom w:val="none" w:sz="0" w:space="0" w:color="auto"/>
                <w:right w:val="none" w:sz="0" w:space="0" w:color="auto"/>
              </w:divBdr>
            </w:div>
          </w:divsChild>
        </w:div>
        <w:div w:id="2106460902">
          <w:marLeft w:val="0"/>
          <w:marRight w:val="0"/>
          <w:marTop w:val="0"/>
          <w:marBottom w:val="0"/>
          <w:divBdr>
            <w:top w:val="none" w:sz="0" w:space="0" w:color="auto"/>
            <w:left w:val="none" w:sz="0" w:space="0" w:color="auto"/>
            <w:bottom w:val="none" w:sz="0" w:space="0" w:color="auto"/>
            <w:right w:val="none" w:sz="0" w:space="0" w:color="auto"/>
          </w:divBdr>
        </w:div>
        <w:div w:id="466975528">
          <w:marLeft w:val="0"/>
          <w:marRight w:val="0"/>
          <w:marTop w:val="0"/>
          <w:marBottom w:val="0"/>
          <w:divBdr>
            <w:top w:val="none" w:sz="0" w:space="0" w:color="auto"/>
            <w:left w:val="none" w:sz="0" w:space="0" w:color="auto"/>
            <w:bottom w:val="none" w:sz="0" w:space="0" w:color="auto"/>
            <w:right w:val="none" w:sz="0" w:space="0" w:color="auto"/>
          </w:divBdr>
        </w:div>
        <w:div w:id="1492985512">
          <w:marLeft w:val="0"/>
          <w:marRight w:val="0"/>
          <w:marTop w:val="0"/>
          <w:marBottom w:val="0"/>
          <w:divBdr>
            <w:top w:val="none" w:sz="0" w:space="0" w:color="auto"/>
            <w:left w:val="none" w:sz="0" w:space="0" w:color="auto"/>
            <w:bottom w:val="none" w:sz="0" w:space="0" w:color="auto"/>
            <w:right w:val="none" w:sz="0" w:space="0" w:color="auto"/>
          </w:divBdr>
        </w:div>
        <w:div w:id="958101648">
          <w:marLeft w:val="0"/>
          <w:marRight w:val="0"/>
          <w:marTop w:val="0"/>
          <w:marBottom w:val="0"/>
          <w:divBdr>
            <w:top w:val="none" w:sz="0" w:space="0" w:color="auto"/>
            <w:left w:val="none" w:sz="0" w:space="0" w:color="auto"/>
            <w:bottom w:val="none" w:sz="0" w:space="0" w:color="auto"/>
            <w:right w:val="none" w:sz="0" w:space="0" w:color="auto"/>
          </w:divBdr>
        </w:div>
        <w:div w:id="1689872546">
          <w:marLeft w:val="0"/>
          <w:marRight w:val="0"/>
          <w:marTop w:val="0"/>
          <w:marBottom w:val="0"/>
          <w:divBdr>
            <w:top w:val="none" w:sz="0" w:space="0" w:color="auto"/>
            <w:left w:val="none" w:sz="0" w:space="0" w:color="auto"/>
            <w:bottom w:val="none" w:sz="0" w:space="0" w:color="auto"/>
            <w:right w:val="none" w:sz="0" w:space="0" w:color="auto"/>
          </w:divBdr>
        </w:div>
        <w:div w:id="1192886543">
          <w:marLeft w:val="0"/>
          <w:marRight w:val="0"/>
          <w:marTop w:val="0"/>
          <w:marBottom w:val="0"/>
          <w:divBdr>
            <w:top w:val="none" w:sz="0" w:space="0" w:color="auto"/>
            <w:left w:val="none" w:sz="0" w:space="0" w:color="auto"/>
            <w:bottom w:val="none" w:sz="0" w:space="0" w:color="auto"/>
            <w:right w:val="none" w:sz="0" w:space="0" w:color="auto"/>
          </w:divBdr>
        </w:div>
        <w:div w:id="920721707">
          <w:marLeft w:val="0"/>
          <w:marRight w:val="0"/>
          <w:marTop w:val="0"/>
          <w:marBottom w:val="0"/>
          <w:divBdr>
            <w:top w:val="none" w:sz="0" w:space="0" w:color="auto"/>
            <w:left w:val="none" w:sz="0" w:space="0" w:color="auto"/>
            <w:bottom w:val="none" w:sz="0" w:space="0" w:color="auto"/>
            <w:right w:val="none" w:sz="0" w:space="0" w:color="auto"/>
          </w:divBdr>
          <w:divsChild>
            <w:div w:id="617760808">
              <w:marLeft w:val="0"/>
              <w:marRight w:val="0"/>
              <w:marTop w:val="0"/>
              <w:marBottom w:val="0"/>
              <w:divBdr>
                <w:top w:val="none" w:sz="0" w:space="0" w:color="auto"/>
                <w:left w:val="none" w:sz="0" w:space="0" w:color="auto"/>
                <w:bottom w:val="none" w:sz="0" w:space="0" w:color="auto"/>
                <w:right w:val="none" w:sz="0" w:space="0" w:color="auto"/>
              </w:divBdr>
            </w:div>
          </w:divsChild>
        </w:div>
        <w:div w:id="539629381">
          <w:marLeft w:val="0"/>
          <w:marRight w:val="0"/>
          <w:marTop w:val="0"/>
          <w:marBottom w:val="0"/>
          <w:divBdr>
            <w:top w:val="none" w:sz="0" w:space="0" w:color="auto"/>
            <w:left w:val="none" w:sz="0" w:space="0" w:color="auto"/>
            <w:bottom w:val="none" w:sz="0" w:space="0" w:color="auto"/>
            <w:right w:val="none" w:sz="0" w:space="0" w:color="auto"/>
          </w:divBdr>
        </w:div>
        <w:div w:id="1026060290">
          <w:marLeft w:val="0"/>
          <w:marRight w:val="0"/>
          <w:marTop w:val="0"/>
          <w:marBottom w:val="0"/>
          <w:divBdr>
            <w:top w:val="none" w:sz="0" w:space="0" w:color="auto"/>
            <w:left w:val="none" w:sz="0" w:space="0" w:color="auto"/>
            <w:bottom w:val="none" w:sz="0" w:space="0" w:color="auto"/>
            <w:right w:val="none" w:sz="0" w:space="0" w:color="auto"/>
          </w:divBdr>
        </w:div>
        <w:div w:id="550769286">
          <w:marLeft w:val="0"/>
          <w:marRight w:val="0"/>
          <w:marTop w:val="0"/>
          <w:marBottom w:val="0"/>
          <w:divBdr>
            <w:top w:val="none" w:sz="0" w:space="0" w:color="auto"/>
            <w:left w:val="none" w:sz="0" w:space="0" w:color="auto"/>
            <w:bottom w:val="none" w:sz="0" w:space="0" w:color="auto"/>
            <w:right w:val="none" w:sz="0" w:space="0" w:color="auto"/>
          </w:divBdr>
        </w:div>
        <w:div w:id="744373252">
          <w:marLeft w:val="0"/>
          <w:marRight w:val="0"/>
          <w:marTop w:val="0"/>
          <w:marBottom w:val="0"/>
          <w:divBdr>
            <w:top w:val="none" w:sz="0" w:space="0" w:color="auto"/>
            <w:left w:val="none" w:sz="0" w:space="0" w:color="auto"/>
            <w:bottom w:val="none" w:sz="0" w:space="0" w:color="auto"/>
            <w:right w:val="none" w:sz="0" w:space="0" w:color="auto"/>
          </w:divBdr>
        </w:div>
        <w:div w:id="2075815747">
          <w:marLeft w:val="0"/>
          <w:marRight w:val="0"/>
          <w:marTop w:val="0"/>
          <w:marBottom w:val="0"/>
          <w:divBdr>
            <w:top w:val="none" w:sz="0" w:space="0" w:color="auto"/>
            <w:left w:val="none" w:sz="0" w:space="0" w:color="auto"/>
            <w:bottom w:val="none" w:sz="0" w:space="0" w:color="auto"/>
            <w:right w:val="none" w:sz="0" w:space="0" w:color="auto"/>
          </w:divBdr>
        </w:div>
        <w:div w:id="237521663">
          <w:marLeft w:val="0"/>
          <w:marRight w:val="0"/>
          <w:marTop w:val="0"/>
          <w:marBottom w:val="0"/>
          <w:divBdr>
            <w:top w:val="none" w:sz="0" w:space="0" w:color="auto"/>
            <w:left w:val="none" w:sz="0" w:space="0" w:color="auto"/>
            <w:bottom w:val="none" w:sz="0" w:space="0" w:color="auto"/>
            <w:right w:val="none" w:sz="0" w:space="0" w:color="auto"/>
          </w:divBdr>
        </w:div>
        <w:div w:id="953289683">
          <w:marLeft w:val="0"/>
          <w:marRight w:val="0"/>
          <w:marTop w:val="0"/>
          <w:marBottom w:val="0"/>
          <w:divBdr>
            <w:top w:val="none" w:sz="0" w:space="0" w:color="auto"/>
            <w:left w:val="none" w:sz="0" w:space="0" w:color="auto"/>
            <w:bottom w:val="none" w:sz="0" w:space="0" w:color="auto"/>
            <w:right w:val="none" w:sz="0" w:space="0" w:color="auto"/>
          </w:divBdr>
        </w:div>
        <w:div w:id="512765633">
          <w:marLeft w:val="0"/>
          <w:marRight w:val="0"/>
          <w:marTop w:val="0"/>
          <w:marBottom w:val="0"/>
          <w:divBdr>
            <w:top w:val="none" w:sz="0" w:space="0" w:color="auto"/>
            <w:left w:val="none" w:sz="0" w:space="0" w:color="auto"/>
            <w:bottom w:val="none" w:sz="0" w:space="0" w:color="auto"/>
            <w:right w:val="none" w:sz="0" w:space="0" w:color="auto"/>
          </w:divBdr>
        </w:div>
        <w:div w:id="837041922">
          <w:marLeft w:val="0"/>
          <w:marRight w:val="0"/>
          <w:marTop w:val="0"/>
          <w:marBottom w:val="0"/>
          <w:divBdr>
            <w:top w:val="none" w:sz="0" w:space="0" w:color="auto"/>
            <w:left w:val="none" w:sz="0" w:space="0" w:color="auto"/>
            <w:bottom w:val="none" w:sz="0" w:space="0" w:color="auto"/>
            <w:right w:val="none" w:sz="0" w:space="0" w:color="auto"/>
          </w:divBdr>
        </w:div>
        <w:div w:id="1560165554">
          <w:marLeft w:val="0"/>
          <w:marRight w:val="0"/>
          <w:marTop w:val="0"/>
          <w:marBottom w:val="0"/>
          <w:divBdr>
            <w:top w:val="none" w:sz="0" w:space="0" w:color="auto"/>
            <w:left w:val="none" w:sz="0" w:space="0" w:color="auto"/>
            <w:bottom w:val="none" w:sz="0" w:space="0" w:color="auto"/>
            <w:right w:val="none" w:sz="0" w:space="0" w:color="auto"/>
          </w:divBdr>
        </w:div>
        <w:div w:id="1878858267">
          <w:marLeft w:val="0"/>
          <w:marRight w:val="0"/>
          <w:marTop w:val="0"/>
          <w:marBottom w:val="0"/>
          <w:divBdr>
            <w:top w:val="none" w:sz="0" w:space="0" w:color="auto"/>
            <w:left w:val="none" w:sz="0" w:space="0" w:color="auto"/>
            <w:bottom w:val="none" w:sz="0" w:space="0" w:color="auto"/>
            <w:right w:val="none" w:sz="0" w:space="0" w:color="auto"/>
          </w:divBdr>
        </w:div>
        <w:div w:id="33697712">
          <w:marLeft w:val="0"/>
          <w:marRight w:val="0"/>
          <w:marTop w:val="0"/>
          <w:marBottom w:val="0"/>
          <w:divBdr>
            <w:top w:val="none" w:sz="0" w:space="0" w:color="auto"/>
            <w:left w:val="none" w:sz="0" w:space="0" w:color="auto"/>
            <w:bottom w:val="none" w:sz="0" w:space="0" w:color="auto"/>
            <w:right w:val="none" w:sz="0" w:space="0" w:color="auto"/>
          </w:divBdr>
        </w:div>
        <w:div w:id="2098744294">
          <w:marLeft w:val="0"/>
          <w:marRight w:val="0"/>
          <w:marTop w:val="0"/>
          <w:marBottom w:val="0"/>
          <w:divBdr>
            <w:top w:val="none" w:sz="0" w:space="0" w:color="auto"/>
            <w:left w:val="none" w:sz="0" w:space="0" w:color="auto"/>
            <w:bottom w:val="none" w:sz="0" w:space="0" w:color="auto"/>
            <w:right w:val="none" w:sz="0" w:space="0" w:color="auto"/>
          </w:divBdr>
        </w:div>
        <w:div w:id="1215971508">
          <w:marLeft w:val="0"/>
          <w:marRight w:val="0"/>
          <w:marTop w:val="0"/>
          <w:marBottom w:val="0"/>
          <w:divBdr>
            <w:top w:val="none" w:sz="0" w:space="0" w:color="auto"/>
            <w:left w:val="none" w:sz="0" w:space="0" w:color="auto"/>
            <w:bottom w:val="none" w:sz="0" w:space="0" w:color="auto"/>
            <w:right w:val="none" w:sz="0" w:space="0" w:color="auto"/>
          </w:divBdr>
        </w:div>
        <w:div w:id="1887646706">
          <w:marLeft w:val="0"/>
          <w:marRight w:val="0"/>
          <w:marTop w:val="0"/>
          <w:marBottom w:val="0"/>
          <w:divBdr>
            <w:top w:val="none" w:sz="0" w:space="0" w:color="auto"/>
            <w:left w:val="none" w:sz="0" w:space="0" w:color="auto"/>
            <w:bottom w:val="none" w:sz="0" w:space="0" w:color="auto"/>
            <w:right w:val="none" w:sz="0" w:space="0" w:color="auto"/>
          </w:divBdr>
        </w:div>
        <w:div w:id="1614677483">
          <w:marLeft w:val="0"/>
          <w:marRight w:val="0"/>
          <w:marTop w:val="0"/>
          <w:marBottom w:val="0"/>
          <w:divBdr>
            <w:top w:val="none" w:sz="0" w:space="0" w:color="auto"/>
            <w:left w:val="none" w:sz="0" w:space="0" w:color="auto"/>
            <w:bottom w:val="none" w:sz="0" w:space="0" w:color="auto"/>
            <w:right w:val="none" w:sz="0" w:space="0" w:color="auto"/>
          </w:divBdr>
        </w:div>
        <w:div w:id="144517801">
          <w:marLeft w:val="0"/>
          <w:marRight w:val="0"/>
          <w:marTop w:val="0"/>
          <w:marBottom w:val="0"/>
          <w:divBdr>
            <w:top w:val="none" w:sz="0" w:space="0" w:color="auto"/>
            <w:left w:val="none" w:sz="0" w:space="0" w:color="auto"/>
            <w:bottom w:val="none" w:sz="0" w:space="0" w:color="auto"/>
            <w:right w:val="none" w:sz="0" w:space="0" w:color="auto"/>
          </w:divBdr>
        </w:div>
        <w:div w:id="428701041">
          <w:marLeft w:val="0"/>
          <w:marRight w:val="0"/>
          <w:marTop w:val="0"/>
          <w:marBottom w:val="0"/>
          <w:divBdr>
            <w:top w:val="none" w:sz="0" w:space="0" w:color="auto"/>
            <w:left w:val="none" w:sz="0" w:space="0" w:color="auto"/>
            <w:bottom w:val="none" w:sz="0" w:space="0" w:color="auto"/>
            <w:right w:val="none" w:sz="0" w:space="0" w:color="auto"/>
          </w:divBdr>
        </w:div>
        <w:div w:id="536432002">
          <w:marLeft w:val="0"/>
          <w:marRight w:val="0"/>
          <w:marTop w:val="0"/>
          <w:marBottom w:val="0"/>
          <w:divBdr>
            <w:top w:val="none" w:sz="0" w:space="0" w:color="auto"/>
            <w:left w:val="none" w:sz="0" w:space="0" w:color="auto"/>
            <w:bottom w:val="none" w:sz="0" w:space="0" w:color="auto"/>
            <w:right w:val="none" w:sz="0" w:space="0" w:color="auto"/>
          </w:divBdr>
        </w:div>
        <w:div w:id="667172867">
          <w:marLeft w:val="0"/>
          <w:marRight w:val="0"/>
          <w:marTop w:val="0"/>
          <w:marBottom w:val="0"/>
          <w:divBdr>
            <w:top w:val="none" w:sz="0" w:space="0" w:color="auto"/>
            <w:left w:val="none" w:sz="0" w:space="0" w:color="auto"/>
            <w:bottom w:val="none" w:sz="0" w:space="0" w:color="auto"/>
            <w:right w:val="none" w:sz="0" w:space="0" w:color="auto"/>
          </w:divBdr>
        </w:div>
        <w:div w:id="1315523385">
          <w:marLeft w:val="0"/>
          <w:marRight w:val="0"/>
          <w:marTop w:val="0"/>
          <w:marBottom w:val="0"/>
          <w:divBdr>
            <w:top w:val="none" w:sz="0" w:space="0" w:color="auto"/>
            <w:left w:val="none" w:sz="0" w:space="0" w:color="auto"/>
            <w:bottom w:val="none" w:sz="0" w:space="0" w:color="auto"/>
            <w:right w:val="none" w:sz="0" w:space="0" w:color="auto"/>
          </w:divBdr>
        </w:div>
        <w:div w:id="1718233784">
          <w:marLeft w:val="0"/>
          <w:marRight w:val="0"/>
          <w:marTop w:val="0"/>
          <w:marBottom w:val="0"/>
          <w:divBdr>
            <w:top w:val="none" w:sz="0" w:space="0" w:color="auto"/>
            <w:left w:val="none" w:sz="0" w:space="0" w:color="auto"/>
            <w:bottom w:val="none" w:sz="0" w:space="0" w:color="auto"/>
            <w:right w:val="none" w:sz="0" w:space="0" w:color="auto"/>
          </w:divBdr>
        </w:div>
        <w:div w:id="1886210523">
          <w:marLeft w:val="0"/>
          <w:marRight w:val="0"/>
          <w:marTop w:val="0"/>
          <w:marBottom w:val="0"/>
          <w:divBdr>
            <w:top w:val="none" w:sz="0" w:space="0" w:color="auto"/>
            <w:left w:val="none" w:sz="0" w:space="0" w:color="auto"/>
            <w:bottom w:val="none" w:sz="0" w:space="0" w:color="auto"/>
            <w:right w:val="none" w:sz="0" w:space="0" w:color="auto"/>
          </w:divBdr>
        </w:div>
        <w:div w:id="15011533">
          <w:marLeft w:val="0"/>
          <w:marRight w:val="0"/>
          <w:marTop w:val="0"/>
          <w:marBottom w:val="0"/>
          <w:divBdr>
            <w:top w:val="none" w:sz="0" w:space="0" w:color="auto"/>
            <w:left w:val="none" w:sz="0" w:space="0" w:color="auto"/>
            <w:bottom w:val="none" w:sz="0" w:space="0" w:color="auto"/>
            <w:right w:val="none" w:sz="0" w:space="0" w:color="auto"/>
          </w:divBdr>
        </w:div>
        <w:div w:id="214049802">
          <w:marLeft w:val="0"/>
          <w:marRight w:val="0"/>
          <w:marTop w:val="0"/>
          <w:marBottom w:val="0"/>
          <w:divBdr>
            <w:top w:val="none" w:sz="0" w:space="0" w:color="auto"/>
            <w:left w:val="none" w:sz="0" w:space="0" w:color="auto"/>
            <w:bottom w:val="none" w:sz="0" w:space="0" w:color="auto"/>
            <w:right w:val="none" w:sz="0" w:space="0" w:color="auto"/>
          </w:divBdr>
        </w:div>
        <w:div w:id="871697087">
          <w:marLeft w:val="0"/>
          <w:marRight w:val="0"/>
          <w:marTop w:val="0"/>
          <w:marBottom w:val="0"/>
          <w:divBdr>
            <w:top w:val="none" w:sz="0" w:space="0" w:color="auto"/>
            <w:left w:val="none" w:sz="0" w:space="0" w:color="auto"/>
            <w:bottom w:val="none" w:sz="0" w:space="0" w:color="auto"/>
            <w:right w:val="none" w:sz="0" w:space="0" w:color="auto"/>
          </w:divBdr>
        </w:div>
        <w:div w:id="1009329658">
          <w:marLeft w:val="0"/>
          <w:marRight w:val="0"/>
          <w:marTop w:val="0"/>
          <w:marBottom w:val="0"/>
          <w:divBdr>
            <w:top w:val="none" w:sz="0" w:space="0" w:color="auto"/>
            <w:left w:val="none" w:sz="0" w:space="0" w:color="auto"/>
            <w:bottom w:val="none" w:sz="0" w:space="0" w:color="auto"/>
            <w:right w:val="none" w:sz="0" w:space="0" w:color="auto"/>
          </w:divBdr>
        </w:div>
        <w:div w:id="26296740">
          <w:marLeft w:val="0"/>
          <w:marRight w:val="0"/>
          <w:marTop w:val="0"/>
          <w:marBottom w:val="0"/>
          <w:divBdr>
            <w:top w:val="none" w:sz="0" w:space="0" w:color="auto"/>
            <w:left w:val="none" w:sz="0" w:space="0" w:color="auto"/>
            <w:bottom w:val="none" w:sz="0" w:space="0" w:color="auto"/>
            <w:right w:val="none" w:sz="0" w:space="0" w:color="auto"/>
          </w:divBdr>
        </w:div>
        <w:div w:id="1292788505">
          <w:marLeft w:val="0"/>
          <w:marRight w:val="0"/>
          <w:marTop w:val="0"/>
          <w:marBottom w:val="0"/>
          <w:divBdr>
            <w:top w:val="none" w:sz="0" w:space="0" w:color="auto"/>
            <w:left w:val="none" w:sz="0" w:space="0" w:color="auto"/>
            <w:bottom w:val="none" w:sz="0" w:space="0" w:color="auto"/>
            <w:right w:val="none" w:sz="0" w:space="0" w:color="auto"/>
          </w:divBdr>
          <w:divsChild>
            <w:div w:id="1139684321">
              <w:marLeft w:val="0"/>
              <w:marRight w:val="0"/>
              <w:marTop w:val="0"/>
              <w:marBottom w:val="0"/>
              <w:divBdr>
                <w:top w:val="none" w:sz="0" w:space="0" w:color="auto"/>
                <w:left w:val="none" w:sz="0" w:space="0" w:color="auto"/>
                <w:bottom w:val="none" w:sz="0" w:space="0" w:color="auto"/>
                <w:right w:val="none" w:sz="0" w:space="0" w:color="auto"/>
              </w:divBdr>
            </w:div>
          </w:divsChild>
        </w:div>
        <w:div w:id="1476874401">
          <w:marLeft w:val="0"/>
          <w:marRight w:val="0"/>
          <w:marTop w:val="0"/>
          <w:marBottom w:val="0"/>
          <w:divBdr>
            <w:top w:val="none" w:sz="0" w:space="0" w:color="auto"/>
            <w:left w:val="none" w:sz="0" w:space="0" w:color="auto"/>
            <w:bottom w:val="none" w:sz="0" w:space="0" w:color="auto"/>
            <w:right w:val="none" w:sz="0" w:space="0" w:color="auto"/>
          </w:divBdr>
        </w:div>
        <w:div w:id="1283415280">
          <w:marLeft w:val="0"/>
          <w:marRight w:val="0"/>
          <w:marTop w:val="0"/>
          <w:marBottom w:val="0"/>
          <w:divBdr>
            <w:top w:val="none" w:sz="0" w:space="0" w:color="auto"/>
            <w:left w:val="none" w:sz="0" w:space="0" w:color="auto"/>
            <w:bottom w:val="none" w:sz="0" w:space="0" w:color="auto"/>
            <w:right w:val="none" w:sz="0" w:space="0" w:color="auto"/>
          </w:divBdr>
        </w:div>
        <w:div w:id="70545055">
          <w:marLeft w:val="0"/>
          <w:marRight w:val="0"/>
          <w:marTop w:val="0"/>
          <w:marBottom w:val="0"/>
          <w:divBdr>
            <w:top w:val="none" w:sz="0" w:space="0" w:color="auto"/>
            <w:left w:val="none" w:sz="0" w:space="0" w:color="auto"/>
            <w:bottom w:val="none" w:sz="0" w:space="0" w:color="auto"/>
            <w:right w:val="none" w:sz="0" w:space="0" w:color="auto"/>
          </w:divBdr>
        </w:div>
        <w:div w:id="2069451374">
          <w:marLeft w:val="0"/>
          <w:marRight w:val="0"/>
          <w:marTop w:val="0"/>
          <w:marBottom w:val="0"/>
          <w:divBdr>
            <w:top w:val="none" w:sz="0" w:space="0" w:color="auto"/>
            <w:left w:val="none" w:sz="0" w:space="0" w:color="auto"/>
            <w:bottom w:val="none" w:sz="0" w:space="0" w:color="auto"/>
            <w:right w:val="none" w:sz="0" w:space="0" w:color="auto"/>
          </w:divBdr>
        </w:div>
        <w:div w:id="742799057">
          <w:marLeft w:val="0"/>
          <w:marRight w:val="0"/>
          <w:marTop w:val="0"/>
          <w:marBottom w:val="0"/>
          <w:divBdr>
            <w:top w:val="none" w:sz="0" w:space="0" w:color="auto"/>
            <w:left w:val="none" w:sz="0" w:space="0" w:color="auto"/>
            <w:bottom w:val="none" w:sz="0" w:space="0" w:color="auto"/>
            <w:right w:val="none" w:sz="0" w:space="0" w:color="auto"/>
          </w:divBdr>
        </w:div>
        <w:div w:id="160125790">
          <w:marLeft w:val="0"/>
          <w:marRight w:val="0"/>
          <w:marTop w:val="0"/>
          <w:marBottom w:val="0"/>
          <w:divBdr>
            <w:top w:val="none" w:sz="0" w:space="0" w:color="auto"/>
            <w:left w:val="none" w:sz="0" w:space="0" w:color="auto"/>
            <w:bottom w:val="none" w:sz="0" w:space="0" w:color="auto"/>
            <w:right w:val="none" w:sz="0" w:space="0" w:color="auto"/>
          </w:divBdr>
        </w:div>
        <w:div w:id="1747724229">
          <w:marLeft w:val="0"/>
          <w:marRight w:val="0"/>
          <w:marTop w:val="0"/>
          <w:marBottom w:val="0"/>
          <w:divBdr>
            <w:top w:val="none" w:sz="0" w:space="0" w:color="auto"/>
            <w:left w:val="none" w:sz="0" w:space="0" w:color="auto"/>
            <w:bottom w:val="none" w:sz="0" w:space="0" w:color="auto"/>
            <w:right w:val="none" w:sz="0" w:space="0" w:color="auto"/>
          </w:divBdr>
        </w:div>
        <w:div w:id="950353896">
          <w:marLeft w:val="0"/>
          <w:marRight w:val="0"/>
          <w:marTop w:val="0"/>
          <w:marBottom w:val="0"/>
          <w:divBdr>
            <w:top w:val="none" w:sz="0" w:space="0" w:color="auto"/>
            <w:left w:val="none" w:sz="0" w:space="0" w:color="auto"/>
            <w:bottom w:val="none" w:sz="0" w:space="0" w:color="auto"/>
            <w:right w:val="none" w:sz="0" w:space="0" w:color="auto"/>
          </w:divBdr>
        </w:div>
        <w:div w:id="1349017131">
          <w:marLeft w:val="0"/>
          <w:marRight w:val="0"/>
          <w:marTop w:val="0"/>
          <w:marBottom w:val="0"/>
          <w:divBdr>
            <w:top w:val="none" w:sz="0" w:space="0" w:color="auto"/>
            <w:left w:val="none" w:sz="0" w:space="0" w:color="auto"/>
            <w:bottom w:val="none" w:sz="0" w:space="0" w:color="auto"/>
            <w:right w:val="none" w:sz="0" w:space="0" w:color="auto"/>
          </w:divBdr>
        </w:div>
        <w:div w:id="1797677003">
          <w:marLeft w:val="0"/>
          <w:marRight w:val="0"/>
          <w:marTop w:val="0"/>
          <w:marBottom w:val="0"/>
          <w:divBdr>
            <w:top w:val="none" w:sz="0" w:space="0" w:color="auto"/>
            <w:left w:val="none" w:sz="0" w:space="0" w:color="auto"/>
            <w:bottom w:val="none" w:sz="0" w:space="0" w:color="auto"/>
            <w:right w:val="none" w:sz="0" w:space="0" w:color="auto"/>
          </w:divBdr>
        </w:div>
        <w:div w:id="2090226200">
          <w:marLeft w:val="0"/>
          <w:marRight w:val="0"/>
          <w:marTop w:val="0"/>
          <w:marBottom w:val="0"/>
          <w:divBdr>
            <w:top w:val="none" w:sz="0" w:space="0" w:color="auto"/>
            <w:left w:val="none" w:sz="0" w:space="0" w:color="auto"/>
            <w:bottom w:val="none" w:sz="0" w:space="0" w:color="auto"/>
            <w:right w:val="none" w:sz="0" w:space="0" w:color="auto"/>
          </w:divBdr>
        </w:div>
        <w:div w:id="2132361921">
          <w:marLeft w:val="0"/>
          <w:marRight w:val="0"/>
          <w:marTop w:val="0"/>
          <w:marBottom w:val="0"/>
          <w:divBdr>
            <w:top w:val="none" w:sz="0" w:space="0" w:color="auto"/>
            <w:left w:val="none" w:sz="0" w:space="0" w:color="auto"/>
            <w:bottom w:val="none" w:sz="0" w:space="0" w:color="auto"/>
            <w:right w:val="none" w:sz="0" w:space="0" w:color="auto"/>
          </w:divBdr>
        </w:div>
        <w:div w:id="291862053">
          <w:marLeft w:val="0"/>
          <w:marRight w:val="0"/>
          <w:marTop w:val="0"/>
          <w:marBottom w:val="0"/>
          <w:divBdr>
            <w:top w:val="none" w:sz="0" w:space="0" w:color="auto"/>
            <w:left w:val="none" w:sz="0" w:space="0" w:color="auto"/>
            <w:bottom w:val="none" w:sz="0" w:space="0" w:color="auto"/>
            <w:right w:val="none" w:sz="0" w:space="0" w:color="auto"/>
          </w:divBdr>
        </w:div>
        <w:div w:id="1226182348">
          <w:marLeft w:val="0"/>
          <w:marRight w:val="0"/>
          <w:marTop w:val="0"/>
          <w:marBottom w:val="0"/>
          <w:divBdr>
            <w:top w:val="none" w:sz="0" w:space="0" w:color="auto"/>
            <w:left w:val="none" w:sz="0" w:space="0" w:color="auto"/>
            <w:bottom w:val="none" w:sz="0" w:space="0" w:color="auto"/>
            <w:right w:val="none" w:sz="0" w:space="0" w:color="auto"/>
          </w:divBdr>
        </w:div>
        <w:div w:id="1348171203">
          <w:marLeft w:val="0"/>
          <w:marRight w:val="0"/>
          <w:marTop w:val="0"/>
          <w:marBottom w:val="0"/>
          <w:divBdr>
            <w:top w:val="none" w:sz="0" w:space="0" w:color="auto"/>
            <w:left w:val="none" w:sz="0" w:space="0" w:color="auto"/>
            <w:bottom w:val="none" w:sz="0" w:space="0" w:color="auto"/>
            <w:right w:val="none" w:sz="0" w:space="0" w:color="auto"/>
          </w:divBdr>
        </w:div>
        <w:div w:id="1624341719">
          <w:marLeft w:val="0"/>
          <w:marRight w:val="0"/>
          <w:marTop w:val="0"/>
          <w:marBottom w:val="0"/>
          <w:divBdr>
            <w:top w:val="none" w:sz="0" w:space="0" w:color="auto"/>
            <w:left w:val="none" w:sz="0" w:space="0" w:color="auto"/>
            <w:bottom w:val="none" w:sz="0" w:space="0" w:color="auto"/>
            <w:right w:val="none" w:sz="0" w:space="0" w:color="auto"/>
          </w:divBdr>
        </w:div>
        <w:div w:id="1834956705">
          <w:marLeft w:val="0"/>
          <w:marRight w:val="0"/>
          <w:marTop w:val="0"/>
          <w:marBottom w:val="0"/>
          <w:divBdr>
            <w:top w:val="none" w:sz="0" w:space="0" w:color="auto"/>
            <w:left w:val="none" w:sz="0" w:space="0" w:color="auto"/>
            <w:bottom w:val="none" w:sz="0" w:space="0" w:color="auto"/>
            <w:right w:val="none" w:sz="0" w:space="0" w:color="auto"/>
          </w:divBdr>
        </w:div>
        <w:div w:id="685987158">
          <w:marLeft w:val="0"/>
          <w:marRight w:val="0"/>
          <w:marTop w:val="0"/>
          <w:marBottom w:val="0"/>
          <w:divBdr>
            <w:top w:val="none" w:sz="0" w:space="0" w:color="auto"/>
            <w:left w:val="none" w:sz="0" w:space="0" w:color="auto"/>
            <w:bottom w:val="none" w:sz="0" w:space="0" w:color="auto"/>
            <w:right w:val="none" w:sz="0" w:space="0" w:color="auto"/>
          </w:divBdr>
        </w:div>
        <w:div w:id="2115007365">
          <w:marLeft w:val="0"/>
          <w:marRight w:val="0"/>
          <w:marTop w:val="0"/>
          <w:marBottom w:val="0"/>
          <w:divBdr>
            <w:top w:val="none" w:sz="0" w:space="0" w:color="auto"/>
            <w:left w:val="none" w:sz="0" w:space="0" w:color="auto"/>
            <w:bottom w:val="none" w:sz="0" w:space="0" w:color="auto"/>
            <w:right w:val="none" w:sz="0" w:space="0" w:color="auto"/>
          </w:divBdr>
          <w:divsChild>
            <w:div w:id="1859345007">
              <w:marLeft w:val="0"/>
              <w:marRight w:val="0"/>
              <w:marTop w:val="0"/>
              <w:marBottom w:val="0"/>
              <w:divBdr>
                <w:top w:val="none" w:sz="0" w:space="0" w:color="auto"/>
                <w:left w:val="none" w:sz="0" w:space="0" w:color="auto"/>
                <w:bottom w:val="none" w:sz="0" w:space="0" w:color="auto"/>
                <w:right w:val="none" w:sz="0" w:space="0" w:color="auto"/>
              </w:divBdr>
            </w:div>
          </w:divsChild>
        </w:div>
        <w:div w:id="1902593149">
          <w:marLeft w:val="0"/>
          <w:marRight w:val="0"/>
          <w:marTop w:val="0"/>
          <w:marBottom w:val="0"/>
          <w:divBdr>
            <w:top w:val="none" w:sz="0" w:space="0" w:color="auto"/>
            <w:left w:val="none" w:sz="0" w:space="0" w:color="auto"/>
            <w:bottom w:val="none" w:sz="0" w:space="0" w:color="auto"/>
            <w:right w:val="none" w:sz="0" w:space="0" w:color="auto"/>
          </w:divBdr>
        </w:div>
        <w:div w:id="397677257">
          <w:marLeft w:val="0"/>
          <w:marRight w:val="0"/>
          <w:marTop w:val="0"/>
          <w:marBottom w:val="0"/>
          <w:divBdr>
            <w:top w:val="none" w:sz="0" w:space="0" w:color="auto"/>
            <w:left w:val="none" w:sz="0" w:space="0" w:color="auto"/>
            <w:bottom w:val="none" w:sz="0" w:space="0" w:color="auto"/>
            <w:right w:val="none" w:sz="0" w:space="0" w:color="auto"/>
          </w:divBdr>
        </w:div>
        <w:div w:id="381175911">
          <w:marLeft w:val="0"/>
          <w:marRight w:val="0"/>
          <w:marTop w:val="0"/>
          <w:marBottom w:val="0"/>
          <w:divBdr>
            <w:top w:val="none" w:sz="0" w:space="0" w:color="auto"/>
            <w:left w:val="none" w:sz="0" w:space="0" w:color="auto"/>
            <w:bottom w:val="none" w:sz="0" w:space="0" w:color="auto"/>
            <w:right w:val="none" w:sz="0" w:space="0" w:color="auto"/>
          </w:divBdr>
          <w:divsChild>
            <w:div w:id="754981188">
              <w:marLeft w:val="0"/>
              <w:marRight w:val="0"/>
              <w:marTop w:val="0"/>
              <w:marBottom w:val="0"/>
              <w:divBdr>
                <w:top w:val="none" w:sz="0" w:space="0" w:color="auto"/>
                <w:left w:val="none" w:sz="0" w:space="0" w:color="auto"/>
                <w:bottom w:val="none" w:sz="0" w:space="0" w:color="auto"/>
                <w:right w:val="none" w:sz="0" w:space="0" w:color="auto"/>
              </w:divBdr>
            </w:div>
            <w:div w:id="1569726864">
              <w:marLeft w:val="0"/>
              <w:marRight w:val="0"/>
              <w:marTop w:val="0"/>
              <w:marBottom w:val="0"/>
              <w:divBdr>
                <w:top w:val="none" w:sz="0" w:space="0" w:color="auto"/>
                <w:left w:val="none" w:sz="0" w:space="0" w:color="auto"/>
                <w:bottom w:val="none" w:sz="0" w:space="0" w:color="auto"/>
                <w:right w:val="none" w:sz="0" w:space="0" w:color="auto"/>
              </w:divBdr>
            </w:div>
            <w:div w:id="678308900">
              <w:marLeft w:val="0"/>
              <w:marRight w:val="0"/>
              <w:marTop w:val="0"/>
              <w:marBottom w:val="0"/>
              <w:divBdr>
                <w:top w:val="none" w:sz="0" w:space="0" w:color="auto"/>
                <w:left w:val="none" w:sz="0" w:space="0" w:color="auto"/>
                <w:bottom w:val="none" w:sz="0" w:space="0" w:color="auto"/>
                <w:right w:val="none" w:sz="0" w:space="0" w:color="auto"/>
              </w:divBdr>
            </w:div>
            <w:div w:id="1985618666">
              <w:marLeft w:val="0"/>
              <w:marRight w:val="0"/>
              <w:marTop w:val="0"/>
              <w:marBottom w:val="0"/>
              <w:divBdr>
                <w:top w:val="none" w:sz="0" w:space="0" w:color="auto"/>
                <w:left w:val="none" w:sz="0" w:space="0" w:color="auto"/>
                <w:bottom w:val="none" w:sz="0" w:space="0" w:color="auto"/>
                <w:right w:val="none" w:sz="0" w:space="0" w:color="auto"/>
              </w:divBdr>
            </w:div>
            <w:div w:id="2138254768">
              <w:marLeft w:val="0"/>
              <w:marRight w:val="0"/>
              <w:marTop w:val="0"/>
              <w:marBottom w:val="0"/>
              <w:divBdr>
                <w:top w:val="none" w:sz="0" w:space="0" w:color="auto"/>
                <w:left w:val="none" w:sz="0" w:space="0" w:color="auto"/>
                <w:bottom w:val="none" w:sz="0" w:space="0" w:color="auto"/>
                <w:right w:val="none" w:sz="0" w:space="0" w:color="auto"/>
              </w:divBdr>
            </w:div>
            <w:div w:id="1192651718">
              <w:marLeft w:val="0"/>
              <w:marRight w:val="0"/>
              <w:marTop w:val="0"/>
              <w:marBottom w:val="0"/>
              <w:divBdr>
                <w:top w:val="none" w:sz="0" w:space="0" w:color="auto"/>
                <w:left w:val="none" w:sz="0" w:space="0" w:color="auto"/>
                <w:bottom w:val="none" w:sz="0" w:space="0" w:color="auto"/>
                <w:right w:val="none" w:sz="0" w:space="0" w:color="auto"/>
              </w:divBdr>
            </w:div>
            <w:div w:id="944776934">
              <w:marLeft w:val="0"/>
              <w:marRight w:val="0"/>
              <w:marTop w:val="0"/>
              <w:marBottom w:val="0"/>
              <w:divBdr>
                <w:top w:val="none" w:sz="0" w:space="0" w:color="auto"/>
                <w:left w:val="none" w:sz="0" w:space="0" w:color="auto"/>
                <w:bottom w:val="none" w:sz="0" w:space="0" w:color="auto"/>
                <w:right w:val="none" w:sz="0" w:space="0" w:color="auto"/>
              </w:divBdr>
            </w:div>
            <w:div w:id="1815222429">
              <w:marLeft w:val="0"/>
              <w:marRight w:val="0"/>
              <w:marTop w:val="0"/>
              <w:marBottom w:val="0"/>
              <w:divBdr>
                <w:top w:val="none" w:sz="0" w:space="0" w:color="auto"/>
                <w:left w:val="none" w:sz="0" w:space="0" w:color="auto"/>
                <w:bottom w:val="none" w:sz="0" w:space="0" w:color="auto"/>
                <w:right w:val="none" w:sz="0" w:space="0" w:color="auto"/>
              </w:divBdr>
            </w:div>
            <w:div w:id="1464689441">
              <w:marLeft w:val="0"/>
              <w:marRight w:val="0"/>
              <w:marTop w:val="0"/>
              <w:marBottom w:val="0"/>
              <w:divBdr>
                <w:top w:val="none" w:sz="0" w:space="0" w:color="auto"/>
                <w:left w:val="none" w:sz="0" w:space="0" w:color="auto"/>
                <w:bottom w:val="none" w:sz="0" w:space="0" w:color="auto"/>
                <w:right w:val="none" w:sz="0" w:space="0" w:color="auto"/>
              </w:divBdr>
            </w:div>
            <w:div w:id="497693564">
              <w:marLeft w:val="0"/>
              <w:marRight w:val="0"/>
              <w:marTop w:val="0"/>
              <w:marBottom w:val="0"/>
              <w:divBdr>
                <w:top w:val="none" w:sz="0" w:space="0" w:color="auto"/>
                <w:left w:val="none" w:sz="0" w:space="0" w:color="auto"/>
                <w:bottom w:val="none" w:sz="0" w:space="0" w:color="auto"/>
                <w:right w:val="none" w:sz="0" w:space="0" w:color="auto"/>
              </w:divBdr>
            </w:div>
            <w:div w:id="833256462">
              <w:marLeft w:val="0"/>
              <w:marRight w:val="0"/>
              <w:marTop w:val="0"/>
              <w:marBottom w:val="0"/>
              <w:divBdr>
                <w:top w:val="none" w:sz="0" w:space="0" w:color="auto"/>
                <w:left w:val="none" w:sz="0" w:space="0" w:color="auto"/>
                <w:bottom w:val="none" w:sz="0" w:space="0" w:color="auto"/>
                <w:right w:val="none" w:sz="0" w:space="0" w:color="auto"/>
              </w:divBdr>
            </w:div>
            <w:div w:id="1585338597">
              <w:marLeft w:val="0"/>
              <w:marRight w:val="0"/>
              <w:marTop w:val="0"/>
              <w:marBottom w:val="0"/>
              <w:divBdr>
                <w:top w:val="none" w:sz="0" w:space="0" w:color="auto"/>
                <w:left w:val="none" w:sz="0" w:space="0" w:color="auto"/>
                <w:bottom w:val="none" w:sz="0" w:space="0" w:color="auto"/>
                <w:right w:val="none" w:sz="0" w:space="0" w:color="auto"/>
              </w:divBdr>
            </w:div>
            <w:div w:id="1502089089">
              <w:marLeft w:val="0"/>
              <w:marRight w:val="0"/>
              <w:marTop w:val="0"/>
              <w:marBottom w:val="0"/>
              <w:divBdr>
                <w:top w:val="none" w:sz="0" w:space="0" w:color="auto"/>
                <w:left w:val="none" w:sz="0" w:space="0" w:color="auto"/>
                <w:bottom w:val="none" w:sz="0" w:space="0" w:color="auto"/>
                <w:right w:val="none" w:sz="0" w:space="0" w:color="auto"/>
              </w:divBdr>
            </w:div>
            <w:div w:id="1579292539">
              <w:marLeft w:val="0"/>
              <w:marRight w:val="0"/>
              <w:marTop w:val="0"/>
              <w:marBottom w:val="0"/>
              <w:divBdr>
                <w:top w:val="none" w:sz="0" w:space="0" w:color="auto"/>
                <w:left w:val="none" w:sz="0" w:space="0" w:color="auto"/>
                <w:bottom w:val="none" w:sz="0" w:space="0" w:color="auto"/>
                <w:right w:val="none" w:sz="0" w:space="0" w:color="auto"/>
              </w:divBdr>
            </w:div>
            <w:div w:id="1408918281">
              <w:marLeft w:val="0"/>
              <w:marRight w:val="0"/>
              <w:marTop w:val="0"/>
              <w:marBottom w:val="0"/>
              <w:divBdr>
                <w:top w:val="none" w:sz="0" w:space="0" w:color="auto"/>
                <w:left w:val="none" w:sz="0" w:space="0" w:color="auto"/>
                <w:bottom w:val="none" w:sz="0" w:space="0" w:color="auto"/>
                <w:right w:val="none" w:sz="0" w:space="0" w:color="auto"/>
              </w:divBdr>
            </w:div>
            <w:div w:id="1871794220">
              <w:marLeft w:val="0"/>
              <w:marRight w:val="0"/>
              <w:marTop w:val="0"/>
              <w:marBottom w:val="0"/>
              <w:divBdr>
                <w:top w:val="none" w:sz="0" w:space="0" w:color="auto"/>
                <w:left w:val="none" w:sz="0" w:space="0" w:color="auto"/>
                <w:bottom w:val="none" w:sz="0" w:space="0" w:color="auto"/>
                <w:right w:val="none" w:sz="0" w:space="0" w:color="auto"/>
              </w:divBdr>
            </w:div>
            <w:div w:id="1321731549">
              <w:marLeft w:val="0"/>
              <w:marRight w:val="0"/>
              <w:marTop w:val="0"/>
              <w:marBottom w:val="0"/>
              <w:divBdr>
                <w:top w:val="none" w:sz="0" w:space="0" w:color="auto"/>
                <w:left w:val="none" w:sz="0" w:space="0" w:color="auto"/>
                <w:bottom w:val="none" w:sz="0" w:space="0" w:color="auto"/>
                <w:right w:val="none" w:sz="0" w:space="0" w:color="auto"/>
              </w:divBdr>
            </w:div>
            <w:div w:id="2017223625">
              <w:marLeft w:val="0"/>
              <w:marRight w:val="0"/>
              <w:marTop w:val="0"/>
              <w:marBottom w:val="0"/>
              <w:divBdr>
                <w:top w:val="none" w:sz="0" w:space="0" w:color="auto"/>
                <w:left w:val="none" w:sz="0" w:space="0" w:color="auto"/>
                <w:bottom w:val="none" w:sz="0" w:space="0" w:color="auto"/>
                <w:right w:val="none" w:sz="0" w:space="0" w:color="auto"/>
              </w:divBdr>
            </w:div>
            <w:div w:id="1198664582">
              <w:marLeft w:val="0"/>
              <w:marRight w:val="0"/>
              <w:marTop w:val="0"/>
              <w:marBottom w:val="0"/>
              <w:divBdr>
                <w:top w:val="none" w:sz="0" w:space="0" w:color="auto"/>
                <w:left w:val="none" w:sz="0" w:space="0" w:color="auto"/>
                <w:bottom w:val="none" w:sz="0" w:space="0" w:color="auto"/>
                <w:right w:val="none" w:sz="0" w:space="0" w:color="auto"/>
              </w:divBdr>
            </w:div>
            <w:div w:id="966620295">
              <w:marLeft w:val="0"/>
              <w:marRight w:val="0"/>
              <w:marTop w:val="0"/>
              <w:marBottom w:val="0"/>
              <w:divBdr>
                <w:top w:val="none" w:sz="0" w:space="0" w:color="auto"/>
                <w:left w:val="none" w:sz="0" w:space="0" w:color="auto"/>
                <w:bottom w:val="none" w:sz="0" w:space="0" w:color="auto"/>
                <w:right w:val="none" w:sz="0" w:space="0" w:color="auto"/>
              </w:divBdr>
            </w:div>
            <w:div w:id="74011329">
              <w:marLeft w:val="0"/>
              <w:marRight w:val="0"/>
              <w:marTop w:val="0"/>
              <w:marBottom w:val="0"/>
              <w:divBdr>
                <w:top w:val="none" w:sz="0" w:space="0" w:color="auto"/>
                <w:left w:val="none" w:sz="0" w:space="0" w:color="auto"/>
                <w:bottom w:val="none" w:sz="0" w:space="0" w:color="auto"/>
                <w:right w:val="none" w:sz="0" w:space="0" w:color="auto"/>
              </w:divBdr>
            </w:div>
            <w:div w:id="1309825856">
              <w:marLeft w:val="0"/>
              <w:marRight w:val="0"/>
              <w:marTop w:val="0"/>
              <w:marBottom w:val="0"/>
              <w:divBdr>
                <w:top w:val="none" w:sz="0" w:space="0" w:color="auto"/>
                <w:left w:val="none" w:sz="0" w:space="0" w:color="auto"/>
                <w:bottom w:val="none" w:sz="0" w:space="0" w:color="auto"/>
                <w:right w:val="none" w:sz="0" w:space="0" w:color="auto"/>
              </w:divBdr>
            </w:div>
            <w:div w:id="1238395200">
              <w:marLeft w:val="0"/>
              <w:marRight w:val="0"/>
              <w:marTop w:val="0"/>
              <w:marBottom w:val="0"/>
              <w:divBdr>
                <w:top w:val="none" w:sz="0" w:space="0" w:color="auto"/>
                <w:left w:val="none" w:sz="0" w:space="0" w:color="auto"/>
                <w:bottom w:val="none" w:sz="0" w:space="0" w:color="auto"/>
                <w:right w:val="none" w:sz="0" w:space="0" w:color="auto"/>
              </w:divBdr>
            </w:div>
            <w:div w:id="1600213597">
              <w:marLeft w:val="0"/>
              <w:marRight w:val="0"/>
              <w:marTop w:val="0"/>
              <w:marBottom w:val="0"/>
              <w:divBdr>
                <w:top w:val="none" w:sz="0" w:space="0" w:color="auto"/>
                <w:left w:val="none" w:sz="0" w:space="0" w:color="auto"/>
                <w:bottom w:val="none" w:sz="0" w:space="0" w:color="auto"/>
                <w:right w:val="none" w:sz="0" w:space="0" w:color="auto"/>
              </w:divBdr>
            </w:div>
            <w:div w:id="1385713486">
              <w:marLeft w:val="0"/>
              <w:marRight w:val="0"/>
              <w:marTop w:val="0"/>
              <w:marBottom w:val="0"/>
              <w:divBdr>
                <w:top w:val="none" w:sz="0" w:space="0" w:color="auto"/>
                <w:left w:val="none" w:sz="0" w:space="0" w:color="auto"/>
                <w:bottom w:val="none" w:sz="0" w:space="0" w:color="auto"/>
                <w:right w:val="none" w:sz="0" w:space="0" w:color="auto"/>
              </w:divBdr>
            </w:div>
            <w:div w:id="58480550">
              <w:marLeft w:val="0"/>
              <w:marRight w:val="0"/>
              <w:marTop w:val="0"/>
              <w:marBottom w:val="0"/>
              <w:divBdr>
                <w:top w:val="none" w:sz="0" w:space="0" w:color="auto"/>
                <w:left w:val="none" w:sz="0" w:space="0" w:color="auto"/>
                <w:bottom w:val="none" w:sz="0" w:space="0" w:color="auto"/>
                <w:right w:val="none" w:sz="0" w:space="0" w:color="auto"/>
              </w:divBdr>
            </w:div>
            <w:div w:id="741412610">
              <w:marLeft w:val="0"/>
              <w:marRight w:val="0"/>
              <w:marTop w:val="0"/>
              <w:marBottom w:val="0"/>
              <w:divBdr>
                <w:top w:val="none" w:sz="0" w:space="0" w:color="auto"/>
                <w:left w:val="none" w:sz="0" w:space="0" w:color="auto"/>
                <w:bottom w:val="none" w:sz="0" w:space="0" w:color="auto"/>
                <w:right w:val="none" w:sz="0" w:space="0" w:color="auto"/>
              </w:divBdr>
            </w:div>
            <w:div w:id="1347512562">
              <w:marLeft w:val="0"/>
              <w:marRight w:val="0"/>
              <w:marTop w:val="0"/>
              <w:marBottom w:val="0"/>
              <w:divBdr>
                <w:top w:val="none" w:sz="0" w:space="0" w:color="auto"/>
                <w:left w:val="none" w:sz="0" w:space="0" w:color="auto"/>
                <w:bottom w:val="none" w:sz="0" w:space="0" w:color="auto"/>
                <w:right w:val="none" w:sz="0" w:space="0" w:color="auto"/>
              </w:divBdr>
            </w:div>
            <w:div w:id="822620328">
              <w:marLeft w:val="0"/>
              <w:marRight w:val="0"/>
              <w:marTop w:val="0"/>
              <w:marBottom w:val="0"/>
              <w:divBdr>
                <w:top w:val="none" w:sz="0" w:space="0" w:color="auto"/>
                <w:left w:val="none" w:sz="0" w:space="0" w:color="auto"/>
                <w:bottom w:val="none" w:sz="0" w:space="0" w:color="auto"/>
                <w:right w:val="none" w:sz="0" w:space="0" w:color="auto"/>
              </w:divBdr>
            </w:div>
            <w:div w:id="1019161794">
              <w:marLeft w:val="0"/>
              <w:marRight w:val="0"/>
              <w:marTop w:val="0"/>
              <w:marBottom w:val="0"/>
              <w:divBdr>
                <w:top w:val="none" w:sz="0" w:space="0" w:color="auto"/>
                <w:left w:val="none" w:sz="0" w:space="0" w:color="auto"/>
                <w:bottom w:val="none" w:sz="0" w:space="0" w:color="auto"/>
                <w:right w:val="none" w:sz="0" w:space="0" w:color="auto"/>
              </w:divBdr>
            </w:div>
            <w:div w:id="809590173">
              <w:marLeft w:val="0"/>
              <w:marRight w:val="0"/>
              <w:marTop w:val="0"/>
              <w:marBottom w:val="0"/>
              <w:divBdr>
                <w:top w:val="none" w:sz="0" w:space="0" w:color="auto"/>
                <w:left w:val="none" w:sz="0" w:space="0" w:color="auto"/>
                <w:bottom w:val="none" w:sz="0" w:space="0" w:color="auto"/>
                <w:right w:val="none" w:sz="0" w:space="0" w:color="auto"/>
              </w:divBdr>
            </w:div>
            <w:div w:id="2041974139">
              <w:marLeft w:val="0"/>
              <w:marRight w:val="0"/>
              <w:marTop w:val="0"/>
              <w:marBottom w:val="0"/>
              <w:divBdr>
                <w:top w:val="none" w:sz="0" w:space="0" w:color="auto"/>
                <w:left w:val="none" w:sz="0" w:space="0" w:color="auto"/>
                <w:bottom w:val="none" w:sz="0" w:space="0" w:color="auto"/>
                <w:right w:val="none" w:sz="0" w:space="0" w:color="auto"/>
              </w:divBdr>
            </w:div>
            <w:div w:id="876892943">
              <w:marLeft w:val="0"/>
              <w:marRight w:val="0"/>
              <w:marTop w:val="0"/>
              <w:marBottom w:val="0"/>
              <w:divBdr>
                <w:top w:val="none" w:sz="0" w:space="0" w:color="auto"/>
                <w:left w:val="none" w:sz="0" w:space="0" w:color="auto"/>
                <w:bottom w:val="none" w:sz="0" w:space="0" w:color="auto"/>
                <w:right w:val="none" w:sz="0" w:space="0" w:color="auto"/>
              </w:divBdr>
            </w:div>
            <w:div w:id="257562364">
              <w:marLeft w:val="0"/>
              <w:marRight w:val="0"/>
              <w:marTop w:val="0"/>
              <w:marBottom w:val="0"/>
              <w:divBdr>
                <w:top w:val="none" w:sz="0" w:space="0" w:color="auto"/>
                <w:left w:val="none" w:sz="0" w:space="0" w:color="auto"/>
                <w:bottom w:val="none" w:sz="0" w:space="0" w:color="auto"/>
                <w:right w:val="none" w:sz="0" w:space="0" w:color="auto"/>
              </w:divBdr>
            </w:div>
            <w:div w:id="1349408423">
              <w:marLeft w:val="0"/>
              <w:marRight w:val="0"/>
              <w:marTop w:val="0"/>
              <w:marBottom w:val="0"/>
              <w:divBdr>
                <w:top w:val="none" w:sz="0" w:space="0" w:color="auto"/>
                <w:left w:val="none" w:sz="0" w:space="0" w:color="auto"/>
                <w:bottom w:val="none" w:sz="0" w:space="0" w:color="auto"/>
                <w:right w:val="none" w:sz="0" w:space="0" w:color="auto"/>
              </w:divBdr>
            </w:div>
            <w:div w:id="1409499923">
              <w:marLeft w:val="0"/>
              <w:marRight w:val="0"/>
              <w:marTop w:val="0"/>
              <w:marBottom w:val="0"/>
              <w:divBdr>
                <w:top w:val="none" w:sz="0" w:space="0" w:color="auto"/>
                <w:left w:val="none" w:sz="0" w:space="0" w:color="auto"/>
                <w:bottom w:val="none" w:sz="0" w:space="0" w:color="auto"/>
                <w:right w:val="none" w:sz="0" w:space="0" w:color="auto"/>
              </w:divBdr>
            </w:div>
            <w:div w:id="1076822061">
              <w:marLeft w:val="0"/>
              <w:marRight w:val="0"/>
              <w:marTop w:val="0"/>
              <w:marBottom w:val="0"/>
              <w:divBdr>
                <w:top w:val="none" w:sz="0" w:space="0" w:color="auto"/>
                <w:left w:val="none" w:sz="0" w:space="0" w:color="auto"/>
                <w:bottom w:val="none" w:sz="0" w:space="0" w:color="auto"/>
                <w:right w:val="none" w:sz="0" w:space="0" w:color="auto"/>
              </w:divBdr>
            </w:div>
            <w:div w:id="1023556368">
              <w:marLeft w:val="0"/>
              <w:marRight w:val="0"/>
              <w:marTop w:val="0"/>
              <w:marBottom w:val="0"/>
              <w:divBdr>
                <w:top w:val="none" w:sz="0" w:space="0" w:color="auto"/>
                <w:left w:val="none" w:sz="0" w:space="0" w:color="auto"/>
                <w:bottom w:val="none" w:sz="0" w:space="0" w:color="auto"/>
                <w:right w:val="none" w:sz="0" w:space="0" w:color="auto"/>
              </w:divBdr>
            </w:div>
            <w:div w:id="2033988397">
              <w:marLeft w:val="0"/>
              <w:marRight w:val="0"/>
              <w:marTop w:val="0"/>
              <w:marBottom w:val="0"/>
              <w:divBdr>
                <w:top w:val="none" w:sz="0" w:space="0" w:color="auto"/>
                <w:left w:val="none" w:sz="0" w:space="0" w:color="auto"/>
                <w:bottom w:val="none" w:sz="0" w:space="0" w:color="auto"/>
                <w:right w:val="none" w:sz="0" w:space="0" w:color="auto"/>
              </w:divBdr>
            </w:div>
            <w:div w:id="1630551278">
              <w:marLeft w:val="0"/>
              <w:marRight w:val="0"/>
              <w:marTop w:val="0"/>
              <w:marBottom w:val="0"/>
              <w:divBdr>
                <w:top w:val="none" w:sz="0" w:space="0" w:color="auto"/>
                <w:left w:val="none" w:sz="0" w:space="0" w:color="auto"/>
                <w:bottom w:val="none" w:sz="0" w:space="0" w:color="auto"/>
                <w:right w:val="none" w:sz="0" w:space="0" w:color="auto"/>
              </w:divBdr>
            </w:div>
            <w:div w:id="388653558">
              <w:marLeft w:val="0"/>
              <w:marRight w:val="0"/>
              <w:marTop w:val="0"/>
              <w:marBottom w:val="0"/>
              <w:divBdr>
                <w:top w:val="none" w:sz="0" w:space="0" w:color="auto"/>
                <w:left w:val="none" w:sz="0" w:space="0" w:color="auto"/>
                <w:bottom w:val="none" w:sz="0" w:space="0" w:color="auto"/>
                <w:right w:val="none" w:sz="0" w:space="0" w:color="auto"/>
              </w:divBdr>
            </w:div>
            <w:div w:id="818038739">
              <w:marLeft w:val="0"/>
              <w:marRight w:val="0"/>
              <w:marTop w:val="0"/>
              <w:marBottom w:val="0"/>
              <w:divBdr>
                <w:top w:val="none" w:sz="0" w:space="0" w:color="auto"/>
                <w:left w:val="none" w:sz="0" w:space="0" w:color="auto"/>
                <w:bottom w:val="none" w:sz="0" w:space="0" w:color="auto"/>
                <w:right w:val="none" w:sz="0" w:space="0" w:color="auto"/>
              </w:divBdr>
            </w:div>
            <w:div w:id="2111969905">
              <w:marLeft w:val="0"/>
              <w:marRight w:val="0"/>
              <w:marTop w:val="0"/>
              <w:marBottom w:val="0"/>
              <w:divBdr>
                <w:top w:val="none" w:sz="0" w:space="0" w:color="auto"/>
                <w:left w:val="none" w:sz="0" w:space="0" w:color="auto"/>
                <w:bottom w:val="none" w:sz="0" w:space="0" w:color="auto"/>
                <w:right w:val="none" w:sz="0" w:space="0" w:color="auto"/>
              </w:divBdr>
            </w:div>
            <w:div w:id="1707637348">
              <w:marLeft w:val="0"/>
              <w:marRight w:val="0"/>
              <w:marTop w:val="0"/>
              <w:marBottom w:val="0"/>
              <w:divBdr>
                <w:top w:val="none" w:sz="0" w:space="0" w:color="auto"/>
                <w:left w:val="none" w:sz="0" w:space="0" w:color="auto"/>
                <w:bottom w:val="none" w:sz="0" w:space="0" w:color="auto"/>
                <w:right w:val="none" w:sz="0" w:space="0" w:color="auto"/>
              </w:divBdr>
            </w:div>
            <w:div w:id="1790318071">
              <w:marLeft w:val="0"/>
              <w:marRight w:val="0"/>
              <w:marTop w:val="0"/>
              <w:marBottom w:val="0"/>
              <w:divBdr>
                <w:top w:val="none" w:sz="0" w:space="0" w:color="auto"/>
                <w:left w:val="none" w:sz="0" w:space="0" w:color="auto"/>
                <w:bottom w:val="none" w:sz="0" w:space="0" w:color="auto"/>
                <w:right w:val="none" w:sz="0" w:space="0" w:color="auto"/>
              </w:divBdr>
            </w:div>
            <w:div w:id="1078602586">
              <w:marLeft w:val="0"/>
              <w:marRight w:val="0"/>
              <w:marTop w:val="0"/>
              <w:marBottom w:val="0"/>
              <w:divBdr>
                <w:top w:val="none" w:sz="0" w:space="0" w:color="auto"/>
                <w:left w:val="none" w:sz="0" w:space="0" w:color="auto"/>
                <w:bottom w:val="none" w:sz="0" w:space="0" w:color="auto"/>
                <w:right w:val="none" w:sz="0" w:space="0" w:color="auto"/>
              </w:divBdr>
            </w:div>
            <w:div w:id="934704550">
              <w:marLeft w:val="0"/>
              <w:marRight w:val="0"/>
              <w:marTop w:val="0"/>
              <w:marBottom w:val="0"/>
              <w:divBdr>
                <w:top w:val="none" w:sz="0" w:space="0" w:color="auto"/>
                <w:left w:val="none" w:sz="0" w:space="0" w:color="auto"/>
                <w:bottom w:val="none" w:sz="0" w:space="0" w:color="auto"/>
                <w:right w:val="none" w:sz="0" w:space="0" w:color="auto"/>
              </w:divBdr>
            </w:div>
            <w:div w:id="112988491">
              <w:marLeft w:val="0"/>
              <w:marRight w:val="0"/>
              <w:marTop w:val="0"/>
              <w:marBottom w:val="0"/>
              <w:divBdr>
                <w:top w:val="none" w:sz="0" w:space="0" w:color="auto"/>
                <w:left w:val="none" w:sz="0" w:space="0" w:color="auto"/>
                <w:bottom w:val="none" w:sz="0" w:space="0" w:color="auto"/>
                <w:right w:val="none" w:sz="0" w:space="0" w:color="auto"/>
              </w:divBdr>
            </w:div>
            <w:div w:id="1760786483">
              <w:marLeft w:val="0"/>
              <w:marRight w:val="0"/>
              <w:marTop w:val="0"/>
              <w:marBottom w:val="0"/>
              <w:divBdr>
                <w:top w:val="none" w:sz="0" w:space="0" w:color="auto"/>
                <w:left w:val="none" w:sz="0" w:space="0" w:color="auto"/>
                <w:bottom w:val="none" w:sz="0" w:space="0" w:color="auto"/>
                <w:right w:val="none" w:sz="0" w:space="0" w:color="auto"/>
              </w:divBdr>
            </w:div>
            <w:div w:id="2020808822">
              <w:marLeft w:val="0"/>
              <w:marRight w:val="0"/>
              <w:marTop w:val="0"/>
              <w:marBottom w:val="0"/>
              <w:divBdr>
                <w:top w:val="none" w:sz="0" w:space="0" w:color="auto"/>
                <w:left w:val="none" w:sz="0" w:space="0" w:color="auto"/>
                <w:bottom w:val="none" w:sz="0" w:space="0" w:color="auto"/>
                <w:right w:val="none" w:sz="0" w:space="0" w:color="auto"/>
              </w:divBdr>
            </w:div>
            <w:div w:id="2092196161">
              <w:marLeft w:val="0"/>
              <w:marRight w:val="0"/>
              <w:marTop w:val="0"/>
              <w:marBottom w:val="0"/>
              <w:divBdr>
                <w:top w:val="none" w:sz="0" w:space="0" w:color="auto"/>
                <w:left w:val="none" w:sz="0" w:space="0" w:color="auto"/>
                <w:bottom w:val="none" w:sz="0" w:space="0" w:color="auto"/>
                <w:right w:val="none" w:sz="0" w:space="0" w:color="auto"/>
              </w:divBdr>
            </w:div>
            <w:div w:id="299503087">
              <w:marLeft w:val="0"/>
              <w:marRight w:val="0"/>
              <w:marTop w:val="0"/>
              <w:marBottom w:val="0"/>
              <w:divBdr>
                <w:top w:val="none" w:sz="0" w:space="0" w:color="auto"/>
                <w:left w:val="none" w:sz="0" w:space="0" w:color="auto"/>
                <w:bottom w:val="none" w:sz="0" w:space="0" w:color="auto"/>
                <w:right w:val="none" w:sz="0" w:space="0" w:color="auto"/>
              </w:divBdr>
            </w:div>
            <w:div w:id="286354523">
              <w:marLeft w:val="0"/>
              <w:marRight w:val="0"/>
              <w:marTop w:val="0"/>
              <w:marBottom w:val="0"/>
              <w:divBdr>
                <w:top w:val="none" w:sz="0" w:space="0" w:color="auto"/>
                <w:left w:val="none" w:sz="0" w:space="0" w:color="auto"/>
                <w:bottom w:val="none" w:sz="0" w:space="0" w:color="auto"/>
                <w:right w:val="none" w:sz="0" w:space="0" w:color="auto"/>
              </w:divBdr>
            </w:div>
            <w:div w:id="93940923">
              <w:marLeft w:val="0"/>
              <w:marRight w:val="0"/>
              <w:marTop w:val="0"/>
              <w:marBottom w:val="0"/>
              <w:divBdr>
                <w:top w:val="none" w:sz="0" w:space="0" w:color="auto"/>
                <w:left w:val="none" w:sz="0" w:space="0" w:color="auto"/>
                <w:bottom w:val="none" w:sz="0" w:space="0" w:color="auto"/>
                <w:right w:val="none" w:sz="0" w:space="0" w:color="auto"/>
              </w:divBdr>
            </w:div>
            <w:div w:id="1947156244">
              <w:marLeft w:val="0"/>
              <w:marRight w:val="0"/>
              <w:marTop w:val="0"/>
              <w:marBottom w:val="0"/>
              <w:divBdr>
                <w:top w:val="none" w:sz="0" w:space="0" w:color="auto"/>
                <w:left w:val="none" w:sz="0" w:space="0" w:color="auto"/>
                <w:bottom w:val="none" w:sz="0" w:space="0" w:color="auto"/>
                <w:right w:val="none" w:sz="0" w:space="0" w:color="auto"/>
              </w:divBdr>
            </w:div>
            <w:div w:id="198668554">
              <w:marLeft w:val="0"/>
              <w:marRight w:val="0"/>
              <w:marTop w:val="0"/>
              <w:marBottom w:val="0"/>
              <w:divBdr>
                <w:top w:val="none" w:sz="0" w:space="0" w:color="auto"/>
                <w:left w:val="none" w:sz="0" w:space="0" w:color="auto"/>
                <w:bottom w:val="none" w:sz="0" w:space="0" w:color="auto"/>
                <w:right w:val="none" w:sz="0" w:space="0" w:color="auto"/>
              </w:divBdr>
            </w:div>
            <w:div w:id="970018848">
              <w:marLeft w:val="0"/>
              <w:marRight w:val="0"/>
              <w:marTop w:val="0"/>
              <w:marBottom w:val="0"/>
              <w:divBdr>
                <w:top w:val="none" w:sz="0" w:space="0" w:color="auto"/>
                <w:left w:val="none" w:sz="0" w:space="0" w:color="auto"/>
                <w:bottom w:val="none" w:sz="0" w:space="0" w:color="auto"/>
                <w:right w:val="none" w:sz="0" w:space="0" w:color="auto"/>
              </w:divBdr>
            </w:div>
            <w:div w:id="1808694545">
              <w:marLeft w:val="0"/>
              <w:marRight w:val="0"/>
              <w:marTop w:val="0"/>
              <w:marBottom w:val="0"/>
              <w:divBdr>
                <w:top w:val="none" w:sz="0" w:space="0" w:color="auto"/>
                <w:left w:val="none" w:sz="0" w:space="0" w:color="auto"/>
                <w:bottom w:val="none" w:sz="0" w:space="0" w:color="auto"/>
                <w:right w:val="none" w:sz="0" w:space="0" w:color="auto"/>
              </w:divBdr>
            </w:div>
            <w:div w:id="790318889">
              <w:marLeft w:val="0"/>
              <w:marRight w:val="0"/>
              <w:marTop w:val="0"/>
              <w:marBottom w:val="0"/>
              <w:divBdr>
                <w:top w:val="none" w:sz="0" w:space="0" w:color="auto"/>
                <w:left w:val="none" w:sz="0" w:space="0" w:color="auto"/>
                <w:bottom w:val="none" w:sz="0" w:space="0" w:color="auto"/>
                <w:right w:val="none" w:sz="0" w:space="0" w:color="auto"/>
              </w:divBdr>
            </w:div>
            <w:div w:id="1710832866">
              <w:marLeft w:val="0"/>
              <w:marRight w:val="0"/>
              <w:marTop w:val="0"/>
              <w:marBottom w:val="0"/>
              <w:divBdr>
                <w:top w:val="none" w:sz="0" w:space="0" w:color="auto"/>
                <w:left w:val="none" w:sz="0" w:space="0" w:color="auto"/>
                <w:bottom w:val="none" w:sz="0" w:space="0" w:color="auto"/>
                <w:right w:val="none" w:sz="0" w:space="0" w:color="auto"/>
              </w:divBdr>
            </w:div>
            <w:div w:id="1360741581">
              <w:marLeft w:val="0"/>
              <w:marRight w:val="0"/>
              <w:marTop w:val="0"/>
              <w:marBottom w:val="0"/>
              <w:divBdr>
                <w:top w:val="none" w:sz="0" w:space="0" w:color="auto"/>
                <w:left w:val="none" w:sz="0" w:space="0" w:color="auto"/>
                <w:bottom w:val="none" w:sz="0" w:space="0" w:color="auto"/>
                <w:right w:val="none" w:sz="0" w:space="0" w:color="auto"/>
              </w:divBdr>
            </w:div>
            <w:div w:id="2106530531">
              <w:marLeft w:val="0"/>
              <w:marRight w:val="0"/>
              <w:marTop w:val="0"/>
              <w:marBottom w:val="0"/>
              <w:divBdr>
                <w:top w:val="none" w:sz="0" w:space="0" w:color="auto"/>
                <w:left w:val="none" w:sz="0" w:space="0" w:color="auto"/>
                <w:bottom w:val="none" w:sz="0" w:space="0" w:color="auto"/>
                <w:right w:val="none" w:sz="0" w:space="0" w:color="auto"/>
              </w:divBdr>
            </w:div>
            <w:div w:id="2063168156">
              <w:marLeft w:val="0"/>
              <w:marRight w:val="0"/>
              <w:marTop w:val="0"/>
              <w:marBottom w:val="0"/>
              <w:divBdr>
                <w:top w:val="none" w:sz="0" w:space="0" w:color="auto"/>
                <w:left w:val="none" w:sz="0" w:space="0" w:color="auto"/>
                <w:bottom w:val="none" w:sz="0" w:space="0" w:color="auto"/>
                <w:right w:val="none" w:sz="0" w:space="0" w:color="auto"/>
              </w:divBdr>
            </w:div>
            <w:div w:id="1830629884">
              <w:marLeft w:val="0"/>
              <w:marRight w:val="0"/>
              <w:marTop w:val="0"/>
              <w:marBottom w:val="0"/>
              <w:divBdr>
                <w:top w:val="none" w:sz="0" w:space="0" w:color="auto"/>
                <w:left w:val="none" w:sz="0" w:space="0" w:color="auto"/>
                <w:bottom w:val="none" w:sz="0" w:space="0" w:color="auto"/>
                <w:right w:val="none" w:sz="0" w:space="0" w:color="auto"/>
              </w:divBdr>
            </w:div>
            <w:div w:id="955019467">
              <w:marLeft w:val="0"/>
              <w:marRight w:val="0"/>
              <w:marTop w:val="0"/>
              <w:marBottom w:val="0"/>
              <w:divBdr>
                <w:top w:val="none" w:sz="0" w:space="0" w:color="auto"/>
                <w:left w:val="none" w:sz="0" w:space="0" w:color="auto"/>
                <w:bottom w:val="none" w:sz="0" w:space="0" w:color="auto"/>
                <w:right w:val="none" w:sz="0" w:space="0" w:color="auto"/>
              </w:divBdr>
            </w:div>
            <w:div w:id="1435901621">
              <w:marLeft w:val="0"/>
              <w:marRight w:val="0"/>
              <w:marTop w:val="0"/>
              <w:marBottom w:val="0"/>
              <w:divBdr>
                <w:top w:val="none" w:sz="0" w:space="0" w:color="auto"/>
                <w:left w:val="none" w:sz="0" w:space="0" w:color="auto"/>
                <w:bottom w:val="none" w:sz="0" w:space="0" w:color="auto"/>
                <w:right w:val="none" w:sz="0" w:space="0" w:color="auto"/>
              </w:divBdr>
            </w:div>
            <w:div w:id="74862423">
              <w:marLeft w:val="0"/>
              <w:marRight w:val="0"/>
              <w:marTop w:val="0"/>
              <w:marBottom w:val="0"/>
              <w:divBdr>
                <w:top w:val="none" w:sz="0" w:space="0" w:color="auto"/>
                <w:left w:val="none" w:sz="0" w:space="0" w:color="auto"/>
                <w:bottom w:val="none" w:sz="0" w:space="0" w:color="auto"/>
                <w:right w:val="none" w:sz="0" w:space="0" w:color="auto"/>
              </w:divBdr>
            </w:div>
            <w:div w:id="1809056465">
              <w:marLeft w:val="0"/>
              <w:marRight w:val="0"/>
              <w:marTop w:val="0"/>
              <w:marBottom w:val="0"/>
              <w:divBdr>
                <w:top w:val="none" w:sz="0" w:space="0" w:color="auto"/>
                <w:left w:val="none" w:sz="0" w:space="0" w:color="auto"/>
                <w:bottom w:val="none" w:sz="0" w:space="0" w:color="auto"/>
                <w:right w:val="none" w:sz="0" w:space="0" w:color="auto"/>
              </w:divBdr>
            </w:div>
            <w:div w:id="106892284">
              <w:marLeft w:val="0"/>
              <w:marRight w:val="0"/>
              <w:marTop w:val="0"/>
              <w:marBottom w:val="0"/>
              <w:divBdr>
                <w:top w:val="none" w:sz="0" w:space="0" w:color="auto"/>
                <w:left w:val="none" w:sz="0" w:space="0" w:color="auto"/>
                <w:bottom w:val="none" w:sz="0" w:space="0" w:color="auto"/>
                <w:right w:val="none" w:sz="0" w:space="0" w:color="auto"/>
              </w:divBdr>
            </w:div>
            <w:div w:id="1220747632">
              <w:marLeft w:val="0"/>
              <w:marRight w:val="0"/>
              <w:marTop w:val="0"/>
              <w:marBottom w:val="0"/>
              <w:divBdr>
                <w:top w:val="none" w:sz="0" w:space="0" w:color="auto"/>
                <w:left w:val="none" w:sz="0" w:space="0" w:color="auto"/>
                <w:bottom w:val="none" w:sz="0" w:space="0" w:color="auto"/>
                <w:right w:val="none" w:sz="0" w:space="0" w:color="auto"/>
              </w:divBdr>
            </w:div>
            <w:div w:id="1396587960">
              <w:marLeft w:val="0"/>
              <w:marRight w:val="0"/>
              <w:marTop w:val="0"/>
              <w:marBottom w:val="0"/>
              <w:divBdr>
                <w:top w:val="none" w:sz="0" w:space="0" w:color="auto"/>
                <w:left w:val="none" w:sz="0" w:space="0" w:color="auto"/>
                <w:bottom w:val="none" w:sz="0" w:space="0" w:color="auto"/>
                <w:right w:val="none" w:sz="0" w:space="0" w:color="auto"/>
              </w:divBdr>
            </w:div>
            <w:div w:id="1596522763">
              <w:marLeft w:val="0"/>
              <w:marRight w:val="0"/>
              <w:marTop w:val="0"/>
              <w:marBottom w:val="0"/>
              <w:divBdr>
                <w:top w:val="none" w:sz="0" w:space="0" w:color="auto"/>
                <w:left w:val="none" w:sz="0" w:space="0" w:color="auto"/>
                <w:bottom w:val="none" w:sz="0" w:space="0" w:color="auto"/>
                <w:right w:val="none" w:sz="0" w:space="0" w:color="auto"/>
              </w:divBdr>
            </w:div>
            <w:div w:id="415903376">
              <w:marLeft w:val="0"/>
              <w:marRight w:val="0"/>
              <w:marTop w:val="0"/>
              <w:marBottom w:val="0"/>
              <w:divBdr>
                <w:top w:val="none" w:sz="0" w:space="0" w:color="auto"/>
                <w:left w:val="none" w:sz="0" w:space="0" w:color="auto"/>
                <w:bottom w:val="none" w:sz="0" w:space="0" w:color="auto"/>
                <w:right w:val="none" w:sz="0" w:space="0" w:color="auto"/>
              </w:divBdr>
            </w:div>
            <w:div w:id="1576352706">
              <w:marLeft w:val="0"/>
              <w:marRight w:val="0"/>
              <w:marTop w:val="0"/>
              <w:marBottom w:val="0"/>
              <w:divBdr>
                <w:top w:val="none" w:sz="0" w:space="0" w:color="auto"/>
                <w:left w:val="none" w:sz="0" w:space="0" w:color="auto"/>
                <w:bottom w:val="none" w:sz="0" w:space="0" w:color="auto"/>
                <w:right w:val="none" w:sz="0" w:space="0" w:color="auto"/>
              </w:divBdr>
            </w:div>
            <w:div w:id="279843681">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1724475562">
              <w:marLeft w:val="0"/>
              <w:marRight w:val="0"/>
              <w:marTop w:val="0"/>
              <w:marBottom w:val="0"/>
              <w:divBdr>
                <w:top w:val="none" w:sz="0" w:space="0" w:color="auto"/>
                <w:left w:val="none" w:sz="0" w:space="0" w:color="auto"/>
                <w:bottom w:val="none" w:sz="0" w:space="0" w:color="auto"/>
                <w:right w:val="none" w:sz="0" w:space="0" w:color="auto"/>
              </w:divBdr>
            </w:div>
            <w:div w:id="2081902123">
              <w:marLeft w:val="0"/>
              <w:marRight w:val="0"/>
              <w:marTop w:val="0"/>
              <w:marBottom w:val="0"/>
              <w:divBdr>
                <w:top w:val="none" w:sz="0" w:space="0" w:color="auto"/>
                <w:left w:val="none" w:sz="0" w:space="0" w:color="auto"/>
                <w:bottom w:val="none" w:sz="0" w:space="0" w:color="auto"/>
                <w:right w:val="none" w:sz="0" w:space="0" w:color="auto"/>
              </w:divBdr>
            </w:div>
            <w:div w:id="1956907204">
              <w:marLeft w:val="0"/>
              <w:marRight w:val="0"/>
              <w:marTop w:val="0"/>
              <w:marBottom w:val="0"/>
              <w:divBdr>
                <w:top w:val="none" w:sz="0" w:space="0" w:color="auto"/>
                <w:left w:val="none" w:sz="0" w:space="0" w:color="auto"/>
                <w:bottom w:val="none" w:sz="0" w:space="0" w:color="auto"/>
                <w:right w:val="none" w:sz="0" w:space="0" w:color="auto"/>
              </w:divBdr>
            </w:div>
            <w:div w:id="1068454764">
              <w:marLeft w:val="0"/>
              <w:marRight w:val="0"/>
              <w:marTop w:val="0"/>
              <w:marBottom w:val="0"/>
              <w:divBdr>
                <w:top w:val="none" w:sz="0" w:space="0" w:color="auto"/>
                <w:left w:val="none" w:sz="0" w:space="0" w:color="auto"/>
                <w:bottom w:val="none" w:sz="0" w:space="0" w:color="auto"/>
                <w:right w:val="none" w:sz="0" w:space="0" w:color="auto"/>
              </w:divBdr>
            </w:div>
            <w:div w:id="23943749">
              <w:marLeft w:val="0"/>
              <w:marRight w:val="0"/>
              <w:marTop w:val="0"/>
              <w:marBottom w:val="0"/>
              <w:divBdr>
                <w:top w:val="none" w:sz="0" w:space="0" w:color="auto"/>
                <w:left w:val="none" w:sz="0" w:space="0" w:color="auto"/>
                <w:bottom w:val="none" w:sz="0" w:space="0" w:color="auto"/>
                <w:right w:val="none" w:sz="0" w:space="0" w:color="auto"/>
              </w:divBdr>
            </w:div>
            <w:div w:id="594628009">
              <w:marLeft w:val="0"/>
              <w:marRight w:val="0"/>
              <w:marTop w:val="0"/>
              <w:marBottom w:val="0"/>
              <w:divBdr>
                <w:top w:val="none" w:sz="0" w:space="0" w:color="auto"/>
                <w:left w:val="none" w:sz="0" w:space="0" w:color="auto"/>
                <w:bottom w:val="none" w:sz="0" w:space="0" w:color="auto"/>
                <w:right w:val="none" w:sz="0" w:space="0" w:color="auto"/>
              </w:divBdr>
            </w:div>
            <w:div w:id="1857648816">
              <w:marLeft w:val="0"/>
              <w:marRight w:val="0"/>
              <w:marTop w:val="0"/>
              <w:marBottom w:val="0"/>
              <w:divBdr>
                <w:top w:val="none" w:sz="0" w:space="0" w:color="auto"/>
                <w:left w:val="none" w:sz="0" w:space="0" w:color="auto"/>
                <w:bottom w:val="none" w:sz="0" w:space="0" w:color="auto"/>
                <w:right w:val="none" w:sz="0" w:space="0" w:color="auto"/>
              </w:divBdr>
            </w:div>
            <w:div w:id="717321185">
              <w:marLeft w:val="0"/>
              <w:marRight w:val="0"/>
              <w:marTop w:val="0"/>
              <w:marBottom w:val="0"/>
              <w:divBdr>
                <w:top w:val="none" w:sz="0" w:space="0" w:color="auto"/>
                <w:left w:val="none" w:sz="0" w:space="0" w:color="auto"/>
                <w:bottom w:val="none" w:sz="0" w:space="0" w:color="auto"/>
                <w:right w:val="none" w:sz="0" w:space="0" w:color="auto"/>
              </w:divBdr>
            </w:div>
            <w:div w:id="423573772">
              <w:marLeft w:val="0"/>
              <w:marRight w:val="0"/>
              <w:marTop w:val="0"/>
              <w:marBottom w:val="0"/>
              <w:divBdr>
                <w:top w:val="none" w:sz="0" w:space="0" w:color="auto"/>
                <w:left w:val="none" w:sz="0" w:space="0" w:color="auto"/>
                <w:bottom w:val="none" w:sz="0" w:space="0" w:color="auto"/>
                <w:right w:val="none" w:sz="0" w:space="0" w:color="auto"/>
              </w:divBdr>
            </w:div>
            <w:div w:id="358551311">
              <w:marLeft w:val="0"/>
              <w:marRight w:val="0"/>
              <w:marTop w:val="0"/>
              <w:marBottom w:val="0"/>
              <w:divBdr>
                <w:top w:val="none" w:sz="0" w:space="0" w:color="auto"/>
                <w:left w:val="none" w:sz="0" w:space="0" w:color="auto"/>
                <w:bottom w:val="none" w:sz="0" w:space="0" w:color="auto"/>
                <w:right w:val="none" w:sz="0" w:space="0" w:color="auto"/>
              </w:divBdr>
            </w:div>
            <w:div w:id="1280451508">
              <w:marLeft w:val="0"/>
              <w:marRight w:val="0"/>
              <w:marTop w:val="0"/>
              <w:marBottom w:val="0"/>
              <w:divBdr>
                <w:top w:val="none" w:sz="0" w:space="0" w:color="auto"/>
                <w:left w:val="none" w:sz="0" w:space="0" w:color="auto"/>
                <w:bottom w:val="none" w:sz="0" w:space="0" w:color="auto"/>
                <w:right w:val="none" w:sz="0" w:space="0" w:color="auto"/>
              </w:divBdr>
            </w:div>
            <w:div w:id="1375034927">
              <w:marLeft w:val="0"/>
              <w:marRight w:val="0"/>
              <w:marTop w:val="0"/>
              <w:marBottom w:val="0"/>
              <w:divBdr>
                <w:top w:val="none" w:sz="0" w:space="0" w:color="auto"/>
                <w:left w:val="none" w:sz="0" w:space="0" w:color="auto"/>
                <w:bottom w:val="none" w:sz="0" w:space="0" w:color="auto"/>
                <w:right w:val="none" w:sz="0" w:space="0" w:color="auto"/>
              </w:divBdr>
            </w:div>
            <w:div w:id="1198083351">
              <w:marLeft w:val="0"/>
              <w:marRight w:val="0"/>
              <w:marTop w:val="0"/>
              <w:marBottom w:val="0"/>
              <w:divBdr>
                <w:top w:val="none" w:sz="0" w:space="0" w:color="auto"/>
                <w:left w:val="none" w:sz="0" w:space="0" w:color="auto"/>
                <w:bottom w:val="none" w:sz="0" w:space="0" w:color="auto"/>
                <w:right w:val="none" w:sz="0" w:space="0" w:color="auto"/>
              </w:divBdr>
            </w:div>
            <w:div w:id="322660380">
              <w:marLeft w:val="0"/>
              <w:marRight w:val="0"/>
              <w:marTop w:val="0"/>
              <w:marBottom w:val="0"/>
              <w:divBdr>
                <w:top w:val="none" w:sz="0" w:space="0" w:color="auto"/>
                <w:left w:val="none" w:sz="0" w:space="0" w:color="auto"/>
                <w:bottom w:val="none" w:sz="0" w:space="0" w:color="auto"/>
                <w:right w:val="none" w:sz="0" w:space="0" w:color="auto"/>
              </w:divBdr>
            </w:div>
            <w:div w:id="766117436">
              <w:marLeft w:val="0"/>
              <w:marRight w:val="0"/>
              <w:marTop w:val="0"/>
              <w:marBottom w:val="0"/>
              <w:divBdr>
                <w:top w:val="none" w:sz="0" w:space="0" w:color="auto"/>
                <w:left w:val="none" w:sz="0" w:space="0" w:color="auto"/>
                <w:bottom w:val="none" w:sz="0" w:space="0" w:color="auto"/>
                <w:right w:val="none" w:sz="0" w:space="0" w:color="auto"/>
              </w:divBdr>
            </w:div>
            <w:div w:id="1083186993">
              <w:marLeft w:val="0"/>
              <w:marRight w:val="0"/>
              <w:marTop w:val="0"/>
              <w:marBottom w:val="0"/>
              <w:divBdr>
                <w:top w:val="none" w:sz="0" w:space="0" w:color="auto"/>
                <w:left w:val="none" w:sz="0" w:space="0" w:color="auto"/>
                <w:bottom w:val="none" w:sz="0" w:space="0" w:color="auto"/>
                <w:right w:val="none" w:sz="0" w:space="0" w:color="auto"/>
              </w:divBdr>
            </w:div>
            <w:div w:id="1040204785">
              <w:marLeft w:val="0"/>
              <w:marRight w:val="0"/>
              <w:marTop w:val="0"/>
              <w:marBottom w:val="0"/>
              <w:divBdr>
                <w:top w:val="none" w:sz="0" w:space="0" w:color="auto"/>
                <w:left w:val="none" w:sz="0" w:space="0" w:color="auto"/>
                <w:bottom w:val="none" w:sz="0" w:space="0" w:color="auto"/>
                <w:right w:val="none" w:sz="0" w:space="0" w:color="auto"/>
              </w:divBdr>
            </w:div>
            <w:div w:id="256522630">
              <w:marLeft w:val="0"/>
              <w:marRight w:val="0"/>
              <w:marTop w:val="0"/>
              <w:marBottom w:val="0"/>
              <w:divBdr>
                <w:top w:val="none" w:sz="0" w:space="0" w:color="auto"/>
                <w:left w:val="none" w:sz="0" w:space="0" w:color="auto"/>
                <w:bottom w:val="none" w:sz="0" w:space="0" w:color="auto"/>
                <w:right w:val="none" w:sz="0" w:space="0" w:color="auto"/>
              </w:divBdr>
            </w:div>
            <w:div w:id="1619873606">
              <w:marLeft w:val="0"/>
              <w:marRight w:val="0"/>
              <w:marTop w:val="0"/>
              <w:marBottom w:val="0"/>
              <w:divBdr>
                <w:top w:val="none" w:sz="0" w:space="0" w:color="auto"/>
                <w:left w:val="none" w:sz="0" w:space="0" w:color="auto"/>
                <w:bottom w:val="none" w:sz="0" w:space="0" w:color="auto"/>
                <w:right w:val="none" w:sz="0" w:space="0" w:color="auto"/>
              </w:divBdr>
            </w:div>
            <w:div w:id="1271665322">
              <w:marLeft w:val="0"/>
              <w:marRight w:val="0"/>
              <w:marTop w:val="0"/>
              <w:marBottom w:val="0"/>
              <w:divBdr>
                <w:top w:val="none" w:sz="0" w:space="0" w:color="auto"/>
                <w:left w:val="none" w:sz="0" w:space="0" w:color="auto"/>
                <w:bottom w:val="none" w:sz="0" w:space="0" w:color="auto"/>
                <w:right w:val="none" w:sz="0" w:space="0" w:color="auto"/>
              </w:divBdr>
            </w:div>
            <w:div w:id="323748413">
              <w:marLeft w:val="0"/>
              <w:marRight w:val="0"/>
              <w:marTop w:val="0"/>
              <w:marBottom w:val="0"/>
              <w:divBdr>
                <w:top w:val="none" w:sz="0" w:space="0" w:color="auto"/>
                <w:left w:val="none" w:sz="0" w:space="0" w:color="auto"/>
                <w:bottom w:val="none" w:sz="0" w:space="0" w:color="auto"/>
                <w:right w:val="none" w:sz="0" w:space="0" w:color="auto"/>
              </w:divBdr>
            </w:div>
            <w:div w:id="1525362275">
              <w:marLeft w:val="0"/>
              <w:marRight w:val="0"/>
              <w:marTop w:val="0"/>
              <w:marBottom w:val="0"/>
              <w:divBdr>
                <w:top w:val="none" w:sz="0" w:space="0" w:color="auto"/>
                <w:left w:val="none" w:sz="0" w:space="0" w:color="auto"/>
                <w:bottom w:val="none" w:sz="0" w:space="0" w:color="auto"/>
                <w:right w:val="none" w:sz="0" w:space="0" w:color="auto"/>
              </w:divBdr>
            </w:div>
            <w:div w:id="618221073">
              <w:marLeft w:val="0"/>
              <w:marRight w:val="0"/>
              <w:marTop w:val="0"/>
              <w:marBottom w:val="0"/>
              <w:divBdr>
                <w:top w:val="none" w:sz="0" w:space="0" w:color="auto"/>
                <w:left w:val="none" w:sz="0" w:space="0" w:color="auto"/>
                <w:bottom w:val="none" w:sz="0" w:space="0" w:color="auto"/>
                <w:right w:val="none" w:sz="0" w:space="0" w:color="auto"/>
              </w:divBdr>
            </w:div>
            <w:div w:id="2012220347">
              <w:marLeft w:val="0"/>
              <w:marRight w:val="0"/>
              <w:marTop w:val="0"/>
              <w:marBottom w:val="0"/>
              <w:divBdr>
                <w:top w:val="none" w:sz="0" w:space="0" w:color="auto"/>
                <w:left w:val="none" w:sz="0" w:space="0" w:color="auto"/>
                <w:bottom w:val="none" w:sz="0" w:space="0" w:color="auto"/>
                <w:right w:val="none" w:sz="0" w:space="0" w:color="auto"/>
              </w:divBdr>
            </w:div>
            <w:div w:id="568079274">
              <w:marLeft w:val="0"/>
              <w:marRight w:val="0"/>
              <w:marTop w:val="0"/>
              <w:marBottom w:val="0"/>
              <w:divBdr>
                <w:top w:val="none" w:sz="0" w:space="0" w:color="auto"/>
                <w:left w:val="none" w:sz="0" w:space="0" w:color="auto"/>
                <w:bottom w:val="none" w:sz="0" w:space="0" w:color="auto"/>
                <w:right w:val="none" w:sz="0" w:space="0" w:color="auto"/>
              </w:divBdr>
            </w:div>
            <w:div w:id="163669086">
              <w:marLeft w:val="0"/>
              <w:marRight w:val="0"/>
              <w:marTop w:val="0"/>
              <w:marBottom w:val="0"/>
              <w:divBdr>
                <w:top w:val="none" w:sz="0" w:space="0" w:color="auto"/>
                <w:left w:val="none" w:sz="0" w:space="0" w:color="auto"/>
                <w:bottom w:val="none" w:sz="0" w:space="0" w:color="auto"/>
                <w:right w:val="none" w:sz="0" w:space="0" w:color="auto"/>
              </w:divBdr>
            </w:div>
            <w:div w:id="2121601240">
              <w:marLeft w:val="0"/>
              <w:marRight w:val="0"/>
              <w:marTop w:val="0"/>
              <w:marBottom w:val="0"/>
              <w:divBdr>
                <w:top w:val="none" w:sz="0" w:space="0" w:color="auto"/>
                <w:left w:val="none" w:sz="0" w:space="0" w:color="auto"/>
                <w:bottom w:val="none" w:sz="0" w:space="0" w:color="auto"/>
                <w:right w:val="none" w:sz="0" w:space="0" w:color="auto"/>
              </w:divBdr>
            </w:div>
            <w:div w:id="855771459">
              <w:marLeft w:val="0"/>
              <w:marRight w:val="0"/>
              <w:marTop w:val="0"/>
              <w:marBottom w:val="0"/>
              <w:divBdr>
                <w:top w:val="none" w:sz="0" w:space="0" w:color="auto"/>
                <w:left w:val="none" w:sz="0" w:space="0" w:color="auto"/>
                <w:bottom w:val="none" w:sz="0" w:space="0" w:color="auto"/>
                <w:right w:val="none" w:sz="0" w:space="0" w:color="auto"/>
              </w:divBdr>
            </w:div>
            <w:div w:id="1355229478">
              <w:marLeft w:val="0"/>
              <w:marRight w:val="0"/>
              <w:marTop w:val="0"/>
              <w:marBottom w:val="0"/>
              <w:divBdr>
                <w:top w:val="none" w:sz="0" w:space="0" w:color="auto"/>
                <w:left w:val="none" w:sz="0" w:space="0" w:color="auto"/>
                <w:bottom w:val="none" w:sz="0" w:space="0" w:color="auto"/>
                <w:right w:val="none" w:sz="0" w:space="0" w:color="auto"/>
              </w:divBdr>
            </w:div>
            <w:div w:id="671226552">
              <w:marLeft w:val="0"/>
              <w:marRight w:val="0"/>
              <w:marTop w:val="0"/>
              <w:marBottom w:val="0"/>
              <w:divBdr>
                <w:top w:val="none" w:sz="0" w:space="0" w:color="auto"/>
                <w:left w:val="none" w:sz="0" w:space="0" w:color="auto"/>
                <w:bottom w:val="none" w:sz="0" w:space="0" w:color="auto"/>
                <w:right w:val="none" w:sz="0" w:space="0" w:color="auto"/>
              </w:divBdr>
            </w:div>
            <w:div w:id="158665304">
              <w:marLeft w:val="0"/>
              <w:marRight w:val="0"/>
              <w:marTop w:val="0"/>
              <w:marBottom w:val="0"/>
              <w:divBdr>
                <w:top w:val="none" w:sz="0" w:space="0" w:color="auto"/>
                <w:left w:val="none" w:sz="0" w:space="0" w:color="auto"/>
                <w:bottom w:val="none" w:sz="0" w:space="0" w:color="auto"/>
                <w:right w:val="none" w:sz="0" w:space="0" w:color="auto"/>
              </w:divBdr>
            </w:div>
            <w:div w:id="1481313323">
              <w:marLeft w:val="0"/>
              <w:marRight w:val="0"/>
              <w:marTop w:val="0"/>
              <w:marBottom w:val="0"/>
              <w:divBdr>
                <w:top w:val="none" w:sz="0" w:space="0" w:color="auto"/>
                <w:left w:val="none" w:sz="0" w:space="0" w:color="auto"/>
                <w:bottom w:val="none" w:sz="0" w:space="0" w:color="auto"/>
                <w:right w:val="none" w:sz="0" w:space="0" w:color="auto"/>
              </w:divBdr>
            </w:div>
            <w:div w:id="1788432507">
              <w:marLeft w:val="0"/>
              <w:marRight w:val="0"/>
              <w:marTop w:val="0"/>
              <w:marBottom w:val="0"/>
              <w:divBdr>
                <w:top w:val="none" w:sz="0" w:space="0" w:color="auto"/>
                <w:left w:val="none" w:sz="0" w:space="0" w:color="auto"/>
                <w:bottom w:val="none" w:sz="0" w:space="0" w:color="auto"/>
                <w:right w:val="none" w:sz="0" w:space="0" w:color="auto"/>
              </w:divBdr>
            </w:div>
            <w:div w:id="627783930">
              <w:marLeft w:val="0"/>
              <w:marRight w:val="0"/>
              <w:marTop w:val="0"/>
              <w:marBottom w:val="0"/>
              <w:divBdr>
                <w:top w:val="none" w:sz="0" w:space="0" w:color="auto"/>
                <w:left w:val="none" w:sz="0" w:space="0" w:color="auto"/>
                <w:bottom w:val="none" w:sz="0" w:space="0" w:color="auto"/>
                <w:right w:val="none" w:sz="0" w:space="0" w:color="auto"/>
              </w:divBdr>
            </w:div>
            <w:div w:id="1801075015">
              <w:marLeft w:val="0"/>
              <w:marRight w:val="0"/>
              <w:marTop w:val="0"/>
              <w:marBottom w:val="0"/>
              <w:divBdr>
                <w:top w:val="none" w:sz="0" w:space="0" w:color="auto"/>
                <w:left w:val="none" w:sz="0" w:space="0" w:color="auto"/>
                <w:bottom w:val="none" w:sz="0" w:space="0" w:color="auto"/>
                <w:right w:val="none" w:sz="0" w:space="0" w:color="auto"/>
              </w:divBdr>
            </w:div>
            <w:div w:id="1761632163">
              <w:marLeft w:val="0"/>
              <w:marRight w:val="0"/>
              <w:marTop w:val="0"/>
              <w:marBottom w:val="0"/>
              <w:divBdr>
                <w:top w:val="none" w:sz="0" w:space="0" w:color="auto"/>
                <w:left w:val="none" w:sz="0" w:space="0" w:color="auto"/>
                <w:bottom w:val="none" w:sz="0" w:space="0" w:color="auto"/>
                <w:right w:val="none" w:sz="0" w:space="0" w:color="auto"/>
              </w:divBdr>
            </w:div>
            <w:div w:id="545993061">
              <w:marLeft w:val="0"/>
              <w:marRight w:val="0"/>
              <w:marTop w:val="0"/>
              <w:marBottom w:val="0"/>
              <w:divBdr>
                <w:top w:val="none" w:sz="0" w:space="0" w:color="auto"/>
                <w:left w:val="none" w:sz="0" w:space="0" w:color="auto"/>
                <w:bottom w:val="none" w:sz="0" w:space="0" w:color="auto"/>
                <w:right w:val="none" w:sz="0" w:space="0" w:color="auto"/>
              </w:divBdr>
            </w:div>
            <w:div w:id="401294896">
              <w:marLeft w:val="0"/>
              <w:marRight w:val="0"/>
              <w:marTop w:val="0"/>
              <w:marBottom w:val="0"/>
              <w:divBdr>
                <w:top w:val="none" w:sz="0" w:space="0" w:color="auto"/>
                <w:left w:val="none" w:sz="0" w:space="0" w:color="auto"/>
                <w:bottom w:val="none" w:sz="0" w:space="0" w:color="auto"/>
                <w:right w:val="none" w:sz="0" w:space="0" w:color="auto"/>
              </w:divBdr>
            </w:div>
            <w:div w:id="1120563120">
              <w:marLeft w:val="0"/>
              <w:marRight w:val="0"/>
              <w:marTop w:val="0"/>
              <w:marBottom w:val="0"/>
              <w:divBdr>
                <w:top w:val="none" w:sz="0" w:space="0" w:color="auto"/>
                <w:left w:val="none" w:sz="0" w:space="0" w:color="auto"/>
                <w:bottom w:val="none" w:sz="0" w:space="0" w:color="auto"/>
                <w:right w:val="none" w:sz="0" w:space="0" w:color="auto"/>
              </w:divBdr>
            </w:div>
            <w:div w:id="1415588502">
              <w:marLeft w:val="0"/>
              <w:marRight w:val="0"/>
              <w:marTop w:val="0"/>
              <w:marBottom w:val="0"/>
              <w:divBdr>
                <w:top w:val="none" w:sz="0" w:space="0" w:color="auto"/>
                <w:left w:val="none" w:sz="0" w:space="0" w:color="auto"/>
                <w:bottom w:val="none" w:sz="0" w:space="0" w:color="auto"/>
                <w:right w:val="none" w:sz="0" w:space="0" w:color="auto"/>
              </w:divBdr>
            </w:div>
            <w:div w:id="1328024101">
              <w:marLeft w:val="0"/>
              <w:marRight w:val="0"/>
              <w:marTop w:val="0"/>
              <w:marBottom w:val="0"/>
              <w:divBdr>
                <w:top w:val="none" w:sz="0" w:space="0" w:color="auto"/>
                <w:left w:val="none" w:sz="0" w:space="0" w:color="auto"/>
                <w:bottom w:val="none" w:sz="0" w:space="0" w:color="auto"/>
                <w:right w:val="none" w:sz="0" w:space="0" w:color="auto"/>
              </w:divBdr>
            </w:div>
            <w:div w:id="1010329434">
              <w:marLeft w:val="0"/>
              <w:marRight w:val="0"/>
              <w:marTop w:val="0"/>
              <w:marBottom w:val="0"/>
              <w:divBdr>
                <w:top w:val="none" w:sz="0" w:space="0" w:color="auto"/>
                <w:left w:val="none" w:sz="0" w:space="0" w:color="auto"/>
                <w:bottom w:val="none" w:sz="0" w:space="0" w:color="auto"/>
                <w:right w:val="none" w:sz="0" w:space="0" w:color="auto"/>
              </w:divBdr>
            </w:div>
            <w:div w:id="243875318">
              <w:marLeft w:val="0"/>
              <w:marRight w:val="0"/>
              <w:marTop w:val="0"/>
              <w:marBottom w:val="0"/>
              <w:divBdr>
                <w:top w:val="none" w:sz="0" w:space="0" w:color="auto"/>
                <w:left w:val="none" w:sz="0" w:space="0" w:color="auto"/>
                <w:bottom w:val="none" w:sz="0" w:space="0" w:color="auto"/>
                <w:right w:val="none" w:sz="0" w:space="0" w:color="auto"/>
              </w:divBdr>
            </w:div>
            <w:div w:id="530192816">
              <w:marLeft w:val="0"/>
              <w:marRight w:val="0"/>
              <w:marTop w:val="0"/>
              <w:marBottom w:val="0"/>
              <w:divBdr>
                <w:top w:val="none" w:sz="0" w:space="0" w:color="auto"/>
                <w:left w:val="none" w:sz="0" w:space="0" w:color="auto"/>
                <w:bottom w:val="none" w:sz="0" w:space="0" w:color="auto"/>
                <w:right w:val="none" w:sz="0" w:space="0" w:color="auto"/>
              </w:divBdr>
            </w:div>
            <w:div w:id="133064946">
              <w:marLeft w:val="0"/>
              <w:marRight w:val="0"/>
              <w:marTop w:val="0"/>
              <w:marBottom w:val="0"/>
              <w:divBdr>
                <w:top w:val="none" w:sz="0" w:space="0" w:color="auto"/>
                <w:left w:val="none" w:sz="0" w:space="0" w:color="auto"/>
                <w:bottom w:val="none" w:sz="0" w:space="0" w:color="auto"/>
                <w:right w:val="none" w:sz="0" w:space="0" w:color="auto"/>
              </w:divBdr>
            </w:div>
          </w:divsChild>
        </w:div>
        <w:div w:id="962997637">
          <w:marLeft w:val="0"/>
          <w:marRight w:val="0"/>
          <w:marTop w:val="0"/>
          <w:marBottom w:val="0"/>
          <w:divBdr>
            <w:top w:val="none" w:sz="0" w:space="0" w:color="auto"/>
            <w:left w:val="none" w:sz="0" w:space="0" w:color="auto"/>
            <w:bottom w:val="none" w:sz="0" w:space="0" w:color="auto"/>
            <w:right w:val="none" w:sz="0" w:space="0" w:color="auto"/>
          </w:divBdr>
        </w:div>
        <w:div w:id="1789348996">
          <w:marLeft w:val="0"/>
          <w:marRight w:val="0"/>
          <w:marTop w:val="0"/>
          <w:marBottom w:val="0"/>
          <w:divBdr>
            <w:top w:val="none" w:sz="0" w:space="0" w:color="auto"/>
            <w:left w:val="none" w:sz="0" w:space="0" w:color="auto"/>
            <w:bottom w:val="none" w:sz="0" w:space="0" w:color="auto"/>
            <w:right w:val="none" w:sz="0" w:space="0" w:color="auto"/>
          </w:divBdr>
        </w:div>
        <w:div w:id="468088634">
          <w:marLeft w:val="0"/>
          <w:marRight w:val="0"/>
          <w:marTop w:val="0"/>
          <w:marBottom w:val="0"/>
          <w:divBdr>
            <w:top w:val="none" w:sz="0" w:space="0" w:color="auto"/>
            <w:left w:val="none" w:sz="0" w:space="0" w:color="auto"/>
            <w:bottom w:val="none" w:sz="0" w:space="0" w:color="auto"/>
            <w:right w:val="none" w:sz="0" w:space="0" w:color="auto"/>
          </w:divBdr>
          <w:divsChild>
            <w:div w:id="2092963035">
              <w:marLeft w:val="0"/>
              <w:marRight w:val="0"/>
              <w:marTop w:val="0"/>
              <w:marBottom w:val="0"/>
              <w:divBdr>
                <w:top w:val="none" w:sz="0" w:space="0" w:color="auto"/>
                <w:left w:val="none" w:sz="0" w:space="0" w:color="auto"/>
                <w:bottom w:val="none" w:sz="0" w:space="0" w:color="auto"/>
                <w:right w:val="none" w:sz="0" w:space="0" w:color="auto"/>
              </w:divBdr>
            </w:div>
          </w:divsChild>
        </w:div>
        <w:div w:id="355813613">
          <w:marLeft w:val="0"/>
          <w:marRight w:val="0"/>
          <w:marTop w:val="0"/>
          <w:marBottom w:val="0"/>
          <w:divBdr>
            <w:top w:val="none" w:sz="0" w:space="0" w:color="auto"/>
            <w:left w:val="none" w:sz="0" w:space="0" w:color="auto"/>
            <w:bottom w:val="none" w:sz="0" w:space="0" w:color="auto"/>
            <w:right w:val="none" w:sz="0" w:space="0" w:color="auto"/>
          </w:divBdr>
        </w:div>
        <w:div w:id="1613168737">
          <w:marLeft w:val="0"/>
          <w:marRight w:val="0"/>
          <w:marTop w:val="0"/>
          <w:marBottom w:val="0"/>
          <w:divBdr>
            <w:top w:val="none" w:sz="0" w:space="0" w:color="auto"/>
            <w:left w:val="none" w:sz="0" w:space="0" w:color="auto"/>
            <w:bottom w:val="none" w:sz="0" w:space="0" w:color="auto"/>
            <w:right w:val="none" w:sz="0" w:space="0" w:color="auto"/>
          </w:divBdr>
          <w:divsChild>
            <w:div w:id="988561533">
              <w:marLeft w:val="0"/>
              <w:marRight w:val="0"/>
              <w:marTop w:val="0"/>
              <w:marBottom w:val="0"/>
              <w:divBdr>
                <w:top w:val="none" w:sz="0" w:space="0" w:color="auto"/>
                <w:left w:val="none" w:sz="0" w:space="0" w:color="auto"/>
                <w:bottom w:val="none" w:sz="0" w:space="0" w:color="auto"/>
                <w:right w:val="none" w:sz="0" w:space="0" w:color="auto"/>
              </w:divBdr>
            </w:div>
            <w:div w:id="336344201">
              <w:marLeft w:val="0"/>
              <w:marRight w:val="0"/>
              <w:marTop w:val="0"/>
              <w:marBottom w:val="0"/>
              <w:divBdr>
                <w:top w:val="none" w:sz="0" w:space="0" w:color="auto"/>
                <w:left w:val="none" w:sz="0" w:space="0" w:color="auto"/>
                <w:bottom w:val="none" w:sz="0" w:space="0" w:color="auto"/>
                <w:right w:val="none" w:sz="0" w:space="0" w:color="auto"/>
              </w:divBdr>
            </w:div>
            <w:div w:id="109521042">
              <w:marLeft w:val="0"/>
              <w:marRight w:val="0"/>
              <w:marTop w:val="0"/>
              <w:marBottom w:val="0"/>
              <w:divBdr>
                <w:top w:val="none" w:sz="0" w:space="0" w:color="auto"/>
                <w:left w:val="none" w:sz="0" w:space="0" w:color="auto"/>
                <w:bottom w:val="none" w:sz="0" w:space="0" w:color="auto"/>
                <w:right w:val="none" w:sz="0" w:space="0" w:color="auto"/>
              </w:divBdr>
            </w:div>
            <w:div w:id="259339161">
              <w:marLeft w:val="0"/>
              <w:marRight w:val="0"/>
              <w:marTop w:val="0"/>
              <w:marBottom w:val="0"/>
              <w:divBdr>
                <w:top w:val="none" w:sz="0" w:space="0" w:color="auto"/>
                <w:left w:val="none" w:sz="0" w:space="0" w:color="auto"/>
                <w:bottom w:val="none" w:sz="0" w:space="0" w:color="auto"/>
                <w:right w:val="none" w:sz="0" w:space="0" w:color="auto"/>
              </w:divBdr>
            </w:div>
            <w:div w:id="445546160">
              <w:marLeft w:val="0"/>
              <w:marRight w:val="0"/>
              <w:marTop w:val="0"/>
              <w:marBottom w:val="0"/>
              <w:divBdr>
                <w:top w:val="none" w:sz="0" w:space="0" w:color="auto"/>
                <w:left w:val="none" w:sz="0" w:space="0" w:color="auto"/>
                <w:bottom w:val="none" w:sz="0" w:space="0" w:color="auto"/>
                <w:right w:val="none" w:sz="0" w:space="0" w:color="auto"/>
              </w:divBdr>
            </w:div>
            <w:div w:id="1227379841">
              <w:marLeft w:val="0"/>
              <w:marRight w:val="0"/>
              <w:marTop w:val="0"/>
              <w:marBottom w:val="0"/>
              <w:divBdr>
                <w:top w:val="none" w:sz="0" w:space="0" w:color="auto"/>
                <w:left w:val="none" w:sz="0" w:space="0" w:color="auto"/>
                <w:bottom w:val="none" w:sz="0" w:space="0" w:color="auto"/>
                <w:right w:val="none" w:sz="0" w:space="0" w:color="auto"/>
              </w:divBdr>
            </w:div>
            <w:div w:id="2109542773">
              <w:marLeft w:val="0"/>
              <w:marRight w:val="0"/>
              <w:marTop w:val="0"/>
              <w:marBottom w:val="0"/>
              <w:divBdr>
                <w:top w:val="none" w:sz="0" w:space="0" w:color="auto"/>
                <w:left w:val="none" w:sz="0" w:space="0" w:color="auto"/>
                <w:bottom w:val="none" w:sz="0" w:space="0" w:color="auto"/>
                <w:right w:val="none" w:sz="0" w:space="0" w:color="auto"/>
              </w:divBdr>
            </w:div>
            <w:div w:id="1169128697">
              <w:marLeft w:val="0"/>
              <w:marRight w:val="0"/>
              <w:marTop w:val="0"/>
              <w:marBottom w:val="0"/>
              <w:divBdr>
                <w:top w:val="none" w:sz="0" w:space="0" w:color="auto"/>
                <w:left w:val="none" w:sz="0" w:space="0" w:color="auto"/>
                <w:bottom w:val="none" w:sz="0" w:space="0" w:color="auto"/>
                <w:right w:val="none" w:sz="0" w:space="0" w:color="auto"/>
              </w:divBdr>
            </w:div>
            <w:div w:id="23142097">
              <w:marLeft w:val="0"/>
              <w:marRight w:val="0"/>
              <w:marTop w:val="0"/>
              <w:marBottom w:val="0"/>
              <w:divBdr>
                <w:top w:val="none" w:sz="0" w:space="0" w:color="auto"/>
                <w:left w:val="none" w:sz="0" w:space="0" w:color="auto"/>
                <w:bottom w:val="none" w:sz="0" w:space="0" w:color="auto"/>
                <w:right w:val="none" w:sz="0" w:space="0" w:color="auto"/>
              </w:divBdr>
            </w:div>
            <w:div w:id="1195534926">
              <w:marLeft w:val="0"/>
              <w:marRight w:val="0"/>
              <w:marTop w:val="0"/>
              <w:marBottom w:val="0"/>
              <w:divBdr>
                <w:top w:val="none" w:sz="0" w:space="0" w:color="auto"/>
                <w:left w:val="none" w:sz="0" w:space="0" w:color="auto"/>
                <w:bottom w:val="none" w:sz="0" w:space="0" w:color="auto"/>
                <w:right w:val="none" w:sz="0" w:space="0" w:color="auto"/>
              </w:divBdr>
            </w:div>
            <w:div w:id="1502037784">
              <w:marLeft w:val="0"/>
              <w:marRight w:val="0"/>
              <w:marTop w:val="0"/>
              <w:marBottom w:val="0"/>
              <w:divBdr>
                <w:top w:val="none" w:sz="0" w:space="0" w:color="auto"/>
                <w:left w:val="none" w:sz="0" w:space="0" w:color="auto"/>
                <w:bottom w:val="none" w:sz="0" w:space="0" w:color="auto"/>
                <w:right w:val="none" w:sz="0" w:space="0" w:color="auto"/>
              </w:divBdr>
            </w:div>
            <w:div w:id="194734953">
              <w:marLeft w:val="0"/>
              <w:marRight w:val="0"/>
              <w:marTop w:val="0"/>
              <w:marBottom w:val="0"/>
              <w:divBdr>
                <w:top w:val="none" w:sz="0" w:space="0" w:color="auto"/>
                <w:left w:val="none" w:sz="0" w:space="0" w:color="auto"/>
                <w:bottom w:val="none" w:sz="0" w:space="0" w:color="auto"/>
                <w:right w:val="none" w:sz="0" w:space="0" w:color="auto"/>
              </w:divBdr>
            </w:div>
            <w:div w:id="960839459">
              <w:marLeft w:val="0"/>
              <w:marRight w:val="0"/>
              <w:marTop w:val="0"/>
              <w:marBottom w:val="0"/>
              <w:divBdr>
                <w:top w:val="none" w:sz="0" w:space="0" w:color="auto"/>
                <w:left w:val="none" w:sz="0" w:space="0" w:color="auto"/>
                <w:bottom w:val="none" w:sz="0" w:space="0" w:color="auto"/>
                <w:right w:val="none" w:sz="0" w:space="0" w:color="auto"/>
              </w:divBdr>
            </w:div>
            <w:div w:id="1050886997">
              <w:marLeft w:val="0"/>
              <w:marRight w:val="0"/>
              <w:marTop w:val="0"/>
              <w:marBottom w:val="0"/>
              <w:divBdr>
                <w:top w:val="none" w:sz="0" w:space="0" w:color="auto"/>
                <w:left w:val="none" w:sz="0" w:space="0" w:color="auto"/>
                <w:bottom w:val="none" w:sz="0" w:space="0" w:color="auto"/>
                <w:right w:val="none" w:sz="0" w:space="0" w:color="auto"/>
              </w:divBdr>
            </w:div>
            <w:div w:id="850796577">
              <w:marLeft w:val="0"/>
              <w:marRight w:val="0"/>
              <w:marTop w:val="0"/>
              <w:marBottom w:val="0"/>
              <w:divBdr>
                <w:top w:val="none" w:sz="0" w:space="0" w:color="auto"/>
                <w:left w:val="none" w:sz="0" w:space="0" w:color="auto"/>
                <w:bottom w:val="none" w:sz="0" w:space="0" w:color="auto"/>
                <w:right w:val="none" w:sz="0" w:space="0" w:color="auto"/>
              </w:divBdr>
            </w:div>
            <w:div w:id="293143401">
              <w:marLeft w:val="0"/>
              <w:marRight w:val="0"/>
              <w:marTop w:val="0"/>
              <w:marBottom w:val="0"/>
              <w:divBdr>
                <w:top w:val="none" w:sz="0" w:space="0" w:color="auto"/>
                <w:left w:val="none" w:sz="0" w:space="0" w:color="auto"/>
                <w:bottom w:val="none" w:sz="0" w:space="0" w:color="auto"/>
                <w:right w:val="none" w:sz="0" w:space="0" w:color="auto"/>
              </w:divBdr>
            </w:div>
            <w:div w:id="1812601907">
              <w:marLeft w:val="0"/>
              <w:marRight w:val="0"/>
              <w:marTop w:val="0"/>
              <w:marBottom w:val="0"/>
              <w:divBdr>
                <w:top w:val="none" w:sz="0" w:space="0" w:color="auto"/>
                <w:left w:val="none" w:sz="0" w:space="0" w:color="auto"/>
                <w:bottom w:val="none" w:sz="0" w:space="0" w:color="auto"/>
                <w:right w:val="none" w:sz="0" w:space="0" w:color="auto"/>
              </w:divBdr>
            </w:div>
            <w:div w:id="1875387524">
              <w:marLeft w:val="0"/>
              <w:marRight w:val="0"/>
              <w:marTop w:val="0"/>
              <w:marBottom w:val="0"/>
              <w:divBdr>
                <w:top w:val="none" w:sz="0" w:space="0" w:color="auto"/>
                <w:left w:val="none" w:sz="0" w:space="0" w:color="auto"/>
                <w:bottom w:val="none" w:sz="0" w:space="0" w:color="auto"/>
                <w:right w:val="none" w:sz="0" w:space="0" w:color="auto"/>
              </w:divBdr>
            </w:div>
            <w:div w:id="2100170887">
              <w:marLeft w:val="0"/>
              <w:marRight w:val="0"/>
              <w:marTop w:val="0"/>
              <w:marBottom w:val="0"/>
              <w:divBdr>
                <w:top w:val="none" w:sz="0" w:space="0" w:color="auto"/>
                <w:left w:val="none" w:sz="0" w:space="0" w:color="auto"/>
                <w:bottom w:val="none" w:sz="0" w:space="0" w:color="auto"/>
                <w:right w:val="none" w:sz="0" w:space="0" w:color="auto"/>
              </w:divBdr>
            </w:div>
            <w:div w:id="655301398">
              <w:marLeft w:val="0"/>
              <w:marRight w:val="0"/>
              <w:marTop w:val="0"/>
              <w:marBottom w:val="0"/>
              <w:divBdr>
                <w:top w:val="none" w:sz="0" w:space="0" w:color="auto"/>
                <w:left w:val="none" w:sz="0" w:space="0" w:color="auto"/>
                <w:bottom w:val="none" w:sz="0" w:space="0" w:color="auto"/>
                <w:right w:val="none" w:sz="0" w:space="0" w:color="auto"/>
              </w:divBdr>
            </w:div>
            <w:div w:id="791367062">
              <w:marLeft w:val="0"/>
              <w:marRight w:val="0"/>
              <w:marTop w:val="0"/>
              <w:marBottom w:val="0"/>
              <w:divBdr>
                <w:top w:val="none" w:sz="0" w:space="0" w:color="auto"/>
                <w:left w:val="none" w:sz="0" w:space="0" w:color="auto"/>
                <w:bottom w:val="none" w:sz="0" w:space="0" w:color="auto"/>
                <w:right w:val="none" w:sz="0" w:space="0" w:color="auto"/>
              </w:divBdr>
            </w:div>
            <w:div w:id="597182204">
              <w:marLeft w:val="0"/>
              <w:marRight w:val="0"/>
              <w:marTop w:val="0"/>
              <w:marBottom w:val="0"/>
              <w:divBdr>
                <w:top w:val="none" w:sz="0" w:space="0" w:color="auto"/>
                <w:left w:val="none" w:sz="0" w:space="0" w:color="auto"/>
                <w:bottom w:val="none" w:sz="0" w:space="0" w:color="auto"/>
                <w:right w:val="none" w:sz="0" w:space="0" w:color="auto"/>
              </w:divBdr>
            </w:div>
            <w:div w:id="1392735107">
              <w:marLeft w:val="0"/>
              <w:marRight w:val="0"/>
              <w:marTop w:val="0"/>
              <w:marBottom w:val="0"/>
              <w:divBdr>
                <w:top w:val="none" w:sz="0" w:space="0" w:color="auto"/>
                <w:left w:val="none" w:sz="0" w:space="0" w:color="auto"/>
                <w:bottom w:val="none" w:sz="0" w:space="0" w:color="auto"/>
                <w:right w:val="none" w:sz="0" w:space="0" w:color="auto"/>
              </w:divBdr>
            </w:div>
            <w:div w:id="365132996">
              <w:marLeft w:val="0"/>
              <w:marRight w:val="0"/>
              <w:marTop w:val="0"/>
              <w:marBottom w:val="0"/>
              <w:divBdr>
                <w:top w:val="none" w:sz="0" w:space="0" w:color="auto"/>
                <w:left w:val="none" w:sz="0" w:space="0" w:color="auto"/>
                <w:bottom w:val="none" w:sz="0" w:space="0" w:color="auto"/>
                <w:right w:val="none" w:sz="0" w:space="0" w:color="auto"/>
              </w:divBdr>
            </w:div>
            <w:div w:id="662584172">
              <w:marLeft w:val="0"/>
              <w:marRight w:val="0"/>
              <w:marTop w:val="0"/>
              <w:marBottom w:val="0"/>
              <w:divBdr>
                <w:top w:val="none" w:sz="0" w:space="0" w:color="auto"/>
                <w:left w:val="none" w:sz="0" w:space="0" w:color="auto"/>
                <w:bottom w:val="none" w:sz="0" w:space="0" w:color="auto"/>
                <w:right w:val="none" w:sz="0" w:space="0" w:color="auto"/>
              </w:divBdr>
            </w:div>
            <w:div w:id="872618422">
              <w:marLeft w:val="0"/>
              <w:marRight w:val="0"/>
              <w:marTop w:val="0"/>
              <w:marBottom w:val="0"/>
              <w:divBdr>
                <w:top w:val="none" w:sz="0" w:space="0" w:color="auto"/>
                <w:left w:val="none" w:sz="0" w:space="0" w:color="auto"/>
                <w:bottom w:val="none" w:sz="0" w:space="0" w:color="auto"/>
                <w:right w:val="none" w:sz="0" w:space="0" w:color="auto"/>
              </w:divBdr>
            </w:div>
            <w:div w:id="2015452250">
              <w:marLeft w:val="0"/>
              <w:marRight w:val="0"/>
              <w:marTop w:val="0"/>
              <w:marBottom w:val="0"/>
              <w:divBdr>
                <w:top w:val="none" w:sz="0" w:space="0" w:color="auto"/>
                <w:left w:val="none" w:sz="0" w:space="0" w:color="auto"/>
                <w:bottom w:val="none" w:sz="0" w:space="0" w:color="auto"/>
                <w:right w:val="none" w:sz="0" w:space="0" w:color="auto"/>
              </w:divBdr>
            </w:div>
            <w:div w:id="416558584">
              <w:marLeft w:val="0"/>
              <w:marRight w:val="0"/>
              <w:marTop w:val="0"/>
              <w:marBottom w:val="0"/>
              <w:divBdr>
                <w:top w:val="none" w:sz="0" w:space="0" w:color="auto"/>
                <w:left w:val="none" w:sz="0" w:space="0" w:color="auto"/>
                <w:bottom w:val="none" w:sz="0" w:space="0" w:color="auto"/>
                <w:right w:val="none" w:sz="0" w:space="0" w:color="auto"/>
              </w:divBdr>
            </w:div>
            <w:div w:id="461122866">
              <w:marLeft w:val="0"/>
              <w:marRight w:val="0"/>
              <w:marTop w:val="0"/>
              <w:marBottom w:val="0"/>
              <w:divBdr>
                <w:top w:val="none" w:sz="0" w:space="0" w:color="auto"/>
                <w:left w:val="none" w:sz="0" w:space="0" w:color="auto"/>
                <w:bottom w:val="none" w:sz="0" w:space="0" w:color="auto"/>
                <w:right w:val="none" w:sz="0" w:space="0" w:color="auto"/>
              </w:divBdr>
            </w:div>
            <w:div w:id="2039506190">
              <w:marLeft w:val="0"/>
              <w:marRight w:val="0"/>
              <w:marTop w:val="0"/>
              <w:marBottom w:val="0"/>
              <w:divBdr>
                <w:top w:val="none" w:sz="0" w:space="0" w:color="auto"/>
                <w:left w:val="none" w:sz="0" w:space="0" w:color="auto"/>
                <w:bottom w:val="none" w:sz="0" w:space="0" w:color="auto"/>
                <w:right w:val="none" w:sz="0" w:space="0" w:color="auto"/>
              </w:divBdr>
            </w:div>
            <w:div w:id="1764446777">
              <w:marLeft w:val="0"/>
              <w:marRight w:val="0"/>
              <w:marTop w:val="0"/>
              <w:marBottom w:val="0"/>
              <w:divBdr>
                <w:top w:val="none" w:sz="0" w:space="0" w:color="auto"/>
                <w:left w:val="none" w:sz="0" w:space="0" w:color="auto"/>
                <w:bottom w:val="none" w:sz="0" w:space="0" w:color="auto"/>
                <w:right w:val="none" w:sz="0" w:space="0" w:color="auto"/>
              </w:divBdr>
            </w:div>
            <w:div w:id="2145999426">
              <w:marLeft w:val="0"/>
              <w:marRight w:val="0"/>
              <w:marTop w:val="0"/>
              <w:marBottom w:val="0"/>
              <w:divBdr>
                <w:top w:val="none" w:sz="0" w:space="0" w:color="auto"/>
                <w:left w:val="none" w:sz="0" w:space="0" w:color="auto"/>
                <w:bottom w:val="none" w:sz="0" w:space="0" w:color="auto"/>
                <w:right w:val="none" w:sz="0" w:space="0" w:color="auto"/>
              </w:divBdr>
            </w:div>
            <w:div w:id="1235893832">
              <w:marLeft w:val="0"/>
              <w:marRight w:val="0"/>
              <w:marTop w:val="0"/>
              <w:marBottom w:val="0"/>
              <w:divBdr>
                <w:top w:val="none" w:sz="0" w:space="0" w:color="auto"/>
                <w:left w:val="none" w:sz="0" w:space="0" w:color="auto"/>
                <w:bottom w:val="none" w:sz="0" w:space="0" w:color="auto"/>
                <w:right w:val="none" w:sz="0" w:space="0" w:color="auto"/>
              </w:divBdr>
            </w:div>
            <w:div w:id="1875460939">
              <w:marLeft w:val="0"/>
              <w:marRight w:val="0"/>
              <w:marTop w:val="0"/>
              <w:marBottom w:val="0"/>
              <w:divBdr>
                <w:top w:val="none" w:sz="0" w:space="0" w:color="auto"/>
                <w:left w:val="none" w:sz="0" w:space="0" w:color="auto"/>
                <w:bottom w:val="none" w:sz="0" w:space="0" w:color="auto"/>
                <w:right w:val="none" w:sz="0" w:space="0" w:color="auto"/>
              </w:divBdr>
            </w:div>
            <w:div w:id="830029248">
              <w:marLeft w:val="0"/>
              <w:marRight w:val="0"/>
              <w:marTop w:val="0"/>
              <w:marBottom w:val="0"/>
              <w:divBdr>
                <w:top w:val="none" w:sz="0" w:space="0" w:color="auto"/>
                <w:left w:val="none" w:sz="0" w:space="0" w:color="auto"/>
                <w:bottom w:val="none" w:sz="0" w:space="0" w:color="auto"/>
                <w:right w:val="none" w:sz="0" w:space="0" w:color="auto"/>
              </w:divBdr>
            </w:div>
            <w:div w:id="425420402">
              <w:marLeft w:val="0"/>
              <w:marRight w:val="0"/>
              <w:marTop w:val="0"/>
              <w:marBottom w:val="0"/>
              <w:divBdr>
                <w:top w:val="none" w:sz="0" w:space="0" w:color="auto"/>
                <w:left w:val="none" w:sz="0" w:space="0" w:color="auto"/>
                <w:bottom w:val="none" w:sz="0" w:space="0" w:color="auto"/>
                <w:right w:val="none" w:sz="0" w:space="0" w:color="auto"/>
              </w:divBdr>
            </w:div>
            <w:div w:id="1099176410">
              <w:marLeft w:val="0"/>
              <w:marRight w:val="0"/>
              <w:marTop w:val="0"/>
              <w:marBottom w:val="0"/>
              <w:divBdr>
                <w:top w:val="none" w:sz="0" w:space="0" w:color="auto"/>
                <w:left w:val="none" w:sz="0" w:space="0" w:color="auto"/>
                <w:bottom w:val="none" w:sz="0" w:space="0" w:color="auto"/>
                <w:right w:val="none" w:sz="0" w:space="0" w:color="auto"/>
              </w:divBdr>
            </w:div>
            <w:div w:id="1175343935">
              <w:marLeft w:val="0"/>
              <w:marRight w:val="0"/>
              <w:marTop w:val="0"/>
              <w:marBottom w:val="0"/>
              <w:divBdr>
                <w:top w:val="none" w:sz="0" w:space="0" w:color="auto"/>
                <w:left w:val="none" w:sz="0" w:space="0" w:color="auto"/>
                <w:bottom w:val="none" w:sz="0" w:space="0" w:color="auto"/>
                <w:right w:val="none" w:sz="0" w:space="0" w:color="auto"/>
              </w:divBdr>
            </w:div>
            <w:div w:id="647393336">
              <w:marLeft w:val="0"/>
              <w:marRight w:val="0"/>
              <w:marTop w:val="0"/>
              <w:marBottom w:val="0"/>
              <w:divBdr>
                <w:top w:val="none" w:sz="0" w:space="0" w:color="auto"/>
                <w:left w:val="none" w:sz="0" w:space="0" w:color="auto"/>
                <w:bottom w:val="none" w:sz="0" w:space="0" w:color="auto"/>
                <w:right w:val="none" w:sz="0" w:space="0" w:color="auto"/>
              </w:divBdr>
            </w:div>
            <w:div w:id="885064650">
              <w:marLeft w:val="0"/>
              <w:marRight w:val="0"/>
              <w:marTop w:val="0"/>
              <w:marBottom w:val="0"/>
              <w:divBdr>
                <w:top w:val="none" w:sz="0" w:space="0" w:color="auto"/>
                <w:left w:val="none" w:sz="0" w:space="0" w:color="auto"/>
                <w:bottom w:val="none" w:sz="0" w:space="0" w:color="auto"/>
                <w:right w:val="none" w:sz="0" w:space="0" w:color="auto"/>
              </w:divBdr>
            </w:div>
            <w:div w:id="1804035083">
              <w:marLeft w:val="0"/>
              <w:marRight w:val="0"/>
              <w:marTop w:val="0"/>
              <w:marBottom w:val="0"/>
              <w:divBdr>
                <w:top w:val="none" w:sz="0" w:space="0" w:color="auto"/>
                <w:left w:val="none" w:sz="0" w:space="0" w:color="auto"/>
                <w:bottom w:val="none" w:sz="0" w:space="0" w:color="auto"/>
                <w:right w:val="none" w:sz="0" w:space="0" w:color="auto"/>
              </w:divBdr>
            </w:div>
            <w:div w:id="809520761">
              <w:marLeft w:val="0"/>
              <w:marRight w:val="0"/>
              <w:marTop w:val="0"/>
              <w:marBottom w:val="0"/>
              <w:divBdr>
                <w:top w:val="none" w:sz="0" w:space="0" w:color="auto"/>
                <w:left w:val="none" w:sz="0" w:space="0" w:color="auto"/>
                <w:bottom w:val="none" w:sz="0" w:space="0" w:color="auto"/>
                <w:right w:val="none" w:sz="0" w:space="0" w:color="auto"/>
              </w:divBdr>
            </w:div>
            <w:div w:id="186414091">
              <w:marLeft w:val="0"/>
              <w:marRight w:val="0"/>
              <w:marTop w:val="0"/>
              <w:marBottom w:val="0"/>
              <w:divBdr>
                <w:top w:val="none" w:sz="0" w:space="0" w:color="auto"/>
                <w:left w:val="none" w:sz="0" w:space="0" w:color="auto"/>
                <w:bottom w:val="none" w:sz="0" w:space="0" w:color="auto"/>
                <w:right w:val="none" w:sz="0" w:space="0" w:color="auto"/>
              </w:divBdr>
            </w:div>
            <w:div w:id="2038771482">
              <w:marLeft w:val="0"/>
              <w:marRight w:val="0"/>
              <w:marTop w:val="0"/>
              <w:marBottom w:val="0"/>
              <w:divBdr>
                <w:top w:val="none" w:sz="0" w:space="0" w:color="auto"/>
                <w:left w:val="none" w:sz="0" w:space="0" w:color="auto"/>
                <w:bottom w:val="none" w:sz="0" w:space="0" w:color="auto"/>
                <w:right w:val="none" w:sz="0" w:space="0" w:color="auto"/>
              </w:divBdr>
            </w:div>
            <w:div w:id="313611972">
              <w:marLeft w:val="0"/>
              <w:marRight w:val="0"/>
              <w:marTop w:val="0"/>
              <w:marBottom w:val="0"/>
              <w:divBdr>
                <w:top w:val="none" w:sz="0" w:space="0" w:color="auto"/>
                <w:left w:val="none" w:sz="0" w:space="0" w:color="auto"/>
                <w:bottom w:val="none" w:sz="0" w:space="0" w:color="auto"/>
                <w:right w:val="none" w:sz="0" w:space="0" w:color="auto"/>
              </w:divBdr>
            </w:div>
            <w:div w:id="760176290">
              <w:marLeft w:val="0"/>
              <w:marRight w:val="0"/>
              <w:marTop w:val="0"/>
              <w:marBottom w:val="0"/>
              <w:divBdr>
                <w:top w:val="none" w:sz="0" w:space="0" w:color="auto"/>
                <w:left w:val="none" w:sz="0" w:space="0" w:color="auto"/>
                <w:bottom w:val="none" w:sz="0" w:space="0" w:color="auto"/>
                <w:right w:val="none" w:sz="0" w:space="0" w:color="auto"/>
              </w:divBdr>
            </w:div>
            <w:div w:id="265892382">
              <w:marLeft w:val="0"/>
              <w:marRight w:val="0"/>
              <w:marTop w:val="0"/>
              <w:marBottom w:val="0"/>
              <w:divBdr>
                <w:top w:val="none" w:sz="0" w:space="0" w:color="auto"/>
                <w:left w:val="none" w:sz="0" w:space="0" w:color="auto"/>
                <w:bottom w:val="none" w:sz="0" w:space="0" w:color="auto"/>
                <w:right w:val="none" w:sz="0" w:space="0" w:color="auto"/>
              </w:divBdr>
            </w:div>
            <w:div w:id="839543416">
              <w:marLeft w:val="0"/>
              <w:marRight w:val="0"/>
              <w:marTop w:val="0"/>
              <w:marBottom w:val="0"/>
              <w:divBdr>
                <w:top w:val="none" w:sz="0" w:space="0" w:color="auto"/>
                <w:left w:val="none" w:sz="0" w:space="0" w:color="auto"/>
                <w:bottom w:val="none" w:sz="0" w:space="0" w:color="auto"/>
                <w:right w:val="none" w:sz="0" w:space="0" w:color="auto"/>
              </w:divBdr>
            </w:div>
            <w:div w:id="639577627">
              <w:marLeft w:val="0"/>
              <w:marRight w:val="0"/>
              <w:marTop w:val="0"/>
              <w:marBottom w:val="0"/>
              <w:divBdr>
                <w:top w:val="none" w:sz="0" w:space="0" w:color="auto"/>
                <w:left w:val="none" w:sz="0" w:space="0" w:color="auto"/>
                <w:bottom w:val="none" w:sz="0" w:space="0" w:color="auto"/>
                <w:right w:val="none" w:sz="0" w:space="0" w:color="auto"/>
              </w:divBdr>
            </w:div>
            <w:div w:id="1557006092">
              <w:marLeft w:val="0"/>
              <w:marRight w:val="0"/>
              <w:marTop w:val="0"/>
              <w:marBottom w:val="0"/>
              <w:divBdr>
                <w:top w:val="none" w:sz="0" w:space="0" w:color="auto"/>
                <w:left w:val="none" w:sz="0" w:space="0" w:color="auto"/>
                <w:bottom w:val="none" w:sz="0" w:space="0" w:color="auto"/>
                <w:right w:val="none" w:sz="0" w:space="0" w:color="auto"/>
              </w:divBdr>
            </w:div>
            <w:div w:id="1620142136">
              <w:marLeft w:val="0"/>
              <w:marRight w:val="0"/>
              <w:marTop w:val="0"/>
              <w:marBottom w:val="0"/>
              <w:divBdr>
                <w:top w:val="none" w:sz="0" w:space="0" w:color="auto"/>
                <w:left w:val="none" w:sz="0" w:space="0" w:color="auto"/>
                <w:bottom w:val="none" w:sz="0" w:space="0" w:color="auto"/>
                <w:right w:val="none" w:sz="0" w:space="0" w:color="auto"/>
              </w:divBdr>
            </w:div>
            <w:div w:id="1640375304">
              <w:marLeft w:val="0"/>
              <w:marRight w:val="0"/>
              <w:marTop w:val="0"/>
              <w:marBottom w:val="0"/>
              <w:divBdr>
                <w:top w:val="none" w:sz="0" w:space="0" w:color="auto"/>
                <w:left w:val="none" w:sz="0" w:space="0" w:color="auto"/>
                <w:bottom w:val="none" w:sz="0" w:space="0" w:color="auto"/>
                <w:right w:val="none" w:sz="0" w:space="0" w:color="auto"/>
              </w:divBdr>
            </w:div>
            <w:div w:id="1820002258">
              <w:marLeft w:val="0"/>
              <w:marRight w:val="0"/>
              <w:marTop w:val="0"/>
              <w:marBottom w:val="0"/>
              <w:divBdr>
                <w:top w:val="none" w:sz="0" w:space="0" w:color="auto"/>
                <w:left w:val="none" w:sz="0" w:space="0" w:color="auto"/>
                <w:bottom w:val="none" w:sz="0" w:space="0" w:color="auto"/>
                <w:right w:val="none" w:sz="0" w:space="0" w:color="auto"/>
              </w:divBdr>
            </w:div>
            <w:div w:id="63841725">
              <w:marLeft w:val="0"/>
              <w:marRight w:val="0"/>
              <w:marTop w:val="0"/>
              <w:marBottom w:val="0"/>
              <w:divBdr>
                <w:top w:val="none" w:sz="0" w:space="0" w:color="auto"/>
                <w:left w:val="none" w:sz="0" w:space="0" w:color="auto"/>
                <w:bottom w:val="none" w:sz="0" w:space="0" w:color="auto"/>
                <w:right w:val="none" w:sz="0" w:space="0" w:color="auto"/>
              </w:divBdr>
            </w:div>
            <w:div w:id="1177693369">
              <w:marLeft w:val="0"/>
              <w:marRight w:val="0"/>
              <w:marTop w:val="0"/>
              <w:marBottom w:val="0"/>
              <w:divBdr>
                <w:top w:val="none" w:sz="0" w:space="0" w:color="auto"/>
                <w:left w:val="none" w:sz="0" w:space="0" w:color="auto"/>
                <w:bottom w:val="none" w:sz="0" w:space="0" w:color="auto"/>
                <w:right w:val="none" w:sz="0" w:space="0" w:color="auto"/>
              </w:divBdr>
            </w:div>
            <w:div w:id="1360620366">
              <w:marLeft w:val="0"/>
              <w:marRight w:val="0"/>
              <w:marTop w:val="0"/>
              <w:marBottom w:val="0"/>
              <w:divBdr>
                <w:top w:val="none" w:sz="0" w:space="0" w:color="auto"/>
                <w:left w:val="none" w:sz="0" w:space="0" w:color="auto"/>
                <w:bottom w:val="none" w:sz="0" w:space="0" w:color="auto"/>
                <w:right w:val="none" w:sz="0" w:space="0" w:color="auto"/>
              </w:divBdr>
            </w:div>
            <w:div w:id="966206515">
              <w:marLeft w:val="0"/>
              <w:marRight w:val="0"/>
              <w:marTop w:val="0"/>
              <w:marBottom w:val="0"/>
              <w:divBdr>
                <w:top w:val="none" w:sz="0" w:space="0" w:color="auto"/>
                <w:left w:val="none" w:sz="0" w:space="0" w:color="auto"/>
                <w:bottom w:val="none" w:sz="0" w:space="0" w:color="auto"/>
                <w:right w:val="none" w:sz="0" w:space="0" w:color="auto"/>
              </w:divBdr>
            </w:div>
            <w:div w:id="1390347227">
              <w:marLeft w:val="0"/>
              <w:marRight w:val="0"/>
              <w:marTop w:val="0"/>
              <w:marBottom w:val="0"/>
              <w:divBdr>
                <w:top w:val="none" w:sz="0" w:space="0" w:color="auto"/>
                <w:left w:val="none" w:sz="0" w:space="0" w:color="auto"/>
                <w:bottom w:val="none" w:sz="0" w:space="0" w:color="auto"/>
                <w:right w:val="none" w:sz="0" w:space="0" w:color="auto"/>
              </w:divBdr>
            </w:div>
            <w:div w:id="1604914825">
              <w:marLeft w:val="0"/>
              <w:marRight w:val="0"/>
              <w:marTop w:val="0"/>
              <w:marBottom w:val="0"/>
              <w:divBdr>
                <w:top w:val="none" w:sz="0" w:space="0" w:color="auto"/>
                <w:left w:val="none" w:sz="0" w:space="0" w:color="auto"/>
                <w:bottom w:val="none" w:sz="0" w:space="0" w:color="auto"/>
                <w:right w:val="none" w:sz="0" w:space="0" w:color="auto"/>
              </w:divBdr>
            </w:div>
            <w:div w:id="801385291">
              <w:marLeft w:val="0"/>
              <w:marRight w:val="0"/>
              <w:marTop w:val="0"/>
              <w:marBottom w:val="0"/>
              <w:divBdr>
                <w:top w:val="none" w:sz="0" w:space="0" w:color="auto"/>
                <w:left w:val="none" w:sz="0" w:space="0" w:color="auto"/>
                <w:bottom w:val="none" w:sz="0" w:space="0" w:color="auto"/>
                <w:right w:val="none" w:sz="0" w:space="0" w:color="auto"/>
              </w:divBdr>
            </w:div>
            <w:div w:id="1997225480">
              <w:marLeft w:val="0"/>
              <w:marRight w:val="0"/>
              <w:marTop w:val="0"/>
              <w:marBottom w:val="0"/>
              <w:divBdr>
                <w:top w:val="none" w:sz="0" w:space="0" w:color="auto"/>
                <w:left w:val="none" w:sz="0" w:space="0" w:color="auto"/>
                <w:bottom w:val="none" w:sz="0" w:space="0" w:color="auto"/>
                <w:right w:val="none" w:sz="0" w:space="0" w:color="auto"/>
              </w:divBdr>
            </w:div>
            <w:div w:id="1703820349">
              <w:marLeft w:val="0"/>
              <w:marRight w:val="0"/>
              <w:marTop w:val="0"/>
              <w:marBottom w:val="0"/>
              <w:divBdr>
                <w:top w:val="none" w:sz="0" w:space="0" w:color="auto"/>
                <w:left w:val="none" w:sz="0" w:space="0" w:color="auto"/>
                <w:bottom w:val="none" w:sz="0" w:space="0" w:color="auto"/>
                <w:right w:val="none" w:sz="0" w:space="0" w:color="auto"/>
              </w:divBdr>
            </w:div>
            <w:div w:id="463041690">
              <w:marLeft w:val="0"/>
              <w:marRight w:val="0"/>
              <w:marTop w:val="0"/>
              <w:marBottom w:val="0"/>
              <w:divBdr>
                <w:top w:val="none" w:sz="0" w:space="0" w:color="auto"/>
                <w:left w:val="none" w:sz="0" w:space="0" w:color="auto"/>
                <w:bottom w:val="none" w:sz="0" w:space="0" w:color="auto"/>
                <w:right w:val="none" w:sz="0" w:space="0" w:color="auto"/>
              </w:divBdr>
            </w:div>
            <w:div w:id="1880967141">
              <w:marLeft w:val="0"/>
              <w:marRight w:val="0"/>
              <w:marTop w:val="0"/>
              <w:marBottom w:val="0"/>
              <w:divBdr>
                <w:top w:val="none" w:sz="0" w:space="0" w:color="auto"/>
                <w:left w:val="none" w:sz="0" w:space="0" w:color="auto"/>
                <w:bottom w:val="none" w:sz="0" w:space="0" w:color="auto"/>
                <w:right w:val="none" w:sz="0" w:space="0" w:color="auto"/>
              </w:divBdr>
            </w:div>
            <w:div w:id="1030037182">
              <w:marLeft w:val="0"/>
              <w:marRight w:val="0"/>
              <w:marTop w:val="0"/>
              <w:marBottom w:val="0"/>
              <w:divBdr>
                <w:top w:val="none" w:sz="0" w:space="0" w:color="auto"/>
                <w:left w:val="none" w:sz="0" w:space="0" w:color="auto"/>
                <w:bottom w:val="none" w:sz="0" w:space="0" w:color="auto"/>
                <w:right w:val="none" w:sz="0" w:space="0" w:color="auto"/>
              </w:divBdr>
            </w:div>
            <w:div w:id="1662388808">
              <w:marLeft w:val="0"/>
              <w:marRight w:val="0"/>
              <w:marTop w:val="0"/>
              <w:marBottom w:val="0"/>
              <w:divBdr>
                <w:top w:val="none" w:sz="0" w:space="0" w:color="auto"/>
                <w:left w:val="none" w:sz="0" w:space="0" w:color="auto"/>
                <w:bottom w:val="none" w:sz="0" w:space="0" w:color="auto"/>
                <w:right w:val="none" w:sz="0" w:space="0" w:color="auto"/>
              </w:divBdr>
            </w:div>
            <w:div w:id="2014142511">
              <w:marLeft w:val="0"/>
              <w:marRight w:val="0"/>
              <w:marTop w:val="0"/>
              <w:marBottom w:val="0"/>
              <w:divBdr>
                <w:top w:val="none" w:sz="0" w:space="0" w:color="auto"/>
                <w:left w:val="none" w:sz="0" w:space="0" w:color="auto"/>
                <w:bottom w:val="none" w:sz="0" w:space="0" w:color="auto"/>
                <w:right w:val="none" w:sz="0" w:space="0" w:color="auto"/>
              </w:divBdr>
            </w:div>
            <w:div w:id="165021048">
              <w:marLeft w:val="0"/>
              <w:marRight w:val="0"/>
              <w:marTop w:val="0"/>
              <w:marBottom w:val="0"/>
              <w:divBdr>
                <w:top w:val="none" w:sz="0" w:space="0" w:color="auto"/>
                <w:left w:val="none" w:sz="0" w:space="0" w:color="auto"/>
                <w:bottom w:val="none" w:sz="0" w:space="0" w:color="auto"/>
                <w:right w:val="none" w:sz="0" w:space="0" w:color="auto"/>
              </w:divBdr>
            </w:div>
            <w:div w:id="1759445409">
              <w:marLeft w:val="0"/>
              <w:marRight w:val="0"/>
              <w:marTop w:val="0"/>
              <w:marBottom w:val="0"/>
              <w:divBdr>
                <w:top w:val="none" w:sz="0" w:space="0" w:color="auto"/>
                <w:left w:val="none" w:sz="0" w:space="0" w:color="auto"/>
                <w:bottom w:val="none" w:sz="0" w:space="0" w:color="auto"/>
                <w:right w:val="none" w:sz="0" w:space="0" w:color="auto"/>
              </w:divBdr>
            </w:div>
            <w:div w:id="1967276456">
              <w:marLeft w:val="0"/>
              <w:marRight w:val="0"/>
              <w:marTop w:val="0"/>
              <w:marBottom w:val="0"/>
              <w:divBdr>
                <w:top w:val="none" w:sz="0" w:space="0" w:color="auto"/>
                <w:left w:val="none" w:sz="0" w:space="0" w:color="auto"/>
                <w:bottom w:val="none" w:sz="0" w:space="0" w:color="auto"/>
                <w:right w:val="none" w:sz="0" w:space="0" w:color="auto"/>
              </w:divBdr>
            </w:div>
            <w:div w:id="1920946080">
              <w:marLeft w:val="0"/>
              <w:marRight w:val="0"/>
              <w:marTop w:val="0"/>
              <w:marBottom w:val="0"/>
              <w:divBdr>
                <w:top w:val="none" w:sz="0" w:space="0" w:color="auto"/>
                <w:left w:val="none" w:sz="0" w:space="0" w:color="auto"/>
                <w:bottom w:val="none" w:sz="0" w:space="0" w:color="auto"/>
                <w:right w:val="none" w:sz="0" w:space="0" w:color="auto"/>
              </w:divBdr>
            </w:div>
            <w:div w:id="1568538962">
              <w:marLeft w:val="0"/>
              <w:marRight w:val="0"/>
              <w:marTop w:val="0"/>
              <w:marBottom w:val="0"/>
              <w:divBdr>
                <w:top w:val="none" w:sz="0" w:space="0" w:color="auto"/>
                <w:left w:val="none" w:sz="0" w:space="0" w:color="auto"/>
                <w:bottom w:val="none" w:sz="0" w:space="0" w:color="auto"/>
                <w:right w:val="none" w:sz="0" w:space="0" w:color="auto"/>
              </w:divBdr>
            </w:div>
            <w:div w:id="898438769">
              <w:marLeft w:val="0"/>
              <w:marRight w:val="0"/>
              <w:marTop w:val="0"/>
              <w:marBottom w:val="0"/>
              <w:divBdr>
                <w:top w:val="none" w:sz="0" w:space="0" w:color="auto"/>
                <w:left w:val="none" w:sz="0" w:space="0" w:color="auto"/>
                <w:bottom w:val="none" w:sz="0" w:space="0" w:color="auto"/>
                <w:right w:val="none" w:sz="0" w:space="0" w:color="auto"/>
              </w:divBdr>
            </w:div>
            <w:div w:id="2097897823">
              <w:marLeft w:val="0"/>
              <w:marRight w:val="0"/>
              <w:marTop w:val="0"/>
              <w:marBottom w:val="0"/>
              <w:divBdr>
                <w:top w:val="none" w:sz="0" w:space="0" w:color="auto"/>
                <w:left w:val="none" w:sz="0" w:space="0" w:color="auto"/>
                <w:bottom w:val="none" w:sz="0" w:space="0" w:color="auto"/>
                <w:right w:val="none" w:sz="0" w:space="0" w:color="auto"/>
              </w:divBdr>
            </w:div>
            <w:div w:id="532576060">
              <w:marLeft w:val="0"/>
              <w:marRight w:val="0"/>
              <w:marTop w:val="0"/>
              <w:marBottom w:val="0"/>
              <w:divBdr>
                <w:top w:val="none" w:sz="0" w:space="0" w:color="auto"/>
                <w:left w:val="none" w:sz="0" w:space="0" w:color="auto"/>
                <w:bottom w:val="none" w:sz="0" w:space="0" w:color="auto"/>
                <w:right w:val="none" w:sz="0" w:space="0" w:color="auto"/>
              </w:divBdr>
            </w:div>
            <w:div w:id="1964842910">
              <w:marLeft w:val="0"/>
              <w:marRight w:val="0"/>
              <w:marTop w:val="0"/>
              <w:marBottom w:val="0"/>
              <w:divBdr>
                <w:top w:val="none" w:sz="0" w:space="0" w:color="auto"/>
                <w:left w:val="none" w:sz="0" w:space="0" w:color="auto"/>
                <w:bottom w:val="none" w:sz="0" w:space="0" w:color="auto"/>
                <w:right w:val="none" w:sz="0" w:space="0" w:color="auto"/>
              </w:divBdr>
            </w:div>
            <w:div w:id="1921937377">
              <w:marLeft w:val="0"/>
              <w:marRight w:val="0"/>
              <w:marTop w:val="0"/>
              <w:marBottom w:val="0"/>
              <w:divBdr>
                <w:top w:val="none" w:sz="0" w:space="0" w:color="auto"/>
                <w:left w:val="none" w:sz="0" w:space="0" w:color="auto"/>
                <w:bottom w:val="none" w:sz="0" w:space="0" w:color="auto"/>
                <w:right w:val="none" w:sz="0" w:space="0" w:color="auto"/>
              </w:divBdr>
            </w:div>
            <w:div w:id="663239132">
              <w:marLeft w:val="0"/>
              <w:marRight w:val="0"/>
              <w:marTop w:val="0"/>
              <w:marBottom w:val="0"/>
              <w:divBdr>
                <w:top w:val="none" w:sz="0" w:space="0" w:color="auto"/>
                <w:left w:val="none" w:sz="0" w:space="0" w:color="auto"/>
                <w:bottom w:val="none" w:sz="0" w:space="0" w:color="auto"/>
                <w:right w:val="none" w:sz="0" w:space="0" w:color="auto"/>
              </w:divBdr>
            </w:div>
            <w:div w:id="1201895486">
              <w:marLeft w:val="0"/>
              <w:marRight w:val="0"/>
              <w:marTop w:val="0"/>
              <w:marBottom w:val="0"/>
              <w:divBdr>
                <w:top w:val="none" w:sz="0" w:space="0" w:color="auto"/>
                <w:left w:val="none" w:sz="0" w:space="0" w:color="auto"/>
                <w:bottom w:val="none" w:sz="0" w:space="0" w:color="auto"/>
                <w:right w:val="none" w:sz="0" w:space="0" w:color="auto"/>
              </w:divBdr>
            </w:div>
            <w:div w:id="287397204">
              <w:marLeft w:val="0"/>
              <w:marRight w:val="0"/>
              <w:marTop w:val="0"/>
              <w:marBottom w:val="0"/>
              <w:divBdr>
                <w:top w:val="none" w:sz="0" w:space="0" w:color="auto"/>
                <w:left w:val="none" w:sz="0" w:space="0" w:color="auto"/>
                <w:bottom w:val="none" w:sz="0" w:space="0" w:color="auto"/>
                <w:right w:val="none" w:sz="0" w:space="0" w:color="auto"/>
              </w:divBdr>
            </w:div>
            <w:div w:id="264851692">
              <w:marLeft w:val="0"/>
              <w:marRight w:val="0"/>
              <w:marTop w:val="0"/>
              <w:marBottom w:val="0"/>
              <w:divBdr>
                <w:top w:val="none" w:sz="0" w:space="0" w:color="auto"/>
                <w:left w:val="none" w:sz="0" w:space="0" w:color="auto"/>
                <w:bottom w:val="none" w:sz="0" w:space="0" w:color="auto"/>
                <w:right w:val="none" w:sz="0" w:space="0" w:color="auto"/>
              </w:divBdr>
            </w:div>
            <w:div w:id="490751274">
              <w:marLeft w:val="0"/>
              <w:marRight w:val="0"/>
              <w:marTop w:val="0"/>
              <w:marBottom w:val="0"/>
              <w:divBdr>
                <w:top w:val="none" w:sz="0" w:space="0" w:color="auto"/>
                <w:left w:val="none" w:sz="0" w:space="0" w:color="auto"/>
                <w:bottom w:val="none" w:sz="0" w:space="0" w:color="auto"/>
                <w:right w:val="none" w:sz="0" w:space="0" w:color="auto"/>
              </w:divBdr>
            </w:div>
            <w:div w:id="2036736318">
              <w:marLeft w:val="0"/>
              <w:marRight w:val="0"/>
              <w:marTop w:val="0"/>
              <w:marBottom w:val="0"/>
              <w:divBdr>
                <w:top w:val="none" w:sz="0" w:space="0" w:color="auto"/>
                <w:left w:val="none" w:sz="0" w:space="0" w:color="auto"/>
                <w:bottom w:val="none" w:sz="0" w:space="0" w:color="auto"/>
                <w:right w:val="none" w:sz="0" w:space="0" w:color="auto"/>
              </w:divBdr>
            </w:div>
            <w:div w:id="1708338756">
              <w:marLeft w:val="0"/>
              <w:marRight w:val="0"/>
              <w:marTop w:val="0"/>
              <w:marBottom w:val="0"/>
              <w:divBdr>
                <w:top w:val="none" w:sz="0" w:space="0" w:color="auto"/>
                <w:left w:val="none" w:sz="0" w:space="0" w:color="auto"/>
                <w:bottom w:val="none" w:sz="0" w:space="0" w:color="auto"/>
                <w:right w:val="none" w:sz="0" w:space="0" w:color="auto"/>
              </w:divBdr>
            </w:div>
            <w:div w:id="219291661">
              <w:marLeft w:val="0"/>
              <w:marRight w:val="0"/>
              <w:marTop w:val="0"/>
              <w:marBottom w:val="0"/>
              <w:divBdr>
                <w:top w:val="none" w:sz="0" w:space="0" w:color="auto"/>
                <w:left w:val="none" w:sz="0" w:space="0" w:color="auto"/>
                <w:bottom w:val="none" w:sz="0" w:space="0" w:color="auto"/>
                <w:right w:val="none" w:sz="0" w:space="0" w:color="auto"/>
              </w:divBdr>
            </w:div>
            <w:div w:id="612789903">
              <w:marLeft w:val="0"/>
              <w:marRight w:val="0"/>
              <w:marTop w:val="0"/>
              <w:marBottom w:val="0"/>
              <w:divBdr>
                <w:top w:val="none" w:sz="0" w:space="0" w:color="auto"/>
                <w:left w:val="none" w:sz="0" w:space="0" w:color="auto"/>
                <w:bottom w:val="none" w:sz="0" w:space="0" w:color="auto"/>
                <w:right w:val="none" w:sz="0" w:space="0" w:color="auto"/>
              </w:divBdr>
            </w:div>
            <w:div w:id="43023645">
              <w:marLeft w:val="0"/>
              <w:marRight w:val="0"/>
              <w:marTop w:val="0"/>
              <w:marBottom w:val="0"/>
              <w:divBdr>
                <w:top w:val="none" w:sz="0" w:space="0" w:color="auto"/>
                <w:left w:val="none" w:sz="0" w:space="0" w:color="auto"/>
                <w:bottom w:val="none" w:sz="0" w:space="0" w:color="auto"/>
                <w:right w:val="none" w:sz="0" w:space="0" w:color="auto"/>
              </w:divBdr>
            </w:div>
            <w:div w:id="1950236646">
              <w:marLeft w:val="0"/>
              <w:marRight w:val="0"/>
              <w:marTop w:val="0"/>
              <w:marBottom w:val="0"/>
              <w:divBdr>
                <w:top w:val="none" w:sz="0" w:space="0" w:color="auto"/>
                <w:left w:val="none" w:sz="0" w:space="0" w:color="auto"/>
                <w:bottom w:val="none" w:sz="0" w:space="0" w:color="auto"/>
                <w:right w:val="none" w:sz="0" w:space="0" w:color="auto"/>
              </w:divBdr>
            </w:div>
            <w:div w:id="1816217881">
              <w:marLeft w:val="0"/>
              <w:marRight w:val="0"/>
              <w:marTop w:val="0"/>
              <w:marBottom w:val="0"/>
              <w:divBdr>
                <w:top w:val="none" w:sz="0" w:space="0" w:color="auto"/>
                <w:left w:val="none" w:sz="0" w:space="0" w:color="auto"/>
                <w:bottom w:val="none" w:sz="0" w:space="0" w:color="auto"/>
                <w:right w:val="none" w:sz="0" w:space="0" w:color="auto"/>
              </w:divBdr>
            </w:div>
            <w:div w:id="1941332668">
              <w:marLeft w:val="0"/>
              <w:marRight w:val="0"/>
              <w:marTop w:val="0"/>
              <w:marBottom w:val="0"/>
              <w:divBdr>
                <w:top w:val="none" w:sz="0" w:space="0" w:color="auto"/>
                <w:left w:val="none" w:sz="0" w:space="0" w:color="auto"/>
                <w:bottom w:val="none" w:sz="0" w:space="0" w:color="auto"/>
                <w:right w:val="none" w:sz="0" w:space="0" w:color="auto"/>
              </w:divBdr>
            </w:div>
            <w:div w:id="1912813333">
              <w:marLeft w:val="0"/>
              <w:marRight w:val="0"/>
              <w:marTop w:val="0"/>
              <w:marBottom w:val="0"/>
              <w:divBdr>
                <w:top w:val="none" w:sz="0" w:space="0" w:color="auto"/>
                <w:left w:val="none" w:sz="0" w:space="0" w:color="auto"/>
                <w:bottom w:val="none" w:sz="0" w:space="0" w:color="auto"/>
                <w:right w:val="none" w:sz="0" w:space="0" w:color="auto"/>
              </w:divBdr>
            </w:div>
            <w:div w:id="1120303323">
              <w:marLeft w:val="0"/>
              <w:marRight w:val="0"/>
              <w:marTop w:val="0"/>
              <w:marBottom w:val="0"/>
              <w:divBdr>
                <w:top w:val="none" w:sz="0" w:space="0" w:color="auto"/>
                <w:left w:val="none" w:sz="0" w:space="0" w:color="auto"/>
                <w:bottom w:val="none" w:sz="0" w:space="0" w:color="auto"/>
                <w:right w:val="none" w:sz="0" w:space="0" w:color="auto"/>
              </w:divBdr>
            </w:div>
            <w:div w:id="522323466">
              <w:marLeft w:val="0"/>
              <w:marRight w:val="0"/>
              <w:marTop w:val="0"/>
              <w:marBottom w:val="0"/>
              <w:divBdr>
                <w:top w:val="none" w:sz="0" w:space="0" w:color="auto"/>
                <w:left w:val="none" w:sz="0" w:space="0" w:color="auto"/>
                <w:bottom w:val="none" w:sz="0" w:space="0" w:color="auto"/>
                <w:right w:val="none" w:sz="0" w:space="0" w:color="auto"/>
              </w:divBdr>
            </w:div>
            <w:div w:id="673343541">
              <w:marLeft w:val="0"/>
              <w:marRight w:val="0"/>
              <w:marTop w:val="0"/>
              <w:marBottom w:val="0"/>
              <w:divBdr>
                <w:top w:val="none" w:sz="0" w:space="0" w:color="auto"/>
                <w:left w:val="none" w:sz="0" w:space="0" w:color="auto"/>
                <w:bottom w:val="none" w:sz="0" w:space="0" w:color="auto"/>
                <w:right w:val="none" w:sz="0" w:space="0" w:color="auto"/>
              </w:divBdr>
            </w:div>
            <w:div w:id="1537308003">
              <w:marLeft w:val="0"/>
              <w:marRight w:val="0"/>
              <w:marTop w:val="0"/>
              <w:marBottom w:val="0"/>
              <w:divBdr>
                <w:top w:val="none" w:sz="0" w:space="0" w:color="auto"/>
                <w:left w:val="none" w:sz="0" w:space="0" w:color="auto"/>
                <w:bottom w:val="none" w:sz="0" w:space="0" w:color="auto"/>
                <w:right w:val="none" w:sz="0" w:space="0" w:color="auto"/>
              </w:divBdr>
            </w:div>
            <w:div w:id="1957104339">
              <w:marLeft w:val="0"/>
              <w:marRight w:val="0"/>
              <w:marTop w:val="0"/>
              <w:marBottom w:val="0"/>
              <w:divBdr>
                <w:top w:val="none" w:sz="0" w:space="0" w:color="auto"/>
                <w:left w:val="none" w:sz="0" w:space="0" w:color="auto"/>
                <w:bottom w:val="none" w:sz="0" w:space="0" w:color="auto"/>
                <w:right w:val="none" w:sz="0" w:space="0" w:color="auto"/>
              </w:divBdr>
            </w:div>
            <w:div w:id="1430346016">
              <w:marLeft w:val="0"/>
              <w:marRight w:val="0"/>
              <w:marTop w:val="0"/>
              <w:marBottom w:val="0"/>
              <w:divBdr>
                <w:top w:val="none" w:sz="0" w:space="0" w:color="auto"/>
                <w:left w:val="none" w:sz="0" w:space="0" w:color="auto"/>
                <w:bottom w:val="none" w:sz="0" w:space="0" w:color="auto"/>
                <w:right w:val="none" w:sz="0" w:space="0" w:color="auto"/>
              </w:divBdr>
            </w:div>
            <w:div w:id="882526287">
              <w:marLeft w:val="0"/>
              <w:marRight w:val="0"/>
              <w:marTop w:val="0"/>
              <w:marBottom w:val="0"/>
              <w:divBdr>
                <w:top w:val="none" w:sz="0" w:space="0" w:color="auto"/>
                <w:left w:val="none" w:sz="0" w:space="0" w:color="auto"/>
                <w:bottom w:val="none" w:sz="0" w:space="0" w:color="auto"/>
                <w:right w:val="none" w:sz="0" w:space="0" w:color="auto"/>
              </w:divBdr>
            </w:div>
            <w:div w:id="265819335">
              <w:marLeft w:val="0"/>
              <w:marRight w:val="0"/>
              <w:marTop w:val="0"/>
              <w:marBottom w:val="0"/>
              <w:divBdr>
                <w:top w:val="none" w:sz="0" w:space="0" w:color="auto"/>
                <w:left w:val="none" w:sz="0" w:space="0" w:color="auto"/>
                <w:bottom w:val="none" w:sz="0" w:space="0" w:color="auto"/>
                <w:right w:val="none" w:sz="0" w:space="0" w:color="auto"/>
              </w:divBdr>
            </w:div>
            <w:div w:id="458302798">
              <w:marLeft w:val="0"/>
              <w:marRight w:val="0"/>
              <w:marTop w:val="0"/>
              <w:marBottom w:val="0"/>
              <w:divBdr>
                <w:top w:val="none" w:sz="0" w:space="0" w:color="auto"/>
                <w:left w:val="none" w:sz="0" w:space="0" w:color="auto"/>
                <w:bottom w:val="none" w:sz="0" w:space="0" w:color="auto"/>
                <w:right w:val="none" w:sz="0" w:space="0" w:color="auto"/>
              </w:divBdr>
            </w:div>
            <w:div w:id="806162396">
              <w:marLeft w:val="0"/>
              <w:marRight w:val="0"/>
              <w:marTop w:val="0"/>
              <w:marBottom w:val="0"/>
              <w:divBdr>
                <w:top w:val="none" w:sz="0" w:space="0" w:color="auto"/>
                <w:left w:val="none" w:sz="0" w:space="0" w:color="auto"/>
                <w:bottom w:val="none" w:sz="0" w:space="0" w:color="auto"/>
                <w:right w:val="none" w:sz="0" w:space="0" w:color="auto"/>
              </w:divBdr>
            </w:div>
            <w:div w:id="1920946313">
              <w:marLeft w:val="0"/>
              <w:marRight w:val="0"/>
              <w:marTop w:val="0"/>
              <w:marBottom w:val="0"/>
              <w:divBdr>
                <w:top w:val="none" w:sz="0" w:space="0" w:color="auto"/>
                <w:left w:val="none" w:sz="0" w:space="0" w:color="auto"/>
                <w:bottom w:val="none" w:sz="0" w:space="0" w:color="auto"/>
                <w:right w:val="none" w:sz="0" w:space="0" w:color="auto"/>
              </w:divBdr>
            </w:div>
            <w:div w:id="946232518">
              <w:marLeft w:val="0"/>
              <w:marRight w:val="0"/>
              <w:marTop w:val="0"/>
              <w:marBottom w:val="0"/>
              <w:divBdr>
                <w:top w:val="none" w:sz="0" w:space="0" w:color="auto"/>
                <w:left w:val="none" w:sz="0" w:space="0" w:color="auto"/>
                <w:bottom w:val="none" w:sz="0" w:space="0" w:color="auto"/>
                <w:right w:val="none" w:sz="0" w:space="0" w:color="auto"/>
              </w:divBdr>
            </w:div>
            <w:div w:id="804936085">
              <w:marLeft w:val="0"/>
              <w:marRight w:val="0"/>
              <w:marTop w:val="0"/>
              <w:marBottom w:val="0"/>
              <w:divBdr>
                <w:top w:val="none" w:sz="0" w:space="0" w:color="auto"/>
                <w:left w:val="none" w:sz="0" w:space="0" w:color="auto"/>
                <w:bottom w:val="none" w:sz="0" w:space="0" w:color="auto"/>
                <w:right w:val="none" w:sz="0" w:space="0" w:color="auto"/>
              </w:divBdr>
            </w:div>
            <w:div w:id="1003362850">
              <w:marLeft w:val="0"/>
              <w:marRight w:val="0"/>
              <w:marTop w:val="0"/>
              <w:marBottom w:val="0"/>
              <w:divBdr>
                <w:top w:val="none" w:sz="0" w:space="0" w:color="auto"/>
                <w:left w:val="none" w:sz="0" w:space="0" w:color="auto"/>
                <w:bottom w:val="none" w:sz="0" w:space="0" w:color="auto"/>
                <w:right w:val="none" w:sz="0" w:space="0" w:color="auto"/>
              </w:divBdr>
            </w:div>
            <w:div w:id="583223817">
              <w:marLeft w:val="0"/>
              <w:marRight w:val="0"/>
              <w:marTop w:val="0"/>
              <w:marBottom w:val="0"/>
              <w:divBdr>
                <w:top w:val="none" w:sz="0" w:space="0" w:color="auto"/>
                <w:left w:val="none" w:sz="0" w:space="0" w:color="auto"/>
                <w:bottom w:val="none" w:sz="0" w:space="0" w:color="auto"/>
                <w:right w:val="none" w:sz="0" w:space="0" w:color="auto"/>
              </w:divBdr>
            </w:div>
            <w:div w:id="1364137243">
              <w:marLeft w:val="0"/>
              <w:marRight w:val="0"/>
              <w:marTop w:val="0"/>
              <w:marBottom w:val="0"/>
              <w:divBdr>
                <w:top w:val="none" w:sz="0" w:space="0" w:color="auto"/>
                <w:left w:val="none" w:sz="0" w:space="0" w:color="auto"/>
                <w:bottom w:val="none" w:sz="0" w:space="0" w:color="auto"/>
                <w:right w:val="none" w:sz="0" w:space="0" w:color="auto"/>
              </w:divBdr>
            </w:div>
            <w:div w:id="1282345861">
              <w:marLeft w:val="0"/>
              <w:marRight w:val="0"/>
              <w:marTop w:val="0"/>
              <w:marBottom w:val="0"/>
              <w:divBdr>
                <w:top w:val="none" w:sz="0" w:space="0" w:color="auto"/>
                <w:left w:val="none" w:sz="0" w:space="0" w:color="auto"/>
                <w:bottom w:val="none" w:sz="0" w:space="0" w:color="auto"/>
                <w:right w:val="none" w:sz="0" w:space="0" w:color="auto"/>
              </w:divBdr>
            </w:div>
            <w:div w:id="1944343091">
              <w:marLeft w:val="0"/>
              <w:marRight w:val="0"/>
              <w:marTop w:val="0"/>
              <w:marBottom w:val="0"/>
              <w:divBdr>
                <w:top w:val="none" w:sz="0" w:space="0" w:color="auto"/>
                <w:left w:val="none" w:sz="0" w:space="0" w:color="auto"/>
                <w:bottom w:val="none" w:sz="0" w:space="0" w:color="auto"/>
                <w:right w:val="none" w:sz="0" w:space="0" w:color="auto"/>
              </w:divBdr>
            </w:div>
            <w:div w:id="264653599">
              <w:marLeft w:val="0"/>
              <w:marRight w:val="0"/>
              <w:marTop w:val="0"/>
              <w:marBottom w:val="0"/>
              <w:divBdr>
                <w:top w:val="none" w:sz="0" w:space="0" w:color="auto"/>
                <w:left w:val="none" w:sz="0" w:space="0" w:color="auto"/>
                <w:bottom w:val="none" w:sz="0" w:space="0" w:color="auto"/>
                <w:right w:val="none" w:sz="0" w:space="0" w:color="auto"/>
              </w:divBdr>
            </w:div>
            <w:div w:id="2080010159">
              <w:marLeft w:val="0"/>
              <w:marRight w:val="0"/>
              <w:marTop w:val="0"/>
              <w:marBottom w:val="0"/>
              <w:divBdr>
                <w:top w:val="none" w:sz="0" w:space="0" w:color="auto"/>
                <w:left w:val="none" w:sz="0" w:space="0" w:color="auto"/>
                <w:bottom w:val="none" w:sz="0" w:space="0" w:color="auto"/>
                <w:right w:val="none" w:sz="0" w:space="0" w:color="auto"/>
              </w:divBdr>
            </w:div>
            <w:div w:id="1151750175">
              <w:marLeft w:val="0"/>
              <w:marRight w:val="0"/>
              <w:marTop w:val="0"/>
              <w:marBottom w:val="0"/>
              <w:divBdr>
                <w:top w:val="none" w:sz="0" w:space="0" w:color="auto"/>
                <w:left w:val="none" w:sz="0" w:space="0" w:color="auto"/>
                <w:bottom w:val="none" w:sz="0" w:space="0" w:color="auto"/>
                <w:right w:val="none" w:sz="0" w:space="0" w:color="auto"/>
              </w:divBdr>
            </w:div>
            <w:div w:id="1343362604">
              <w:marLeft w:val="0"/>
              <w:marRight w:val="0"/>
              <w:marTop w:val="0"/>
              <w:marBottom w:val="0"/>
              <w:divBdr>
                <w:top w:val="none" w:sz="0" w:space="0" w:color="auto"/>
                <w:left w:val="none" w:sz="0" w:space="0" w:color="auto"/>
                <w:bottom w:val="none" w:sz="0" w:space="0" w:color="auto"/>
                <w:right w:val="none" w:sz="0" w:space="0" w:color="auto"/>
              </w:divBdr>
            </w:div>
            <w:div w:id="310401795">
              <w:marLeft w:val="0"/>
              <w:marRight w:val="0"/>
              <w:marTop w:val="0"/>
              <w:marBottom w:val="0"/>
              <w:divBdr>
                <w:top w:val="none" w:sz="0" w:space="0" w:color="auto"/>
                <w:left w:val="none" w:sz="0" w:space="0" w:color="auto"/>
                <w:bottom w:val="none" w:sz="0" w:space="0" w:color="auto"/>
                <w:right w:val="none" w:sz="0" w:space="0" w:color="auto"/>
              </w:divBdr>
            </w:div>
            <w:div w:id="654645687">
              <w:marLeft w:val="0"/>
              <w:marRight w:val="0"/>
              <w:marTop w:val="0"/>
              <w:marBottom w:val="0"/>
              <w:divBdr>
                <w:top w:val="none" w:sz="0" w:space="0" w:color="auto"/>
                <w:left w:val="none" w:sz="0" w:space="0" w:color="auto"/>
                <w:bottom w:val="none" w:sz="0" w:space="0" w:color="auto"/>
                <w:right w:val="none" w:sz="0" w:space="0" w:color="auto"/>
              </w:divBdr>
            </w:div>
            <w:div w:id="29963557">
              <w:marLeft w:val="0"/>
              <w:marRight w:val="0"/>
              <w:marTop w:val="0"/>
              <w:marBottom w:val="0"/>
              <w:divBdr>
                <w:top w:val="none" w:sz="0" w:space="0" w:color="auto"/>
                <w:left w:val="none" w:sz="0" w:space="0" w:color="auto"/>
                <w:bottom w:val="none" w:sz="0" w:space="0" w:color="auto"/>
                <w:right w:val="none" w:sz="0" w:space="0" w:color="auto"/>
              </w:divBdr>
            </w:div>
            <w:div w:id="1430395234">
              <w:marLeft w:val="0"/>
              <w:marRight w:val="0"/>
              <w:marTop w:val="0"/>
              <w:marBottom w:val="0"/>
              <w:divBdr>
                <w:top w:val="none" w:sz="0" w:space="0" w:color="auto"/>
                <w:left w:val="none" w:sz="0" w:space="0" w:color="auto"/>
                <w:bottom w:val="none" w:sz="0" w:space="0" w:color="auto"/>
                <w:right w:val="none" w:sz="0" w:space="0" w:color="auto"/>
              </w:divBdr>
            </w:div>
            <w:div w:id="1729185430">
              <w:marLeft w:val="0"/>
              <w:marRight w:val="0"/>
              <w:marTop w:val="0"/>
              <w:marBottom w:val="0"/>
              <w:divBdr>
                <w:top w:val="none" w:sz="0" w:space="0" w:color="auto"/>
                <w:left w:val="none" w:sz="0" w:space="0" w:color="auto"/>
                <w:bottom w:val="none" w:sz="0" w:space="0" w:color="auto"/>
                <w:right w:val="none" w:sz="0" w:space="0" w:color="auto"/>
              </w:divBdr>
            </w:div>
            <w:div w:id="264116289">
              <w:marLeft w:val="0"/>
              <w:marRight w:val="0"/>
              <w:marTop w:val="0"/>
              <w:marBottom w:val="0"/>
              <w:divBdr>
                <w:top w:val="none" w:sz="0" w:space="0" w:color="auto"/>
                <w:left w:val="none" w:sz="0" w:space="0" w:color="auto"/>
                <w:bottom w:val="none" w:sz="0" w:space="0" w:color="auto"/>
                <w:right w:val="none" w:sz="0" w:space="0" w:color="auto"/>
              </w:divBdr>
            </w:div>
            <w:div w:id="1980763927">
              <w:marLeft w:val="0"/>
              <w:marRight w:val="0"/>
              <w:marTop w:val="0"/>
              <w:marBottom w:val="0"/>
              <w:divBdr>
                <w:top w:val="none" w:sz="0" w:space="0" w:color="auto"/>
                <w:left w:val="none" w:sz="0" w:space="0" w:color="auto"/>
                <w:bottom w:val="none" w:sz="0" w:space="0" w:color="auto"/>
                <w:right w:val="none" w:sz="0" w:space="0" w:color="auto"/>
              </w:divBdr>
            </w:div>
            <w:div w:id="2135711989">
              <w:marLeft w:val="0"/>
              <w:marRight w:val="0"/>
              <w:marTop w:val="0"/>
              <w:marBottom w:val="0"/>
              <w:divBdr>
                <w:top w:val="none" w:sz="0" w:space="0" w:color="auto"/>
                <w:left w:val="none" w:sz="0" w:space="0" w:color="auto"/>
                <w:bottom w:val="none" w:sz="0" w:space="0" w:color="auto"/>
                <w:right w:val="none" w:sz="0" w:space="0" w:color="auto"/>
              </w:divBdr>
            </w:div>
            <w:div w:id="806095181">
              <w:marLeft w:val="0"/>
              <w:marRight w:val="0"/>
              <w:marTop w:val="0"/>
              <w:marBottom w:val="0"/>
              <w:divBdr>
                <w:top w:val="none" w:sz="0" w:space="0" w:color="auto"/>
                <w:left w:val="none" w:sz="0" w:space="0" w:color="auto"/>
                <w:bottom w:val="none" w:sz="0" w:space="0" w:color="auto"/>
                <w:right w:val="none" w:sz="0" w:space="0" w:color="auto"/>
              </w:divBdr>
            </w:div>
            <w:div w:id="1797944880">
              <w:marLeft w:val="0"/>
              <w:marRight w:val="0"/>
              <w:marTop w:val="0"/>
              <w:marBottom w:val="0"/>
              <w:divBdr>
                <w:top w:val="none" w:sz="0" w:space="0" w:color="auto"/>
                <w:left w:val="none" w:sz="0" w:space="0" w:color="auto"/>
                <w:bottom w:val="none" w:sz="0" w:space="0" w:color="auto"/>
                <w:right w:val="none" w:sz="0" w:space="0" w:color="auto"/>
              </w:divBdr>
            </w:div>
            <w:div w:id="1145971638">
              <w:marLeft w:val="0"/>
              <w:marRight w:val="0"/>
              <w:marTop w:val="0"/>
              <w:marBottom w:val="0"/>
              <w:divBdr>
                <w:top w:val="none" w:sz="0" w:space="0" w:color="auto"/>
                <w:left w:val="none" w:sz="0" w:space="0" w:color="auto"/>
                <w:bottom w:val="none" w:sz="0" w:space="0" w:color="auto"/>
                <w:right w:val="none" w:sz="0" w:space="0" w:color="auto"/>
              </w:divBdr>
            </w:div>
            <w:div w:id="325591862">
              <w:marLeft w:val="0"/>
              <w:marRight w:val="0"/>
              <w:marTop w:val="0"/>
              <w:marBottom w:val="0"/>
              <w:divBdr>
                <w:top w:val="none" w:sz="0" w:space="0" w:color="auto"/>
                <w:left w:val="none" w:sz="0" w:space="0" w:color="auto"/>
                <w:bottom w:val="none" w:sz="0" w:space="0" w:color="auto"/>
                <w:right w:val="none" w:sz="0" w:space="0" w:color="auto"/>
              </w:divBdr>
            </w:div>
            <w:div w:id="1910579152">
              <w:marLeft w:val="0"/>
              <w:marRight w:val="0"/>
              <w:marTop w:val="0"/>
              <w:marBottom w:val="0"/>
              <w:divBdr>
                <w:top w:val="none" w:sz="0" w:space="0" w:color="auto"/>
                <w:left w:val="none" w:sz="0" w:space="0" w:color="auto"/>
                <w:bottom w:val="none" w:sz="0" w:space="0" w:color="auto"/>
                <w:right w:val="none" w:sz="0" w:space="0" w:color="auto"/>
              </w:divBdr>
            </w:div>
            <w:div w:id="2028942785">
              <w:marLeft w:val="0"/>
              <w:marRight w:val="0"/>
              <w:marTop w:val="0"/>
              <w:marBottom w:val="0"/>
              <w:divBdr>
                <w:top w:val="none" w:sz="0" w:space="0" w:color="auto"/>
                <w:left w:val="none" w:sz="0" w:space="0" w:color="auto"/>
                <w:bottom w:val="none" w:sz="0" w:space="0" w:color="auto"/>
                <w:right w:val="none" w:sz="0" w:space="0" w:color="auto"/>
              </w:divBdr>
            </w:div>
            <w:div w:id="1126236179">
              <w:marLeft w:val="0"/>
              <w:marRight w:val="0"/>
              <w:marTop w:val="0"/>
              <w:marBottom w:val="0"/>
              <w:divBdr>
                <w:top w:val="none" w:sz="0" w:space="0" w:color="auto"/>
                <w:left w:val="none" w:sz="0" w:space="0" w:color="auto"/>
                <w:bottom w:val="none" w:sz="0" w:space="0" w:color="auto"/>
                <w:right w:val="none" w:sz="0" w:space="0" w:color="auto"/>
              </w:divBdr>
            </w:div>
            <w:div w:id="1404450552">
              <w:marLeft w:val="0"/>
              <w:marRight w:val="0"/>
              <w:marTop w:val="0"/>
              <w:marBottom w:val="0"/>
              <w:divBdr>
                <w:top w:val="none" w:sz="0" w:space="0" w:color="auto"/>
                <w:left w:val="none" w:sz="0" w:space="0" w:color="auto"/>
                <w:bottom w:val="none" w:sz="0" w:space="0" w:color="auto"/>
                <w:right w:val="none" w:sz="0" w:space="0" w:color="auto"/>
              </w:divBdr>
            </w:div>
            <w:div w:id="1420448764">
              <w:marLeft w:val="0"/>
              <w:marRight w:val="0"/>
              <w:marTop w:val="0"/>
              <w:marBottom w:val="0"/>
              <w:divBdr>
                <w:top w:val="none" w:sz="0" w:space="0" w:color="auto"/>
                <w:left w:val="none" w:sz="0" w:space="0" w:color="auto"/>
                <w:bottom w:val="none" w:sz="0" w:space="0" w:color="auto"/>
                <w:right w:val="none" w:sz="0" w:space="0" w:color="auto"/>
              </w:divBdr>
            </w:div>
            <w:div w:id="71440200">
              <w:marLeft w:val="0"/>
              <w:marRight w:val="0"/>
              <w:marTop w:val="0"/>
              <w:marBottom w:val="0"/>
              <w:divBdr>
                <w:top w:val="none" w:sz="0" w:space="0" w:color="auto"/>
                <w:left w:val="none" w:sz="0" w:space="0" w:color="auto"/>
                <w:bottom w:val="none" w:sz="0" w:space="0" w:color="auto"/>
                <w:right w:val="none" w:sz="0" w:space="0" w:color="auto"/>
              </w:divBdr>
            </w:div>
            <w:div w:id="754280104">
              <w:marLeft w:val="0"/>
              <w:marRight w:val="0"/>
              <w:marTop w:val="0"/>
              <w:marBottom w:val="0"/>
              <w:divBdr>
                <w:top w:val="none" w:sz="0" w:space="0" w:color="auto"/>
                <w:left w:val="none" w:sz="0" w:space="0" w:color="auto"/>
                <w:bottom w:val="none" w:sz="0" w:space="0" w:color="auto"/>
                <w:right w:val="none" w:sz="0" w:space="0" w:color="auto"/>
              </w:divBdr>
            </w:div>
            <w:div w:id="1740787004">
              <w:marLeft w:val="0"/>
              <w:marRight w:val="0"/>
              <w:marTop w:val="0"/>
              <w:marBottom w:val="0"/>
              <w:divBdr>
                <w:top w:val="none" w:sz="0" w:space="0" w:color="auto"/>
                <w:left w:val="none" w:sz="0" w:space="0" w:color="auto"/>
                <w:bottom w:val="none" w:sz="0" w:space="0" w:color="auto"/>
                <w:right w:val="none" w:sz="0" w:space="0" w:color="auto"/>
              </w:divBdr>
            </w:div>
            <w:div w:id="371996740">
              <w:marLeft w:val="0"/>
              <w:marRight w:val="0"/>
              <w:marTop w:val="0"/>
              <w:marBottom w:val="0"/>
              <w:divBdr>
                <w:top w:val="none" w:sz="0" w:space="0" w:color="auto"/>
                <w:left w:val="none" w:sz="0" w:space="0" w:color="auto"/>
                <w:bottom w:val="none" w:sz="0" w:space="0" w:color="auto"/>
                <w:right w:val="none" w:sz="0" w:space="0" w:color="auto"/>
              </w:divBdr>
            </w:div>
            <w:div w:id="831987182">
              <w:marLeft w:val="0"/>
              <w:marRight w:val="0"/>
              <w:marTop w:val="0"/>
              <w:marBottom w:val="0"/>
              <w:divBdr>
                <w:top w:val="none" w:sz="0" w:space="0" w:color="auto"/>
                <w:left w:val="none" w:sz="0" w:space="0" w:color="auto"/>
                <w:bottom w:val="none" w:sz="0" w:space="0" w:color="auto"/>
                <w:right w:val="none" w:sz="0" w:space="0" w:color="auto"/>
              </w:divBdr>
            </w:div>
            <w:div w:id="1118719287">
              <w:marLeft w:val="0"/>
              <w:marRight w:val="0"/>
              <w:marTop w:val="0"/>
              <w:marBottom w:val="0"/>
              <w:divBdr>
                <w:top w:val="none" w:sz="0" w:space="0" w:color="auto"/>
                <w:left w:val="none" w:sz="0" w:space="0" w:color="auto"/>
                <w:bottom w:val="none" w:sz="0" w:space="0" w:color="auto"/>
                <w:right w:val="none" w:sz="0" w:space="0" w:color="auto"/>
              </w:divBdr>
            </w:div>
            <w:div w:id="1530755744">
              <w:marLeft w:val="0"/>
              <w:marRight w:val="0"/>
              <w:marTop w:val="0"/>
              <w:marBottom w:val="0"/>
              <w:divBdr>
                <w:top w:val="none" w:sz="0" w:space="0" w:color="auto"/>
                <w:left w:val="none" w:sz="0" w:space="0" w:color="auto"/>
                <w:bottom w:val="none" w:sz="0" w:space="0" w:color="auto"/>
                <w:right w:val="none" w:sz="0" w:space="0" w:color="auto"/>
              </w:divBdr>
            </w:div>
            <w:div w:id="2016423319">
              <w:marLeft w:val="0"/>
              <w:marRight w:val="0"/>
              <w:marTop w:val="0"/>
              <w:marBottom w:val="0"/>
              <w:divBdr>
                <w:top w:val="none" w:sz="0" w:space="0" w:color="auto"/>
                <w:left w:val="none" w:sz="0" w:space="0" w:color="auto"/>
                <w:bottom w:val="none" w:sz="0" w:space="0" w:color="auto"/>
                <w:right w:val="none" w:sz="0" w:space="0" w:color="auto"/>
              </w:divBdr>
            </w:div>
            <w:div w:id="2089306376">
              <w:marLeft w:val="0"/>
              <w:marRight w:val="0"/>
              <w:marTop w:val="0"/>
              <w:marBottom w:val="0"/>
              <w:divBdr>
                <w:top w:val="none" w:sz="0" w:space="0" w:color="auto"/>
                <w:left w:val="none" w:sz="0" w:space="0" w:color="auto"/>
                <w:bottom w:val="none" w:sz="0" w:space="0" w:color="auto"/>
                <w:right w:val="none" w:sz="0" w:space="0" w:color="auto"/>
              </w:divBdr>
            </w:div>
            <w:div w:id="1178350146">
              <w:marLeft w:val="0"/>
              <w:marRight w:val="0"/>
              <w:marTop w:val="0"/>
              <w:marBottom w:val="0"/>
              <w:divBdr>
                <w:top w:val="none" w:sz="0" w:space="0" w:color="auto"/>
                <w:left w:val="none" w:sz="0" w:space="0" w:color="auto"/>
                <w:bottom w:val="none" w:sz="0" w:space="0" w:color="auto"/>
                <w:right w:val="none" w:sz="0" w:space="0" w:color="auto"/>
              </w:divBdr>
            </w:div>
            <w:div w:id="512309189">
              <w:marLeft w:val="0"/>
              <w:marRight w:val="0"/>
              <w:marTop w:val="0"/>
              <w:marBottom w:val="0"/>
              <w:divBdr>
                <w:top w:val="none" w:sz="0" w:space="0" w:color="auto"/>
                <w:left w:val="none" w:sz="0" w:space="0" w:color="auto"/>
                <w:bottom w:val="none" w:sz="0" w:space="0" w:color="auto"/>
                <w:right w:val="none" w:sz="0" w:space="0" w:color="auto"/>
              </w:divBdr>
            </w:div>
            <w:div w:id="317854901">
              <w:marLeft w:val="0"/>
              <w:marRight w:val="0"/>
              <w:marTop w:val="0"/>
              <w:marBottom w:val="0"/>
              <w:divBdr>
                <w:top w:val="none" w:sz="0" w:space="0" w:color="auto"/>
                <w:left w:val="none" w:sz="0" w:space="0" w:color="auto"/>
                <w:bottom w:val="none" w:sz="0" w:space="0" w:color="auto"/>
                <w:right w:val="none" w:sz="0" w:space="0" w:color="auto"/>
              </w:divBdr>
            </w:div>
            <w:div w:id="1711958073">
              <w:marLeft w:val="0"/>
              <w:marRight w:val="0"/>
              <w:marTop w:val="0"/>
              <w:marBottom w:val="0"/>
              <w:divBdr>
                <w:top w:val="none" w:sz="0" w:space="0" w:color="auto"/>
                <w:left w:val="none" w:sz="0" w:space="0" w:color="auto"/>
                <w:bottom w:val="none" w:sz="0" w:space="0" w:color="auto"/>
                <w:right w:val="none" w:sz="0" w:space="0" w:color="auto"/>
              </w:divBdr>
            </w:div>
            <w:div w:id="2043746276">
              <w:marLeft w:val="0"/>
              <w:marRight w:val="0"/>
              <w:marTop w:val="0"/>
              <w:marBottom w:val="0"/>
              <w:divBdr>
                <w:top w:val="none" w:sz="0" w:space="0" w:color="auto"/>
                <w:left w:val="none" w:sz="0" w:space="0" w:color="auto"/>
                <w:bottom w:val="none" w:sz="0" w:space="0" w:color="auto"/>
                <w:right w:val="none" w:sz="0" w:space="0" w:color="auto"/>
              </w:divBdr>
            </w:div>
            <w:div w:id="255403523">
              <w:marLeft w:val="0"/>
              <w:marRight w:val="0"/>
              <w:marTop w:val="0"/>
              <w:marBottom w:val="0"/>
              <w:divBdr>
                <w:top w:val="none" w:sz="0" w:space="0" w:color="auto"/>
                <w:left w:val="none" w:sz="0" w:space="0" w:color="auto"/>
                <w:bottom w:val="none" w:sz="0" w:space="0" w:color="auto"/>
                <w:right w:val="none" w:sz="0" w:space="0" w:color="auto"/>
              </w:divBdr>
            </w:div>
            <w:div w:id="1234001636">
              <w:marLeft w:val="0"/>
              <w:marRight w:val="0"/>
              <w:marTop w:val="0"/>
              <w:marBottom w:val="0"/>
              <w:divBdr>
                <w:top w:val="none" w:sz="0" w:space="0" w:color="auto"/>
                <w:left w:val="none" w:sz="0" w:space="0" w:color="auto"/>
                <w:bottom w:val="none" w:sz="0" w:space="0" w:color="auto"/>
                <w:right w:val="none" w:sz="0" w:space="0" w:color="auto"/>
              </w:divBdr>
            </w:div>
            <w:div w:id="1836918244">
              <w:marLeft w:val="0"/>
              <w:marRight w:val="0"/>
              <w:marTop w:val="0"/>
              <w:marBottom w:val="0"/>
              <w:divBdr>
                <w:top w:val="none" w:sz="0" w:space="0" w:color="auto"/>
                <w:left w:val="none" w:sz="0" w:space="0" w:color="auto"/>
                <w:bottom w:val="none" w:sz="0" w:space="0" w:color="auto"/>
                <w:right w:val="none" w:sz="0" w:space="0" w:color="auto"/>
              </w:divBdr>
            </w:div>
            <w:div w:id="633676901">
              <w:marLeft w:val="0"/>
              <w:marRight w:val="0"/>
              <w:marTop w:val="0"/>
              <w:marBottom w:val="0"/>
              <w:divBdr>
                <w:top w:val="none" w:sz="0" w:space="0" w:color="auto"/>
                <w:left w:val="none" w:sz="0" w:space="0" w:color="auto"/>
                <w:bottom w:val="none" w:sz="0" w:space="0" w:color="auto"/>
                <w:right w:val="none" w:sz="0" w:space="0" w:color="auto"/>
              </w:divBdr>
            </w:div>
            <w:div w:id="1131707229">
              <w:marLeft w:val="0"/>
              <w:marRight w:val="0"/>
              <w:marTop w:val="0"/>
              <w:marBottom w:val="0"/>
              <w:divBdr>
                <w:top w:val="none" w:sz="0" w:space="0" w:color="auto"/>
                <w:left w:val="none" w:sz="0" w:space="0" w:color="auto"/>
                <w:bottom w:val="none" w:sz="0" w:space="0" w:color="auto"/>
                <w:right w:val="none" w:sz="0" w:space="0" w:color="auto"/>
              </w:divBdr>
            </w:div>
            <w:div w:id="1157768952">
              <w:marLeft w:val="0"/>
              <w:marRight w:val="0"/>
              <w:marTop w:val="0"/>
              <w:marBottom w:val="0"/>
              <w:divBdr>
                <w:top w:val="none" w:sz="0" w:space="0" w:color="auto"/>
                <w:left w:val="none" w:sz="0" w:space="0" w:color="auto"/>
                <w:bottom w:val="none" w:sz="0" w:space="0" w:color="auto"/>
                <w:right w:val="none" w:sz="0" w:space="0" w:color="auto"/>
              </w:divBdr>
            </w:div>
          </w:divsChild>
        </w:div>
        <w:div w:id="444925866">
          <w:marLeft w:val="0"/>
          <w:marRight w:val="0"/>
          <w:marTop w:val="0"/>
          <w:marBottom w:val="0"/>
          <w:divBdr>
            <w:top w:val="none" w:sz="0" w:space="0" w:color="auto"/>
            <w:left w:val="none" w:sz="0" w:space="0" w:color="auto"/>
            <w:bottom w:val="none" w:sz="0" w:space="0" w:color="auto"/>
            <w:right w:val="none" w:sz="0" w:space="0" w:color="auto"/>
          </w:divBdr>
        </w:div>
        <w:div w:id="468594135">
          <w:marLeft w:val="0"/>
          <w:marRight w:val="0"/>
          <w:marTop w:val="0"/>
          <w:marBottom w:val="0"/>
          <w:divBdr>
            <w:top w:val="none" w:sz="0" w:space="0" w:color="auto"/>
            <w:left w:val="none" w:sz="0" w:space="0" w:color="auto"/>
            <w:bottom w:val="none" w:sz="0" w:space="0" w:color="auto"/>
            <w:right w:val="none" w:sz="0" w:space="0" w:color="auto"/>
          </w:divBdr>
        </w:div>
        <w:div w:id="278028808">
          <w:marLeft w:val="0"/>
          <w:marRight w:val="0"/>
          <w:marTop w:val="0"/>
          <w:marBottom w:val="0"/>
          <w:divBdr>
            <w:top w:val="none" w:sz="0" w:space="0" w:color="auto"/>
            <w:left w:val="none" w:sz="0" w:space="0" w:color="auto"/>
            <w:bottom w:val="none" w:sz="0" w:space="0" w:color="auto"/>
            <w:right w:val="none" w:sz="0" w:space="0" w:color="auto"/>
          </w:divBdr>
          <w:divsChild>
            <w:div w:id="446631684">
              <w:marLeft w:val="0"/>
              <w:marRight w:val="0"/>
              <w:marTop w:val="0"/>
              <w:marBottom w:val="0"/>
              <w:divBdr>
                <w:top w:val="none" w:sz="0" w:space="0" w:color="auto"/>
                <w:left w:val="none" w:sz="0" w:space="0" w:color="auto"/>
                <w:bottom w:val="none" w:sz="0" w:space="0" w:color="auto"/>
                <w:right w:val="none" w:sz="0" w:space="0" w:color="auto"/>
              </w:divBdr>
            </w:div>
          </w:divsChild>
        </w:div>
        <w:div w:id="2110348100">
          <w:marLeft w:val="0"/>
          <w:marRight w:val="0"/>
          <w:marTop w:val="0"/>
          <w:marBottom w:val="0"/>
          <w:divBdr>
            <w:top w:val="none" w:sz="0" w:space="0" w:color="auto"/>
            <w:left w:val="none" w:sz="0" w:space="0" w:color="auto"/>
            <w:bottom w:val="none" w:sz="0" w:space="0" w:color="auto"/>
            <w:right w:val="none" w:sz="0" w:space="0" w:color="auto"/>
          </w:divBdr>
        </w:div>
        <w:div w:id="1507595015">
          <w:marLeft w:val="0"/>
          <w:marRight w:val="0"/>
          <w:marTop w:val="0"/>
          <w:marBottom w:val="0"/>
          <w:divBdr>
            <w:top w:val="none" w:sz="0" w:space="0" w:color="auto"/>
            <w:left w:val="none" w:sz="0" w:space="0" w:color="auto"/>
            <w:bottom w:val="none" w:sz="0" w:space="0" w:color="auto"/>
            <w:right w:val="none" w:sz="0" w:space="0" w:color="auto"/>
          </w:divBdr>
          <w:divsChild>
            <w:div w:id="1907252809">
              <w:marLeft w:val="0"/>
              <w:marRight w:val="0"/>
              <w:marTop w:val="0"/>
              <w:marBottom w:val="0"/>
              <w:divBdr>
                <w:top w:val="none" w:sz="0" w:space="0" w:color="auto"/>
                <w:left w:val="none" w:sz="0" w:space="0" w:color="auto"/>
                <w:bottom w:val="none" w:sz="0" w:space="0" w:color="auto"/>
                <w:right w:val="none" w:sz="0" w:space="0" w:color="auto"/>
              </w:divBdr>
            </w:div>
            <w:div w:id="941450570">
              <w:marLeft w:val="0"/>
              <w:marRight w:val="0"/>
              <w:marTop w:val="0"/>
              <w:marBottom w:val="0"/>
              <w:divBdr>
                <w:top w:val="none" w:sz="0" w:space="0" w:color="auto"/>
                <w:left w:val="none" w:sz="0" w:space="0" w:color="auto"/>
                <w:bottom w:val="none" w:sz="0" w:space="0" w:color="auto"/>
                <w:right w:val="none" w:sz="0" w:space="0" w:color="auto"/>
              </w:divBdr>
            </w:div>
            <w:div w:id="1604679701">
              <w:marLeft w:val="0"/>
              <w:marRight w:val="0"/>
              <w:marTop w:val="0"/>
              <w:marBottom w:val="0"/>
              <w:divBdr>
                <w:top w:val="none" w:sz="0" w:space="0" w:color="auto"/>
                <w:left w:val="none" w:sz="0" w:space="0" w:color="auto"/>
                <w:bottom w:val="none" w:sz="0" w:space="0" w:color="auto"/>
                <w:right w:val="none" w:sz="0" w:space="0" w:color="auto"/>
              </w:divBdr>
            </w:div>
            <w:div w:id="1942833452">
              <w:marLeft w:val="0"/>
              <w:marRight w:val="0"/>
              <w:marTop w:val="0"/>
              <w:marBottom w:val="0"/>
              <w:divBdr>
                <w:top w:val="none" w:sz="0" w:space="0" w:color="auto"/>
                <w:left w:val="none" w:sz="0" w:space="0" w:color="auto"/>
                <w:bottom w:val="none" w:sz="0" w:space="0" w:color="auto"/>
                <w:right w:val="none" w:sz="0" w:space="0" w:color="auto"/>
              </w:divBdr>
            </w:div>
            <w:div w:id="894321174">
              <w:marLeft w:val="0"/>
              <w:marRight w:val="0"/>
              <w:marTop w:val="0"/>
              <w:marBottom w:val="0"/>
              <w:divBdr>
                <w:top w:val="none" w:sz="0" w:space="0" w:color="auto"/>
                <w:left w:val="none" w:sz="0" w:space="0" w:color="auto"/>
                <w:bottom w:val="none" w:sz="0" w:space="0" w:color="auto"/>
                <w:right w:val="none" w:sz="0" w:space="0" w:color="auto"/>
              </w:divBdr>
            </w:div>
            <w:div w:id="1414164875">
              <w:marLeft w:val="0"/>
              <w:marRight w:val="0"/>
              <w:marTop w:val="0"/>
              <w:marBottom w:val="0"/>
              <w:divBdr>
                <w:top w:val="none" w:sz="0" w:space="0" w:color="auto"/>
                <w:left w:val="none" w:sz="0" w:space="0" w:color="auto"/>
                <w:bottom w:val="none" w:sz="0" w:space="0" w:color="auto"/>
                <w:right w:val="none" w:sz="0" w:space="0" w:color="auto"/>
              </w:divBdr>
            </w:div>
            <w:div w:id="2125341292">
              <w:marLeft w:val="0"/>
              <w:marRight w:val="0"/>
              <w:marTop w:val="0"/>
              <w:marBottom w:val="0"/>
              <w:divBdr>
                <w:top w:val="none" w:sz="0" w:space="0" w:color="auto"/>
                <w:left w:val="none" w:sz="0" w:space="0" w:color="auto"/>
                <w:bottom w:val="none" w:sz="0" w:space="0" w:color="auto"/>
                <w:right w:val="none" w:sz="0" w:space="0" w:color="auto"/>
              </w:divBdr>
            </w:div>
            <w:div w:id="378945377">
              <w:marLeft w:val="0"/>
              <w:marRight w:val="0"/>
              <w:marTop w:val="0"/>
              <w:marBottom w:val="0"/>
              <w:divBdr>
                <w:top w:val="none" w:sz="0" w:space="0" w:color="auto"/>
                <w:left w:val="none" w:sz="0" w:space="0" w:color="auto"/>
                <w:bottom w:val="none" w:sz="0" w:space="0" w:color="auto"/>
                <w:right w:val="none" w:sz="0" w:space="0" w:color="auto"/>
              </w:divBdr>
            </w:div>
            <w:div w:id="255016102">
              <w:marLeft w:val="0"/>
              <w:marRight w:val="0"/>
              <w:marTop w:val="0"/>
              <w:marBottom w:val="0"/>
              <w:divBdr>
                <w:top w:val="none" w:sz="0" w:space="0" w:color="auto"/>
                <w:left w:val="none" w:sz="0" w:space="0" w:color="auto"/>
                <w:bottom w:val="none" w:sz="0" w:space="0" w:color="auto"/>
                <w:right w:val="none" w:sz="0" w:space="0" w:color="auto"/>
              </w:divBdr>
            </w:div>
            <w:div w:id="1370378559">
              <w:marLeft w:val="0"/>
              <w:marRight w:val="0"/>
              <w:marTop w:val="0"/>
              <w:marBottom w:val="0"/>
              <w:divBdr>
                <w:top w:val="none" w:sz="0" w:space="0" w:color="auto"/>
                <w:left w:val="none" w:sz="0" w:space="0" w:color="auto"/>
                <w:bottom w:val="none" w:sz="0" w:space="0" w:color="auto"/>
                <w:right w:val="none" w:sz="0" w:space="0" w:color="auto"/>
              </w:divBdr>
            </w:div>
            <w:div w:id="125048021">
              <w:marLeft w:val="0"/>
              <w:marRight w:val="0"/>
              <w:marTop w:val="0"/>
              <w:marBottom w:val="0"/>
              <w:divBdr>
                <w:top w:val="none" w:sz="0" w:space="0" w:color="auto"/>
                <w:left w:val="none" w:sz="0" w:space="0" w:color="auto"/>
                <w:bottom w:val="none" w:sz="0" w:space="0" w:color="auto"/>
                <w:right w:val="none" w:sz="0" w:space="0" w:color="auto"/>
              </w:divBdr>
            </w:div>
            <w:div w:id="1245870824">
              <w:marLeft w:val="0"/>
              <w:marRight w:val="0"/>
              <w:marTop w:val="0"/>
              <w:marBottom w:val="0"/>
              <w:divBdr>
                <w:top w:val="none" w:sz="0" w:space="0" w:color="auto"/>
                <w:left w:val="none" w:sz="0" w:space="0" w:color="auto"/>
                <w:bottom w:val="none" w:sz="0" w:space="0" w:color="auto"/>
                <w:right w:val="none" w:sz="0" w:space="0" w:color="auto"/>
              </w:divBdr>
            </w:div>
            <w:div w:id="1401832032">
              <w:marLeft w:val="0"/>
              <w:marRight w:val="0"/>
              <w:marTop w:val="0"/>
              <w:marBottom w:val="0"/>
              <w:divBdr>
                <w:top w:val="none" w:sz="0" w:space="0" w:color="auto"/>
                <w:left w:val="none" w:sz="0" w:space="0" w:color="auto"/>
                <w:bottom w:val="none" w:sz="0" w:space="0" w:color="auto"/>
                <w:right w:val="none" w:sz="0" w:space="0" w:color="auto"/>
              </w:divBdr>
            </w:div>
            <w:div w:id="1925412847">
              <w:marLeft w:val="0"/>
              <w:marRight w:val="0"/>
              <w:marTop w:val="0"/>
              <w:marBottom w:val="0"/>
              <w:divBdr>
                <w:top w:val="none" w:sz="0" w:space="0" w:color="auto"/>
                <w:left w:val="none" w:sz="0" w:space="0" w:color="auto"/>
                <w:bottom w:val="none" w:sz="0" w:space="0" w:color="auto"/>
                <w:right w:val="none" w:sz="0" w:space="0" w:color="auto"/>
              </w:divBdr>
            </w:div>
            <w:div w:id="743726992">
              <w:marLeft w:val="0"/>
              <w:marRight w:val="0"/>
              <w:marTop w:val="0"/>
              <w:marBottom w:val="0"/>
              <w:divBdr>
                <w:top w:val="none" w:sz="0" w:space="0" w:color="auto"/>
                <w:left w:val="none" w:sz="0" w:space="0" w:color="auto"/>
                <w:bottom w:val="none" w:sz="0" w:space="0" w:color="auto"/>
                <w:right w:val="none" w:sz="0" w:space="0" w:color="auto"/>
              </w:divBdr>
            </w:div>
            <w:div w:id="764040360">
              <w:marLeft w:val="0"/>
              <w:marRight w:val="0"/>
              <w:marTop w:val="0"/>
              <w:marBottom w:val="0"/>
              <w:divBdr>
                <w:top w:val="none" w:sz="0" w:space="0" w:color="auto"/>
                <w:left w:val="none" w:sz="0" w:space="0" w:color="auto"/>
                <w:bottom w:val="none" w:sz="0" w:space="0" w:color="auto"/>
                <w:right w:val="none" w:sz="0" w:space="0" w:color="auto"/>
              </w:divBdr>
            </w:div>
            <w:div w:id="1322272998">
              <w:marLeft w:val="0"/>
              <w:marRight w:val="0"/>
              <w:marTop w:val="0"/>
              <w:marBottom w:val="0"/>
              <w:divBdr>
                <w:top w:val="none" w:sz="0" w:space="0" w:color="auto"/>
                <w:left w:val="none" w:sz="0" w:space="0" w:color="auto"/>
                <w:bottom w:val="none" w:sz="0" w:space="0" w:color="auto"/>
                <w:right w:val="none" w:sz="0" w:space="0" w:color="auto"/>
              </w:divBdr>
            </w:div>
            <w:div w:id="999116839">
              <w:marLeft w:val="0"/>
              <w:marRight w:val="0"/>
              <w:marTop w:val="0"/>
              <w:marBottom w:val="0"/>
              <w:divBdr>
                <w:top w:val="none" w:sz="0" w:space="0" w:color="auto"/>
                <w:left w:val="none" w:sz="0" w:space="0" w:color="auto"/>
                <w:bottom w:val="none" w:sz="0" w:space="0" w:color="auto"/>
                <w:right w:val="none" w:sz="0" w:space="0" w:color="auto"/>
              </w:divBdr>
            </w:div>
            <w:div w:id="2129199805">
              <w:marLeft w:val="0"/>
              <w:marRight w:val="0"/>
              <w:marTop w:val="0"/>
              <w:marBottom w:val="0"/>
              <w:divBdr>
                <w:top w:val="none" w:sz="0" w:space="0" w:color="auto"/>
                <w:left w:val="none" w:sz="0" w:space="0" w:color="auto"/>
                <w:bottom w:val="none" w:sz="0" w:space="0" w:color="auto"/>
                <w:right w:val="none" w:sz="0" w:space="0" w:color="auto"/>
              </w:divBdr>
            </w:div>
            <w:div w:id="205678691">
              <w:marLeft w:val="0"/>
              <w:marRight w:val="0"/>
              <w:marTop w:val="0"/>
              <w:marBottom w:val="0"/>
              <w:divBdr>
                <w:top w:val="none" w:sz="0" w:space="0" w:color="auto"/>
                <w:left w:val="none" w:sz="0" w:space="0" w:color="auto"/>
                <w:bottom w:val="none" w:sz="0" w:space="0" w:color="auto"/>
                <w:right w:val="none" w:sz="0" w:space="0" w:color="auto"/>
              </w:divBdr>
            </w:div>
            <w:div w:id="1154027615">
              <w:marLeft w:val="0"/>
              <w:marRight w:val="0"/>
              <w:marTop w:val="0"/>
              <w:marBottom w:val="0"/>
              <w:divBdr>
                <w:top w:val="none" w:sz="0" w:space="0" w:color="auto"/>
                <w:left w:val="none" w:sz="0" w:space="0" w:color="auto"/>
                <w:bottom w:val="none" w:sz="0" w:space="0" w:color="auto"/>
                <w:right w:val="none" w:sz="0" w:space="0" w:color="auto"/>
              </w:divBdr>
            </w:div>
            <w:div w:id="445806338">
              <w:marLeft w:val="0"/>
              <w:marRight w:val="0"/>
              <w:marTop w:val="0"/>
              <w:marBottom w:val="0"/>
              <w:divBdr>
                <w:top w:val="none" w:sz="0" w:space="0" w:color="auto"/>
                <w:left w:val="none" w:sz="0" w:space="0" w:color="auto"/>
                <w:bottom w:val="none" w:sz="0" w:space="0" w:color="auto"/>
                <w:right w:val="none" w:sz="0" w:space="0" w:color="auto"/>
              </w:divBdr>
            </w:div>
            <w:div w:id="903298236">
              <w:marLeft w:val="0"/>
              <w:marRight w:val="0"/>
              <w:marTop w:val="0"/>
              <w:marBottom w:val="0"/>
              <w:divBdr>
                <w:top w:val="none" w:sz="0" w:space="0" w:color="auto"/>
                <w:left w:val="none" w:sz="0" w:space="0" w:color="auto"/>
                <w:bottom w:val="none" w:sz="0" w:space="0" w:color="auto"/>
                <w:right w:val="none" w:sz="0" w:space="0" w:color="auto"/>
              </w:divBdr>
            </w:div>
            <w:div w:id="520900286">
              <w:marLeft w:val="0"/>
              <w:marRight w:val="0"/>
              <w:marTop w:val="0"/>
              <w:marBottom w:val="0"/>
              <w:divBdr>
                <w:top w:val="none" w:sz="0" w:space="0" w:color="auto"/>
                <w:left w:val="none" w:sz="0" w:space="0" w:color="auto"/>
                <w:bottom w:val="none" w:sz="0" w:space="0" w:color="auto"/>
                <w:right w:val="none" w:sz="0" w:space="0" w:color="auto"/>
              </w:divBdr>
            </w:div>
            <w:div w:id="1616978845">
              <w:marLeft w:val="0"/>
              <w:marRight w:val="0"/>
              <w:marTop w:val="0"/>
              <w:marBottom w:val="0"/>
              <w:divBdr>
                <w:top w:val="none" w:sz="0" w:space="0" w:color="auto"/>
                <w:left w:val="none" w:sz="0" w:space="0" w:color="auto"/>
                <w:bottom w:val="none" w:sz="0" w:space="0" w:color="auto"/>
                <w:right w:val="none" w:sz="0" w:space="0" w:color="auto"/>
              </w:divBdr>
            </w:div>
            <w:div w:id="1493907193">
              <w:marLeft w:val="0"/>
              <w:marRight w:val="0"/>
              <w:marTop w:val="0"/>
              <w:marBottom w:val="0"/>
              <w:divBdr>
                <w:top w:val="none" w:sz="0" w:space="0" w:color="auto"/>
                <w:left w:val="none" w:sz="0" w:space="0" w:color="auto"/>
                <w:bottom w:val="none" w:sz="0" w:space="0" w:color="auto"/>
                <w:right w:val="none" w:sz="0" w:space="0" w:color="auto"/>
              </w:divBdr>
            </w:div>
            <w:div w:id="2141220251">
              <w:marLeft w:val="0"/>
              <w:marRight w:val="0"/>
              <w:marTop w:val="0"/>
              <w:marBottom w:val="0"/>
              <w:divBdr>
                <w:top w:val="none" w:sz="0" w:space="0" w:color="auto"/>
                <w:left w:val="none" w:sz="0" w:space="0" w:color="auto"/>
                <w:bottom w:val="none" w:sz="0" w:space="0" w:color="auto"/>
                <w:right w:val="none" w:sz="0" w:space="0" w:color="auto"/>
              </w:divBdr>
            </w:div>
            <w:div w:id="2078088141">
              <w:marLeft w:val="0"/>
              <w:marRight w:val="0"/>
              <w:marTop w:val="0"/>
              <w:marBottom w:val="0"/>
              <w:divBdr>
                <w:top w:val="none" w:sz="0" w:space="0" w:color="auto"/>
                <w:left w:val="none" w:sz="0" w:space="0" w:color="auto"/>
                <w:bottom w:val="none" w:sz="0" w:space="0" w:color="auto"/>
                <w:right w:val="none" w:sz="0" w:space="0" w:color="auto"/>
              </w:divBdr>
            </w:div>
            <w:div w:id="277956993">
              <w:marLeft w:val="0"/>
              <w:marRight w:val="0"/>
              <w:marTop w:val="0"/>
              <w:marBottom w:val="0"/>
              <w:divBdr>
                <w:top w:val="none" w:sz="0" w:space="0" w:color="auto"/>
                <w:left w:val="none" w:sz="0" w:space="0" w:color="auto"/>
                <w:bottom w:val="none" w:sz="0" w:space="0" w:color="auto"/>
                <w:right w:val="none" w:sz="0" w:space="0" w:color="auto"/>
              </w:divBdr>
            </w:div>
            <w:div w:id="73817565">
              <w:marLeft w:val="0"/>
              <w:marRight w:val="0"/>
              <w:marTop w:val="0"/>
              <w:marBottom w:val="0"/>
              <w:divBdr>
                <w:top w:val="none" w:sz="0" w:space="0" w:color="auto"/>
                <w:left w:val="none" w:sz="0" w:space="0" w:color="auto"/>
                <w:bottom w:val="none" w:sz="0" w:space="0" w:color="auto"/>
                <w:right w:val="none" w:sz="0" w:space="0" w:color="auto"/>
              </w:divBdr>
            </w:div>
            <w:div w:id="205486140">
              <w:marLeft w:val="0"/>
              <w:marRight w:val="0"/>
              <w:marTop w:val="0"/>
              <w:marBottom w:val="0"/>
              <w:divBdr>
                <w:top w:val="none" w:sz="0" w:space="0" w:color="auto"/>
                <w:left w:val="none" w:sz="0" w:space="0" w:color="auto"/>
                <w:bottom w:val="none" w:sz="0" w:space="0" w:color="auto"/>
                <w:right w:val="none" w:sz="0" w:space="0" w:color="auto"/>
              </w:divBdr>
            </w:div>
            <w:div w:id="1160269787">
              <w:marLeft w:val="0"/>
              <w:marRight w:val="0"/>
              <w:marTop w:val="0"/>
              <w:marBottom w:val="0"/>
              <w:divBdr>
                <w:top w:val="none" w:sz="0" w:space="0" w:color="auto"/>
                <w:left w:val="none" w:sz="0" w:space="0" w:color="auto"/>
                <w:bottom w:val="none" w:sz="0" w:space="0" w:color="auto"/>
                <w:right w:val="none" w:sz="0" w:space="0" w:color="auto"/>
              </w:divBdr>
            </w:div>
            <w:div w:id="360783646">
              <w:marLeft w:val="0"/>
              <w:marRight w:val="0"/>
              <w:marTop w:val="0"/>
              <w:marBottom w:val="0"/>
              <w:divBdr>
                <w:top w:val="none" w:sz="0" w:space="0" w:color="auto"/>
                <w:left w:val="none" w:sz="0" w:space="0" w:color="auto"/>
                <w:bottom w:val="none" w:sz="0" w:space="0" w:color="auto"/>
                <w:right w:val="none" w:sz="0" w:space="0" w:color="auto"/>
              </w:divBdr>
            </w:div>
            <w:div w:id="1236820784">
              <w:marLeft w:val="0"/>
              <w:marRight w:val="0"/>
              <w:marTop w:val="0"/>
              <w:marBottom w:val="0"/>
              <w:divBdr>
                <w:top w:val="none" w:sz="0" w:space="0" w:color="auto"/>
                <w:left w:val="none" w:sz="0" w:space="0" w:color="auto"/>
                <w:bottom w:val="none" w:sz="0" w:space="0" w:color="auto"/>
                <w:right w:val="none" w:sz="0" w:space="0" w:color="auto"/>
              </w:divBdr>
            </w:div>
            <w:div w:id="1544098139">
              <w:marLeft w:val="0"/>
              <w:marRight w:val="0"/>
              <w:marTop w:val="0"/>
              <w:marBottom w:val="0"/>
              <w:divBdr>
                <w:top w:val="none" w:sz="0" w:space="0" w:color="auto"/>
                <w:left w:val="none" w:sz="0" w:space="0" w:color="auto"/>
                <w:bottom w:val="none" w:sz="0" w:space="0" w:color="auto"/>
                <w:right w:val="none" w:sz="0" w:space="0" w:color="auto"/>
              </w:divBdr>
            </w:div>
            <w:div w:id="1878808312">
              <w:marLeft w:val="0"/>
              <w:marRight w:val="0"/>
              <w:marTop w:val="0"/>
              <w:marBottom w:val="0"/>
              <w:divBdr>
                <w:top w:val="none" w:sz="0" w:space="0" w:color="auto"/>
                <w:left w:val="none" w:sz="0" w:space="0" w:color="auto"/>
                <w:bottom w:val="none" w:sz="0" w:space="0" w:color="auto"/>
                <w:right w:val="none" w:sz="0" w:space="0" w:color="auto"/>
              </w:divBdr>
            </w:div>
            <w:div w:id="383722946">
              <w:marLeft w:val="0"/>
              <w:marRight w:val="0"/>
              <w:marTop w:val="0"/>
              <w:marBottom w:val="0"/>
              <w:divBdr>
                <w:top w:val="none" w:sz="0" w:space="0" w:color="auto"/>
                <w:left w:val="none" w:sz="0" w:space="0" w:color="auto"/>
                <w:bottom w:val="none" w:sz="0" w:space="0" w:color="auto"/>
                <w:right w:val="none" w:sz="0" w:space="0" w:color="auto"/>
              </w:divBdr>
            </w:div>
            <w:div w:id="557519663">
              <w:marLeft w:val="0"/>
              <w:marRight w:val="0"/>
              <w:marTop w:val="0"/>
              <w:marBottom w:val="0"/>
              <w:divBdr>
                <w:top w:val="none" w:sz="0" w:space="0" w:color="auto"/>
                <w:left w:val="none" w:sz="0" w:space="0" w:color="auto"/>
                <w:bottom w:val="none" w:sz="0" w:space="0" w:color="auto"/>
                <w:right w:val="none" w:sz="0" w:space="0" w:color="auto"/>
              </w:divBdr>
            </w:div>
            <w:div w:id="2121794561">
              <w:marLeft w:val="0"/>
              <w:marRight w:val="0"/>
              <w:marTop w:val="0"/>
              <w:marBottom w:val="0"/>
              <w:divBdr>
                <w:top w:val="none" w:sz="0" w:space="0" w:color="auto"/>
                <w:left w:val="none" w:sz="0" w:space="0" w:color="auto"/>
                <w:bottom w:val="none" w:sz="0" w:space="0" w:color="auto"/>
                <w:right w:val="none" w:sz="0" w:space="0" w:color="auto"/>
              </w:divBdr>
            </w:div>
            <w:div w:id="591397694">
              <w:marLeft w:val="0"/>
              <w:marRight w:val="0"/>
              <w:marTop w:val="0"/>
              <w:marBottom w:val="0"/>
              <w:divBdr>
                <w:top w:val="none" w:sz="0" w:space="0" w:color="auto"/>
                <w:left w:val="none" w:sz="0" w:space="0" w:color="auto"/>
                <w:bottom w:val="none" w:sz="0" w:space="0" w:color="auto"/>
                <w:right w:val="none" w:sz="0" w:space="0" w:color="auto"/>
              </w:divBdr>
            </w:div>
            <w:div w:id="1976643444">
              <w:marLeft w:val="0"/>
              <w:marRight w:val="0"/>
              <w:marTop w:val="0"/>
              <w:marBottom w:val="0"/>
              <w:divBdr>
                <w:top w:val="none" w:sz="0" w:space="0" w:color="auto"/>
                <w:left w:val="none" w:sz="0" w:space="0" w:color="auto"/>
                <w:bottom w:val="none" w:sz="0" w:space="0" w:color="auto"/>
                <w:right w:val="none" w:sz="0" w:space="0" w:color="auto"/>
              </w:divBdr>
            </w:div>
            <w:div w:id="200170731">
              <w:marLeft w:val="0"/>
              <w:marRight w:val="0"/>
              <w:marTop w:val="0"/>
              <w:marBottom w:val="0"/>
              <w:divBdr>
                <w:top w:val="none" w:sz="0" w:space="0" w:color="auto"/>
                <w:left w:val="none" w:sz="0" w:space="0" w:color="auto"/>
                <w:bottom w:val="none" w:sz="0" w:space="0" w:color="auto"/>
                <w:right w:val="none" w:sz="0" w:space="0" w:color="auto"/>
              </w:divBdr>
            </w:div>
            <w:div w:id="1095974599">
              <w:marLeft w:val="0"/>
              <w:marRight w:val="0"/>
              <w:marTop w:val="0"/>
              <w:marBottom w:val="0"/>
              <w:divBdr>
                <w:top w:val="none" w:sz="0" w:space="0" w:color="auto"/>
                <w:left w:val="none" w:sz="0" w:space="0" w:color="auto"/>
                <w:bottom w:val="none" w:sz="0" w:space="0" w:color="auto"/>
                <w:right w:val="none" w:sz="0" w:space="0" w:color="auto"/>
              </w:divBdr>
            </w:div>
            <w:div w:id="66148305">
              <w:marLeft w:val="0"/>
              <w:marRight w:val="0"/>
              <w:marTop w:val="0"/>
              <w:marBottom w:val="0"/>
              <w:divBdr>
                <w:top w:val="none" w:sz="0" w:space="0" w:color="auto"/>
                <w:left w:val="none" w:sz="0" w:space="0" w:color="auto"/>
                <w:bottom w:val="none" w:sz="0" w:space="0" w:color="auto"/>
                <w:right w:val="none" w:sz="0" w:space="0" w:color="auto"/>
              </w:divBdr>
            </w:div>
            <w:div w:id="448624565">
              <w:marLeft w:val="0"/>
              <w:marRight w:val="0"/>
              <w:marTop w:val="0"/>
              <w:marBottom w:val="0"/>
              <w:divBdr>
                <w:top w:val="none" w:sz="0" w:space="0" w:color="auto"/>
                <w:left w:val="none" w:sz="0" w:space="0" w:color="auto"/>
                <w:bottom w:val="none" w:sz="0" w:space="0" w:color="auto"/>
                <w:right w:val="none" w:sz="0" w:space="0" w:color="auto"/>
              </w:divBdr>
            </w:div>
            <w:div w:id="39866422">
              <w:marLeft w:val="0"/>
              <w:marRight w:val="0"/>
              <w:marTop w:val="0"/>
              <w:marBottom w:val="0"/>
              <w:divBdr>
                <w:top w:val="none" w:sz="0" w:space="0" w:color="auto"/>
                <w:left w:val="none" w:sz="0" w:space="0" w:color="auto"/>
                <w:bottom w:val="none" w:sz="0" w:space="0" w:color="auto"/>
                <w:right w:val="none" w:sz="0" w:space="0" w:color="auto"/>
              </w:divBdr>
            </w:div>
            <w:div w:id="968970082">
              <w:marLeft w:val="0"/>
              <w:marRight w:val="0"/>
              <w:marTop w:val="0"/>
              <w:marBottom w:val="0"/>
              <w:divBdr>
                <w:top w:val="none" w:sz="0" w:space="0" w:color="auto"/>
                <w:left w:val="none" w:sz="0" w:space="0" w:color="auto"/>
                <w:bottom w:val="none" w:sz="0" w:space="0" w:color="auto"/>
                <w:right w:val="none" w:sz="0" w:space="0" w:color="auto"/>
              </w:divBdr>
            </w:div>
            <w:div w:id="79259110">
              <w:marLeft w:val="0"/>
              <w:marRight w:val="0"/>
              <w:marTop w:val="0"/>
              <w:marBottom w:val="0"/>
              <w:divBdr>
                <w:top w:val="none" w:sz="0" w:space="0" w:color="auto"/>
                <w:left w:val="none" w:sz="0" w:space="0" w:color="auto"/>
                <w:bottom w:val="none" w:sz="0" w:space="0" w:color="auto"/>
                <w:right w:val="none" w:sz="0" w:space="0" w:color="auto"/>
              </w:divBdr>
            </w:div>
            <w:div w:id="1602495620">
              <w:marLeft w:val="0"/>
              <w:marRight w:val="0"/>
              <w:marTop w:val="0"/>
              <w:marBottom w:val="0"/>
              <w:divBdr>
                <w:top w:val="none" w:sz="0" w:space="0" w:color="auto"/>
                <w:left w:val="none" w:sz="0" w:space="0" w:color="auto"/>
                <w:bottom w:val="none" w:sz="0" w:space="0" w:color="auto"/>
                <w:right w:val="none" w:sz="0" w:space="0" w:color="auto"/>
              </w:divBdr>
            </w:div>
            <w:div w:id="1876698988">
              <w:marLeft w:val="0"/>
              <w:marRight w:val="0"/>
              <w:marTop w:val="0"/>
              <w:marBottom w:val="0"/>
              <w:divBdr>
                <w:top w:val="none" w:sz="0" w:space="0" w:color="auto"/>
                <w:left w:val="none" w:sz="0" w:space="0" w:color="auto"/>
                <w:bottom w:val="none" w:sz="0" w:space="0" w:color="auto"/>
                <w:right w:val="none" w:sz="0" w:space="0" w:color="auto"/>
              </w:divBdr>
            </w:div>
            <w:div w:id="1654750439">
              <w:marLeft w:val="0"/>
              <w:marRight w:val="0"/>
              <w:marTop w:val="0"/>
              <w:marBottom w:val="0"/>
              <w:divBdr>
                <w:top w:val="none" w:sz="0" w:space="0" w:color="auto"/>
                <w:left w:val="none" w:sz="0" w:space="0" w:color="auto"/>
                <w:bottom w:val="none" w:sz="0" w:space="0" w:color="auto"/>
                <w:right w:val="none" w:sz="0" w:space="0" w:color="auto"/>
              </w:divBdr>
            </w:div>
            <w:div w:id="1604612655">
              <w:marLeft w:val="0"/>
              <w:marRight w:val="0"/>
              <w:marTop w:val="0"/>
              <w:marBottom w:val="0"/>
              <w:divBdr>
                <w:top w:val="none" w:sz="0" w:space="0" w:color="auto"/>
                <w:left w:val="none" w:sz="0" w:space="0" w:color="auto"/>
                <w:bottom w:val="none" w:sz="0" w:space="0" w:color="auto"/>
                <w:right w:val="none" w:sz="0" w:space="0" w:color="auto"/>
              </w:divBdr>
            </w:div>
            <w:div w:id="825708361">
              <w:marLeft w:val="0"/>
              <w:marRight w:val="0"/>
              <w:marTop w:val="0"/>
              <w:marBottom w:val="0"/>
              <w:divBdr>
                <w:top w:val="none" w:sz="0" w:space="0" w:color="auto"/>
                <w:left w:val="none" w:sz="0" w:space="0" w:color="auto"/>
                <w:bottom w:val="none" w:sz="0" w:space="0" w:color="auto"/>
                <w:right w:val="none" w:sz="0" w:space="0" w:color="auto"/>
              </w:divBdr>
            </w:div>
            <w:div w:id="1194810645">
              <w:marLeft w:val="0"/>
              <w:marRight w:val="0"/>
              <w:marTop w:val="0"/>
              <w:marBottom w:val="0"/>
              <w:divBdr>
                <w:top w:val="none" w:sz="0" w:space="0" w:color="auto"/>
                <w:left w:val="none" w:sz="0" w:space="0" w:color="auto"/>
                <w:bottom w:val="none" w:sz="0" w:space="0" w:color="auto"/>
                <w:right w:val="none" w:sz="0" w:space="0" w:color="auto"/>
              </w:divBdr>
            </w:div>
            <w:div w:id="512111364">
              <w:marLeft w:val="0"/>
              <w:marRight w:val="0"/>
              <w:marTop w:val="0"/>
              <w:marBottom w:val="0"/>
              <w:divBdr>
                <w:top w:val="none" w:sz="0" w:space="0" w:color="auto"/>
                <w:left w:val="none" w:sz="0" w:space="0" w:color="auto"/>
                <w:bottom w:val="none" w:sz="0" w:space="0" w:color="auto"/>
                <w:right w:val="none" w:sz="0" w:space="0" w:color="auto"/>
              </w:divBdr>
            </w:div>
            <w:div w:id="1165129305">
              <w:marLeft w:val="0"/>
              <w:marRight w:val="0"/>
              <w:marTop w:val="0"/>
              <w:marBottom w:val="0"/>
              <w:divBdr>
                <w:top w:val="none" w:sz="0" w:space="0" w:color="auto"/>
                <w:left w:val="none" w:sz="0" w:space="0" w:color="auto"/>
                <w:bottom w:val="none" w:sz="0" w:space="0" w:color="auto"/>
                <w:right w:val="none" w:sz="0" w:space="0" w:color="auto"/>
              </w:divBdr>
            </w:div>
            <w:div w:id="1460806102">
              <w:marLeft w:val="0"/>
              <w:marRight w:val="0"/>
              <w:marTop w:val="0"/>
              <w:marBottom w:val="0"/>
              <w:divBdr>
                <w:top w:val="none" w:sz="0" w:space="0" w:color="auto"/>
                <w:left w:val="none" w:sz="0" w:space="0" w:color="auto"/>
                <w:bottom w:val="none" w:sz="0" w:space="0" w:color="auto"/>
                <w:right w:val="none" w:sz="0" w:space="0" w:color="auto"/>
              </w:divBdr>
            </w:div>
            <w:div w:id="478225787">
              <w:marLeft w:val="0"/>
              <w:marRight w:val="0"/>
              <w:marTop w:val="0"/>
              <w:marBottom w:val="0"/>
              <w:divBdr>
                <w:top w:val="none" w:sz="0" w:space="0" w:color="auto"/>
                <w:left w:val="none" w:sz="0" w:space="0" w:color="auto"/>
                <w:bottom w:val="none" w:sz="0" w:space="0" w:color="auto"/>
                <w:right w:val="none" w:sz="0" w:space="0" w:color="auto"/>
              </w:divBdr>
            </w:div>
            <w:div w:id="4020287">
              <w:marLeft w:val="0"/>
              <w:marRight w:val="0"/>
              <w:marTop w:val="0"/>
              <w:marBottom w:val="0"/>
              <w:divBdr>
                <w:top w:val="none" w:sz="0" w:space="0" w:color="auto"/>
                <w:left w:val="none" w:sz="0" w:space="0" w:color="auto"/>
                <w:bottom w:val="none" w:sz="0" w:space="0" w:color="auto"/>
                <w:right w:val="none" w:sz="0" w:space="0" w:color="auto"/>
              </w:divBdr>
            </w:div>
            <w:div w:id="345407068">
              <w:marLeft w:val="0"/>
              <w:marRight w:val="0"/>
              <w:marTop w:val="0"/>
              <w:marBottom w:val="0"/>
              <w:divBdr>
                <w:top w:val="none" w:sz="0" w:space="0" w:color="auto"/>
                <w:left w:val="none" w:sz="0" w:space="0" w:color="auto"/>
                <w:bottom w:val="none" w:sz="0" w:space="0" w:color="auto"/>
                <w:right w:val="none" w:sz="0" w:space="0" w:color="auto"/>
              </w:divBdr>
            </w:div>
            <w:div w:id="999311386">
              <w:marLeft w:val="0"/>
              <w:marRight w:val="0"/>
              <w:marTop w:val="0"/>
              <w:marBottom w:val="0"/>
              <w:divBdr>
                <w:top w:val="none" w:sz="0" w:space="0" w:color="auto"/>
                <w:left w:val="none" w:sz="0" w:space="0" w:color="auto"/>
                <w:bottom w:val="none" w:sz="0" w:space="0" w:color="auto"/>
                <w:right w:val="none" w:sz="0" w:space="0" w:color="auto"/>
              </w:divBdr>
            </w:div>
            <w:div w:id="602498387">
              <w:marLeft w:val="0"/>
              <w:marRight w:val="0"/>
              <w:marTop w:val="0"/>
              <w:marBottom w:val="0"/>
              <w:divBdr>
                <w:top w:val="none" w:sz="0" w:space="0" w:color="auto"/>
                <w:left w:val="none" w:sz="0" w:space="0" w:color="auto"/>
                <w:bottom w:val="none" w:sz="0" w:space="0" w:color="auto"/>
                <w:right w:val="none" w:sz="0" w:space="0" w:color="auto"/>
              </w:divBdr>
            </w:div>
            <w:div w:id="1156997579">
              <w:marLeft w:val="0"/>
              <w:marRight w:val="0"/>
              <w:marTop w:val="0"/>
              <w:marBottom w:val="0"/>
              <w:divBdr>
                <w:top w:val="none" w:sz="0" w:space="0" w:color="auto"/>
                <w:left w:val="none" w:sz="0" w:space="0" w:color="auto"/>
                <w:bottom w:val="none" w:sz="0" w:space="0" w:color="auto"/>
                <w:right w:val="none" w:sz="0" w:space="0" w:color="auto"/>
              </w:divBdr>
            </w:div>
            <w:div w:id="1398045601">
              <w:marLeft w:val="0"/>
              <w:marRight w:val="0"/>
              <w:marTop w:val="0"/>
              <w:marBottom w:val="0"/>
              <w:divBdr>
                <w:top w:val="none" w:sz="0" w:space="0" w:color="auto"/>
                <w:left w:val="none" w:sz="0" w:space="0" w:color="auto"/>
                <w:bottom w:val="none" w:sz="0" w:space="0" w:color="auto"/>
                <w:right w:val="none" w:sz="0" w:space="0" w:color="auto"/>
              </w:divBdr>
            </w:div>
            <w:div w:id="1853646193">
              <w:marLeft w:val="0"/>
              <w:marRight w:val="0"/>
              <w:marTop w:val="0"/>
              <w:marBottom w:val="0"/>
              <w:divBdr>
                <w:top w:val="none" w:sz="0" w:space="0" w:color="auto"/>
                <w:left w:val="none" w:sz="0" w:space="0" w:color="auto"/>
                <w:bottom w:val="none" w:sz="0" w:space="0" w:color="auto"/>
                <w:right w:val="none" w:sz="0" w:space="0" w:color="auto"/>
              </w:divBdr>
            </w:div>
            <w:div w:id="916087571">
              <w:marLeft w:val="0"/>
              <w:marRight w:val="0"/>
              <w:marTop w:val="0"/>
              <w:marBottom w:val="0"/>
              <w:divBdr>
                <w:top w:val="none" w:sz="0" w:space="0" w:color="auto"/>
                <w:left w:val="none" w:sz="0" w:space="0" w:color="auto"/>
                <w:bottom w:val="none" w:sz="0" w:space="0" w:color="auto"/>
                <w:right w:val="none" w:sz="0" w:space="0" w:color="auto"/>
              </w:divBdr>
            </w:div>
            <w:div w:id="1772579829">
              <w:marLeft w:val="0"/>
              <w:marRight w:val="0"/>
              <w:marTop w:val="0"/>
              <w:marBottom w:val="0"/>
              <w:divBdr>
                <w:top w:val="none" w:sz="0" w:space="0" w:color="auto"/>
                <w:left w:val="none" w:sz="0" w:space="0" w:color="auto"/>
                <w:bottom w:val="none" w:sz="0" w:space="0" w:color="auto"/>
                <w:right w:val="none" w:sz="0" w:space="0" w:color="auto"/>
              </w:divBdr>
            </w:div>
            <w:div w:id="1108625027">
              <w:marLeft w:val="0"/>
              <w:marRight w:val="0"/>
              <w:marTop w:val="0"/>
              <w:marBottom w:val="0"/>
              <w:divBdr>
                <w:top w:val="none" w:sz="0" w:space="0" w:color="auto"/>
                <w:left w:val="none" w:sz="0" w:space="0" w:color="auto"/>
                <w:bottom w:val="none" w:sz="0" w:space="0" w:color="auto"/>
                <w:right w:val="none" w:sz="0" w:space="0" w:color="auto"/>
              </w:divBdr>
            </w:div>
            <w:div w:id="694306766">
              <w:marLeft w:val="0"/>
              <w:marRight w:val="0"/>
              <w:marTop w:val="0"/>
              <w:marBottom w:val="0"/>
              <w:divBdr>
                <w:top w:val="none" w:sz="0" w:space="0" w:color="auto"/>
                <w:left w:val="none" w:sz="0" w:space="0" w:color="auto"/>
                <w:bottom w:val="none" w:sz="0" w:space="0" w:color="auto"/>
                <w:right w:val="none" w:sz="0" w:space="0" w:color="auto"/>
              </w:divBdr>
            </w:div>
            <w:div w:id="1105342416">
              <w:marLeft w:val="0"/>
              <w:marRight w:val="0"/>
              <w:marTop w:val="0"/>
              <w:marBottom w:val="0"/>
              <w:divBdr>
                <w:top w:val="none" w:sz="0" w:space="0" w:color="auto"/>
                <w:left w:val="none" w:sz="0" w:space="0" w:color="auto"/>
                <w:bottom w:val="none" w:sz="0" w:space="0" w:color="auto"/>
                <w:right w:val="none" w:sz="0" w:space="0" w:color="auto"/>
              </w:divBdr>
            </w:div>
            <w:div w:id="1583098507">
              <w:marLeft w:val="0"/>
              <w:marRight w:val="0"/>
              <w:marTop w:val="0"/>
              <w:marBottom w:val="0"/>
              <w:divBdr>
                <w:top w:val="none" w:sz="0" w:space="0" w:color="auto"/>
                <w:left w:val="none" w:sz="0" w:space="0" w:color="auto"/>
                <w:bottom w:val="none" w:sz="0" w:space="0" w:color="auto"/>
                <w:right w:val="none" w:sz="0" w:space="0" w:color="auto"/>
              </w:divBdr>
            </w:div>
            <w:div w:id="966816645">
              <w:marLeft w:val="0"/>
              <w:marRight w:val="0"/>
              <w:marTop w:val="0"/>
              <w:marBottom w:val="0"/>
              <w:divBdr>
                <w:top w:val="none" w:sz="0" w:space="0" w:color="auto"/>
                <w:left w:val="none" w:sz="0" w:space="0" w:color="auto"/>
                <w:bottom w:val="none" w:sz="0" w:space="0" w:color="auto"/>
                <w:right w:val="none" w:sz="0" w:space="0" w:color="auto"/>
              </w:divBdr>
            </w:div>
            <w:div w:id="1521700513">
              <w:marLeft w:val="0"/>
              <w:marRight w:val="0"/>
              <w:marTop w:val="0"/>
              <w:marBottom w:val="0"/>
              <w:divBdr>
                <w:top w:val="none" w:sz="0" w:space="0" w:color="auto"/>
                <w:left w:val="none" w:sz="0" w:space="0" w:color="auto"/>
                <w:bottom w:val="none" w:sz="0" w:space="0" w:color="auto"/>
                <w:right w:val="none" w:sz="0" w:space="0" w:color="auto"/>
              </w:divBdr>
            </w:div>
            <w:div w:id="221214466">
              <w:marLeft w:val="0"/>
              <w:marRight w:val="0"/>
              <w:marTop w:val="0"/>
              <w:marBottom w:val="0"/>
              <w:divBdr>
                <w:top w:val="none" w:sz="0" w:space="0" w:color="auto"/>
                <w:left w:val="none" w:sz="0" w:space="0" w:color="auto"/>
                <w:bottom w:val="none" w:sz="0" w:space="0" w:color="auto"/>
                <w:right w:val="none" w:sz="0" w:space="0" w:color="auto"/>
              </w:divBdr>
            </w:div>
            <w:div w:id="678776064">
              <w:marLeft w:val="0"/>
              <w:marRight w:val="0"/>
              <w:marTop w:val="0"/>
              <w:marBottom w:val="0"/>
              <w:divBdr>
                <w:top w:val="none" w:sz="0" w:space="0" w:color="auto"/>
                <w:left w:val="none" w:sz="0" w:space="0" w:color="auto"/>
                <w:bottom w:val="none" w:sz="0" w:space="0" w:color="auto"/>
                <w:right w:val="none" w:sz="0" w:space="0" w:color="auto"/>
              </w:divBdr>
            </w:div>
            <w:div w:id="584730022">
              <w:marLeft w:val="0"/>
              <w:marRight w:val="0"/>
              <w:marTop w:val="0"/>
              <w:marBottom w:val="0"/>
              <w:divBdr>
                <w:top w:val="none" w:sz="0" w:space="0" w:color="auto"/>
                <w:left w:val="none" w:sz="0" w:space="0" w:color="auto"/>
                <w:bottom w:val="none" w:sz="0" w:space="0" w:color="auto"/>
                <w:right w:val="none" w:sz="0" w:space="0" w:color="auto"/>
              </w:divBdr>
            </w:div>
            <w:div w:id="52120627">
              <w:marLeft w:val="0"/>
              <w:marRight w:val="0"/>
              <w:marTop w:val="0"/>
              <w:marBottom w:val="0"/>
              <w:divBdr>
                <w:top w:val="none" w:sz="0" w:space="0" w:color="auto"/>
                <w:left w:val="none" w:sz="0" w:space="0" w:color="auto"/>
                <w:bottom w:val="none" w:sz="0" w:space="0" w:color="auto"/>
                <w:right w:val="none" w:sz="0" w:space="0" w:color="auto"/>
              </w:divBdr>
            </w:div>
            <w:div w:id="1857883840">
              <w:marLeft w:val="0"/>
              <w:marRight w:val="0"/>
              <w:marTop w:val="0"/>
              <w:marBottom w:val="0"/>
              <w:divBdr>
                <w:top w:val="none" w:sz="0" w:space="0" w:color="auto"/>
                <w:left w:val="none" w:sz="0" w:space="0" w:color="auto"/>
                <w:bottom w:val="none" w:sz="0" w:space="0" w:color="auto"/>
                <w:right w:val="none" w:sz="0" w:space="0" w:color="auto"/>
              </w:divBdr>
            </w:div>
            <w:div w:id="1918635669">
              <w:marLeft w:val="0"/>
              <w:marRight w:val="0"/>
              <w:marTop w:val="0"/>
              <w:marBottom w:val="0"/>
              <w:divBdr>
                <w:top w:val="none" w:sz="0" w:space="0" w:color="auto"/>
                <w:left w:val="none" w:sz="0" w:space="0" w:color="auto"/>
                <w:bottom w:val="none" w:sz="0" w:space="0" w:color="auto"/>
                <w:right w:val="none" w:sz="0" w:space="0" w:color="auto"/>
              </w:divBdr>
            </w:div>
            <w:div w:id="1709991814">
              <w:marLeft w:val="0"/>
              <w:marRight w:val="0"/>
              <w:marTop w:val="0"/>
              <w:marBottom w:val="0"/>
              <w:divBdr>
                <w:top w:val="none" w:sz="0" w:space="0" w:color="auto"/>
                <w:left w:val="none" w:sz="0" w:space="0" w:color="auto"/>
                <w:bottom w:val="none" w:sz="0" w:space="0" w:color="auto"/>
                <w:right w:val="none" w:sz="0" w:space="0" w:color="auto"/>
              </w:divBdr>
            </w:div>
            <w:div w:id="930895063">
              <w:marLeft w:val="0"/>
              <w:marRight w:val="0"/>
              <w:marTop w:val="0"/>
              <w:marBottom w:val="0"/>
              <w:divBdr>
                <w:top w:val="none" w:sz="0" w:space="0" w:color="auto"/>
                <w:left w:val="none" w:sz="0" w:space="0" w:color="auto"/>
                <w:bottom w:val="none" w:sz="0" w:space="0" w:color="auto"/>
                <w:right w:val="none" w:sz="0" w:space="0" w:color="auto"/>
              </w:divBdr>
            </w:div>
            <w:div w:id="1419256909">
              <w:marLeft w:val="0"/>
              <w:marRight w:val="0"/>
              <w:marTop w:val="0"/>
              <w:marBottom w:val="0"/>
              <w:divBdr>
                <w:top w:val="none" w:sz="0" w:space="0" w:color="auto"/>
                <w:left w:val="none" w:sz="0" w:space="0" w:color="auto"/>
                <w:bottom w:val="none" w:sz="0" w:space="0" w:color="auto"/>
                <w:right w:val="none" w:sz="0" w:space="0" w:color="auto"/>
              </w:divBdr>
            </w:div>
            <w:div w:id="1004866874">
              <w:marLeft w:val="0"/>
              <w:marRight w:val="0"/>
              <w:marTop w:val="0"/>
              <w:marBottom w:val="0"/>
              <w:divBdr>
                <w:top w:val="none" w:sz="0" w:space="0" w:color="auto"/>
                <w:left w:val="none" w:sz="0" w:space="0" w:color="auto"/>
                <w:bottom w:val="none" w:sz="0" w:space="0" w:color="auto"/>
                <w:right w:val="none" w:sz="0" w:space="0" w:color="auto"/>
              </w:divBdr>
            </w:div>
            <w:div w:id="1916427405">
              <w:marLeft w:val="0"/>
              <w:marRight w:val="0"/>
              <w:marTop w:val="0"/>
              <w:marBottom w:val="0"/>
              <w:divBdr>
                <w:top w:val="none" w:sz="0" w:space="0" w:color="auto"/>
                <w:left w:val="none" w:sz="0" w:space="0" w:color="auto"/>
                <w:bottom w:val="none" w:sz="0" w:space="0" w:color="auto"/>
                <w:right w:val="none" w:sz="0" w:space="0" w:color="auto"/>
              </w:divBdr>
            </w:div>
            <w:div w:id="690641147">
              <w:marLeft w:val="0"/>
              <w:marRight w:val="0"/>
              <w:marTop w:val="0"/>
              <w:marBottom w:val="0"/>
              <w:divBdr>
                <w:top w:val="none" w:sz="0" w:space="0" w:color="auto"/>
                <w:left w:val="none" w:sz="0" w:space="0" w:color="auto"/>
                <w:bottom w:val="none" w:sz="0" w:space="0" w:color="auto"/>
                <w:right w:val="none" w:sz="0" w:space="0" w:color="auto"/>
              </w:divBdr>
            </w:div>
            <w:div w:id="1112171326">
              <w:marLeft w:val="0"/>
              <w:marRight w:val="0"/>
              <w:marTop w:val="0"/>
              <w:marBottom w:val="0"/>
              <w:divBdr>
                <w:top w:val="none" w:sz="0" w:space="0" w:color="auto"/>
                <w:left w:val="none" w:sz="0" w:space="0" w:color="auto"/>
                <w:bottom w:val="none" w:sz="0" w:space="0" w:color="auto"/>
                <w:right w:val="none" w:sz="0" w:space="0" w:color="auto"/>
              </w:divBdr>
            </w:div>
            <w:div w:id="1761677085">
              <w:marLeft w:val="0"/>
              <w:marRight w:val="0"/>
              <w:marTop w:val="0"/>
              <w:marBottom w:val="0"/>
              <w:divBdr>
                <w:top w:val="none" w:sz="0" w:space="0" w:color="auto"/>
                <w:left w:val="none" w:sz="0" w:space="0" w:color="auto"/>
                <w:bottom w:val="none" w:sz="0" w:space="0" w:color="auto"/>
                <w:right w:val="none" w:sz="0" w:space="0" w:color="auto"/>
              </w:divBdr>
            </w:div>
            <w:div w:id="1183515961">
              <w:marLeft w:val="0"/>
              <w:marRight w:val="0"/>
              <w:marTop w:val="0"/>
              <w:marBottom w:val="0"/>
              <w:divBdr>
                <w:top w:val="none" w:sz="0" w:space="0" w:color="auto"/>
                <w:left w:val="none" w:sz="0" w:space="0" w:color="auto"/>
                <w:bottom w:val="none" w:sz="0" w:space="0" w:color="auto"/>
                <w:right w:val="none" w:sz="0" w:space="0" w:color="auto"/>
              </w:divBdr>
            </w:div>
            <w:div w:id="1617448098">
              <w:marLeft w:val="0"/>
              <w:marRight w:val="0"/>
              <w:marTop w:val="0"/>
              <w:marBottom w:val="0"/>
              <w:divBdr>
                <w:top w:val="none" w:sz="0" w:space="0" w:color="auto"/>
                <w:left w:val="none" w:sz="0" w:space="0" w:color="auto"/>
                <w:bottom w:val="none" w:sz="0" w:space="0" w:color="auto"/>
                <w:right w:val="none" w:sz="0" w:space="0" w:color="auto"/>
              </w:divBdr>
            </w:div>
            <w:div w:id="8265159">
              <w:marLeft w:val="0"/>
              <w:marRight w:val="0"/>
              <w:marTop w:val="0"/>
              <w:marBottom w:val="0"/>
              <w:divBdr>
                <w:top w:val="none" w:sz="0" w:space="0" w:color="auto"/>
                <w:left w:val="none" w:sz="0" w:space="0" w:color="auto"/>
                <w:bottom w:val="none" w:sz="0" w:space="0" w:color="auto"/>
                <w:right w:val="none" w:sz="0" w:space="0" w:color="auto"/>
              </w:divBdr>
            </w:div>
            <w:div w:id="1692876267">
              <w:marLeft w:val="0"/>
              <w:marRight w:val="0"/>
              <w:marTop w:val="0"/>
              <w:marBottom w:val="0"/>
              <w:divBdr>
                <w:top w:val="none" w:sz="0" w:space="0" w:color="auto"/>
                <w:left w:val="none" w:sz="0" w:space="0" w:color="auto"/>
                <w:bottom w:val="none" w:sz="0" w:space="0" w:color="auto"/>
                <w:right w:val="none" w:sz="0" w:space="0" w:color="auto"/>
              </w:divBdr>
            </w:div>
            <w:div w:id="1764688314">
              <w:marLeft w:val="0"/>
              <w:marRight w:val="0"/>
              <w:marTop w:val="0"/>
              <w:marBottom w:val="0"/>
              <w:divBdr>
                <w:top w:val="none" w:sz="0" w:space="0" w:color="auto"/>
                <w:left w:val="none" w:sz="0" w:space="0" w:color="auto"/>
                <w:bottom w:val="none" w:sz="0" w:space="0" w:color="auto"/>
                <w:right w:val="none" w:sz="0" w:space="0" w:color="auto"/>
              </w:divBdr>
            </w:div>
            <w:div w:id="1279143464">
              <w:marLeft w:val="0"/>
              <w:marRight w:val="0"/>
              <w:marTop w:val="0"/>
              <w:marBottom w:val="0"/>
              <w:divBdr>
                <w:top w:val="none" w:sz="0" w:space="0" w:color="auto"/>
                <w:left w:val="none" w:sz="0" w:space="0" w:color="auto"/>
                <w:bottom w:val="none" w:sz="0" w:space="0" w:color="auto"/>
                <w:right w:val="none" w:sz="0" w:space="0" w:color="auto"/>
              </w:divBdr>
            </w:div>
            <w:div w:id="1371422037">
              <w:marLeft w:val="0"/>
              <w:marRight w:val="0"/>
              <w:marTop w:val="0"/>
              <w:marBottom w:val="0"/>
              <w:divBdr>
                <w:top w:val="none" w:sz="0" w:space="0" w:color="auto"/>
                <w:left w:val="none" w:sz="0" w:space="0" w:color="auto"/>
                <w:bottom w:val="none" w:sz="0" w:space="0" w:color="auto"/>
                <w:right w:val="none" w:sz="0" w:space="0" w:color="auto"/>
              </w:divBdr>
            </w:div>
            <w:div w:id="290014211">
              <w:marLeft w:val="0"/>
              <w:marRight w:val="0"/>
              <w:marTop w:val="0"/>
              <w:marBottom w:val="0"/>
              <w:divBdr>
                <w:top w:val="none" w:sz="0" w:space="0" w:color="auto"/>
                <w:left w:val="none" w:sz="0" w:space="0" w:color="auto"/>
                <w:bottom w:val="none" w:sz="0" w:space="0" w:color="auto"/>
                <w:right w:val="none" w:sz="0" w:space="0" w:color="auto"/>
              </w:divBdr>
            </w:div>
            <w:div w:id="1177621817">
              <w:marLeft w:val="0"/>
              <w:marRight w:val="0"/>
              <w:marTop w:val="0"/>
              <w:marBottom w:val="0"/>
              <w:divBdr>
                <w:top w:val="none" w:sz="0" w:space="0" w:color="auto"/>
                <w:left w:val="none" w:sz="0" w:space="0" w:color="auto"/>
                <w:bottom w:val="none" w:sz="0" w:space="0" w:color="auto"/>
                <w:right w:val="none" w:sz="0" w:space="0" w:color="auto"/>
              </w:divBdr>
            </w:div>
            <w:div w:id="1122387417">
              <w:marLeft w:val="0"/>
              <w:marRight w:val="0"/>
              <w:marTop w:val="0"/>
              <w:marBottom w:val="0"/>
              <w:divBdr>
                <w:top w:val="none" w:sz="0" w:space="0" w:color="auto"/>
                <w:left w:val="none" w:sz="0" w:space="0" w:color="auto"/>
                <w:bottom w:val="none" w:sz="0" w:space="0" w:color="auto"/>
                <w:right w:val="none" w:sz="0" w:space="0" w:color="auto"/>
              </w:divBdr>
            </w:div>
            <w:div w:id="543980851">
              <w:marLeft w:val="0"/>
              <w:marRight w:val="0"/>
              <w:marTop w:val="0"/>
              <w:marBottom w:val="0"/>
              <w:divBdr>
                <w:top w:val="none" w:sz="0" w:space="0" w:color="auto"/>
                <w:left w:val="none" w:sz="0" w:space="0" w:color="auto"/>
                <w:bottom w:val="none" w:sz="0" w:space="0" w:color="auto"/>
                <w:right w:val="none" w:sz="0" w:space="0" w:color="auto"/>
              </w:divBdr>
            </w:div>
            <w:div w:id="749081980">
              <w:marLeft w:val="0"/>
              <w:marRight w:val="0"/>
              <w:marTop w:val="0"/>
              <w:marBottom w:val="0"/>
              <w:divBdr>
                <w:top w:val="none" w:sz="0" w:space="0" w:color="auto"/>
                <w:left w:val="none" w:sz="0" w:space="0" w:color="auto"/>
                <w:bottom w:val="none" w:sz="0" w:space="0" w:color="auto"/>
                <w:right w:val="none" w:sz="0" w:space="0" w:color="auto"/>
              </w:divBdr>
            </w:div>
            <w:div w:id="1052001330">
              <w:marLeft w:val="0"/>
              <w:marRight w:val="0"/>
              <w:marTop w:val="0"/>
              <w:marBottom w:val="0"/>
              <w:divBdr>
                <w:top w:val="none" w:sz="0" w:space="0" w:color="auto"/>
                <w:left w:val="none" w:sz="0" w:space="0" w:color="auto"/>
                <w:bottom w:val="none" w:sz="0" w:space="0" w:color="auto"/>
                <w:right w:val="none" w:sz="0" w:space="0" w:color="auto"/>
              </w:divBdr>
            </w:div>
            <w:div w:id="1502157347">
              <w:marLeft w:val="0"/>
              <w:marRight w:val="0"/>
              <w:marTop w:val="0"/>
              <w:marBottom w:val="0"/>
              <w:divBdr>
                <w:top w:val="none" w:sz="0" w:space="0" w:color="auto"/>
                <w:left w:val="none" w:sz="0" w:space="0" w:color="auto"/>
                <w:bottom w:val="none" w:sz="0" w:space="0" w:color="auto"/>
                <w:right w:val="none" w:sz="0" w:space="0" w:color="auto"/>
              </w:divBdr>
            </w:div>
            <w:div w:id="1209798268">
              <w:marLeft w:val="0"/>
              <w:marRight w:val="0"/>
              <w:marTop w:val="0"/>
              <w:marBottom w:val="0"/>
              <w:divBdr>
                <w:top w:val="none" w:sz="0" w:space="0" w:color="auto"/>
                <w:left w:val="none" w:sz="0" w:space="0" w:color="auto"/>
                <w:bottom w:val="none" w:sz="0" w:space="0" w:color="auto"/>
                <w:right w:val="none" w:sz="0" w:space="0" w:color="auto"/>
              </w:divBdr>
            </w:div>
            <w:div w:id="778916705">
              <w:marLeft w:val="0"/>
              <w:marRight w:val="0"/>
              <w:marTop w:val="0"/>
              <w:marBottom w:val="0"/>
              <w:divBdr>
                <w:top w:val="none" w:sz="0" w:space="0" w:color="auto"/>
                <w:left w:val="none" w:sz="0" w:space="0" w:color="auto"/>
                <w:bottom w:val="none" w:sz="0" w:space="0" w:color="auto"/>
                <w:right w:val="none" w:sz="0" w:space="0" w:color="auto"/>
              </w:divBdr>
            </w:div>
            <w:div w:id="1428500392">
              <w:marLeft w:val="0"/>
              <w:marRight w:val="0"/>
              <w:marTop w:val="0"/>
              <w:marBottom w:val="0"/>
              <w:divBdr>
                <w:top w:val="none" w:sz="0" w:space="0" w:color="auto"/>
                <w:left w:val="none" w:sz="0" w:space="0" w:color="auto"/>
                <w:bottom w:val="none" w:sz="0" w:space="0" w:color="auto"/>
                <w:right w:val="none" w:sz="0" w:space="0" w:color="auto"/>
              </w:divBdr>
            </w:div>
            <w:div w:id="1524630124">
              <w:marLeft w:val="0"/>
              <w:marRight w:val="0"/>
              <w:marTop w:val="0"/>
              <w:marBottom w:val="0"/>
              <w:divBdr>
                <w:top w:val="none" w:sz="0" w:space="0" w:color="auto"/>
                <w:left w:val="none" w:sz="0" w:space="0" w:color="auto"/>
                <w:bottom w:val="none" w:sz="0" w:space="0" w:color="auto"/>
                <w:right w:val="none" w:sz="0" w:space="0" w:color="auto"/>
              </w:divBdr>
            </w:div>
            <w:div w:id="1637679280">
              <w:marLeft w:val="0"/>
              <w:marRight w:val="0"/>
              <w:marTop w:val="0"/>
              <w:marBottom w:val="0"/>
              <w:divBdr>
                <w:top w:val="none" w:sz="0" w:space="0" w:color="auto"/>
                <w:left w:val="none" w:sz="0" w:space="0" w:color="auto"/>
                <w:bottom w:val="none" w:sz="0" w:space="0" w:color="auto"/>
                <w:right w:val="none" w:sz="0" w:space="0" w:color="auto"/>
              </w:divBdr>
            </w:div>
            <w:div w:id="1684013128">
              <w:marLeft w:val="0"/>
              <w:marRight w:val="0"/>
              <w:marTop w:val="0"/>
              <w:marBottom w:val="0"/>
              <w:divBdr>
                <w:top w:val="none" w:sz="0" w:space="0" w:color="auto"/>
                <w:left w:val="none" w:sz="0" w:space="0" w:color="auto"/>
                <w:bottom w:val="none" w:sz="0" w:space="0" w:color="auto"/>
                <w:right w:val="none" w:sz="0" w:space="0" w:color="auto"/>
              </w:divBdr>
            </w:div>
            <w:div w:id="1095712546">
              <w:marLeft w:val="0"/>
              <w:marRight w:val="0"/>
              <w:marTop w:val="0"/>
              <w:marBottom w:val="0"/>
              <w:divBdr>
                <w:top w:val="none" w:sz="0" w:space="0" w:color="auto"/>
                <w:left w:val="none" w:sz="0" w:space="0" w:color="auto"/>
                <w:bottom w:val="none" w:sz="0" w:space="0" w:color="auto"/>
                <w:right w:val="none" w:sz="0" w:space="0" w:color="auto"/>
              </w:divBdr>
            </w:div>
            <w:div w:id="187987949">
              <w:marLeft w:val="0"/>
              <w:marRight w:val="0"/>
              <w:marTop w:val="0"/>
              <w:marBottom w:val="0"/>
              <w:divBdr>
                <w:top w:val="none" w:sz="0" w:space="0" w:color="auto"/>
                <w:left w:val="none" w:sz="0" w:space="0" w:color="auto"/>
                <w:bottom w:val="none" w:sz="0" w:space="0" w:color="auto"/>
                <w:right w:val="none" w:sz="0" w:space="0" w:color="auto"/>
              </w:divBdr>
            </w:div>
            <w:div w:id="1713379975">
              <w:marLeft w:val="0"/>
              <w:marRight w:val="0"/>
              <w:marTop w:val="0"/>
              <w:marBottom w:val="0"/>
              <w:divBdr>
                <w:top w:val="none" w:sz="0" w:space="0" w:color="auto"/>
                <w:left w:val="none" w:sz="0" w:space="0" w:color="auto"/>
                <w:bottom w:val="none" w:sz="0" w:space="0" w:color="auto"/>
                <w:right w:val="none" w:sz="0" w:space="0" w:color="auto"/>
              </w:divBdr>
            </w:div>
            <w:div w:id="1134369887">
              <w:marLeft w:val="0"/>
              <w:marRight w:val="0"/>
              <w:marTop w:val="0"/>
              <w:marBottom w:val="0"/>
              <w:divBdr>
                <w:top w:val="none" w:sz="0" w:space="0" w:color="auto"/>
                <w:left w:val="none" w:sz="0" w:space="0" w:color="auto"/>
                <w:bottom w:val="none" w:sz="0" w:space="0" w:color="auto"/>
                <w:right w:val="none" w:sz="0" w:space="0" w:color="auto"/>
              </w:divBdr>
            </w:div>
            <w:div w:id="1799837928">
              <w:marLeft w:val="0"/>
              <w:marRight w:val="0"/>
              <w:marTop w:val="0"/>
              <w:marBottom w:val="0"/>
              <w:divBdr>
                <w:top w:val="none" w:sz="0" w:space="0" w:color="auto"/>
                <w:left w:val="none" w:sz="0" w:space="0" w:color="auto"/>
                <w:bottom w:val="none" w:sz="0" w:space="0" w:color="auto"/>
                <w:right w:val="none" w:sz="0" w:space="0" w:color="auto"/>
              </w:divBdr>
            </w:div>
            <w:div w:id="1364405090">
              <w:marLeft w:val="0"/>
              <w:marRight w:val="0"/>
              <w:marTop w:val="0"/>
              <w:marBottom w:val="0"/>
              <w:divBdr>
                <w:top w:val="none" w:sz="0" w:space="0" w:color="auto"/>
                <w:left w:val="none" w:sz="0" w:space="0" w:color="auto"/>
                <w:bottom w:val="none" w:sz="0" w:space="0" w:color="auto"/>
                <w:right w:val="none" w:sz="0" w:space="0" w:color="auto"/>
              </w:divBdr>
            </w:div>
            <w:div w:id="1702395572">
              <w:marLeft w:val="0"/>
              <w:marRight w:val="0"/>
              <w:marTop w:val="0"/>
              <w:marBottom w:val="0"/>
              <w:divBdr>
                <w:top w:val="none" w:sz="0" w:space="0" w:color="auto"/>
                <w:left w:val="none" w:sz="0" w:space="0" w:color="auto"/>
                <w:bottom w:val="none" w:sz="0" w:space="0" w:color="auto"/>
                <w:right w:val="none" w:sz="0" w:space="0" w:color="auto"/>
              </w:divBdr>
            </w:div>
            <w:div w:id="1791897493">
              <w:marLeft w:val="0"/>
              <w:marRight w:val="0"/>
              <w:marTop w:val="0"/>
              <w:marBottom w:val="0"/>
              <w:divBdr>
                <w:top w:val="none" w:sz="0" w:space="0" w:color="auto"/>
                <w:left w:val="none" w:sz="0" w:space="0" w:color="auto"/>
                <w:bottom w:val="none" w:sz="0" w:space="0" w:color="auto"/>
                <w:right w:val="none" w:sz="0" w:space="0" w:color="auto"/>
              </w:divBdr>
            </w:div>
            <w:div w:id="1922060969">
              <w:marLeft w:val="0"/>
              <w:marRight w:val="0"/>
              <w:marTop w:val="0"/>
              <w:marBottom w:val="0"/>
              <w:divBdr>
                <w:top w:val="none" w:sz="0" w:space="0" w:color="auto"/>
                <w:left w:val="none" w:sz="0" w:space="0" w:color="auto"/>
                <w:bottom w:val="none" w:sz="0" w:space="0" w:color="auto"/>
                <w:right w:val="none" w:sz="0" w:space="0" w:color="auto"/>
              </w:divBdr>
            </w:div>
            <w:div w:id="988361633">
              <w:marLeft w:val="0"/>
              <w:marRight w:val="0"/>
              <w:marTop w:val="0"/>
              <w:marBottom w:val="0"/>
              <w:divBdr>
                <w:top w:val="none" w:sz="0" w:space="0" w:color="auto"/>
                <w:left w:val="none" w:sz="0" w:space="0" w:color="auto"/>
                <w:bottom w:val="none" w:sz="0" w:space="0" w:color="auto"/>
                <w:right w:val="none" w:sz="0" w:space="0" w:color="auto"/>
              </w:divBdr>
            </w:div>
            <w:div w:id="1279143921">
              <w:marLeft w:val="0"/>
              <w:marRight w:val="0"/>
              <w:marTop w:val="0"/>
              <w:marBottom w:val="0"/>
              <w:divBdr>
                <w:top w:val="none" w:sz="0" w:space="0" w:color="auto"/>
                <w:left w:val="none" w:sz="0" w:space="0" w:color="auto"/>
                <w:bottom w:val="none" w:sz="0" w:space="0" w:color="auto"/>
                <w:right w:val="none" w:sz="0" w:space="0" w:color="auto"/>
              </w:divBdr>
            </w:div>
            <w:div w:id="1206865267">
              <w:marLeft w:val="0"/>
              <w:marRight w:val="0"/>
              <w:marTop w:val="0"/>
              <w:marBottom w:val="0"/>
              <w:divBdr>
                <w:top w:val="none" w:sz="0" w:space="0" w:color="auto"/>
                <w:left w:val="none" w:sz="0" w:space="0" w:color="auto"/>
                <w:bottom w:val="none" w:sz="0" w:space="0" w:color="auto"/>
                <w:right w:val="none" w:sz="0" w:space="0" w:color="auto"/>
              </w:divBdr>
            </w:div>
            <w:div w:id="1214931149">
              <w:marLeft w:val="0"/>
              <w:marRight w:val="0"/>
              <w:marTop w:val="0"/>
              <w:marBottom w:val="0"/>
              <w:divBdr>
                <w:top w:val="none" w:sz="0" w:space="0" w:color="auto"/>
                <w:left w:val="none" w:sz="0" w:space="0" w:color="auto"/>
                <w:bottom w:val="none" w:sz="0" w:space="0" w:color="auto"/>
                <w:right w:val="none" w:sz="0" w:space="0" w:color="auto"/>
              </w:divBdr>
            </w:div>
            <w:div w:id="952322779">
              <w:marLeft w:val="0"/>
              <w:marRight w:val="0"/>
              <w:marTop w:val="0"/>
              <w:marBottom w:val="0"/>
              <w:divBdr>
                <w:top w:val="none" w:sz="0" w:space="0" w:color="auto"/>
                <w:left w:val="none" w:sz="0" w:space="0" w:color="auto"/>
                <w:bottom w:val="none" w:sz="0" w:space="0" w:color="auto"/>
                <w:right w:val="none" w:sz="0" w:space="0" w:color="auto"/>
              </w:divBdr>
            </w:div>
            <w:div w:id="1100026805">
              <w:marLeft w:val="0"/>
              <w:marRight w:val="0"/>
              <w:marTop w:val="0"/>
              <w:marBottom w:val="0"/>
              <w:divBdr>
                <w:top w:val="none" w:sz="0" w:space="0" w:color="auto"/>
                <w:left w:val="none" w:sz="0" w:space="0" w:color="auto"/>
                <w:bottom w:val="none" w:sz="0" w:space="0" w:color="auto"/>
                <w:right w:val="none" w:sz="0" w:space="0" w:color="auto"/>
              </w:divBdr>
            </w:div>
            <w:div w:id="552616816">
              <w:marLeft w:val="0"/>
              <w:marRight w:val="0"/>
              <w:marTop w:val="0"/>
              <w:marBottom w:val="0"/>
              <w:divBdr>
                <w:top w:val="none" w:sz="0" w:space="0" w:color="auto"/>
                <w:left w:val="none" w:sz="0" w:space="0" w:color="auto"/>
                <w:bottom w:val="none" w:sz="0" w:space="0" w:color="auto"/>
                <w:right w:val="none" w:sz="0" w:space="0" w:color="auto"/>
              </w:divBdr>
            </w:div>
            <w:div w:id="1313605260">
              <w:marLeft w:val="0"/>
              <w:marRight w:val="0"/>
              <w:marTop w:val="0"/>
              <w:marBottom w:val="0"/>
              <w:divBdr>
                <w:top w:val="none" w:sz="0" w:space="0" w:color="auto"/>
                <w:left w:val="none" w:sz="0" w:space="0" w:color="auto"/>
                <w:bottom w:val="none" w:sz="0" w:space="0" w:color="auto"/>
                <w:right w:val="none" w:sz="0" w:space="0" w:color="auto"/>
              </w:divBdr>
            </w:div>
            <w:div w:id="856114207">
              <w:marLeft w:val="0"/>
              <w:marRight w:val="0"/>
              <w:marTop w:val="0"/>
              <w:marBottom w:val="0"/>
              <w:divBdr>
                <w:top w:val="none" w:sz="0" w:space="0" w:color="auto"/>
                <w:left w:val="none" w:sz="0" w:space="0" w:color="auto"/>
                <w:bottom w:val="none" w:sz="0" w:space="0" w:color="auto"/>
                <w:right w:val="none" w:sz="0" w:space="0" w:color="auto"/>
              </w:divBdr>
            </w:div>
            <w:div w:id="58793397">
              <w:marLeft w:val="0"/>
              <w:marRight w:val="0"/>
              <w:marTop w:val="0"/>
              <w:marBottom w:val="0"/>
              <w:divBdr>
                <w:top w:val="none" w:sz="0" w:space="0" w:color="auto"/>
                <w:left w:val="none" w:sz="0" w:space="0" w:color="auto"/>
                <w:bottom w:val="none" w:sz="0" w:space="0" w:color="auto"/>
                <w:right w:val="none" w:sz="0" w:space="0" w:color="auto"/>
              </w:divBdr>
            </w:div>
            <w:div w:id="1099984670">
              <w:marLeft w:val="0"/>
              <w:marRight w:val="0"/>
              <w:marTop w:val="0"/>
              <w:marBottom w:val="0"/>
              <w:divBdr>
                <w:top w:val="none" w:sz="0" w:space="0" w:color="auto"/>
                <w:left w:val="none" w:sz="0" w:space="0" w:color="auto"/>
                <w:bottom w:val="none" w:sz="0" w:space="0" w:color="auto"/>
                <w:right w:val="none" w:sz="0" w:space="0" w:color="auto"/>
              </w:divBdr>
            </w:div>
            <w:div w:id="2001956874">
              <w:marLeft w:val="0"/>
              <w:marRight w:val="0"/>
              <w:marTop w:val="0"/>
              <w:marBottom w:val="0"/>
              <w:divBdr>
                <w:top w:val="none" w:sz="0" w:space="0" w:color="auto"/>
                <w:left w:val="none" w:sz="0" w:space="0" w:color="auto"/>
                <w:bottom w:val="none" w:sz="0" w:space="0" w:color="auto"/>
                <w:right w:val="none" w:sz="0" w:space="0" w:color="auto"/>
              </w:divBdr>
            </w:div>
            <w:div w:id="1727416038">
              <w:marLeft w:val="0"/>
              <w:marRight w:val="0"/>
              <w:marTop w:val="0"/>
              <w:marBottom w:val="0"/>
              <w:divBdr>
                <w:top w:val="none" w:sz="0" w:space="0" w:color="auto"/>
                <w:left w:val="none" w:sz="0" w:space="0" w:color="auto"/>
                <w:bottom w:val="none" w:sz="0" w:space="0" w:color="auto"/>
                <w:right w:val="none" w:sz="0" w:space="0" w:color="auto"/>
              </w:divBdr>
            </w:div>
            <w:div w:id="320351990">
              <w:marLeft w:val="0"/>
              <w:marRight w:val="0"/>
              <w:marTop w:val="0"/>
              <w:marBottom w:val="0"/>
              <w:divBdr>
                <w:top w:val="none" w:sz="0" w:space="0" w:color="auto"/>
                <w:left w:val="none" w:sz="0" w:space="0" w:color="auto"/>
                <w:bottom w:val="none" w:sz="0" w:space="0" w:color="auto"/>
                <w:right w:val="none" w:sz="0" w:space="0" w:color="auto"/>
              </w:divBdr>
            </w:div>
            <w:div w:id="742484325">
              <w:marLeft w:val="0"/>
              <w:marRight w:val="0"/>
              <w:marTop w:val="0"/>
              <w:marBottom w:val="0"/>
              <w:divBdr>
                <w:top w:val="none" w:sz="0" w:space="0" w:color="auto"/>
                <w:left w:val="none" w:sz="0" w:space="0" w:color="auto"/>
                <w:bottom w:val="none" w:sz="0" w:space="0" w:color="auto"/>
                <w:right w:val="none" w:sz="0" w:space="0" w:color="auto"/>
              </w:divBdr>
            </w:div>
            <w:div w:id="1660840824">
              <w:marLeft w:val="0"/>
              <w:marRight w:val="0"/>
              <w:marTop w:val="0"/>
              <w:marBottom w:val="0"/>
              <w:divBdr>
                <w:top w:val="none" w:sz="0" w:space="0" w:color="auto"/>
                <w:left w:val="none" w:sz="0" w:space="0" w:color="auto"/>
                <w:bottom w:val="none" w:sz="0" w:space="0" w:color="auto"/>
                <w:right w:val="none" w:sz="0" w:space="0" w:color="auto"/>
              </w:divBdr>
            </w:div>
            <w:div w:id="24452309">
              <w:marLeft w:val="0"/>
              <w:marRight w:val="0"/>
              <w:marTop w:val="0"/>
              <w:marBottom w:val="0"/>
              <w:divBdr>
                <w:top w:val="none" w:sz="0" w:space="0" w:color="auto"/>
                <w:left w:val="none" w:sz="0" w:space="0" w:color="auto"/>
                <w:bottom w:val="none" w:sz="0" w:space="0" w:color="auto"/>
                <w:right w:val="none" w:sz="0" w:space="0" w:color="auto"/>
              </w:divBdr>
            </w:div>
            <w:div w:id="560597463">
              <w:marLeft w:val="0"/>
              <w:marRight w:val="0"/>
              <w:marTop w:val="0"/>
              <w:marBottom w:val="0"/>
              <w:divBdr>
                <w:top w:val="none" w:sz="0" w:space="0" w:color="auto"/>
                <w:left w:val="none" w:sz="0" w:space="0" w:color="auto"/>
                <w:bottom w:val="none" w:sz="0" w:space="0" w:color="auto"/>
                <w:right w:val="none" w:sz="0" w:space="0" w:color="auto"/>
              </w:divBdr>
            </w:div>
          </w:divsChild>
        </w:div>
        <w:div w:id="2133549071">
          <w:marLeft w:val="0"/>
          <w:marRight w:val="0"/>
          <w:marTop w:val="0"/>
          <w:marBottom w:val="0"/>
          <w:divBdr>
            <w:top w:val="none" w:sz="0" w:space="0" w:color="auto"/>
            <w:left w:val="none" w:sz="0" w:space="0" w:color="auto"/>
            <w:bottom w:val="none" w:sz="0" w:space="0" w:color="auto"/>
            <w:right w:val="none" w:sz="0" w:space="0" w:color="auto"/>
          </w:divBdr>
        </w:div>
        <w:div w:id="1233345260">
          <w:marLeft w:val="0"/>
          <w:marRight w:val="0"/>
          <w:marTop w:val="0"/>
          <w:marBottom w:val="0"/>
          <w:divBdr>
            <w:top w:val="none" w:sz="0" w:space="0" w:color="auto"/>
            <w:left w:val="none" w:sz="0" w:space="0" w:color="auto"/>
            <w:bottom w:val="none" w:sz="0" w:space="0" w:color="auto"/>
            <w:right w:val="none" w:sz="0" w:space="0" w:color="auto"/>
          </w:divBdr>
        </w:div>
        <w:div w:id="335697581">
          <w:marLeft w:val="0"/>
          <w:marRight w:val="0"/>
          <w:marTop w:val="0"/>
          <w:marBottom w:val="0"/>
          <w:divBdr>
            <w:top w:val="none" w:sz="0" w:space="0" w:color="auto"/>
            <w:left w:val="none" w:sz="0" w:space="0" w:color="auto"/>
            <w:bottom w:val="none" w:sz="0" w:space="0" w:color="auto"/>
            <w:right w:val="none" w:sz="0" w:space="0" w:color="auto"/>
          </w:divBdr>
          <w:divsChild>
            <w:div w:id="701981653">
              <w:marLeft w:val="0"/>
              <w:marRight w:val="0"/>
              <w:marTop w:val="0"/>
              <w:marBottom w:val="0"/>
              <w:divBdr>
                <w:top w:val="none" w:sz="0" w:space="0" w:color="auto"/>
                <w:left w:val="none" w:sz="0" w:space="0" w:color="auto"/>
                <w:bottom w:val="none" w:sz="0" w:space="0" w:color="auto"/>
                <w:right w:val="none" w:sz="0" w:space="0" w:color="auto"/>
              </w:divBdr>
            </w:div>
          </w:divsChild>
        </w:div>
        <w:div w:id="1449281184">
          <w:marLeft w:val="0"/>
          <w:marRight w:val="0"/>
          <w:marTop w:val="0"/>
          <w:marBottom w:val="0"/>
          <w:divBdr>
            <w:top w:val="none" w:sz="0" w:space="0" w:color="auto"/>
            <w:left w:val="none" w:sz="0" w:space="0" w:color="auto"/>
            <w:bottom w:val="none" w:sz="0" w:space="0" w:color="auto"/>
            <w:right w:val="none" w:sz="0" w:space="0" w:color="auto"/>
          </w:divBdr>
        </w:div>
        <w:div w:id="318316853">
          <w:marLeft w:val="0"/>
          <w:marRight w:val="0"/>
          <w:marTop w:val="0"/>
          <w:marBottom w:val="0"/>
          <w:divBdr>
            <w:top w:val="none" w:sz="0" w:space="0" w:color="auto"/>
            <w:left w:val="none" w:sz="0" w:space="0" w:color="auto"/>
            <w:bottom w:val="none" w:sz="0" w:space="0" w:color="auto"/>
            <w:right w:val="none" w:sz="0" w:space="0" w:color="auto"/>
          </w:divBdr>
          <w:divsChild>
            <w:div w:id="2119906702">
              <w:marLeft w:val="0"/>
              <w:marRight w:val="0"/>
              <w:marTop w:val="0"/>
              <w:marBottom w:val="0"/>
              <w:divBdr>
                <w:top w:val="none" w:sz="0" w:space="0" w:color="auto"/>
                <w:left w:val="none" w:sz="0" w:space="0" w:color="auto"/>
                <w:bottom w:val="none" w:sz="0" w:space="0" w:color="auto"/>
                <w:right w:val="none" w:sz="0" w:space="0" w:color="auto"/>
              </w:divBdr>
            </w:div>
            <w:div w:id="447623978">
              <w:marLeft w:val="0"/>
              <w:marRight w:val="0"/>
              <w:marTop w:val="0"/>
              <w:marBottom w:val="0"/>
              <w:divBdr>
                <w:top w:val="none" w:sz="0" w:space="0" w:color="auto"/>
                <w:left w:val="none" w:sz="0" w:space="0" w:color="auto"/>
                <w:bottom w:val="none" w:sz="0" w:space="0" w:color="auto"/>
                <w:right w:val="none" w:sz="0" w:space="0" w:color="auto"/>
              </w:divBdr>
            </w:div>
            <w:div w:id="1492598659">
              <w:marLeft w:val="0"/>
              <w:marRight w:val="0"/>
              <w:marTop w:val="0"/>
              <w:marBottom w:val="0"/>
              <w:divBdr>
                <w:top w:val="none" w:sz="0" w:space="0" w:color="auto"/>
                <w:left w:val="none" w:sz="0" w:space="0" w:color="auto"/>
                <w:bottom w:val="none" w:sz="0" w:space="0" w:color="auto"/>
                <w:right w:val="none" w:sz="0" w:space="0" w:color="auto"/>
              </w:divBdr>
            </w:div>
            <w:div w:id="218058546">
              <w:marLeft w:val="0"/>
              <w:marRight w:val="0"/>
              <w:marTop w:val="0"/>
              <w:marBottom w:val="0"/>
              <w:divBdr>
                <w:top w:val="none" w:sz="0" w:space="0" w:color="auto"/>
                <w:left w:val="none" w:sz="0" w:space="0" w:color="auto"/>
                <w:bottom w:val="none" w:sz="0" w:space="0" w:color="auto"/>
                <w:right w:val="none" w:sz="0" w:space="0" w:color="auto"/>
              </w:divBdr>
            </w:div>
            <w:div w:id="1137652191">
              <w:marLeft w:val="0"/>
              <w:marRight w:val="0"/>
              <w:marTop w:val="0"/>
              <w:marBottom w:val="0"/>
              <w:divBdr>
                <w:top w:val="none" w:sz="0" w:space="0" w:color="auto"/>
                <w:left w:val="none" w:sz="0" w:space="0" w:color="auto"/>
                <w:bottom w:val="none" w:sz="0" w:space="0" w:color="auto"/>
                <w:right w:val="none" w:sz="0" w:space="0" w:color="auto"/>
              </w:divBdr>
            </w:div>
            <w:div w:id="1115101489">
              <w:marLeft w:val="0"/>
              <w:marRight w:val="0"/>
              <w:marTop w:val="0"/>
              <w:marBottom w:val="0"/>
              <w:divBdr>
                <w:top w:val="none" w:sz="0" w:space="0" w:color="auto"/>
                <w:left w:val="none" w:sz="0" w:space="0" w:color="auto"/>
                <w:bottom w:val="none" w:sz="0" w:space="0" w:color="auto"/>
                <w:right w:val="none" w:sz="0" w:space="0" w:color="auto"/>
              </w:divBdr>
            </w:div>
            <w:div w:id="1800681623">
              <w:marLeft w:val="0"/>
              <w:marRight w:val="0"/>
              <w:marTop w:val="0"/>
              <w:marBottom w:val="0"/>
              <w:divBdr>
                <w:top w:val="none" w:sz="0" w:space="0" w:color="auto"/>
                <w:left w:val="none" w:sz="0" w:space="0" w:color="auto"/>
                <w:bottom w:val="none" w:sz="0" w:space="0" w:color="auto"/>
                <w:right w:val="none" w:sz="0" w:space="0" w:color="auto"/>
              </w:divBdr>
            </w:div>
            <w:div w:id="192351929">
              <w:marLeft w:val="0"/>
              <w:marRight w:val="0"/>
              <w:marTop w:val="0"/>
              <w:marBottom w:val="0"/>
              <w:divBdr>
                <w:top w:val="none" w:sz="0" w:space="0" w:color="auto"/>
                <w:left w:val="none" w:sz="0" w:space="0" w:color="auto"/>
                <w:bottom w:val="none" w:sz="0" w:space="0" w:color="auto"/>
                <w:right w:val="none" w:sz="0" w:space="0" w:color="auto"/>
              </w:divBdr>
            </w:div>
            <w:div w:id="1508667829">
              <w:marLeft w:val="0"/>
              <w:marRight w:val="0"/>
              <w:marTop w:val="0"/>
              <w:marBottom w:val="0"/>
              <w:divBdr>
                <w:top w:val="none" w:sz="0" w:space="0" w:color="auto"/>
                <w:left w:val="none" w:sz="0" w:space="0" w:color="auto"/>
                <w:bottom w:val="none" w:sz="0" w:space="0" w:color="auto"/>
                <w:right w:val="none" w:sz="0" w:space="0" w:color="auto"/>
              </w:divBdr>
            </w:div>
            <w:div w:id="1435713899">
              <w:marLeft w:val="0"/>
              <w:marRight w:val="0"/>
              <w:marTop w:val="0"/>
              <w:marBottom w:val="0"/>
              <w:divBdr>
                <w:top w:val="none" w:sz="0" w:space="0" w:color="auto"/>
                <w:left w:val="none" w:sz="0" w:space="0" w:color="auto"/>
                <w:bottom w:val="none" w:sz="0" w:space="0" w:color="auto"/>
                <w:right w:val="none" w:sz="0" w:space="0" w:color="auto"/>
              </w:divBdr>
            </w:div>
            <w:div w:id="890849392">
              <w:marLeft w:val="0"/>
              <w:marRight w:val="0"/>
              <w:marTop w:val="0"/>
              <w:marBottom w:val="0"/>
              <w:divBdr>
                <w:top w:val="none" w:sz="0" w:space="0" w:color="auto"/>
                <w:left w:val="none" w:sz="0" w:space="0" w:color="auto"/>
                <w:bottom w:val="none" w:sz="0" w:space="0" w:color="auto"/>
                <w:right w:val="none" w:sz="0" w:space="0" w:color="auto"/>
              </w:divBdr>
            </w:div>
            <w:div w:id="381901919">
              <w:marLeft w:val="0"/>
              <w:marRight w:val="0"/>
              <w:marTop w:val="0"/>
              <w:marBottom w:val="0"/>
              <w:divBdr>
                <w:top w:val="none" w:sz="0" w:space="0" w:color="auto"/>
                <w:left w:val="none" w:sz="0" w:space="0" w:color="auto"/>
                <w:bottom w:val="none" w:sz="0" w:space="0" w:color="auto"/>
                <w:right w:val="none" w:sz="0" w:space="0" w:color="auto"/>
              </w:divBdr>
            </w:div>
            <w:div w:id="1299189630">
              <w:marLeft w:val="0"/>
              <w:marRight w:val="0"/>
              <w:marTop w:val="0"/>
              <w:marBottom w:val="0"/>
              <w:divBdr>
                <w:top w:val="none" w:sz="0" w:space="0" w:color="auto"/>
                <w:left w:val="none" w:sz="0" w:space="0" w:color="auto"/>
                <w:bottom w:val="none" w:sz="0" w:space="0" w:color="auto"/>
                <w:right w:val="none" w:sz="0" w:space="0" w:color="auto"/>
              </w:divBdr>
            </w:div>
            <w:div w:id="1643267920">
              <w:marLeft w:val="0"/>
              <w:marRight w:val="0"/>
              <w:marTop w:val="0"/>
              <w:marBottom w:val="0"/>
              <w:divBdr>
                <w:top w:val="none" w:sz="0" w:space="0" w:color="auto"/>
                <w:left w:val="none" w:sz="0" w:space="0" w:color="auto"/>
                <w:bottom w:val="none" w:sz="0" w:space="0" w:color="auto"/>
                <w:right w:val="none" w:sz="0" w:space="0" w:color="auto"/>
              </w:divBdr>
            </w:div>
            <w:div w:id="1983853089">
              <w:marLeft w:val="0"/>
              <w:marRight w:val="0"/>
              <w:marTop w:val="0"/>
              <w:marBottom w:val="0"/>
              <w:divBdr>
                <w:top w:val="none" w:sz="0" w:space="0" w:color="auto"/>
                <w:left w:val="none" w:sz="0" w:space="0" w:color="auto"/>
                <w:bottom w:val="none" w:sz="0" w:space="0" w:color="auto"/>
                <w:right w:val="none" w:sz="0" w:space="0" w:color="auto"/>
              </w:divBdr>
            </w:div>
            <w:div w:id="643387996">
              <w:marLeft w:val="0"/>
              <w:marRight w:val="0"/>
              <w:marTop w:val="0"/>
              <w:marBottom w:val="0"/>
              <w:divBdr>
                <w:top w:val="none" w:sz="0" w:space="0" w:color="auto"/>
                <w:left w:val="none" w:sz="0" w:space="0" w:color="auto"/>
                <w:bottom w:val="none" w:sz="0" w:space="0" w:color="auto"/>
                <w:right w:val="none" w:sz="0" w:space="0" w:color="auto"/>
              </w:divBdr>
            </w:div>
            <w:div w:id="578292044">
              <w:marLeft w:val="0"/>
              <w:marRight w:val="0"/>
              <w:marTop w:val="0"/>
              <w:marBottom w:val="0"/>
              <w:divBdr>
                <w:top w:val="none" w:sz="0" w:space="0" w:color="auto"/>
                <w:left w:val="none" w:sz="0" w:space="0" w:color="auto"/>
                <w:bottom w:val="none" w:sz="0" w:space="0" w:color="auto"/>
                <w:right w:val="none" w:sz="0" w:space="0" w:color="auto"/>
              </w:divBdr>
            </w:div>
            <w:div w:id="1126969478">
              <w:marLeft w:val="0"/>
              <w:marRight w:val="0"/>
              <w:marTop w:val="0"/>
              <w:marBottom w:val="0"/>
              <w:divBdr>
                <w:top w:val="none" w:sz="0" w:space="0" w:color="auto"/>
                <w:left w:val="none" w:sz="0" w:space="0" w:color="auto"/>
                <w:bottom w:val="none" w:sz="0" w:space="0" w:color="auto"/>
                <w:right w:val="none" w:sz="0" w:space="0" w:color="auto"/>
              </w:divBdr>
            </w:div>
            <w:div w:id="455562225">
              <w:marLeft w:val="0"/>
              <w:marRight w:val="0"/>
              <w:marTop w:val="0"/>
              <w:marBottom w:val="0"/>
              <w:divBdr>
                <w:top w:val="none" w:sz="0" w:space="0" w:color="auto"/>
                <w:left w:val="none" w:sz="0" w:space="0" w:color="auto"/>
                <w:bottom w:val="none" w:sz="0" w:space="0" w:color="auto"/>
                <w:right w:val="none" w:sz="0" w:space="0" w:color="auto"/>
              </w:divBdr>
            </w:div>
            <w:div w:id="1399281089">
              <w:marLeft w:val="0"/>
              <w:marRight w:val="0"/>
              <w:marTop w:val="0"/>
              <w:marBottom w:val="0"/>
              <w:divBdr>
                <w:top w:val="none" w:sz="0" w:space="0" w:color="auto"/>
                <w:left w:val="none" w:sz="0" w:space="0" w:color="auto"/>
                <w:bottom w:val="none" w:sz="0" w:space="0" w:color="auto"/>
                <w:right w:val="none" w:sz="0" w:space="0" w:color="auto"/>
              </w:divBdr>
            </w:div>
            <w:div w:id="1756393671">
              <w:marLeft w:val="0"/>
              <w:marRight w:val="0"/>
              <w:marTop w:val="0"/>
              <w:marBottom w:val="0"/>
              <w:divBdr>
                <w:top w:val="none" w:sz="0" w:space="0" w:color="auto"/>
                <w:left w:val="none" w:sz="0" w:space="0" w:color="auto"/>
                <w:bottom w:val="none" w:sz="0" w:space="0" w:color="auto"/>
                <w:right w:val="none" w:sz="0" w:space="0" w:color="auto"/>
              </w:divBdr>
            </w:div>
            <w:div w:id="987367898">
              <w:marLeft w:val="0"/>
              <w:marRight w:val="0"/>
              <w:marTop w:val="0"/>
              <w:marBottom w:val="0"/>
              <w:divBdr>
                <w:top w:val="none" w:sz="0" w:space="0" w:color="auto"/>
                <w:left w:val="none" w:sz="0" w:space="0" w:color="auto"/>
                <w:bottom w:val="none" w:sz="0" w:space="0" w:color="auto"/>
                <w:right w:val="none" w:sz="0" w:space="0" w:color="auto"/>
              </w:divBdr>
            </w:div>
            <w:div w:id="1990330330">
              <w:marLeft w:val="0"/>
              <w:marRight w:val="0"/>
              <w:marTop w:val="0"/>
              <w:marBottom w:val="0"/>
              <w:divBdr>
                <w:top w:val="none" w:sz="0" w:space="0" w:color="auto"/>
                <w:left w:val="none" w:sz="0" w:space="0" w:color="auto"/>
                <w:bottom w:val="none" w:sz="0" w:space="0" w:color="auto"/>
                <w:right w:val="none" w:sz="0" w:space="0" w:color="auto"/>
              </w:divBdr>
            </w:div>
            <w:div w:id="1252396879">
              <w:marLeft w:val="0"/>
              <w:marRight w:val="0"/>
              <w:marTop w:val="0"/>
              <w:marBottom w:val="0"/>
              <w:divBdr>
                <w:top w:val="none" w:sz="0" w:space="0" w:color="auto"/>
                <w:left w:val="none" w:sz="0" w:space="0" w:color="auto"/>
                <w:bottom w:val="none" w:sz="0" w:space="0" w:color="auto"/>
                <w:right w:val="none" w:sz="0" w:space="0" w:color="auto"/>
              </w:divBdr>
            </w:div>
            <w:div w:id="1414545543">
              <w:marLeft w:val="0"/>
              <w:marRight w:val="0"/>
              <w:marTop w:val="0"/>
              <w:marBottom w:val="0"/>
              <w:divBdr>
                <w:top w:val="none" w:sz="0" w:space="0" w:color="auto"/>
                <w:left w:val="none" w:sz="0" w:space="0" w:color="auto"/>
                <w:bottom w:val="none" w:sz="0" w:space="0" w:color="auto"/>
                <w:right w:val="none" w:sz="0" w:space="0" w:color="auto"/>
              </w:divBdr>
            </w:div>
            <w:div w:id="185873992">
              <w:marLeft w:val="0"/>
              <w:marRight w:val="0"/>
              <w:marTop w:val="0"/>
              <w:marBottom w:val="0"/>
              <w:divBdr>
                <w:top w:val="none" w:sz="0" w:space="0" w:color="auto"/>
                <w:left w:val="none" w:sz="0" w:space="0" w:color="auto"/>
                <w:bottom w:val="none" w:sz="0" w:space="0" w:color="auto"/>
                <w:right w:val="none" w:sz="0" w:space="0" w:color="auto"/>
              </w:divBdr>
            </w:div>
            <w:div w:id="128785843">
              <w:marLeft w:val="0"/>
              <w:marRight w:val="0"/>
              <w:marTop w:val="0"/>
              <w:marBottom w:val="0"/>
              <w:divBdr>
                <w:top w:val="none" w:sz="0" w:space="0" w:color="auto"/>
                <w:left w:val="none" w:sz="0" w:space="0" w:color="auto"/>
                <w:bottom w:val="none" w:sz="0" w:space="0" w:color="auto"/>
                <w:right w:val="none" w:sz="0" w:space="0" w:color="auto"/>
              </w:divBdr>
            </w:div>
            <w:div w:id="1893690209">
              <w:marLeft w:val="0"/>
              <w:marRight w:val="0"/>
              <w:marTop w:val="0"/>
              <w:marBottom w:val="0"/>
              <w:divBdr>
                <w:top w:val="none" w:sz="0" w:space="0" w:color="auto"/>
                <w:left w:val="none" w:sz="0" w:space="0" w:color="auto"/>
                <w:bottom w:val="none" w:sz="0" w:space="0" w:color="auto"/>
                <w:right w:val="none" w:sz="0" w:space="0" w:color="auto"/>
              </w:divBdr>
            </w:div>
            <w:div w:id="583298962">
              <w:marLeft w:val="0"/>
              <w:marRight w:val="0"/>
              <w:marTop w:val="0"/>
              <w:marBottom w:val="0"/>
              <w:divBdr>
                <w:top w:val="none" w:sz="0" w:space="0" w:color="auto"/>
                <w:left w:val="none" w:sz="0" w:space="0" w:color="auto"/>
                <w:bottom w:val="none" w:sz="0" w:space="0" w:color="auto"/>
                <w:right w:val="none" w:sz="0" w:space="0" w:color="auto"/>
              </w:divBdr>
            </w:div>
            <w:div w:id="1850635300">
              <w:marLeft w:val="0"/>
              <w:marRight w:val="0"/>
              <w:marTop w:val="0"/>
              <w:marBottom w:val="0"/>
              <w:divBdr>
                <w:top w:val="none" w:sz="0" w:space="0" w:color="auto"/>
                <w:left w:val="none" w:sz="0" w:space="0" w:color="auto"/>
                <w:bottom w:val="none" w:sz="0" w:space="0" w:color="auto"/>
                <w:right w:val="none" w:sz="0" w:space="0" w:color="auto"/>
              </w:divBdr>
            </w:div>
            <w:div w:id="944851500">
              <w:marLeft w:val="0"/>
              <w:marRight w:val="0"/>
              <w:marTop w:val="0"/>
              <w:marBottom w:val="0"/>
              <w:divBdr>
                <w:top w:val="none" w:sz="0" w:space="0" w:color="auto"/>
                <w:left w:val="none" w:sz="0" w:space="0" w:color="auto"/>
                <w:bottom w:val="none" w:sz="0" w:space="0" w:color="auto"/>
                <w:right w:val="none" w:sz="0" w:space="0" w:color="auto"/>
              </w:divBdr>
            </w:div>
            <w:div w:id="573974386">
              <w:marLeft w:val="0"/>
              <w:marRight w:val="0"/>
              <w:marTop w:val="0"/>
              <w:marBottom w:val="0"/>
              <w:divBdr>
                <w:top w:val="none" w:sz="0" w:space="0" w:color="auto"/>
                <w:left w:val="none" w:sz="0" w:space="0" w:color="auto"/>
                <w:bottom w:val="none" w:sz="0" w:space="0" w:color="auto"/>
                <w:right w:val="none" w:sz="0" w:space="0" w:color="auto"/>
              </w:divBdr>
            </w:div>
            <w:div w:id="1374161284">
              <w:marLeft w:val="0"/>
              <w:marRight w:val="0"/>
              <w:marTop w:val="0"/>
              <w:marBottom w:val="0"/>
              <w:divBdr>
                <w:top w:val="none" w:sz="0" w:space="0" w:color="auto"/>
                <w:left w:val="none" w:sz="0" w:space="0" w:color="auto"/>
                <w:bottom w:val="none" w:sz="0" w:space="0" w:color="auto"/>
                <w:right w:val="none" w:sz="0" w:space="0" w:color="auto"/>
              </w:divBdr>
            </w:div>
            <w:div w:id="185755013">
              <w:marLeft w:val="0"/>
              <w:marRight w:val="0"/>
              <w:marTop w:val="0"/>
              <w:marBottom w:val="0"/>
              <w:divBdr>
                <w:top w:val="none" w:sz="0" w:space="0" w:color="auto"/>
                <w:left w:val="none" w:sz="0" w:space="0" w:color="auto"/>
                <w:bottom w:val="none" w:sz="0" w:space="0" w:color="auto"/>
                <w:right w:val="none" w:sz="0" w:space="0" w:color="auto"/>
              </w:divBdr>
            </w:div>
            <w:div w:id="1341854972">
              <w:marLeft w:val="0"/>
              <w:marRight w:val="0"/>
              <w:marTop w:val="0"/>
              <w:marBottom w:val="0"/>
              <w:divBdr>
                <w:top w:val="none" w:sz="0" w:space="0" w:color="auto"/>
                <w:left w:val="none" w:sz="0" w:space="0" w:color="auto"/>
                <w:bottom w:val="none" w:sz="0" w:space="0" w:color="auto"/>
                <w:right w:val="none" w:sz="0" w:space="0" w:color="auto"/>
              </w:divBdr>
            </w:div>
            <w:div w:id="51118601">
              <w:marLeft w:val="0"/>
              <w:marRight w:val="0"/>
              <w:marTop w:val="0"/>
              <w:marBottom w:val="0"/>
              <w:divBdr>
                <w:top w:val="none" w:sz="0" w:space="0" w:color="auto"/>
                <w:left w:val="none" w:sz="0" w:space="0" w:color="auto"/>
                <w:bottom w:val="none" w:sz="0" w:space="0" w:color="auto"/>
                <w:right w:val="none" w:sz="0" w:space="0" w:color="auto"/>
              </w:divBdr>
            </w:div>
            <w:div w:id="416026533">
              <w:marLeft w:val="0"/>
              <w:marRight w:val="0"/>
              <w:marTop w:val="0"/>
              <w:marBottom w:val="0"/>
              <w:divBdr>
                <w:top w:val="none" w:sz="0" w:space="0" w:color="auto"/>
                <w:left w:val="none" w:sz="0" w:space="0" w:color="auto"/>
                <w:bottom w:val="none" w:sz="0" w:space="0" w:color="auto"/>
                <w:right w:val="none" w:sz="0" w:space="0" w:color="auto"/>
              </w:divBdr>
            </w:div>
            <w:div w:id="1143740696">
              <w:marLeft w:val="0"/>
              <w:marRight w:val="0"/>
              <w:marTop w:val="0"/>
              <w:marBottom w:val="0"/>
              <w:divBdr>
                <w:top w:val="none" w:sz="0" w:space="0" w:color="auto"/>
                <w:left w:val="none" w:sz="0" w:space="0" w:color="auto"/>
                <w:bottom w:val="none" w:sz="0" w:space="0" w:color="auto"/>
                <w:right w:val="none" w:sz="0" w:space="0" w:color="auto"/>
              </w:divBdr>
            </w:div>
            <w:div w:id="965308481">
              <w:marLeft w:val="0"/>
              <w:marRight w:val="0"/>
              <w:marTop w:val="0"/>
              <w:marBottom w:val="0"/>
              <w:divBdr>
                <w:top w:val="none" w:sz="0" w:space="0" w:color="auto"/>
                <w:left w:val="none" w:sz="0" w:space="0" w:color="auto"/>
                <w:bottom w:val="none" w:sz="0" w:space="0" w:color="auto"/>
                <w:right w:val="none" w:sz="0" w:space="0" w:color="auto"/>
              </w:divBdr>
            </w:div>
            <w:div w:id="78019468">
              <w:marLeft w:val="0"/>
              <w:marRight w:val="0"/>
              <w:marTop w:val="0"/>
              <w:marBottom w:val="0"/>
              <w:divBdr>
                <w:top w:val="none" w:sz="0" w:space="0" w:color="auto"/>
                <w:left w:val="none" w:sz="0" w:space="0" w:color="auto"/>
                <w:bottom w:val="none" w:sz="0" w:space="0" w:color="auto"/>
                <w:right w:val="none" w:sz="0" w:space="0" w:color="auto"/>
              </w:divBdr>
            </w:div>
            <w:div w:id="1244797353">
              <w:marLeft w:val="0"/>
              <w:marRight w:val="0"/>
              <w:marTop w:val="0"/>
              <w:marBottom w:val="0"/>
              <w:divBdr>
                <w:top w:val="none" w:sz="0" w:space="0" w:color="auto"/>
                <w:left w:val="none" w:sz="0" w:space="0" w:color="auto"/>
                <w:bottom w:val="none" w:sz="0" w:space="0" w:color="auto"/>
                <w:right w:val="none" w:sz="0" w:space="0" w:color="auto"/>
              </w:divBdr>
            </w:div>
            <w:div w:id="2106416558">
              <w:marLeft w:val="0"/>
              <w:marRight w:val="0"/>
              <w:marTop w:val="0"/>
              <w:marBottom w:val="0"/>
              <w:divBdr>
                <w:top w:val="none" w:sz="0" w:space="0" w:color="auto"/>
                <w:left w:val="none" w:sz="0" w:space="0" w:color="auto"/>
                <w:bottom w:val="none" w:sz="0" w:space="0" w:color="auto"/>
                <w:right w:val="none" w:sz="0" w:space="0" w:color="auto"/>
              </w:divBdr>
            </w:div>
            <w:div w:id="2146926367">
              <w:marLeft w:val="0"/>
              <w:marRight w:val="0"/>
              <w:marTop w:val="0"/>
              <w:marBottom w:val="0"/>
              <w:divBdr>
                <w:top w:val="none" w:sz="0" w:space="0" w:color="auto"/>
                <w:left w:val="none" w:sz="0" w:space="0" w:color="auto"/>
                <w:bottom w:val="none" w:sz="0" w:space="0" w:color="auto"/>
                <w:right w:val="none" w:sz="0" w:space="0" w:color="auto"/>
              </w:divBdr>
            </w:div>
            <w:div w:id="2042970781">
              <w:marLeft w:val="0"/>
              <w:marRight w:val="0"/>
              <w:marTop w:val="0"/>
              <w:marBottom w:val="0"/>
              <w:divBdr>
                <w:top w:val="none" w:sz="0" w:space="0" w:color="auto"/>
                <w:left w:val="none" w:sz="0" w:space="0" w:color="auto"/>
                <w:bottom w:val="none" w:sz="0" w:space="0" w:color="auto"/>
                <w:right w:val="none" w:sz="0" w:space="0" w:color="auto"/>
              </w:divBdr>
            </w:div>
            <w:div w:id="369304816">
              <w:marLeft w:val="0"/>
              <w:marRight w:val="0"/>
              <w:marTop w:val="0"/>
              <w:marBottom w:val="0"/>
              <w:divBdr>
                <w:top w:val="none" w:sz="0" w:space="0" w:color="auto"/>
                <w:left w:val="none" w:sz="0" w:space="0" w:color="auto"/>
                <w:bottom w:val="none" w:sz="0" w:space="0" w:color="auto"/>
                <w:right w:val="none" w:sz="0" w:space="0" w:color="auto"/>
              </w:divBdr>
            </w:div>
            <w:div w:id="268242885">
              <w:marLeft w:val="0"/>
              <w:marRight w:val="0"/>
              <w:marTop w:val="0"/>
              <w:marBottom w:val="0"/>
              <w:divBdr>
                <w:top w:val="none" w:sz="0" w:space="0" w:color="auto"/>
                <w:left w:val="none" w:sz="0" w:space="0" w:color="auto"/>
                <w:bottom w:val="none" w:sz="0" w:space="0" w:color="auto"/>
                <w:right w:val="none" w:sz="0" w:space="0" w:color="auto"/>
              </w:divBdr>
            </w:div>
            <w:div w:id="46614063">
              <w:marLeft w:val="0"/>
              <w:marRight w:val="0"/>
              <w:marTop w:val="0"/>
              <w:marBottom w:val="0"/>
              <w:divBdr>
                <w:top w:val="none" w:sz="0" w:space="0" w:color="auto"/>
                <w:left w:val="none" w:sz="0" w:space="0" w:color="auto"/>
                <w:bottom w:val="none" w:sz="0" w:space="0" w:color="auto"/>
                <w:right w:val="none" w:sz="0" w:space="0" w:color="auto"/>
              </w:divBdr>
            </w:div>
            <w:div w:id="653685456">
              <w:marLeft w:val="0"/>
              <w:marRight w:val="0"/>
              <w:marTop w:val="0"/>
              <w:marBottom w:val="0"/>
              <w:divBdr>
                <w:top w:val="none" w:sz="0" w:space="0" w:color="auto"/>
                <w:left w:val="none" w:sz="0" w:space="0" w:color="auto"/>
                <w:bottom w:val="none" w:sz="0" w:space="0" w:color="auto"/>
                <w:right w:val="none" w:sz="0" w:space="0" w:color="auto"/>
              </w:divBdr>
            </w:div>
            <w:div w:id="948122655">
              <w:marLeft w:val="0"/>
              <w:marRight w:val="0"/>
              <w:marTop w:val="0"/>
              <w:marBottom w:val="0"/>
              <w:divBdr>
                <w:top w:val="none" w:sz="0" w:space="0" w:color="auto"/>
                <w:left w:val="none" w:sz="0" w:space="0" w:color="auto"/>
                <w:bottom w:val="none" w:sz="0" w:space="0" w:color="auto"/>
                <w:right w:val="none" w:sz="0" w:space="0" w:color="auto"/>
              </w:divBdr>
            </w:div>
            <w:div w:id="840587361">
              <w:marLeft w:val="0"/>
              <w:marRight w:val="0"/>
              <w:marTop w:val="0"/>
              <w:marBottom w:val="0"/>
              <w:divBdr>
                <w:top w:val="none" w:sz="0" w:space="0" w:color="auto"/>
                <w:left w:val="none" w:sz="0" w:space="0" w:color="auto"/>
                <w:bottom w:val="none" w:sz="0" w:space="0" w:color="auto"/>
                <w:right w:val="none" w:sz="0" w:space="0" w:color="auto"/>
              </w:divBdr>
            </w:div>
            <w:div w:id="738483007">
              <w:marLeft w:val="0"/>
              <w:marRight w:val="0"/>
              <w:marTop w:val="0"/>
              <w:marBottom w:val="0"/>
              <w:divBdr>
                <w:top w:val="none" w:sz="0" w:space="0" w:color="auto"/>
                <w:left w:val="none" w:sz="0" w:space="0" w:color="auto"/>
                <w:bottom w:val="none" w:sz="0" w:space="0" w:color="auto"/>
                <w:right w:val="none" w:sz="0" w:space="0" w:color="auto"/>
              </w:divBdr>
            </w:div>
            <w:div w:id="585577989">
              <w:marLeft w:val="0"/>
              <w:marRight w:val="0"/>
              <w:marTop w:val="0"/>
              <w:marBottom w:val="0"/>
              <w:divBdr>
                <w:top w:val="none" w:sz="0" w:space="0" w:color="auto"/>
                <w:left w:val="none" w:sz="0" w:space="0" w:color="auto"/>
                <w:bottom w:val="none" w:sz="0" w:space="0" w:color="auto"/>
                <w:right w:val="none" w:sz="0" w:space="0" w:color="auto"/>
              </w:divBdr>
            </w:div>
            <w:div w:id="1935362156">
              <w:marLeft w:val="0"/>
              <w:marRight w:val="0"/>
              <w:marTop w:val="0"/>
              <w:marBottom w:val="0"/>
              <w:divBdr>
                <w:top w:val="none" w:sz="0" w:space="0" w:color="auto"/>
                <w:left w:val="none" w:sz="0" w:space="0" w:color="auto"/>
                <w:bottom w:val="none" w:sz="0" w:space="0" w:color="auto"/>
                <w:right w:val="none" w:sz="0" w:space="0" w:color="auto"/>
              </w:divBdr>
            </w:div>
            <w:div w:id="1813598518">
              <w:marLeft w:val="0"/>
              <w:marRight w:val="0"/>
              <w:marTop w:val="0"/>
              <w:marBottom w:val="0"/>
              <w:divBdr>
                <w:top w:val="none" w:sz="0" w:space="0" w:color="auto"/>
                <w:left w:val="none" w:sz="0" w:space="0" w:color="auto"/>
                <w:bottom w:val="none" w:sz="0" w:space="0" w:color="auto"/>
                <w:right w:val="none" w:sz="0" w:space="0" w:color="auto"/>
              </w:divBdr>
            </w:div>
            <w:div w:id="808939764">
              <w:marLeft w:val="0"/>
              <w:marRight w:val="0"/>
              <w:marTop w:val="0"/>
              <w:marBottom w:val="0"/>
              <w:divBdr>
                <w:top w:val="none" w:sz="0" w:space="0" w:color="auto"/>
                <w:left w:val="none" w:sz="0" w:space="0" w:color="auto"/>
                <w:bottom w:val="none" w:sz="0" w:space="0" w:color="auto"/>
                <w:right w:val="none" w:sz="0" w:space="0" w:color="auto"/>
              </w:divBdr>
            </w:div>
            <w:div w:id="1860392654">
              <w:marLeft w:val="0"/>
              <w:marRight w:val="0"/>
              <w:marTop w:val="0"/>
              <w:marBottom w:val="0"/>
              <w:divBdr>
                <w:top w:val="none" w:sz="0" w:space="0" w:color="auto"/>
                <w:left w:val="none" w:sz="0" w:space="0" w:color="auto"/>
                <w:bottom w:val="none" w:sz="0" w:space="0" w:color="auto"/>
                <w:right w:val="none" w:sz="0" w:space="0" w:color="auto"/>
              </w:divBdr>
            </w:div>
            <w:div w:id="863442192">
              <w:marLeft w:val="0"/>
              <w:marRight w:val="0"/>
              <w:marTop w:val="0"/>
              <w:marBottom w:val="0"/>
              <w:divBdr>
                <w:top w:val="none" w:sz="0" w:space="0" w:color="auto"/>
                <w:left w:val="none" w:sz="0" w:space="0" w:color="auto"/>
                <w:bottom w:val="none" w:sz="0" w:space="0" w:color="auto"/>
                <w:right w:val="none" w:sz="0" w:space="0" w:color="auto"/>
              </w:divBdr>
            </w:div>
            <w:div w:id="471404562">
              <w:marLeft w:val="0"/>
              <w:marRight w:val="0"/>
              <w:marTop w:val="0"/>
              <w:marBottom w:val="0"/>
              <w:divBdr>
                <w:top w:val="none" w:sz="0" w:space="0" w:color="auto"/>
                <w:left w:val="none" w:sz="0" w:space="0" w:color="auto"/>
                <w:bottom w:val="none" w:sz="0" w:space="0" w:color="auto"/>
                <w:right w:val="none" w:sz="0" w:space="0" w:color="auto"/>
              </w:divBdr>
            </w:div>
            <w:div w:id="4090474">
              <w:marLeft w:val="0"/>
              <w:marRight w:val="0"/>
              <w:marTop w:val="0"/>
              <w:marBottom w:val="0"/>
              <w:divBdr>
                <w:top w:val="none" w:sz="0" w:space="0" w:color="auto"/>
                <w:left w:val="none" w:sz="0" w:space="0" w:color="auto"/>
                <w:bottom w:val="none" w:sz="0" w:space="0" w:color="auto"/>
                <w:right w:val="none" w:sz="0" w:space="0" w:color="auto"/>
              </w:divBdr>
            </w:div>
            <w:div w:id="23412007">
              <w:marLeft w:val="0"/>
              <w:marRight w:val="0"/>
              <w:marTop w:val="0"/>
              <w:marBottom w:val="0"/>
              <w:divBdr>
                <w:top w:val="none" w:sz="0" w:space="0" w:color="auto"/>
                <w:left w:val="none" w:sz="0" w:space="0" w:color="auto"/>
                <w:bottom w:val="none" w:sz="0" w:space="0" w:color="auto"/>
                <w:right w:val="none" w:sz="0" w:space="0" w:color="auto"/>
              </w:divBdr>
            </w:div>
            <w:div w:id="411053113">
              <w:marLeft w:val="0"/>
              <w:marRight w:val="0"/>
              <w:marTop w:val="0"/>
              <w:marBottom w:val="0"/>
              <w:divBdr>
                <w:top w:val="none" w:sz="0" w:space="0" w:color="auto"/>
                <w:left w:val="none" w:sz="0" w:space="0" w:color="auto"/>
                <w:bottom w:val="none" w:sz="0" w:space="0" w:color="auto"/>
                <w:right w:val="none" w:sz="0" w:space="0" w:color="auto"/>
              </w:divBdr>
            </w:div>
            <w:div w:id="331686710">
              <w:marLeft w:val="0"/>
              <w:marRight w:val="0"/>
              <w:marTop w:val="0"/>
              <w:marBottom w:val="0"/>
              <w:divBdr>
                <w:top w:val="none" w:sz="0" w:space="0" w:color="auto"/>
                <w:left w:val="none" w:sz="0" w:space="0" w:color="auto"/>
                <w:bottom w:val="none" w:sz="0" w:space="0" w:color="auto"/>
                <w:right w:val="none" w:sz="0" w:space="0" w:color="auto"/>
              </w:divBdr>
            </w:div>
            <w:div w:id="1795708913">
              <w:marLeft w:val="0"/>
              <w:marRight w:val="0"/>
              <w:marTop w:val="0"/>
              <w:marBottom w:val="0"/>
              <w:divBdr>
                <w:top w:val="none" w:sz="0" w:space="0" w:color="auto"/>
                <w:left w:val="none" w:sz="0" w:space="0" w:color="auto"/>
                <w:bottom w:val="none" w:sz="0" w:space="0" w:color="auto"/>
                <w:right w:val="none" w:sz="0" w:space="0" w:color="auto"/>
              </w:divBdr>
            </w:div>
            <w:div w:id="1358510590">
              <w:marLeft w:val="0"/>
              <w:marRight w:val="0"/>
              <w:marTop w:val="0"/>
              <w:marBottom w:val="0"/>
              <w:divBdr>
                <w:top w:val="none" w:sz="0" w:space="0" w:color="auto"/>
                <w:left w:val="none" w:sz="0" w:space="0" w:color="auto"/>
                <w:bottom w:val="none" w:sz="0" w:space="0" w:color="auto"/>
                <w:right w:val="none" w:sz="0" w:space="0" w:color="auto"/>
              </w:divBdr>
            </w:div>
            <w:div w:id="1388529459">
              <w:marLeft w:val="0"/>
              <w:marRight w:val="0"/>
              <w:marTop w:val="0"/>
              <w:marBottom w:val="0"/>
              <w:divBdr>
                <w:top w:val="none" w:sz="0" w:space="0" w:color="auto"/>
                <w:left w:val="none" w:sz="0" w:space="0" w:color="auto"/>
                <w:bottom w:val="none" w:sz="0" w:space="0" w:color="auto"/>
                <w:right w:val="none" w:sz="0" w:space="0" w:color="auto"/>
              </w:divBdr>
            </w:div>
            <w:div w:id="441346233">
              <w:marLeft w:val="0"/>
              <w:marRight w:val="0"/>
              <w:marTop w:val="0"/>
              <w:marBottom w:val="0"/>
              <w:divBdr>
                <w:top w:val="none" w:sz="0" w:space="0" w:color="auto"/>
                <w:left w:val="none" w:sz="0" w:space="0" w:color="auto"/>
                <w:bottom w:val="none" w:sz="0" w:space="0" w:color="auto"/>
                <w:right w:val="none" w:sz="0" w:space="0" w:color="auto"/>
              </w:divBdr>
            </w:div>
            <w:div w:id="831872067">
              <w:marLeft w:val="0"/>
              <w:marRight w:val="0"/>
              <w:marTop w:val="0"/>
              <w:marBottom w:val="0"/>
              <w:divBdr>
                <w:top w:val="none" w:sz="0" w:space="0" w:color="auto"/>
                <w:left w:val="none" w:sz="0" w:space="0" w:color="auto"/>
                <w:bottom w:val="none" w:sz="0" w:space="0" w:color="auto"/>
                <w:right w:val="none" w:sz="0" w:space="0" w:color="auto"/>
              </w:divBdr>
            </w:div>
            <w:div w:id="588462106">
              <w:marLeft w:val="0"/>
              <w:marRight w:val="0"/>
              <w:marTop w:val="0"/>
              <w:marBottom w:val="0"/>
              <w:divBdr>
                <w:top w:val="none" w:sz="0" w:space="0" w:color="auto"/>
                <w:left w:val="none" w:sz="0" w:space="0" w:color="auto"/>
                <w:bottom w:val="none" w:sz="0" w:space="0" w:color="auto"/>
                <w:right w:val="none" w:sz="0" w:space="0" w:color="auto"/>
              </w:divBdr>
            </w:div>
            <w:div w:id="1285504388">
              <w:marLeft w:val="0"/>
              <w:marRight w:val="0"/>
              <w:marTop w:val="0"/>
              <w:marBottom w:val="0"/>
              <w:divBdr>
                <w:top w:val="none" w:sz="0" w:space="0" w:color="auto"/>
                <w:left w:val="none" w:sz="0" w:space="0" w:color="auto"/>
                <w:bottom w:val="none" w:sz="0" w:space="0" w:color="auto"/>
                <w:right w:val="none" w:sz="0" w:space="0" w:color="auto"/>
              </w:divBdr>
            </w:div>
            <w:div w:id="431432774">
              <w:marLeft w:val="0"/>
              <w:marRight w:val="0"/>
              <w:marTop w:val="0"/>
              <w:marBottom w:val="0"/>
              <w:divBdr>
                <w:top w:val="none" w:sz="0" w:space="0" w:color="auto"/>
                <w:left w:val="none" w:sz="0" w:space="0" w:color="auto"/>
                <w:bottom w:val="none" w:sz="0" w:space="0" w:color="auto"/>
                <w:right w:val="none" w:sz="0" w:space="0" w:color="auto"/>
              </w:divBdr>
            </w:div>
            <w:div w:id="598872160">
              <w:marLeft w:val="0"/>
              <w:marRight w:val="0"/>
              <w:marTop w:val="0"/>
              <w:marBottom w:val="0"/>
              <w:divBdr>
                <w:top w:val="none" w:sz="0" w:space="0" w:color="auto"/>
                <w:left w:val="none" w:sz="0" w:space="0" w:color="auto"/>
                <w:bottom w:val="none" w:sz="0" w:space="0" w:color="auto"/>
                <w:right w:val="none" w:sz="0" w:space="0" w:color="auto"/>
              </w:divBdr>
            </w:div>
            <w:div w:id="1359969313">
              <w:marLeft w:val="0"/>
              <w:marRight w:val="0"/>
              <w:marTop w:val="0"/>
              <w:marBottom w:val="0"/>
              <w:divBdr>
                <w:top w:val="none" w:sz="0" w:space="0" w:color="auto"/>
                <w:left w:val="none" w:sz="0" w:space="0" w:color="auto"/>
                <w:bottom w:val="none" w:sz="0" w:space="0" w:color="auto"/>
                <w:right w:val="none" w:sz="0" w:space="0" w:color="auto"/>
              </w:divBdr>
            </w:div>
            <w:div w:id="578905550">
              <w:marLeft w:val="0"/>
              <w:marRight w:val="0"/>
              <w:marTop w:val="0"/>
              <w:marBottom w:val="0"/>
              <w:divBdr>
                <w:top w:val="none" w:sz="0" w:space="0" w:color="auto"/>
                <w:left w:val="none" w:sz="0" w:space="0" w:color="auto"/>
                <w:bottom w:val="none" w:sz="0" w:space="0" w:color="auto"/>
                <w:right w:val="none" w:sz="0" w:space="0" w:color="auto"/>
              </w:divBdr>
            </w:div>
            <w:div w:id="894317616">
              <w:marLeft w:val="0"/>
              <w:marRight w:val="0"/>
              <w:marTop w:val="0"/>
              <w:marBottom w:val="0"/>
              <w:divBdr>
                <w:top w:val="none" w:sz="0" w:space="0" w:color="auto"/>
                <w:left w:val="none" w:sz="0" w:space="0" w:color="auto"/>
                <w:bottom w:val="none" w:sz="0" w:space="0" w:color="auto"/>
                <w:right w:val="none" w:sz="0" w:space="0" w:color="auto"/>
              </w:divBdr>
            </w:div>
            <w:div w:id="631793278">
              <w:marLeft w:val="0"/>
              <w:marRight w:val="0"/>
              <w:marTop w:val="0"/>
              <w:marBottom w:val="0"/>
              <w:divBdr>
                <w:top w:val="none" w:sz="0" w:space="0" w:color="auto"/>
                <w:left w:val="none" w:sz="0" w:space="0" w:color="auto"/>
                <w:bottom w:val="none" w:sz="0" w:space="0" w:color="auto"/>
                <w:right w:val="none" w:sz="0" w:space="0" w:color="auto"/>
              </w:divBdr>
            </w:div>
            <w:div w:id="586887703">
              <w:marLeft w:val="0"/>
              <w:marRight w:val="0"/>
              <w:marTop w:val="0"/>
              <w:marBottom w:val="0"/>
              <w:divBdr>
                <w:top w:val="none" w:sz="0" w:space="0" w:color="auto"/>
                <w:left w:val="none" w:sz="0" w:space="0" w:color="auto"/>
                <w:bottom w:val="none" w:sz="0" w:space="0" w:color="auto"/>
                <w:right w:val="none" w:sz="0" w:space="0" w:color="auto"/>
              </w:divBdr>
            </w:div>
            <w:div w:id="1090128160">
              <w:marLeft w:val="0"/>
              <w:marRight w:val="0"/>
              <w:marTop w:val="0"/>
              <w:marBottom w:val="0"/>
              <w:divBdr>
                <w:top w:val="none" w:sz="0" w:space="0" w:color="auto"/>
                <w:left w:val="none" w:sz="0" w:space="0" w:color="auto"/>
                <w:bottom w:val="none" w:sz="0" w:space="0" w:color="auto"/>
                <w:right w:val="none" w:sz="0" w:space="0" w:color="auto"/>
              </w:divBdr>
            </w:div>
            <w:div w:id="612640316">
              <w:marLeft w:val="0"/>
              <w:marRight w:val="0"/>
              <w:marTop w:val="0"/>
              <w:marBottom w:val="0"/>
              <w:divBdr>
                <w:top w:val="none" w:sz="0" w:space="0" w:color="auto"/>
                <w:left w:val="none" w:sz="0" w:space="0" w:color="auto"/>
                <w:bottom w:val="none" w:sz="0" w:space="0" w:color="auto"/>
                <w:right w:val="none" w:sz="0" w:space="0" w:color="auto"/>
              </w:divBdr>
            </w:div>
            <w:div w:id="1315138460">
              <w:marLeft w:val="0"/>
              <w:marRight w:val="0"/>
              <w:marTop w:val="0"/>
              <w:marBottom w:val="0"/>
              <w:divBdr>
                <w:top w:val="none" w:sz="0" w:space="0" w:color="auto"/>
                <w:left w:val="none" w:sz="0" w:space="0" w:color="auto"/>
                <w:bottom w:val="none" w:sz="0" w:space="0" w:color="auto"/>
                <w:right w:val="none" w:sz="0" w:space="0" w:color="auto"/>
              </w:divBdr>
            </w:div>
            <w:div w:id="1537547138">
              <w:marLeft w:val="0"/>
              <w:marRight w:val="0"/>
              <w:marTop w:val="0"/>
              <w:marBottom w:val="0"/>
              <w:divBdr>
                <w:top w:val="none" w:sz="0" w:space="0" w:color="auto"/>
                <w:left w:val="none" w:sz="0" w:space="0" w:color="auto"/>
                <w:bottom w:val="none" w:sz="0" w:space="0" w:color="auto"/>
                <w:right w:val="none" w:sz="0" w:space="0" w:color="auto"/>
              </w:divBdr>
            </w:div>
            <w:div w:id="1316763569">
              <w:marLeft w:val="0"/>
              <w:marRight w:val="0"/>
              <w:marTop w:val="0"/>
              <w:marBottom w:val="0"/>
              <w:divBdr>
                <w:top w:val="none" w:sz="0" w:space="0" w:color="auto"/>
                <w:left w:val="none" w:sz="0" w:space="0" w:color="auto"/>
                <w:bottom w:val="none" w:sz="0" w:space="0" w:color="auto"/>
                <w:right w:val="none" w:sz="0" w:space="0" w:color="auto"/>
              </w:divBdr>
            </w:div>
            <w:div w:id="275714973">
              <w:marLeft w:val="0"/>
              <w:marRight w:val="0"/>
              <w:marTop w:val="0"/>
              <w:marBottom w:val="0"/>
              <w:divBdr>
                <w:top w:val="none" w:sz="0" w:space="0" w:color="auto"/>
                <w:left w:val="none" w:sz="0" w:space="0" w:color="auto"/>
                <w:bottom w:val="none" w:sz="0" w:space="0" w:color="auto"/>
                <w:right w:val="none" w:sz="0" w:space="0" w:color="auto"/>
              </w:divBdr>
            </w:div>
            <w:div w:id="1797216929">
              <w:marLeft w:val="0"/>
              <w:marRight w:val="0"/>
              <w:marTop w:val="0"/>
              <w:marBottom w:val="0"/>
              <w:divBdr>
                <w:top w:val="none" w:sz="0" w:space="0" w:color="auto"/>
                <w:left w:val="none" w:sz="0" w:space="0" w:color="auto"/>
                <w:bottom w:val="none" w:sz="0" w:space="0" w:color="auto"/>
                <w:right w:val="none" w:sz="0" w:space="0" w:color="auto"/>
              </w:divBdr>
            </w:div>
            <w:div w:id="127363950">
              <w:marLeft w:val="0"/>
              <w:marRight w:val="0"/>
              <w:marTop w:val="0"/>
              <w:marBottom w:val="0"/>
              <w:divBdr>
                <w:top w:val="none" w:sz="0" w:space="0" w:color="auto"/>
                <w:left w:val="none" w:sz="0" w:space="0" w:color="auto"/>
                <w:bottom w:val="none" w:sz="0" w:space="0" w:color="auto"/>
                <w:right w:val="none" w:sz="0" w:space="0" w:color="auto"/>
              </w:divBdr>
            </w:div>
            <w:div w:id="190802078">
              <w:marLeft w:val="0"/>
              <w:marRight w:val="0"/>
              <w:marTop w:val="0"/>
              <w:marBottom w:val="0"/>
              <w:divBdr>
                <w:top w:val="none" w:sz="0" w:space="0" w:color="auto"/>
                <w:left w:val="none" w:sz="0" w:space="0" w:color="auto"/>
                <w:bottom w:val="none" w:sz="0" w:space="0" w:color="auto"/>
                <w:right w:val="none" w:sz="0" w:space="0" w:color="auto"/>
              </w:divBdr>
            </w:div>
            <w:div w:id="313605391">
              <w:marLeft w:val="0"/>
              <w:marRight w:val="0"/>
              <w:marTop w:val="0"/>
              <w:marBottom w:val="0"/>
              <w:divBdr>
                <w:top w:val="none" w:sz="0" w:space="0" w:color="auto"/>
                <w:left w:val="none" w:sz="0" w:space="0" w:color="auto"/>
                <w:bottom w:val="none" w:sz="0" w:space="0" w:color="auto"/>
                <w:right w:val="none" w:sz="0" w:space="0" w:color="auto"/>
              </w:divBdr>
            </w:div>
            <w:div w:id="200245208">
              <w:marLeft w:val="0"/>
              <w:marRight w:val="0"/>
              <w:marTop w:val="0"/>
              <w:marBottom w:val="0"/>
              <w:divBdr>
                <w:top w:val="none" w:sz="0" w:space="0" w:color="auto"/>
                <w:left w:val="none" w:sz="0" w:space="0" w:color="auto"/>
                <w:bottom w:val="none" w:sz="0" w:space="0" w:color="auto"/>
                <w:right w:val="none" w:sz="0" w:space="0" w:color="auto"/>
              </w:divBdr>
            </w:div>
            <w:div w:id="556084618">
              <w:marLeft w:val="0"/>
              <w:marRight w:val="0"/>
              <w:marTop w:val="0"/>
              <w:marBottom w:val="0"/>
              <w:divBdr>
                <w:top w:val="none" w:sz="0" w:space="0" w:color="auto"/>
                <w:left w:val="none" w:sz="0" w:space="0" w:color="auto"/>
                <w:bottom w:val="none" w:sz="0" w:space="0" w:color="auto"/>
                <w:right w:val="none" w:sz="0" w:space="0" w:color="auto"/>
              </w:divBdr>
            </w:div>
            <w:div w:id="707335398">
              <w:marLeft w:val="0"/>
              <w:marRight w:val="0"/>
              <w:marTop w:val="0"/>
              <w:marBottom w:val="0"/>
              <w:divBdr>
                <w:top w:val="none" w:sz="0" w:space="0" w:color="auto"/>
                <w:left w:val="none" w:sz="0" w:space="0" w:color="auto"/>
                <w:bottom w:val="none" w:sz="0" w:space="0" w:color="auto"/>
                <w:right w:val="none" w:sz="0" w:space="0" w:color="auto"/>
              </w:divBdr>
            </w:div>
            <w:div w:id="1068578993">
              <w:marLeft w:val="0"/>
              <w:marRight w:val="0"/>
              <w:marTop w:val="0"/>
              <w:marBottom w:val="0"/>
              <w:divBdr>
                <w:top w:val="none" w:sz="0" w:space="0" w:color="auto"/>
                <w:left w:val="none" w:sz="0" w:space="0" w:color="auto"/>
                <w:bottom w:val="none" w:sz="0" w:space="0" w:color="auto"/>
                <w:right w:val="none" w:sz="0" w:space="0" w:color="auto"/>
              </w:divBdr>
            </w:div>
            <w:div w:id="1921059879">
              <w:marLeft w:val="0"/>
              <w:marRight w:val="0"/>
              <w:marTop w:val="0"/>
              <w:marBottom w:val="0"/>
              <w:divBdr>
                <w:top w:val="none" w:sz="0" w:space="0" w:color="auto"/>
                <w:left w:val="none" w:sz="0" w:space="0" w:color="auto"/>
                <w:bottom w:val="none" w:sz="0" w:space="0" w:color="auto"/>
                <w:right w:val="none" w:sz="0" w:space="0" w:color="auto"/>
              </w:divBdr>
            </w:div>
            <w:div w:id="1102144163">
              <w:marLeft w:val="0"/>
              <w:marRight w:val="0"/>
              <w:marTop w:val="0"/>
              <w:marBottom w:val="0"/>
              <w:divBdr>
                <w:top w:val="none" w:sz="0" w:space="0" w:color="auto"/>
                <w:left w:val="none" w:sz="0" w:space="0" w:color="auto"/>
                <w:bottom w:val="none" w:sz="0" w:space="0" w:color="auto"/>
                <w:right w:val="none" w:sz="0" w:space="0" w:color="auto"/>
              </w:divBdr>
            </w:div>
            <w:div w:id="801463856">
              <w:marLeft w:val="0"/>
              <w:marRight w:val="0"/>
              <w:marTop w:val="0"/>
              <w:marBottom w:val="0"/>
              <w:divBdr>
                <w:top w:val="none" w:sz="0" w:space="0" w:color="auto"/>
                <w:left w:val="none" w:sz="0" w:space="0" w:color="auto"/>
                <w:bottom w:val="none" w:sz="0" w:space="0" w:color="auto"/>
                <w:right w:val="none" w:sz="0" w:space="0" w:color="auto"/>
              </w:divBdr>
            </w:div>
            <w:div w:id="1876847272">
              <w:marLeft w:val="0"/>
              <w:marRight w:val="0"/>
              <w:marTop w:val="0"/>
              <w:marBottom w:val="0"/>
              <w:divBdr>
                <w:top w:val="none" w:sz="0" w:space="0" w:color="auto"/>
                <w:left w:val="none" w:sz="0" w:space="0" w:color="auto"/>
                <w:bottom w:val="none" w:sz="0" w:space="0" w:color="auto"/>
                <w:right w:val="none" w:sz="0" w:space="0" w:color="auto"/>
              </w:divBdr>
            </w:div>
          </w:divsChild>
        </w:div>
        <w:div w:id="296373361">
          <w:marLeft w:val="0"/>
          <w:marRight w:val="0"/>
          <w:marTop w:val="0"/>
          <w:marBottom w:val="0"/>
          <w:divBdr>
            <w:top w:val="none" w:sz="0" w:space="0" w:color="auto"/>
            <w:left w:val="none" w:sz="0" w:space="0" w:color="auto"/>
            <w:bottom w:val="none" w:sz="0" w:space="0" w:color="auto"/>
            <w:right w:val="none" w:sz="0" w:space="0" w:color="auto"/>
          </w:divBdr>
        </w:div>
        <w:div w:id="561646831">
          <w:marLeft w:val="0"/>
          <w:marRight w:val="0"/>
          <w:marTop w:val="0"/>
          <w:marBottom w:val="0"/>
          <w:divBdr>
            <w:top w:val="none" w:sz="0" w:space="0" w:color="auto"/>
            <w:left w:val="none" w:sz="0" w:space="0" w:color="auto"/>
            <w:bottom w:val="none" w:sz="0" w:space="0" w:color="auto"/>
            <w:right w:val="none" w:sz="0" w:space="0" w:color="auto"/>
          </w:divBdr>
        </w:div>
        <w:div w:id="767431691">
          <w:marLeft w:val="0"/>
          <w:marRight w:val="0"/>
          <w:marTop w:val="0"/>
          <w:marBottom w:val="0"/>
          <w:divBdr>
            <w:top w:val="none" w:sz="0" w:space="0" w:color="auto"/>
            <w:left w:val="none" w:sz="0" w:space="0" w:color="auto"/>
            <w:bottom w:val="none" w:sz="0" w:space="0" w:color="auto"/>
            <w:right w:val="none" w:sz="0" w:space="0" w:color="auto"/>
          </w:divBdr>
          <w:divsChild>
            <w:div w:id="762725712">
              <w:marLeft w:val="0"/>
              <w:marRight w:val="0"/>
              <w:marTop w:val="0"/>
              <w:marBottom w:val="0"/>
              <w:divBdr>
                <w:top w:val="none" w:sz="0" w:space="0" w:color="auto"/>
                <w:left w:val="none" w:sz="0" w:space="0" w:color="auto"/>
                <w:bottom w:val="none" w:sz="0" w:space="0" w:color="auto"/>
                <w:right w:val="none" w:sz="0" w:space="0" w:color="auto"/>
              </w:divBdr>
            </w:div>
          </w:divsChild>
        </w:div>
        <w:div w:id="1704552837">
          <w:marLeft w:val="0"/>
          <w:marRight w:val="0"/>
          <w:marTop w:val="0"/>
          <w:marBottom w:val="0"/>
          <w:divBdr>
            <w:top w:val="none" w:sz="0" w:space="0" w:color="auto"/>
            <w:left w:val="none" w:sz="0" w:space="0" w:color="auto"/>
            <w:bottom w:val="none" w:sz="0" w:space="0" w:color="auto"/>
            <w:right w:val="none" w:sz="0" w:space="0" w:color="auto"/>
          </w:divBdr>
        </w:div>
        <w:div w:id="1546716223">
          <w:marLeft w:val="0"/>
          <w:marRight w:val="0"/>
          <w:marTop w:val="0"/>
          <w:marBottom w:val="0"/>
          <w:divBdr>
            <w:top w:val="none" w:sz="0" w:space="0" w:color="auto"/>
            <w:left w:val="none" w:sz="0" w:space="0" w:color="auto"/>
            <w:bottom w:val="none" w:sz="0" w:space="0" w:color="auto"/>
            <w:right w:val="none" w:sz="0" w:space="0" w:color="auto"/>
          </w:divBdr>
          <w:divsChild>
            <w:div w:id="1306660278">
              <w:marLeft w:val="0"/>
              <w:marRight w:val="0"/>
              <w:marTop w:val="0"/>
              <w:marBottom w:val="0"/>
              <w:divBdr>
                <w:top w:val="none" w:sz="0" w:space="0" w:color="auto"/>
                <w:left w:val="none" w:sz="0" w:space="0" w:color="auto"/>
                <w:bottom w:val="none" w:sz="0" w:space="0" w:color="auto"/>
                <w:right w:val="none" w:sz="0" w:space="0" w:color="auto"/>
              </w:divBdr>
            </w:div>
            <w:div w:id="2050911580">
              <w:marLeft w:val="0"/>
              <w:marRight w:val="0"/>
              <w:marTop w:val="0"/>
              <w:marBottom w:val="0"/>
              <w:divBdr>
                <w:top w:val="none" w:sz="0" w:space="0" w:color="auto"/>
                <w:left w:val="none" w:sz="0" w:space="0" w:color="auto"/>
                <w:bottom w:val="none" w:sz="0" w:space="0" w:color="auto"/>
                <w:right w:val="none" w:sz="0" w:space="0" w:color="auto"/>
              </w:divBdr>
            </w:div>
            <w:div w:id="361588939">
              <w:marLeft w:val="0"/>
              <w:marRight w:val="0"/>
              <w:marTop w:val="0"/>
              <w:marBottom w:val="0"/>
              <w:divBdr>
                <w:top w:val="none" w:sz="0" w:space="0" w:color="auto"/>
                <w:left w:val="none" w:sz="0" w:space="0" w:color="auto"/>
                <w:bottom w:val="none" w:sz="0" w:space="0" w:color="auto"/>
                <w:right w:val="none" w:sz="0" w:space="0" w:color="auto"/>
              </w:divBdr>
            </w:div>
            <w:div w:id="1682127385">
              <w:marLeft w:val="0"/>
              <w:marRight w:val="0"/>
              <w:marTop w:val="0"/>
              <w:marBottom w:val="0"/>
              <w:divBdr>
                <w:top w:val="none" w:sz="0" w:space="0" w:color="auto"/>
                <w:left w:val="none" w:sz="0" w:space="0" w:color="auto"/>
                <w:bottom w:val="none" w:sz="0" w:space="0" w:color="auto"/>
                <w:right w:val="none" w:sz="0" w:space="0" w:color="auto"/>
              </w:divBdr>
            </w:div>
            <w:div w:id="1802767700">
              <w:marLeft w:val="0"/>
              <w:marRight w:val="0"/>
              <w:marTop w:val="0"/>
              <w:marBottom w:val="0"/>
              <w:divBdr>
                <w:top w:val="none" w:sz="0" w:space="0" w:color="auto"/>
                <w:left w:val="none" w:sz="0" w:space="0" w:color="auto"/>
                <w:bottom w:val="none" w:sz="0" w:space="0" w:color="auto"/>
                <w:right w:val="none" w:sz="0" w:space="0" w:color="auto"/>
              </w:divBdr>
            </w:div>
            <w:div w:id="1852378189">
              <w:marLeft w:val="0"/>
              <w:marRight w:val="0"/>
              <w:marTop w:val="0"/>
              <w:marBottom w:val="0"/>
              <w:divBdr>
                <w:top w:val="none" w:sz="0" w:space="0" w:color="auto"/>
                <w:left w:val="none" w:sz="0" w:space="0" w:color="auto"/>
                <w:bottom w:val="none" w:sz="0" w:space="0" w:color="auto"/>
                <w:right w:val="none" w:sz="0" w:space="0" w:color="auto"/>
              </w:divBdr>
            </w:div>
            <w:div w:id="1774855488">
              <w:marLeft w:val="0"/>
              <w:marRight w:val="0"/>
              <w:marTop w:val="0"/>
              <w:marBottom w:val="0"/>
              <w:divBdr>
                <w:top w:val="none" w:sz="0" w:space="0" w:color="auto"/>
                <w:left w:val="none" w:sz="0" w:space="0" w:color="auto"/>
                <w:bottom w:val="none" w:sz="0" w:space="0" w:color="auto"/>
                <w:right w:val="none" w:sz="0" w:space="0" w:color="auto"/>
              </w:divBdr>
            </w:div>
            <w:div w:id="528878761">
              <w:marLeft w:val="0"/>
              <w:marRight w:val="0"/>
              <w:marTop w:val="0"/>
              <w:marBottom w:val="0"/>
              <w:divBdr>
                <w:top w:val="none" w:sz="0" w:space="0" w:color="auto"/>
                <w:left w:val="none" w:sz="0" w:space="0" w:color="auto"/>
                <w:bottom w:val="none" w:sz="0" w:space="0" w:color="auto"/>
                <w:right w:val="none" w:sz="0" w:space="0" w:color="auto"/>
              </w:divBdr>
            </w:div>
            <w:div w:id="1077629135">
              <w:marLeft w:val="0"/>
              <w:marRight w:val="0"/>
              <w:marTop w:val="0"/>
              <w:marBottom w:val="0"/>
              <w:divBdr>
                <w:top w:val="none" w:sz="0" w:space="0" w:color="auto"/>
                <w:left w:val="none" w:sz="0" w:space="0" w:color="auto"/>
                <w:bottom w:val="none" w:sz="0" w:space="0" w:color="auto"/>
                <w:right w:val="none" w:sz="0" w:space="0" w:color="auto"/>
              </w:divBdr>
            </w:div>
            <w:div w:id="633368785">
              <w:marLeft w:val="0"/>
              <w:marRight w:val="0"/>
              <w:marTop w:val="0"/>
              <w:marBottom w:val="0"/>
              <w:divBdr>
                <w:top w:val="none" w:sz="0" w:space="0" w:color="auto"/>
                <w:left w:val="none" w:sz="0" w:space="0" w:color="auto"/>
                <w:bottom w:val="none" w:sz="0" w:space="0" w:color="auto"/>
                <w:right w:val="none" w:sz="0" w:space="0" w:color="auto"/>
              </w:divBdr>
            </w:div>
            <w:div w:id="771125480">
              <w:marLeft w:val="0"/>
              <w:marRight w:val="0"/>
              <w:marTop w:val="0"/>
              <w:marBottom w:val="0"/>
              <w:divBdr>
                <w:top w:val="none" w:sz="0" w:space="0" w:color="auto"/>
                <w:left w:val="none" w:sz="0" w:space="0" w:color="auto"/>
                <w:bottom w:val="none" w:sz="0" w:space="0" w:color="auto"/>
                <w:right w:val="none" w:sz="0" w:space="0" w:color="auto"/>
              </w:divBdr>
            </w:div>
            <w:div w:id="301539824">
              <w:marLeft w:val="0"/>
              <w:marRight w:val="0"/>
              <w:marTop w:val="0"/>
              <w:marBottom w:val="0"/>
              <w:divBdr>
                <w:top w:val="none" w:sz="0" w:space="0" w:color="auto"/>
                <w:left w:val="none" w:sz="0" w:space="0" w:color="auto"/>
                <w:bottom w:val="none" w:sz="0" w:space="0" w:color="auto"/>
                <w:right w:val="none" w:sz="0" w:space="0" w:color="auto"/>
              </w:divBdr>
            </w:div>
            <w:div w:id="282270836">
              <w:marLeft w:val="0"/>
              <w:marRight w:val="0"/>
              <w:marTop w:val="0"/>
              <w:marBottom w:val="0"/>
              <w:divBdr>
                <w:top w:val="none" w:sz="0" w:space="0" w:color="auto"/>
                <w:left w:val="none" w:sz="0" w:space="0" w:color="auto"/>
                <w:bottom w:val="none" w:sz="0" w:space="0" w:color="auto"/>
                <w:right w:val="none" w:sz="0" w:space="0" w:color="auto"/>
              </w:divBdr>
            </w:div>
            <w:div w:id="781265941">
              <w:marLeft w:val="0"/>
              <w:marRight w:val="0"/>
              <w:marTop w:val="0"/>
              <w:marBottom w:val="0"/>
              <w:divBdr>
                <w:top w:val="none" w:sz="0" w:space="0" w:color="auto"/>
                <w:left w:val="none" w:sz="0" w:space="0" w:color="auto"/>
                <w:bottom w:val="none" w:sz="0" w:space="0" w:color="auto"/>
                <w:right w:val="none" w:sz="0" w:space="0" w:color="auto"/>
              </w:divBdr>
            </w:div>
            <w:div w:id="1058285303">
              <w:marLeft w:val="0"/>
              <w:marRight w:val="0"/>
              <w:marTop w:val="0"/>
              <w:marBottom w:val="0"/>
              <w:divBdr>
                <w:top w:val="none" w:sz="0" w:space="0" w:color="auto"/>
                <w:left w:val="none" w:sz="0" w:space="0" w:color="auto"/>
                <w:bottom w:val="none" w:sz="0" w:space="0" w:color="auto"/>
                <w:right w:val="none" w:sz="0" w:space="0" w:color="auto"/>
              </w:divBdr>
            </w:div>
            <w:div w:id="1569462251">
              <w:marLeft w:val="0"/>
              <w:marRight w:val="0"/>
              <w:marTop w:val="0"/>
              <w:marBottom w:val="0"/>
              <w:divBdr>
                <w:top w:val="none" w:sz="0" w:space="0" w:color="auto"/>
                <w:left w:val="none" w:sz="0" w:space="0" w:color="auto"/>
                <w:bottom w:val="none" w:sz="0" w:space="0" w:color="auto"/>
                <w:right w:val="none" w:sz="0" w:space="0" w:color="auto"/>
              </w:divBdr>
            </w:div>
            <w:div w:id="636381028">
              <w:marLeft w:val="0"/>
              <w:marRight w:val="0"/>
              <w:marTop w:val="0"/>
              <w:marBottom w:val="0"/>
              <w:divBdr>
                <w:top w:val="none" w:sz="0" w:space="0" w:color="auto"/>
                <w:left w:val="none" w:sz="0" w:space="0" w:color="auto"/>
                <w:bottom w:val="none" w:sz="0" w:space="0" w:color="auto"/>
                <w:right w:val="none" w:sz="0" w:space="0" w:color="auto"/>
              </w:divBdr>
            </w:div>
            <w:div w:id="38479102">
              <w:marLeft w:val="0"/>
              <w:marRight w:val="0"/>
              <w:marTop w:val="0"/>
              <w:marBottom w:val="0"/>
              <w:divBdr>
                <w:top w:val="none" w:sz="0" w:space="0" w:color="auto"/>
                <w:left w:val="none" w:sz="0" w:space="0" w:color="auto"/>
                <w:bottom w:val="none" w:sz="0" w:space="0" w:color="auto"/>
                <w:right w:val="none" w:sz="0" w:space="0" w:color="auto"/>
              </w:divBdr>
            </w:div>
            <w:div w:id="816992495">
              <w:marLeft w:val="0"/>
              <w:marRight w:val="0"/>
              <w:marTop w:val="0"/>
              <w:marBottom w:val="0"/>
              <w:divBdr>
                <w:top w:val="none" w:sz="0" w:space="0" w:color="auto"/>
                <w:left w:val="none" w:sz="0" w:space="0" w:color="auto"/>
                <w:bottom w:val="none" w:sz="0" w:space="0" w:color="auto"/>
                <w:right w:val="none" w:sz="0" w:space="0" w:color="auto"/>
              </w:divBdr>
            </w:div>
            <w:div w:id="2107537844">
              <w:marLeft w:val="0"/>
              <w:marRight w:val="0"/>
              <w:marTop w:val="0"/>
              <w:marBottom w:val="0"/>
              <w:divBdr>
                <w:top w:val="none" w:sz="0" w:space="0" w:color="auto"/>
                <w:left w:val="none" w:sz="0" w:space="0" w:color="auto"/>
                <w:bottom w:val="none" w:sz="0" w:space="0" w:color="auto"/>
                <w:right w:val="none" w:sz="0" w:space="0" w:color="auto"/>
              </w:divBdr>
            </w:div>
            <w:div w:id="202256923">
              <w:marLeft w:val="0"/>
              <w:marRight w:val="0"/>
              <w:marTop w:val="0"/>
              <w:marBottom w:val="0"/>
              <w:divBdr>
                <w:top w:val="none" w:sz="0" w:space="0" w:color="auto"/>
                <w:left w:val="none" w:sz="0" w:space="0" w:color="auto"/>
                <w:bottom w:val="none" w:sz="0" w:space="0" w:color="auto"/>
                <w:right w:val="none" w:sz="0" w:space="0" w:color="auto"/>
              </w:divBdr>
            </w:div>
            <w:div w:id="966621629">
              <w:marLeft w:val="0"/>
              <w:marRight w:val="0"/>
              <w:marTop w:val="0"/>
              <w:marBottom w:val="0"/>
              <w:divBdr>
                <w:top w:val="none" w:sz="0" w:space="0" w:color="auto"/>
                <w:left w:val="none" w:sz="0" w:space="0" w:color="auto"/>
                <w:bottom w:val="none" w:sz="0" w:space="0" w:color="auto"/>
                <w:right w:val="none" w:sz="0" w:space="0" w:color="auto"/>
              </w:divBdr>
            </w:div>
            <w:div w:id="2027290815">
              <w:marLeft w:val="0"/>
              <w:marRight w:val="0"/>
              <w:marTop w:val="0"/>
              <w:marBottom w:val="0"/>
              <w:divBdr>
                <w:top w:val="none" w:sz="0" w:space="0" w:color="auto"/>
                <w:left w:val="none" w:sz="0" w:space="0" w:color="auto"/>
                <w:bottom w:val="none" w:sz="0" w:space="0" w:color="auto"/>
                <w:right w:val="none" w:sz="0" w:space="0" w:color="auto"/>
              </w:divBdr>
            </w:div>
            <w:div w:id="821502093">
              <w:marLeft w:val="0"/>
              <w:marRight w:val="0"/>
              <w:marTop w:val="0"/>
              <w:marBottom w:val="0"/>
              <w:divBdr>
                <w:top w:val="none" w:sz="0" w:space="0" w:color="auto"/>
                <w:left w:val="none" w:sz="0" w:space="0" w:color="auto"/>
                <w:bottom w:val="none" w:sz="0" w:space="0" w:color="auto"/>
                <w:right w:val="none" w:sz="0" w:space="0" w:color="auto"/>
              </w:divBdr>
            </w:div>
            <w:div w:id="1452824897">
              <w:marLeft w:val="0"/>
              <w:marRight w:val="0"/>
              <w:marTop w:val="0"/>
              <w:marBottom w:val="0"/>
              <w:divBdr>
                <w:top w:val="none" w:sz="0" w:space="0" w:color="auto"/>
                <w:left w:val="none" w:sz="0" w:space="0" w:color="auto"/>
                <w:bottom w:val="none" w:sz="0" w:space="0" w:color="auto"/>
                <w:right w:val="none" w:sz="0" w:space="0" w:color="auto"/>
              </w:divBdr>
            </w:div>
            <w:div w:id="900411581">
              <w:marLeft w:val="0"/>
              <w:marRight w:val="0"/>
              <w:marTop w:val="0"/>
              <w:marBottom w:val="0"/>
              <w:divBdr>
                <w:top w:val="none" w:sz="0" w:space="0" w:color="auto"/>
                <w:left w:val="none" w:sz="0" w:space="0" w:color="auto"/>
                <w:bottom w:val="none" w:sz="0" w:space="0" w:color="auto"/>
                <w:right w:val="none" w:sz="0" w:space="0" w:color="auto"/>
              </w:divBdr>
            </w:div>
            <w:div w:id="1609775599">
              <w:marLeft w:val="0"/>
              <w:marRight w:val="0"/>
              <w:marTop w:val="0"/>
              <w:marBottom w:val="0"/>
              <w:divBdr>
                <w:top w:val="none" w:sz="0" w:space="0" w:color="auto"/>
                <w:left w:val="none" w:sz="0" w:space="0" w:color="auto"/>
                <w:bottom w:val="none" w:sz="0" w:space="0" w:color="auto"/>
                <w:right w:val="none" w:sz="0" w:space="0" w:color="auto"/>
              </w:divBdr>
            </w:div>
            <w:div w:id="236744306">
              <w:marLeft w:val="0"/>
              <w:marRight w:val="0"/>
              <w:marTop w:val="0"/>
              <w:marBottom w:val="0"/>
              <w:divBdr>
                <w:top w:val="none" w:sz="0" w:space="0" w:color="auto"/>
                <w:left w:val="none" w:sz="0" w:space="0" w:color="auto"/>
                <w:bottom w:val="none" w:sz="0" w:space="0" w:color="auto"/>
                <w:right w:val="none" w:sz="0" w:space="0" w:color="auto"/>
              </w:divBdr>
            </w:div>
            <w:div w:id="1072890491">
              <w:marLeft w:val="0"/>
              <w:marRight w:val="0"/>
              <w:marTop w:val="0"/>
              <w:marBottom w:val="0"/>
              <w:divBdr>
                <w:top w:val="none" w:sz="0" w:space="0" w:color="auto"/>
                <w:left w:val="none" w:sz="0" w:space="0" w:color="auto"/>
                <w:bottom w:val="none" w:sz="0" w:space="0" w:color="auto"/>
                <w:right w:val="none" w:sz="0" w:space="0" w:color="auto"/>
              </w:divBdr>
            </w:div>
            <w:div w:id="922957087">
              <w:marLeft w:val="0"/>
              <w:marRight w:val="0"/>
              <w:marTop w:val="0"/>
              <w:marBottom w:val="0"/>
              <w:divBdr>
                <w:top w:val="none" w:sz="0" w:space="0" w:color="auto"/>
                <w:left w:val="none" w:sz="0" w:space="0" w:color="auto"/>
                <w:bottom w:val="none" w:sz="0" w:space="0" w:color="auto"/>
                <w:right w:val="none" w:sz="0" w:space="0" w:color="auto"/>
              </w:divBdr>
            </w:div>
            <w:div w:id="231739215">
              <w:marLeft w:val="0"/>
              <w:marRight w:val="0"/>
              <w:marTop w:val="0"/>
              <w:marBottom w:val="0"/>
              <w:divBdr>
                <w:top w:val="none" w:sz="0" w:space="0" w:color="auto"/>
                <w:left w:val="none" w:sz="0" w:space="0" w:color="auto"/>
                <w:bottom w:val="none" w:sz="0" w:space="0" w:color="auto"/>
                <w:right w:val="none" w:sz="0" w:space="0" w:color="auto"/>
              </w:divBdr>
            </w:div>
            <w:div w:id="1189413331">
              <w:marLeft w:val="0"/>
              <w:marRight w:val="0"/>
              <w:marTop w:val="0"/>
              <w:marBottom w:val="0"/>
              <w:divBdr>
                <w:top w:val="none" w:sz="0" w:space="0" w:color="auto"/>
                <w:left w:val="none" w:sz="0" w:space="0" w:color="auto"/>
                <w:bottom w:val="none" w:sz="0" w:space="0" w:color="auto"/>
                <w:right w:val="none" w:sz="0" w:space="0" w:color="auto"/>
              </w:divBdr>
            </w:div>
            <w:div w:id="293558350">
              <w:marLeft w:val="0"/>
              <w:marRight w:val="0"/>
              <w:marTop w:val="0"/>
              <w:marBottom w:val="0"/>
              <w:divBdr>
                <w:top w:val="none" w:sz="0" w:space="0" w:color="auto"/>
                <w:left w:val="none" w:sz="0" w:space="0" w:color="auto"/>
                <w:bottom w:val="none" w:sz="0" w:space="0" w:color="auto"/>
                <w:right w:val="none" w:sz="0" w:space="0" w:color="auto"/>
              </w:divBdr>
            </w:div>
            <w:div w:id="1130200343">
              <w:marLeft w:val="0"/>
              <w:marRight w:val="0"/>
              <w:marTop w:val="0"/>
              <w:marBottom w:val="0"/>
              <w:divBdr>
                <w:top w:val="none" w:sz="0" w:space="0" w:color="auto"/>
                <w:left w:val="none" w:sz="0" w:space="0" w:color="auto"/>
                <w:bottom w:val="none" w:sz="0" w:space="0" w:color="auto"/>
                <w:right w:val="none" w:sz="0" w:space="0" w:color="auto"/>
              </w:divBdr>
            </w:div>
            <w:div w:id="2062171390">
              <w:marLeft w:val="0"/>
              <w:marRight w:val="0"/>
              <w:marTop w:val="0"/>
              <w:marBottom w:val="0"/>
              <w:divBdr>
                <w:top w:val="none" w:sz="0" w:space="0" w:color="auto"/>
                <w:left w:val="none" w:sz="0" w:space="0" w:color="auto"/>
                <w:bottom w:val="none" w:sz="0" w:space="0" w:color="auto"/>
                <w:right w:val="none" w:sz="0" w:space="0" w:color="auto"/>
              </w:divBdr>
            </w:div>
            <w:div w:id="2071616475">
              <w:marLeft w:val="0"/>
              <w:marRight w:val="0"/>
              <w:marTop w:val="0"/>
              <w:marBottom w:val="0"/>
              <w:divBdr>
                <w:top w:val="none" w:sz="0" w:space="0" w:color="auto"/>
                <w:left w:val="none" w:sz="0" w:space="0" w:color="auto"/>
                <w:bottom w:val="none" w:sz="0" w:space="0" w:color="auto"/>
                <w:right w:val="none" w:sz="0" w:space="0" w:color="auto"/>
              </w:divBdr>
            </w:div>
            <w:div w:id="2121216237">
              <w:marLeft w:val="0"/>
              <w:marRight w:val="0"/>
              <w:marTop w:val="0"/>
              <w:marBottom w:val="0"/>
              <w:divBdr>
                <w:top w:val="none" w:sz="0" w:space="0" w:color="auto"/>
                <w:left w:val="none" w:sz="0" w:space="0" w:color="auto"/>
                <w:bottom w:val="none" w:sz="0" w:space="0" w:color="auto"/>
                <w:right w:val="none" w:sz="0" w:space="0" w:color="auto"/>
              </w:divBdr>
            </w:div>
            <w:div w:id="41029633">
              <w:marLeft w:val="0"/>
              <w:marRight w:val="0"/>
              <w:marTop w:val="0"/>
              <w:marBottom w:val="0"/>
              <w:divBdr>
                <w:top w:val="none" w:sz="0" w:space="0" w:color="auto"/>
                <w:left w:val="none" w:sz="0" w:space="0" w:color="auto"/>
                <w:bottom w:val="none" w:sz="0" w:space="0" w:color="auto"/>
                <w:right w:val="none" w:sz="0" w:space="0" w:color="auto"/>
              </w:divBdr>
            </w:div>
            <w:div w:id="2028209470">
              <w:marLeft w:val="0"/>
              <w:marRight w:val="0"/>
              <w:marTop w:val="0"/>
              <w:marBottom w:val="0"/>
              <w:divBdr>
                <w:top w:val="none" w:sz="0" w:space="0" w:color="auto"/>
                <w:left w:val="none" w:sz="0" w:space="0" w:color="auto"/>
                <w:bottom w:val="none" w:sz="0" w:space="0" w:color="auto"/>
                <w:right w:val="none" w:sz="0" w:space="0" w:color="auto"/>
              </w:divBdr>
            </w:div>
            <w:div w:id="902913933">
              <w:marLeft w:val="0"/>
              <w:marRight w:val="0"/>
              <w:marTop w:val="0"/>
              <w:marBottom w:val="0"/>
              <w:divBdr>
                <w:top w:val="none" w:sz="0" w:space="0" w:color="auto"/>
                <w:left w:val="none" w:sz="0" w:space="0" w:color="auto"/>
                <w:bottom w:val="none" w:sz="0" w:space="0" w:color="auto"/>
                <w:right w:val="none" w:sz="0" w:space="0" w:color="auto"/>
              </w:divBdr>
            </w:div>
            <w:div w:id="1206678382">
              <w:marLeft w:val="0"/>
              <w:marRight w:val="0"/>
              <w:marTop w:val="0"/>
              <w:marBottom w:val="0"/>
              <w:divBdr>
                <w:top w:val="none" w:sz="0" w:space="0" w:color="auto"/>
                <w:left w:val="none" w:sz="0" w:space="0" w:color="auto"/>
                <w:bottom w:val="none" w:sz="0" w:space="0" w:color="auto"/>
                <w:right w:val="none" w:sz="0" w:space="0" w:color="auto"/>
              </w:divBdr>
            </w:div>
            <w:div w:id="2134249557">
              <w:marLeft w:val="0"/>
              <w:marRight w:val="0"/>
              <w:marTop w:val="0"/>
              <w:marBottom w:val="0"/>
              <w:divBdr>
                <w:top w:val="none" w:sz="0" w:space="0" w:color="auto"/>
                <w:left w:val="none" w:sz="0" w:space="0" w:color="auto"/>
                <w:bottom w:val="none" w:sz="0" w:space="0" w:color="auto"/>
                <w:right w:val="none" w:sz="0" w:space="0" w:color="auto"/>
              </w:divBdr>
            </w:div>
            <w:div w:id="180558203">
              <w:marLeft w:val="0"/>
              <w:marRight w:val="0"/>
              <w:marTop w:val="0"/>
              <w:marBottom w:val="0"/>
              <w:divBdr>
                <w:top w:val="none" w:sz="0" w:space="0" w:color="auto"/>
                <w:left w:val="none" w:sz="0" w:space="0" w:color="auto"/>
                <w:bottom w:val="none" w:sz="0" w:space="0" w:color="auto"/>
                <w:right w:val="none" w:sz="0" w:space="0" w:color="auto"/>
              </w:divBdr>
            </w:div>
            <w:div w:id="205878641">
              <w:marLeft w:val="0"/>
              <w:marRight w:val="0"/>
              <w:marTop w:val="0"/>
              <w:marBottom w:val="0"/>
              <w:divBdr>
                <w:top w:val="none" w:sz="0" w:space="0" w:color="auto"/>
                <w:left w:val="none" w:sz="0" w:space="0" w:color="auto"/>
                <w:bottom w:val="none" w:sz="0" w:space="0" w:color="auto"/>
                <w:right w:val="none" w:sz="0" w:space="0" w:color="auto"/>
              </w:divBdr>
            </w:div>
            <w:div w:id="748380199">
              <w:marLeft w:val="0"/>
              <w:marRight w:val="0"/>
              <w:marTop w:val="0"/>
              <w:marBottom w:val="0"/>
              <w:divBdr>
                <w:top w:val="none" w:sz="0" w:space="0" w:color="auto"/>
                <w:left w:val="none" w:sz="0" w:space="0" w:color="auto"/>
                <w:bottom w:val="none" w:sz="0" w:space="0" w:color="auto"/>
                <w:right w:val="none" w:sz="0" w:space="0" w:color="auto"/>
              </w:divBdr>
            </w:div>
            <w:div w:id="1451322389">
              <w:marLeft w:val="0"/>
              <w:marRight w:val="0"/>
              <w:marTop w:val="0"/>
              <w:marBottom w:val="0"/>
              <w:divBdr>
                <w:top w:val="none" w:sz="0" w:space="0" w:color="auto"/>
                <w:left w:val="none" w:sz="0" w:space="0" w:color="auto"/>
                <w:bottom w:val="none" w:sz="0" w:space="0" w:color="auto"/>
                <w:right w:val="none" w:sz="0" w:space="0" w:color="auto"/>
              </w:divBdr>
            </w:div>
            <w:div w:id="188035437">
              <w:marLeft w:val="0"/>
              <w:marRight w:val="0"/>
              <w:marTop w:val="0"/>
              <w:marBottom w:val="0"/>
              <w:divBdr>
                <w:top w:val="none" w:sz="0" w:space="0" w:color="auto"/>
                <w:left w:val="none" w:sz="0" w:space="0" w:color="auto"/>
                <w:bottom w:val="none" w:sz="0" w:space="0" w:color="auto"/>
                <w:right w:val="none" w:sz="0" w:space="0" w:color="auto"/>
              </w:divBdr>
            </w:div>
            <w:div w:id="903104133">
              <w:marLeft w:val="0"/>
              <w:marRight w:val="0"/>
              <w:marTop w:val="0"/>
              <w:marBottom w:val="0"/>
              <w:divBdr>
                <w:top w:val="none" w:sz="0" w:space="0" w:color="auto"/>
                <w:left w:val="none" w:sz="0" w:space="0" w:color="auto"/>
                <w:bottom w:val="none" w:sz="0" w:space="0" w:color="auto"/>
                <w:right w:val="none" w:sz="0" w:space="0" w:color="auto"/>
              </w:divBdr>
            </w:div>
            <w:div w:id="1999651352">
              <w:marLeft w:val="0"/>
              <w:marRight w:val="0"/>
              <w:marTop w:val="0"/>
              <w:marBottom w:val="0"/>
              <w:divBdr>
                <w:top w:val="none" w:sz="0" w:space="0" w:color="auto"/>
                <w:left w:val="none" w:sz="0" w:space="0" w:color="auto"/>
                <w:bottom w:val="none" w:sz="0" w:space="0" w:color="auto"/>
                <w:right w:val="none" w:sz="0" w:space="0" w:color="auto"/>
              </w:divBdr>
            </w:div>
            <w:div w:id="605038035">
              <w:marLeft w:val="0"/>
              <w:marRight w:val="0"/>
              <w:marTop w:val="0"/>
              <w:marBottom w:val="0"/>
              <w:divBdr>
                <w:top w:val="none" w:sz="0" w:space="0" w:color="auto"/>
                <w:left w:val="none" w:sz="0" w:space="0" w:color="auto"/>
                <w:bottom w:val="none" w:sz="0" w:space="0" w:color="auto"/>
                <w:right w:val="none" w:sz="0" w:space="0" w:color="auto"/>
              </w:divBdr>
            </w:div>
            <w:div w:id="683020715">
              <w:marLeft w:val="0"/>
              <w:marRight w:val="0"/>
              <w:marTop w:val="0"/>
              <w:marBottom w:val="0"/>
              <w:divBdr>
                <w:top w:val="none" w:sz="0" w:space="0" w:color="auto"/>
                <w:left w:val="none" w:sz="0" w:space="0" w:color="auto"/>
                <w:bottom w:val="none" w:sz="0" w:space="0" w:color="auto"/>
                <w:right w:val="none" w:sz="0" w:space="0" w:color="auto"/>
              </w:divBdr>
            </w:div>
            <w:div w:id="1617906698">
              <w:marLeft w:val="0"/>
              <w:marRight w:val="0"/>
              <w:marTop w:val="0"/>
              <w:marBottom w:val="0"/>
              <w:divBdr>
                <w:top w:val="none" w:sz="0" w:space="0" w:color="auto"/>
                <w:left w:val="none" w:sz="0" w:space="0" w:color="auto"/>
                <w:bottom w:val="none" w:sz="0" w:space="0" w:color="auto"/>
                <w:right w:val="none" w:sz="0" w:space="0" w:color="auto"/>
              </w:divBdr>
            </w:div>
            <w:div w:id="1052652145">
              <w:marLeft w:val="0"/>
              <w:marRight w:val="0"/>
              <w:marTop w:val="0"/>
              <w:marBottom w:val="0"/>
              <w:divBdr>
                <w:top w:val="none" w:sz="0" w:space="0" w:color="auto"/>
                <w:left w:val="none" w:sz="0" w:space="0" w:color="auto"/>
                <w:bottom w:val="none" w:sz="0" w:space="0" w:color="auto"/>
                <w:right w:val="none" w:sz="0" w:space="0" w:color="auto"/>
              </w:divBdr>
            </w:div>
            <w:div w:id="898707498">
              <w:marLeft w:val="0"/>
              <w:marRight w:val="0"/>
              <w:marTop w:val="0"/>
              <w:marBottom w:val="0"/>
              <w:divBdr>
                <w:top w:val="none" w:sz="0" w:space="0" w:color="auto"/>
                <w:left w:val="none" w:sz="0" w:space="0" w:color="auto"/>
                <w:bottom w:val="none" w:sz="0" w:space="0" w:color="auto"/>
                <w:right w:val="none" w:sz="0" w:space="0" w:color="auto"/>
              </w:divBdr>
            </w:div>
            <w:div w:id="1589654511">
              <w:marLeft w:val="0"/>
              <w:marRight w:val="0"/>
              <w:marTop w:val="0"/>
              <w:marBottom w:val="0"/>
              <w:divBdr>
                <w:top w:val="none" w:sz="0" w:space="0" w:color="auto"/>
                <w:left w:val="none" w:sz="0" w:space="0" w:color="auto"/>
                <w:bottom w:val="none" w:sz="0" w:space="0" w:color="auto"/>
                <w:right w:val="none" w:sz="0" w:space="0" w:color="auto"/>
              </w:divBdr>
            </w:div>
            <w:div w:id="1577469184">
              <w:marLeft w:val="0"/>
              <w:marRight w:val="0"/>
              <w:marTop w:val="0"/>
              <w:marBottom w:val="0"/>
              <w:divBdr>
                <w:top w:val="none" w:sz="0" w:space="0" w:color="auto"/>
                <w:left w:val="none" w:sz="0" w:space="0" w:color="auto"/>
                <w:bottom w:val="none" w:sz="0" w:space="0" w:color="auto"/>
                <w:right w:val="none" w:sz="0" w:space="0" w:color="auto"/>
              </w:divBdr>
            </w:div>
            <w:div w:id="826897181">
              <w:marLeft w:val="0"/>
              <w:marRight w:val="0"/>
              <w:marTop w:val="0"/>
              <w:marBottom w:val="0"/>
              <w:divBdr>
                <w:top w:val="none" w:sz="0" w:space="0" w:color="auto"/>
                <w:left w:val="none" w:sz="0" w:space="0" w:color="auto"/>
                <w:bottom w:val="none" w:sz="0" w:space="0" w:color="auto"/>
                <w:right w:val="none" w:sz="0" w:space="0" w:color="auto"/>
              </w:divBdr>
            </w:div>
            <w:div w:id="1520193686">
              <w:marLeft w:val="0"/>
              <w:marRight w:val="0"/>
              <w:marTop w:val="0"/>
              <w:marBottom w:val="0"/>
              <w:divBdr>
                <w:top w:val="none" w:sz="0" w:space="0" w:color="auto"/>
                <w:left w:val="none" w:sz="0" w:space="0" w:color="auto"/>
                <w:bottom w:val="none" w:sz="0" w:space="0" w:color="auto"/>
                <w:right w:val="none" w:sz="0" w:space="0" w:color="auto"/>
              </w:divBdr>
            </w:div>
            <w:div w:id="845441218">
              <w:marLeft w:val="0"/>
              <w:marRight w:val="0"/>
              <w:marTop w:val="0"/>
              <w:marBottom w:val="0"/>
              <w:divBdr>
                <w:top w:val="none" w:sz="0" w:space="0" w:color="auto"/>
                <w:left w:val="none" w:sz="0" w:space="0" w:color="auto"/>
                <w:bottom w:val="none" w:sz="0" w:space="0" w:color="auto"/>
                <w:right w:val="none" w:sz="0" w:space="0" w:color="auto"/>
              </w:divBdr>
            </w:div>
            <w:div w:id="2079554035">
              <w:marLeft w:val="0"/>
              <w:marRight w:val="0"/>
              <w:marTop w:val="0"/>
              <w:marBottom w:val="0"/>
              <w:divBdr>
                <w:top w:val="none" w:sz="0" w:space="0" w:color="auto"/>
                <w:left w:val="none" w:sz="0" w:space="0" w:color="auto"/>
                <w:bottom w:val="none" w:sz="0" w:space="0" w:color="auto"/>
                <w:right w:val="none" w:sz="0" w:space="0" w:color="auto"/>
              </w:divBdr>
            </w:div>
            <w:div w:id="432018409">
              <w:marLeft w:val="0"/>
              <w:marRight w:val="0"/>
              <w:marTop w:val="0"/>
              <w:marBottom w:val="0"/>
              <w:divBdr>
                <w:top w:val="none" w:sz="0" w:space="0" w:color="auto"/>
                <w:left w:val="none" w:sz="0" w:space="0" w:color="auto"/>
                <w:bottom w:val="none" w:sz="0" w:space="0" w:color="auto"/>
                <w:right w:val="none" w:sz="0" w:space="0" w:color="auto"/>
              </w:divBdr>
            </w:div>
            <w:div w:id="1728450203">
              <w:marLeft w:val="0"/>
              <w:marRight w:val="0"/>
              <w:marTop w:val="0"/>
              <w:marBottom w:val="0"/>
              <w:divBdr>
                <w:top w:val="none" w:sz="0" w:space="0" w:color="auto"/>
                <w:left w:val="none" w:sz="0" w:space="0" w:color="auto"/>
                <w:bottom w:val="none" w:sz="0" w:space="0" w:color="auto"/>
                <w:right w:val="none" w:sz="0" w:space="0" w:color="auto"/>
              </w:divBdr>
            </w:div>
            <w:div w:id="1695955466">
              <w:marLeft w:val="0"/>
              <w:marRight w:val="0"/>
              <w:marTop w:val="0"/>
              <w:marBottom w:val="0"/>
              <w:divBdr>
                <w:top w:val="none" w:sz="0" w:space="0" w:color="auto"/>
                <w:left w:val="none" w:sz="0" w:space="0" w:color="auto"/>
                <w:bottom w:val="none" w:sz="0" w:space="0" w:color="auto"/>
                <w:right w:val="none" w:sz="0" w:space="0" w:color="auto"/>
              </w:divBdr>
            </w:div>
            <w:div w:id="1011417282">
              <w:marLeft w:val="0"/>
              <w:marRight w:val="0"/>
              <w:marTop w:val="0"/>
              <w:marBottom w:val="0"/>
              <w:divBdr>
                <w:top w:val="none" w:sz="0" w:space="0" w:color="auto"/>
                <w:left w:val="none" w:sz="0" w:space="0" w:color="auto"/>
                <w:bottom w:val="none" w:sz="0" w:space="0" w:color="auto"/>
                <w:right w:val="none" w:sz="0" w:space="0" w:color="auto"/>
              </w:divBdr>
            </w:div>
            <w:div w:id="287317278">
              <w:marLeft w:val="0"/>
              <w:marRight w:val="0"/>
              <w:marTop w:val="0"/>
              <w:marBottom w:val="0"/>
              <w:divBdr>
                <w:top w:val="none" w:sz="0" w:space="0" w:color="auto"/>
                <w:left w:val="none" w:sz="0" w:space="0" w:color="auto"/>
                <w:bottom w:val="none" w:sz="0" w:space="0" w:color="auto"/>
                <w:right w:val="none" w:sz="0" w:space="0" w:color="auto"/>
              </w:divBdr>
            </w:div>
            <w:div w:id="441606895">
              <w:marLeft w:val="0"/>
              <w:marRight w:val="0"/>
              <w:marTop w:val="0"/>
              <w:marBottom w:val="0"/>
              <w:divBdr>
                <w:top w:val="none" w:sz="0" w:space="0" w:color="auto"/>
                <w:left w:val="none" w:sz="0" w:space="0" w:color="auto"/>
                <w:bottom w:val="none" w:sz="0" w:space="0" w:color="auto"/>
                <w:right w:val="none" w:sz="0" w:space="0" w:color="auto"/>
              </w:divBdr>
            </w:div>
            <w:div w:id="568268196">
              <w:marLeft w:val="0"/>
              <w:marRight w:val="0"/>
              <w:marTop w:val="0"/>
              <w:marBottom w:val="0"/>
              <w:divBdr>
                <w:top w:val="none" w:sz="0" w:space="0" w:color="auto"/>
                <w:left w:val="none" w:sz="0" w:space="0" w:color="auto"/>
                <w:bottom w:val="none" w:sz="0" w:space="0" w:color="auto"/>
                <w:right w:val="none" w:sz="0" w:space="0" w:color="auto"/>
              </w:divBdr>
            </w:div>
            <w:div w:id="1178884458">
              <w:marLeft w:val="0"/>
              <w:marRight w:val="0"/>
              <w:marTop w:val="0"/>
              <w:marBottom w:val="0"/>
              <w:divBdr>
                <w:top w:val="none" w:sz="0" w:space="0" w:color="auto"/>
                <w:left w:val="none" w:sz="0" w:space="0" w:color="auto"/>
                <w:bottom w:val="none" w:sz="0" w:space="0" w:color="auto"/>
                <w:right w:val="none" w:sz="0" w:space="0" w:color="auto"/>
              </w:divBdr>
            </w:div>
            <w:div w:id="1481077211">
              <w:marLeft w:val="0"/>
              <w:marRight w:val="0"/>
              <w:marTop w:val="0"/>
              <w:marBottom w:val="0"/>
              <w:divBdr>
                <w:top w:val="none" w:sz="0" w:space="0" w:color="auto"/>
                <w:left w:val="none" w:sz="0" w:space="0" w:color="auto"/>
                <w:bottom w:val="none" w:sz="0" w:space="0" w:color="auto"/>
                <w:right w:val="none" w:sz="0" w:space="0" w:color="auto"/>
              </w:divBdr>
            </w:div>
            <w:div w:id="279344427">
              <w:marLeft w:val="0"/>
              <w:marRight w:val="0"/>
              <w:marTop w:val="0"/>
              <w:marBottom w:val="0"/>
              <w:divBdr>
                <w:top w:val="none" w:sz="0" w:space="0" w:color="auto"/>
                <w:left w:val="none" w:sz="0" w:space="0" w:color="auto"/>
                <w:bottom w:val="none" w:sz="0" w:space="0" w:color="auto"/>
                <w:right w:val="none" w:sz="0" w:space="0" w:color="auto"/>
              </w:divBdr>
            </w:div>
            <w:div w:id="269044760">
              <w:marLeft w:val="0"/>
              <w:marRight w:val="0"/>
              <w:marTop w:val="0"/>
              <w:marBottom w:val="0"/>
              <w:divBdr>
                <w:top w:val="none" w:sz="0" w:space="0" w:color="auto"/>
                <w:left w:val="none" w:sz="0" w:space="0" w:color="auto"/>
                <w:bottom w:val="none" w:sz="0" w:space="0" w:color="auto"/>
                <w:right w:val="none" w:sz="0" w:space="0" w:color="auto"/>
              </w:divBdr>
            </w:div>
            <w:div w:id="1602689350">
              <w:marLeft w:val="0"/>
              <w:marRight w:val="0"/>
              <w:marTop w:val="0"/>
              <w:marBottom w:val="0"/>
              <w:divBdr>
                <w:top w:val="none" w:sz="0" w:space="0" w:color="auto"/>
                <w:left w:val="none" w:sz="0" w:space="0" w:color="auto"/>
                <w:bottom w:val="none" w:sz="0" w:space="0" w:color="auto"/>
                <w:right w:val="none" w:sz="0" w:space="0" w:color="auto"/>
              </w:divBdr>
            </w:div>
            <w:div w:id="882248302">
              <w:marLeft w:val="0"/>
              <w:marRight w:val="0"/>
              <w:marTop w:val="0"/>
              <w:marBottom w:val="0"/>
              <w:divBdr>
                <w:top w:val="none" w:sz="0" w:space="0" w:color="auto"/>
                <w:left w:val="none" w:sz="0" w:space="0" w:color="auto"/>
                <w:bottom w:val="none" w:sz="0" w:space="0" w:color="auto"/>
                <w:right w:val="none" w:sz="0" w:space="0" w:color="auto"/>
              </w:divBdr>
            </w:div>
            <w:div w:id="404764225">
              <w:marLeft w:val="0"/>
              <w:marRight w:val="0"/>
              <w:marTop w:val="0"/>
              <w:marBottom w:val="0"/>
              <w:divBdr>
                <w:top w:val="none" w:sz="0" w:space="0" w:color="auto"/>
                <w:left w:val="none" w:sz="0" w:space="0" w:color="auto"/>
                <w:bottom w:val="none" w:sz="0" w:space="0" w:color="auto"/>
                <w:right w:val="none" w:sz="0" w:space="0" w:color="auto"/>
              </w:divBdr>
            </w:div>
            <w:div w:id="56785881">
              <w:marLeft w:val="0"/>
              <w:marRight w:val="0"/>
              <w:marTop w:val="0"/>
              <w:marBottom w:val="0"/>
              <w:divBdr>
                <w:top w:val="none" w:sz="0" w:space="0" w:color="auto"/>
                <w:left w:val="none" w:sz="0" w:space="0" w:color="auto"/>
                <w:bottom w:val="none" w:sz="0" w:space="0" w:color="auto"/>
                <w:right w:val="none" w:sz="0" w:space="0" w:color="auto"/>
              </w:divBdr>
            </w:div>
            <w:div w:id="1303189900">
              <w:marLeft w:val="0"/>
              <w:marRight w:val="0"/>
              <w:marTop w:val="0"/>
              <w:marBottom w:val="0"/>
              <w:divBdr>
                <w:top w:val="none" w:sz="0" w:space="0" w:color="auto"/>
                <w:left w:val="none" w:sz="0" w:space="0" w:color="auto"/>
                <w:bottom w:val="none" w:sz="0" w:space="0" w:color="auto"/>
                <w:right w:val="none" w:sz="0" w:space="0" w:color="auto"/>
              </w:divBdr>
            </w:div>
            <w:div w:id="695499531">
              <w:marLeft w:val="0"/>
              <w:marRight w:val="0"/>
              <w:marTop w:val="0"/>
              <w:marBottom w:val="0"/>
              <w:divBdr>
                <w:top w:val="none" w:sz="0" w:space="0" w:color="auto"/>
                <w:left w:val="none" w:sz="0" w:space="0" w:color="auto"/>
                <w:bottom w:val="none" w:sz="0" w:space="0" w:color="auto"/>
                <w:right w:val="none" w:sz="0" w:space="0" w:color="auto"/>
              </w:divBdr>
            </w:div>
            <w:div w:id="321785119">
              <w:marLeft w:val="0"/>
              <w:marRight w:val="0"/>
              <w:marTop w:val="0"/>
              <w:marBottom w:val="0"/>
              <w:divBdr>
                <w:top w:val="none" w:sz="0" w:space="0" w:color="auto"/>
                <w:left w:val="none" w:sz="0" w:space="0" w:color="auto"/>
                <w:bottom w:val="none" w:sz="0" w:space="0" w:color="auto"/>
                <w:right w:val="none" w:sz="0" w:space="0" w:color="auto"/>
              </w:divBdr>
            </w:div>
            <w:div w:id="1816529705">
              <w:marLeft w:val="0"/>
              <w:marRight w:val="0"/>
              <w:marTop w:val="0"/>
              <w:marBottom w:val="0"/>
              <w:divBdr>
                <w:top w:val="none" w:sz="0" w:space="0" w:color="auto"/>
                <w:left w:val="none" w:sz="0" w:space="0" w:color="auto"/>
                <w:bottom w:val="none" w:sz="0" w:space="0" w:color="auto"/>
                <w:right w:val="none" w:sz="0" w:space="0" w:color="auto"/>
              </w:divBdr>
            </w:div>
            <w:div w:id="830874239">
              <w:marLeft w:val="0"/>
              <w:marRight w:val="0"/>
              <w:marTop w:val="0"/>
              <w:marBottom w:val="0"/>
              <w:divBdr>
                <w:top w:val="none" w:sz="0" w:space="0" w:color="auto"/>
                <w:left w:val="none" w:sz="0" w:space="0" w:color="auto"/>
                <w:bottom w:val="none" w:sz="0" w:space="0" w:color="auto"/>
                <w:right w:val="none" w:sz="0" w:space="0" w:color="auto"/>
              </w:divBdr>
            </w:div>
            <w:div w:id="70976304">
              <w:marLeft w:val="0"/>
              <w:marRight w:val="0"/>
              <w:marTop w:val="0"/>
              <w:marBottom w:val="0"/>
              <w:divBdr>
                <w:top w:val="none" w:sz="0" w:space="0" w:color="auto"/>
                <w:left w:val="none" w:sz="0" w:space="0" w:color="auto"/>
                <w:bottom w:val="none" w:sz="0" w:space="0" w:color="auto"/>
                <w:right w:val="none" w:sz="0" w:space="0" w:color="auto"/>
              </w:divBdr>
            </w:div>
            <w:div w:id="1573812177">
              <w:marLeft w:val="0"/>
              <w:marRight w:val="0"/>
              <w:marTop w:val="0"/>
              <w:marBottom w:val="0"/>
              <w:divBdr>
                <w:top w:val="none" w:sz="0" w:space="0" w:color="auto"/>
                <w:left w:val="none" w:sz="0" w:space="0" w:color="auto"/>
                <w:bottom w:val="none" w:sz="0" w:space="0" w:color="auto"/>
                <w:right w:val="none" w:sz="0" w:space="0" w:color="auto"/>
              </w:divBdr>
            </w:div>
            <w:div w:id="1188521394">
              <w:marLeft w:val="0"/>
              <w:marRight w:val="0"/>
              <w:marTop w:val="0"/>
              <w:marBottom w:val="0"/>
              <w:divBdr>
                <w:top w:val="none" w:sz="0" w:space="0" w:color="auto"/>
                <w:left w:val="none" w:sz="0" w:space="0" w:color="auto"/>
                <w:bottom w:val="none" w:sz="0" w:space="0" w:color="auto"/>
                <w:right w:val="none" w:sz="0" w:space="0" w:color="auto"/>
              </w:divBdr>
            </w:div>
            <w:div w:id="203099549">
              <w:marLeft w:val="0"/>
              <w:marRight w:val="0"/>
              <w:marTop w:val="0"/>
              <w:marBottom w:val="0"/>
              <w:divBdr>
                <w:top w:val="none" w:sz="0" w:space="0" w:color="auto"/>
                <w:left w:val="none" w:sz="0" w:space="0" w:color="auto"/>
                <w:bottom w:val="none" w:sz="0" w:space="0" w:color="auto"/>
                <w:right w:val="none" w:sz="0" w:space="0" w:color="auto"/>
              </w:divBdr>
            </w:div>
            <w:div w:id="1150561087">
              <w:marLeft w:val="0"/>
              <w:marRight w:val="0"/>
              <w:marTop w:val="0"/>
              <w:marBottom w:val="0"/>
              <w:divBdr>
                <w:top w:val="none" w:sz="0" w:space="0" w:color="auto"/>
                <w:left w:val="none" w:sz="0" w:space="0" w:color="auto"/>
                <w:bottom w:val="none" w:sz="0" w:space="0" w:color="auto"/>
                <w:right w:val="none" w:sz="0" w:space="0" w:color="auto"/>
              </w:divBdr>
            </w:div>
            <w:div w:id="452603906">
              <w:marLeft w:val="0"/>
              <w:marRight w:val="0"/>
              <w:marTop w:val="0"/>
              <w:marBottom w:val="0"/>
              <w:divBdr>
                <w:top w:val="none" w:sz="0" w:space="0" w:color="auto"/>
                <w:left w:val="none" w:sz="0" w:space="0" w:color="auto"/>
                <w:bottom w:val="none" w:sz="0" w:space="0" w:color="auto"/>
                <w:right w:val="none" w:sz="0" w:space="0" w:color="auto"/>
              </w:divBdr>
            </w:div>
            <w:div w:id="1259633751">
              <w:marLeft w:val="0"/>
              <w:marRight w:val="0"/>
              <w:marTop w:val="0"/>
              <w:marBottom w:val="0"/>
              <w:divBdr>
                <w:top w:val="none" w:sz="0" w:space="0" w:color="auto"/>
                <w:left w:val="none" w:sz="0" w:space="0" w:color="auto"/>
                <w:bottom w:val="none" w:sz="0" w:space="0" w:color="auto"/>
                <w:right w:val="none" w:sz="0" w:space="0" w:color="auto"/>
              </w:divBdr>
            </w:div>
            <w:div w:id="1217157943">
              <w:marLeft w:val="0"/>
              <w:marRight w:val="0"/>
              <w:marTop w:val="0"/>
              <w:marBottom w:val="0"/>
              <w:divBdr>
                <w:top w:val="none" w:sz="0" w:space="0" w:color="auto"/>
                <w:left w:val="none" w:sz="0" w:space="0" w:color="auto"/>
                <w:bottom w:val="none" w:sz="0" w:space="0" w:color="auto"/>
                <w:right w:val="none" w:sz="0" w:space="0" w:color="auto"/>
              </w:divBdr>
            </w:div>
            <w:div w:id="1895004715">
              <w:marLeft w:val="0"/>
              <w:marRight w:val="0"/>
              <w:marTop w:val="0"/>
              <w:marBottom w:val="0"/>
              <w:divBdr>
                <w:top w:val="none" w:sz="0" w:space="0" w:color="auto"/>
                <w:left w:val="none" w:sz="0" w:space="0" w:color="auto"/>
                <w:bottom w:val="none" w:sz="0" w:space="0" w:color="auto"/>
                <w:right w:val="none" w:sz="0" w:space="0" w:color="auto"/>
              </w:divBdr>
            </w:div>
            <w:div w:id="2034525501">
              <w:marLeft w:val="0"/>
              <w:marRight w:val="0"/>
              <w:marTop w:val="0"/>
              <w:marBottom w:val="0"/>
              <w:divBdr>
                <w:top w:val="none" w:sz="0" w:space="0" w:color="auto"/>
                <w:left w:val="none" w:sz="0" w:space="0" w:color="auto"/>
                <w:bottom w:val="none" w:sz="0" w:space="0" w:color="auto"/>
                <w:right w:val="none" w:sz="0" w:space="0" w:color="auto"/>
              </w:divBdr>
            </w:div>
            <w:div w:id="150562017">
              <w:marLeft w:val="0"/>
              <w:marRight w:val="0"/>
              <w:marTop w:val="0"/>
              <w:marBottom w:val="0"/>
              <w:divBdr>
                <w:top w:val="none" w:sz="0" w:space="0" w:color="auto"/>
                <w:left w:val="none" w:sz="0" w:space="0" w:color="auto"/>
                <w:bottom w:val="none" w:sz="0" w:space="0" w:color="auto"/>
                <w:right w:val="none" w:sz="0" w:space="0" w:color="auto"/>
              </w:divBdr>
            </w:div>
            <w:div w:id="648828310">
              <w:marLeft w:val="0"/>
              <w:marRight w:val="0"/>
              <w:marTop w:val="0"/>
              <w:marBottom w:val="0"/>
              <w:divBdr>
                <w:top w:val="none" w:sz="0" w:space="0" w:color="auto"/>
                <w:left w:val="none" w:sz="0" w:space="0" w:color="auto"/>
                <w:bottom w:val="none" w:sz="0" w:space="0" w:color="auto"/>
                <w:right w:val="none" w:sz="0" w:space="0" w:color="auto"/>
              </w:divBdr>
            </w:div>
            <w:div w:id="1783374329">
              <w:marLeft w:val="0"/>
              <w:marRight w:val="0"/>
              <w:marTop w:val="0"/>
              <w:marBottom w:val="0"/>
              <w:divBdr>
                <w:top w:val="none" w:sz="0" w:space="0" w:color="auto"/>
                <w:left w:val="none" w:sz="0" w:space="0" w:color="auto"/>
                <w:bottom w:val="none" w:sz="0" w:space="0" w:color="auto"/>
                <w:right w:val="none" w:sz="0" w:space="0" w:color="auto"/>
              </w:divBdr>
            </w:div>
            <w:div w:id="1662848701">
              <w:marLeft w:val="0"/>
              <w:marRight w:val="0"/>
              <w:marTop w:val="0"/>
              <w:marBottom w:val="0"/>
              <w:divBdr>
                <w:top w:val="none" w:sz="0" w:space="0" w:color="auto"/>
                <w:left w:val="none" w:sz="0" w:space="0" w:color="auto"/>
                <w:bottom w:val="none" w:sz="0" w:space="0" w:color="auto"/>
                <w:right w:val="none" w:sz="0" w:space="0" w:color="auto"/>
              </w:divBdr>
            </w:div>
            <w:div w:id="117530550">
              <w:marLeft w:val="0"/>
              <w:marRight w:val="0"/>
              <w:marTop w:val="0"/>
              <w:marBottom w:val="0"/>
              <w:divBdr>
                <w:top w:val="none" w:sz="0" w:space="0" w:color="auto"/>
                <w:left w:val="none" w:sz="0" w:space="0" w:color="auto"/>
                <w:bottom w:val="none" w:sz="0" w:space="0" w:color="auto"/>
                <w:right w:val="none" w:sz="0" w:space="0" w:color="auto"/>
              </w:divBdr>
            </w:div>
            <w:div w:id="1668049831">
              <w:marLeft w:val="0"/>
              <w:marRight w:val="0"/>
              <w:marTop w:val="0"/>
              <w:marBottom w:val="0"/>
              <w:divBdr>
                <w:top w:val="none" w:sz="0" w:space="0" w:color="auto"/>
                <w:left w:val="none" w:sz="0" w:space="0" w:color="auto"/>
                <w:bottom w:val="none" w:sz="0" w:space="0" w:color="auto"/>
                <w:right w:val="none" w:sz="0" w:space="0" w:color="auto"/>
              </w:divBdr>
            </w:div>
            <w:div w:id="251355017">
              <w:marLeft w:val="0"/>
              <w:marRight w:val="0"/>
              <w:marTop w:val="0"/>
              <w:marBottom w:val="0"/>
              <w:divBdr>
                <w:top w:val="none" w:sz="0" w:space="0" w:color="auto"/>
                <w:left w:val="none" w:sz="0" w:space="0" w:color="auto"/>
                <w:bottom w:val="none" w:sz="0" w:space="0" w:color="auto"/>
                <w:right w:val="none" w:sz="0" w:space="0" w:color="auto"/>
              </w:divBdr>
            </w:div>
            <w:div w:id="618992210">
              <w:marLeft w:val="0"/>
              <w:marRight w:val="0"/>
              <w:marTop w:val="0"/>
              <w:marBottom w:val="0"/>
              <w:divBdr>
                <w:top w:val="none" w:sz="0" w:space="0" w:color="auto"/>
                <w:left w:val="none" w:sz="0" w:space="0" w:color="auto"/>
                <w:bottom w:val="none" w:sz="0" w:space="0" w:color="auto"/>
                <w:right w:val="none" w:sz="0" w:space="0" w:color="auto"/>
              </w:divBdr>
            </w:div>
            <w:div w:id="1689287580">
              <w:marLeft w:val="0"/>
              <w:marRight w:val="0"/>
              <w:marTop w:val="0"/>
              <w:marBottom w:val="0"/>
              <w:divBdr>
                <w:top w:val="none" w:sz="0" w:space="0" w:color="auto"/>
                <w:left w:val="none" w:sz="0" w:space="0" w:color="auto"/>
                <w:bottom w:val="none" w:sz="0" w:space="0" w:color="auto"/>
                <w:right w:val="none" w:sz="0" w:space="0" w:color="auto"/>
              </w:divBdr>
            </w:div>
            <w:div w:id="776026916">
              <w:marLeft w:val="0"/>
              <w:marRight w:val="0"/>
              <w:marTop w:val="0"/>
              <w:marBottom w:val="0"/>
              <w:divBdr>
                <w:top w:val="none" w:sz="0" w:space="0" w:color="auto"/>
                <w:left w:val="none" w:sz="0" w:space="0" w:color="auto"/>
                <w:bottom w:val="none" w:sz="0" w:space="0" w:color="auto"/>
                <w:right w:val="none" w:sz="0" w:space="0" w:color="auto"/>
              </w:divBdr>
            </w:div>
            <w:div w:id="1663004599">
              <w:marLeft w:val="0"/>
              <w:marRight w:val="0"/>
              <w:marTop w:val="0"/>
              <w:marBottom w:val="0"/>
              <w:divBdr>
                <w:top w:val="none" w:sz="0" w:space="0" w:color="auto"/>
                <w:left w:val="none" w:sz="0" w:space="0" w:color="auto"/>
                <w:bottom w:val="none" w:sz="0" w:space="0" w:color="auto"/>
                <w:right w:val="none" w:sz="0" w:space="0" w:color="auto"/>
              </w:divBdr>
            </w:div>
            <w:div w:id="1460804922">
              <w:marLeft w:val="0"/>
              <w:marRight w:val="0"/>
              <w:marTop w:val="0"/>
              <w:marBottom w:val="0"/>
              <w:divBdr>
                <w:top w:val="none" w:sz="0" w:space="0" w:color="auto"/>
                <w:left w:val="none" w:sz="0" w:space="0" w:color="auto"/>
                <w:bottom w:val="none" w:sz="0" w:space="0" w:color="auto"/>
                <w:right w:val="none" w:sz="0" w:space="0" w:color="auto"/>
              </w:divBdr>
            </w:div>
            <w:div w:id="1010793520">
              <w:marLeft w:val="0"/>
              <w:marRight w:val="0"/>
              <w:marTop w:val="0"/>
              <w:marBottom w:val="0"/>
              <w:divBdr>
                <w:top w:val="none" w:sz="0" w:space="0" w:color="auto"/>
                <w:left w:val="none" w:sz="0" w:space="0" w:color="auto"/>
                <w:bottom w:val="none" w:sz="0" w:space="0" w:color="auto"/>
                <w:right w:val="none" w:sz="0" w:space="0" w:color="auto"/>
              </w:divBdr>
            </w:div>
            <w:div w:id="1964001400">
              <w:marLeft w:val="0"/>
              <w:marRight w:val="0"/>
              <w:marTop w:val="0"/>
              <w:marBottom w:val="0"/>
              <w:divBdr>
                <w:top w:val="none" w:sz="0" w:space="0" w:color="auto"/>
                <w:left w:val="none" w:sz="0" w:space="0" w:color="auto"/>
                <w:bottom w:val="none" w:sz="0" w:space="0" w:color="auto"/>
                <w:right w:val="none" w:sz="0" w:space="0" w:color="auto"/>
              </w:divBdr>
            </w:div>
            <w:div w:id="1151025693">
              <w:marLeft w:val="0"/>
              <w:marRight w:val="0"/>
              <w:marTop w:val="0"/>
              <w:marBottom w:val="0"/>
              <w:divBdr>
                <w:top w:val="none" w:sz="0" w:space="0" w:color="auto"/>
                <w:left w:val="none" w:sz="0" w:space="0" w:color="auto"/>
                <w:bottom w:val="none" w:sz="0" w:space="0" w:color="auto"/>
                <w:right w:val="none" w:sz="0" w:space="0" w:color="auto"/>
              </w:divBdr>
            </w:div>
            <w:div w:id="1961178023">
              <w:marLeft w:val="0"/>
              <w:marRight w:val="0"/>
              <w:marTop w:val="0"/>
              <w:marBottom w:val="0"/>
              <w:divBdr>
                <w:top w:val="none" w:sz="0" w:space="0" w:color="auto"/>
                <w:left w:val="none" w:sz="0" w:space="0" w:color="auto"/>
                <w:bottom w:val="none" w:sz="0" w:space="0" w:color="auto"/>
                <w:right w:val="none" w:sz="0" w:space="0" w:color="auto"/>
              </w:divBdr>
            </w:div>
            <w:div w:id="317927110">
              <w:marLeft w:val="0"/>
              <w:marRight w:val="0"/>
              <w:marTop w:val="0"/>
              <w:marBottom w:val="0"/>
              <w:divBdr>
                <w:top w:val="none" w:sz="0" w:space="0" w:color="auto"/>
                <w:left w:val="none" w:sz="0" w:space="0" w:color="auto"/>
                <w:bottom w:val="none" w:sz="0" w:space="0" w:color="auto"/>
                <w:right w:val="none" w:sz="0" w:space="0" w:color="auto"/>
              </w:divBdr>
            </w:div>
            <w:div w:id="1884437742">
              <w:marLeft w:val="0"/>
              <w:marRight w:val="0"/>
              <w:marTop w:val="0"/>
              <w:marBottom w:val="0"/>
              <w:divBdr>
                <w:top w:val="none" w:sz="0" w:space="0" w:color="auto"/>
                <w:left w:val="none" w:sz="0" w:space="0" w:color="auto"/>
                <w:bottom w:val="none" w:sz="0" w:space="0" w:color="auto"/>
                <w:right w:val="none" w:sz="0" w:space="0" w:color="auto"/>
              </w:divBdr>
            </w:div>
            <w:div w:id="300232581">
              <w:marLeft w:val="0"/>
              <w:marRight w:val="0"/>
              <w:marTop w:val="0"/>
              <w:marBottom w:val="0"/>
              <w:divBdr>
                <w:top w:val="none" w:sz="0" w:space="0" w:color="auto"/>
                <w:left w:val="none" w:sz="0" w:space="0" w:color="auto"/>
                <w:bottom w:val="none" w:sz="0" w:space="0" w:color="auto"/>
                <w:right w:val="none" w:sz="0" w:space="0" w:color="auto"/>
              </w:divBdr>
            </w:div>
            <w:div w:id="130370256">
              <w:marLeft w:val="0"/>
              <w:marRight w:val="0"/>
              <w:marTop w:val="0"/>
              <w:marBottom w:val="0"/>
              <w:divBdr>
                <w:top w:val="none" w:sz="0" w:space="0" w:color="auto"/>
                <w:left w:val="none" w:sz="0" w:space="0" w:color="auto"/>
                <w:bottom w:val="none" w:sz="0" w:space="0" w:color="auto"/>
                <w:right w:val="none" w:sz="0" w:space="0" w:color="auto"/>
              </w:divBdr>
            </w:div>
            <w:div w:id="766733291">
              <w:marLeft w:val="0"/>
              <w:marRight w:val="0"/>
              <w:marTop w:val="0"/>
              <w:marBottom w:val="0"/>
              <w:divBdr>
                <w:top w:val="none" w:sz="0" w:space="0" w:color="auto"/>
                <w:left w:val="none" w:sz="0" w:space="0" w:color="auto"/>
                <w:bottom w:val="none" w:sz="0" w:space="0" w:color="auto"/>
                <w:right w:val="none" w:sz="0" w:space="0" w:color="auto"/>
              </w:divBdr>
            </w:div>
            <w:div w:id="963996746">
              <w:marLeft w:val="0"/>
              <w:marRight w:val="0"/>
              <w:marTop w:val="0"/>
              <w:marBottom w:val="0"/>
              <w:divBdr>
                <w:top w:val="none" w:sz="0" w:space="0" w:color="auto"/>
                <w:left w:val="none" w:sz="0" w:space="0" w:color="auto"/>
                <w:bottom w:val="none" w:sz="0" w:space="0" w:color="auto"/>
                <w:right w:val="none" w:sz="0" w:space="0" w:color="auto"/>
              </w:divBdr>
            </w:div>
            <w:div w:id="84886090">
              <w:marLeft w:val="0"/>
              <w:marRight w:val="0"/>
              <w:marTop w:val="0"/>
              <w:marBottom w:val="0"/>
              <w:divBdr>
                <w:top w:val="none" w:sz="0" w:space="0" w:color="auto"/>
                <w:left w:val="none" w:sz="0" w:space="0" w:color="auto"/>
                <w:bottom w:val="none" w:sz="0" w:space="0" w:color="auto"/>
                <w:right w:val="none" w:sz="0" w:space="0" w:color="auto"/>
              </w:divBdr>
            </w:div>
            <w:div w:id="782304783">
              <w:marLeft w:val="0"/>
              <w:marRight w:val="0"/>
              <w:marTop w:val="0"/>
              <w:marBottom w:val="0"/>
              <w:divBdr>
                <w:top w:val="none" w:sz="0" w:space="0" w:color="auto"/>
                <w:left w:val="none" w:sz="0" w:space="0" w:color="auto"/>
                <w:bottom w:val="none" w:sz="0" w:space="0" w:color="auto"/>
                <w:right w:val="none" w:sz="0" w:space="0" w:color="auto"/>
              </w:divBdr>
            </w:div>
            <w:div w:id="64033817">
              <w:marLeft w:val="0"/>
              <w:marRight w:val="0"/>
              <w:marTop w:val="0"/>
              <w:marBottom w:val="0"/>
              <w:divBdr>
                <w:top w:val="none" w:sz="0" w:space="0" w:color="auto"/>
                <w:left w:val="none" w:sz="0" w:space="0" w:color="auto"/>
                <w:bottom w:val="none" w:sz="0" w:space="0" w:color="auto"/>
                <w:right w:val="none" w:sz="0" w:space="0" w:color="auto"/>
              </w:divBdr>
            </w:div>
            <w:div w:id="10649332">
              <w:marLeft w:val="0"/>
              <w:marRight w:val="0"/>
              <w:marTop w:val="0"/>
              <w:marBottom w:val="0"/>
              <w:divBdr>
                <w:top w:val="none" w:sz="0" w:space="0" w:color="auto"/>
                <w:left w:val="none" w:sz="0" w:space="0" w:color="auto"/>
                <w:bottom w:val="none" w:sz="0" w:space="0" w:color="auto"/>
                <w:right w:val="none" w:sz="0" w:space="0" w:color="auto"/>
              </w:divBdr>
            </w:div>
            <w:div w:id="176584908">
              <w:marLeft w:val="0"/>
              <w:marRight w:val="0"/>
              <w:marTop w:val="0"/>
              <w:marBottom w:val="0"/>
              <w:divBdr>
                <w:top w:val="none" w:sz="0" w:space="0" w:color="auto"/>
                <w:left w:val="none" w:sz="0" w:space="0" w:color="auto"/>
                <w:bottom w:val="none" w:sz="0" w:space="0" w:color="auto"/>
                <w:right w:val="none" w:sz="0" w:space="0" w:color="auto"/>
              </w:divBdr>
            </w:div>
            <w:div w:id="1239514380">
              <w:marLeft w:val="0"/>
              <w:marRight w:val="0"/>
              <w:marTop w:val="0"/>
              <w:marBottom w:val="0"/>
              <w:divBdr>
                <w:top w:val="none" w:sz="0" w:space="0" w:color="auto"/>
                <w:left w:val="none" w:sz="0" w:space="0" w:color="auto"/>
                <w:bottom w:val="none" w:sz="0" w:space="0" w:color="auto"/>
                <w:right w:val="none" w:sz="0" w:space="0" w:color="auto"/>
              </w:divBdr>
            </w:div>
            <w:div w:id="1869759397">
              <w:marLeft w:val="0"/>
              <w:marRight w:val="0"/>
              <w:marTop w:val="0"/>
              <w:marBottom w:val="0"/>
              <w:divBdr>
                <w:top w:val="none" w:sz="0" w:space="0" w:color="auto"/>
                <w:left w:val="none" w:sz="0" w:space="0" w:color="auto"/>
                <w:bottom w:val="none" w:sz="0" w:space="0" w:color="auto"/>
                <w:right w:val="none" w:sz="0" w:space="0" w:color="auto"/>
              </w:divBdr>
            </w:div>
            <w:div w:id="942801639">
              <w:marLeft w:val="0"/>
              <w:marRight w:val="0"/>
              <w:marTop w:val="0"/>
              <w:marBottom w:val="0"/>
              <w:divBdr>
                <w:top w:val="none" w:sz="0" w:space="0" w:color="auto"/>
                <w:left w:val="none" w:sz="0" w:space="0" w:color="auto"/>
                <w:bottom w:val="none" w:sz="0" w:space="0" w:color="auto"/>
                <w:right w:val="none" w:sz="0" w:space="0" w:color="auto"/>
              </w:divBdr>
            </w:div>
            <w:div w:id="1805077338">
              <w:marLeft w:val="0"/>
              <w:marRight w:val="0"/>
              <w:marTop w:val="0"/>
              <w:marBottom w:val="0"/>
              <w:divBdr>
                <w:top w:val="none" w:sz="0" w:space="0" w:color="auto"/>
                <w:left w:val="none" w:sz="0" w:space="0" w:color="auto"/>
                <w:bottom w:val="none" w:sz="0" w:space="0" w:color="auto"/>
                <w:right w:val="none" w:sz="0" w:space="0" w:color="auto"/>
              </w:divBdr>
            </w:div>
            <w:div w:id="1833984456">
              <w:marLeft w:val="0"/>
              <w:marRight w:val="0"/>
              <w:marTop w:val="0"/>
              <w:marBottom w:val="0"/>
              <w:divBdr>
                <w:top w:val="none" w:sz="0" w:space="0" w:color="auto"/>
                <w:left w:val="none" w:sz="0" w:space="0" w:color="auto"/>
                <w:bottom w:val="none" w:sz="0" w:space="0" w:color="auto"/>
                <w:right w:val="none" w:sz="0" w:space="0" w:color="auto"/>
              </w:divBdr>
            </w:div>
            <w:div w:id="1578131184">
              <w:marLeft w:val="0"/>
              <w:marRight w:val="0"/>
              <w:marTop w:val="0"/>
              <w:marBottom w:val="0"/>
              <w:divBdr>
                <w:top w:val="none" w:sz="0" w:space="0" w:color="auto"/>
                <w:left w:val="none" w:sz="0" w:space="0" w:color="auto"/>
                <w:bottom w:val="none" w:sz="0" w:space="0" w:color="auto"/>
                <w:right w:val="none" w:sz="0" w:space="0" w:color="auto"/>
              </w:divBdr>
            </w:div>
            <w:div w:id="1208645378">
              <w:marLeft w:val="0"/>
              <w:marRight w:val="0"/>
              <w:marTop w:val="0"/>
              <w:marBottom w:val="0"/>
              <w:divBdr>
                <w:top w:val="none" w:sz="0" w:space="0" w:color="auto"/>
                <w:left w:val="none" w:sz="0" w:space="0" w:color="auto"/>
                <w:bottom w:val="none" w:sz="0" w:space="0" w:color="auto"/>
                <w:right w:val="none" w:sz="0" w:space="0" w:color="auto"/>
              </w:divBdr>
            </w:div>
            <w:div w:id="1135372908">
              <w:marLeft w:val="0"/>
              <w:marRight w:val="0"/>
              <w:marTop w:val="0"/>
              <w:marBottom w:val="0"/>
              <w:divBdr>
                <w:top w:val="none" w:sz="0" w:space="0" w:color="auto"/>
                <w:left w:val="none" w:sz="0" w:space="0" w:color="auto"/>
                <w:bottom w:val="none" w:sz="0" w:space="0" w:color="auto"/>
                <w:right w:val="none" w:sz="0" w:space="0" w:color="auto"/>
              </w:divBdr>
            </w:div>
            <w:div w:id="1770271396">
              <w:marLeft w:val="0"/>
              <w:marRight w:val="0"/>
              <w:marTop w:val="0"/>
              <w:marBottom w:val="0"/>
              <w:divBdr>
                <w:top w:val="none" w:sz="0" w:space="0" w:color="auto"/>
                <w:left w:val="none" w:sz="0" w:space="0" w:color="auto"/>
                <w:bottom w:val="none" w:sz="0" w:space="0" w:color="auto"/>
                <w:right w:val="none" w:sz="0" w:space="0" w:color="auto"/>
              </w:divBdr>
            </w:div>
            <w:div w:id="1613438452">
              <w:marLeft w:val="0"/>
              <w:marRight w:val="0"/>
              <w:marTop w:val="0"/>
              <w:marBottom w:val="0"/>
              <w:divBdr>
                <w:top w:val="none" w:sz="0" w:space="0" w:color="auto"/>
                <w:left w:val="none" w:sz="0" w:space="0" w:color="auto"/>
                <w:bottom w:val="none" w:sz="0" w:space="0" w:color="auto"/>
                <w:right w:val="none" w:sz="0" w:space="0" w:color="auto"/>
              </w:divBdr>
            </w:div>
            <w:div w:id="948127205">
              <w:marLeft w:val="0"/>
              <w:marRight w:val="0"/>
              <w:marTop w:val="0"/>
              <w:marBottom w:val="0"/>
              <w:divBdr>
                <w:top w:val="none" w:sz="0" w:space="0" w:color="auto"/>
                <w:left w:val="none" w:sz="0" w:space="0" w:color="auto"/>
                <w:bottom w:val="none" w:sz="0" w:space="0" w:color="auto"/>
                <w:right w:val="none" w:sz="0" w:space="0" w:color="auto"/>
              </w:divBdr>
            </w:div>
            <w:div w:id="2100173382">
              <w:marLeft w:val="0"/>
              <w:marRight w:val="0"/>
              <w:marTop w:val="0"/>
              <w:marBottom w:val="0"/>
              <w:divBdr>
                <w:top w:val="none" w:sz="0" w:space="0" w:color="auto"/>
                <w:left w:val="none" w:sz="0" w:space="0" w:color="auto"/>
                <w:bottom w:val="none" w:sz="0" w:space="0" w:color="auto"/>
                <w:right w:val="none" w:sz="0" w:space="0" w:color="auto"/>
              </w:divBdr>
            </w:div>
            <w:div w:id="1921864773">
              <w:marLeft w:val="0"/>
              <w:marRight w:val="0"/>
              <w:marTop w:val="0"/>
              <w:marBottom w:val="0"/>
              <w:divBdr>
                <w:top w:val="none" w:sz="0" w:space="0" w:color="auto"/>
                <w:left w:val="none" w:sz="0" w:space="0" w:color="auto"/>
                <w:bottom w:val="none" w:sz="0" w:space="0" w:color="auto"/>
                <w:right w:val="none" w:sz="0" w:space="0" w:color="auto"/>
              </w:divBdr>
            </w:div>
            <w:div w:id="1975676465">
              <w:marLeft w:val="0"/>
              <w:marRight w:val="0"/>
              <w:marTop w:val="0"/>
              <w:marBottom w:val="0"/>
              <w:divBdr>
                <w:top w:val="none" w:sz="0" w:space="0" w:color="auto"/>
                <w:left w:val="none" w:sz="0" w:space="0" w:color="auto"/>
                <w:bottom w:val="none" w:sz="0" w:space="0" w:color="auto"/>
                <w:right w:val="none" w:sz="0" w:space="0" w:color="auto"/>
              </w:divBdr>
            </w:div>
            <w:div w:id="1784883361">
              <w:marLeft w:val="0"/>
              <w:marRight w:val="0"/>
              <w:marTop w:val="0"/>
              <w:marBottom w:val="0"/>
              <w:divBdr>
                <w:top w:val="none" w:sz="0" w:space="0" w:color="auto"/>
                <w:left w:val="none" w:sz="0" w:space="0" w:color="auto"/>
                <w:bottom w:val="none" w:sz="0" w:space="0" w:color="auto"/>
                <w:right w:val="none" w:sz="0" w:space="0" w:color="auto"/>
              </w:divBdr>
            </w:div>
            <w:div w:id="1059015338">
              <w:marLeft w:val="0"/>
              <w:marRight w:val="0"/>
              <w:marTop w:val="0"/>
              <w:marBottom w:val="0"/>
              <w:divBdr>
                <w:top w:val="none" w:sz="0" w:space="0" w:color="auto"/>
                <w:left w:val="none" w:sz="0" w:space="0" w:color="auto"/>
                <w:bottom w:val="none" w:sz="0" w:space="0" w:color="auto"/>
                <w:right w:val="none" w:sz="0" w:space="0" w:color="auto"/>
              </w:divBdr>
            </w:div>
            <w:div w:id="2037072362">
              <w:marLeft w:val="0"/>
              <w:marRight w:val="0"/>
              <w:marTop w:val="0"/>
              <w:marBottom w:val="0"/>
              <w:divBdr>
                <w:top w:val="none" w:sz="0" w:space="0" w:color="auto"/>
                <w:left w:val="none" w:sz="0" w:space="0" w:color="auto"/>
                <w:bottom w:val="none" w:sz="0" w:space="0" w:color="auto"/>
                <w:right w:val="none" w:sz="0" w:space="0" w:color="auto"/>
              </w:divBdr>
            </w:div>
            <w:div w:id="1018964306">
              <w:marLeft w:val="0"/>
              <w:marRight w:val="0"/>
              <w:marTop w:val="0"/>
              <w:marBottom w:val="0"/>
              <w:divBdr>
                <w:top w:val="none" w:sz="0" w:space="0" w:color="auto"/>
                <w:left w:val="none" w:sz="0" w:space="0" w:color="auto"/>
                <w:bottom w:val="none" w:sz="0" w:space="0" w:color="auto"/>
                <w:right w:val="none" w:sz="0" w:space="0" w:color="auto"/>
              </w:divBdr>
            </w:div>
            <w:div w:id="1006858892">
              <w:marLeft w:val="0"/>
              <w:marRight w:val="0"/>
              <w:marTop w:val="0"/>
              <w:marBottom w:val="0"/>
              <w:divBdr>
                <w:top w:val="none" w:sz="0" w:space="0" w:color="auto"/>
                <w:left w:val="none" w:sz="0" w:space="0" w:color="auto"/>
                <w:bottom w:val="none" w:sz="0" w:space="0" w:color="auto"/>
                <w:right w:val="none" w:sz="0" w:space="0" w:color="auto"/>
              </w:divBdr>
            </w:div>
            <w:div w:id="505680044">
              <w:marLeft w:val="0"/>
              <w:marRight w:val="0"/>
              <w:marTop w:val="0"/>
              <w:marBottom w:val="0"/>
              <w:divBdr>
                <w:top w:val="none" w:sz="0" w:space="0" w:color="auto"/>
                <w:left w:val="none" w:sz="0" w:space="0" w:color="auto"/>
                <w:bottom w:val="none" w:sz="0" w:space="0" w:color="auto"/>
                <w:right w:val="none" w:sz="0" w:space="0" w:color="auto"/>
              </w:divBdr>
            </w:div>
            <w:div w:id="329988809">
              <w:marLeft w:val="0"/>
              <w:marRight w:val="0"/>
              <w:marTop w:val="0"/>
              <w:marBottom w:val="0"/>
              <w:divBdr>
                <w:top w:val="none" w:sz="0" w:space="0" w:color="auto"/>
                <w:left w:val="none" w:sz="0" w:space="0" w:color="auto"/>
                <w:bottom w:val="none" w:sz="0" w:space="0" w:color="auto"/>
                <w:right w:val="none" w:sz="0" w:space="0" w:color="auto"/>
              </w:divBdr>
            </w:div>
          </w:divsChild>
        </w:div>
        <w:div w:id="1767456435">
          <w:marLeft w:val="0"/>
          <w:marRight w:val="0"/>
          <w:marTop w:val="0"/>
          <w:marBottom w:val="0"/>
          <w:divBdr>
            <w:top w:val="none" w:sz="0" w:space="0" w:color="auto"/>
            <w:left w:val="none" w:sz="0" w:space="0" w:color="auto"/>
            <w:bottom w:val="none" w:sz="0" w:space="0" w:color="auto"/>
            <w:right w:val="none" w:sz="0" w:space="0" w:color="auto"/>
          </w:divBdr>
        </w:div>
        <w:div w:id="1773624015">
          <w:marLeft w:val="0"/>
          <w:marRight w:val="0"/>
          <w:marTop w:val="0"/>
          <w:marBottom w:val="0"/>
          <w:divBdr>
            <w:top w:val="none" w:sz="0" w:space="0" w:color="auto"/>
            <w:left w:val="none" w:sz="0" w:space="0" w:color="auto"/>
            <w:bottom w:val="none" w:sz="0" w:space="0" w:color="auto"/>
            <w:right w:val="none" w:sz="0" w:space="0" w:color="auto"/>
          </w:divBdr>
        </w:div>
        <w:div w:id="385566062">
          <w:marLeft w:val="0"/>
          <w:marRight w:val="0"/>
          <w:marTop w:val="0"/>
          <w:marBottom w:val="0"/>
          <w:divBdr>
            <w:top w:val="none" w:sz="0" w:space="0" w:color="auto"/>
            <w:left w:val="none" w:sz="0" w:space="0" w:color="auto"/>
            <w:bottom w:val="none" w:sz="0" w:space="0" w:color="auto"/>
            <w:right w:val="none" w:sz="0" w:space="0" w:color="auto"/>
          </w:divBdr>
          <w:divsChild>
            <w:div w:id="1281063965">
              <w:marLeft w:val="0"/>
              <w:marRight w:val="0"/>
              <w:marTop w:val="0"/>
              <w:marBottom w:val="0"/>
              <w:divBdr>
                <w:top w:val="none" w:sz="0" w:space="0" w:color="auto"/>
                <w:left w:val="none" w:sz="0" w:space="0" w:color="auto"/>
                <w:bottom w:val="none" w:sz="0" w:space="0" w:color="auto"/>
                <w:right w:val="none" w:sz="0" w:space="0" w:color="auto"/>
              </w:divBdr>
            </w:div>
          </w:divsChild>
        </w:div>
        <w:div w:id="474101090">
          <w:marLeft w:val="0"/>
          <w:marRight w:val="0"/>
          <w:marTop w:val="0"/>
          <w:marBottom w:val="0"/>
          <w:divBdr>
            <w:top w:val="none" w:sz="0" w:space="0" w:color="auto"/>
            <w:left w:val="none" w:sz="0" w:space="0" w:color="auto"/>
            <w:bottom w:val="none" w:sz="0" w:space="0" w:color="auto"/>
            <w:right w:val="none" w:sz="0" w:space="0" w:color="auto"/>
          </w:divBdr>
        </w:div>
        <w:div w:id="1883402535">
          <w:marLeft w:val="0"/>
          <w:marRight w:val="0"/>
          <w:marTop w:val="0"/>
          <w:marBottom w:val="0"/>
          <w:divBdr>
            <w:top w:val="none" w:sz="0" w:space="0" w:color="auto"/>
            <w:left w:val="none" w:sz="0" w:space="0" w:color="auto"/>
            <w:bottom w:val="none" w:sz="0" w:space="0" w:color="auto"/>
            <w:right w:val="none" w:sz="0" w:space="0" w:color="auto"/>
          </w:divBdr>
          <w:divsChild>
            <w:div w:id="2048068255">
              <w:marLeft w:val="0"/>
              <w:marRight w:val="0"/>
              <w:marTop w:val="0"/>
              <w:marBottom w:val="0"/>
              <w:divBdr>
                <w:top w:val="none" w:sz="0" w:space="0" w:color="auto"/>
                <w:left w:val="none" w:sz="0" w:space="0" w:color="auto"/>
                <w:bottom w:val="none" w:sz="0" w:space="0" w:color="auto"/>
                <w:right w:val="none" w:sz="0" w:space="0" w:color="auto"/>
              </w:divBdr>
            </w:div>
            <w:div w:id="1867910803">
              <w:marLeft w:val="0"/>
              <w:marRight w:val="0"/>
              <w:marTop w:val="0"/>
              <w:marBottom w:val="0"/>
              <w:divBdr>
                <w:top w:val="none" w:sz="0" w:space="0" w:color="auto"/>
                <w:left w:val="none" w:sz="0" w:space="0" w:color="auto"/>
                <w:bottom w:val="none" w:sz="0" w:space="0" w:color="auto"/>
                <w:right w:val="none" w:sz="0" w:space="0" w:color="auto"/>
              </w:divBdr>
            </w:div>
            <w:div w:id="873469341">
              <w:marLeft w:val="0"/>
              <w:marRight w:val="0"/>
              <w:marTop w:val="0"/>
              <w:marBottom w:val="0"/>
              <w:divBdr>
                <w:top w:val="none" w:sz="0" w:space="0" w:color="auto"/>
                <w:left w:val="none" w:sz="0" w:space="0" w:color="auto"/>
                <w:bottom w:val="none" w:sz="0" w:space="0" w:color="auto"/>
                <w:right w:val="none" w:sz="0" w:space="0" w:color="auto"/>
              </w:divBdr>
            </w:div>
            <w:div w:id="764035155">
              <w:marLeft w:val="0"/>
              <w:marRight w:val="0"/>
              <w:marTop w:val="0"/>
              <w:marBottom w:val="0"/>
              <w:divBdr>
                <w:top w:val="none" w:sz="0" w:space="0" w:color="auto"/>
                <w:left w:val="none" w:sz="0" w:space="0" w:color="auto"/>
                <w:bottom w:val="none" w:sz="0" w:space="0" w:color="auto"/>
                <w:right w:val="none" w:sz="0" w:space="0" w:color="auto"/>
              </w:divBdr>
            </w:div>
            <w:div w:id="1002317244">
              <w:marLeft w:val="0"/>
              <w:marRight w:val="0"/>
              <w:marTop w:val="0"/>
              <w:marBottom w:val="0"/>
              <w:divBdr>
                <w:top w:val="none" w:sz="0" w:space="0" w:color="auto"/>
                <w:left w:val="none" w:sz="0" w:space="0" w:color="auto"/>
                <w:bottom w:val="none" w:sz="0" w:space="0" w:color="auto"/>
                <w:right w:val="none" w:sz="0" w:space="0" w:color="auto"/>
              </w:divBdr>
            </w:div>
            <w:div w:id="972948258">
              <w:marLeft w:val="0"/>
              <w:marRight w:val="0"/>
              <w:marTop w:val="0"/>
              <w:marBottom w:val="0"/>
              <w:divBdr>
                <w:top w:val="none" w:sz="0" w:space="0" w:color="auto"/>
                <w:left w:val="none" w:sz="0" w:space="0" w:color="auto"/>
                <w:bottom w:val="none" w:sz="0" w:space="0" w:color="auto"/>
                <w:right w:val="none" w:sz="0" w:space="0" w:color="auto"/>
              </w:divBdr>
            </w:div>
            <w:div w:id="1024788013">
              <w:marLeft w:val="0"/>
              <w:marRight w:val="0"/>
              <w:marTop w:val="0"/>
              <w:marBottom w:val="0"/>
              <w:divBdr>
                <w:top w:val="none" w:sz="0" w:space="0" w:color="auto"/>
                <w:left w:val="none" w:sz="0" w:space="0" w:color="auto"/>
                <w:bottom w:val="none" w:sz="0" w:space="0" w:color="auto"/>
                <w:right w:val="none" w:sz="0" w:space="0" w:color="auto"/>
              </w:divBdr>
            </w:div>
            <w:div w:id="107967590">
              <w:marLeft w:val="0"/>
              <w:marRight w:val="0"/>
              <w:marTop w:val="0"/>
              <w:marBottom w:val="0"/>
              <w:divBdr>
                <w:top w:val="none" w:sz="0" w:space="0" w:color="auto"/>
                <w:left w:val="none" w:sz="0" w:space="0" w:color="auto"/>
                <w:bottom w:val="none" w:sz="0" w:space="0" w:color="auto"/>
                <w:right w:val="none" w:sz="0" w:space="0" w:color="auto"/>
              </w:divBdr>
            </w:div>
            <w:div w:id="716928611">
              <w:marLeft w:val="0"/>
              <w:marRight w:val="0"/>
              <w:marTop w:val="0"/>
              <w:marBottom w:val="0"/>
              <w:divBdr>
                <w:top w:val="none" w:sz="0" w:space="0" w:color="auto"/>
                <w:left w:val="none" w:sz="0" w:space="0" w:color="auto"/>
                <w:bottom w:val="none" w:sz="0" w:space="0" w:color="auto"/>
                <w:right w:val="none" w:sz="0" w:space="0" w:color="auto"/>
              </w:divBdr>
            </w:div>
            <w:div w:id="1739402201">
              <w:marLeft w:val="0"/>
              <w:marRight w:val="0"/>
              <w:marTop w:val="0"/>
              <w:marBottom w:val="0"/>
              <w:divBdr>
                <w:top w:val="none" w:sz="0" w:space="0" w:color="auto"/>
                <w:left w:val="none" w:sz="0" w:space="0" w:color="auto"/>
                <w:bottom w:val="none" w:sz="0" w:space="0" w:color="auto"/>
                <w:right w:val="none" w:sz="0" w:space="0" w:color="auto"/>
              </w:divBdr>
            </w:div>
            <w:div w:id="712537406">
              <w:marLeft w:val="0"/>
              <w:marRight w:val="0"/>
              <w:marTop w:val="0"/>
              <w:marBottom w:val="0"/>
              <w:divBdr>
                <w:top w:val="none" w:sz="0" w:space="0" w:color="auto"/>
                <w:left w:val="none" w:sz="0" w:space="0" w:color="auto"/>
                <w:bottom w:val="none" w:sz="0" w:space="0" w:color="auto"/>
                <w:right w:val="none" w:sz="0" w:space="0" w:color="auto"/>
              </w:divBdr>
            </w:div>
            <w:div w:id="2044397400">
              <w:marLeft w:val="0"/>
              <w:marRight w:val="0"/>
              <w:marTop w:val="0"/>
              <w:marBottom w:val="0"/>
              <w:divBdr>
                <w:top w:val="none" w:sz="0" w:space="0" w:color="auto"/>
                <w:left w:val="none" w:sz="0" w:space="0" w:color="auto"/>
                <w:bottom w:val="none" w:sz="0" w:space="0" w:color="auto"/>
                <w:right w:val="none" w:sz="0" w:space="0" w:color="auto"/>
              </w:divBdr>
            </w:div>
            <w:div w:id="978070851">
              <w:marLeft w:val="0"/>
              <w:marRight w:val="0"/>
              <w:marTop w:val="0"/>
              <w:marBottom w:val="0"/>
              <w:divBdr>
                <w:top w:val="none" w:sz="0" w:space="0" w:color="auto"/>
                <w:left w:val="none" w:sz="0" w:space="0" w:color="auto"/>
                <w:bottom w:val="none" w:sz="0" w:space="0" w:color="auto"/>
                <w:right w:val="none" w:sz="0" w:space="0" w:color="auto"/>
              </w:divBdr>
            </w:div>
            <w:div w:id="111215024">
              <w:marLeft w:val="0"/>
              <w:marRight w:val="0"/>
              <w:marTop w:val="0"/>
              <w:marBottom w:val="0"/>
              <w:divBdr>
                <w:top w:val="none" w:sz="0" w:space="0" w:color="auto"/>
                <w:left w:val="none" w:sz="0" w:space="0" w:color="auto"/>
                <w:bottom w:val="none" w:sz="0" w:space="0" w:color="auto"/>
                <w:right w:val="none" w:sz="0" w:space="0" w:color="auto"/>
              </w:divBdr>
            </w:div>
            <w:div w:id="1252393764">
              <w:marLeft w:val="0"/>
              <w:marRight w:val="0"/>
              <w:marTop w:val="0"/>
              <w:marBottom w:val="0"/>
              <w:divBdr>
                <w:top w:val="none" w:sz="0" w:space="0" w:color="auto"/>
                <w:left w:val="none" w:sz="0" w:space="0" w:color="auto"/>
                <w:bottom w:val="none" w:sz="0" w:space="0" w:color="auto"/>
                <w:right w:val="none" w:sz="0" w:space="0" w:color="auto"/>
              </w:divBdr>
            </w:div>
            <w:div w:id="2012248688">
              <w:marLeft w:val="0"/>
              <w:marRight w:val="0"/>
              <w:marTop w:val="0"/>
              <w:marBottom w:val="0"/>
              <w:divBdr>
                <w:top w:val="none" w:sz="0" w:space="0" w:color="auto"/>
                <w:left w:val="none" w:sz="0" w:space="0" w:color="auto"/>
                <w:bottom w:val="none" w:sz="0" w:space="0" w:color="auto"/>
                <w:right w:val="none" w:sz="0" w:space="0" w:color="auto"/>
              </w:divBdr>
            </w:div>
            <w:div w:id="918902811">
              <w:marLeft w:val="0"/>
              <w:marRight w:val="0"/>
              <w:marTop w:val="0"/>
              <w:marBottom w:val="0"/>
              <w:divBdr>
                <w:top w:val="none" w:sz="0" w:space="0" w:color="auto"/>
                <w:left w:val="none" w:sz="0" w:space="0" w:color="auto"/>
                <w:bottom w:val="none" w:sz="0" w:space="0" w:color="auto"/>
                <w:right w:val="none" w:sz="0" w:space="0" w:color="auto"/>
              </w:divBdr>
            </w:div>
            <w:div w:id="874001920">
              <w:marLeft w:val="0"/>
              <w:marRight w:val="0"/>
              <w:marTop w:val="0"/>
              <w:marBottom w:val="0"/>
              <w:divBdr>
                <w:top w:val="none" w:sz="0" w:space="0" w:color="auto"/>
                <w:left w:val="none" w:sz="0" w:space="0" w:color="auto"/>
                <w:bottom w:val="none" w:sz="0" w:space="0" w:color="auto"/>
                <w:right w:val="none" w:sz="0" w:space="0" w:color="auto"/>
              </w:divBdr>
            </w:div>
            <w:div w:id="710807993">
              <w:marLeft w:val="0"/>
              <w:marRight w:val="0"/>
              <w:marTop w:val="0"/>
              <w:marBottom w:val="0"/>
              <w:divBdr>
                <w:top w:val="none" w:sz="0" w:space="0" w:color="auto"/>
                <w:left w:val="none" w:sz="0" w:space="0" w:color="auto"/>
                <w:bottom w:val="none" w:sz="0" w:space="0" w:color="auto"/>
                <w:right w:val="none" w:sz="0" w:space="0" w:color="auto"/>
              </w:divBdr>
            </w:div>
            <w:div w:id="2091927024">
              <w:marLeft w:val="0"/>
              <w:marRight w:val="0"/>
              <w:marTop w:val="0"/>
              <w:marBottom w:val="0"/>
              <w:divBdr>
                <w:top w:val="none" w:sz="0" w:space="0" w:color="auto"/>
                <w:left w:val="none" w:sz="0" w:space="0" w:color="auto"/>
                <w:bottom w:val="none" w:sz="0" w:space="0" w:color="auto"/>
                <w:right w:val="none" w:sz="0" w:space="0" w:color="auto"/>
              </w:divBdr>
            </w:div>
            <w:div w:id="314647054">
              <w:marLeft w:val="0"/>
              <w:marRight w:val="0"/>
              <w:marTop w:val="0"/>
              <w:marBottom w:val="0"/>
              <w:divBdr>
                <w:top w:val="none" w:sz="0" w:space="0" w:color="auto"/>
                <w:left w:val="none" w:sz="0" w:space="0" w:color="auto"/>
                <w:bottom w:val="none" w:sz="0" w:space="0" w:color="auto"/>
                <w:right w:val="none" w:sz="0" w:space="0" w:color="auto"/>
              </w:divBdr>
            </w:div>
            <w:div w:id="2097052819">
              <w:marLeft w:val="0"/>
              <w:marRight w:val="0"/>
              <w:marTop w:val="0"/>
              <w:marBottom w:val="0"/>
              <w:divBdr>
                <w:top w:val="none" w:sz="0" w:space="0" w:color="auto"/>
                <w:left w:val="none" w:sz="0" w:space="0" w:color="auto"/>
                <w:bottom w:val="none" w:sz="0" w:space="0" w:color="auto"/>
                <w:right w:val="none" w:sz="0" w:space="0" w:color="auto"/>
              </w:divBdr>
            </w:div>
            <w:div w:id="1191576415">
              <w:marLeft w:val="0"/>
              <w:marRight w:val="0"/>
              <w:marTop w:val="0"/>
              <w:marBottom w:val="0"/>
              <w:divBdr>
                <w:top w:val="none" w:sz="0" w:space="0" w:color="auto"/>
                <w:left w:val="none" w:sz="0" w:space="0" w:color="auto"/>
                <w:bottom w:val="none" w:sz="0" w:space="0" w:color="auto"/>
                <w:right w:val="none" w:sz="0" w:space="0" w:color="auto"/>
              </w:divBdr>
            </w:div>
            <w:div w:id="1289776630">
              <w:marLeft w:val="0"/>
              <w:marRight w:val="0"/>
              <w:marTop w:val="0"/>
              <w:marBottom w:val="0"/>
              <w:divBdr>
                <w:top w:val="none" w:sz="0" w:space="0" w:color="auto"/>
                <w:left w:val="none" w:sz="0" w:space="0" w:color="auto"/>
                <w:bottom w:val="none" w:sz="0" w:space="0" w:color="auto"/>
                <w:right w:val="none" w:sz="0" w:space="0" w:color="auto"/>
              </w:divBdr>
            </w:div>
            <w:div w:id="635061465">
              <w:marLeft w:val="0"/>
              <w:marRight w:val="0"/>
              <w:marTop w:val="0"/>
              <w:marBottom w:val="0"/>
              <w:divBdr>
                <w:top w:val="none" w:sz="0" w:space="0" w:color="auto"/>
                <w:left w:val="none" w:sz="0" w:space="0" w:color="auto"/>
                <w:bottom w:val="none" w:sz="0" w:space="0" w:color="auto"/>
                <w:right w:val="none" w:sz="0" w:space="0" w:color="auto"/>
              </w:divBdr>
            </w:div>
            <w:div w:id="1210647486">
              <w:marLeft w:val="0"/>
              <w:marRight w:val="0"/>
              <w:marTop w:val="0"/>
              <w:marBottom w:val="0"/>
              <w:divBdr>
                <w:top w:val="none" w:sz="0" w:space="0" w:color="auto"/>
                <w:left w:val="none" w:sz="0" w:space="0" w:color="auto"/>
                <w:bottom w:val="none" w:sz="0" w:space="0" w:color="auto"/>
                <w:right w:val="none" w:sz="0" w:space="0" w:color="auto"/>
              </w:divBdr>
            </w:div>
            <w:div w:id="207307483">
              <w:marLeft w:val="0"/>
              <w:marRight w:val="0"/>
              <w:marTop w:val="0"/>
              <w:marBottom w:val="0"/>
              <w:divBdr>
                <w:top w:val="none" w:sz="0" w:space="0" w:color="auto"/>
                <w:left w:val="none" w:sz="0" w:space="0" w:color="auto"/>
                <w:bottom w:val="none" w:sz="0" w:space="0" w:color="auto"/>
                <w:right w:val="none" w:sz="0" w:space="0" w:color="auto"/>
              </w:divBdr>
            </w:div>
            <w:div w:id="1645425349">
              <w:marLeft w:val="0"/>
              <w:marRight w:val="0"/>
              <w:marTop w:val="0"/>
              <w:marBottom w:val="0"/>
              <w:divBdr>
                <w:top w:val="none" w:sz="0" w:space="0" w:color="auto"/>
                <w:left w:val="none" w:sz="0" w:space="0" w:color="auto"/>
                <w:bottom w:val="none" w:sz="0" w:space="0" w:color="auto"/>
                <w:right w:val="none" w:sz="0" w:space="0" w:color="auto"/>
              </w:divBdr>
            </w:div>
            <w:div w:id="905647965">
              <w:marLeft w:val="0"/>
              <w:marRight w:val="0"/>
              <w:marTop w:val="0"/>
              <w:marBottom w:val="0"/>
              <w:divBdr>
                <w:top w:val="none" w:sz="0" w:space="0" w:color="auto"/>
                <w:left w:val="none" w:sz="0" w:space="0" w:color="auto"/>
                <w:bottom w:val="none" w:sz="0" w:space="0" w:color="auto"/>
                <w:right w:val="none" w:sz="0" w:space="0" w:color="auto"/>
              </w:divBdr>
            </w:div>
            <w:div w:id="1750691585">
              <w:marLeft w:val="0"/>
              <w:marRight w:val="0"/>
              <w:marTop w:val="0"/>
              <w:marBottom w:val="0"/>
              <w:divBdr>
                <w:top w:val="none" w:sz="0" w:space="0" w:color="auto"/>
                <w:left w:val="none" w:sz="0" w:space="0" w:color="auto"/>
                <w:bottom w:val="none" w:sz="0" w:space="0" w:color="auto"/>
                <w:right w:val="none" w:sz="0" w:space="0" w:color="auto"/>
              </w:divBdr>
            </w:div>
            <w:div w:id="670916530">
              <w:marLeft w:val="0"/>
              <w:marRight w:val="0"/>
              <w:marTop w:val="0"/>
              <w:marBottom w:val="0"/>
              <w:divBdr>
                <w:top w:val="none" w:sz="0" w:space="0" w:color="auto"/>
                <w:left w:val="none" w:sz="0" w:space="0" w:color="auto"/>
                <w:bottom w:val="none" w:sz="0" w:space="0" w:color="auto"/>
                <w:right w:val="none" w:sz="0" w:space="0" w:color="auto"/>
              </w:divBdr>
            </w:div>
            <w:div w:id="1496532578">
              <w:marLeft w:val="0"/>
              <w:marRight w:val="0"/>
              <w:marTop w:val="0"/>
              <w:marBottom w:val="0"/>
              <w:divBdr>
                <w:top w:val="none" w:sz="0" w:space="0" w:color="auto"/>
                <w:left w:val="none" w:sz="0" w:space="0" w:color="auto"/>
                <w:bottom w:val="none" w:sz="0" w:space="0" w:color="auto"/>
                <w:right w:val="none" w:sz="0" w:space="0" w:color="auto"/>
              </w:divBdr>
            </w:div>
            <w:div w:id="954600850">
              <w:marLeft w:val="0"/>
              <w:marRight w:val="0"/>
              <w:marTop w:val="0"/>
              <w:marBottom w:val="0"/>
              <w:divBdr>
                <w:top w:val="none" w:sz="0" w:space="0" w:color="auto"/>
                <w:left w:val="none" w:sz="0" w:space="0" w:color="auto"/>
                <w:bottom w:val="none" w:sz="0" w:space="0" w:color="auto"/>
                <w:right w:val="none" w:sz="0" w:space="0" w:color="auto"/>
              </w:divBdr>
            </w:div>
            <w:div w:id="682829675">
              <w:marLeft w:val="0"/>
              <w:marRight w:val="0"/>
              <w:marTop w:val="0"/>
              <w:marBottom w:val="0"/>
              <w:divBdr>
                <w:top w:val="none" w:sz="0" w:space="0" w:color="auto"/>
                <w:left w:val="none" w:sz="0" w:space="0" w:color="auto"/>
                <w:bottom w:val="none" w:sz="0" w:space="0" w:color="auto"/>
                <w:right w:val="none" w:sz="0" w:space="0" w:color="auto"/>
              </w:divBdr>
            </w:div>
            <w:div w:id="921988095">
              <w:marLeft w:val="0"/>
              <w:marRight w:val="0"/>
              <w:marTop w:val="0"/>
              <w:marBottom w:val="0"/>
              <w:divBdr>
                <w:top w:val="none" w:sz="0" w:space="0" w:color="auto"/>
                <w:left w:val="none" w:sz="0" w:space="0" w:color="auto"/>
                <w:bottom w:val="none" w:sz="0" w:space="0" w:color="auto"/>
                <w:right w:val="none" w:sz="0" w:space="0" w:color="auto"/>
              </w:divBdr>
            </w:div>
            <w:div w:id="1236236342">
              <w:marLeft w:val="0"/>
              <w:marRight w:val="0"/>
              <w:marTop w:val="0"/>
              <w:marBottom w:val="0"/>
              <w:divBdr>
                <w:top w:val="none" w:sz="0" w:space="0" w:color="auto"/>
                <w:left w:val="none" w:sz="0" w:space="0" w:color="auto"/>
                <w:bottom w:val="none" w:sz="0" w:space="0" w:color="auto"/>
                <w:right w:val="none" w:sz="0" w:space="0" w:color="auto"/>
              </w:divBdr>
            </w:div>
            <w:div w:id="1393192817">
              <w:marLeft w:val="0"/>
              <w:marRight w:val="0"/>
              <w:marTop w:val="0"/>
              <w:marBottom w:val="0"/>
              <w:divBdr>
                <w:top w:val="none" w:sz="0" w:space="0" w:color="auto"/>
                <w:left w:val="none" w:sz="0" w:space="0" w:color="auto"/>
                <w:bottom w:val="none" w:sz="0" w:space="0" w:color="auto"/>
                <w:right w:val="none" w:sz="0" w:space="0" w:color="auto"/>
              </w:divBdr>
            </w:div>
            <w:div w:id="1479422531">
              <w:marLeft w:val="0"/>
              <w:marRight w:val="0"/>
              <w:marTop w:val="0"/>
              <w:marBottom w:val="0"/>
              <w:divBdr>
                <w:top w:val="none" w:sz="0" w:space="0" w:color="auto"/>
                <w:left w:val="none" w:sz="0" w:space="0" w:color="auto"/>
                <w:bottom w:val="none" w:sz="0" w:space="0" w:color="auto"/>
                <w:right w:val="none" w:sz="0" w:space="0" w:color="auto"/>
              </w:divBdr>
            </w:div>
            <w:div w:id="1563979308">
              <w:marLeft w:val="0"/>
              <w:marRight w:val="0"/>
              <w:marTop w:val="0"/>
              <w:marBottom w:val="0"/>
              <w:divBdr>
                <w:top w:val="none" w:sz="0" w:space="0" w:color="auto"/>
                <w:left w:val="none" w:sz="0" w:space="0" w:color="auto"/>
                <w:bottom w:val="none" w:sz="0" w:space="0" w:color="auto"/>
                <w:right w:val="none" w:sz="0" w:space="0" w:color="auto"/>
              </w:divBdr>
            </w:div>
            <w:div w:id="697970753">
              <w:marLeft w:val="0"/>
              <w:marRight w:val="0"/>
              <w:marTop w:val="0"/>
              <w:marBottom w:val="0"/>
              <w:divBdr>
                <w:top w:val="none" w:sz="0" w:space="0" w:color="auto"/>
                <w:left w:val="none" w:sz="0" w:space="0" w:color="auto"/>
                <w:bottom w:val="none" w:sz="0" w:space="0" w:color="auto"/>
                <w:right w:val="none" w:sz="0" w:space="0" w:color="auto"/>
              </w:divBdr>
            </w:div>
            <w:div w:id="1185093382">
              <w:marLeft w:val="0"/>
              <w:marRight w:val="0"/>
              <w:marTop w:val="0"/>
              <w:marBottom w:val="0"/>
              <w:divBdr>
                <w:top w:val="none" w:sz="0" w:space="0" w:color="auto"/>
                <w:left w:val="none" w:sz="0" w:space="0" w:color="auto"/>
                <w:bottom w:val="none" w:sz="0" w:space="0" w:color="auto"/>
                <w:right w:val="none" w:sz="0" w:space="0" w:color="auto"/>
              </w:divBdr>
            </w:div>
            <w:div w:id="1261373675">
              <w:marLeft w:val="0"/>
              <w:marRight w:val="0"/>
              <w:marTop w:val="0"/>
              <w:marBottom w:val="0"/>
              <w:divBdr>
                <w:top w:val="none" w:sz="0" w:space="0" w:color="auto"/>
                <w:left w:val="none" w:sz="0" w:space="0" w:color="auto"/>
                <w:bottom w:val="none" w:sz="0" w:space="0" w:color="auto"/>
                <w:right w:val="none" w:sz="0" w:space="0" w:color="auto"/>
              </w:divBdr>
            </w:div>
            <w:div w:id="736317596">
              <w:marLeft w:val="0"/>
              <w:marRight w:val="0"/>
              <w:marTop w:val="0"/>
              <w:marBottom w:val="0"/>
              <w:divBdr>
                <w:top w:val="none" w:sz="0" w:space="0" w:color="auto"/>
                <w:left w:val="none" w:sz="0" w:space="0" w:color="auto"/>
                <w:bottom w:val="none" w:sz="0" w:space="0" w:color="auto"/>
                <w:right w:val="none" w:sz="0" w:space="0" w:color="auto"/>
              </w:divBdr>
            </w:div>
            <w:div w:id="423454018">
              <w:marLeft w:val="0"/>
              <w:marRight w:val="0"/>
              <w:marTop w:val="0"/>
              <w:marBottom w:val="0"/>
              <w:divBdr>
                <w:top w:val="none" w:sz="0" w:space="0" w:color="auto"/>
                <w:left w:val="none" w:sz="0" w:space="0" w:color="auto"/>
                <w:bottom w:val="none" w:sz="0" w:space="0" w:color="auto"/>
                <w:right w:val="none" w:sz="0" w:space="0" w:color="auto"/>
              </w:divBdr>
            </w:div>
            <w:div w:id="1305814752">
              <w:marLeft w:val="0"/>
              <w:marRight w:val="0"/>
              <w:marTop w:val="0"/>
              <w:marBottom w:val="0"/>
              <w:divBdr>
                <w:top w:val="none" w:sz="0" w:space="0" w:color="auto"/>
                <w:left w:val="none" w:sz="0" w:space="0" w:color="auto"/>
                <w:bottom w:val="none" w:sz="0" w:space="0" w:color="auto"/>
                <w:right w:val="none" w:sz="0" w:space="0" w:color="auto"/>
              </w:divBdr>
            </w:div>
            <w:div w:id="2130464037">
              <w:marLeft w:val="0"/>
              <w:marRight w:val="0"/>
              <w:marTop w:val="0"/>
              <w:marBottom w:val="0"/>
              <w:divBdr>
                <w:top w:val="none" w:sz="0" w:space="0" w:color="auto"/>
                <w:left w:val="none" w:sz="0" w:space="0" w:color="auto"/>
                <w:bottom w:val="none" w:sz="0" w:space="0" w:color="auto"/>
                <w:right w:val="none" w:sz="0" w:space="0" w:color="auto"/>
              </w:divBdr>
            </w:div>
            <w:div w:id="481428314">
              <w:marLeft w:val="0"/>
              <w:marRight w:val="0"/>
              <w:marTop w:val="0"/>
              <w:marBottom w:val="0"/>
              <w:divBdr>
                <w:top w:val="none" w:sz="0" w:space="0" w:color="auto"/>
                <w:left w:val="none" w:sz="0" w:space="0" w:color="auto"/>
                <w:bottom w:val="none" w:sz="0" w:space="0" w:color="auto"/>
                <w:right w:val="none" w:sz="0" w:space="0" w:color="auto"/>
              </w:divBdr>
            </w:div>
            <w:div w:id="605383193">
              <w:marLeft w:val="0"/>
              <w:marRight w:val="0"/>
              <w:marTop w:val="0"/>
              <w:marBottom w:val="0"/>
              <w:divBdr>
                <w:top w:val="none" w:sz="0" w:space="0" w:color="auto"/>
                <w:left w:val="none" w:sz="0" w:space="0" w:color="auto"/>
                <w:bottom w:val="none" w:sz="0" w:space="0" w:color="auto"/>
                <w:right w:val="none" w:sz="0" w:space="0" w:color="auto"/>
              </w:divBdr>
            </w:div>
            <w:div w:id="1781492282">
              <w:marLeft w:val="0"/>
              <w:marRight w:val="0"/>
              <w:marTop w:val="0"/>
              <w:marBottom w:val="0"/>
              <w:divBdr>
                <w:top w:val="none" w:sz="0" w:space="0" w:color="auto"/>
                <w:left w:val="none" w:sz="0" w:space="0" w:color="auto"/>
                <w:bottom w:val="none" w:sz="0" w:space="0" w:color="auto"/>
                <w:right w:val="none" w:sz="0" w:space="0" w:color="auto"/>
              </w:divBdr>
            </w:div>
            <w:div w:id="1782797470">
              <w:marLeft w:val="0"/>
              <w:marRight w:val="0"/>
              <w:marTop w:val="0"/>
              <w:marBottom w:val="0"/>
              <w:divBdr>
                <w:top w:val="none" w:sz="0" w:space="0" w:color="auto"/>
                <w:left w:val="none" w:sz="0" w:space="0" w:color="auto"/>
                <w:bottom w:val="none" w:sz="0" w:space="0" w:color="auto"/>
                <w:right w:val="none" w:sz="0" w:space="0" w:color="auto"/>
              </w:divBdr>
            </w:div>
            <w:div w:id="1126704047">
              <w:marLeft w:val="0"/>
              <w:marRight w:val="0"/>
              <w:marTop w:val="0"/>
              <w:marBottom w:val="0"/>
              <w:divBdr>
                <w:top w:val="none" w:sz="0" w:space="0" w:color="auto"/>
                <w:left w:val="none" w:sz="0" w:space="0" w:color="auto"/>
                <w:bottom w:val="none" w:sz="0" w:space="0" w:color="auto"/>
                <w:right w:val="none" w:sz="0" w:space="0" w:color="auto"/>
              </w:divBdr>
            </w:div>
            <w:div w:id="1992756415">
              <w:marLeft w:val="0"/>
              <w:marRight w:val="0"/>
              <w:marTop w:val="0"/>
              <w:marBottom w:val="0"/>
              <w:divBdr>
                <w:top w:val="none" w:sz="0" w:space="0" w:color="auto"/>
                <w:left w:val="none" w:sz="0" w:space="0" w:color="auto"/>
                <w:bottom w:val="none" w:sz="0" w:space="0" w:color="auto"/>
                <w:right w:val="none" w:sz="0" w:space="0" w:color="auto"/>
              </w:divBdr>
            </w:div>
            <w:div w:id="413357398">
              <w:marLeft w:val="0"/>
              <w:marRight w:val="0"/>
              <w:marTop w:val="0"/>
              <w:marBottom w:val="0"/>
              <w:divBdr>
                <w:top w:val="none" w:sz="0" w:space="0" w:color="auto"/>
                <w:left w:val="none" w:sz="0" w:space="0" w:color="auto"/>
                <w:bottom w:val="none" w:sz="0" w:space="0" w:color="auto"/>
                <w:right w:val="none" w:sz="0" w:space="0" w:color="auto"/>
              </w:divBdr>
            </w:div>
            <w:div w:id="1875145412">
              <w:marLeft w:val="0"/>
              <w:marRight w:val="0"/>
              <w:marTop w:val="0"/>
              <w:marBottom w:val="0"/>
              <w:divBdr>
                <w:top w:val="none" w:sz="0" w:space="0" w:color="auto"/>
                <w:left w:val="none" w:sz="0" w:space="0" w:color="auto"/>
                <w:bottom w:val="none" w:sz="0" w:space="0" w:color="auto"/>
                <w:right w:val="none" w:sz="0" w:space="0" w:color="auto"/>
              </w:divBdr>
            </w:div>
            <w:div w:id="2102099905">
              <w:marLeft w:val="0"/>
              <w:marRight w:val="0"/>
              <w:marTop w:val="0"/>
              <w:marBottom w:val="0"/>
              <w:divBdr>
                <w:top w:val="none" w:sz="0" w:space="0" w:color="auto"/>
                <w:left w:val="none" w:sz="0" w:space="0" w:color="auto"/>
                <w:bottom w:val="none" w:sz="0" w:space="0" w:color="auto"/>
                <w:right w:val="none" w:sz="0" w:space="0" w:color="auto"/>
              </w:divBdr>
            </w:div>
            <w:div w:id="818809718">
              <w:marLeft w:val="0"/>
              <w:marRight w:val="0"/>
              <w:marTop w:val="0"/>
              <w:marBottom w:val="0"/>
              <w:divBdr>
                <w:top w:val="none" w:sz="0" w:space="0" w:color="auto"/>
                <w:left w:val="none" w:sz="0" w:space="0" w:color="auto"/>
                <w:bottom w:val="none" w:sz="0" w:space="0" w:color="auto"/>
                <w:right w:val="none" w:sz="0" w:space="0" w:color="auto"/>
              </w:divBdr>
            </w:div>
            <w:div w:id="1165784167">
              <w:marLeft w:val="0"/>
              <w:marRight w:val="0"/>
              <w:marTop w:val="0"/>
              <w:marBottom w:val="0"/>
              <w:divBdr>
                <w:top w:val="none" w:sz="0" w:space="0" w:color="auto"/>
                <w:left w:val="none" w:sz="0" w:space="0" w:color="auto"/>
                <w:bottom w:val="none" w:sz="0" w:space="0" w:color="auto"/>
                <w:right w:val="none" w:sz="0" w:space="0" w:color="auto"/>
              </w:divBdr>
            </w:div>
            <w:div w:id="1152521288">
              <w:marLeft w:val="0"/>
              <w:marRight w:val="0"/>
              <w:marTop w:val="0"/>
              <w:marBottom w:val="0"/>
              <w:divBdr>
                <w:top w:val="none" w:sz="0" w:space="0" w:color="auto"/>
                <w:left w:val="none" w:sz="0" w:space="0" w:color="auto"/>
                <w:bottom w:val="none" w:sz="0" w:space="0" w:color="auto"/>
                <w:right w:val="none" w:sz="0" w:space="0" w:color="auto"/>
              </w:divBdr>
            </w:div>
            <w:div w:id="349765743">
              <w:marLeft w:val="0"/>
              <w:marRight w:val="0"/>
              <w:marTop w:val="0"/>
              <w:marBottom w:val="0"/>
              <w:divBdr>
                <w:top w:val="none" w:sz="0" w:space="0" w:color="auto"/>
                <w:left w:val="none" w:sz="0" w:space="0" w:color="auto"/>
                <w:bottom w:val="none" w:sz="0" w:space="0" w:color="auto"/>
                <w:right w:val="none" w:sz="0" w:space="0" w:color="auto"/>
              </w:divBdr>
            </w:div>
            <w:div w:id="927277167">
              <w:marLeft w:val="0"/>
              <w:marRight w:val="0"/>
              <w:marTop w:val="0"/>
              <w:marBottom w:val="0"/>
              <w:divBdr>
                <w:top w:val="none" w:sz="0" w:space="0" w:color="auto"/>
                <w:left w:val="none" w:sz="0" w:space="0" w:color="auto"/>
                <w:bottom w:val="none" w:sz="0" w:space="0" w:color="auto"/>
                <w:right w:val="none" w:sz="0" w:space="0" w:color="auto"/>
              </w:divBdr>
            </w:div>
            <w:div w:id="1186747163">
              <w:marLeft w:val="0"/>
              <w:marRight w:val="0"/>
              <w:marTop w:val="0"/>
              <w:marBottom w:val="0"/>
              <w:divBdr>
                <w:top w:val="none" w:sz="0" w:space="0" w:color="auto"/>
                <w:left w:val="none" w:sz="0" w:space="0" w:color="auto"/>
                <w:bottom w:val="none" w:sz="0" w:space="0" w:color="auto"/>
                <w:right w:val="none" w:sz="0" w:space="0" w:color="auto"/>
              </w:divBdr>
            </w:div>
          </w:divsChild>
        </w:div>
        <w:div w:id="2076469532">
          <w:marLeft w:val="0"/>
          <w:marRight w:val="0"/>
          <w:marTop w:val="0"/>
          <w:marBottom w:val="0"/>
          <w:divBdr>
            <w:top w:val="none" w:sz="0" w:space="0" w:color="auto"/>
            <w:left w:val="none" w:sz="0" w:space="0" w:color="auto"/>
            <w:bottom w:val="none" w:sz="0" w:space="0" w:color="auto"/>
            <w:right w:val="none" w:sz="0" w:space="0" w:color="auto"/>
          </w:divBdr>
        </w:div>
        <w:div w:id="337386750">
          <w:marLeft w:val="0"/>
          <w:marRight w:val="0"/>
          <w:marTop w:val="0"/>
          <w:marBottom w:val="0"/>
          <w:divBdr>
            <w:top w:val="none" w:sz="0" w:space="0" w:color="auto"/>
            <w:left w:val="none" w:sz="0" w:space="0" w:color="auto"/>
            <w:bottom w:val="none" w:sz="0" w:space="0" w:color="auto"/>
            <w:right w:val="none" w:sz="0" w:space="0" w:color="auto"/>
          </w:divBdr>
        </w:div>
        <w:div w:id="692264570">
          <w:marLeft w:val="0"/>
          <w:marRight w:val="0"/>
          <w:marTop w:val="0"/>
          <w:marBottom w:val="0"/>
          <w:divBdr>
            <w:top w:val="none" w:sz="0" w:space="0" w:color="auto"/>
            <w:left w:val="none" w:sz="0" w:space="0" w:color="auto"/>
            <w:bottom w:val="none" w:sz="0" w:space="0" w:color="auto"/>
            <w:right w:val="none" w:sz="0" w:space="0" w:color="auto"/>
          </w:divBdr>
        </w:div>
        <w:div w:id="1147556443">
          <w:marLeft w:val="0"/>
          <w:marRight w:val="0"/>
          <w:marTop w:val="0"/>
          <w:marBottom w:val="0"/>
          <w:divBdr>
            <w:top w:val="none" w:sz="0" w:space="0" w:color="auto"/>
            <w:left w:val="none" w:sz="0" w:space="0" w:color="auto"/>
            <w:bottom w:val="none" w:sz="0" w:space="0" w:color="auto"/>
            <w:right w:val="none" w:sz="0" w:space="0" w:color="auto"/>
          </w:divBdr>
        </w:div>
        <w:div w:id="495851022">
          <w:marLeft w:val="0"/>
          <w:marRight w:val="0"/>
          <w:marTop w:val="0"/>
          <w:marBottom w:val="0"/>
          <w:divBdr>
            <w:top w:val="none" w:sz="0" w:space="0" w:color="auto"/>
            <w:left w:val="none" w:sz="0" w:space="0" w:color="auto"/>
            <w:bottom w:val="none" w:sz="0" w:space="0" w:color="auto"/>
            <w:right w:val="none" w:sz="0" w:space="0" w:color="auto"/>
          </w:divBdr>
        </w:div>
        <w:div w:id="915211199">
          <w:marLeft w:val="0"/>
          <w:marRight w:val="0"/>
          <w:marTop w:val="0"/>
          <w:marBottom w:val="0"/>
          <w:divBdr>
            <w:top w:val="none" w:sz="0" w:space="0" w:color="auto"/>
            <w:left w:val="none" w:sz="0" w:space="0" w:color="auto"/>
            <w:bottom w:val="none" w:sz="0" w:space="0" w:color="auto"/>
            <w:right w:val="none" w:sz="0" w:space="0" w:color="auto"/>
          </w:divBdr>
        </w:div>
        <w:div w:id="1991909866">
          <w:marLeft w:val="0"/>
          <w:marRight w:val="0"/>
          <w:marTop w:val="0"/>
          <w:marBottom w:val="0"/>
          <w:divBdr>
            <w:top w:val="none" w:sz="0" w:space="0" w:color="auto"/>
            <w:left w:val="none" w:sz="0" w:space="0" w:color="auto"/>
            <w:bottom w:val="none" w:sz="0" w:space="0" w:color="auto"/>
            <w:right w:val="none" w:sz="0" w:space="0" w:color="auto"/>
          </w:divBdr>
          <w:divsChild>
            <w:div w:id="881867386">
              <w:marLeft w:val="0"/>
              <w:marRight w:val="0"/>
              <w:marTop w:val="0"/>
              <w:marBottom w:val="0"/>
              <w:divBdr>
                <w:top w:val="none" w:sz="0" w:space="0" w:color="auto"/>
                <w:left w:val="none" w:sz="0" w:space="0" w:color="auto"/>
                <w:bottom w:val="none" w:sz="0" w:space="0" w:color="auto"/>
                <w:right w:val="none" w:sz="0" w:space="0" w:color="auto"/>
              </w:divBdr>
            </w:div>
          </w:divsChild>
        </w:div>
        <w:div w:id="540824106">
          <w:marLeft w:val="0"/>
          <w:marRight w:val="0"/>
          <w:marTop w:val="0"/>
          <w:marBottom w:val="0"/>
          <w:divBdr>
            <w:top w:val="none" w:sz="0" w:space="0" w:color="auto"/>
            <w:left w:val="none" w:sz="0" w:space="0" w:color="auto"/>
            <w:bottom w:val="none" w:sz="0" w:space="0" w:color="auto"/>
            <w:right w:val="none" w:sz="0" w:space="0" w:color="auto"/>
          </w:divBdr>
        </w:div>
        <w:div w:id="2000308544">
          <w:marLeft w:val="0"/>
          <w:marRight w:val="0"/>
          <w:marTop w:val="0"/>
          <w:marBottom w:val="0"/>
          <w:divBdr>
            <w:top w:val="none" w:sz="0" w:space="0" w:color="auto"/>
            <w:left w:val="none" w:sz="0" w:space="0" w:color="auto"/>
            <w:bottom w:val="none" w:sz="0" w:space="0" w:color="auto"/>
            <w:right w:val="none" w:sz="0" w:space="0" w:color="auto"/>
          </w:divBdr>
          <w:divsChild>
            <w:div w:id="99036920">
              <w:marLeft w:val="0"/>
              <w:marRight w:val="0"/>
              <w:marTop w:val="0"/>
              <w:marBottom w:val="0"/>
              <w:divBdr>
                <w:top w:val="none" w:sz="0" w:space="0" w:color="auto"/>
                <w:left w:val="none" w:sz="0" w:space="0" w:color="auto"/>
                <w:bottom w:val="none" w:sz="0" w:space="0" w:color="auto"/>
                <w:right w:val="none" w:sz="0" w:space="0" w:color="auto"/>
              </w:divBdr>
              <w:divsChild>
                <w:div w:id="1130441083">
                  <w:marLeft w:val="0"/>
                  <w:marRight w:val="0"/>
                  <w:marTop w:val="0"/>
                  <w:marBottom w:val="0"/>
                  <w:divBdr>
                    <w:top w:val="none" w:sz="0" w:space="0" w:color="auto"/>
                    <w:left w:val="none" w:sz="0" w:space="0" w:color="auto"/>
                    <w:bottom w:val="none" w:sz="0" w:space="0" w:color="auto"/>
                    <w:right w:val="none" w:sz="0" w:space="0" w:color="auto"/>
                  </w:divBdr>
                </w:div>
                <w:div w:id="1842039643">
                  <w:marLeft w:val="0"/>
                  <w:marRight w:val="0"/>
                  <w:marTop w:val="0"/>
                  <w:marBottom w:val="0"/>
                  <w:divBdr>
                    <w:top w:val="none" w:sz="0" w:space="0" w:color="auto"/>
                    <w:left w:val="none" w:sz="0" w:space="0" w:color="auto"/>
                    <w:bottom w:val="none" w:sz="0" w:space="0" w:color="auto"/>
                    <w:right w:val="none" w:sz="0" w:space="0" w:color="auto"/>
                  </w:divBdr>
                </w:div>
                <w:div w:id="27419589">
                  <w:marLeft w:val="0"/>
                  <w:marRight w:val="0"/>
                  <w:marTop w:val="0"/>
                  <w:marBottom w:val="0"/>
                  <w:divBdr>
                    <w:top w:val="none" w:sz="0" w:space="0" w:color="auto"/>
                    <w:left w:val="none" w:sz="0" w:space="0" w:color="auto"/>
                    <w:bottom w:val="none" w:sz="0" w:space="0" w:color="auto"/>
                    <w:right w:val="none" w:sz="0" w:space="0" w:color="auto"/>
                  </w:divBdr>
                </w:div>
                <w:div w:id="558131645">
                  <w:marLeft w:val="0"/>
                  <w:marRight w:val="0"/>
                  <w:marTop w:val="0"/>
                  <w:marBottom w:val="0"/>
                  <w:divBdr>
                    <w:top w:val="none" w:sz="0" w:space="0" w:color="auto"/>
                    <w:left w:val="none" w:sz="0" w:space="0" w:color="auto"/>
                    <w:bottom w:val="none" w:sz="0" w:space="0" w:color="auto"/>
                    <w:right w:val="none" w:sz="0" w:space="0" w:color="auto"/>
                  </w:divBdr>
                </w:div>
                <w:div w:id="774138093">
                  <w:marLeft w:val="0"/>
                  <w:marRight w:val="0"/>
                  <w:marTop w:val="0"/>
                  <w:marBottom w:val="0"/>
                  <w:divBdr>
                    <w:top w:val="none" w:sz="0" w:space="0" w:color="auto"/>
                    <w:left w:val="none" w:sz="0" w:space="0" w:color="auto"/>
                    <w:bottom w:val="none" w:sz="0" w:space="0" w:color="auto"/>
                    <w:right w:val="none" w:sz="0" w:space="0" w:color="auto"/>
                  </w:divBdr>
                </w:div>
                <w:div w:id="1899973477">
                  <w:marLeft w:val="0"/>
                  <w:marRight w:val="0"/>
                  <w:marTop w:val="0"/>
                  <w:marBottom w:val="0"/>
                  <w:divBdr>
                    <w:top w:val="none" w:sz="0" w:space="0" w:color="auto"/>
                    <w:left w:val="none" w:sz="0" w:space="0" w:color="auto"/>
                    <w:bottom w:val="none" w:sz="0" w:space="0" w:color="auto"/>
                    <w:right w:val="none" w:sz="0" w:space="0" w:color="auto"/>
                  </w:divBdr>
                </w:div>
                <w:div w:id="119031566">
                  <w:marLeft w:val="0"/>
                  <w:marRight w:val="0"/>
                  <w:marTop w:val="0"/>
                  <w:marBottom w:val="0"/>
                  <w:divBdr>
                    <w:top w:val="none" w:sz="0" w:space="0" w:color="auto"/>
                    <w:left w:val="none" w:sz="0" w:space="0" w:color="auto"/>
                    <w:bottom w:val="none" w:sz="0" w:space="0" w:color="auto"/>
                    <w:right w:val="none" w:sz="0" w:space="0" w:color="auto"/>
                  </w:divBdr>
                </w:div>
                <w:div w:id="1877157334">
                  <w:marLeft w:val="0"/>
                  <w:marRight w:val="0"/>
                  <w:marTop w:val="0"/>
                  <w:marBottom w:val="0"/>
                  <w:divBdr>
                    <w:top w:val="none" w:sz="0" w:space="0" w:color="auto"/>
                    <w:left w:val="none" w:sz="0" w:space="0" w:color="auto"/>
                    <w:bottom w:val="none" w:sz="0" w:space="0" w:color="auto"/>
                    <w:right w:val="none" w:sz="0" w:space="0" w:color="auto"/>
                  </w:divBdr>
                </w:div>
                <w:div w:id="235750204">
                  <w:marLeft w:val="0"/>
                  <w:marRight w:val="0"/>
                  <w:marTop w:val="0"/>
                  <w:marBottom w:val="0"/>
                  <w:divBdr>
                    <w:top w:val="none" w:sz="0" w:space="0" w:color="auto"/>
                    <w:left w:val="none" w:sz="0" w:space="0" w:color="auto"/>
                    <w:bottom w:val="none" w:sz="0" w:space="0" w:color="auto"/>
                    <w:right w:val="none" w:sz="0" w:space="0" w:color="auto"/>
                  </w:divBdr>
                </w:div>
                <w:div w:id="24066127">
                  <w:marLeft w:val="0"/>
                  <w:marRight w:val="0"/>
                  <w:marTop w:val="0"/>
                  <w:marBottom w:val="0"/>
                  <w:divBdr>
                    <w:top w:val="none" w:sz="0" w:space="0" w:color="auto"/>
                    <w:left w:val="none" w:sz="0" w:space="0" w:color="auto"/>
                    <w:bottom w:val="none" w:sz="0" w:space="0" w:color="auto"/>
                    <w:right w:val="none" w:sz="0" w:space="0" w:color="auto"/>
                  </w:divBdr>
                </w:div>
                <w:div w:id="1292129626">
                  <w:marLeft w:val="0"/>
                  <w:marRight w:val="0"/>
                  <w:marTop w:val="0"/>
                  <w:marBottom w:val="0"/>
                  <w:divBdr>
                    <w:top w:val="none" w:sz="0" w:space="0" w:color="auto"/>
                    <w:left w:val="none" w:sz="0" w:space="0" w:color="auto"/>
                    <w:bottom w:val="none" w:sz="0" w:space="0" w:color="auto"/>
                    <w:right w:val="none" w:sz="0" w:space="0" w:color="auto"/>
                  </w:divBdr>
                </w:div>
                <w:div w:id="1982494751">
                  <w:marLeft w:val="0"/>
                  <w:marRight w:val="0"/>
                  <w:marTop w:val="0"/>
                  <w:marBottom w:val="0"/>
                  <w:divBdr>
                    <w:top w:val="none" w:sz="0" w:space="0" w:color="auto"/>
                    <w:left w:val="none" w:sz="0" w:space="0" w:color="auto"/>
                    <w:bottom w:val="none" w:sz="0" w:space="0" w:color="auto"/>
                    <w:right w:val="none" w:sz="0" w:space="0" w:color="auto"/>
                  </w:divBdr>
                </w:div>
                <w:div w:id="1667980926">
                  <w:marLeft w:val="0"/>
                  <w:marRight w:val="0"/>
                  <w:marTop w:val="0"/>
                  <w:marBottom w:val="0"/>
                  <w:divBdr>
                    <w:top w:val="none" w:sz="0" w:space="0" w:color="auto"/>
                    <w:left w:val="none" w:sz="0" w:space="0" w:color="auto"/>
                    <w:bottom w:val="none" w:sz="0" w:space="0" w:color="auto"/>
                    <w:right w:val="none" w:sz="0" w:space="0" w:color="auto"/>
                  </w:divBdr>
                </w:div>
                <w:div w:id="789131126">
                  <w:marLeft w:val="0"/>
                  <w:marRight w:val="0"/>
                  <w:marTop w:val="0"/>
                  <w:marBottom w:val="0"/>
                  <w:divBdr>
                    <w:top w:val="none" w:sz="0" w:space="0" w:color="auto"/>
                    <w:left w:val="none" w:sz="0" w:space="0" w:color="auto"/>
                    <w:bottom w:val="none" w:sz="0" w:space="0" w:color="auto"/>
                    <w:right w:val="none" w:sz="0" w:space="0" w:color="auto"/>
                  </w:divBdr>
                </w:div>
                <w:div w:id="1700811167">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 w:id="589318513">
                  <w:marLeft w:val="0"/>
                  <w:marRight w:val="0"/>
                  <w:marTop w:val="0"/>
                  <w:marBottom w:val="0"/>
                  <w:divBdr>
                    <w:top w:val="none" w:sz="0" w:space="0" w:color="auto"/>
                    <w:left w:val="none" w:sz="0" w:space="0" w:color="auto"/>
                    <w:bottom w:val="none" w:sz="0" w:space="0" w:color="auto"/>
                    <w:right w:val="none" w:sz="0" w:space="0" w:color="auto"/>
                  </w:divBdr>
                </w:div>
                <w:div w:id="548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645">
          <w:marLeft w:val="0"/>
          <w:marRight w:val="0"/>
          <w:marTop w:val="0"/>
          <w:marBottom w:val="0"/>
          <w:divBdr>
            <w:top w:val="none" w:sz="0" w:space="0" w:color="auto"/>
            <w:left w:val="none" w:sz="0" w:space="0" w:color="auto"/>
            <w:bottom w:val="none" w:sz="0" w:space="0" w:color="auto"/>
            <w:right w:val="none" w:sz="0" w:space="0" w:color="auto"/>
          </w:divBdr>
        </w:div>
        <w:div w:id="2099324521">
          <w:marLeft w:val="0"/>
          <w:marRight w:val="0"/>
          <w:marTop w:val="0"/>
          <w:marBottom w:val="0"/>
          <w:divBdr>
            <w:top w:val="none" w:sz="0" w:space="0" w:color="auto"/>
            <w:left w:val="none" w:sz="0" w:space="0" w:color="auto"/>
            <w:bottom w:val="none" w:sz="0" w:space="0" w:color="auto"/>
            <w:right w:val="none" w:sz="0" w:space="0" w:color="auto"/>
          </w:divBdr>
        </w:div>
        <w:div w:id="467554691">
          <w:marLeft w:val="0"/>
          <w:marRight w:val="0"/>
          <w:marTop w:val="0"/>
          <w:marBottom w:val="0"/>
          <w:divBdr>
            <w:top w:val="none" w:sz="0" w:space="0" w:color="auto"/>
            <w:left w:val="none" w:sz="0" w:space="0" w:color="auto"/>
            <w:bottom w:val="none" w:sz="0" w:space="0" w:color="auto"/>
            <w:right w:val="none" w:sz="0" w:space="0" w:color="auto"/>
          </w:divBdr>
        </w:div>
        <w:div w:id="520628658">
          <w:marLeft w:val="0"/>
          <w:marRight w:val="0"/>
          <w:marTop w:val="0"/>
          <w:marBottom w:val="0"/>
          <w:divBdr>
            <w:top w:val="none" w:sz="0" w:space="0" w:color="auto"/>
            <w:left w:val="none" w:sz="0" w:space="0" w:color="auto"/>
            <w:bottom w:val="none" w:sz="0" w:space="0" w:color="auto"/>
            <w:right w:val="none" w:sz="0" w:space="0" w:color="auto"/>
          </w:divBdr>
        </w:div>
        <w:div w:id="6447041">
          <w:marLeft w:val="0"/>
          <w:marRight w:val="0"/>
          <w:marTop w:val="0"/>
          <w:marBottom w:val="0"/>
          <w:divBdr>
            <w:top w:val="none" w:sz="0" w:space="0" w:color="auto"/>
            <w:left w:val="none" w:sz="0" w:space="0" w:color="auto"/>
            <w:bottom w:val="none" w:sz="0" w:space="0" w:color="auto"/>
            <w:right w:val="none" w:sz="0" w:space="0" w:color="auto"/>
          </w:divBdr>
          <w:divsChild>
            <w:div w:id="784352154">
              <w:marLeft w:val="0"/>
              <w:marRight w:val="0"/>
              <w:marTop w:val="0"/>
              <w:marBottom w:val="0"/>
              <w:divBdr>
                <w:top w:val="none" w:sz="0" w:space="0" w:color="auto"/>
                <w:left w:val="none" w:sz="0" w:space="0" w:color="auto"/>
                <w:bottom w:val="none" w:sz="0" w:space="0" w:color="auto"/>
                <w:right w:val="none" w:sz="0" w:space="0" w:color="auto"/>
              </w:divBdr>
            </w:div>
          </w:divsChild>
        </w:div>
        <w:div w:id="279144053">
          <w:marLeft w:val="0"/>
          <w:marRight w:val="0"/>
          <w:marTop w:val="0"/>
          <w:marBottom w:val="0"/>
          <w:divBdr>
            <w:top w:val="none" w:sz="0" w:space="0" w:color="auto"/>
            <w:left w:val="none" w:sz="0" w:space="0" w:color="auto"/>
            <w:bottom w:val="none" w:sz="0" w:space="0" w:color="auto"/>
            <w:right w:val="none" w:sz="0" w:space="0" w:color="auto"/>
          </w:divBdr>
        </w:div>
        <w:div w:id="1699620482">
          <w:marLeft w:val="0"/>
          <w:marRight w:val="0"/>
          <w:marTop w:val="0"/>
          <w:marBottom w:val="0"/>
          <w:divBdr>
            <w:top w:val="none" w:sz="0" w:space="0" w:color="auto"/>
            <w:left w:val="none" w:sz="0" w:space="0" w:color="auto"/>
            <w:bottom w:val="none" w:sz="0" w:space="0" w:color="auto"/>
            <w:right w:val="none" w:sz="0" w:space="0" w:color="auto"/>
          </w:divBdr>
          <w:divsChild>
            <w:div w:id="561019572">
              <w:marLeft w:val="0"/>
              <w:marRight w:val="0"/>
              <w:marTop w:val="0"/>
              <w:marBottom w:val="0"/>
              <w:divBdr>
                <w:top w:val="none" w:sz="0" w:space="0" w:color="auto"/>
                <w:left w:val="none" w:sz="0" w:space="0" w:color="auto"/>
                <w:bottom w:val="none" w:sz="0" w:space="0" w:color="auto"/>
                <w:right w:val="none" w:sz="0" w:space="0" w:color="auto"/>
              </w:divBdr>
              <w:divsChild>
                <w:div w:id="867640713">
                  <w:marLeft w:val="0"/>
                  <w:marRight w:val="0"/>
                  <w:marTop w:val="0"/>
                  <w:marBottom w:val="0"/>
                  <w:divBdr>
                    <w:top w:val="none" w:sz="0" w:space="0" w:color="auto"/>
                    <w:left w:val="none" w:sz="0" w:space="0" w:color="auto"/>
                    <w:bottom w:val="none" w:sz="0" w:space="0" w:color="auto"/>
                    <w:right w:val="none" w:sz="0" w:space="0" w:color="auto"/>
                  </w:divBdr>
                </w:div>
                <w:div w:id="237598408">
                  <w:marLeft w:val="0"/>
                  <w:marRight w:val="0"/>
                  <w:marTop w:val="0"/>
                  <w:marBottom w:val="0"/>
                  <w:divBdr>
                    <w:top w:val="none" w:sz="0" w:space="0" w:color="auto"/>
                    <w:left w:val="none" w:sz="0" w:space="0" w:color="auto"/>
                    <w:bottom w:val="none" w:sz="0" w:space="0" w:color="auto"/>
                    <w:right w:val="none" w:sz="0" w:space="0" w:color="auto"/>
                  </w:divBdr>
                </w:div>
                <w:div w:id="148064087">
                  <w:marLeft w:val="0"/>
                  <w:marRight w:val="0"/>
                  <w:marTop w:val="0"/>
                  <w:marBottom w:val="0"/>
                  <w:divBdr>
                    <w:top w:val="none" w:sz="0" w:space="0" w:color="auto"/>
                    <w:left w:val="none" w:sz="0" w:space="0" w:color="auto"/>
                    <w:bottom w:val="none" w:sz="0" w:space="0" w:color="auto"/>
                    <w:right w:val="none" w:sz="0" w:space="0" w:color="auto"/>
                  </w:divBdr>
                </w:div>
                <w:div w:id="1699231585">
                  <w:marLeft w:val="0"/>
                  <w:marRight w:val="0"/>
                  <w:marTop w:val="0"/>
                  <w:marBottom w:val="0"/>
                  <w:divBdr>
                    <w:top w:val="none" w:sz="0" w:space="0" w:color="auto"/>
                    <w:left w:val="none" w:sz="0" w:space="0" w:color="auto"/>
                    <w:bottom w:val="none" w:sz="0" w:space="0" w:color="auto"/>
                    <w:right w:val="none" w:sz="0" w:space="0" w:color="auto"/>
                  </w:divBdr>
                </w:div>
                <w:div w:id="357003164">
                  <w:marLeft w:val="0"/>
                  <w:marRight w:val="0"/>
                  <w:marTop w:val="0"/>
                  <w:marBottom w:val="0"/>
                  <w:divBdr>
                    <w:top w:val="none" w:sz="0" w:space="0" w:color="auto"/>
                    <w:left w:val="none" w:sz="0" w:space="0" w:color="auto"/>
                    <w:bottom w:val="none" w:sz="0" w:space="0" w:color="auto"/>
                    <w:right w:val="none" w:sz="0" w:space="0" w:color="auto"/>
                  </w:divBdr>
                </w:div>
                <w:div w:id="1806238932">
                  <w:marLeft w:val="0"/>
                  <w:marRight w:val="0"/>
                  <w:marTop w:val="0"/>
                  <w:marBottom w:val="0"/>
                  <w:divBdr>
                    <w:top w:val="none" w:sz="0" w:space="0" w:color="auto"/>
                    <w:left w:val="none" w:sz="0" w:space="0" w:color="auto"/>
                    <w:bottom w:val="none" w:sz="0" w:space="0" w:color="auto"/>
                    <w:right w:val="none" w:sz="0" w:space="0" w:color="auto"/>
                  </w:divBdr>
                </w:div>
                <w:div w:id="1296369707">
                  <w:marLeft w:val="0"/>
                  <w:marRight w:val="0"/>
                  <w:marTop w:val="0"/>
                  <w:marBottom w:val="0"/>
                  <w:divBdr>
                    <w:top w:val="none" w:sz="0" w:space="0" w:color="auto"/>
                    <w:left w:val="none" w:sz="0" w:space="0" w:color="auto"/>
                    <w:bottom w:val="none" w:sz="0" w:space="0" w:color="auto"/>
                    <w:right w:val="none" w:sz="0" w:space="0" w:color="auto"/>
                  </w:divBdr>
                </w:div>
                <w:div w:id="1981614348">
                  <w:marLeft w:val="0"/>
                  <w:marRight w:val="0"/>
                  <w:marTop w:val="0"/>
                  <w:marBottom w:val="0"/>
                  <w:divBdr>
                    <w:top w:val="none" w:sz="0" w:space="0" w:color="auto"/>
                    <w:left w:val="none" w:sz="0" w:space="0" w:color="auto"/>
                    <w:bottom w:val="none" w:sz="0" w:space="0" w:color="auto"/>
                    <w:right w:val="none" w:sz="0" w:space="0" w:color="auto"/>
                  </w:divBdr>
                </w:div>
                <w:div w:id="407461599">
                  <w:marLeft w:val="0"/>
                  <w:marRight w:val="0"/>
                  <w:marTop w:val="0"/>
                  <w:marBottom w:val="0"/>
                  <w:divBdr>
                    <w:top w:val="none" w:sz="0" w:space="0" w:color="auto"/>
                    <w:left w:val="none" w:sz="0" w:space="0" w:color="auto"/>
                    <w:bottom w:val="none" w:sz="0" w:space="0" w:color="auto"/>
                    <w:right w:val="none" w:sz="0" w:space="0" w:color="auto"/>
                  </w:divBdr>
                </w:div>
                <w:div w:id="1197695851">
                  <w:marLeft w:val="0"/>
                  <w:marRight w:val="0"/>
                  <w:marTop w:val="0"/>
                  <w:marBottom w:val="0"/>
                  <w:divBdr>
                    <w:top w:val="none" w:sz="0" w:space="0" w:color="auto"/>
                    <w:left w:val="none" w:sz="0" w:space="0" w:color="auto"/>
                    <w:bottom w:val="none" w:sz="0" w:space="0" w:color="auto"/>
                    <w:right w:val="none" w:sz="0" w:space="0" w:color="auto"/>
                  </w:divBdr>
                </w:div>
                <w:div w:id="614405009">
                  <w:marLeft w:val="0"/>
                  <w:marRight w:val="0"/>
                  <w:marTop w:val="0"/>
                  <w:marBottom w:val="0"/>
                  <w:divBdr>
                    <w:top w:val="none" w:sz="0" w:space="0" w:color="auto"/>
                    <w:left w:val="none" w:sz="0" w:space="0" w:color="auto"/>
                    <w:bottom w:val="none" w:sz="0" w:space="0" w:color="auto"/>
                    <w:right w:val="none" w:sz="0" w:space="0" w:color="auto"/>
                  </w:divBdr>
                </w:div>
                <w:div w:id="833951916">
                  <w:marLeft w:val="0"/>
                  <w:marRight w:val="0"/>
                  <w:marTop w:val="0"/>
                  <w:marBottom w:val="0"/>
                  <w:divBdr>
                    <w:top w:val="none" w:sz="0" w:space="0" w:color="auto"/>
                    <w:left w:val="none" w:sz="0" w:space="0" w:color="auto"/>
                    <w:bottom w:val="none" w:sz="0" w:space="0" w:color="auto"/>
                    <w:right w:val="none" w:sz="0" w:space="0" w:color="auto"/>
                  </w:divBdr>
                </w:div>
                <w:div w:id="516426037">
                  <w:marLeft w:val="0"/>
                  <w:marRight w:val="0"/>
                  <w:marTop w:val="0"/>
                  <w:marBottom w:val="0"/>
                  <w:divBdr>
                    <w:top w:val="none" w:sz="0" w:space="0" w:color="auto"/>
                    <w:left w:val="none" w:sz="0" w:space="0" w:color="auto"/>
                    <w:bottom w:val="none" w:sz="0" w:space="0" w:color="auto"/>
                    <w:right w:val="none" w:sz="0" w:space="0" w:color="auto"/>
                  </w:divBdr>
                </w:div>
                <w:div w:id="1302148145">
                  <w:marLeft w:val="0"/>
                  <w:marRight w:val="0"/>
                  <w:marTop w:val="0"/>
                  <w:marBottom w:val="0"/>
                  <w:divBdr>
                    <w:top w:val="none" w:sz="0" w:space="0" w:color="auto"/>
                    <w:left w:val="none" w:sz="0" w:space="0" w:color="auto"/>
                    <w:bottom w:val="none" w:sz="0" w:space="0" w:color="auto"/>
                    <w:right w:val="none" w:sz="0" w:space="0" w:color="auto"/>
                  </w:divBdr>
                </w:div>
                <w:div w:id="1649437609">
                  <w:marLeft w:val="0"/>
                  <w:marRight w:val="0"/>
                  <w:marTop w:val="0"/>
                  <w:marBottom w:val="0"/>
                  <w:divBdr>
                    <w:top w:val="none" w:sz="0" w:space="0" w:color="auto"/>
                    <w:left w:val="none" w:sz="0" w:space="0" w:color="auto"/>
                    <w:bottom w:val="none" w:sz="0" w:space="0" w:color="auto"/>
                    <w:right w:val="none" w:sz="0" w:space="0" w:color="auto"/>
                  </w:divBdr>
                </w:div>
                <w:div w:id="1591087072">
                  <w:marLeft w:val="0"/>
                  <w:marRight w:val="0"/>
                  <w:marTop w:val="0"/>
                  <w:marBottom w:val="0"/>
                  <w:divBdr>
                    <w:top w:val="none" w:sz="0" w:space="0" w:color="auto"/>
                    <w:left w:val="none" w:sz="0" w:space="0" w:color="auto"/>
                    <w:bottom w:val="none" w:sz="0" w:space="0" w:color="auto"/>
                    <w:right w:val="none" w:sz="0" w:space="0" w:color="auto"/>
                  </w:divBdr>
                </w:div>
                <w:div w:id="516818515">
                  <w:marLeft w:val="0"/>
                  <w:marRight w:val="0"/>
                  <w:marTop w:val="0"/>
                  <w:marBottom w:val="0"/>
                  <w:divBdr>
                    <w:top w:val="none" w:sz="0" w:space="0" w:color="auto"/>
                    <w:left w:val="none" w:sz="0" w:space="0" w:color="auto"/>
                    <w:bottom w:val="none" w:sz="0" w:space="0" w:color="auto"/>
                    <w:right w:val="none" w:sz="0" w:space="0" w:color="auto"/>
                  </w:divBdr>
                </w:div>
                <w:div w:id="761339374">
                  <w:marLeft w:val="0"/>
                  <w:marRight w:val="0"/>
                  <w:marTop w:val="0"/>
                  <w:marBottom w:val="0"/>
                  <w:divBdr>
                    <w:top w:val="none" w:sz="0" w:space="0" w:color="auto"/>
                    <w:left w:val="none" w:sz="0" w:space="0" w:color="auto"/>
                    <w:bottom w:val="none" w:sz="0" w:space="0" w:color="auto"/>
                    <w:right w:val="none" w:sz="0" w:space="0" w:color="auto"/>
                  </w:divBdr>
                </w:div>
                <w:div w:id="1225289094">
                  <w:marLeft w:val="0"/>
                  <w:marRight w:val="0"/>
                  <w:marTop w:val="0"/>
                  <w:marBottom w:val="0"/>
                  <w:divBdr>
                    <w:top w:val="none" w:sz="0" w:space="0" w:color="auto"/>
                    <w:left w:val="none" w:sz="0" w:space="0" w:color="auto"/>
                    <w:bottom w:val="none" w:sz="0" w:space="0" w:color="auto"/>
                    <w:right w:val="none" w:sz="0" w:space="0" w:color="auto"/>
                  </w:divBdr>
                </w:div>
                <w:div w:id="1132677007">
                  <w:marLeft w:val="0"/>
                  <w:marRight w:val="0"/>
                  <w:marTop w:val="0"/>
                  <w:marBottom w:val="0"/>
                  <w:divBdr>
                    <w:top w:val="none" w:sz="0" w:space="0" w:color="auto"/>
                    <w:left w:val="none" w:sz="0" w:space="0" w:color="auto"/>
                    <w:bottom w:val="none" w:sz="0" w:space="0" w:color="auto"/>
                    <w:right w:val="none" w:sz="0" w:space="0" w:color="auto"/>
                  </w:divBdr>
                </w:div>
                <w:div w:id="1301380275">
                  <w:marLeft w:val="0"/>
                  <w:marRight w:val="0"/>
                  <w:marTop w:val="0"/>
                  <w:marBottom w:val="0"/>
                  <w:divBdr>
                    <w:top w:val="none" w:sz="0" w:space="0" w:color="auto"/>
                    <w:left w:val="none" w:sz="0" w:space="0" w:color="auto"/>
                    <w:bottom w:val="none" w:sz="0" w:space="0" w:color="auto"/>
                    <w:right w:val="none" w:sz="0" w:space="0" w:color="auto"/>
                  </w:divBdr>
                </w:div>
                <w:div w:id="147601933">
                  <w:marLeft w:val="0"/>
                  <w:marRight w:val="0"/>
                  <w:marTop w:val="0"/>
                  <w:marBottom w:val="0"/>
                  <w:divBdr>
                    <w:top w:val="none" w:sz="0" w:space="0" w:color="auto"/>
                    <w:left w:val="none" w:sz="0" w:space="0" w:color="auto"/>
                    <w:bottom w:val="none" w:sz="0" w:space="0" w:color="auto"/>
                    <w:right w:val="none" w:sz="0" w:space="0" w:color="auto"/>
                  </w:divBdr>
                </w:div>
                <w:div w:id="711807650">
                  <w:marLeft w:val="0"/>
                  <w:marRight w:val="0"/>
                  <w:marTop w:val="0"/>
                  <w:marBottom w:val="0"/>
                  <w:divBdr>
                    <w:top w:val="none" w:sz="0" w:space="0" w:color="auto"/>
                    <w:left w:val="none" w:sz="0" w:space="0" w:color="auto"/>
                    <w:bottom w:val="none" w:sz="0" w:space="0" w:color="auto"/>
                    <w:right w:val="none" w:sz="0" w:space="0" w:color="auto"/>
                  </w:divBdr>
                </w:div>
                <w:div w:id="742723716">
                  <w:marLeft w:val="0"/>
                  <w:marRight w:val="0"/>
                  <w:marTop w:val="0"/>
                  <w:marBottom w:val="0"/>
                  <w:divBdr>
                    <w:top w:val="none" w:sz="0" w:space="0" w:color="auto"/>
                    <w:left w:val="none" w:sz="0" w:space="0" w:color="auto"/>
                    <w:bottom w:val="none" w:sz="0" w:space="0" w:color="auto"/>
                    <w:right w:val="none" w:sz="0" w:space="0" w:color="auto"/>
                  </w:divBdr>
                </w:div>
                <w:div w:id="338773401">
                  <w:marLeft w:val="0"/>
                  <w:marRight w:val="0"/>
                  <w:marTop w:val="0"/>
                  <w:marBottom w:val="0"/>
                  <w:divBdr>
                    <w:top w:val="none" w:sz="0" w:space="0" w:color="auto"/>
                    <w:left w:val="none" w:sz="0" w:space="0" w:color="auto"/>
                    <w:bottom w:val="none" w:sz="0" w:space="0" w:color="auto"/>
                    <w:right w:val="none" w:sz="0" w:space="0" w:color="auto"/>
                  </w:divBdr>
                </w:div>
                <w:div w:id="253365892">
                  <w:marLeft w:val="0"/>
                  <w:marRight w:val="0"/>
                  <w:marTop w:val="0"/>
                  <w:marBottom w:val="0"/>
                  <w:divBdr>
                    <w:top w:val="none" w:sz="0" w:space="0" w:color="auto"/>
                    <w:left w:val="none" w:sz="0" w:space="0" w:color="auto"/>
                    <w:bottom w:val="none" w:sz="0" w:space="0" w:color="auto"/>
                    <w:right w:val="none" w:sz="0" w:space="0" w:color="auto"/>
                  </w:divBdr>
                </w:div>
                <w:div w:id="1744066243">
                  <w:marLeft w:val="0"/>
                  <w:marRight w:val="0"/>
                  <w:marTop w:val="0"/>
                  <w:marBottom w:val="0"/>
                  <w:divBdr>
                    <w:top w:val="none" w:sz="0" w:space="0" w:color="auto"/>
                    <w:left w:val="none" w:sz="0" w:space="0" w:color="auto"/>
                    <w:bottom w:val="none" w:sz="0" w:space="0" w:color="auto"/>
                    <w:right w:val="none" w:sz="0" w:space="0" w:color="auto"/>
                  </w:divBdr>
                </w:div>
                <w:div w:id="509181641">
                  <w:marLeft w:val="0"/>
                  <w:marRight w:val="0"/>
                  <w:marTop w:val="0"/>
                  <w:marBottom w:val="0"/>
                  <w:divBdr>
                    <w:top w:val="none" w:sz="0" w:space="0" w:color="auto"/>
                    <w:left w:val="none" w:sz="0" w:space="0" w:color="auto"/>
                    <w:bottom w:val="none" w:sz="0" w:space="0" w:color="auto"/>
                    <w:right w:val="none" w:sz="0" w:space="0" w:color="auto"/>
                  </w:divBdr>
                </w:div>
                <w:div w:id="11499994">
                  <w:marLeft w:val="0"/>
                  <w:marRight w:val="0"/>
                  <w:marTop w:val="0"/>
                  <w:marBottom w:val="0"/>
                  <w:divBdr>
                    <w:top w:val="none" w:sz="0" w:space="0" w:color="auto"/>
                    <w:left w:val="none" w:sz="0" w:space="0" w:color="auto"/>
                    <w:bottom w:val="none" w:sz="0" w:space="0" w:color="auto"/>
                    <w:right w:val="none" w:sz="0" w:space="0" w:color="auto"/>
                  </w:divBdr>
                </w:div>
                <w:div w:id="1046949039">
                  <w:marLeft w:val="0"/>
                  <w:marRight w:val="0"/>
                  <w:marTop w:val="0"/>
                  <w:marBottom w:val="0"/>
                  <w:divBdr>
                    <w:top w:val="none" w:sz="0" w:space="0" w:color="auto"/>
                    <w:left w:val="none" w:sz="0" w:space="0" w:color="auto"/>
                    <w:bottom w:val="none" w:sz="0" w:space="0" w:color="auto"/>
                    <w:right w:val="none" w:sz="0" w:space="0" w:color="auto"/>
                  </w:divBdr>
                </w:div>
                <w:div w:id="972489838">
                  <w:marLeft w:val="0"/>
                  <w:marRight w:val="0"/>
                  <w:marTop w:val="0"/>
                  <w:marBottom w:val="0"/>
                  <w:divBdr>
                    <w:top w:val="none" w:sz="0" w:space="0" w:color="auto"/>
                    <w:left w:val="none" w:sz="0" w:space="0" w:color="auto"/>
                    <w:bottom w:val="none" w:sz="0" w:space="0" w:color="auto"/>
                    <w:right w:val="none" w:sz="0" w:space="0" w:color="auto"/>
                  </w:divBdr>
                </w:div>
                <w:div w:id="1719545768">
                  <w:marLeft w:val="0"/>
                  <w:marRight w:val="0"/>
                  <w:marTop w:val="0"/>
                  <w:marBottom w:val="0"/>
                  <w:divBdr>
                    <w:top w:val="none" w:sz="0" w:space="0" w:color="auto"/>
                    <w:left w:val="none" w:sz="0" w:space="0" w:color="auto"/>
                    <w:bottom w:val="none" w:sz="0" w:space="0" w:color="auto"/>
                    <w:right w:val="none" w:sz="0" w:space="0" w:color="auto"/>
                  </w:divBdr>
                </w:div>
                <w:div w:id="1631664425">
                  <w:marLeft w:val="0"/>
                  <w:marRight w:val="0"/>
                  <w:marTop w:val="0"/>
                  <w:marBottom w:val="0"/>
                  <w:divBdr>
                    <w:top w:val="none" w:sz="0" w:space="0" w:color="auto"/>
                    <w:left w:val="none" w:sz="0" w:space="0" w:color="auto"/>
                    <w:bottom w:val="none" w:sz="0" w:space="0" w:color="auto"/>
                    <w:right w:val="none" w:sz="0" w:space="0" w:color="auto"/>
                  </w:divBdr>
                </w:div>
                <w:div w:id="1684161682">
                  <w:marLeft w:val="0"/>
                  <w:marRight w:val="0"/>
                  <w:marTop w:val="0"/>
                  <w:marBottom w:val="0"/>
                  <w:divBdr>
                    <w:top w:val="none" w:sz="0" w:space="0" w:color="auto"/>
                    <w:left w:val="none" w:sz="0" w:space="0" w:color="auto"/>
                    <w:bottom w:val="none" w:sz="0" w:space="0" w:color="auto"/>
                    <w:right w:val="none" w:sz="0" w:space="0" w:color="auto"/>
                  </w:divBdr>
                </w:div>
                <w:div w:id="1129859267">
                  <w:marLeft w:val="0"/>
                  <w:marRight w:val="0"/>
                  <w:marTop w:val="0"/>
                  <w:marBottom w:val="0"/>
                  <w:divBdr>
                    <w:top w:val="none" w:sz="0" w:space="0" w:color="auto"/>
                    <w:left w:val="none" w:sz="0" w:space="0" w:color="auto"/>
                    <w:bottom w:val="none" w:sz="0" w:space="0" w:color="auto"/>
                    <w:right w:val="none" w:sz="0" w:space="0" w:color="auto"/>
                  </w:divBdr>
                </w:div>
                <w:div w:id="293947476">
                  <w:marLeft w:val="0"/>
                  <w:marRight w:val="0"/>
                  <w:marTop w:val="0"/>
                  <w:marBottom w:val="0"/>
                  <w:divBdr>
                    <w:top w:val="none" w:sz="0" w:space="0" w:color="auto"/>
                    <w:left w:val="none" w:sz="0" w:space="0" w:color="auto"/>
                    <w:bottom w:val="none" w:sz="0" w:space="0" w:color="auto"/>
                    <w:right w:val="none" w:sz="0" w:space="0" w:color="auto"/>
                  </w:divBdr>
                </w:div>
                <w:div w:id="1402093592">
                  <w:marLeft w:val="0"/>
                  <w:marRight w:val="0"/>
                  <w:marTop w:val="0"/>
                  <w:marBottom w:val="0"/>
                  <w:divBdr>
                    <w:top w:val="none" w:sz="0" w:space="0" w:color="auto"/>
                    <w:left w:val="none" w:sz="0" w:space="0" w:color="auto"/>
                    <w:bottom w:val="none" w:sz="0" w:space="0" w:color="auto"/>
                    <w:right w:val="none" w:sz="0" w:space="0" w:color="auto"/>
                  </w:divBdr>
                </w:div>
                <w:div w:id="10880421">
                  <w:marLeft w:val="0"/>
                  <w:marRight w:val="0"/>
                  <w:marTop w:val="0"/>
                  <w:marBottom w:val="0"/>
                  <w:divBdr>
                    <w:top w:val="none" w:sz="0" w:space="0" w:color="auto"/>
                    <w:left w:val="none" w:sz="0" w:space="0" w:color="auto"/>
                    <w:bottom w:val="none" w:sz="0" w:space="0" w:color="auto"/>
                    <w:right w:val="none" w:sz="0" w:space="0" w:color="auto"/>
                  </w:divBdr>
                </w:div>
                <w:div w:id="584848038">
                  <w:marLeft w:val="0"/>
                  <w:marRight w:val="0"/>
                  <w:marTop w:val="0"/>
                  <w:marBottom w:val="0"/>
                  <w:divBdr>
                    <w:top w:val="none" w:sz="0" w:space="0" w:color="auto"/>
                    <w:left w:val="none" w:sz="0" w:space="0" w:color="auto"/>
                    <w:bottom w:val="none" w:sz="0" w:space="0" w:color="auto"/>
                    <w:right w:val="none" w:sz="0" w:space="0" w:color="auto"/>
                  </w:divBdr>
                </w:div>
                <w:div w:id="1810004817">
                  <w:marLeft w:val="0"/>
                  <w:marRight w:val="0"/>
                  <w:marTop w:val="0"/>
                  <w:marBottom w:val="0"/>
                  <w:divBdr>
                    <w:top w:val="none" w:sz="0" w:space="0" w:color="auto"/>
                    <w:left w:val="none" w:sz="0" w:space="0" w:color="auto"/>
                    <w:bottom w:val="none" w:sz="0" w:space="0" w:color="auto"/>
                    <w:right w:val="none" w:sz="0" w:space="0" w:color="auto"/>
                  </w:divBdr>
                </w:div>
                <w:div w:id="290130746">
                  <w:marLeft w:val="0"/>
                  <w:marRight w:val="0"/>
                  <w:marTop w:val="0"/>
                  <w:marBottom w:val="0"/>
                  <w:divBdr>
                    <w:top w:val="none" w:sz="0" w:space="0" w:color="auto"/>
                    <w:left w:val="none" w:sz="0" w:space="0" w:color="auto"/>
                    <w:bottom w:val="none" w:sz="0" w:space="0" w:color="auto"/>
                    <w:right w:val="none" w:sz="0" w:space="0" w:color="auto"/>
                  </w:divBdr>
                </w:div>
                <w:div w:id="1225069935">
                  <w:marLeft w:val="0"/>
                  <w:marRight w:val="0"/>
                  <w:marTop w:val="0"/>
                  <w:marBottom w:val="0"/>
                  <w:divBdr>
                    <w:top w:val="none" w:sz="0" w:space="0" w:color="auto"/>
                    <w:left w:val="none" w:sz="0" w:space="0" w:color="auto"/>
                    <w:bottom w:val="none" w:sz="0" w:space="0" w:color="auto"/>
                    <w:right w:val="none" w:sz="0" w:space="0" w:color="auto"/>
                  </w:divBdr>
                </w:div>
                <w:div w:id="1688407167">
                  <w:marLeft w:val="0"/>
                  <w:marRight w:val="0"/>
                  <w:marTop w:val="0"/>
                  <w:marBottom w:val="0"/>
                  <w:divBdr>
                    <w:top w:val="none" w:sz="0" w:space="0" w:color="auto"/>
                    <w:left w:val="none" w:sz="0" w:space="0" w:color="auto"/>
                    <w:bottom w:val="none" w:sz="0" w:space="0" w:color="auto"/>
                    <w:right w:val="none" w:sz="0" w:space="0" w:color="auto"/>
                  </w:divBdr>
                </w:div>
                <w:div w:id="2003463240">
                  <w:marLeft w:val="0"/>
                  <w:marRight w:val="0"/>
                  <w:marTop w:val="0"/>
                  <w:marBottom w:val="0"/>
                  <w:divBdr>
                    <w:top w:val="none" w:sz="0" w:space="0" w:color="auto"/>
                    <w:left w:val="none" w:sz="0" w:space="0" w:color="auto"/>
                    <w:bottom w:val="none" w:sz="0" w:space="0" w:color="auto"/>
                    <w:right w:val="none" w:sz="0" w:space="0" w:color="auto"/>
                  </w:divBdr>
                </w:div>
                <w:div w:id="487287919">
                  <w:marLeft w:val="0"/>
                  <w:marRight w:val="0"/>
                  <w:marTop w:val="0"/>
                  <w:marBottom w:val="0"/>
                  <w:divBdr>
                    <w:top w:val="none" w:sz="0" w:space="0" w:color="auto"/>
                    <w:left w:val="none" w:sz="0" w:space="0" w:color="auto"/>
                    <w:bottom w:val="none" w:sz="0" w:space="0" w:color="auto"/>
                    <w:right w:val="none" w:sz="0" w:space="0" w:color="auto"/>
                  </w:divBdr>
                </w:div>
                <w:div w:id="195821889">
                  <w:marLeft w:val="0"/>
                  <w:marRight w:val="0"/>
                  <w:marTop w:val="0"/>
                  <w:marBottom w:val="0"/>
                  <w:divBdr>
                    <w:top w:val="none" w:sz="0" w:space="0" w:color="auto"/>
                    <w:left w:val="none" w:sz="0" w:space="0" w:color="auto"/>
                    <w:bottom w:val="none" w:sz="0" w:space="0" w:color="auto"/>
                    <w:right w:val="none" w:sz="0" w:space="0" w:color="auto"/>
                  </w:divBdr>
                </w:div>
                <w:div w:id="388306575">
                  <w:marLeft w:val="0"/>
                  <w:marRight w:val="0"/>
                  <w:marTop w:val="0"/>
                  <w:marBottom w:val="0"/>
                  <w:divBdr>
                    <w:top w:val="none" w:sz="0" w:space="0" w:color="auto"/>
                    <w:left w:val="none" w:sz="0" w:space="0" w:color="auto"/>
                    <w:bottom w:val="none" w:sz="0" w:space="0" w:color="auto"/>
                    <w:right w:val="none" w:sz="0" w:space="0" w:color="auto"/>
                  </w:divBdr>
                </w:div>
                <w:div w:id="111945650">
                  <w:marLeft w:val="0"/>
                  <w:marRight w:val="0"/>
                  <w:marTop w:val="0"/>
                  <w:marBottom w:val="0"/>
                  <w:divBdr>
                    <w:top w:val="none" w:sz="0" w:space="0" w:color="auto"/>
                    <w:left w:val="none" w:sz="0" w:space="0" w:color="auto"/>
                    <w:bottom w:val="none" w:sz="0" w:space="0" w:color="auto"/>
                    <w:right w:val="none" w:sz="0" w:space="0" w:color="auto"/>
                  </w:divBdr>
                </w:div>
                <w:div w:id="1729567640">
                  <w:marLeft w:val="0"/>
                  <w:marRight w:val="0"/>
                  <w:marTop w:val="0"/>
                  <w:marBottom w:val="0"/>
                  <w:divBdr>
                    <w:top w:val="none" w:sz="0" w:space="0" w:color="auto"/>
                    <w:left w:val="none" w:sz="0" w:space="0" w:color="auto"/>
                    <w:bottom w:val="none" w:sz="0" w:space="0" w:color="auto"/>
                    <w:right w:val="none" w:sz="0" w:space="0" w:color="auto"/>
                  </w:divBdr>
                </w:div>
                <w:div w:id="845442029">
                  <w:marLeft w:val="0"/>
                  <w:marRight w:val="0"/>
                  <w:marTop w:val="0"/>
                  <w:marBottom w:val="0"/>
                  <w:divBdr>
                    <w:top w:val="none" w:sz="0" w:space="0" w:color="auto"/>
                    <w:left w:val="none" w:sz="0" w:space="0" w:color="auto"/>
                    <w:bottom w:val="none" w:sz="0" w:space="0" w:color="auto"/>
                    <w:right w:val="none" w:sz="0" w:space="0" w:color="auto"/>
                  </w:divBdr>
                </w:div>
                <w:div w:id="266888804">
                  <w:marLeft w:val="0"/>
                  <w:marRight w:val="0"/>
                  <w:marTop w:val="0"/>
                  <w:marBottom w:val="0"/>
                  <w:divBdr>
                    <w:top w:val="none" w:sz="0" w:space="0" w:color="auto"/>
                    <w:left w:val="none" w:sz="0" w:space="0" w:color="auto"/>
                    <w:bottom w:val="none" w:sz="0" w:space="0" w:color="auto"/>
                    <w:right w:val="none" w:sz="0" w:space="0" w:color="auto"/>
                  </w:divBdr>
                </w:div>
                <w:div w:id="762653957">
                  <w:marLeft w:val="0"/>
                  <w:marRight w:val="0"/>
                  <w:marTop w:val="0"/>
                  <w:marBottom w:val="0"/>
                  <w:divBdr>
                    <w:top w:val="none" w:sz="0" w:space="0" w:color="auto"/>
                    <w:left w:val="none" w:sz="0" w:space="0" w:color="auto"/>
                    <w:bottom w:val="none" w:sz="0" w:space="0" w:color="auto"/>
                    <w:right w:val="none" w:sz="0" w:space="0" w:color="auto"/>
                  </w:divBdr>
                </w:div>
                <w:div w:id="676537545">
                  <w:marLeft w:val="0"/>
                  <w:marRight w:val="0"/>
                  <w:marTop w:val="0"/>
                  <w:marBottom w:val="0"/>
                  <w:divBdr>
                    <w:top w:val="none" w:sz="0" w:space="0" w:color="auto"/>
                    <w:left w:val="none" w:sz="0" w:space="0" w:color="auto"/>
                    <w:bottom w:val="none" w:sz="0" w:space="0" w:color="auto"/>
                    <w:right w:val="none" w:sz="0" w:space="0" w:color="auto"/>
                  </w:divBdr>
                </w:div>
                <w:div w:id="996347880">
                  <w:marLeft w:val="0"/>
                  <w:marRight w:val="0"/>
                  <w:marTop w:val="0"/>
                  <w:marBottom w:val="0"/>
                  <w:divBdr>
                    <w:top w:val="none" w:sz="0" w:space="0" w:color="auto"/>
                    <w:left w:val="none" w:sz="0" w:space="0" w:color="auto"/>
                    <w:bottom w:val="none" w:sz="0" w:space="0" w:color="auto"/>
                    <w:right w:val="none" w:sz="0" w:space="0" w:color="auto"/>
                  </w:divBdr>
                </w:div>
                <w:div w:id="1393385482">
                  <w:marLeft w:val="0"/>
                  <w:marRight w:val="0"/>
                  <w:marTop w:val="0"/>
                  <w:marBottom w:val="0"/>
                  <w:divBdr>
                    <w:top w:val="none" w:sz="0" w:space="0" w:color="auto"/>
                    <w:left w:val="none" w:sz="0" w:space="0" w:color="auto"/>
                    <w:bottom w:val="none" w:sz="0" w:space="0" w:color="auto"/>
                    <w:right w:val="none" w:sz="0" w:space="0" w:color="auto"/>
                  </w:divBdr>
                </w:div>
                <w:div w:id="2031297750">
                  <w:marLeft w:val="0"/>
                  <w:marRight w:val="0"/>
                  <w:marTop w:val="0"/>
                  <w:marBottom w:val="0"/>
                  <w:divBdr>
                    <w:top w:val="none" w:sz="0" w:space="0" w:color="auto"/>
                    <w:left w:val="none" w:sz="0" w:space="0" w:color="auto"/>
                    <w:bottom w:val="none" w:sz="0" w:space="0" w:color="auto"/>
                    <w:right w:val="none" w:sz="0" w:space="0" w:color="auto"/>
                  </w:divBdr>
                </w:div>
                <w:div w:id="864244991">
                  <w:marLeft w:val="0"/>
                  <w:marRight w:val="0"/>
                  <w:marTop w:val="0"/>
                  <w:marBottom w:val="0"/>
                  <w:divBdr>
                    <w:top w:val="none" w:sz="0" w:space="0" w:color="auto"/>
                    <w:left w:val="none" w:sz="0" w:space="0" w:color="auto"/>
                    <w:bottom w:val="none" w:sz="0" w:space="0" w:color="auto"/>
                    <w:right w:val="none" w:sz="0" w:space="0" w:color="auto"/>
                  </w:divBdr>
                </w:div>
                <w:div w:id="1737507850">
                  <w:marLeft w:val="0"/>
                  <w:marRight w:val="0"/>
                  <w:marTop w:val="0"/>
                  <w:marBottom w:val="0"/>
                  <w:divBdr>
                    <w:top w:val="none" w:sz="0" w:space="0" w:color="auto"/>
                    <w:left w:val="none" w:sz="0" w:space="0" w:color="auto"/>
                    <w:bottom w:val="none" w:sz="0" w:space="0" w:color="auto"/>
                    <w:right w:val="none" w:sz="0" w:space="0" w:color="auto"/>
                  </w:divBdr>
                </w:div>
                <w:div w:id="1051852822">
                  <w:marLeft w:val="0"/>
                  <w:marRight w:val="0"/>
                  <w:marTop w:val="0"/>
                  <w:marBottom w:val="0"/>
                  <w:divBdr>
                    <w:top w:val="none" w:sz="0" w:space="0" w:color="auto"/>
                    <w:left w:val="none" w:sz="0" w:space="0" w:color="auto"/>
                    <w:bottom w:val="none" w:sz="0" w:space="0" w:color="auto"/>
                    <w:right w:val="none" w:sz="0" w:space="0" w:color="auto"/>
                  </w:divBdr>
                </w:div>
                <w:div w:id="1468428335">
                  <w:marLeft w:val="0"/>
                  <w:marRight w:val="0"/>
                  <w:marTop w:val="0"/>
                  <w:marBottom w:val="0"/>
                  <w:divBdr>
                    <w:top w:val="none" w:sz="0" w:space="0" w:color="auto"/>
                    <w:left w:val="none" w:sz="0" w:space="0" w:color="auto"/>
                    <w:bottom w:val="none" w:sz="0" w:space="0" w:color="auto"/>
                    <w:right w:val="none" w:sz="0" w:space="0" w:color="auto"/>
                  </w:divBdr>
                </w:div>
                <w:div w:id="1964342613">
                  <w:marLeft w:val="0"/>
                  <w:marRight w:val="0"/>
                  <w:marTop w:val="0"/>
                  <w:marBottom w:val="0"/>
                  <w:divBdr>
                    <w:top w:val="none" w:sz="0" w:space="0" w:color="auto"/>
                    <w:left w:val="none" w:sz="0" w:space="0" w:color="auto"/>
                    <w:bottom w:val="none" w:sz="0" w:space="0" w:color="auto"/>
                    <w:right w:val="none" w:sz="0" w:space="0" w:color="auto"/>
                  </w:divBdr>
                </w:div>
                <w:div w:id="1679041121">
                  <w:marLeft w:val="0"/>
                  <w:marRight w:val="0"/>
                  <w:marTop w:val="0"/>
                  <w:marBottom w:val="0"/>
                  <w:divBdr>
                    <w:top w:val="none" w:sz="0" w:space="0" w:color="auto"/>
                    <w:left w:val="none" w:sz="0" w:space="0" w:color="auto"/>
                    <w:bottom w:val="none" w:sz="0" w:space="0" w:color="auto"/>
                    <w:right w:val="none" w:sz="0" w:space="0" w:color="auto"/>
                  </w:divBdr>
                </w:div>
                <w:div w:id="141846693">
                  <w:marLeft w:val="0"/>
                  <w:marRight w:val="0"/>
                  <w:marTop w:val="0"/>
                  <w:marBottom w:val="0"/>
                  <w:divBdr>
                    <w:top w:val="none" w:sz="0" w:space="0" w:color="auto"/>
                    <w:left w:val="none" w:sz="0" w:space="0" w:color="auto"/>
                    <w:bottom w:val="none" w:sz="0" w:space="0" w:color="auto"/>
                    <w:right w:val="none" w:sz="0" w:space="0" w:color="auto"/>
                  </w:divBdr>
                </w:div>
                <w:div w:id="513881364">
                  <w:marLeft w:val="0"/>
                  <w:marRight w:val="0"/>
                  <w:marTop w:val="0"/>
                  <w:marBottom w:val="0"/>
                  <w:divBdr>
                    <w:top w:val="none" w:sz="0" w:space="0" w:color="auto"/>
                    <w:left w:val="none" w:sz="0" w:space="0" w:color="auto"/>
                    <w:bottom w:val="none" w:sz="0" w:space="0" w:color="auto"/>
                    <w:right w:val="none" w:sz="0" w:space="0" w:color="auto"/>
                  </w:divBdr>
                </w:div>
                <w:div w:id="1478449171">
                  <w:marLeft w:val="0"/>
                  <w:marRight w:val="0"/>
                  <w:marTop w:val="0"/>
                  <w:marBottom w:val="0"/>
                  <w:divBdr>
                    <w:top w:val="none" w:sz="0" w:space="0" w:color="auto"/>
                    <w:left w:val="none" w:sz="0" w:space="0" w:color="auto"/>
                    <w:bottom w:val="none" w:sz="0" w:space="0" w:color="auto"/>
                    <w:right w:val="none" w:sz="0" w:space="0" w:color="auto"/>
                  </w:divBdr>
                </w:div>
                <w:div w:id="1922447602">
                  <w:marLeft w:val="0"/>
                  <w:marRight w:val="0"/>
                  <w:marTop w:val="0"/>
                  <w:marBottom w:val="0"/>
                  <w:divBdr>
                    <w:top w:val="none" w:sz="0" w:space="0" w:color="auto"/>
                    <w:left w:val="none" w:sz="0" w:space="0" w:color="auto"/>
                    <w:bottom w:val="none" w:sz="0" w:space="0" w:color="auto"/>
                    <w:right w:val="none" w:sz="0" w:space="0" w:color="auto"/>
                  </w:divBdr>
                </w:div>
                <w:div w:id="1028484542">
                  <w:marLeft w:val="0"/>
                  <w:marRight w:val="0"/>
                  <w:marTop w:val="0"/>
                  <w:marBottom w:val="0"/>
                  <w:divBdr>
                    <w:top w:val="none" w:sz="0" w:space="0" w:color="auto"/>
                    <w:left w:val="none" w:sz="0" w:space="0" w:color="auto"/>
                    <w:bottom w:val="none" w:sz="0" w:space="0" w:color="auto"/>
                    <w:right w:val="none" w:sz="0" w:space="0" w:color="auto"/>
                  </w:divBdr>
                </w:div>
                <w:div w:id="834371355">
                  <w:marLeft w:val="0"/>
                  <w:marRight w:val="0"/>
                  <w:marTop w:val="0"/>
                  <w:marBottom w:val="0"/>
                  <w:divBdr>
                    <w:top w:val="none" w:sz="0" w:space="0" w:color="auto"/>
                    <w:left w:val="none" w:sz="0" w:space="0" w:color="auto"/>
                    <w:bottom w:val="none" w:sz="0" w:space="0" w:color="auto"/>
                    <w:right w:val="none" w:sz="0" w:space="0" w:color="auto"/>
                  </w:divBdr>
                </w:div>
                <w:div w:id="1693723170">
                  <w:marLeft w:val="0"/>
                  <w:marRight w:val="0"/>
                  <w:marTop w:val="0"/>
                  <w:marBottom w:val="0"/>
                  <w:divBdr>
                    <w:top w:val="none" w:sz="0" w:space="0" w:color="auto"/>
                    <w:left w:val="none" w:sz="0" w:space="0" w:color="auto"/>
                    <w:bottom w:val="none" w:sz="0" w:space="0" w:color="auto"/>
                    <w:right w:val="none" w:sz="0" w:space="0" w:color="auto"/>
                  </w:divBdr>
                </w:div>
                <w:div w:id="1696073621">
                  <w:marLeft w:val="0"/>
                  <w:marRight w:val="0"/>
                  <w:marTop w:val="0"/>
                  <w:marBottom w:val="0"/>
                  <w:divBdr>
                    <w:top w:val="none" w:sz="0" w:space="0" w:color="auto"/>
                    <w:left w:val="none" w:sz="0" w:space="0" w:color="auto"/>
                    <w:bottom w:val="none" w:sz="0" w:space="0" w:color="auto"/>
                    <w:right w:val="none" w:sz="0" w:space="0" w:color="auto"/>
                  </w:divBdr>
                </w:div>
                <w:div w:id="1536309237">
                  <w:marLeft w:val="0"/>
                  <w:marRight w:val="0"/>
                  <w:marTop w:val="0"/>
                  <w:marBottom w:val="0"/>
                  <w:divBdr>
                    <w:top w:val="none" w:sz="0" w:space="0" w:color="auto"/>
                    <w:left w:val="none" w:sz="0" w:space="0" w:color="auto"/>
                    <w:bottom w:val="none" w:sz="0" w:space="0" w:color="auto"/>
                    <w:right w:val="none" w:sz="0" w:space="0" w:color="auto"/>
                  </w:divBdr>
                </w:div>
                <w:div w:id="1529874770">
                  <w:marLeft w:val="0"/>
                  <w:marRight w:val="0"/>
                  <w:marTop w:val="0"/>
                  <w:marBottom w:val="0"/>
                  <w:divBdr>
                    <w:top w:val="none" w:sz="0" w:space="0" w:color="auto"/>
                    <w:left w:val="none" w:sz="0" w:space="0" w:color="auto"/>
                    <w:bottom w:val="none" w:sz="0" w:space="0" w:color="auto"/>
                    <w:right w:val="none" w:sz="0" w:space="0" w:color="auto"/>
                  </w:divBdr>
                </w:div>
                <w:div w:id="396099623">
                  <w:marLeft w:val="0"/>
                  <w:marRight w:val="0"/>
                  <w:marTop w:val="0"/>
                  <w:marBottom w:val="0"/>
                  <w:divBdr>
                    <w:top w:val="none" w:sz="0" w:space="0" w:color="auto"/>
                    <w:left w:val="none" w:sz="0" w:space="0" w:color="auto"/>
                    <w:bottom w:val="none" w:sz="0" w:space="0" w:color="auto"/>
                    <w:right w:val="none" w:sz="0" w:space="0" w:color="auto"/>
                  </w:divBdr>
                </w:div>
                <w:div w:id="1510873469">
                  <w:marLeft w:val="0"/>
                  <w:marRight w:val="0"/>
                  <w:marTop w:val="0"/>
                  <w:marBottom w:val="0"/>
                  <w:divBdr>
                    <w:top w:val="none" w:sz="0" w:space="0" w:color="auto"/>
                    <w:left w:val="none" w:sz="0" w:space="0" w:color="auto"/>
                    <w:bottom w:val="none" w:sz="0" w:space="0" w:color="auto"/>
                    <w:right w:val="none" w:sz="0" w:space="0" w:color="auto"/>
                  </w:divBdr>
                </w:div>
                <w:div w:id="1345551881">
                  <w:marLeft w:val="0"/>
                  <w:marRight w:val="0"/>
                  <w:marTop w:val="0"/>
                  <w:marBottom w:val="0"/>
                  <w:divBdr>
                    <w:top w:val="none" w:sz="0" w:space="0" w:color="auto"/>
                    <w:left w:val="none" w:sz="0" w:space="0" w:color="auto"/>
                    <w:bottom w:val="none" w:sz="0" w:space="0" w:color="auto"/>
                    <w:right w:val="none" w:sz="0" w:space="0" w:color="auto"/>
                  </w:divBdr>
                </w:div>
                <w:div w:id="1055009557">
                  <w:marLeft w:val="0"/>
                  <w:marRight w:val="0"/>
                  <w:marTop w:val="0"/>
                  <w:marBottom w:val="0"/>
                  <w:divBdr>
                    <w:top w:val="none" w:sz="0" w:space="0" w:color="auto"/>
                    <w:left w:val="none" w:sz="0" w:space="0" w:color="auto"/>
                    <w:bottom w:val="none" w:sz="0" w:space="0" w:color="auto"/>
                    <w:right w:val="none" w:sz="0" w:space="0" w:color="auto"/>
                  </w:divBdr>
                </w:div>
                <w:div w:id="1797942705">
                  <w:marLeft w:val="0"/>
                  <w:marRight w:val="0"/>
                  <w:marTop w:val="0"/>
                  <w:marBottom w:val="0"/>
                  <w:divBdr>
                    <w:top w:val="none" w:sz="0" w:space="0" w:color="auto"/>
                    <w:left w:val="none" w:sz="0" w:space="0" w:color="auto"/>
                    <w:bottom w:val="none" w:sz="0" w:space="0" w:color="auto"/>
                    <w:right w:val="none" w:sz="0" w:space="0" w:color="auto"/>
                  </w:divBdr>
                </w:div>
                <w:div w:id="1297368130">
                  <w:marLeft w:val="0"/>
                  <w:marRight w:val="0"/>
                  <w:marTop w:val="0"/>
                  <w:marBottom w:val="0"/>
                  <w:divBdr>
                    <w:top w:val="none" w:sz="0" w:space="0" w:color="auto"/>
                    <w:left w:val="none" w:sz="0" w:space="0" w:color="auto"/>
                    <w:bottom w:val="none" w:sz="0" w:space="0" w:color="auto"/>
                    <w:right w:val="none" w:sz="0" w:space="0" w:color="auto"/>
                  </w:divBdr>
                </w:div>
                <w:div w:id="1063262211">
                  <w:marLeft w:val="0"/>
                  <w:marRight w:val="0"/>
                  <w:marTop w:val="0"/>
                  <w:marBottom w:val="0"/>
                  <w:divBdr>
                    <w:top w:val="none" w:sz="0" w:space="0" w:color="auto"/>
                    <w:left w:val="none" w:sz="0" w:space="0" w:color="auto"/>
                    <w:bottom w:val="none" w:sz="0" w:space="0" w:color="auto"/>
                    <w:right w:val="none" w:sz="0" w:space="0" w:color="auto"/>
                  </w:divBdr>
                </w:div>
                <w:div w:id="1265729115">
                  <w:marLeft w:val="0"/>
                  <w:marRight w:val="0"/>
                  <w:marTop w:val="0"/>
                  <w:marBottom w:val="0"/>
                  <w:divBdr>
                    <w:top w:val="none" w:sz="0" w:space="0" w:color="auto"/>
                    <w:left w:val="none" w:sz="0" w:space="0" w:color="auto"/>
                    <w:bottom w:val="none" w:sz="0" w:space="0" w:color="auto"/>
                    <w:right w:val="none" w:sz="0" w:space="0" w:color="auto"/>
                  </w:divBdr>
                </w:div>
                <w:div w:id="497695075">
                  <w:marLeft w:val="0"/>
                  <w:marRight w:val="0"/>
                  <w:marTop w:val="0"/>
                  <w:marBottom w:val="0"/>
                  <w:divBdr>
                    <w:top w:val="none" w:sz="0" w:space="0" w:color="auto"/>
                    <w:left w:val="none" w:sz="0" w:space="0" w:color="auto"/>
                    <w:bottom w:val="none" w:sz="0" w:space="0" w:color="auto"/>
                    <w:right w:val="none" w:sz="0" w:space="0" w:color="auto"/>
                  </w:divBdr>
                </w:div>
                <w:div w:id="821626223">
                  <w:marLeft w:val="0"/>
                  <w:marRight w:val="0"/>
                  <w:marTop w:val="0"/>
                  <w:marBottom w:val="0"/>
                  <w:divBdr>
                    <w:top w:val="none" w:sz="0" w:space="0" w:color="auto"/>
                    <w:left w:val="none" w:sz="0" w:space="0" w:color="auto"/>
                    <w:bottom w:val="none" w:sz="0" w:space="0" w:color="auto"/>
                    <w:right w:val="none" w:sz="0" w:space="0" w:color="auto"/>
                  </w:divBdr>
                </w:div>
                <w:div w:id="2024822113">
                  <w:marLeft w:val="0"/>
                  <w:marRight w:val="0"/>
                  <w:marTop w:val="0"/>
                  <w:marBottom w:val="0"/>
                  <w:divBdr>
                    <w:top w:val="none" w:sz="0" w:space="0" w:color="auto"/>
                    <w:left w:val="none" w:sz="0" w:space="0" w:color="auto"/>
                    <w:bottom w:val="none" w:sz="0" w:space="0" w:color="auto"/>
                    <w:right w:val="none" w:sz="0" w:space="0" w:color="auto"/>
                  </w:divBdr>
                </w:div>
                <w:div w:id="234777650">
                  <w:marLeft w:val="0"/>
                  <w:marRight w:val="0"/>
                  <w:marTop w:val="0"/>
                  <w:marBottom w:val="0"/>
                  <w:divBdr>
                    <w:top w:val="none" w:sz="0" w:space="0" w:color="auto"/>
                    <w:left w:val="none" w:sz="0" w:space="0" w:color="auto"/>
                    <w:bottom w:val="none" w:sz="0" w:space="0" w:color="auto"/>
                    <w:right w:val="none" w:sz="0" w:space="0" w:color="auto"/>
                  </w:divBdr>
                </w:div>
                <w:div w:id="1584801588">
                  <w:marLeft w:val="0"/>
                  <w:marRight w:val="0"/>
                  <w:marTop w:val="0"/>
                  <w:marBottom w:val="0"/>
                  <w:divBdr>
                    <w:top w:val="none" w:sz="0" w:space="0" w:color="auto"/>
                    <w:left w:val="none" w:sz="0" w:space="0" w:color="auto"/>
                    <w:bottom w:val="none" w:sz="0" w:space="0" w:color="auto"/>
                    <w:right w:val="none" w:sz="0" w:space="0" w:color="auto"/>
                  </w:divBdr>
                </w:div>
                <w:div w:id="248776495">
                  <w:marLeft w:val="0"/>
                  <w:marRight w:val="0"/>
                  <w:marTop w:val="0"/>
                  <w:marBottom w:val="0"/>
                  <w:divBdr>
                    <w:top w:val="none" w:sz="0" w:space="0" w:color="auto"/>
                    <w:left w:val="none" w:sz="0" w:space="0" w:color="auto"/>
                    <w:bottom w:val="none" w:sz="0" w:space="0" w:color="auto"/>
                    <w:right w:val="none" w:sz="0" w:space="0" w:color="auto"/>
                  </w:divBdr>
                </w:div>
                <w:div w:id="812063349">
                  <w:marLeft w:val="0"/>
                  <w:marRight w:val="0"/>
                  <w:marTop w:val="0"/>
                  <w:marBottom w:val="0"/>
                  <w:divBdr>
                    <w:top w:val="none" w:sz="0" w:space="0" w:color="auto"/>
                    <w:left w:val="none" w:sz="0" w:space="0" w:color="auto"/>
                    <w:bottom w:val="none" w:sz="0" w:space="0" w:color="auto"/>
                    <w:right w:val="none" w:sz="0" w:space="0" w:color="auto"/>
                  </w:divBdr>
                </w:div>
                <w:div w:id="109279386">
                  <w:marLeft w:val="0"/>
                  <w:marRight w:val="0"/>
                  <w:marTop w:val="0"/>
                  <w:marBottom w:val="0"/>
                  <w:divBdr>
                    <w:top w:val="none" w:sz="0" w:space="0" w:color="auto"/>
                    <w:left w:val="none" w:sz="0" w:space="0" w:color="auto"/>
                    <w:bottom w:val="none" w:sz="0" w:space="0" w:color="auto"/>
                    <w:right w:val="none" w:sz="0" w:space="0" w:color="auto"/>
                  </w:divBdr>
                </w:div>
                <w:div w:id="1620726338">
                  <w:marLeft w:val="0"/>
                  <w:marRight w:val="0"/>
                  <w:marTop w:val="0"/>
                  <w:marBottom w:val="0"/>
                  <w:divBdr>
                    <w:top w:val="none" w:sz="0" w:space="0" w:color="auto"/>
                    <w:left w:val="none" w:sz="0" w:space="0" w:color="auto"/>
                    <w:bottom w:val="none" w:sz="0" w:space="0" w:color="auto"/>
                    <w:right w:val="none" w:sz="0" w:space="0" w:color="auto"/>
                  </w:divBdr>
                </w:div>
                <w:div w:id="1426540609">
                  <w:marLeft w:val="0"/>
                  <w:marRight w:val="0"/>
                  <w:marTop w:val="0"/>
                  <w:marBottom w:val="0"/>
                  <w:divBdr>
                    <w:top w:val="none" w:sz="0" w:space="0" w:color="auto"/>
                    <w:left w:val="none" w:sz="0" w:space="0" w:color="auto"/>
                    <w:bottom w:val="none" w:sz="0" w:space="0" w:color="auto"/>
                    <w:right w:val="none" w:sz="0" w:space="0" w:color="auto"/>
                  </w:divBdr>
                </w:div>
                <w:div w:id="1911571666">
                  <w:marLeft w:val="0"/>
                  <w:marRight w:val="0"/>
                  <w:marTop w:val="0"/>
                  <w:marBottom w:val="0"/>
                  <w:divBdr>
                    <w:top w:val="none" w:sz="0" w:space="0" w:color="auto"/>
                    <w:left w:val="none" w:sz="0" w:space="0" w:color="auto"/>
                    <w:bottom w:val="none" w:sz="0" w:space="0" w:color="auto"/>
                    <w:right w:val="none" w:sz="0" w:space="0" w:color="auto"/>
                  </w:divBdr>
                </w:div>
                <w:div w:id="1067728402">
                  <w:marLeft w:val="0"/>
                  <w:marRight w:val="0"/>
                  <w:marTop w:val="0"/>
                  <w:marBottom w:val="0"/>
                  <w:divBdr>
                    <w:top w:val="none" w:sz="0" w:space="0" w:color="auto"/>
                    <w:left w:val="none" w:sz="0" w:space="0" w:color="auto"/>
                    <w:bottom w:val="none" w:sz="0" w:space="0" w:color="auto"/>
                    <w:right w:val="none" w:sz="0" w:space="0" w:color="auto"/>
                  </w:divBdr>
                </w:div>
                <w:div w:id="1434666010">
                  <w:marLeft w:val="0"/>
                  <w:marRight w:val="0"/>
                  <w:marTop w:val="0"/>
                  <w:marBottom w:val="0"/>
                  <w:divBdr>
                    <w:top w:val="none" w:sz="0" w:space="0" w:color="auto"/>
                    <w:left w:val="none" w:sz="0" w:space="0" w:color="auto"/>
                    <w:bottom w:val="none" w:sz="0" w:space="0" w:color="auto"/>
                    <w:right w:val="none" w:sz="0" w:space="0" w:color="auto"/>
                  </w:divBdr>
                </w:div>
                <w:div w:id="843931591">
                  <w:marLeft w:val="0"/>
                  <w:marRight w:val="0"/>
                  <w:marTop w:val="0"/>
                  <w:marBottom w:val="0"/>
                  <w:divBdr>
                    <w:top w:val="none" w:sz="0" w:space="0" w:color="auto"/>
                    <w:left w:val="none" w:sz="0" w:space="0" w:color="auto"/>
                    <w:bottom w:val="none" w:sz="0" w:space="0" w:color="auto"/>
                    <w:right w:val="none" w:sz="0" w:space="0" w:color="auto"/>
                  </w:divBdr>
                </w:div>
                <w:div w:id="1800107878">
                  <w:marLeft w:val="0"/>
                  <w:marRight w:val="0"/>
                  <w:marTop w:val="0"/>
                  <w:marBottom w:val="0"/>
                  <w:divBdr>
                    <w:top w:val="none" w:sz="0" w:space="0" w:color="auto"/>
                    <w:left w:val="none" w:sz="0" w:space="0" w:color="auto"/>
                    <w:bottom w:val="none" w:sz="0" w:space="0" w:color="auto"/>
                    <w:right w:val="none" w:sz="0" w:space="0" w:color="auto"/>
                  </w:divBdr>
                </w:div>
                <w:div w:id="644628874">
                  <w:marLeft w:val="0"/>
                  <w:marRight w:val="0"/>
                  <w:marTop w:val="0"/>
                  <w:marBottom w:val="0"/>
                  <w:divBdr>
                    <w:top w:val="none" w:sz="0" w:space="0" w:color="auto"/>
                    <w:left w:val="none" w:sz="0" w:space="0" w:color="auto"/>
                    <w:bottom w:val="none" w:sz="0" w:space="0" w:color="auto"/>
                    <w:right w:val="none" w:sz="0" w:space="0" w:color="auto"/>
                  </w:divBdr>
                </w:div>
                <w:div w:id="2015378141">
                  <w:marLeft w:val="0"/>
                  <w:marRight w:val="0"/>
                  <w:marTop w:val="0"/>
                  <w:marBottom w:val="0"/>
                  <w:divBdr>
                    <w:top w:val="none" w:sz="0" w:space="0" w:color="auto"/>
                    <w:left w:val="none" w:sz="0" w:space="0" w:color="auto"/>
                    <w:bottom w:val="none" w:sz="0" w:space="0" w:color="auto"/>
                    <w:right w:val="none" w:sz="0" w:space="0" w:color="auto"/>
                  </w:divBdr>
                </w:div>
                <w:div w:id="1285427537">
                  <w:marLeft w:val="0"/>
                  <w:marRight w:val="0"/>
                  <w:marTop w:val="0"/>
                  <w:marBottom w:val="0"/>
                  <w:divBdr>
                    <w:top w:val="none" w:sz="0" w:space="0" w:color="auto"/>
                    <w:left w:val="none" w:sz="0" w:space="0" w:color="auto"/>
                    <w:bottom w:val="none" w:sz="0" w:space="0" w:color="auto"/>
                    <w:right w:val="none" w:sz="0" w:space="0" w:color="auto"/>
                  </w:divBdr>
                </w:div>
                <w:div w:id="1621494044">
                  <w:marLeft w:val="0"/>
                  <w:marRight w:val="0"/>
                  <w:marTop w:val="0"/>
                  <w:marBottom w:val="0"/>
                  <w:divBdr>
                    <w:top w:val="none" w:sz="0" w:space="0" w:color="auto"/>
                    <w:left w:val="none" w:sz="0" w:space="0" w:color="auto"/>
                    <w:bottom w:val="none" w:sz="0" w:space="0" w:color="auto"/>
                    <w:right w:val="none" w:sz="0" w:space="0" w:color="auto"/>
                  </w:divBdr>
                </w:div>
                <w:div w:id="314337684">
                  <w:marLeft w:val="0"/>
                  <w:marRight w:val="0"/>
                  <w:marTop w:val="0"/>
                  <w:marBottom w:val="0"/>
                  <w:divBdr>
                    <w:top w:val="none" w:sz="0" w:space="0" w:color="auto"/>
                    <w:left w:val="none" w:sz="0" w:space="0" w:color="auto"/>
                    <w:bottom w:val="none" w:sz="0" w:space="0" w:color="auto"/>
                    <w:right w:val="none" w:sz="0" w:space="0" w:color="auto"/>
                  </w:divBdr>
                </w:div>
                <w:div w:id="1950042696">
                  <w:marLeft w:val="0"/>
                  <w:marRight w:val="0"/>
                  <w:marTop w:val="0"/>
                  <w:marBottom w:val="0"/>
                  <w:divBdr>
                    <w:top w:val="none" w:sz="0" w:space="0" w:color="auto"/>
                    <w:left w:val="none" w:sz="0" w:space="0" w:color="auto"/>
                    <w:bottom w:val="none" w:sz="0" w:space="0" w:color="auto"/>
                    <w:right w:val="none" w:sz="0" w:space="0" w:color="auto"/>
                  </w:divBdr>
                </w:div>
                <w:div w:id="1000423443">
                  <w:marLeft w:val="0"/>
                  <w:marRight w:val="0"/>
                  <w:marTop w:val="0"/>
                  <w:marBottom w:val="0"/>
                  <w:divBdr>
                    <w:top w:val="none" w:sz="0" w:space="0" w:color="auto"/>
                    <w:left w:val="none" w:sz="0" w:space="0" w:color="auto"/>
                    <w:bottom w:val="none" w:sz="0" w:space="0" w:color="auto"/>
                    <w:right w:val="none" w:sz="0" w:space="0" w:color="auto"/>
                  </w:divBdr>
                </w:div>
                <w:div w:id="1189563468">
                  <w:marLeft w:val="0"/>
                  <w:marRight w:val="0"/>
                  <w:marTop w:val="0"/>
                  <w:marBottom w:val="0"/>
                  <w:divBdr>
                    <w:top w:val="none" w:sz="0" w:space="0" w:color="auto"/>
                    <w:left w:val="none" w:sz="0" w:space="0" w:color="auto"/>
                    <w:bottom w:val="none" w:sz="0" w:space="0" w:color="auto"/>
                    <w:right w:val="none" w:sz="0" w:space="0" w:color="auto"/>
                  </w:divBdr>
                </w:div>
                <w:div w:id="370152767">
                  <w:marLeft w:val="0"/>
                  <w:marRight w:val="0"/>
                  <w:marTop w:val="0"/>
                  <w:marBottom w:val="0"/>
                  <w:divBdr>
                    <w:top w:val="none" w:sz="0" w:space="0" w:color="auto"/>
                    <w:left w:val="none" w:sz="0" w:space="0" w:color="auto"/>
                    <w:bottom w:val="none" w:sz="0" w:space="0" w:color="auto"/>
                    <w:right w:val="none" w:sz="0" w:space="0" w:color="auto"/>
                  </w:divBdr>
                </w:div>
                <w:div w:id="498036657">
                  <w:marLeft w:val="0"/>
                  <w:marRight w:val="0"/>
                  <w:marTop w:val="0"/>
                  <w:marBottom w:val="0"/>
                  <w:divBdr>
                    <w:top w:val="none" w:sz="0" w:space="0" w:color="auto"/>
                    <w:left w:val="none" w:sz="0" w:space="0" w:color="auto"/>
                    <w:bottom w:val="none" w:sz="0" w:space="0" w:color="auto"/>
                    <w:right w:val="none" w:sz="0" w:space="0" w:color="auto"/>
                  </w:divBdr>
                </w:div>
                <w:div w:id="1991714034">
                  <w:marLeft w:val="0"/>
                  <w:marRight w:val="0"/>
                  <w:marTop w:val="0"/>
                  <w:marBottom w:val="0"/>
                  <w:divBdr>
                    <w:top w:val="none" w:sz="0" w:space="0" w:color="auto"/>
                    <w:left w:val="none" w:sz="0" w:space="0" w:color="auto"/>
                    <w:bottom w:val="none" w:sz="0" w:space="0" w:color="auto"/>
                    <w:right w:val="none" w:sz="0" w:space="0" w:color="auto"/>
                  </w:divBdr>
                </w:div>
                <w:div w:id="1628196618">
                  <w:marLeft w:val="0"/>
                  <w:marRight w:val="0"/>
                  <w:marTop w:val="0"/>
                  <w:marBottom w:val="0"/>
                  <w:divBdr>
                    <w:top w:val="none" w:sz="0" w:space="0" w:color="auto"/>
                    <w:left w:val="none" w:sz="0" w:space="0" w:color="auto"/>
                    <w:bottom w:val="none" w:sz="0" w:space="0" w:color="auto"/>
                    <w:right w:val="none" w:sz="0" w:space="0" w:color="auto"/>
                  </w:divBdr>
                </w:div>
                <w:div w:id="1197424321">
                  <w:marLeft w:val="0"/>
                  <w:marRight w:val="0"/>
                  <w:marTop w:val="0"/>
                  <w:marBottom w:val="0"/>
                  <w:divBdr>
                    <w:top w:val="none" w:sz="0" w:space="0" w:color="auto"/>
                    <w:left w:val="none" w:sz="0" w:space="0" w:color="auto"/>
                    <w:bottom w:val="none" w:sz="0" w:space="0" w:color="auto"/>
                    <w:right w:val="none" w:sz="0" w:space="0" w:color="auto"/>
                  </w:divBdr>
                </w:div>
                <w:div w:id="415789162">
                  <w:marLeft w:val="0"/>
                  <w:marRight w:val="0"/>
                  <w:marTop w:val="0"/>
                  <w:marBottom w:val="0"/>
                  <w:divBdr>
                    <w:top w:val="none" w:sz="0" w:space="0" w:color="auto"/>
                    <w:left w:val="none" w:sz="0" w:space="0" w:color="auto"/>
                    <w:bottom w:val="none" w:sz="0" w:space="0" w:color="auto"/>
                    <w:right w:val="none" w:sz="0" w:space="0" w:color="auto"/>
                  </w:divBdr>
                </w:div>
                <w:div w:id="990405002">
                  <w:marLeft w:val="0"/>
                  <w:marRight w:val="0"/>
                  <w:marTop w:val="0"/>
                  <w:marBottom w:val="0"/>
                  <w:divBdr>
                    <w:top w:val="none" w:sz="0" w:space="0" w:color="auto"/>
                    <w:left w:val="none" w:sz="0" w:space="0" w:color="auto"/>
                    <w:bottom w:val="none" w:sz="0" w:space="0" w:color="auto"/>
                    <w:right w:val="none" w:sz="0" w:space="0" w:color="auto"/>
                  </w:divBdr>
                </w:div>
                <w:div w:id="270674067">
                  <w:marLeft w:val="0"/>
                  <w:marRight w:val="0"/>
                  <w:marTop w:val="0"/>
                  <w:marBottom w:val="0"/>
                  <w:divBdr>
                    <w:top w:val="none" w:sz="0" w:space="0" w:color="auto"/>
                    <w:left w:val="none" w:sz="0" w:space="0" w:color="auto"/>
                    <w:bottom w:val="none" w:sz="0" w:space="0" w:color="auto"/>
                    <w:right w:val="none" w:sz="0" w:space="0" w:color="auto"/>
                  </w:divBdr>
                </w:div>
                <w:div w:id="844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4047">
          <w:marLeft w:val="0"/>
          <w:marRight w:val="0"/>
          <w:marTop w:val="0"/>
          <w:marBottom w:val="0"/>
          <w:divBdr>
            <w:top w:val="none" w:sz="0" w:space="0" w:color="auto"/>
            <w:left w:val="none" w:sz="0" w:space="0" w:color="auto"/>
            <w:bottom w:val="none" w:sz="0" w:space="0" w:color="auto"/>
            <w:right w:val="none" w:sz="0" w:space="0" w:color="auto"/>
          </w:divBdr>
        </w:div>
        <w:div w:id="1865971133">
          <w:marLeft w:val="0"/>
          <w:marRight w:val="0"/>
          <w:marTop w:val="0"/>
          <w:marBottom w:val="0"/>
          <w:divBdr>
            <w:top w:val="none" w:sz="0" w:space="0" w:color="auto"/>
            <w:left w:val="none" w:sz="0" w:space="0" w:color="auto"/>
            <w:bottom w:val="none" w:sz="0" w:space="0" w:color="auto"/>
            <w:right w:val="none" w:sz="0" w:space="0" w:color="auto"/>
          </w:divBdr>
        </w:div>
        <w:div w:id="202602379">
          <w:marLeft w:val="0"/>
          <w:marRight w:val="0"/>
          <w:marTop w:val="0"/>
          <w:marBottom w:val="0"/>
          <w:divBdr>
            <w:top w:val="none" w:sz="0" w:space="0" w:color="auto"/>
            <w:left w:val="none" w:sz="0" w:space="0" w:color="auto"/>
            <w:bottom w:val="none" w:sz="0" w:space="0" w:color="auto"/>
            <w:right w:val="none" w:sz="0" w:space="0" w:color="auto"/>
          </w:divBdr>
          <w:divsChild>
            <w:div w:id="2066373922">
              <w:marLeft w:val="0"/>
              <w:marRight w:val="0"/>
              <w:marTop w:val="0"/>
              <w:marBottom w:val="0"/>
              <w:divBdr>
                <w:top w:val="none" w:sz="0" w:space="0" w:color="auto"/>
                <w:left w:val="none" w:sz="0" w:space="0" w:color="auto"/>
                <w:bottom w:val="none" w:sz="0" w:space="0" w:color="auto"/>
                <w:right w:val="none" w:sz="0" w:space="0" w:color="auto"/>
              </w:divBdr>
            </w:div>
          </w:divsChild>
        </w:div>
        <w:div w:id="1124689192">
          <w:marLeft w:val="0"/>
          <w:marRight w:val="0"/>
          <w:marTop w:val="0"/>
          <w:marBottom w:val="0"/>
          <w:divBdr>
            <w:top w:val="none" w:sz="0" w:space="0" w:color="auto"/>
            <w:left w:val="none" w:sz="0" w:space="0" w:color="auto"/>
            <w:bottom w:val="none" w:sz="0" w:space="0" w:color="auto"/>
            <w:right w:val="none" w:sz="0" w:space="0" w:color="auto"/>
          </w:divBdr>
        </w:div>
        <w:div w:id="178011091">
          <w:marLeft w:val="0"/>
          <w:marRight w:val="0"/>
          <w:marTop w:val="0"/>
          <w:marBottom w:val="0"/>
          <w:divBdr>
            <w:top w:val="none" w:sz="0" w:space="0" w:color="auto"/>
            <w:left w:val="none" w:sz="0" w:space="0" w:color="auto"/>
            <w:bottom w:val="none" w:sz="0" w:space="0" w:color="auto"/>
            <w:right w:val="none" w:sz="0" w:space="0" w:color="auto"/>
          </w:divBdr>
          <w:divsChild>
            <w:div w:id="59980931">
              <w:marLeft w:val="0"/>
              <w:marRight w:val="0"/>
              <w:marTop w:val="0"/>
              <w:marBottom w:val="0"/>
              <w:divBdr>
                <w:top w:val="none" w:sz="0" w:space="0" w:color="auto"/>
                <w:left w:val="none" w:sz="0" w:space="0" w:color="auto"/>
                <w:bottom w:val="none" w:sz="0" w:space="0" w:color="auto"/>
                <w:right w:val="none" w:sz="0" w:space="0" w:color="auto"/>
              </w:divBdr>
              <w:divsChild>
                <w:div w:id="1531912807">
                  <w:marLeft w:val="0"/>
                  <w:marRight w:val="0"/>
                  <w:marTop w:val="0"/>
                  <w:marBottom w:val="0"/>
                  <w:divBdr>
                    <w:top w:val="none" w:sz="0" w:space="0" w:color="auto"/>
                    <w:left w:val="none" w:sz="0" w:space="0" w:color="auto"/>
                    <w:bottom w:val="none" w:sz="0" w:space="0" w:color="auto"/>
                    <w:right w:val="none" w:sz="0" w:space="0" w:color="auto"/>
                  </w:divBdr>
                </w:div>
                <w:div w:id="1532301347">
                  <w:marLeft w:val="0"/>
                  <w:marRight w:val="0"/>
                  <w:marTop w:val="0"/>
                  <w:marBottom w:val="0"/>
                  <w:divBdr>
                    <w:top w:val="none" w:sz="0" w:space="0" w:color="auto"/>
                    <w:left w:val="none" w:sz="0" w:space="0" w:color="auto"/>
                    <w:bottom w:val="none" w:sz="0" w:space="0" w:color="auto"/>
                    <w:right w:val="none" w:sz="0" w:space="0" w:color="auto"/>
                  </w:divBdr>
                </w:div>
                <w:div w:id="692338328">
                  <w:marLeft w:val="0"/>
                  <w:marRight w:val="0"/>
                  <w:marTop w:val="0"/>
                  <w:marBottom w:val="0"/>
                  <w:divBdr>
                    <w:top w:val="none" w:sz="0" w:space="0" w:color="auto"/>
                    <w:left w:val="none" w:sz="0" w:space="0" w:color="auto"/>
                    <w:bottom w:val="none" w:sz="0" w:space="0" w:color="auto"/>
                    <w:right w:val="none" w:sz="0" w:space="0" w:color="auto"/>
                  </w:divBdr>
                </w:div>
                <w:div w:id="1615861153">
                  <w:marLeft w:val="0"/>
                  <w:marRight w:val="0"/>
                  <w:marTop w:val="0"/>
                  <w:marBottom w:val="0"/>
                  <w:divBdr>
                    <w:top w:val="none" w:sz="0" w:space="0" w:color="auto"/>
                    <w:left w:val="none" w:sz="0" w:space="0" w:color="auto"/>
                    <w:bottom w:val="none" w:sz="0" w:space="0" w:color="auto"/>
                    <w:right w:val="none" w:sz="0" w:space="0" w:color="auto"/>
                  </w:divBdr>
                </w:div>
                <w:div w:id="1399594366">
                  <w:marLeft w:val="0"/>
                  <w:marRight w:val="0"/>
                  <w:marTop w:val="0"/>
                  <w:marBottom w:val="0"/>
                  <w:divBdr>
                    <w:top w:val="none" w:sz="0" w:space="0" w:color="auto"/>
                    <w:left w:val="none" w:sz="0" w:space="0" w:color="auto"/>
                    <w:bottom w:val="none" w:sz="0" w:space="0" w:color="auto"/>
                    <w:right w:val="none" w:sz="0" w:space="0" w:color="auto"/>
                  </w:divBdr>
                </w:div>
                <w:div w:id="1905405174">
                  <w:marLeft w:val="0"/>
                  <w:marRight w:val="0"/>
                  <w:marTop w:val="0"/>
                  <w:marBottom w:val="0"/>
                  <w:divBdr>
                    <w:top w:val="none" w:sz="0" w:space="0" w:color="auto"/>
                    <w:left w:val="none" w:sz="0" w:space="0" w:color="auto"/>
                    <w:bottom w:val="none" w:sz="0" w:space="0" w:color="auto"/>
                    <w:right w:val="none" w:sz="0" w:space="0" w:color="auto"/>
                  </w:divBdr>
                </w:div>
                <w:div w:id="1573271784">
                  <w:marLeft w:val="0"/>
                  <w:marRight w:val="0"/>
                  <w:marTop w:val="0"/>
                  <w:marBottom w:val="0"/>
                  <w:divBdr>
                    <w:top w:val="none" w:sz="0" w:space="0" w:color="auto"/>
                    <w:left w:val="none" w:sz="0" w:space="0" w:color="auto"/>
                    <w:bottom w:val="none" w:sz="0" w:space="0" w:color="auto"/>
                    <w:right w:val="none" w:sz="0" w:space="0" w:color="auto"/>
                  </w:divBdr>
                </w:div>
                <w:div w:id="1003237541">
                  <w:marLeft w:val="0"/>
                  <w:marRight w:val="0"/>
                  <w:marTop w:val="0"/>
                  <w:marBottom w:val="0"/>
                  <w:divBdr>
                    <w:top w:val="none" w:sz="0" w:space="0" w:color="auto"/>
                    <w:left w:val="none" w:sz="0" w:space="0" w:color="auto"/>
                    <w:bottom w:val="none" w:sz="0" w:space="0" w:color="auto"/>
                    <w:right w:val="none" w:sz="0" w:space="0" w:color="auto"/>
                  </w:divBdr>
                </w:div>
                <w:div w:id="1401096362">
                  <w:marLeft w:val="0"/>
                  <w:marRight w:val="0"/>
                  <w:marTop w:val="0"/>
                  <w:marBottom w:val="0"/>
                  <w:divBdr>
                    <w:top w:val="none" w:sz="0" w:space="0" w:color="auto"/>
                    <w:left w:val="none" w:sz="0" w:space="0" w:color="auto"/>
                    <w:bottom w:val="none" w:sz="0" w:space="0" w:color="auto"/>
                    <w:right w:val="none" w:sz="0" w:space="0" w:color="auto"/>
                  </w:divBdr>
                </w:div>
                <w:div w:id="1883202805">
                  <w:marLeft w:val="0"/>
                  <w:marRight w:val="0"/>
                  <w:marTop w:val="0"/>
                  <w:marBottom w:val="0"/>
                  <w:divBdr>
                    <w:top w:val="none" w:sz="0" w:space="0" w:color="auto"/>
                    <w:left w:val="none" w:sz="0" w:space="0" w:color="auto"/>
                    <w:bottom w:val="none" w:sz="0" w:space="0" w:color="auto"/>
                    <w:right w:val="none" w:sz="0" w:space="0" w:color="auto"/>
                  </w:divBdr>
                </w:div>
                <w:div w:id="1004161928">
                  <w:marLeft w:val="0"/>
                  <w:marRight w:val="0"/>
                  <w:marTop w:val="0"/>
                  <w:marBottom w:val="0"/>
                  <w:divBdr>
                    <w:top w:val="none" w:sz="0" w:space="0" w:color="auto"/>
                    <w:left w:val="none" w:sz="0" w:space="0" w:color="auto"/>
                    <w:bottom w:val="none" w:sz="0" w:space="0" w:color="auto"/>
                    <w:right w:val="none" w:sz="0" w:space="0" w:color="auto"/>
                  </w:divBdr>
                </w:div>
                <w:div w:id="1033769362">
                  <w:marLeft w:val="0"/>
                  <w:marRight w:val="0"/>
                  <w:marTop w:val="0"/>
                  <w:marBottom w:val="0"/>
                  <w:divBdr>
                    <w:top w:val="none" w:sz="0" w:space="0" w:color="auto"/>
                    <w:left w:val="none" w:sz="0" w:space="0" w:color="auto"/>
                    <w:bottom w:val="none" w:sz="0" w:space="0" w:color="auto"/>
                    <w:right w:val="none" w:sz="0" w:space="0" w:color="auto"/>
                  </w:divBdr>
                </w:div>
                <w:div w:id="652219994">
                  <w:marLeft w:val="0"/>
                  <w:marRight w:val="0"/>
                  <w:marTop w:val="0"/>
                  <w:marBottom w:val="0"/>
                  <w:divBdr>
                    <w:top w:val="none" w:sz="0" w:space="0" w:color="auto"/>
                    <w:left w:val="none" w:sz="0" w:space="0" w:color="auto"/>
                    <w:bottom w:val="none" w:sz="0" w:space="0" w:color="auto"/>
                    <w:right w:val="none" w:sz="0" w:space="0" w:color="auto"/>
                  </w:divBdr>
                </w:div>
                <w:div w:id="362101390">
                  <w:marLeft w:val="0"/>
                  <w:marRight w:val="0"/>
                  <w:marTop w:val="0"/>
                  <w:marBottom w:val="0"/>
                  <w:divBdr>
                    <w:top w:val="none" w:sz="0" w:space="0" w:color="auto"/>
                    <w:left w:val="none" w:sz="0" w:space="0" w:color="auto"/>
                    <w:bottom w:val="none" w:sz="0" w:space="0" w:color="auto"/>
                    <w:right w:val="none" w:sz="0" w:space="0" w:color="auto"/>
                  </w:divBdr>
                </w:div>
                <w:div w:id="1923446725">
                  <w:marLeft w:val="0"/>
                  <w:marRight w:val="0"/>
                  <w:marTop w:val="0"/>
                  <w:marBottom w:val="0"/>
                  <w:divBdr>
                    <w:top w:val="none" w:sz="0" w:space="0" w:color="auto"/>
                    <w:left w:val="none" w:sz="0" w:space="0" w:color="auto"/>
                    <w:bottom w:val="none" w:sz="0" w:space="0" w:color="auto"/>
                    <w:right w:val="none" w:sz="0" w:space="0" w:color="auto"/>
                  </w:divBdr>
                </w:div>
                <w:div w:id="2062164985">
                  <w:marLeft w:val="0"/>
                  <w:marRight w:val="0"/>
                  <w:marTop w:val="0"/>
                  <w:marBottom w:val="0"/>
                  <w:divBdr>
                    <w:top w:val="none" w:sz="0" w:space="0" w:color="auto"/>
                    <w:left w:val="none" w:sz="0" w:space="0" w:color="auto"/>
                    <w:bottom w:val="none" w:sz="0" w:space="0" w:color="auto"/>
                    <w:right w:val="none" w:sz="0" w:space="0" w:color="auto"/>
                  </w:divBdr>
                </w:div>
                <w:div w:id="728772813">
                  <w:marLeft w:val="0"/>
                  <w:marRight w:val="0"/>
                  <w:marTop w:val="0"/>
                  <w:marBottom w:val="0"/>
                  <w:divBdr>
                    <w:top w:val="none" w:sz="0" w:space="0" w:color="auto"/>
                    <w:left w:val="none" w:sz="0" w:space="0" w:color="auto"/>
                    <w:bottom w:val="none" w:sz="0" w:space="0" w:color="auto"/>
                    <w:right w:val="none" w:sz="0" w:space="0" w:color="auto"/>
                  </w:divBdr>
                </w:div>
                <w:div w:id="1078215496">
                  <w:marLeft w:val="0"/>
                  <w:marRight w:val="0"/>
                  <w:marTop w:val="0"/>
                  <w:marBottom w:val="0"/>
                  <w:divBdr>
                    <w:top w:val="none" w:sz="0" w:space="0" w:color="auto"/>
                    <w:left w:val="none" w:sz="0" w:space="0" w:color="auto"/>
                    <w:bottom w:val="none" w:sz="0" w:space="0" w:color="auto"/>
                    <w:right w:val="none" w:sz="0" w:space="0" w:color="auto"/>
                  </w:divBdr>
                </w:div>
                <w:div w:id="1231890992">
                  <w:marLeft w:val="0"/>
                  <w:marRight w:val="0"/>
                  <w:marTop w:val="0"/>
                  <w:marBottom w:val="0"/>
                  <w:divBdr>
                    <w:top w:val="none" w:sz="0" w:space="0" w:color="auto"/>
                    <w:left w:val="none" w:sz="0" w:space="0" w:color="auto"/>
                    <w:bottom w:val="none" w:sz="0" w:space="0" w:color="auto"/>
                    <w:right w:val="none" w:sz="0" w:space="0" w:color="auto"/>
                  </w:divBdr>
                </w:div>
                <w:div w:id="230845352">
                  <w:marLeft w:val="0"/>
                  <w:marRight w:val="0"/>
                  <w:marTop w:val="0"/>
                  <w:marBottom w:val="0"/>
                  <w:divBdr>
                    <w:top w:val="none" w:sz="0" w:space="0" w:color="auto"/>
                    <w:left w:val="none" w:sz="0" w:space="0" w:color="auto"/>
                    <w:bottom w:val="none" w:sz="0" w:space="0" w:color="auto"/>
                    <w:right w:val="none" w:sz="0" w:space="0" w:color="auto"/>
                  </w:divBdr>
                </w:div>
                <w:div w:id="908728950">
                  <w:marLeft w:val="0"/>
                  <w:marRight w:val="0"/>
                  <w:marTop w:val="0"/>
                  <w:marBottom w:val="0"/>
                  <w:divBdr>
                    <w:top w:val="none" w:sz="0" w:space="0" w:color="auto"/>
                    <w:left w:val="none" w:sz="0" w:space="0" w:color="auto"/>
                    <w:bottom w:val="none" w:sz="0" w:space="0" w:color="auto"/>
                    <w:right w:val="none" w:sz="0" w:space="0" w:color="auto"/>
                  </w:divBdr>
                </w:div>
                <w:div w:id="714739361">
                  <w:marLeft w:val="0"/>
                  <w:marRight w:val="0"/>
                  <w:marTop w:val="0"/>
                  <w:marBottom w:val="0"/>
                  <w:divBdr>
                    <w:top w:val="none" w:sz="0" w:space="0" w:color="auto"/>
                    <w:left w:val="none" w:sz="0" w:space="0" w:color="auto"/>
                    <w:bottom w:val="none" w:sz="0" w:space="0" w:color="auto"/>
                    <w:right w:val="none" w:sz="0" w:space="0" w:color="auto"/>
                  </w:divBdr>
                </w:div>
                <w:div w:id="1201894935">
                  <w:marLeft w:val="0"/>
                  <w:marRight w:val="0"/>
                  <w:marTop w:val="0"/>
                  <w:marBottom w:val="0"/>
                  <w:divBdr>
                    <w:top w:val="none" w:sz="0" w:space="0" w:color="auto"/>
                    <w:left w:val="none" w:sz="0" w:space="0" w:color="auto"/>
                    <w:bottom w:val="none" w:sz="0" w:space="0" w:color="auto"/>
                    <w:right w:val="none" w:sz="0" w:space="0" w:color="auto"/>
                  </w:divBdr>
                </w:div>
                <w:div w:id="2007324050">
                  <w:marLeft w:val="0"/>
                  <w:marRight w:val="0"/>
                  <w:marTop w:val="0"/>
                  <w:marBottom w:val="0"/>
                  <w:divBdr>
                    <w:top w:val="none" w:sz="0" w:space="0" w:color="auto"/>
                    <w:left w:val="none" w:sz="0" w:space="0" w:color="auto"/>
                    <w:bottom w:val="none" w:sz="0" w:space="0" w:color="auto"/>
                    <w:right w:val="none" w:sz="0" w:space="0" w:color="auto"/>
                  </w:divBdr>
                </w:div>
                <w:div w:id="1925146121">
                  <w:marLeft w:val="0"/>
                  <w:marRight w:val="0"/>
                  <w:marTop w:val="0"/>
                  <w:marBottom w:val="0"/>
                  <w:divBdr>
                    <w:top w:val="none" w:sz="0" w:space="0" w:color="auto"/>
                    <w:left w:val="none" w:sz="0" w:space="0" w:color="auto"/>
                    <w:bottom w:val="none" w:sz="0" w:space="0" w:color="auto"/>
                    <w:right w:val="none" w:sz="0" w:space="0" w:color="auto"/>
                  </w:divBdr>
                </w:div>
                <w:div w:id="517424455">
                  <w:marLeft w:val="0"/>
                  <w:marRight w:val="0"/>
                  <w:marTop w:val="0"/>
                  <w:marBottom w:val="0"/>
                  <w:divBdr>
                    <w:top w:val="none" w:sz="0" w:space="0" w:color="auto"/>
                    <w:left w:val="none" w:sz="0" w:space="0" w:color="auto"/>
                    <w:bottom w:val="none" w:sz="0" w:space="0" w:color="auto"/>
                    <w:right w:val="none" w:sz="0" w:space="0" w:color="auto"/>
                  </w:divBdr>
                </w:div>
                <w:div w:id="1388258510">
                  <w:marLeft w:val="0"/>
                  <w:marRight w:val="0"/>
                  <w:marTop w:val="0"/>
                  <w:marBottom w:val="0"/>
                  <w:divBdr>
                    <w:top w:val="none" w:sz="0" w:space="0" w:color="auto"/>
                    <w:left w:val="none" w:sz="0" w:space="0" w:color="auto"/>
                    <w:bottom w:val="none" w:sz="0" w:space="0" w:color="auto"/>
                    <w:right w:val="none" w:sz="0" w:space="0" w:color="auto"/>
                  </w:divBdr>
                </w:div>
                <w:div w:id="227887839">
                  <w:marLeft w:val="0"/>
                  <w:marRight w:val="0"/>
                  <w:marTop w:val="0"/>
                  <w:marBottom w:val="0"/>
                  <w:divBdr>
                    <w:top w:val="none" w:sz="0" w:space="0" w:color="auto"/>
                    <w:left w:val="none" w:sz="0" w:space="0" w:color="auto"/>
                    <w:bottom w:val="none" w:sz="0" w:space="0" w:color="auto"/>
                    <w:right w:val="none" w:sz="0" w:space="0" w:color="auto"/>
                  </w:divBdr>
                </w:div>
                <w:div w:id="1539704070">
                  <w:marLeft w:val="0"/>
                  <w:marRight w:val="0"/>
                  <w:marTop w:val="0"/>
                  <w:marBottom w:val="0"/>
                  <w:divBdr>
                    <w:top w:val="none" w:sz="0" w:space="0" w:color="auto"/>
                    <w:left w:val="none" w:sz="0" w:space="0" w:color="auto"/>
                    <w:bottom w:val="none" w:sz="0" w:space="0" w:color="auto"/>
                    <w:right w:val="none" w:sz="0" w:space="0" w:color="auto"/>
                  </w:divBdr>
                </w:div>
                <w:div w:id="882524023">
                  <w:marLeft w:val="0"/>
                  <w:marRight w:val="0"/>
                  <w:marTop w:val="0"/>
                  <w:marBottom w:val="0"/>
                  <w:divBdr>
                    <w:top w:val="none" w:sz="0" w:space="0" w:color="auto"/>
                    <w:left w:val="none" w:sz="0" w:space="0" w:color="auto"/>
                    <w:bottom w:val="none" w:sz="0" w:space="0" w:color="auto"/>
                    <w:right w:val="none" w:sz="0" w:space="0" w:color="auto"/>
                  </w:divBdr>
                </w:div>
                <w:div w:id="1259874184">
                  <w:marLeft w:val="0"/>
                  <w:marRight w:val="0"/>
                  <w:marTop w:val="0"/>
                  <w:marBottom w:val="0"/>
                  <w:divBdr>
                    <w:top w:val="none" w:sz="0" w:space="0" w:color="auto"/>
                    <w:left w:val="none" w:sz="0" w:space="0" w:color="auto"/>
                    <w:bottom w:val="none" w:sz="0" w:space="0" w:color="auto"/>
                    <w:right w:val="none" w:sz="0" w:space="0" w:color="auto"/>
                  </w:divBdr>
                </w:div>
                <w:div w:id="774716456">
                  <w:marLeft w:val="0"/>
                  <w:marRight w:val="0"/>
                  <w:marTop w:val="0"/>
                  <w:marBottom w:val="0"/>
                  <w:divBdr>
                    <w:top w:val="none" w:sz="0" w:space="0" w:color="auto"/>
                    <w:left w:val="none" w:sz="0" w:space="0" w:color="auto"/>
                    <w:bottom w:val="none" w:sz="0" w:space="0" w:color="auto"/>
                    <w:right w:val="none" w:sz="0" w:space="0" w:color="auto"/>
                  </w:divBdr>
                </w:div>
                <w:div w:id="1631664944">
                  <w:marLeft w:val="0"/>
                  <w:marRight w:val="0"/>
                  <w:marTop w:val="0"/>
                  <w:marBottom w:val="0"/>
                  <w:divBdr>
                    <w:top w:val="none" w:sz="0" w:space="0" w:color="auto"/>
                    <w:left w:val="none" w:sz="0" w:space="0" w:color="auto"/>
                    <w:bottom w:val="none" w:sz="0" w:space="0" w:color="auto"/>
                    <w:right w:val="none" w:sz="0" w:space="0" w:color="auto"/>
                  </w:divBdr>
                </w:div>
                <w:div w:id="1047875005">
                  <w:marLeft w:val="0"/>
                  <w:marRight w:val="0"/>
                  <w:marTop w:val="0"/>
                  <w:marBottom w:val="0"/>
                  <w:divBdr>
                    <w:top w:val="none" w:sz="0" w:space="0" w:color="auto"/>
                    <w:left w:val="none" w:sz="0" w:space="0" w:color="auto"/>
                    <w:bottom w:val="none" w:sz="0" w:space="0" w:color="auto"/>
                    <w:right w:val="none" w:sz="0" w:space="0" w:color="auto"/>
                  </w:divBdr>
                </w:div>
                <w:div w:id="1548449438">
                  <w:marLeft w:val="0"/>
                  <w:marRight w:val="0"/>
                  <w:marTop w:val="0"/>
                  <w:marBottom w:val="0"/>
                  <w:divBdr>
                    <w:top w:val="none" w:sz="0" w:space="0" w:color="auto"/>
                    <w:left w:val="none" w:sz="0" w:space="0" w:color="auto"/>
                    <w:bottom w:val="none" w:sz="0" w:space="0" w:color="auto"/>
                    <w:right w:val="none" w:sz="0" w:space="0" w:color="auto"/>
                  </w:divBdr>
                </w:div>
                <w:div w:id="1178153455">
                  <w:marLeft w:val="0"/>
                  <w:marRight w:val="0"/>
                  <w:marTop w:val="0"/>
                  <w:marBottom w:val="0"/>
                  <w:divBdr>
                    <w:top w:val="none" w:sz="0" w:space="0" w:color="auto"/>
                    <w:left w:val="none" w:sz="0" w:space="0" w:color="auto"/>
                    <w:bottom w:val="none" w:sz="0" w:space="0" w:color="auto"/>
                    <w:right w:val="none" w:sz="0" w:space="0" w:color="auto"/>
                  </w:divBdr>
                </w:div>
                <w:div w:id="960379031">
                  <w:marLeft w:val="0"/>
                  <w:marRight w:val="0"/>
                  <w:marTop w:val="0"/>
                  <w:marBottom w:val="0"/>
                  <w:divBdr>
                    <w:top w:val="none" w:sz="0" w:space="0" w:color="auto"/>
                    <w:left w:val="none" w:sz="0" w:space="0" w:color="auto"/>
                    <w:bottom w:val="none" w:sz="0" w:space="0" w:color="auto"/>
                    <w:right w:val="none" w:sz="0" w:space="0" w:color="auto"/>
                  </w:divBdr>
                </w:div>
                <w:div w:id="426510388">
                  <w:marLeft w:val="0"/>
                  <w:marRight w:val="0"/>
                  <w:marTop w:val="0"/>
                  <w:marBottom w:val="0"/>
                  <w:divBdr>
                    <w:top w:val="none" w:sz="0" w:space="0" w:color="auto"/>
                    <w:left w:val="none" w:sz="0" w:space="0" w:color="auto"/>
                    <w:bottom w:val="none" w:sz="0" w:space="0" w:color="auto"/>
                    <w:right w:val="none" w:sz="0" w:space="0" w:color="auto"/>
                  </w:divBdr>
                </w:div>
                <w:div w:id="1012605247">
                  <w:marLeft w:val="0"/>
                  <w:marRight w:val="0"/>
                  <w:marTop w:val="0"/>
                  <w:marBottom w:val="0"/>
                  <w:divBdr>
                    <w:top w:val="none" w:sz="0" w:space="0" w:color="auto"/>
                    <w:left w:val="none" w:sz="0" w:space="0" w:color="auto"/>
                    <w:bottom w:val="none" w:sz="0" w:space="0" w:color="auto"/>
                    <w:right w:val="none" w:sz="0" w:space="0" w:color="auto"/>
                  </w:divBdr>
                </w:div>
                <w:div w:id="2057856079">
                  <w:marLeft w:val="0"/>
                  <w:marRight w:val="0"/>
                  <w:marTop w:val="0"/>
                  <w:marBottom w:val="0"/>
                  <w:divBdr>
                    <w:top w:val="none" w:sz="0" w:space="0" w:color="auto"/>
                    <w:left w:val="none" w:sz="0" w:space="0" w:color="auto"/>
                    <w:bottom w:val="none" w:sz="0" w:space="0" w:color="auto"/>
                    <w:right w:val="none" w:sz="0" w:space="0" w:color="auto"/>
                  </w:divBdr>
                </w:div>
                <w:div w:id="1097599880">
                  <w:marLeft w:val="0"/>
                  <w:marRight w:val="0"/>
                  <w:marTop w:val="0"/>
                  <w:marBottom w:val="0"/>
                  <w:divBdr>
                    <w:top w:val="none" w:sz="0" w:space="0" w:color="auto"/>
                    <w:left w:val="none" w:sz="0" w:space="0" w:color="auto"/>
                    <w:bottom w:val="none" w:sz="0" w:space="0" w:color="auto"/>
                    <w:right w:val="none" w:sz="0" w:space="0" w:color="auto"/>
                  </w:divBdr>
                </w:div>
                <w:div w:id="1675447960">
                  <w:marLeft w:val="0"/>
                  <w:marRight w:val="0"/>
                  <w:marTop w:val="0"/>
                  <w:marBottom w:val="0"/>
                  <w:divBdr>
                    <w:top w:val="none" w:sz="0" w:space="0" w:color="auto"/>
                    <w:left w:val="none" w:sz="0" w:space="0" w:color="auto"/>
                    <w:bottom w:val="none" w:sz="0" w:space="0" w:color="auto"/>
                    <w:right w:val="none" w:sz="0" w:space="0" w:color="auto"/>
                  </w:divBdr>
                </w:div>
                <w:div w:id="952521956">
                  <w:marLeft w:val="0"/>
                  <w:marRight w:val="0"/>
                  <w:marTop w:val="0"/>
                  <w:marBottom w:val="0"/>
                  <w:divBdr>
                    <w:top w:val="none" w:sz="0" w:space="0" w:color="auto"/>
                    <w:left w:val="none" w:sz="0" w:space="0" w:color="auto"/>
                    <w:bottom w:val="none" w:sz="0" w:space="0" w:color="auto"/>
                    <w:right w:val="none" w:sz="0" w:space="0" w:color="auto"/>
                  </w:divBdr>
                </w:div>
                <w:div w:id="1261333883">
                  <w:marLeft w:val="0"/>
                  <w:marRight w:val="0"/>
                  <w:marTop w:val="0"/>
                  <w:marBottom w:val="0"/>
                  <w:divBdr>
                    <w:top w:val="none" w:sz="0" w:space="0" w:color="auto"/>
                    <w:left w:val="none" w:sz="0" w:space="0" w:color="auto"/>
                    <w:bottom w:val="none" w:sz="0" w:space="0" w:color="auto"/>
                    <w:right w:val="none" w:sz="0" w:space="0" w:color="auto"/>
                  </w:divBdr>
                </w:div>
                <w:div w:id="585650031">
                  <w:marLeft w:val="0"/>
                  <w:marRight w:val="0"/>
                  <w:marTop w:val="0"/>
                  <w:marBottom w:val="0"/>
                  <w:divBdr>
                    <w:top w:val="none" w:sz="0" w:space="0" w:color="auto"/>
                    <w:left w:val="none" w:sz="0" w:space="0" w:color="auto"/>
                    <w:bottom w:val="none" w:sz="0" w:space="0" w:color="auto"/>
                    <w:right w:val="none" w:sz="0" w:space="0" w:color="auto"/>
                  </w:divBdr>
                </w:div>
                <w:div w:id="1676180581">
                  <w:marLeft w:val="0"/>
                  <w:marRight w:val="0"/>
                  <w:marTop w:val="0"/>
                  <w:marBottom w:val="0"/>
                  <w:divBdr>
                    <w:top w:val="none" w:sz="0" w:space="0" w:color="auto"/>
                    <w:left w:val="none" w:sz="0" w:space="0" w:color="auto"/>
                    <w:bottom w:val="none" w:sz="0" w:space="0" w:color="auto"/>
                    <w:right w:val="none" w:sz="0" w:space="0" w:color="auto"/>
                  </w:divBdr>
                </w:div>
                <w:div w:id="1496143730">
                  <w:marLeft w:val="0"/>
                  <w:marRight w:val="0"/>
                  <w:marTop w:val="0"/>
                  <w:marBottom w:val="0"/>
                  <w:divBdr>
                    <w:top w:val="none" w:sz="0" w:space="0" w:color="auto"/>
                    <w:left w:val="none" w:sz="0" w:space="0" w:color="auto"/>
                    <w:bottom w:val="none" w:sz="0" w:space="0" w:color="auto"/>
                    <w:right w:val="none" w:sz="0" w:space="0" w:color="auto"/>
                  </w:divBdr>
                </w:div>
                <w:div w:id="1416365554">
                  <w:marLeft w:val="0"/>
                  <w:marRight w:val="0"/>
                  <w:marTop w:val="0"/>
                  <w:marBottom w:val="0"/>
                  <w:divBdr>
                    <w:top w:val="none" w:sz="0" w:space="0" w:color="auto"/>
                    <w:left w:val="none" w:sz="0" w:space="0" w:color="auto"/>
                    <w:bottom w:val="none" w:sz="0" w:space="0" w:color="auto"/>
                    <w:right w:val="none" w:sz="0" w:space="0" w:color="auto"/>
                  </w:divBdr>
                </w:div>
                <w:div w:id="821696838">
                  <w:marLeft w:val="0"/>
                  <w:marRight w:val="0"/>
                  <w:marTop w:val="0"/>
                  <w:marBottom w:val="0"/>
                  <w:divBdr>
                    <w:top w:val="none" w:sz="0" w:space="0" w:color="auto"/>
                    <w:left w:val="none" w:sz="0" w:space="0" w:color="auto"/>
                    <w:bottom w:val="none" w:sz="0" w:space="0" w:color="auto"/>
                    <w:right w:val="none" w:sz="0" w:space="0" w:color="auto"/>
                  </w:divBdr>
                </w:div>
                <w:div w:id="700088316">
                  <w:marLeft w:val="0"/>
                  <w:marRight w:val="0"/>
                  <w:marTop w:val="0"/>
                  <w:marBottom w:val="0"/>
                  <w:divBdr>
                    <w:top w:val="none" w:sz="0" w:space="0" w:color="auto"/>
                    <w:left w:val="none" w:sz="0" w:space="0" w:color="auto"/>
                    <w:bottom w:val="none" w:sz="0" w:space="0" w:color="auto"/>
                    <w:right w:val="none" w:sz="0" w:space="0" w:color="auto"/>
                  </w:divBdr>
                </w:div>
                <w:div w:id="646738058">
                  <w:marLeft w:val="0"/>
                  <w:marRight w:val="0"/>
                  <w:marTop w:val="0"/>
                  <w:marBottom w:val="0"/>
                  <w:divBdr>
                    <w:top w:val="none" w:sz="0" w:space="0" w:color="auto"/>
                    <w:left w:val="none" w:sz="0" w:space="0" w:color="auto"/>
                    <w:bottom w:val="none" w:sz="0" w:space="0" w:color="auto"/>
                    <w:right w:val="none" w:sz="0" w:space="0" w:color="auto"/>
                  </w:divBdr>
                </w:div>
                <w:div w:id="3554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3644">
          <w:marLeft w:val="0"/>
          <w:marRight w:val="0"/>
          <w:marTop w:val="0"/>
          <w:marBottom w:val="0"/>
          <w:divBdr>
            <w:top w:val="none" w:sz="0" w:space="0" w:color="auto"/>
            <w:left w:val="none" w:sz="0" w:space="0" w:color="auto"/>
            <w:bottom w:val="none" w:sz="0" w:space="0" w:color="auto"/>
            <w:right w:val="none" w:sz="0" w:space="0" w:color="auto"/>
          </w:divBdr>
        </w:div>
        <w:div w:id="1770151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STARBUCKS\Starbucks-19.09.29-10-K.html" TargetMode="External"/><Relationship Id="rId299" Type="http://schemas.openxmlformats.org/officeDocument/2006/relationships/hyperlink" Target="http://www.sec.gov/Archives/edgar/data/829224/000089102003002898/v95180exv10w9.txt" TargetMode="External"/><Relationship Id="rId21" Type="http://schemas.openxmlformats.org/officeDocument/2006/relationships/hyperlink" Target="file:///D:\TMP\finance-docx\STARBUCKS\Starbucks-19.09.29-10-K.html" TargetMode="External"/><Relationship Id="rId63" Type="http://schemas.openxmlformats.org/officeDocument/2006/relationships/hyperlink" Target="file:///D:\TMP\finance-docx\STARBUCKS\Starbucks-19.09.29-10-K.html" TargetMode="External"/><Relationship Id="rId159" Type="http://schemas.openxmlformats.org/officeDocument/2006/relationships/hyperlink" Target="file:///D:\TMP\finance-docx\STARBUCKS\Starbucks-19.09.29-10-K.html" TargetMode="External"/><Relationship Id="rId324" Type="http://schemas.openxmlformats.org/officeDocument/2006/relationships/hyperlink" Target="http://www.sec.gov/Archives/edgar/data/829224/000082922419000043/sbux-10252019x8xkhtm.htm" TargetMode="External"/><Relationship Id="rId366" Type="http://schemas.openxmlformats.org/officeDocument/2006/relationships/hyperlink" Target="file:///D:\TMP\finance-docx\STARBUCKS\Starbucks-19.09.29-10-K.html" TargetMode="External"/><Relationship Id="rId170" Type="http://schemas.openxmlformats.org/officeDocument/2006/relationships/hyperlink" Target="file:///D:\TMP\finance-docx\STARBUCKS\Starbucks-19.09.29-10-K.html" TargetMode="External"/><Relationship Id="rId226" Type="http://schemas.openxmlformats.org/officeDocument/2006/relationships/hyperlink" Target="http://www.sec.gov/Archives/edgar/data/829224/000119312518154644/d555051dex21.htm" TargetMode="External"/><Relationship Id="rId268" Type="http://schemas.openxmlformats.org/officeDocument/2006/relationships/hyperlink" Target="http://www.sec.gov/Archives/edgar/data/829224/000119312513359313/d594484dex42.htm" TargetMode="External"/><Relationship Id="rId32" Type="http://schemas.openxmlformats.org/officeDocument/2006/relationships/hyperlink" Target="file:///D:\TMP\finance-docx\STARBUCKS\Starbucks-19.09.29-10-K.html" TargetMode="External"/><Relationship Id="rId74" Type="http://schemas.openxmlformats.org/officeDocument/2006/relationships/hyperlink" Target="file:///D:\TMP\finance-docx\STARBUCKS\Starbucks-19.09.29-10-K.html" TargetMode="External"/><Relationship Id="rId128" Type="http://schemas.openxmlformats.org/officeDocument/2006/relationships/hyperlink" Target="file:///D:\TMP\finance-docx\STARBUCKS\Starbucks-19.09.29-10-K.html" TargetMode="External"/><Relationship Id="rId335" Type="http://schemas.openxmlformats.org/officeDocument/2006/relationships/hyperlink" Target="http://www.sec.gov/Archives/edgar/data/829224/000082922417000049/sbux-1012017xexhibit1024.htm" TargetMode="External"/><Relationship Id="rId377" Type="http://schemas.openxmlformats.org/officeDocument/2006/relationships/theme" Target="theme/theme1.xml"/><Relationship Id="rId5" Type="http://schemas.openxmlformats.org/officeDocument/2006/relationships/hyperlink" Target="file:///D:\TMP\finance-docx\STARBUCKS\Starbucks-19.09.29-10-K.html" TargetMode="External"/><Relationship Id="rId181" Type="http://schemas.openxmlformats.org/officeDocument/2006/relationships/hyperlink" Target="file:///D:\TMP\finance-docx\STARBUCKS\Starbucks-19.09.29-10-K.html" TargetMode="External"/><Relationship Id="rId237" Type="http://schemas.openxmlformats.org/officeDocument/2006/relationships/hyperlink" Target="http://www.sec.gov/Archives/edgar/data/829224/000119312517087865/d345081dex42.htm" TargetMode="External"/><Relationship Id="rId279" Type="http://schemas.openxmlformats.org/officeDocument/2006/relationships/hyperlink" Target="http://www.sec.gov/Archives/edgar/data/829224/000119312515219163/d939863dex42.htm" TargetMode="External"/><Relationship Id="rId43" Type="http://schemas.openxmlformats.org/officeDocument/2006/relationships/hyperlink" Target="file:///D:\TMP\finance-docx\STARBUCKS\Starbucks-19.09.29-10-K.html" TargetMode="External"/><Relationship Id="rId139" Type="http://schemas.openxmlformats.org/officeDocument/2006/relationships/hyperlink" Target="file:///D:\TMP\finance-docx\STARBUCKS\Starbucks-19.09.29-10-K.html" TargetMode="External"/><Relationship Id="rId290" Type="http://schemas.openxmlformats.org/officeDocument/2006/relationships/hyperlink" Target="file:///D:\TMP\finance-docx\STARBUCKS\sbux-9292019xexhibit429.htm" TargetMode="External"/><Relationship Id="rId304" Type="http://schemas.openxmlformats.org/officeDocument/2006/relationships/hyperlink" Target="http://www.sec.gov/Archives/edgar/data/829224/000082922418000052/sbux-09302018xexhibit107.htm" TargetMode="External"/><Relationship Id="rId346" Type="http://schemas.openxmlformats.org/officeDocument/2006/relationships/hyperlink" Target="http://www.sec.gov/Archives/edgar/data/829224/000082922414000021/sbux-3302014xexhibit103.htm" TargetMode="External"/><Relationship Id="rId85" Type="http://schemas.openxmlformats.org/officeDocument/2006/relationships/hyperlink" Target="file:///D:\TMP\finance-docx\STARBUCKS\Starbucks-19.09.29-10-K.html" TargetMode="External"/><Relationship Id="rId150" Type="http://schemas.openxmlformats.org/officeDocument/2006/relationships/hyperlink" Target="file:///D:\TMP\finance-docx\STARBUCKS\Starbucks-19.09.29-10-K.html" TargetMode="External"/><Relationship Id="rId192" Type="http://schemas.openxmlformats.org/officeDocument/2006/relationships/hyperlink" Target="file:///D:\TMP\finance-docx\STARBUCKS\Starbucks-19.09.29-10-K.html" TargetMode="External"/><Relationship Id="rId206" Type="http://schemas.openxmlformats.org/officeDocument/2006/relationships/hyperlink" Target="file:///D:\TMP\finance-docx\STARBUCKS\Starbucks-19.09.29-10-K.html" TargetMode="External"/><Relationship Id="rId248" Type="http://schemas.openxmlformats.org/officeDocument/2006/relationships/hyperlink" Target="http://www.sec.gov/Archives/edgar/data/829224/000119312518063481/d487237dex42.htm" TargetMode="External"/><Relationship Id="rId12" Type="http://schemas.openxmlformats.org/officeDocument/2006/relationships/hyperlink" Target="file:///D:\TMP\finance-docx\STARBUCKS\Starbucks-19.09.29-10-K.html" TargetMode="External"/><Relationship Id="rId108" Type="http://schemas.openxmlformats.org/officeDocument/2006/relationships/hyperlink" Target="file:///D:\TMP\finance-docx\STARBUCKS\Starbucks-19.09.29-10-K.html" TargetMode="External"/><Relationship Id="rId315" Type="http://schemas.openxmlformats.org/officeDocument/2006/relationships/hyperlink" Target="http://www.sec.gov/Archives/edgar/data/829224/000082922416000062/sbux-3272016xexhibit102.htm" TargetMode="External"/><Relationship Id="rId357" Type="http://schemas.openxmlformats.org/officeDocument/2006/relationships/hyperlink" Target="http://www.sec.gov/Archives/edgar/data/829224/000082922417000040/sbux-090617xexhibit101.htm" TargetMode="External"/><Relationship Id="rId54" Type="http://schemas.openxmlformats.org/officeDocument/2006/relationships/hyperlink" Target="file:///D:\TMP\finance-docx\STARBUCKS\Starbucks-19.09.29-10-K.html" TargetMode="External"/><Relationship Id="rId96" Type="http://schemas.openxmlformats.org/officeDocument/2006/relationships/hyperlink" Target="file:///D:\TMP\finance-docx\STARBUCKS\Starbucks-19.09.29-10-K.html" TargetMode="External"/><Relationship Id="rId161" Type="http://schemas.openxmlformats.org/officeDocument/2006/relationships/hyperlink" Target="file:///D:\TMP\finance-docx\STARBUCKS\Starbucks-19.09.29-10-K.html" TargetMode="External"/><Relationship Id="rId217" Type="http://schemas.openxmlformats.org/officeDocument/2006/relationships/hyperlink" Target="file:///D:\TMP\finance-docx\STARBUCKS\Starbucks-19.09.29-10-K.html" TargetMode="External"/><Relationship Id="rId259" Type="http://schemas.openxmlformats.org/officeDocument/2006/relationships/hyperlink" Target="http://www.sec.gov/Archives/edgar/data/829224/000119312519145447/d652512dex42.htm" TargetMode="External"/><Relationship Id="rId23" Type="http://schemas.openxmlformats.org/officeDocument/2006/relationships/hyperlink" Target="file:///D:\TMP\finance-docx\STARBUCKS\Starbucks-19.09.29-10-K.html" TargetMode="External"/><Relationship Id="rId119" Type="http://schemas.openxmlformats.org/officeDocument/2006/relationships/hyperlink" Target="file:///D:\TMP\finance-docx\STARBUCKS\Starbucks-19.09.29-10-K.html" TargetMode="External"/><Relationship Id="rId270" Type="http://schemas.openxmlformats.org/officeDocument/2006/relationships/hyperlink" Target="http://www.sec.gov/Archives/edgar/data/829224/000119312513359313/d594484dex42.htm" TargetMode="External"/><Relationship Id="rId326" Type="http://schemas.openxmlformats.org/officeDocument/2006/relationships/hyperlink" Target="http://www.sec.gov/Archives/edgar/data/829224/000119312516664803/d210241dex101.htm" TargetMode="External"/><Relationship Id="rId65" Type="http://schemas.openxmlformats.org/officeDocument/2006/relationships/hyperlink" Target="file:///D:\TMP\finance-docx\STARBUCKS\Starbucks-19.09.29-10-K.html" TargetMode="External"/><Relationship Id="rId130" Type="http://schemas.openxmlformats.org/officeDocument/2006/relationships/hyperlink" Target="file:///D:\TMP\finance-docx\STARBUCKS\Starbucks-19.09.29-10-K.html" TargetMode="External"/><Relationship Id="rId368" Type="http://schemas.openxmlformats.org/officeDocument/2006/relationships/hyperlink" Target="file:///D:\TMP\finance-docx\STARBUCKS\sbux-9292019xexhibit311.htm" TargetMode="External"/><Relationship Id="rId172" Type="http://schemas.openxmlformats.org/officeDocument/2006/relationships/hyperlink" Target="file:///D:\TMP\finance-docx\STARBUCKS\Starbucks-19.09.29-10-K.html" TargetMode="External"/><Relationship Id="rId228" Type="http://schemas.openxmlformats.org/officeDocument/2006/relationships/hyperlink" Target="http://www.sec.gov/Archives/edgar/data/829224/000082922415000017/sbux-3292015xexhibit31.htm" TargetMode="External"/><Relationship Id="rId281" Type="http://schemas.openxmlformats.org/officeDocument/2006/relationships/hyperlink" Target="http://www.sec.gov/Archives/edgar/data/829224/000119312516450381/d116634dex42.htm" TargetMode="External"/><Relationship Id="rId337" Type="http://schemas.openxmlformats.org/officeDocument/2006/relationships/hyperlink" Target="file:///D:\TMP\finance-docx\STARBUCKS\sbux-9292019xexhibit1022.htm" TargetMode="External"/><Relationship Id="rId34" Type="http://schemas.openxmlformats.org/officeDocument/2006/relationships/hyperlink" Target="file:///D:\TMP\finance-docx\STARBUCKS\Starbucks-19.09.29-10-K.html" TargetMode="External"/><Relationship Id="rId76" Type="http://schemas.openxmlformats.org/officeDocument/2006/relationships/hyperlink" Target="file:///D:\TMP\finance-docx\STARBUCKS\Starbucks-19.09.29-10-K.html" TargetMode="External"/><Relationship Id="rId141" Type="http://schemas.openxmlformats.org/officeDocument/2006/relationships/hyperlink" Target="file:///D:\TMP\finance-docx\STARBUCKS\Starbucks-19.09.29-10-K.html" TargetMode="External"/><Relationship Id="rId7" Type="http://schemas.openxmlformats.org/officeDocument/2006/relationships/hyperlink" Target="file:///D:\TMP\finance-docx\STARBUCKS\Starbucks-19.09.29-10-K.html" TargetMode="External"/><Relationship Id="rId183" Type="http://schemas.openxmlformats.org/officeDocument/2006/relationships/hyperlink" Target="file:///D:\TMP\finance-docx\STARBUCKS\Starbucks-19.09.29-10-K.html" TargetMode="External"/><Relationship Id="rId239" Type="http://schemas.openxmlformats.org/officeDocument/2006/relationships/hyperlink" Target="http://www.sec.gov/Archives/edgar/data/829224/000119312517350711/d497269dex42.htm" TargetMode="External"/><Relationship Id="rId250" Type="http://schemas.openxmlformats.org/officeDocument/2006/relationships/hyperlink" Target="http://www.sec.gov/Archives/edgar/data/829224/000119312518245636/d593042dex42.htm" TargetMode="External"/><Relationship Id="rId292" Type="http://schemas.openxmlformats.org/officeDocument/2006/relationships/hyperlink" Target="http://www.sec.gov/Archives/edgar/data/829224/000082922417000036/sbux-722017xexhibit101.htm" TargetMode="External"/><Relationship Id="rId306" Type="http://schemas.openxmlformats.org/officeDocument/2006/relationships/hyperlink" Target="http://www.sec.gov/Archives/edgar/data/829224/000089102006000033/v16816exv10w1.txt" TargetMode="External"/><Relationship Id="rId45" Type="http://schemas.openxmlformats.org/officeDocument/2006/relationships/hyperlink" Target="file:///D:\TMP\finance-docx\STARBUCKS\Starbucks-19.09.29-10-K.html" TargetMode="External"/><Relationship Id="rId87" Type="http://schemas.openxmlformats.org/officeDocument/2006/relationships/hyperlink" Target="file:///D:\TMP\finance-docx\STARBUCKS\Starbucks-19.09.29-10-K.html" TargetMode="External"/><Relationship Id="rId110" Type="http://schemas.openxmlformats.org/officeDocument/2006/relationships/hyperlink" Target="file:///D:\TMP\finance-docx\STARBUCKS\Starbucks-19.09.29-10-K.html" TargetMode="External"/><Relationship Id="rId348" Type="http://schemas.openxmlformats.org/officeDocument/2006/relationships/hyperlink" Target="http://www.sec.gov/Archives/edgar/data/829224/000119312518208065/d802843dex101.htm" TargetMode="External"/><Relationship Id="rId152" Type="http://schemas.openxmlformats.org/officeDocument/2006/relationships/hyperlink" Target="file:///D:\TMP\finance-docx\STARBUCKS\Starbucks-19.09.29-10-K.html" TargetMode="External"/><Relationship Id="rId194" Type="http://schemas.openxmlformats.org/officeDocument/2006/relationships/hyperlink" Target="file:///D:\TMP\finance-docx\STARBUCKS\Starbucks-19.09.29-10-K.html" TargetMode="External"/><Relationship Id="rId208" Type="http://schemas.openxmlformats.org/officeDocument/2006/relationships/hyperlink" Target="file:///D:\TMP\finance-docx\STARBUCKS\Starbucks-19.09.29-10-K.html" TargetMode="External"/><Relationship Id="rId261" Type="http://schemas.openxmlformats.org/officeDocument/2006/relationships/hyperlink" Target="http://www.sec.gov/Archives/edgar/data/829224/000119312519145447/d652512dex42.htm" TargetMode="External"/><Relationship Id="rId14" Type="http://schemas.openxmlformats.org/officeDocument/2006/relationships/hyperlink" Target="file:///D:\TMP\finance-docx\STARBUCKS\Starbucks-19.09.29-10-K.html" TargetMode="External"/><Relationship Id="rId56" Type="http://schemas.openxmlformats.org/officeDocument/2006/relationships/hyperlink" Target="file:///D:\TMP\finance-docx\STARBUCKS\Starbucks-19.09.29-10-K.html" TargetMode="External"/><Relationship Id="rId317" Type="http://schemas.openxmlformats.org/officeDocument/2006/relationships/hyperlink" Target="http://www.sec.gov/Archives/edgar/data/829224/000082922416000062/sbux-3272016xexhibit103.htm" TargetMode="External"/><Relationship Id="rId359" Type="http://schemas.openxmlformats.org/officeDocument/2006/relationships/hyperlink" Target="http://www.sec.gov/Archives/edgar/data/829224/000119312518295222/d636620dex101.htm" TargetMode="External"/><Relationship Id="rId98" Type="http://schemas.openxmlformats.org/officeDocument/2006/relationships/hyperlink" Target="file:///D:\TMP\finance-docx\STARBUCKS\Starbucks-19.09.29-10-K.html" TargetMode="External"/><Relationship Id="rId121" Type="http://schemas.openxmlformats.org/officeDocument/2006/relationships/hyperlink" Target="file:///D:\TMP\finance-docx\STARBUCKS\Starbucks-19.09.29-10-K.html" TargetMode="External"/><Relationship Id="rId163" Type="http://schemas.openxmlformats.org/officeDocument/2006/relationships/hyperlink" Target="file:///D:\TMP\finance-docx\STARBUCKS\Starbucks-19.09.29-10-K.html" TargetMode="External"/><Relationship Id="rId219" Type="http://schemas.openxmlformats.org/officeDocument/2006/relationships/hyperlink" Target="file:///D:\TMP\finance-docx\STARBUCKS\sbux-9292019xexhibit311.htm" TargetMode="External"/><Relationship Id="rId370" Type="http://schemas.openxmlformats.org/officeDocument/2006/relationships/hyperlink" Target="file:///D:\TMP\finance-docx\STARBUCKS\sbux-9292019xexhibit312.htm" TargetMode="External"/><Relationship Id="rId230" Type="http://schemas.openxmlformats.org/officeDocument/2006/relationships/hyperlink" Target="http://www.sec.gov/Archives/edgar/data/829224/000119312518183697/d596086dex31.htm" TargetMode="External"/><Relationship Id="rId25" Type="http://schemas.openxmlformats.org/officeDocument/2006/relationships/hyperlink" Target="file:///D:\TMP\finance-docx\STARBUCKS\Starbucks-19.09.29-10-K.html" TargetMode="External"/><Relationship Id="rId67" Type="http://schemas.openxmlformats.org/officeDocument/2006/relationships/hyperlink" Target="file:///D:\TMP\finance-docx\STARBUCKS\Starbucks-19.09.29-10-K.html" TargetMode="External"/><Relationship Id="rId272" Type="http://schemas.openxmlformats.org/officeDocument/2006/relationships/hyperlink" Target="http://www.sec.gov/Archives/edgar/data/829224/000119312513463151/d638860dex42.htm" TargetMode="External"/><Relationship Id="rId328" Type="http://schemas.openxmlformats.org/officeDocument/2006/relationships/hyperlink" Target="http://www.sec.gov/Archives/edgar/data/829224/000119312511317175/d232803dex1030.htm" TargetMode="External"/><Relationship Id="rId132" Type="http://schemas.openxmlformats.org/officeDocument/2006/relationships/hyperlink" Target="file:///D:\TMP\finance-docx\STARBUCKS\Starbucks-19.09.29-10-K.html" TargetMode="External"/><Relationship Id="rId174" Type="http://schemas.openxmlformats.org/officeDocument/2006/relationships/hyperlink" Target="file:///D:\TMP\finance-docx\STARBUCKS\Starbucks-19.09.29-10-K.html" TargetMode="External"/><Relationship Id="rId241" Type="http://schemas.openxmlformats.org/officeDocument/2006/relationships/hyperlink" Target="http://www.sec.gov/Archives/edgar/data/829224/000119312517350711/d497269dex42.htm" TargetMode="External"/><Relationship Id="rId36" Type="http://schemas.openxmlformats.org/officeDocument/2006/relationships/hyperlink" Target="file:///D:\TMP\finance-docx\STARBUCKS\Starbucks-19.09.29-10-K.html" TargetMode="External"/><Relationship Id="rId283" Type="http://schemas.openxmlformats.org/officeDocument/2006/relationships/hyperlink" Target="file:///D:\TMP\finance-docx\STARBUCKS\Starbucks-19.09.29-10-K.html" TargetMode="External"/><Relationship Id="rId339" Type="http://schemas.openxmlformats.org/officeDocument/2006/relationships/hyperlink" Target="http://www.sec.gov/Archives/edgar/data/829224/000082922417000049/sbux-1012017xexhibit1025.htm" TargetMode="External"/><Relationship Id="rId78" Type="http://schemas.openxmlformats.org/officeDocument/2006/relationships/hyperlink" Target="file:///D:\TMP\finance-docx\STARBUCKS\Starbucks-19.09.29-10-K.html" TargetMode="External"/><Relationship Id="rId101" Type="http://schemas.openxmlformats.org/officeDocument/2006/relationships/hyperlink" Target="file:///D:\TMP\finance-docx\STARBUCKS\Starbucks-19.09.29-10-K.html" TargetMode="External"/><Relationship Id="rId143" Type="http://schemas.openxmlformats.org/officeDocument/2006/relationships/hyperlink" Target="file:///D:\TMP\finance-docx\STARBUCKS\Starbucks-19.09.29-10-K.html" TargetMode="External"/><Relationship Id="rId185" Type="http://schemas.openxmlformats.org/officeDocument/2006/relationships/hyperlink" Target="file:///D:\TMP\finance-docx\STARBUCKS\Starbucks-19.09.29-10-K.html" TargetMode="External"/><Relationship Id="rId350" Type="http://schemas.openxmlformats.org/officeDocument/2006/relationships/hyperlink" Target="http://www.sec.gov/Archives/edgar/data/829224/000095012310007737/v54197exv10w3.htm" TargetMode="External"/><Relationship Id="rId9" Type="http://schemas.openxmlformats.org/officeDocument/2006/relationships/hyperlink" Target="file:///D:\TMP\finance-docx\STARBUCKS\Starbucks-19.09.29-10-K.html" TargetMode="External"/><Relationship Id="rId210" Type="http://schemas.openxmlformats.org/officeDocument/2006/relationships/hyperlink" Target="file:///D:\TMP\finance-docx\STARBUCKS\Starbucks-19.09.29-10-K.html" TargetMode="External"/><Relationship Id="rId26" Type="http://schemas.openxmlformats.org/officeDocument/2006/relationships/hyperlink" Target="file:///D:\TMP\finance-docx\STARBUCKS\Starbucks-19.09.29-10-K.html" TargetMode="External"/><Relationship Id="rId231" Type="http://schemas.openxmlformats.org/officeDocument/2006/relationships/hyperlink" Target="http://www.sec.gov/Archives/edgar/data/829224/000119312518183697/d596086dex31.htm" TargetMode="External"/><Relationship Id="rId252" Type="http://schemas.openxmlformats.org/officeDocument/2006/relationships/hyperlink" Target="http://www.sec.gov/Archives/edgar/data/829224/000119312518245636/d593042dex42.htm" TargetMode="External"/><Relationship Id="rId273" Type="http://schemas.openxmlformats.org/officeDocument/2006/relationships/hyperlink" Target="http://www.sec.gov/Archives/edgar/data/829224/000119312513463151/d638860dex42.htm" TargetMode="External"/><Relationship Id="rId294" Type="http://schemas.openxmlformats.org/officeDocument/2006/relationships/hyperlink" Target="http://www.sec.gov/Archives/edgar/data/829224/000082922419000036/sbux-6302019xexhibit101.htm" TargetMode="External"/><Relationship Id="rId308" Type="http://schemas.openxmlformats.org/officeDocument/2006/relationships/hyperlink" Target="file:///D:\TMP\finance-docx\STARBUCKS\Starbucks-19.09.29-10-K.html" TargetMode="External"/><Relationship Id="rId329" Type="http://schemas.openxmlformats.org/officeDocument/2006/relationships/hyperlink" Target="file:///D:\TMP\finance-docx\STARBUCKS\Starbucks-19.09.29-10-K.html" TargetMode="External"/><Relationship Id="rId47" Type="http://schemas.openxmlformats.org/officeDocument/2006/relationships/hyperlink" Target="file:///D:\TMP\finance-docx\STARBUCKS\Starbucks-19.09.29-10-K.html" TargetMode="External"/><Relationship Id="rId68" Type="http://schemas.openxmlformats.org/officeDocument/2006/relationships/hyperlink" Target="file:///D:\TMP\finance-docx\STARBUCKS\Starbucks-19.09.29-10-K.html" TargetMode="External"/><Relationship Id="rId89" Type="http://schemas.openxmlformats.org/officeDocument/2006/relationships/hyperlink" Target="file:///D:\TMP\finance-docx\STARBUCKS\Starbucks-19.09.29-10-K.html" TargetMode="External"/><Relationship Id="rId112" Type="http://schemas.openxmlformats.org/officeDocument/2006/relationships/hyperlink" Target="file:///D:\TMP\finance-docx\STARBUCKS\Starbucks-19.09.29-10-K.html" TargetMode="External"/><Relationship Id="rId133" Type="http://schemas.openxmlformats.org/officeDocument/2006/relationships/hyperlink" Target="file:///D:\TMP\finance-docx\STARBUCKS\Starbucks-19.09.29-10-K.html" TargetMode="External"/><Relationship Id="rId154" Type="http://schemas.openxmlformats.org/officeDocument/2006/relationships/hyperlink" Target="file:///D:\TMP\finance-docx\STARBUCKS\Starbucks-19.09.29-10-K.html" TargetMode="External"/><Relationship Id="rId175" Type="http://schemas.openxmlformats.org/officeDocument/2006/relationships/hyperlink" Target="file:///D:\TMP\finance-docx\STARBUCKS\Starbucks-19.09.29-10-K.html" TargetMode="External"/><Relationship Id="rId340" Type="http://schemas.openxmlformats.org/officeDocument/2006/relationships/hyperlink" Target="http://www.sec.gov/Archives/edgar/data/829224/000082922418000052/sbux-09302018xexhibit1023.htm" TargetMode="External"/><Relationship Id="rId361" Type="http://schemas.openxmlformats.org/officeDocument/2006/relationships/hyperlink" Target="file:///D:\TMP\finance-docx\STARBUCKS\sbux-9292019xexhibit21.htm" TargetMode="External"/><Relationship Id="rId196" Type="http://schemas.openxmlformats.org/officeDocument/2006/relationships/hyperlink" Target="file:///D:\TMP\finance-docx\STARBUCKS\Starbucks-19.09.29-10-K.html" TargetMode="External"/><Relationship Id="rId200" Type="http://schemas.openxmlformats.org/officeDocument/2006/relationships/hyperlink" Target="file:///D:\TMP\finance-docx\STARBUCKS\Starbucks-19.09.29-10-K.html" TargetMode="External"/><Relationship Id="rId16" Type="http://schemas.openxmlformats.org/officeDocument/2006/relationships/hyperlink" Target="file:///D:\TMP\finance-docx\STARBUCKS\Starbucks-19.09.29-10-K.html" TargetMode="External"/><Relationship Id="rId221" Type="http://schemas.openxmlformats.org/officeDocument/2006/relationships/hyperlink" Target="file:///D:\TMP\finance-docx\STARBUCKS\Starbucks-19.09.29-10-K.html" TargetMode="External"/><Relationship Id="rId242" Type="http://schemas.openxmlformats.org/officeDocument/2006/relationships/hyperlink" Target="http://www.sec.gov/Archives/edgar/data/829224/000119312517350711/d497269dex42.htm" TargetMode="External"/><Relationship Id="rId263" Type="http://schemas.openxmlformats.org/officeDocument/2006/relationships/hyperlink" Target="http://www.sec.gov/Archives/edgar/data/829224/000119312519145447/d652512dex42.htm" TargetMode="External"/><Relationship Id="rId284" Type="http://schemas.openxmlformats.org/officeDocument/2006/relationships/hyperlink" Target="http://www.sec.gov/Archives/edgar/data/829224/000119312516450381/d116634dex42.htm" TargetMode="External"/><Relationship Id="rId319" Type="http://schemas.openxmlformats.org/officeDocument/2006/relationships/hyperlink" Target="http://www.sec.gov/Archives/edgar/data/829224/000119312517323996/d478673dex101.htm" TargetMode="External"/><Relationship Id="rId37" Type="http://schemas.openxmlformats.org/officeDocument/2006/relationships/hyperlink" Target="file:///D:\TMP\finance-docx\STARBUCKS\Starbucks-19.09.29-10-K.html" TargetMode="External"/><Relationship Id="rId58" Type="http://schemas.openxmlformats.org/officeDocument/2006/relationships/hyperlink" Target="file:///D:\TMP\finance-docx\STARBUCKS\Starbucks-19.09.29-10-K.html" TargetMode="External"/><Relationship Id="rId79" Type="http://schemas.openxmlformats.org/officeDocument/2006/relationships/hyperlink" Target="file:///D:\TMP\finance-docx\STARBUCKS\Starbucks-19.09.29-10-K.html" TargetMode="External"/><Relationship Id="rId102" Type="http://schemas.openxmlformats.org/officeDocument/2006/relationships/hyperlink" Target="file:///D:\TMP\finance-docx\STARBUCKS\Starbucks-19.09.29-10-K.html" TargetMode="External"/><Relationship Id="rId123" Type="http://schemas.openxmlformats.org/officeDocument/2006/relationships/hyperlink" Target="file:///D:\TMP\finance-docx\STARBUCKS\Starbucks-19.09.29-10-K.html" TargetMode="External"/><Relationship Id="rId144" Type="http://schemas.openxmlformats.org/officeDocument/2006/relationships/hyperlink" Target="file:///D:\TMP\finance-docx\STARBUCKS\Starbucks-19.09.29-10-K.html" TargetMode="External"/><Relationship Id="rId330" Type="http://schemas.openxmlformats.org/officeDocument/2006/relationships/hyperlink" Target="http://www.sec.gov/Archives/edgar/data/829224/000082922416000083/sbux-1022016xexhibit1021.htm" TargetMode="External"/><Relationship Id="rId90" Type="http://schemas.openxmlformats.org/officeDocument/2006/relationships/hyperlink" Target="file:///D:\TMP\finance-docx\STARBUCKS\Starbucks-19.09.29-10-K.html" TargetMode="External"/><Relationship Id="rId165" Type="http://schemas.openxmlformats.org/officeDocument/2006/relationships/hyperlink" Target="file:///D:\TMP\finance-docx\STARBUCKS\Starbucks-19.09.29-10-K.html" TargetMode="External"/><Relationship Id="rId186" Type="http://schemas.openxmlformats.org/officeDocument/2006/relationships/hyperlink" Target="file:///D:\TMP\finance-docx\STARBUCKS\Starbucks-19.09.29-10-K.html" TargetMode="External"/><Relationship Id="rId351" Type="http://schemas.openxmlformats.org/officeDocument/2006/relationships/hyperlink" Target="http://www.sec.gov/Archives/edgar/data/829224/000095012310007737/v54197exv10w3.htm" TargetMode="External"/><Relationship Id="rId372" Type="http://schemas.openxmlformats.org/officeDocument/2006/relationships/hyperlink" Target="file:///D:\TMP\finance-docx\STARBUCKS\sbux-9292019xexhibit32.htm" TargetMode="External"/><Relationship Id="rId211" Type="http://schemas.openxmlformats.org/officeDocument/2006/relationships/hyperlink" Target="file:///D:\TMP\finance-docx\STARBUCKS\Starbucks-19.09.29-10-K.html" TargetMode="External"/><Relationship Id="rId232" Type="http://schemas.openxmlformats.org/officeDocument/2006/relationships/hyperlink" Target="http://www.sec.gov/Archives/edgar/data/829224/000119312516711031/d243558dex41.htm" TargetMode="External"/><Relationship Id="rId253" Type="http://schemas.openxmlformats.org/officeDocument/2006/relationships/hyperlink" Target="http://www.sec.gov/Archives/edgar/data/829224/000119312518245636/d593042dex42.htm" TargetMode="External"/><Relationship Id="rId274" Type="http://schemas.openxmlformats.org/officeDocument/2006/relationships/hyperlink" Target="http://www.sec.gov/Archives/edgar/data/829224/000119312513463151/d638860dex42.htm" TargetMode="External"/><Relationship Id="rId295" Type="http://schemas.openxmlformats.org/officeDocument/2006/relationships/hyperlink" Target="http://www.sec.gov/Archives/edgar/data/829224/000082922419000036/sbux-6302019xexhibit101.htm" TargetMode="External"/><Relationship Id="rId309" Type="http://schemas.openxmlformats.org/officeDocument/2006/relationships/hyperlink" Target="http://www.sec.gov/Archives/edgar/data/829224/000082922418000052/sbux-09302018xexhibit109.htm" TargetMode="External"/><Relationship Id="rId27" Type="http://schemas.openxmlformats.org/officeDocument/2006/relationships/hyperlink" Target="file:///D:\TMP\finance-docx\STARBUCKS\Starbucks-19.09.29-10-K.html" TargetMode="External"/><Relationship Id="rId48" Type="http://schemas.openxmlformats.org/officeDocument/2006/relationships/hyperlink" Target="file:///D:\TMP\finance-docx\STARBUCKS\Starbucks-19.09.29-10-K.html" TargetMode="External"/><Relationship Id="rId69" Type="http://schemas.openxmlformats.org/officeDocument/2006/relationships/hyperlink" Target="file:///D:\TMP\finance-docx\STARBUCKS\Starbucks-19.09.29-10-K.html" TargetMode="External"/><Relationship Id="rId113" Type="http://schemas.openxmlformats.org/officeDocument/2006/relationships/hyperlink" Target="file:///D:\TMP\finance-docx\STARBUCKS\Starbucks-19.09.29-10-K.html" TargetMode="External"/><Relationship Id="rId134" Type="http://schemas.openxmlformats.org/officeDocument/2006/relationships/hyperlink" Target="file:///D:\TMP\finance-docx\STARBUCKS\Starbucks-19.09.29-10-K.html" TargetMode="External"/><Relationship Id="rId320" Type="http://schemas.openxmlformats.org/officeDocument/2006/relationships/hyperlink" Target="http://www.sec.gov/Archives/edgar/data/829224/000119312517323996/d478673dex101.htm" TargetMode="External"/><Relationship Id="rId80" Type="http://schemas.openxmlformats.org/officeDocument/2006/relationships/hyperlink" Target="file:///D:\TMP\finance-docx\STARBUCKS\Starbucks-19.09.29-10-K.html" TargetMode="External"/><Relationship Id="rId155" Type="http://schemas.openxmlformats.org/officeDocument/2006/relationships/hyperlink" Target="file:///D:\TMP\finance-docx\STARBUCKS\Starbucks-19.09.29-10-K.html" TargetMode="External"/><Relationship Id="rId176" Type="http://schemas.openxmlformats.org/officeDocument/2006/relationships/hyperlink" Target="file:///D:\TMP\finance-docx\STARBUCKS\Starbucks-19.09.29-10-K.html" TargetMode="External"/><Relationship Id="rId197" Type="http://schemas.openxmlformats.org/officeDocument/2006/relationships/hyperlink" Target="file:///D:\TMP\finance-docx\STARBUCKS\Starbucks-19.09.29-10-K.html" TargetMode="External"/><Relationship Id="rId341" Type="http://schemas.openxmlformats.org/officeDocument/2006/relationships/hyperlink" Target="http://www.sec.gov/Archives/edgar/data/829224/000082922418000052/sbux-09302018xexhibit1023.htm" TargetMode="External"/><Relationship Id="rId362" Type="http://schemas.openxmlformats.org/officeDocument/2006/relationships/hyperlink" Target="file:///D:\TMP\finance-docx\STARBUCKS\sbux-9292019xexhibit21.htm" TargetMode="External"/><Relationship Id="rId201" Type="http://schemas.openxmlformats.org/officeDocument/2006/relationships/hyperlink" Target="file:///D:\TMP\finance-docx\STARBUCKS\Starbucks-19.09.29-10-K.html" TargetMode="External"/><Relationship Id="rId222" Type="http://schemas.openxmlformats.org/officeDocument/2006/relationships/hyperlink" Target="file:///D:\TMP\finance-docx\STARBUCKS\Starbucks-19.09.29-10-K.html" TargetMode="External"/><Relationship Id="rId243" Type="http://schemas.openxmlformats.org/officeDocument/2006/relationships/hyperlink" Target="http://www.sec.gov/Archives/edgar/data/829224/000119312517350711/d497269dex42.htm" TargetMode="External"/><Relationship Id="rId264" Type="http://schemas.openxmlformats.org/officeDocument/2006/relationships/hyperlink" Target="http://www.sec.gov/Archives/edgar/data/829224/000119312519145447/d652512dex42.htm" TargetMode="External"/><Relationship Id="rId285" Type="http://schemas.openxmlformats.org/officeDocument/2006/relationships/hyperlink" Target="http://www.sec.gov/Archives/edgar/data/829224/000119312516450381/d116634dex42.htm" TargetMode="External"/><Relationship Id="rId17" Type="http://schemas.openxmlformats.org/officeDocument/2006/relationships/hyperlink" Target="file:///D:\TMP\finance-docx\STARBUCKS\Starbucks-19.09.29-10-K.html" TargetMode="External"/><Relationship Id="rId38" Type="http://schemas.openxmlformats.org/officeDocument/2006/relationships/hyperlink" Target="file:///D:\TMP\finance-docx\STARBUCKS\Starbucks-19.09.29-10-K.html" TargetMode="External"/><Relationship Id="rId59" Type="http://schemas.openxmlformats.org/officeDocument/2006/relationships/hyperlink" Target="file:///D:\TMP\finance-docx\STARBUCKS\Starbucks-19.09.29-10-K.html" TargetMode="External"/><Relationship Id="rId103" Type="http://schemas.openxmlformats.org/officeDocument/2006/relationships/hyperlink" Target="file:///D:\TMP\finance-docx\STARBUCKS\Starbucks-19.09.29-10-K.html" TargetMode="External"/><Relationship Id="rId124" Type="http://schemas.openxmlformats.org/officeDocument/2006/relationships/hyperlink" Target="file:///D:\TMP\finance-docx\STARBUCKS\Starbucks-19.09.29-10-K.html" TargetMode="External"/><Relationship Id="rId310" Type="http://schemas.openxmlformats.org/officeDocument/2006/relationships/hyperlink" Target="http://www.sec.gov/Archives/edgar/data/829224/000082922418000052/sbux-09302018xexhibit109.htm" TargetMode="External"/><Relationship Id="rId70" Type="http://schemas.openxmlformats.org/officeDocument/2006/relationships/hyperlink" Target="file:///D:\TMP\finance-docx\STARBUCKS\Starbucks-19.09.29-10-K.html" TargetMode="External"/><Relationship Id="rId91" Type="http://schemas.openxmlformats.org/officeDocument/2006/relationships/hyperlink" Target="file:///D:\TMP\finance-docx\STARBUCKS\Starbucks-19.09.29-10-K.html" TargetMode="External"/><Relationship Id="rId145" Type="http://schemas.openxmlformats.org/officeDocument/2006/relationships/hyperlink" Target="file:///D:\TMP\finance-docx\STARBUCKS\Starbucks-19.09.29-10-K.html" TargetMode="External"/><Relationship Id="rId166" Type="http://schemas.openxmlformats.org/officeDocument/2006/relationships/hyperlink" Target="file:///D:\TMP\finance-docx\STARBUCKS\Starbucks-19.09.29-10-K.html" TargetMode="External"/><Relationship Id="rId187" Type="http://schemas.openxmlformats.org/officeDocument/2006/relationships/hyperlink" Target="file:///D:\TMP\finance-docx\STARBUCKS\Starbucks-19.09.29-10-K.html" TargetMode="External"/><Relationship Id="rId331" Type="http://schemas.openxmlformats.org/officeDocument/2006/relationships/hyperlink" Target="http://www.sec.gov/Archives/edgar/data/829224/000082922416000083/sbux-1022016xexhibit1021.htm" TargetMode="External"/><Relationship Id="rId352" Type="http://schemas.openxmlformats.org/officeDocument/2006/relationships/hyperlink" Target="http://www.sec.gov/Archives/edgar/data/829224/000082922414000041/sbux-9282014xexhibit1033.htm" TargetMode="External"/><Relationship Id="rId373" Type="http://schemas.openxmlformats.org/officeDocument/2006/relationships/hyperlink" Target="file:///D:\TMP\finance-docx\STARBUCKS\Starbucks-19.09.29-10-K.html" TargetMode="External"/><Relationship Id="rId1" Type="http://schemas.openxmlformats.org/officeDocument/2006/relationships/styles" Target="styles.xml"/><Relationship Id="rId212" Type="http://schemas.openxmlformats.org/officeDocument/2006/relationships/hyperlink" Target="file:///D:\TMP\finance-docx\STARBUCKS\Starbucks-19.09.29-10-K.html" TargetMode="External"/><Relationship Id="rId233" Type="http://schemas.openxmlformats.org/officeDocument/2006/relationships/hyperlink" Target="http://www.sec.gov/Archives/edgar/data/829224/000119312516711031/d243558dex41.htm" TargetMode="External"/><Relationship Id="rId254" Type="http://schemas.openxmlformats.org/officeDocument/2006/relationships/hyperlink" Target="file:///D:\TMP\finance-docx\STARBUCKS\Starbucks-19.09.29-10-K.html" TargetMode="External"/><Relationship Id="rId28" Type="http://schemas.openxmlformats.org/officeDocument/2006/relationships/hyperlink" Target="file:///D:\TMP\finance-docx\STARBUCKS\Starbucks-19.09.29-10-K.html" TargetMode="External"/><Relationship Id="rId49" Type="http://schemas.openxmlformats.org/officeDocument/2006/relationships/hyperlink" Target="file:///D:\TMP\finance-docx\STARBUCKS\Starbucks-19.09.29-10-K.html" TargetMode="External"/><Relationship Id="rId114" Type="http://schemas.openxmlformats.org/officeDocument/2006/relationships/hyperlink" Target="file:///D:\TMP\finance-docx\STARBUCKS\Starbucks-19.09.29-10-K.html" TargetMode="External"/><Relationship Id="rId275" Type="http://schemas.openxmlformats.org/officeDocument/2006/relationships/hyperlink" Target="http://www.sec.gov/Archives/edgar/data/829224/000119312515219163/d939863dex42.htm" TargetMode="External"/><Relationship Id="rId296" Type="http://schemas.openxmlformats.org/officeDocument/2006/relationships/hyperlink" Target="http://www.sec.gov/Archives/edgar/data/829224/000119312511024207/dex102.htm" TargetMode="External"/><Relationship Id="rId300" Type="http://schemas.openxmlformats.org/officeDocument/2006/relationships/hyperlink" Target="http://www.sec.gov/Archives/edgar/data/829224/000082922418000052/sbux-09302018xexhibit105.htm" TargetMode="External"/><Relationship Id="rId60" Type="http://schemas.openxmlformats.org/officeDocument/2006/relationships/hyperlink" Target="file:///D:\TMP\finance-docx\STARBUCKS\Starbucks-19.09.29-10-K.html" TargetMode="External"/><Relationship Id="rId81" Type="http://schemas.openxmlformats.org/officeDocument/2006/relationships/hyperlink" Target="file:///D:\TMP\finance-docx\STARBUCKS\Starbucks-19.09.29-10-K.html" TargetMode="External"/><Relationship Id="rId135" Type="http://schemas.openxmlformats.org/officeDocument/2006/relationships/hyperlink" Target="file:///D:\TMP\finance-docx\STARBUCKS\Starbucks-19.09.29-10-K.html" TargetMode="External"/><Relationship Id="rId156" Type="http://schemas.openxmlformats.org/officeDocument/2006/relationships/hyperlink" Target="file:///D:\TMP\finance-docx\STARBUCKS\Starbucks-19.09.29-10-K.html" TargetMode="External"/><Relationship Id="rId177" Type="http://schemas.openxmlformats.org/officeDocument/2006/relationships/hyperlink" Target="file:///D:\TMP\finance-docx\STARBUCKS\Starbucks-19.09.29-10-K.html" TargetMode="External"/><Relationship Id="rId198" Type="http://schemas.openxmlformats.org/officeDocument/2006/relationships/hyperlink" Target="file:///D:\TMP\finance-docx\STARBUCKS\Starbucks-19.09.29-10-K.html" TargetMode="External"/><Relationship Id="rId321" Type="http://schemas.openxmlformats.org/officeDocument/2006/relationships/hyperlink" Target="http://www.sec.gov/Archives/edgar/data/829224/000119312518309137/d643884dex101.htm" TargetMode="External"/><Relationship Id="rId342" Type="http://schemas.openxmlformats.org/officeDocument/2006/relationships/hyperlink" Target="http://www.sec.gov/Archives/edgar/data/829224/000082922417000049/sbux-1012017xexhibit1026.htm" TargetMode="External"/><Relationship Id="rId363" Type="http://schemas.openxmlformats.org/officeDocument/2006/relationships/hyperlink" Target="file:///D:\TMP\finance-docx\STARBUCKS\sbux-9292019xexhibit23.htm" TargetMode="External"/><Relationship Id="rId202" Type="http://schemas.openxmlformats.org/officeDocument/2006/relationships/hyperlink" Target="file:///D:\TMP\finance-docx\STARBUCKS\Starbucks-19.09.29-10-K.html" TargetMode="External"/><Relationship Id="rId223" Type="http://schemas.openxmlformats.org/officeDocument/2006/relationships/hyperlink" Target="file:///D:\TMP\finance-docx\STARBUCKS\Starbucks-19.09.29-10-K.html" TargetMode="External"/><Relationship Id="rId244" Type="http://schemas.openxmlformats.org/officeDocument/2006/relationships/hyperlink" Target="http://www.sec.gov/Archives/edgar/data/829224/000119312518063481/d487237dex42.htm" TargetMode="External"/><Relationship Id="rId18" Type="http://schemas.openxmlformats.org/officeDocument/2006/relationships/hyperlink" Target="file:///D:\TMP\finance-docx\STARBUCKS\Starbucks-19.09.29-10-K.html" TargetMode="External"/><Relationship Id="rId39" Type="http://schemas.openxmlformats.org/officeDocument/2006/relationships/hyperlink" Target="file:///D:\TMP\finance-docx\STARBUCKS\Starbucks-19.09.29-10-K.html" TargetMode="External"/><Relationship Id="rId265" Type="http://schemas.openxmlformats.org/officeDocument/2006/relationships/hyperlink" Target="http://www.sec.gov/Archives/edgar/data/829224/000119312513354873/d591145dex41.htm" TargetMode="External"/><Relationship Id="rId286" Type="http://schemas.openxmlformats.org/officeDocument/2006/relationships/hyperlink" Target="http://www.sec.gov/Archives/edgar/data/829224/000119312516591921/d193458dex44.htm" TargetMode="External"/><Relationship Id="rId50" Type="http://schemas.openxmlformats.org/officeDocument/2006/relationships/hyperlink" Target="file:///D:\TMP\finance-docx\STARBUCKS\Starbucks-19.09.29-10-K.html" TargetMode="External"/><Relationship Id="rId104" Type="http://schemas.openxmlformats.org/officeDocument/2006/relationships/hyperlink" Target="file:///D:\TMP\finance-docx\STARBUCKS\Starbucks-19.09.29-10-K.html" TargetMode="External"/><Relationship Id="rId125" Type="http://schemas.openxmlformats.org/officeDocument/2006/relationships/hyperlink" Target="file:///D:\TMP\finance-docx\STARBUCKS\Starbucks-19.09.29-10-K.html" TargetMode="External"/><Relationship Id="rId146" Type="http://schemas.openxmlformats.org/officeDocument/2006/relationships/hyperlink" Target="file:///D:\TMP\finance-docx\STARBUCKS\Starbucks-19.09.29-10-K.html" TargetMode="External"/><Relationship Id="rId167" Type="http://schemas.openxmlformats.org/officeDocument/2006/relationships/hyperlink" Target="file:///D:\TMP\finance-docx\STARBUCKS\Starbucks-19.09.29-10-K.html" TargetMode="External"/><Relationship Id="rId188" Type="http://schemas.openxmlformats.org/officeDocument/2006/relationships/hyperlink" Target="file:///D:\TMP\finance-docx\STARBUCKS\Starbucks-19.09.29-10-K.html" TargetMode="External"/><Relationship Id="rId311" Type="http://schemas.openxmlformats.org/officeDocument/2006/relationships/hyperlink" Target="http://www.sec.gov/Archives/edgar/data/829224/000119312512204460/d323302dex101.htm" TargetMode="External"/><Relationship Id="rId332" Type="http://schemas.openxmlformats.org/officeDocument/2006/relationships/hyperlink" Target="http://www.sec.gov/Archives/edgar/data/829224/000082922416000083/sbux-1022016xexhibit1022.htm" TargetMode="External"/><Relationship Id="rId353" Type="http://schemas.openxmlformats.org/officeDocument/2006/relationships/hyperlink" Target="http://www.sec.gov/Archives/edgar/data/829224/000082922414000041/sbux-9282014xexhibit1033.htm" TargetMode="External"/><Relationship Id="rId374" Type="http://schemas.openxmlformats.org/officeDocument/2006/relationships/hyperlink" Target="file:///D:\TMP\finance-docx\STARBUCKS\Starbucks-19.09.29-10-K.html" TargetMode="External"/><Relationship Id="rId71" Type="http://schemas.openxmlformats.org/officeDocument/2006/relationships/hyperlink" Target="file:///D:\TMP\finance-docx\STARBUCKS\Starbucks-19.09.29-10-K.html" TargetMode="External"/><Relationship Id="rId92" Type="http://schemas.openxmlformats.org/officeDocument/2006/relationships/hyperlink" Target="file:///D:\TMP\finance-docx\STARBUCKS\Starbucks-19.09.29-10-K.html" TargetMode="External"/><Relationship Id="rId213" Type="http://schemas.openxmlformats.org/officeDocument/2006/relationships/hyperlink" Target="file:///D:\TMP\finance-docx\STARBUCKS\Starbucks-19.09.29-10-K.html" TargetMode="External"/><Relationship Id="rId234" Type="http://schemas.openxmlformats.org/officeDocument/2006/relationships/hyperlink" Target="http://www.sec.gov/Archives/edgar/data/829224/000119312517087865/d345081dex42.htm" TargetMode="External"/><Relationship Id="rId2" Type="http://schemas.openxmlformats.org/officeDocument/2006/relationships/settings" Target="settings.xml"/><Relationship Id="rId29" Type="http://schemas.openxmlformats.org/officeDocument/2006/relationships/hyperlink" Target="file:///D:\TMP\finance-docx\STARBUCKS\Starbucks-19.09.29-10-K.html" TargetMode="External"/><Relationship Id="rId255" Type="http://schemas.openxmlformats.org/officeDocument/2006/relationships/hyperlink" Target="http://www.sec.gov/Archives/edgar/data/829224/000119312518245636/d593042dex42.htm" TargetMode="External"/><Relationship Id="rId276" Type="http://schemas.openxmlformats.org/officeDocument/2006/relationships/hyperlink" Target="http://www.sec.gov/Archives/edgar/data/829224/000119312515219163/d939863dex42.htm" TargetMode="External"/><Relationship Id="rId297" Type="http://schemas.openxmlformats.org/officeDocument/2006/relationships/hyperlink" Target="http://www.sec.gov/Archives/edgar/data/829224/000119312511024207/dex102.htm" TargetMode="External"/><Relationship Id="rId40" Type="http://schemas.openxmlformats.org/officeDocument/2006/relationships/hyperlink" Target="file:///D:\TMP\finance-docx\STARBUCKS\Starbucks-19.09.29-10-K.html" TargetMode="External"/><Relationship Id="rId115" Type="http://schemas.openxmlformats.org/officeDocument/2006/relationships/hyperlink" Target="file:///D:\TMP\finance-docx\STARBUCKS\Starbucks-19.09.29-10-K.html" TargetMode="External"/><Relationship Id="rId136" Type="http://schemas.openxmlformats.org/officeDocument/2006/relationships/hyperlink" Target="file:///D:\TMP\finance-docx\STARBUCKS\Starbucks-19.09.29-10-K.html" TargetMode="External"/><Relationship Id="rId157" Type="http://schemas.openxmlformats.org/officeDocument/2006/relationships/hyperlink" Target="file:///D:\TMP\finance-docx\STARBUCKS\Starbucks-19.09.29-10-K.html" TargetMode="External"/><Relationship Id="rId178" Type="http://schemas.openxmlformats.org/officeDocument/2006/relationships/hyperlink" Target="file:///D:\TMP\finance-docx\STARBUCKS\Starbucks-19.09.29-10-K.html" TargetMode="External"/><Relationship Id="rId301" Type="http://schemas.openxmlformats.org/officeDocument/2006/relationships/hyperlink" Target="http://www.sec.gov/Archives/edgar/data/829224/000082922418000052/sbux-09302018xexhibit105.htm" TargetMode="External"/><Relationship Id="rId322" Type="http://schemas.openxmlformats.org/officeDocument/2006/relationships/hyperlink" Target="http://www.sec.gov/Archives/edgar/data/829224/000119312518309137/d643884dex101.htm" TargetMode="External"/><Relationship Id="rId343" Type="http://schemas.openxmlformats.org/officeDocument/2006/relationships/hyperlink" Target="http://www.sec.gov/Archives/edgar/data/829224/000082922417000049/sbux-1012017xexhibit1026.htm" TargetMode="External"/><Relationship Id="rId364" Type="http://schemas.openxmlformats.org/officeDocument/2006/relationships/hyperlink" Target="file:///D:\TMP\finance-docx\STARBUCKS\sbux-9292019xexhibit23.htm" TargetMode="External"/><Relationship Id="rId61" Type="http://schemas.openxmlformats.org/officeDocument/2006/relationships/hyperlink" Target="file:///D:\TMP\finance-docx\STARBUCKS\Starbucks-19.09.29-10-K.html" TargetMode="External"/><Relationship Id="rId82" Type="http://schemas.openxmlformats.org/officeDocument/2006/relationships/hyperlink" Target="file:///D:\TMP\finance-docx\STARBUCKS\Starbucks-19.09.29-10-K.html" TargetMode="External"/><Relationship Id="rId199" Type="http://schemas.openxmlformats.org/officeDocument/2006/relationships/hyperlink" Target="file:///D:\TMP\finance-docx\STARBUCKS\Starbucks-19.09.29-10-K.html" TargetMode="External"/><Relationship Id="rId203" Type="http://schemas.openxmlformats.org/officeDocument/2006/relationships/hyperlink" Target="file:///D:\TMP\finance-docx\STARBUCKS\Starbucks-19.09.29-10-K.html" TargetMode="External"/><Relationship Id="rId19" Type="http://schemas.openxmlformats.org/officeDocument/2006/relationships/hyperlink" Target="file:///D:\TMP\finance-docx\STARBUCKS\Starbucks-19.09.29-10-K.html" TargetMode="External"/><Relationship Id="rId224" Type="http://schemas.openxmlformats.org/officeDocument/2006/relationships/hyperlink" Target="file:///D:\TMP\finance-docx\STARBUCKS\Starbucks-19.09.29-10-K.html" TargetMode="External"/><Relationship Id="rId245" Type="http://schemas.openxmlformats.org/officeDocument/2006/relationships/hyperlink" Target="http://www.sec.gov/Archives/edgar/data/829224/000119312518063481/d487237dex42.htm" TargetMode="External"/><Relationship Id="rId266" Type="http://schemas.openxmlformats.org/officeDocument/2006/relationships/hyperlink" Target="http://www.sec.gov/Archives/edgar/data/829224/000119312513354873/d591145dex41.htm" TargetMode="External"/><Relationship Id="rId287" Type="http://schemas.openxmlformats.org/officeDocument/2006/relationships/hyperlink" Target="http://www.sec.gov/Archives/edgar/data/829224/000119312516591921/d193458dex44.htm" TargetMode="External"/><Relationship Id="rId30" Type="http://schemas.openxmlformats.org/officeDocument/2006/relationships/hyperlink" Target="file:///D:\TMP\finance-docx\STARBUCKS\Starbucks-19.09.29-10-K.html" TargetMode="External"/><Relationship Id="rId105" Type="http://schemas.openxmlformats.org/officeDocument/2006/relationships/hyperlink" Target="file:///D:\TMP\finance-docx\STARBUCKS\Starbucks-19.09.29-10-K.html" TargetMode="External"/><Relationship Id="rId126" Type="http://schemas.openxmlformats.org/officeDocument/2006/relationships/hyperlink" Target="file:///D:\TMP\finance-docx\STARBUCKS\Starbucks-19.09.29-10-K.html" TargetMode="External"/><Relationship Id="rId147" Type="http://schemas.openxmlformats.org/officeDocument/2006/relationships/hyperlink" Target="file:///D:\TMP\finance-docx\STARBUCKS\Starbucks-19.09.29-10-K.html" TargetMode="External"/><Relationship Id="rId168" Type="http://schemas.openxmlformats.org/officeDocument/2006/relationships/hyperlink" Target="file:///D:\TMP\finance-docx\STARBUCKS\Starbucks-19.09.29-10-K.html" TargetMode="External"/><Relationship Id="rId312" Type="http://schemas.openxmlformats.org/officeDocument/2006/relationships/hyperlink" Target="http://www.sec.gov/Archives/edgar/data/829224/000119312512204460/d323302dex101.htm" TargetMode="External"/><Relationship Id="rId333" Type="http://schemas.openxmlformats.org/officeDocument/2006/relationships/hyperlink" Target="http://www.sec.gov/Archives/edgar/data/829224/000082922416000083/sbux-1022016xexhibit1022.htm" TargetMode="External"/><Relationship Id="rId354" Type="http://schemas.openxmlformats.org/officeDocument/2006/relationships/hyperlink" Target="http://www.sec.gov/Archives/edgar/data/829224/000082922417000021/sbux-422017xexhibit101.htm" TargetMode="External"/><Relationship Id="rId51" Type="http://schemas.openxmlformats.org/officeDocument/2006/relationships/hyperlink" Target="file:///D:\TMP\finance-docx\STARBUCKS\Starbucks-19.09.29-10-K.html" TargetMode="External"/><Relationship Id="rId72" Type="http://schemas.openxmlformats.org/officeDocument/2006/relationships/hyperlink" Target="file:///D:\TMP\finance-docx\STARBUCKS\Starbucks-19.09.29-10-K.html" TargetMode="External"/><Relationship Id="rId93" Type="http://schemas.openxmlformats.org/officeDocument/2006/relationships/hyperlink" Target="file:///D:\TMP\finance-docx\STARBUCKS\Starbucks-19.09.29-10-K.html" TargetMode="External"/><Relationship Id="rId189" Type="http://schemas.openxmlformats.org/officeDocument/2006/relationships/hyperlink" Target="file:///D:\TMP\finance-docx\STARBUCKS\Starbucks-19.09.29-10-K.html" TargetMode="External"/><Relationship Id="rId375" Type="http://schemas.openxmlformats.org/officeDocument/2006/relationships/hyperlink" Target="file:///D:\TMP\finance-docx\STARBUCKS\Starbucks-19.09.29-10-K.html" TargetMode="External"/><Relationship Id="rId3" Type="http://schemas.openxmlformats.org/officeDocument/2006/relationships/webSettings" Target="webSettings.xml"/><Relationship Id="rId214" Type="http://schemas.openxmlformats.org/officeDocument/2006/relationships/hyperlink" Target="file:///D:\TMP\finance-docx\STARBUCKS\Starbucks-19.09.29-10-K.html" TargetMode="External"/><Relationship Id="rId235" Type="http://schemas.openxmlformats.org/officeDocument/2006/relationships/hyperlink" Target="http://www.sec.gov/Archives/edgar/data/829224/000119312517087865/d345081dex42.htm" TargetMode="External"/><Relationship Id="rId256" Type="http://schemas.openxmlformats.org/officeDocument/2006/relationships/hyperlink" Target="http://www.sec.gov/Archives/edgar/data/829224/000119312518245636/d593042dex42.htm" TargetMode="External"/><Relationship Id="rId277" Type="http://schemas.openxmlformats.org/officeDocument/2006/relationships/hyperlink" Target="http://www.sec.gov/Archives/edgar/data/829224/000119312515219163/d939863dex42.htm" TargetMode="External"/><Relationship Id="rId298" Type="http://schemas.openxmlformats.org/officeDocument/2006/relationships/hyperlink" Target="http://www.sec.gov/Archives/edgar/data/829224/000089102003002898/v95180exv10w9.txt" TargetMode="External"/><Relationship Id="rId116" Type="http://schemas.openxmlformats.org/officeDocument/2006/relationships/hyperlink" Target="file:///D:\TMP\finance-docx\STARBUCKS\Starbucks-19.09.29-10-K.html" TargetMode="External"/><Relationship Id="rId137" Type="http://schemas.openxmlformats.org/officeDocument/2006/relationships/hyperlink" Target="file:///D:\TMP\finance-docx\STARBUCKS\Starbucks-19.09.29-10-K.html" TargetMode="External"/><Relationship Id="rId158" Type="http://schemas.openxmlformats.org/officeDocument/2006/relationships/hyperlink" Target="file:///D:\TMP\finance-docx\STARBUCKS\Starbucks-19.09.29-10-K.html" TargetMode="External"/><Relationship Id="rId302" Type="http://schemas.openxmlformats.org/officeDocument/2006/relationships/hyperlink" Target="http://www.sec.gov/Archives/edgar/data/829224/000089102006000406/v24294exv10w12.txt" TargetMode="External"/><Relationship Id="rId323" Type="http://schemas.openxmlformats.org/officeDocument/2006/relationships/hyperlink" Target="http://www.sec.gov/Archives/edgar/data/829224/000082922419000043/sbux-10252019x8xkhtm.htm" TargetMode="External"/><Relationship Id="rId344" Type="http://schemas.openxmlformats.org/officeDocument/2006/relationships/hyperlink" Target="file:///D:\TMP\finance-docx\STARBUCKS\sbux-9292019xexhibit1026.htm" TargetMode="External"/><Relationship Id="rId20" Type="http://schemas.openxmlformats.org/officeDocument/2006/relationships/hyperlink" Target="file:///D:\TMP\finance-docx\STARBUCKS\Starbucks-19.09.29-10-K.html" TargetMode="External"/><Relationship Id="rId41" Type="http://schemas.openxmlformats.org/officeDocument/2006/relationships/hyperlink" Target="file:///D:\TMP\finance-docx\STARBUCKS\Starbucks-19.09.29-10-K.html" TargetMode="External"/><Relationship Id="rId62" Type="http://schemas.openxmlformats.org/officeDocument/2006/relationships/hyperlink" Target="file:///D:\TMP\finance-docx\STARBUCKS\Starbucks-19.09.29-10-K.html" TargetMode="External"/><Relationship Id="rId83" Type="http://schemas.openxmlformats.org/officeDocument/2006/relationships/hyperlink" Target="file:///D:\TMP\finance-docx\STARBUCKS\Starbucks-19.09.29-10-K.html" TargetMode="External"/><Relationship Id="rId179" Type="http://schemas.openxmlformats.org/officeDocument/2006/relationships/hyperlink" Target="file:///D:\TMP\finance-docx\STARBUCKS\Starbucks-19.09.29-10-K.html" TargetMode="External"/><Relationship Id="rId365" Type="http://schemas.openxmlformats.org/officeDocument/2006/relationships/hyperlink" Target="file:///D:\TMP\finance-docx\STARBUCKS\Starbucks-19.09.29-10-K.html" TargetMode="External"/><Relationship Id="rId190" Type="http://schemas.openxmlformats.org/officeDocument/2006/relationships/hyperlink" Target="file:///D:\TMP\finance-docx\STARBUCKS\Starbucks-19.09.29-10-K.html" TargetMode="External"/><Relationship Id="rId204" Type="http://schemas.openxmlformats.org/officeDocument/2006/relationships/hyperlink" Target="file:///D:\TMP\finance-docx\STARBUCKS\Starbucks-19.09.29-10-K.html" TargetMode="External"/><Relationship Id="rId225" Type="http://schemas.openxmlformats.org/officeDocument/2006/relationships/hyperlink" Target="file:///D:\TMP\finance-docx\STARBUCKS\Starbucks-19.09.29-10-K.html" TargetMode="External"/><Relationship Id="rId246" Type="http://schemas.openxmlformats.org/officeDocument/2006/relationships/hyperlink" Target="http://www.sec.gov/Archives/edgar/data/829224/000119312518063481/d487237dex42.htm" TargetMode="External"/><Relationship Id="rId267" Type="http://schemas.openxmlformats.org/officeDocument/2006/relationships/hyperlink" Target="http://www.sec.gov/Archives/edgar/data/829224/000119312513359313/d594484dex42.htm" TargetMode="External"/><Relationship Id="rId288" Type="http://schemas.openxmlformats.org/officeDocument/2006/relationships/hyperlink" Target="http://www.sec.gov/Archives/edgar/data/829224/000119312516591921/d193458dex44.htm" TargetMode="External"/><Relationship Id="rId106" Type="http://schemas.openxmlformats.org/officeDocument/2006/relationships/hyperlink" Target="file:///D:\TMP\finance-docx\STARBUCKS\Starbucks-19.09.29-10-K.html" TargetMode="External"/><Relationship Id="rId127" Type="http://schemas.openxmlformats.org/officeDocument/2006/relationships/hyperlink" Target="file:///D:\TMP\finance-docx\STARBUCKS\Starbucks-19.09.29-10-K.html" TargetMode="External"/><Relationship Id="rId313" Type="http://schemas.openxmlformats.org/officeDocument/2006/relationships/hyperlink" Target="http://www.sec.gov/Archives/edgar/data/829224/000082922416000083/sbux-1022016xexhibit1014.htm" TargetMode="External"/><Relationship Id="rId10" Type="http://schemas.openxmlformats.org/officeDocument/2006/relationships/hyperlink" Target="file:///D:\TMP\finance-docx\STARBUCKS\Starbucks-19.09.29-10-K.html" TargetMode="External"/><Relationship Id="rId31" Type="http://schemas.openxmlformats.org/officeDocument/2006/relationships/hyperlink" Target="file:///D:\TMP\finance-docx\STARBUCKS\Starbucks-19.09.29-10-K.html" TargetMode="External"/><Relationship Id="rId52" Type="http://schemas.openxmlformats.org/officeDocument/2006/relationships/hyperlink" Target="file:///D:\TMP\finance-docx\STARBUCKS\Starbucks-19.09.29-10-K.html" TargetMode="External"/><Relationship Id="rId73" Type="http://schemas.openxmlformats.org/officeDocument/2006/relationships/hyperlink" Target="file:///D:\TMP\finance-docx\STARBUCKS\Starbucks-19.09.29-10-K.html" TargetMode="External"/><Relationship Id="rId94" Type="http://schemas.openxmlformats.org/officeDocument/2006/relationships/hyperlink" Target="file:///D:\TMP\finance-docx\STARBUCKS\Starbucks-19.09.29-10-K.html" TargetMode="External"/><Relationship Id="rId148" Type="http://schemas.openxmlformats.org/officeDocument/2006/relationships/hyperlink" Target="file:///D:\TMP\finance-docx\STARBUCKS\Starbucks-19.09.29-10-K.html" TargetMode="External"/><Relationship Id="rId169" Type="http://schemas.openxmlformats.org/officeDocument/2006/relationships/hyperlink" Target="file:///D:\TMP\finance-docx\STARBUCKS\Starbucks-19.09.29-10-K.html" TargetMode="External"/><Relationship Id="rId334" Type="http://schemas.openxmlformats.org/officeDocument/2006/relationships/hyperlink" Target="http://www.sec.gov/Archives/edgar/data/829224/000082922417000049/sbux-1012017xexhibit1024.htm" TargetMode="External"/><Relationship Id="rId355" Type="http://schemas.openxmlformats.org/officeDocument/2006/relationships/hyperlink" Target="http://www.sec.gov/Archives/edgar/data/829224/000082922417000021/sbux-422017xexhibit101.htm" TargetMode="External"/><Relationship Id="rId376" Type="http://schemas.openxmlformats.org/officeDocument/2006/relationships/fontTable" Target="fontTable.xml"/><Relationship Id="rId4" Type="http://schemas.openxmlformats.org/officeDocument/2006/relationships/hyperlink" Target="file:///D:\TMP\finance-docx\STARBUCKS\Starbucks-19.09.29-10-K.html" TargetMode="External"/><Relationship Id="rId180" Type="http://schemas.openxmlformats.org/officeDocument/2006/relationships/hyperlink" Target="file:///D:\TMP\finance-docx\STARBUCKS\Starbucks-19.09.29-10-K.html" TargetMode="External"/><Relationship Id="rId215" Type="http://schemas.openxmlformats.org/officeDocument/2006/relationships/hyperlink" Target="file:///D:\TMP\finance-docx\STARBUCKS\Starbucks-19.09.29-10-K.html" TargetMode="External"/><Relationship Id="rId236" Type="http://schemas.openxmlformats.org/officeDocument/2006/relationships/hyperlink" Target="http://www.sec.gov/Archives/edgar/data/829224/000119312517087865/d345081dex42.htm" TargetMode="External"/><Relationship Id="rId257" Type="http://schemas.openxmlformats.org/officeDocument/2006/relationships/hyperlink" Target="http://www.sec.gov/Archives/edgar/data/829224/000119312518245636/d593042dex42.htm" TargetMode="External"/><Relationship Id="rId278" Type="http://schemas.openxmlformats.org/officeDocument/2006/relationships/hyperlink" Target="http://www.sec.gov/Archives/edgar/data/829224/000119312515219163/d939863dex42.htm" TargetMode="External"/><Relationship Id="rId303" Type="http://schemas.openxmlformats.org/officeDocument/2006/relationships/hyperlink" Target="http://www.sec.gov/Archives/edgar/data/829224/000089102006000406/v24294exv10w12.txt" TargetMode="External"/><Relationship Id="rId42" Type="http://schemas.openxmlformats.org/officeDocument/2006/relationships/hyperlink" Target="file:///D:\TMP\finance-docx\STARBUCKS\Starbucks-19.09.29-10-K.html" TargetMode="External"/><Relationship Id="rId84" Type="http://schemas.openxmlformats.org/officeDocument/2006/relationships/hyperlink" Target="file:///D:\TMP\finance-docx\STARBUCKS\Starbucks-19.09.29-10-K.html" TargetMode="External"/><Relationship Id="rId138" Type="http://schemas.openxmlformats.org/officeDocument/2006/relationships/hyperlink" Target="file:///D:\TMP\finance-docx\STARBUCKS\Starbucks-19.09.29-10-K.html" TargetMode="External"/><Relationship Id="rId345" Type="http://schemas.openxmlformats.org/officeDocument/2006/relationships/hyperlink" Target="file:///D:\TMP\finance-docx\STARBUCKS\sbux-9292019xexhibit1026.htm" TargetMode="External"/><Relationship Id="rId191" Type="http://schemas.openxmlformats.org/officeDocument/2006/relationships/hyperlink" Target="file:///D:\TMP\finance-docx\STARBUCKS\Starbucks-19.09.29-10-K.html" TargetMode="External"/><Relationship Id="rId205" Type="http://schemas.openxmlformats.org/officeDocument/2006/relationships/hyperlink" Target="file:///D:\TMP\finance-docx\STARBUCKS\Starbucks-19.09.29-10-K.html" TargetMode="External"/><Relationship Id="rId247" Type="http://schemas.openxmlformats.org/officeDocument/2006/relationships/hyperlink" Target="http://www.sec.gov/Archives/edgar/data/829224/000119312518063481/d487237dex42.htm" TargetMode="External"/><Relationship Id="rId107" Type="http://schemas.openxmlformats.org/officeDocument/2006/relationships/hyperlink" Target="file:///D:\TMP\finance-docx\STARBUCKS\Starbucks-19.09.29-10-K.html" TargetMode="External"/><Relationship Id="rId289" Type="http://schemas.openxmlformats.org/officeDocument/2006/relationships/hyperlink" Target="http://www.sec.gov/Archives/edgar/data/829224/000119312516591921/d193458dex44.htm" TargetMode="External"/><Relationship Id="rId11" Type="http://schemas.openxmlformats.org/officeDocument/2006/relationships/hyperlink" Target="file:///D:\TMP\finance-docx\STARBUCKS\Starbucks-19.09.29-10-K.html" TargetMode="External"/><Relationship Id="rId53" Type="http://schemas.openxmlformats.org/officeDocument/2006/relationships/hyperlink" Target="file:///D:\TMP\finance-docx\STARBUCKS\Starbucks-19.09.29-10-K.html" TargetMode="External"/><Relationship Id="rId149" Type="http://schemas.openxmlformats.org/officeDocument/2006/relationships/hyperlink" Target="file:///D:\TMP\finance-docx\STARBUCKS\Starbucks-19.09.29-10-K.html" TargetMode="External"/><Relationship Id="rId314" Type="http://schemas.openxmlformats.org/officeDocument/2006/relationships/hyperlink" Target="http://www.sec.gov/Archives/edgar/data/829224/000082922416000083/sbux-1022016xexhibit1014.htm" TargetMode="External"/><Relationship Id="rId356" Type="http://schemas.openxmlformats.org/officeDocument/2006/relationships/hyperlink" Target="http://www.sec.gov/Archives/edgar/data/829224/000082922417000040/sbux-090617xexhibit101.htm" TargetMode="External"/><Relationship Id="rId95" Type="http://schemas.openxmlformats.org/officeDocument/2006/relationships/hyperlink" Target="file:///D:\TMP\finance-docx\STARBUCKS\Starbucks-19.09.29-10-K.html" TargetMode="External"/><Relationship Id="rId160" Type="http://schemas.openxmlformats.org/officeDocument/2006/relationships/hyperlink" Target="file:///D:\TMP\finance-docx\STARBUCKS\Starbucks-19.09.29-10-K.html" TargetMode="External"/><Relationship Id="rId216" Type="http://schemas.openxmlformats.org/officeDocument/2006/relationships/hyperlink" Target="file:///D:\TMP\finance-docx\STARBUCKS\Starbucks-19.09.29-10-K.html" TargetMode="External"/><Relationship Id="rId258" Type="http://schemas.openxmlformats.org/officeDocument/2006/relationships/hyperlink" Target="http://www.sec.gov/Archives/edgar/data/829224/000119312518245636/d593042dex42.htm" TargetMode="External"/><Relationship Id="rId22" Type="http://schemas.openxmlformats.org/officeDocument/2006/relationships/hyperlink" Target="file:///D:\TMP\finance-docx\STARBUCKS\Starbucks-19.09.29-10-K.html" TargetMode="External"/><Relationship Id="rId64" Type="http://schemas.openxmlformats.org/officeDocument/2006/relationships/hyperlink" Target="file:///D:\TMP\finance-docx\STARBUCKS\Starbucks-19.09.29-10-K.html" TargetMode="External"/><Relationship Id="rId118" Type="http://schemas.openxmlformats.org/officeDocument/2006/relationships/hyperlink" Target="file:///D:\TMP\finance-docx\STARBUCKS\Starbucks-19.09.29-10-K.html" TargetMode="External"/><Relationship Id="rId325" Type="http://schemas.openxmlformats.org/officeDocument/2006/relationships/hyperlink" Target="http://www.sec.gov/Archives/edgar/data/829224/000119312516664803/d210241dex101.htm" TargetMode="External"/><Relationship Id="rId367" Type="http://schemas.openxmlformats.org/officeDocument/2006/relationships/hyperlink" Target="file:///D:\TMP\finance-docx\STARBUCKS\sbux-9292019xexhibit311.htm" TargetMode="External"/><Relationship Id="rId171" Type="http://schemas.openxmlformats.org/officeDocument/2006/relationships/hyperlink" Target="file:///D:\TMP\finance-docx\STARBUCKS\Starbucks-19.09.29-10-K.html" TargetMode="External"/><Relationship Id="rId227" Type="http://schemas.openxmlformats.org/officeDocument/2006/relationships/hyperlink" Target="http://www.sec.gov/Archives/edgar/data/829224/000119312518154644/d555051dex21.htm" TargetMode="External"/><Relationship Id="rId269" Type="http://schemas.openxmlformats.org/officeDocument/2006/relationships/hyperlink" Target="http://www.sec.gov/Archives/edgar/data/829224/000119312513359313/d594484dex42.htm" TargetMode="External"/><Relationship Id="rId33" Type="http://schemas.openxmlformats.org/officeDocument/2006/relationships/hyperlink" Target="file:///D:\TMP\finance-docx\STARBUCKS\Starbucks-19.09.29-10-K.html" TargetMode="External"/><Relationship Id="rId129" Type="http://schemas.openxmlformats.org/officeDocument/2006/relationships/hyperlink" Target="file:///D:\TMP\finance-docx\STARBUCKS\Starbucks-19.09.29-10-K.html" TargetMode="External"/><Relationship Id="rId280" Type="http://schemas.openxmlformats.org/officeDocument/2006/relationships/hyperlink" Target="http://www.sec.gov/Archives/edgar/data/829224/000119312515219163/d939863dex42.htm" TargetMode="External"/><Relationship Id="rId336" Type="http://schemas.openxmlformats.org/officeDocument/2006/relationships/hyperlink" Target="file:///D:\TMP\finance-docx\STARBUCKS\sbux-9292019xexhibit1022.htm" TargetMode="External"/><Relationship Id="rId75" Type="http://schemas.openxmlformats.org/officeDocument/2006/relationships/hyperlink" Target="file:///D:\TMP\finance-docx\STARBUCKS\Starbucks-19.09.29-10-K.html" TargetMode="External"/><Relationship Id="rId140" Type="http://schemas.openxmlformats.org/officeDocument/2006/relationships/hyperlink" Target="file:///D:\TMP\finance-docx\STARBUCKS\Starbucks-19.09.29-10-K.html" TargetMode="External"/><Relationship Id="rId182" Type="http://schemas.openxmlformats.org/officeDocument/2006/relationships/hyperlink" Target="file:///D:\TMP\finance-docx\STARBUCKS\Starbucks-19.09.29-10-K.html" TargetMode="External"/><Relationship Id="rId6" Type="http://schemas.openxmlformats.org/officeDocument/2006/relationships/hyperlink" Target="file:///D:\TMP\finance-docx\STARBUCKS\Starbucks-19.09.29-10-K.html" TargetMode="External"/><Relationship Id="rId238" Type="http://schemas.openxmlformats.org/officeDocument/2006/relationships/hyperlink" Target="http://www.sec.gov/Archives/edgar/data/829224/000119312517350711/d497269dex42.htm" TargetMode="External"/><Relationship Id="rId291" Type="http://schemas.openxmlformats.org/officeDocument/2006/relationships/hyperlink" Target="file:///D:\TMP\finance-docx\STARBUCKS\sbux-9292019xexhibit429.htm" TargetMode="External"/><Relationship Id="rId305" Type="http://schemas.openxmlformats.org/officeDocument/2006/relationships/hyperlink" Target="http://www.sec.gov/Archives/edgar/data/829224/000082922418000052/sbux-09302018xexhibit107.htm" TargetMode="External"/><Relationship Id="rId347" Type="http://schemas.openxmlformats.org/officeDocument/2006/relationships/hyperlink" Target="http://www.sec.gov/Archives/edgar/data/829224/000082922414000021/sbux-3302014xexhibit103.htm" TargetMode="External"/><Relationship Id="rId44" Type="http://schemas.openxmlformats.org/officeDocument/2006/relationships/hyperlink" Target="file:///D:\TMP\finance-docx\STARBUCKS\Starbucks-19.09.29-10-K.html" TargetMode="External"/><Relationship Id="rId86" Type="http://schemas.openxmlformats.org/officeDocument/2006/relationships/hyperlink" Target="file:///D:\TMP\finance-docx\STARBUCKS\Starbucks-19.09.29-10-K.html" TargetMode="External"/><Relationship Id="rId151" Type="http://schemas.openxmlformats.org/officeDocument/2006/relationships/hyperlink" Target="file:///D:\TMP\finance-docx\STARBUCKS\Starbucks-19.09.29-10-K.html" TargetMode="External"/><Relationship Id="rId193" Type="http://schemas.openxmlformats.org/officeDocument/2006/relationships/hyperlink" Target="file:///D:\TMP\finance-docx\STARBUCKS\Starbucks-19.09.29-10-K.html" TargetMode="External"/><Relationship Id="rId207" Type="http://schemas.openxmlformats.org/officeDocument/2006/relationships/hyperlink" Target="file:///D:\TMP\finance-docx\STARBUCKS\Starbucks-19.09.29-10-K.html" TargetMode="External"/><Relationship Id="rId249" Type="http://schemas.openxmlformats.org/officeDocument/2006/relationships/hyperlink" Target="http://www.sec.gov/Archives/edgar/data/829224/000119312518063481/d487237dex42.htm" TargetMode="External"/><Relationship Id="rId13" Type="http://schemas.openxmlformats.org/officeDocument/2006/relationships/hyperlink" Target="file:///D:\TMP\finance-docx\STARBUCKS\Starbucks-19.09.29-10-K.html" TargetMode="External"/><Relationship Id="rId109" Type="http://schemas.openxmlformats.org/officeDocument/2006/relationships/hyperlink" Target="file:///D:\TMP\finance-docx\STARBUCKS\Starbucks-19.09.29-10-K.html" TargetMode="External"/><Relationship Id="rId260" Type="http://schemas.openxmlformats.org/officeDocument/2006/relationships/hyperlink" Target="http://www.sec.gov/Archives/edgar/data/829224/000119312519145447/d652512dex42.htm" TargetMode="External"/><Relationship Id="rId316" Type="http://schemas.openxmlformats.org/officeDocument/2006/relationships/hyperlink" Target="http://www.sec.gov/Archives/edgar/data/829224/000082922416000062/sbux-3272016xexhibit102.htm" TargetMode="External"/><Relationship Id="rId55" Type="http://schemas.openxmlformats.org/officeDocument/2006/relationships/hyperlink" Target="file:///D:\TMP\finance-docx\STARBUCKS\Starbucks-19.09.29-10-K.html" TargetMode="External"/><Relationship Id="rId97" Type="http://schemas.openxmlformats.org/officeDocument/2006/relationships/hyperlink" Target="file:///D:\TMP\finance-docx\STARBUCKS\Starbucks-19.09.29-10-K.html" TargetMode="External"/><Relationship Id="rId120" Type="http://schemas.openxmlformats.org/officeDocument/2006/relationships/hyperlink" Target="file:///D:\TMP\finance-docx\STARBUCKS\Starbucks-19.09.29-10-K.html" TargetMode="External"/><Relationship Id="rId358" Type="http://schemas.openxmlformats.org/officeDocument/2006/relationships/hyperlink" Target="http://www.sec.gov/Archives/edgar/data/829224/000119312518295222/d636620dex101.htm" TargetMode="External"/><Relationship Id="rId162" Type="http://schemas.openxmlformats.org/officeDocument/2006/relationships/hyperlink" Target="file:///D:\TMP\finance-docx\STARBUCKS\Starbucks-19.09.29-10-K.html" TargetMode="External"/><Relationship Id="rId218" Type="http://schemas.openxmlformats.org/officeDocument/2006/relationships/hyperlink" Target="file:///D:\TMP\finance-docx\STARBUCKS\Starbucks-19.09.29-10-K.html" TargetMode="External"/><Relationship Id="rId271" Type="http://schemas.openxmlformats.org/officeDocument/2006/relationships/hyperlink" Target="http://www.sec.gov/Archives/edgar/data/829224/000119312513463151/d638860dex42.htm" TargetMode="External"/><Relationship Id="rId24" Type="http://schemas.openxmlformats.org/officeDocument/2006/relationships/hyperlink" Target="file:///D:\TMP\finance-docx\STARBUCKS\Starbucks-19.09.29-10-K.html" TargetMode="External"/><Relationship Id="rId66" Type="http://schemas.openxmlformats.org/officeDocument/2006/relationships/hyperlink" Target="file:///D:\TMP\finance-docx\STARBUCKS\Starbucks-19.09.29-10-K.html" TargetMode="External"/><Relationship Id="rId131" Type="http://schemas.openxmlformats.org/officeDocument/2006/relationships/hyperlink" Target="file:///D:\TMP\finance-docx\STARBUCKS\Starbucks-19.09.29-10-K.html" TargetMode="External"/><Relationship Id="rId327" Type="http://schemas.openxmlformats.org/officeDocument/2006/relationships/hyperlink" Target="http://www.sec.gov/Archives/edgar/data/829224/000119312511317175/d232803dex1030.htm" TargetMode="External"/><Relationship Id="rId369" Type="http://schemas.openxmlformats.org/officeDocument/2006/relationships/hyperlink" Target="file:///D:\TMP\finance-docx\STARBUCKS\sbux-9292019xexhibit312.htm" TargetMode="External"/><Relationship Id="rId173" Type="http://schemas.openxmlformats.org/officeDocument/2006/relationships/hyperlink" Target="file:///D:\TMP\finance-docx\STARBUCKS\Starbucks-19.09.29-10-K.html" TargetMode="External"/><Relationship Id="rId229" Type="http://schemas.openxmlformats.org/officeDocument/2006/relationships/hyperlink" Target="http://www.sec.gov/Archives/edgar/data/829224/000082922415000017/sbux-3292015xexhibit31.htm" TargetMode="External"/><Relationship Id="rId240" Type="http://schemas.openxmlformats.org/officeDocument/2006/relationships/hyperlink" Target="http://www.sec.gov/Archives/edgar/data/829224/000119312517350711/d497269dex42.htm" TargetMode="External"/><Relationship Id="rId35" Type="http://schemas.openxmlformats.org/officeDocument/2006/relationships/hyperlink" Target="file:///D:\TMP\finance-docx\STARBUCKS\Starbucks-19.09.29-10-K.html" TargetMode="External"/><Relationship Id="rId77" Type="http://schemas.openxmlformats.org/officeDocument/2006/relationships/hyperlink" Target="file:///D:\TMP\finance-docx\STARBUCKS\Starbucks-19.09.29-10-K.html" TargetMode="External"/><Relationship Id="rId100" Type="http://schemas.openxmlformats.org/officeDocument/2006/relationships/hyperlink" Target="file:///D:\TMP\finance-docx\STARBUCKS\Starbucks-19.09.29-10-K.html" TargetMode="External"/><Relationship Id="rId282" Type="http://schemas.openxmlformats.org/officeDocument/2006/relationships/hyperlink" Target="http://www.sec.gov/Archives/edgar/data/829224/000119312516450381/d116634dex42.htm" TargetMode="External"/><Relationship Id="rId338" Type="http://schemas.openxmlformats.org/officeDocument/2006/relationships/hyperlink" Target="http://www.sec.gov/Archives/edgar/data/829224/000082922417000049/sbux-1012017xexhibit1025.htm" TargetMode="External"/><Relationship Id="rId8" Type="http://schemas.openxmlformats.org/officeDocument/2006/relationships/hyperlink" Target="file:///D:\TMP\finance-docx\STARBUCKS\Starbucks-19.09.29-10-K.html" TargetMode="External"/><Relationship Id="rId142" Type="http://schemas.openxmlformats.org/officeDocument/2006/relationships/hyperlink" Target="file:///D:\TMP\finance-docx\STARBUCKS\Starbucks-19.09.29-10-K.html" TargetMode="External"/><Relationship Id="rId184" Type="http://schemas.openxmlformats.org/officeDocument/2006/relationships/hyperlink" Target="file:///D:\TMP\finance-docx\STARBUCKS\Starbucks-19.09.29-10-K.html" TargetMode="External"/><Relationship Id="rId251" Type="http://schemas.openxmlformats.org/officeDocument/2006/relationships/hyperlink" Target="http://www.sec.gov/Archives/edgar/data/829224/000119312518245636/d593042dex42.htm" TargetMode="External"/><Relationship Id="rId46" Type="http://schemas.openxmlformats.org/officeDocument/2006/relationships/hyperlink" Target="file:///D:\TMP\finance-docx\STARBUCKS\Starbucks-19.09.29-10-K.html" TargetMode="External"/><Relationship Id="rId293" Type="http://schemas.openxmlformats.org/officeDocument/2006/relationships/hyperlink" Target="http://www.sec.gov/Archives/edgar/data/829224/000082922417000036/sbux-722017xexhibit101.htm" TargetMode="External"/><Relationship Id="rId307" Type="http://schemas.openxmlformats.org/officeDocument/2006/relationships/hyperlink" Target="http://www.sec.gov/Archives/edgar/data/829224/000089102006000033/v16816exv10w1.txt" TargetMode="External"/><Relationship Id="rId349" Type="http://schemas.openxmlformats.org/officeDocument/2006/relationships/hyperlink" Target="http://www.sec.gov/Archives/edgar/data/829224/000119312518208065/d802843dex101.htm" TargetMode="External"/><Relationship Id="rId88" Type="http://schemas.openxmlformats.org/officeDocument/2006/relationships/hyperlink" Target="file:///D:\TMP\finance-docx\STARBUCKS\Starbucks-19.09.29-10-K.html" TargetMode="External"/><Relationship Id="rId111" Type="http://schemas.openxmlformats.org/officeDocument/2006/relationships/hyperlink" Target="file:///D:\TMP\finance-docx\STARBUCKS\Starbucks-19.09.29-10-K.html" TargetMode="External"/><Relationship Id="rId153" Type="http://schemas.openxmlformats.org/officeDocument/2006/relationships/hyperlink" Target="file:///D:\TMP\finance-docx\STARBUCKS\Starbucks-19.09.29-10-K.html" TargetMode="External"/><Relationship Id="rId195" Type="http://schemas.openxmlformats.org/officeDocument/2006/relationships/hyperlink" Target="file:///D:\TMP\finance-docx\STARBUCKS\Starbucks-19.09.29-10-K.html" TargetMode="External"/><Relationship Id="rId209" Type="http://schemas.openxmlformats.org/officeDocument/2006/relationships/hyperlink" Target="file:///D:\TMP\finance-docx\STARBUCKS\Starbucks-19.09.29-10-K.html" TargetMode="External"/><Relationship Id="rId360" Type="http://schemas.openxmlformats.org/officeDocument/2006/relationships/hyperlink" Target="file:///D:\TMP\finance-docx\STARBUCKS\Starbucks-19.09.29-10-K.html" TargetMode="External"/><Relationship Id="rId220" Type="http://schemas.openxmlformats.org/officeDocument/2006/relationships/hyperlink" Target="file:///D:\TMP\finance-docx\STARBUCKS\sbux-9292019xexhibit312.htm" TargetMode="External"/><Relationship Id="rId15" Type="http://schemas.openxmlformats.org/officeDocument/2006/relationships/hyperlink" Target="file:///D:\TMP\finance-docx\STARBUCKS\Starbucks-19.09.29-10-K.html" TargetMode="External"/><Relationship Id="rId57" Type="http://schemas.openxmlformats.org/officeDocument/2006/relationships/hyperlink" Target="file:///D:\TMP\finance-docx\STARBUCKS\Starbucks-19.09.29-10-K.html" TargetMode="External"/><Relationship Id="rId262" Type="http://schemas.openxmlformats.org/officeDocument/2006/relationships/hyperlink" Target="http://www.sec.gov/Archives/edgar/data/829224/000119312519145447/d652512dex42.htm" TargetMode="External"/><Relationship Id="rId318" Type="http://schemas.openxmlformats.org/officeDocument/2006/relationships/hyperlink" Target="http://www.sec.gov/Archives/edgar/data/829224/000082922416000062/sbux-3272016xexhibit103.htm" TargetMode="External"/><Relationship Id="rId99" Type="http://schemas.openxmlformats.org/officeDocument/2006/relationships/hyperlink" Target="file:///D:\TMP\finance-docx\STARBUCKS\Starbucks-19.09.29-10-K.html" TargetMode="External"/><Relationship Id="rId122" Type="http://schemas.openxmlformats.org/officeDocument/2006/relationships/hyperlink" Target="file:///D:\TMP\finance-docx\STARBUCKS\Starbucks-19.09.29-10-K.html" TargetMode="External"/><Relationship Id="rId164" Type="http://schemas.openxmlformats.org/officeDocument/2006/relationships/hyperlink" Target="file:///D:\TMP\finance-docx\STARBUCKS\Starbucks-19.09.29-10-K.html" TargetMode="External"/><Relationship Id="rId371" Type="http://schemas.openxmlformats.org/officeDocument/2006/relationships/hyperlink" Target="file:///D:\TMP\finance-docx\STARBUCKS\sbux-9292019xexhibit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57855</Words>
  <Characters>329776</Characters>
  <Application>Microsoft Office Word</Application>
  <DocSecurity>0</DocSecurity>
  <Lines>2748</Lines>
  <Paragraphs>773</Paragraphs>
  <ScaleCrop>false</ScaleCrop>
  <Company/>
  <LinksUpToDate>false</LinksUpToDate>
  <CharactersWithSpaces>386858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2023-04-06T06:16:00Z</dcterms:created>
  <dcterms:modified xsi:type="dcterms:W3CDTF">2023-04-06T09:34:00Z</dcterms:modified>
</cp:coreProperties>
</file>