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50t7x3527qch" w:id="0"/>
      <w:bookmarkEnd w:id="0"/>
      <w:r w:rsidDel="00000000" w:rsidR="00000000" w:rsidRPr="00000000">
        <w:rPr>
          <w:b w:val="1"/>
          <w:bCs w:val="1"/>
          <w:color w:val="000000"/>
          <w:sz w:val="26"/>
          <w:szCs w:val="26"/>
          <w:rtl w:val="0"/>
        </w:rPr>
        <w:t xml:space="preserve">Revenabled Sales Enablement Agency</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dbqwph90j0bc" w:id="1"/>
      <w:bookmarkEnd w:id="1"/>
      <w:r w:rsidDel="00000000" w:rsidR="00000000" w:rsidRPr="00000000">
        <w:rPr>
          <w:b w:val="1"/>
          <w:bCs w:val="1"/>
          <w:color w:val="000000"/>
          <w:sz w:val="26"/>
          <w:szCs w:val="26"/>
          <w:rtl w:val="0"/>
        </w:rPr>
        <w:t xml:space="preserve">Master Service Agreement (MSA)</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tl w:val="0"/>
        </w:rPr>
        <w:t xml:space="preserve">This </w:t>
      </w:r>
      <w:r w:rsidDel="00000000" w:rsidR="00000000" w:rsidRPr="00000000">
        <w:rPr>
          <w:b w:val="1"/>
          <w:bCs w:val="1"/>
          <w:rtl w:val="0"/>
        </w:rPr>
        <w:t xml:space="preserve">Master Service Agreement</w:t>
      </w:r>
      <w:r w:rsidDel="00000000" w:rsidR="00000000" w:rsidRPr="00000000">
        <w:rPr>
          <w:rtl w:val="0"/>
        </w:rPr>
        <w:t xml:space="preserve"> ("MSA") is entered into on </w:t>
      </w:r>
      <w:r w:rsidDel="00000000" w:rsidR="00000000" w:rsidRPr="00000000">
        <w:rPr>
          <w:b w:val="1"/>
          <w:bCs w:val="1"/>
          <w:rtl w:val="0"/>
        </w:rPr>
        <w:t xml:space="preserve">[Effective Date]</w:t>
      </w:r>
      <w:r w:rsidDel="00000000" w:rsidR="00000000" w:rsidRPr="00000000">
        <w:rPr>
          <w:rtl w:val="0"/>
        </w:rPr>
        <w:t xml:space="preserve">, by and between:</w:t>
      </w:r>
    </w:p>
    <w:p w:rsidR="00000000" w:rsidDel="00000000" w:rsidP="00000000" w:rsidRDefault="00000000" w:rsidRPr="00000000" w14:paraId="00000005">
      <w:pPr>
        <w:numPr>
          <w:ilvl w:val="0"/>
          <w:numId w:val="3"/>
        </w:numPr>
        <w:spacing w:after="0" w:afterAutospacing="0" w:before="240" w:lineRule="auto"/>
        <w:ind w:left="720" w:hanging="360"/>
      </w:pPr>
      <w:r w:rsidDel="00000000" w:rsidR="00000000" w:rsidRPr="00000000">
        <w:rPr>
          <w:b w:val="1"/>
          <w:bCs w:val="1"/>
          <w:rtl w:val="0"/>
        </w:rPr>
        <w:t xml:space="preserve">Revenabled Sales Enablement Agency</w:t>
      </w:r>
      <w:r w:rsidDel="00000000" w:rsidR="00000000" w:rsidRPr="00000000">
        <w:rPr>
          <w:rtl w:val="0"/>
        </w:rPr>
        <w:t xml:space="preserve">, with its principal place of business at </w:t>
      </w:r>
      <w:r w:rsidDel="00000000" w:rsidR="00000000" w:rsidRPr="00000000">
        <w:rPr>
          <w:b w:val="1"/>
          <w:bCs w:val="1"/>
          <w:rtl w:val="0"/>
        </w:rPr>
        <w:t xml:space="preserve">[Agency Address]</w:t>
      </w:r>
      <w:r w:rsidDel="00000000" w:rsidR="00000000" w:rsidRPr="00000000">
        <w:rPr>
          <w:rtl w:val="0"/>
        </w:rPr>
        <w:t xml:space="preserve"> ("Agency"), and</w:t>
      </w:r>
    </w:p>
    <w:p w:rsidR="00000000" w:rsidDel="00000000" w:rsidP="00000000" w:rsidRDefault="00000000" w:rsidRPr="00000000" w14:paraId="00000006">
      <w:pPr>
        <w:numPr>
          <w:ilvl w:val="0"/>
          <w:numId w:val="3"/>
        </w:numPr>
        <w:spacing w:after="240" w:before="0" w:beforeAutospacing="0" w:lineRule="auto"/>
        <w:ind w:left="720" w:hanging="360"/>
      </w:pPr>
      <w:r w:rsidDel="00000000" w:rsidR="00000000" w:rsidRPr="00000000">
        <w:rPr>
          <w:b w:val="1"/>
          <w:bCs w:val="1"/>
          <w:rtl w:val="0"/>
        </w:rPr>
        <w:t xml:space="preserve">[Client Name]</w:t>
      </w:r>
      <w:r w:rsidDel="00000000" w:rsidR="00000000" w:rsidRPr="00000000">
        <w:rPr>
          <w:rtl w:val="0"/>
        </w:rPr>
        <w:t xml:space="preserve">, with its principal place of business at </w:t>
      </w:r>
      <w:r w:rsidDel="00000000" w:rsidR="00000000" w:rsidRPr="00000000">
        <w:rPr>
          <w:b w:val="1"/>
          <w:bCs w:val="1"/>
          <w:rtl w:val="0"/>
        </w:rPr>
        <w:t xml:space="preserve">[Client Address]</w:t>
      </w:r>
      <w:r w:rsidDel="00000000" w:rsidR="00000000" w:rsidRPr="00000000">
        <w:rPr>
          <w:rtl w:val="0"/>
        </w:rPr>
        <w:t xml:space="preserve"> ("Client").</w:t>
      </w:r>
    </w:p>
    <w:p w:rsidR="00000000" w:rsidDel="00000000" w:rsidP="00000000" w:rsidRDefault="00000000" w:rsidRPr="00000000" w14:paraId="00000007">
      <w:pPr>
        <w:spacing w:after="240" w:before="240" w:lineRule="auto"/>
        <w:rPr/>
      </w:pPr>
      <w:r w:rsidDel="00000000" w:rsidR="00000000" w:rsidRPr="00000000">
        <w:rPr>
          <w:rtl w:val="0"/>
        </w:rPr>
        <w:t xml:space="preserve">This MSA sets forth the terms and conditions under which the Agency will provide certain sales enablement services to the Client. The parties agree as follows:</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svk6d6xr8pod" w:id="2"/>
      <w:bookmarkEnd w:id="2"/>
      <w:r w:rsidDel="00000000" w:rsidR="00000000" w:rsidRPr="00000000">
        <w:rPr>
          <w:b w:val="1"/>
          <w:bCs w:val="1"/>
          <w:color w:val="000000"/>
          <w:sz w:val="26"/>
          <w:szCs w:val="26"/>
          <w:rtl w:val="0"/>
        </w:rPr>
        <w:t xml:space="preserve">1. Services Provided</w:t>
      </w:r>
    </w:p>
    <w:p w:rsidR="00000000" w:rsidDel="00000000" w:rsidP="00000000" w:rsidRDefault="00000000" w:rsidRPr="00000000" w14:paraId="0000000A">
      <w:pPr>
        <w:spacing w:after="240" w:before="240" w:lineRule="auto"/>
        <w:rPr/>
      </w:pPr>
      <w:r w:rsidDel="00000000" w:rsidR="00000000" w:rsidRPr="00000000">
        <w:rPr>
          <w:rtl w:val="0"/>
        </w:rPr>
        <w:t xml:space="preserve">The Agency agrees to provide the following services to the Client, according to the applicable </w:t>
      </w:r>
      <w:r w:rsidDel="00000000" w:rsidR="00000000" w:rsidRPr="00000000">
        <w:rPr>
          <w:b w:val="1"/>
          <w:bCs w:val="1"/>
          <w:rtl w:val="0"/>
        </w:rPr>
        <w:t xml:space="preserve">Statement of Work (SOW)</w:t>
      </w:r>
      <w:r w:rsidDel="00000000" w:rsidR="00000000" w:rsidRPr="00000000">
        <w:rPr>
          <w:rtl w:val="0"/>
        </w:rPr>
        <w:t xml:space="preserve"> or </w:t>
      </w:r>
      <w:r w:rsidDel="00000000" w:rsidR="00000000" w:rsidRPr="00000000">
        <w:rPr>
          <w:b w:val="1"/>
          <w:bCs w:val="1"/>
          <w:rtl w:val="0"/>
        </w:rPr>
        <w:t xml:space="preserve">Proposal</w:t>
      </w:r>
      <w:r w:rsidDel="00000000" w:rsidR="00000000" w:rsidRPr="00000000">
        <w:rPr>
          <w:rtl w:val="0"/>
        </w:rPr>
        <w:t xml:space="preserve"> issued under this MSA:</w:t>
      </w:r>
    </w:p>
    <w:p w:rsidR="00000000" w:rsidDel="00000000" w:rsidP="00000000" w:rsidRDefault="00000000" w:rsidRPr="00000000" w14:paraId="0000000B">
      <w:pPr>
        <w:spacing w:after="240" w:before="240" w:lineRule="auto"/>
        <w:rPr>
          <w:b w:val="1"/>
          <w:bCs w:val="1"/>
        </w:rPr>
      </w:pPr>
      <w:r w:rsidDel="00000000" w:rsidR="00000000" w:rsidRPr="00000000">
        <w:rPr>
          <w:rtl w:val="0"/>
        </w:rPr>
        <w:t xml:space="preserve">1.1 </w:t>
      </w:r>
      <w:r w:rsidDel="00000000" w:rsidR="00000000" w:rsidRPr="00000000">
        <w:rPr>
          <w:b w:val="1"/>
          <w:bCs w:val="1"/>
          <w:rtl w:val="0"/>
        </w:rPr>
        <w:t xml:space="preserve">Sales Outreach Management</w:t>
      </w:r>
    </w:p>
    <w:p w:rsidR="00000000" w:rsidDel="00000000" w:rsidP="00000000" w:rsidRDefault="00000000" w:rsidRPr="00000000" w14:paraId="0000000C">
      <w:pPr>
        <w:numPr>
          <w:ilvl w:val="0"/>
          <w:numId w:val="7"/>
        </w:numPr>
        <w:spacing w:after="0" w:afterAutospacing="0" w:before="240" w:lineRule="auto"/>
        <w:ind w:left="720" w:hanging="360"/>
      </w:pPr>
      <w:r w:rsidDel="00000000" w:rsidR="00000000" w:rsidRPr="00000000">
        <w:rPr>
          <w:rtl w:val="0"/>
        </w:rPr>
        <w:t xml:space="preserve">Domain setup, warm-up, and DNS configuration.</w:t>
      </w:r>
    </w:p>
    <w:p w:rsidR="00000000" w:rsidDel="00000000" w:rsidP="00000000" w:rsidRDefault="00000000" w:rsidRPr="00000000" w14:paraId="0000000D">
      <w:pPr>
        <w:numPr>
          <w:ilvl w:val="0"/>
          <w:numId w:val="7"/>
        </w:numPr>
        <w:spacing w:after="0" w:afterAutospacing="0" w:before="0" w:beforeAutospacing="0" w:lineRule="auto"/>
        <w:ind w:left="720" w:hanging="360"/>
      </w:pPr>
      <w:r w:rsidDel="00000000" w:rsidR="00000000" w:rsidRPr="00000000">
        <w:rPr>
          <w:rtl w:val="0"/>
        </w:rPr>
        <w:t xml:space="preserve">Lead generation using LinkedIn, Apollo, and similar tools.</w:t>
      </w:r>
    </w:p>
    <w:p w:rsidR="00000000" w:rsidDel="00000000" w:rsidP="00000000" w:rsidRDefault="00000000" w:rsidRPr="00000000" w14:paraId="0000000E">
      <w:pPr>
        <w:numPr>
          <w:ilvl w:val="0"/>
          <w:numId w:val="7"/>
        </w:numPr>
        <w:spacing w:after="0" w:afterAutospacing="0" w:before="0" w:beforeAutospacing="0" w:lineRule="auto"/>
        <w:ind w:left="720" w:hanging="360"/>
      </w:pPr>
      <w:r w:rsidDel="00000000" w:rsidR="00000000" w:rsidRPr="00000000">
        <w:rPr>
          <w:rtl w:val="0"/>
        </w:rPr>
        <w:t xml:space="preserve">Email automation setup with tools such as HubSpot, Reply.io, or similar platforms.</w:t>
      </w:r>
    </w:p>
    <w:p w:rsidR="00000000" w:rsidDel="00000000" w:rsidP="00000000" w:rsidRDefault="00000000" w:rsidRPr="00000000" w14:paraId="0000000F">
      <w:pPr>
        <w:numPr>
          <w:ilvl w:val="0"/>
          <w:numId w:val="7"/>
        </w:numPr>
        <w:spacing w:after="240" w:before="0" w:beforeAutospacing="0" w:lineRule="auto"/>
        <w:ind w:left="720" w:hanging="360"/>
      </w:pPr>
      <w:r w:rsidDel="00000000" w:rsidR="00000000" w:rsidRPr="00000000">
        <w:rPr>
          <w:rtl w:val="0"/>
        </w:rPr>
        <w:t xml:space="preserve">Custom email sequences and follow-up strategies.</w:t>
      </w:r>
    </w:p>
    <w:p w:rsidR="00000000" w:rsidDel="00000000" w:rsidP="00000000" w:rsidRDefault="00000000" w:rsidRPr="00000000" w14:paraId="00000010">
      <w:pPr>
        <w:spacing w:after="240" w:before="240" w:lineRule="auto"/>
        <w:rPr>
          <w:b w:val="1"/>
          <w:bCs w:val="1"/>
        </w:rPr>
      </w:pPr>
      <w:r w:rsidDel="00000000" w:rsidR="00000000" w:rsidRPr="00000000">
        <w:rPr>
          <w:rtl w:val="0"/>
        </w:rPr>
        <w:t xml:space="preserve">1.2 </w:t>
      </w:r>
      <w:r w:rsidDel="00000000" w:rsidR="00000000" w:rsidRPr="00000000">
        <w:rPr>
          <w:b w:val="1"/>
          <w:bCs w:val="1"/>
          <w:rtl w:val="0"/>
        </w:rPr>
        <w:t xml:space="preserve">CRM Integration and Optimization</w:t>
      </w:r>
    </w:p>
    <w:p w:rsidR="00000000" w:rsidDel="00000000" w:rsidP="00000000" w:rsidRDefault="00000000" w:rsidRPr="00000000" w14:paraId="00000011">
      <w:pPr>
        <w:numPr>
          <w:ilvl w:val="0"/>
          <w:numId w:val="5"/>
        </w:numPr>
        <w:spacing w:after="0" w:afterAutospacing="0" w:before="240" w:lineRule="auto"/>
        <w:ind w:left="720" w:hanging="360"/>
      </w:pPr>
      <w:r w:rsidDel="00000000" w:rsidR="00000000" w:rsidRPr="00000000">
        <w:rPr>
          <w:rtl w:val="0"/>
        </w:rPr>
        <w:t xml:space="preserve">Integration of CRM systems (e.g., HubSpot, Zoho) to manage client leads and prospects.</w:t>
      </w:r>
    </w:p>
    <w:p w:rsidR="00000000" w:rsidDel="00000000" w:rsidP="00000000" w:rsidRDefault="00000000" w:rsidRPr="00000000" w14:paraId="00000012">
      <w:pPr>
        <w:numPr>
          <w:ilvl w:val="0"/>
          <w:numId w:val="5"/>
        </w:numPr>
        <w:spacing w:after="240" w:before="0" w:beforeAutospacing="0" w:lineRule="auto"/>
        <w:ind w:left="720" w:hanging="360"/>
      </w:pPr>
      <w:r w:rsidDel="00000000" w:rsidR="00000000" w:rsidRPr="00000000">
        <w:rPr>
          <w:rtl w:val="0"/>
        </w:rPr>
        <w:t xml:space="preserve">Custom workflows and automation within the CRM system.</w:t>
      </w:r>
    </w:p>
    <w:p w:rsidR="00000000" w:rsidDel="00000000" w:rsidP="00000000" w:rsidRDefault="00000000" w:rsidRPr="00000000" w14:paraId="00000013">
      <w:pPr>
        <w:spacing w:after="240" w:before="240" w:lineRule="auto"/>
        <w:rPr>
          <w:b w:val="1"/>
          <w:bCs w:val="1"/>
        </w:rPr>
      </w:pPr>
      <w:r w:rsidDel="00000000" w:rsidR="00000000" w:rsidRPr="00000000">
        <w:rPr>
          <w:rtl w:val="0"/>
        </w:rPr>
        <w:t xml:space="preserve">1.3 </w:t>
      </w:r>
      <w:r w:rsidDel="00000000" w:rsidR="00000000" w:rsidRPr="00000000">
        <w:rPr>
          <w:b w:val="1"/>
          <w:bCs w:val="1"/>
          <w:rtl w:val="0"/>
        </w:rPr>
        <w:t xml:space="preserve">Reporting and Analytics</w:t>
      </w:r>
    </w:p>
    <w:p w:rsidR="00000000" w:rsidDel="00000000" w:rsidP="00000000" w:rsidRDefault="00000000" w:rsidRPr="00000000" w14:paraId="00000014">
      <w:pPr>
        <w:numPr>
          <w:ilvl w:val="0"/>
          <w:numId w:val="4"/>
        </w:numPr>
        <w:spacing w:after="0" w:afterAutospacing="0" w:before="240" w:lineRule="auto"/>
        <w:ind w:left="720" w:hanging="360"/>
      </w:pPr>
      <w:r w:rsidDel="00000000" w:rsidR="00000000" w:rsidRPr="00000000">
        <w:rPr>
          <w:rtl w:val="0"/>
        </w:rPr>
        <w:t xml:space="preserve">Detailed performance reports, including open rates, click-through rates, and lead responses.</w:t>
      </w:r>
    </w:p>
    <w:p w:rsidR="00000000" w:rsidDel="00000000" w:rsidP="00000000" w:rsidRDefault="00000000" w:rsidRPr="00000000" w14:paraId="00000015">
      <w:pPr>
        <w:numPr>
          <w:ilvl w:val="0"/>
          <w:numId w:val="4"/>
        </w:numPr>
        <w:spacing w:after="240" w:before="0" w:beforeAutospacing="0" w:lineRule="auto"/>
        <w:ind w:left="720" w:hanging="360"/>
      </w:pPr>
      <w:r w:rsidDel="00000000" w:rsidR="00000000" w:rsidRPr="00000000">
        <w:rPr>
          <w:rtl w:val="0"/>
        </w:rPr>
        <w:t xml:space="preserve">Recommendations for outreach optimization and data-driven decision-making.</w:t>
      </w:r>
    </w:p>
    <w:p w:rsidR="00000000" w:rsidDel="00000000" w:rsidP="00000000" w:rsidRDefault="00000000" w:rsidRPr="00000000" w14:paraId="00000016">
      <w:pPr>
        <w:spacing w:after="240" w:before="240" w:lineRule="auto"/>
        <w:rPr/>
      </w:pPr>
      <w:r w:rsidDel="00000000" w:rsidR="00000000" w:rsidRPr="00000000">
        <w:rPr>
          <w:rtl w:val="0"/>
        </w:rPr>
        <w:t xml:space="preserve">1.4 </w:t>
      </w:r>
      <w:r w:rsidDel="00000000" w:rsidR="00000000" w:rsidRPr="00000000">
        <w:rPr>
          <w:b w:val="1"/>
          <w:bCs w:val="1"/>
          <w:rtl w:val="0"/>
        </w:rPr>
        <w:t xml:space="preserve">Additional Services</w:t>
      </w:r>
      <w:r w:rsidDel="00000000" w:rsidR="00000000" w:rsidRPr="00000000">
        <w:rPr>
          <w:rtl w:val="0"/>
        </w:rPr>
        <w:t xml:space="preserve">:</w:t>
      </w:r>
    </w:p>
    <w:p w:rsidR="00000000" w:rsidDel="00000000" w:rsidP="00000000" w:rsidRDefault="00000000" w:rsidRPr="00000000" w14:paraId="00000017">
      <w:pPr>
        <w:numPr>
          <w:ilvl w:val="0"/>
          <w:numId w:val="6"/>
        </w:numPr>
        <w:spacing w:after="240" w:before="240" w:lineRule="auto"/>
        <w:ind w:left="720" w:hanging="360"/>
      </w:pPr>
      <w:r w:rsidDel="00000000" w:rsidR="00000000" w:rsidRPr="00000000">
        <w:rPr>
          <w:rtl w:val="0"/>
        </w:rPr>
        <w:t xml:space="preserve">As detailed in each individual SOW, including sales coaching, objection handling training, and other sales enablement activities.</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5kxul7yur9m5" w:id="3"/>
      <w:bookmarkEnd w:id="3"/>
      <w:r w:rsidDel="00000000" w:rsidR="00000000" w:rsidRPr="00000000">
        <w:rPr>
          <w:b w:val="1"/>
          <w:bCs w:val="1"/>
          <w:color w:val="000000"/>
          <w:sz w:val="26"/>
          <w:szCs w:val="26"/>
          <w:rtl w:val="0"/>
        </w:rPr>
        <w:t xml:space="preserve">2. Term and Termination</w:t>
      </w:r>
    </w:p>
    <w:p w:rsidR="00000000" w:rsidDel="00000000" w:rsidP="00000000" w:rsidRDefault="00000000" w:rsidRPr="00000000" w14:paraId="0000001A">
      <w:pPr>
        <w:spacing w:after="240" w:before="240" w:lineRule="auto"/>
        <w:rPr/>
      </w:pPr>
      <w:r w:rsidDel="00000000" w:rsidR="00000000" w:rsidRPr="00000000">
        <w:rPr>
          <w:rtl w:val="0"/>
        </w:rPr>
        <w:t xml:space="preserve">2.1 </w:t>
      </w:r>
      <w:r w:rsidDel="00000000" w:rsidR="00000000" w:rsidRPr="00000000">
        <w:rPr>
          <w:b w:val="1"/>
          <w:bCs w:val="1"/>
          <w:rtl w:val="0"/>
        </w:rPr>
        <w:t xml:space="preserve">Term</w:t>
      </w:r>
      <w:r w:rsidDel="00000000" w:rsidR="00000000" w:rsidRPr="00000000">
        <w:rPr>
          <w:rtl w:val="0"/>
        </w:rPr>
        <w:t xml:space="preserve">: This MSA will begin on the Effective Date and will remain in effect until terminated as described below.</w:t>
      </w:r>
    </w:p>
    <w:p w:rsidR="00000000" w:rsidDel="00000000" w:rsidP="00000000" w:rsidRDefault="00000000" w:rsidRPr="00000000" w14:paraId="0000001B">
      <w:pPr>
        <w:spacing w:after="240" w:before="240" w:lineRule="auto"/>
        <w:rPr/>
      </w:pPr>
      <w:r w:rsidDel="00000000" w:rsidR="00000000" w:rsidRPr="00000000">
        <w:rPr>
          <w:rtl w:val="0"/>
        </w:rPr>
        <w:t xml:space="preserve">2.2 </w:t>
      </w:r>
      <w:r w:rsidDel="00000000" w:rsidR="00000000" w:rsidRPr="00000000">
        <w:rPr>
          <w:b w:val="1"/>
          <w:bCs w:val="1"/>
          <w:rtl w:val="0"/>
        </w:rPr>
        <w:t xml:space="preserve">Termination</w:t>
      </w:r>
      <w:r w:rsidDel="00000000" w:rsidR="00000000" w:rsidRPr="00000000">
        <w:rPr>
          <w:rtl w:val="0"/>
        </w:rPr>
        <w:t xml:space="preserve">: Either party may terminate this MSA or any applicable SOW by providing thirty (30) days' written notice to the other party.</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fc3u14tqc5qq" w:id="4"/>
      <w:bookmarkEnd w:id="4"/>
      <w:r w:rsidDel="00000000" w:rsidR="00000000" w:rsidRPr="00000000">
        <w:rPr>
          <w:b w:val="1"/>
          <w:bCs w:val="1"/>
          <w:color w:val="000000"/>
          <w:sz w:val="26"/>
          <w:szCs w:val="26"/>
          <w:rtl w:val="0"/>
        </w:rPr>
        <w:t xml:space="preserve">3. Pricing and Payment Terms</w:t>
      </w:r>
    </w:p>
    <w:p w:rsidR="00000000" w:rsidDel="00000000" w:rsidP="00000000" w:rsidRDefault="00000000" w:rsidRPr="00000000" w14:paraId="0000001E">
      <w:pPr>
        <w:spacing w:after="240" w:before="240" w:lineRule="auto"/>
        <w:rPr/>
      </w:pPr>
      <w:r w:rsidDel="00000000" w:rsidR="00000000" w:rsidRPr="00000000">
        <w:rPr>
          <w:rtl w:val="0"/>
        </w:rPr>
        <w:t xml:space="preserve">3.1 </w:t>
      </w:r>
      <w:r w:rsidDel="00000000" w:rsidR="00000000" w:rsidRPr="00000000">
        <w:rPr>
          <w:b w:val="1"/>
          <w:bCs w:val="1"/>
          <w:rtl w:val="0"/>
        </w:rPr>
        <w:t xml:space="preserve">Service Packages and Rates</w:t>
      </w:r>
      <w:r w:rsidDel="00000000" w:rsidR="00000000" w:rsidRPr="00000000">
        <w:rPr>
          <w:rtl w:val="0"/>
        </w:rPr>
        <w:t xml:space="preserve">:</w:t>
      </w:r>
    </w:p>
    <w:tbl>
      <w:tblPr>
        <w:tblStyle w:val="Table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70"/>
        <w:gridCol w:w="3860"/>
        <w:gridCol w:w="2015"/>
        <w:tblGridChange w:id="0">
          <w:tblGrid>
            <w:gridCol w:w="3470"/>
            <w:gridCol w:w="3860"/>
            <w:gridCol w:w="20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jc w:val="center"/>
              <w:rPr/>
            </w:pPr>
            <w:r w:rsidDel="00000000" w:rsidR="00000000" w:rsidRPr="00000000">
              <w:rPr>
                <w:b w:val="1"/>
                <w:bCs w:val="1"/>
                <w:rtl w:val="0"/>
              </w:rPr>
              <w:t xml:space="preserve">Service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jc w:val="center"/>
              <w:rPr/>
            </w:pPr>
            <w:r w:rsidDel="00000000" w:rsidR="00000000" w:rsidRPr="00000000">
              <w:rPr>
                <w:b w:val="1"/>
                <w:bCs w:val="1"/>
                <w:rtl w:val="0"/>
              </w:rPr>
              <w:t xml:space="preserve">Price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Sales Outreach Setup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Domain, DNS, Email sequences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$XXX per campaign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CRM Integration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Custom CRM workflows, lead management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$XXX one-time fee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Reporting &amp; Analytics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Weekly and monthly performance reports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$XXX per month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Lead Generation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Sourcing and qualifying leads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$XXX per month</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Custom Email Campaign Management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Complete campaign setup and tracking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$XXX per month</w:t>
            </w:r>
          </w:p>
        </w:tc>
      </w:tr>
    </w:tbl>
    <w:p w:rsidR="00000000" w:rsidDel="00000000" w:rsidP="00000000" w:rsidRDefault="00000000" w:rsidRPr="00000000" w14:paraId="00000031">
      <w:pPr>
        <w:spacing w:after="240" w:before="240" w:lineRule="auto"/>
        <w:rPr/>
      </w:pPr>
      <w:r w:rsidDel="00000000" w:rsidR="00000000" w:rsidRPr="00000000">
        <w:rPr>
          <w:rtl w:val="0"/>
        </w:rPr>
        <w:t xml:space="preserve">3.2 </w:t>
      </w:r>
      <w:r w:rsidDel="00000000" w:rsidR="00000000" w:rsidRPr="00000000">
        <w:rPr>
          <w:b w:val="1"/>
          <w:bCs w:val="1"/>
          <w:rtl w:val="0"/>
        </w:rPr>
        <w:t xml:space="preserve">Payment Terms</w:t>
      </w:r>
      <w:r w:rsidDel="00000000" w:rsidR="00000000" w:rsidRPr="00000000">
        <w:rPr>
          <w:rtl w:val="0"/>
        </w:rPr>
        <w:t xml:space="preserve">:</w:t>
      </w:r>
    </w:p>
    <w:p w:rsidR="00000000" w:rsidDel="00000000" w:rsidP="00000000" w:rsidRDefault="00000000" w:rsidRPr="00000000" w14:paraId="00000032">
      <w:pPr>
        <w:numPr>
          <w:ilvl w:val="0"/>
          <w:numId w:val="1"/>
        </w:numPr>
        <w:spacing w:after="0" w:afterAutospacing="0" w:before="240" w:lineRule="auto"/>
        <w:ind w:left="720" w:hanging="360"/>
      </w:pPr>
      <w:r w:rsidDel="00000000" w:rsidR="00000000" w:rsidRPr="00000000">
        <w:rPr>
          <w:b w:val="1"/>
          <w:bCs w:val="1"/>
          <w:rtl w:val="0"/>
        </w:rPr>
        <w:t xml:space="preserve">Deposit</w:t>
      </w:r>
      <w:r w:rsidDel="00000000" w:rsidR="00000000" w:rsidRPr="00000000">
        <w:rPr>
          <w:rtl w:val="0"/>
        </w:rPr>
        <w:t xml:space="preserve">: A deposit of [X]% is required upon signing each individual SOW or Proposal.</w:t>
      </w:r>
    </w:p>
    <w:p w:rsidR="00000000" w:rsidDel="00000000" w:rsidP="00000000" w:rsidRDefault="00000000" w:rsidRPr="00000000" w14:paraId="00000033">
      <w:pPr>
        <w:numPr>
          <w:ilvl w:val="0"/>
          <w:numId w:val="1"/>
        </w:numPr>
        <w:spacing w:after="0" w:afterAutospacing="0" w:before="0" w:beforeAutospacing="0" w:lineRule="auto"/>
        <w:ind w:left="720" w:hanging="360"/>
      </w:pPr>
      <w:r w:rsidDel="00000000" w:rsidR="00000000" w:rsidRPr="00000000">
        <w:rPr>
          <w:b w:val="1"/>
          <w:bCs w:val="1"/>
          <w:rtl w:val="0"/>
        </w:rPr>
        <w:t xml:space="preserve">Invoices</w:t>
      </w:r>
      <w:r w:rsidDel="00000000" w:rsidR="00000000" w:rsidRPr="00000000">
        <w:rPr>
          <w:rtl w:val="0"/>
        </w:rPr>
        <w:t xml:space="preserve">: Invoices will be issued monthly, or as otherwise defined in the applicable SOW.</w:t>
      </w:r>
    </w:p>
    <w:p w:rsidR="00000000" w:rsidDel="00000000" w:rsidP="00000000" w:rsidRDefault="00000000" w:rsidRPr="00000000" w14:paraId="00000034">
      <w:pPr>
        <w:numPr>
          <w:ilvl w:val="0"/>
          <w:numId w:val="1"/>
        </w:numPr>
        <w:spacing w:after="240" w:before="0" w:beforeAutospacing="0" w:lineRule="auto"/>
        <w:ind w:left="720" w:hanging="360"/>
      </w:pPr>
      <w:r w:rsidDel="00000000" w:rsidR="00000000" w:rsidRPr="00000000">
        <w:rPr>
          <w:b w:val="1"/>
          <w:bCs w:val="1"/>
          <w:rtl w:val="0"/>
        </w:rPr>
        <w:t xml:space="preserve">Payment Due</w:t>
      </w:r>
      <w:r w:rsidDel="00000000" w:rsidR="00000000" w:rsidRPr="00000000">
        <w:rPr>
          <w:rtl w:val="0"/>
        </w:rPr>
        <w:t xml:space="preserve">: Payment is due within [X] days of the invoice date.</w:t>
      </w:r>
    </w:p>
    <w:p w:rsidR="00000000" w:rsidDel="00000000" w:rsidP="00000000" w:rsidRDefault="00000000" w:rsidRPr="00000000" w14:paraId="00000035">
      <w:pPr>
        <w:spacing w:after="240" w:before="240" w:lineRule="auto"/>
        <w:rPr/>
      </w:pPr>
      <w:r w:rsidDel="00000000" w:rsidR="00000000" w:rsidRPr="00000000">
        <w:rPr>
          <w:rtl w:val="0"/>
        </w:rPr>
        <w:t xml:space="preserve">3.3 </w:t>
      </w:r>
      <w:r w:rsidDel="00000000" w:rsidR="00000000" w:rsidRPr="00000000">
        <w:rPr>
          <w:b w:val="1"/>
          <w:bCs w:val="1"/>
          <w:rtl w:val="0"/>
        </w:rPr>
        <w:t xml:space="preserve">Late Payments</w:t>
      </w:r>
      <w:r w:rsidDel="00000000" w:rsidR="00000000" w:rsidRPr="00000000">
        <w:rPr>
          <w:rtl w:val="0"/>
        </w:rPr>
        <w:t xml:space="preserve">: A late fee of [X]% will be charged for payments not received within [X] days of the due date.</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despdy8m27vw" w:id="5"/>
      <w:bookmarkEnd w:id="5"/>
      <w:r w:rsidDel="00000000" w:rsidR="00000000" w:rsidRPr="00000000">
        <w:rPr>
          <w:b w:val="1"/>
          <w:bCs w:val="1"/>
          <w:color w:val="000000"/>
          <w:sz w:val="26"/>
          <w:szCs w:val="26"/>
          <w:rtl w:val="0"/>
        </w:rPr>
        <w:t xml:space="preserve">4. Deliverables and Milestones</w:t>
      </w:r>
    </w:p>
    <w:p w:rsidR="00000000" w:rsidDel="00000000" w:rsidP="00000000" w:rsidRDefault="00000000" w:rsidRPr="00000000" w14:paraId="00000038">
      <w:pPr>
        <w:spacing w:after="240" w:before="240" w:lineRule="auto"/>
        <w:rPr/>
      </w:pPr>
      <w:r w:rsidDel="00000000" w:rsidR="00000000" w:rsidRPr="00000000">
        <w:rPr>
          <w:rtl w:val="0"/>
        </w:rPr>
        <w:t xml:space="preserve">Deliverables for each specific service will be outlined in the SOW or Proposal. Standard timelines include:</w:t>
      </w:r>
    </w:p>
    <w:p w:rsidR="00000000" w:rsidDel="00000000" w:rsidP="00000000" w:rsidRDefault="00000000" w:rsidRPr="00000000" w14:paraId="00000039">
      <w:pPr>
        <w:spacing w:after="240" w:before="240" w:lineRule="auto"/>
        <w:rPr/>
      </w:pPr>
      <w:r w:rsidDel="00000000" w:rsidR="00000000" w:rsidRPr="00000000">
        <w:rPr>
          <w:rtl w:val="0"/>
        </w:rPr>
        <w:t xml:space="preserve">4.1 </w:t>
      </w:r>
      <w:r w:rsidDel="00000000" w:rsidR="00000000" w:rsidRPr="00000000">
        <w:rPr>
          <w:b w:val="1"/>
          <w:bCs w:val="1"/>
          <w:rtl w:val="0"/>
        </w:rPr>
        <w:t xml:space="preserve">Sales Outreach Setup</w:t>
      </w:r>
      <w:r w:rsidDel="00000000" w:rsidR="00000000" w:rsidRPr="00000000">
        <w:rPr>
          <w:rtl w:val="0"/>
        </w:rPr>
        <w:t xml:space="preserve">: Domain and DNS setup within [X] business days. 4.2 </w:t>
      </w:r>
      <w:r w:rsidDel="00000000" w:rsidR="00000000" w:rsidRPr="00000000">
        <w:rPr>
          <w:b w:val="1"/>
          <w:bCs w:val="1"/>
          <w:rtl w:val="0"/>
        </w:rPr>
        <w:t xml:space="preserve">CRM Integration</w:t>
      </w:r>
      <w:r w:rsidDel="00000000" w:rsidR="00000000" w:rsidRPr="00000000">
        <w:rPr>
          <w:rtl w:val="0"/>
        </w:rPr>
        <w:t xml:space="preserve">: CRM workflows and configuration within [X] weeks. 4.3 </w:t>
      </w:r>
      <w:r w:rsidDel="00000000" w:rsidR="00000000" w:rsidRPr="00000000">
        <w:rPr>
          <w:b w:val="1"/>
          <w:bCs w:val="1"/>
          <w:rtl w:val="0"/>
        </w:rPr>
        <w:t xml:space="preserve">Email Campaign Execution</w:t>
      </w:r>
      <w:r w:rsidDel="00000000" w:rsidR="00000000" w:rsidRPr="00000000">
        <w:rPr>
          <w:rtl w:val="0"/>
        </w:rPr>
        <w:t xml:space="preserve">: Campaign launch within [X] business days of approval.</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35777henokcv" w:id="6"/>
      <w:bookmarkEnd w:id="6"/>
      <w:r w:rsidDel="00000000" w:rsidR="00000000" w:rsidRPr="00000000">
        <w:rPr>
          <w:b w:val="1"/>
          <w:bCs w:val="1"/>
          <w:color w:val="000000"/>
          <w:sz w:val="26"/>
          <w:szCs w:val="26"/>
          <w:rtl w:val="0"/>
        </w:rPr>
        <w:t xml:space="preserve">5. Confidentiality</w:t>
      </w:r>
    </w:p>
    <w:p w:rsidR="00000000" w:rsidDel="00000000" w:rsidP="00000000" w:rsidRDefault="00000000" w:rsidRPr="00000000" w14:paraId="0000003C">
      <w:pPr>
        <w:spacing w:after="240" w:before="240" w:lineRule="auto"/>
        <w:rPr/>
      </w:pPr>
      <w:r w:rsidDel="00000000" w:rsidR="00000000" w:rsidRPr="00000000">
        <w:rPr>
          <w:rtl w:val="0"/>
        </w:rPr>
        <w:t xml:space="preserve">Both parties agree to keep all confidential information, including trade secrets, proprietary information, and client data, strictly confidential.</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esc4m8nm28rs" w:id="7"/>
      <w:bookmarkEnd w:id="7"/>
      <w:r w:rsidDel="00000000" w:rsidR="00000000" w:rsidRPr="00000000">
        <w:rPr>
          <w:b w:val="1"/>
          <w:bCs w:val="1"/>
          <w:color w:val="000000"/>
          <w:sz w:val="26"/>
          <w:szCs w:val="26"/>
          <w:rtl w:val="0"/>
        </w:rPr>
        <w:t xml:space="preserve">6. Intellectual Property</w:t>
      </w:r>
    </w:p>
    <w:p w:rsidR="00000000" w:rsidDel="00000000" w:rsidP="00000000" w:rsidRDefault="00000000" w:rsidRPr="00000000" w14:paraId="0000003F">
      <w:pPr>
        <w:spacing w:after="240" w:before="240" w:lineRule="auto"/>
        <w:rPr/>
      </w:pPr>
      <w:r w:rsidDel="00000000" w:rsidR="00000000" w:rsidRPr="00000000">
        <w:rPr>
          <w:rtl w:val="0"/>
        </w:rPr>
        <w:t xml:space="preserve">The Agency retains all rights, title, and interest in and to any proprietary tools, templates, or methodologies used during the performance of services. The Client will retain ownership of their data and content generated during the project.</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2l04vbkt5e90" w:id="8"/>
      <w:bookmarkEnd w:id="8"/>
      <w:r w:rsidDel="00000000" w:rsidR="00000000" w:rsidRPr="00000000">
        <w:rPr>
          <w:b w:val="1"/>
          <w:bCs w:val="1"/>
          <w:color w:val="000000"/>
          <w:sz w:val="26"/>
          <w:szCs w:val="26"/>
          <w:rtl w:val="0"/>
        </w:rPr>
        <w:t xml:space="preserve">7. Limitation of Liability</w:t>
      </w:r>
    </w:p>
    <w:p w:rsidR="00000000" w:rsidDel="00000000" w:rsidP="00000000" w:rsidRDefault="00000000" w:rsidRPr="00000000" w14:paraId="00000042">
      <w:pPr>
        <w:spacing w:after="240" w:before="240" w:lineRule="auto"/>
        <w:rPr/>
      </w:pPr>
      <w:r w:rsidDel="00000000" w:rsidR="00000000" w:rsidRPr="00000000">
        <w:rPr>
          <w:rtl w:val="0"/>
        </w:rPr>
        <w:t xml:space="preserve">The Agency will not be liable for any indirect, incidental, or consequential damages arising from the use of services provided under this MSA.</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uwb1nw92cymd" w:id="9"/>
      <w:bookmarkEnd w:id="9"/>
      <w:r w:rsidDel="00000000" w:rsidR="00000000" w:rsidRPr="00000000">
        <w:rPr>
          <w:b w:val="1"/>
          <w:bCs w:val="1"/>
          <w:color w:val="000000"/>
          <w:sz w:val="26"/>
          <w:szCs w:val="26"/>
          <w:rtl w:val="0"/>
        </w:rPr>
        <w:t xml:space="preserve">8. Governing Law</w:t>
      </w:r>
    </w:p>
    <w:p w:rsidR="00000000" w:rsidDel="00000000" w:rsidP="00000000" w:rsidRDefault="00000000" w:rsidRPr="00000000" w14:paraId="00000045">
      <w:pPr>
        <w:spacing w:after="240" w:before="240" w:lineRule="auto"/>
        <w:rPr/>
      </w:pPr>
      <w:r w:rsidDel="00000000" w:rsidR="00000000" w:rsidRPr="00000000">
        <w:rPr>
          <w:rtl w:val="0"/>
        </w:rPr>
        <w:t xml:space="preserve">This Agreement will be governed by and construed in accordance with the laws of [Insert Jurisdiction].</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az5g9xxsi08i" w:id="10"/>
      <w:bookmarkEnd w:id="10"/>
      <w:r w:rsidDel="00000000" w:rsidR="00000000" w:rsidRPr="00000000">
        <w:rPr>
          <w:b w:val="1"/>
          <w:bCs w:val="1"/>
          <w:color w:val="000000"/>
          <w:sz w:val="26"/>
          <w:szCs w:val="26"/>
          <w:rtl w:val="0"/>
        </w:rPr>
        <w:t xml:space="preserve">9. Signatures</w:t>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Agency</w:t>
        <w:br w:type="textWrapping"/>
      </w:r>
      <w:r w:rsidDel="00000000" w:rsidR="00000000" w:rsidRPr="00000000">
        <w:rPr>
          <w:rtl w:val="0"/>
        </w:rPr>
        <w:t xml:space="preserve">By: __________________________</w:t>
        <w:br w:type="textWrapping"/>
        <w:t xml:space="preserve">Name: [Agency Representative Name]</w:t>
        <w:br w:type="textWrapping"/>
        <w:t xml:space="preserve">Title: __________________________</w:t>
        <w:br w:type="textWrapping"/>
        <w:t xml:space="preserve">Date: __________________________</w:t>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Client</w:t>
        <w:br w:type="textWrapping"/>
      </w:r>
      <w:r w:rsidDel="00000000" w:rsidR="00000000" w:rsidRPr="00000000">
        <w:rPr>
          <w:rtl w:val="0"/>
        </w:rPr>
        <w:t xml:space="preserve">By: __________________________</w:t>
        <w:br w:type="textWrapping"/>
        <w:t xml:space="preserve">Name: [Client Representative Name]</w:t>
        <w:br w:type="textWrapping"/>
        <w:t xml:space="preserve">Title: __________________________</w:t>
        <w:br w:type="textWrapping"/>
        <w:t xml:space="preserve">Date: __________________________</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wvnv39hz5scz" w:id="11"/>
      <w:bookmarkEnd w:id="11"/>
      <w:r w:rsidDel="00000000" w:rsidR="00000000" w:rsidRPr="00000000">
        <w:rPr>
          <w:b w:val="1"/>
          <w:bCs w:val="1"/>
          <w:color w:val="000000"/>
          <w:sz w:val="26"/>
          <w:szCs w:val="26"/>
          <w:rtl w:val="0"/>
        </w:rPr>
        <w:t xml:space="preserve">Statement of Work (SOW) - Template</w:t>
      </w:r>
    </w:p>
    <w:p w:rsidR="00000000" w:rsidDel="00000000" w:rsidP="00000000" w:rsidRDefault="00000000" w:rsidRPr="00000000" w14:paraId="0000004C">
      <w:pPr>
        <w:spacing w:after="240" w:before="240" w:lineRule="auto"/>
        <w:rPr/>
      </w:pPr>
      <w:r w:rsidDel="00000000" w:rsidR="00000000" w:rsidRPr="00000000">
        <w:rPr>
          <w:b w:val="1"/>
          <w:bCs w:val="1"/>
          <w:rtl w:val="0"/>
        </w:rPr>
        <w:t xml:space="preserve">Statement of Work</w:t>
        <w:br w:type="textWrapping"/>
        <w:t xml:space="preserve">Revenabled Sales Enablement Agency</w:t>
        <w:br w:type="textWrapping"/>
        <w:t xml:space="preserve">Client:</w:t>
      </w:r>
      <w:r w:rsidDel="00000000" w:rsidR="00000000" w:rsidRPr="00000000">
        <w:rPr>
          <w:rtl w:val="0"/>
        </w:rPr>
        <w:t xml:space="preserve"> [Client Name]</w:t>
        <w:br w:type="textWrapping"/>
      </w:r>
      <w:r w:rsidDel="00000000" w:rsidR="00000000" w:rsidRPr="00000000">
        <w:rPr>
          <w:b w:val="1"/>
          <w:bCs w:val="1"/>
          <w:rtl w:val="0"/>
        </w:rPr>
        <w:t xml:space="preserve">Effective Date:</w:t>
      </w:r>
      <w:r w:rsidDel="00000000" w:rsidR="00000000" w:rsidRPr="00000000">
        <w:rPr>
          <w:rtl w:val="0"/>
        </w:rPr>
        <w:t xml:space="preserve"> [Date]</w:t>
      </w:r>
    </w:p>
    <w:p w:rsidR="00000000" w:rsidDel="00000000" w:rsidP="00000000" w:rsidRDefault="00000000" w:rsidRPr="00000000" w14:paraId="0000004D">
      <w:pPr>
        <w:spacing w:after="240" w:before="240" w:lineRule="auto"/>
        <w:rPr/>
      </w:pPr>
      <w:r w:rsidDel="00000000" w:rsidR="00000000" w:rsidRPr="00000000">
        <w:rPr>
          <w:b w:val="1"/>
          <w:bCs w:val="1"/>
          <w:rtl w:val="0"/>
        </w:rPr>
        <w:t xml:space="preserve">1. Scope of Work:</w:t>
        <w:br w:type="textWrapping"/>
      </w:r>
      <w:r w:rsidDel="00000000" w:rsidR="00000000" w:rsidRPr="00000000">
        <w:rPr>
          <w:rtl w:val="0"/>
        </w:rPr>
        <w:t xml:space="preserve">This SOW outlines the scope of services that will be provided to the Client, including specific tasks, deliverables, and milestones for [Project Name].</w:t>
      </w:r>
    </w:p>
    <w:p w:rsidR="00000000" w:rsidDel="00000000" w:rsidP="00000000" w:rsidRDefault="00000000" w:rsidRPr="00000000" w14:paraId="0000004E">
      <w:pPr>
        <w:numPr>
          <w:ilvl w:val="0"/>
          <w:numId w:val="2"/>
        </w:numPr>
        <w:spacing w:after="0" w:afterAutospacing="0" w:before="240" w:lineRule="auto"/>
        <w:ind w:left="720" w:hanging="360"/>
      </w:pPr>
      <w:r w:rsidDel="00000000" w:rsidR="00000000" w:rsidRPr="00000000">
        <w:rPr>
          <w:rtl w:val="0"/>
        </w:rPr>
        <w:t xml:space="preserve">Sales Outreach Setup</w:t>
      </w:r>
    </w:p>
    <w:p w:rsidR="00000000" w:rsidDel="00000000" w:rsidP="00000000" w:rsidRDefault="00000000" w:rsidRPr="00000000" w14:paraId="0000004F">
      <w:pPr>
        <w:numPr>
          <w:ilvl w:val="0"/>
          <w:numId w:val="2"/>
        </w:numPr>
        <w:spacing w:after="0" w:afterAutospacing="0" w:before="0" w:beforeAutospacing="0" w:lineRule="auto"/>
        <w:ind w:left="720" w:hanging="360"/>
      </w:pPr>
      <w:r w:rsidDel="00000000" w:rsidR="00000000" w:rsidRPr="00000000">
        <w:rPr>
          <w:rtl w:val="0"/>
        </w:rPr>
        <w:t xml:space="preserve">CRM Integration</w:t>
      </w:r>
    </w:p>
    <w:p w:rsidR="00000000" w:rsidDel="00000000" w:rsidP="00000000" w:rsidRDefault="00000000" w:rsidRPr="00000000" w14:paraId="00000050">
      <w:pPr>
        <w:numPr>
          <w:ilvl w:val="0"/>
          <w:numId w:val="2"/>
        </w:numPr>
        <w:spacing w:after="0" w:afterAutospacing="0" w:before="0" w:beforeAutospacing="0" w:lineRule="auto"/>
        <w:ind w:left="720" w:hanging="360"/>
      </w:pPr>
      <w:r w:rsidDel="00000000" w:rsidR="00000000" w:rsidRPr="00000000">
        <w:rPr>
          <w:rtl w:val="0"/>
        </w:rPr>
        <w:t xml:space="preserve">Campaign Reporting and Analytics</w:t>
      </w:r>
    </w:p>
    <w:p w:rsidR="00000000" w:rsidDel="00000000" w:rsidP="00000000" w:rsidRDefault="00000000" w:rsidRPr="00000000" w14:paraId="00000051">
      <w:pPr>
        <w:numPr>
          <w:ilvl w:val="0"/>
          <w:numId w:val="2"/>
        </w:numPr>
        <w:spacing w:after="240" w:before="0" w:beforeAutospacing="0" w:lineRule="auto"/>
        <w:ind w:left="720" w:hanging="360"/>
      </w:pPr>
      <w:r w:rsidDel="00000000" w:rsidR="00000000" w:rsidRPr="00000000">
        <w:rPr>
          <w:rtl w:val="0"/>
        </w:rPr>
        <w:t xml:space="preserve">Lead Generation</w:t>
      </w:r>
    </w:p>
    <w:p w:rsidR="00000000" w:rsidDel="00000000" w:rsidP="00000000" w:rsidRDefault="00000000" w:rsidRPr="00000000" w14:paraId="00000052">
      <w:pPr>
        <w:spacing w:after="240" w:before="240" w:lineRule="auto"/>
        <w:rPr>
          <w:b w:val="1"/>
          <w:bCs w:val="1"/>
        </w:rPr>
      </w:pPr>
      <w:r w:rsidDel="00000000" w:rsidR="00000000" w:rsidRPr="00000000">
        <w:rPr>
          <w:b w:val="1"/>
          <w:bCs w:val="1"/>
          <w:rtl w:val="0"/>
        </w:rPr>
        <w:t xml:space="preserve">2. Deliverables and Timelines:</w:t>
      </w:r>
    </w:p>
    <w:p w:rsidR="00000000" w:rsidDel="00000000" w:rsidP="00000000" w:rsidRDefault="00000000" w:rsidRPr="00000000" w14:paraId="00000053">
      <w:pPr>
        <w:numPr>
          <w:ilvl w:val="0"/>
          <w:numId w:val="9"/>
        </w:numPr>
        <w:spacing w:after="0" w:afterAutospacing="0" w:before="240" w:lineRule="auto"/>
        <w:ind w:left="720" w:hanging="360"/>
      </w:pPr>
      <w:r w:rsidDel="00000000" w:rsidR="00000000" w:rsidRPr="00000000">
        <w:rPr>
          <w:rtl w:val="0"/>
        </w:rPr>
        <w:t xml:space="preserve">[Deliverable 1] – Due by [Date]</w:t>
      </w:r>
    </w:p>
    <w:p w:rsidR="00000000" w:rsidDel="00000000" w:rsidP="00000000" w:rsidRDefault="00000000" w:rsidRPr="00000000" w14:paraId="00000054">
      <w:pPr>
        <w:numPr>
          <w:ilvl w:val="0"/>
          <w:numId w:val="9"/>
        </w:numPr>
        <w:spacing w:after="240" w:before="0" w:beforeAutospacing="0" w:lineRule="auto"/>
        <w:ind w:left="720" w:hanging="360"/>
      </w:pPr>
      <w:r w:rsidDel="00000000" w:rsidR="00000000" w:rsidRPr="00000000">
        <w:rPr>
          <w:rtl w:val="0"/>
        </w:rPr>
        <w:t xml:space="preserve">[Deliverable 2] – Due by [Date]</w:t>
      </w:r>
    </w:p>
    <w:p w:rsidR="00000000" w:rsidDel="00000000" w:rsidP="00000000" w:rsidRDefault="00000000" w:rsidRPr="00000000" w14:paraId="00000055">
      <w:pPr>
        <w:spacing w:after="240" w:before="240" w:lineRule="auto"/>
        <w:rPr/>
      </w:pPr>
      <w:r w:rsidDel="00000000" w:rsidR="00000000" w:rsidRPr="00000000">
        <w:rPr>
          <w:b w:val="1"/>
          <w:bCs w:val="1"/>
          <w:rtl w:val="0"/>
        </w:rPr>
        <w:t xml:space="preserve">3. Payment Schedule:</w:t>
        <w:br w:type="textWrapping"/>
      </w:r>
      <w:r w:rsidDel="00000000" w:rsidR="00000000" w:rsidRPr="00000000">
        <w:rPr>
          <w:rtl w:val="0"/>
        </w:rPr>
        <w:t xml:space="preserve">Total Cost: $[XXX]</w:t>
        <w:br w:type="textWrapping"/>
        <w:t xml:space="preserve">Payment 1: $[XXX] due upon signing</w:t>
        <w:br w:type="textWrapping"/>
        <w:t xml:space="preserve">Payment 2: $[XXX] due upon completion</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ll67eesm0sj" w:id="12"/>
      <w:bookmarkEnd w:id="12"/>
      <w:r w:rsidDel="00000000" w:rsidR="00000000" w:rsidRPr="00000000">
        <w:rPr>
          <w:b w:val="1"/>
          <w:bCs w:val="1"/>
          <w:color w:val="000000"/>
          <w:sz w:val="26"/>
          <w:szCs w:val="26"/>
          <w:rtl w:val="0"/>
        </w:rPr>
        <w:t xml:space="preserve">Invoice Template</w:t>
      </w:r>
    </w:p>
    <w:p w:rsidR="00000000" w:rsidDel="00000000" w:rsidP="00000000" w:rsidRDefault="00000000" w:rsidRPr="00000000" w14:paraId="00000058">
      <w:pPr>
        <w:spacing w:after="240" w:before="240" w:lineRule="auto"/>
        <w:rPr/>
      </w:pPr>
      <w:r w:rsidDel="00000000" w:rsidR="00000000" w:rsidRPr="00000000">
        <w:rPr>
          <w:b w:val="1"/>
          <w:bCs w:val="1"/>
          <w:rtl w:val="0"/>
        </w:rPr>
        <w:t xml:space="preserve">Invoice</w:t>
        <w:br w:type="textWrapping"/>
        <w:t xml:space="preserve">Revenabled Sales Enablement Agency</w:t>
        <w:br w:type="textWrapping"/>
      </w:r>
      <w:r w:rsidDel="00000000" w:rsidR="00000000" w:rsidRPr="00000000">
        <w:rPr>
          <w:rtl w:val="0"/>
        </w:rPr>
        <w:t xml:space="preserve">Invoice #: [Invoice Number]</w:t>
        <w:br w:type="textWrapping"/>
        <w:t xml:space="preserve">Date: [Date]</w:t>
      </w:r>
    </w:p>
    <w:p w:rsidR="00000000" w:rsidDel="00000000" w:rsidP="00000000" w:rsidRDefault="00000000" w:rsidRPr="00000000" w14:paraId="00000059">
      <w:pPr>
        <w:spacing w:after="240" w:before="240" w:lineRule="auto"/>
        <w:rPr/>
      </w:pPr>
      <w:r w:rsidDel="00000000" w:rsidR="00000000" w:rsidRPr="00000000">
        <w:rPr>
          <w:b w:val="1"/>
          <w:bCs w:val="1"/>
          <w:rtl w:val="0"/>
        </w:rPr>
        <w:t xml:space="preserve">Bill To:</w:t>
        <w:br w:type="textWrapping"/>
      </w:r>
      <w:r w:rsidDel="00000000" w:rsidR="00000000" w:rsidRPr="00000000">
        <w:rPr>
          <w:rtl w:val="0"/>
        </w:rPr>
        <w:t xml:space="preserve">Client: [Client Name]</w:t>
        <w:br w:type="textWrapping"/>
        <w:t xml:space="preserve">Address: [Client Address]</w:t>
      </w:r>
    </w:p>
    <w:tbl>
      <w:tblPr>
        <w:tblStyle w:val="Table2"/>
        <w:tblW w:w="69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05"/>
        <w:gridCol w:w="1145"/>
        <w:gridCol w:w="1280"/>
        <w:gridCol w:w="875"/>
        <w:tblGridChange w:id="0">
          <w:tblGrid>
            <w:gridCol w:w="3605"/>
            <w:gridCol w:w="1145"/>
            <w:gridCol w:w="1280"/>
            <w:gridCol w:w="8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jc w:val="center"/>
              <w:rPr/>
            </w:pPr>
            <w:r w:rsidDel="00000000" w:rsidR="00000000" w:rsidRPr="00000000">
              <w:rPr>
                <w:b w:val="1"/>
                <w:bCs w:val="1"/>
                <w:rtl w:val="0"/>
              </w:rPr>
              <w:t xml:space="preserve">Quantity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jc w:val="center"/>
              <w:rPr/>
            </w:pPr>
            <w:r w:rsidDel="00000000" w:rsidR="00000000" w:rsidRPr="00000000">
              <w:rPr>
                <w:b w:val="1"/>
                <w:bCs w:val="1"/>
                <w:rtl w:val="0"/>
              </w:rPr>
              <w:t xml:space="preserve">Unit Price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jc w:val="center"/>
              <w:rPr/>
            </w:pPr>
            <w:r w:rsidDel="00000000" w:rsidR="00000000" w:rsidRPr="00000000">
              <w:rPr>
                <w:b w:val="1"/>
                <w:bCs w:val="1"/>
                <w:rtl w:val="0"/>
              </w:rPr>
              <w:t xml:space="preserve">Total</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Sales Outreach Setup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$XXX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$XXX</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CRM Integration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$XXX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$XXX</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Lead Generation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$XXX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$XXX</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Reporting and Analytics (Monthly)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$XXX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$XXX</w:t>
            </w:r>
          </w:p>
        </w:tc>
      </w:tr>
    </w:tbl>
    <w:p w:rsidR="00000000" w:rsidDel="00000000" w:rsidP="00000000" w:rsidRDefault="00000000" w:rsidRPr="00000000" w14:paraId="0000006E">
      <w:pPr>
        <w:spacing w:after="240" w:before="240" w:lineRule="auto"/>
        <w:rPr/>
      </w:pPr>
      <w:r w:rsidDel="00000000" w:rsidR="00000000" w:rsidRPr="00000000">
        <w:rPr>
          <w:b w:val="1"/>
          <w:bCs w:val="1"/>
          <w:rtl w:val="0"/>
        </w:rPr>
        <w:t xml:space="preserve">Total Amount Due:</w:t>
      </w:r>
      <w:r w:rsidDel="00000000" w:rsidR="00000000" w:rsidRPr="00000000">
        <w:rPr>
          <w:rtl w:val="0"/>
        </w:rPr>
        <w:t xml:space="preserve"> $[XXX]</w:t>
        <w:br w:type="textWrapping"/>
      </w:r>
      <w:r w:rsidDel="00000000" w:rsidR="00000000" w:rsidRPr="00000000">
        <w:rPr>
          <w:b w:val="1"/>
          <w:bCs w:val="1"/>
          <w:rtl w:val="0"/>
        </w:rPr>
        <w:t xml:space="preserve">Payment Terms:</w:t>
      </w:r>
      <w:r w:rsidDel="00000000" w:rsidR="00000000" w:rsidRPr="00000000">
        <w:rPr>
          <w:rtl w:val="0"/>
        </w:rPr>
        <w:t xml:space="preserve"> Due [X] days from invoice date.</w:t>
      </w:r>
    </w:p>
    <w:p w:rsidR="00000000" w:rsidDel="00000000" w:rsidP="00000000" w:rsidRDefault="00000000" w:rsidRPr="00000000" w14:paraId="0000006F">
      <w:pPr>
        <w:spacing w:after="240" w:before="240" w:lineRule="auto"/>
        <w:rPr/>
      </w:pPr>
      <w:r w:rsidDel="00000000" w:rsidR="00000000" w:rsidRPr="00000000">
        <w:rPr>
          <w:rtl w:val="0"/>
        </w:rPr>
        <w:t xml:space="preserve">Please make payment to:</w:t>
        <w:br w:type="textWrapping"/>
      </w:r>
      <w:r w:rsidDel="00000000" w:rsidR="00000000" w:rsidRPr="00000000">
        <w:rPr>
          <w:b w:val="1"/>
          <w:bCs w:val="1"/>
          <w:rtl w:val="0"/>
        </w:rPr>
        <w:t xml:space="preserve">Bank Name</w:t>
      </w:r>
      <w:r w:rsidDel="00000000" w:rsidR="00000000" w:rsidRPr="00000000">
        <w:rPr>
          <w:rtl w:val="0"/>
        </w:rPr>
        <w:t xml:space="preserve">: [Bank]</w:t>
        <w:br w:type="textWrapping"/>
      </w:r>
      <w:r w:rsidDel="00000000" w:rsidR="00000000" w:rsidRPr="00000000">
        <w:rPr>
          <w:b w:val="1"/>
          <w:bCs w:val="1"/>
          <w:rtl w:val="0"/>
        </w:rPr>
        <w:t xml:space="preserve">Account Number</w:t>
      </w:r>
      <w:r w:rsidDel="00000000" w:rsidR="00000000" w:rsidRPr="00000000">
        <w:rPr>
          <w:rtl w:val="0"/>
        </w:rPr>
        <w:t xml:space="preserve">: [Account Number]</w:t>
        <w:br w:type="textWrapping"/>
      </w:r>
      <w:r w:rsidDel="00000000" w:rsidR="00000000" w:rsidRPr="00000000">
        <w:rPr>
          <w:b w:val="1"/>
          <w:bCs w:val="1"/>
          <w:rtl w:val="0"/>
        </w:rPr>
        <w:t xml:space="preserve">SWIFT Code</w:t>
      </w:r>
      <w:r w:rsidDel="00000000" w:rsidR="00000000" w:rsidRPr="00000000">
        <w:rPr>
          <w:rtl w:val="0"/>
        </w:rPr>
        <w:t xml:space="preserve">: [SWIFT Code]</w:t>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twia7wza3g4l" w:id="13"/>
      <w:bookmarkEnd w:id="13"/>
      <w:r w:rsidDel="00000000" w:rsidR="00000000" w:rsidRPr="00000000">
        <w:rPr>
          <w:b w:val="1"/>
          <w:bCs w:val="1"/>
          <w:color w:val="000000"/>
          <w:sz w:val="26"/>
          <w:szCs w:val="26"/>
          <w:rtl w:val="0"/>
        </w:rPr>
        <w:t xml:space="preserve">Sales Proposal Template</w:t>
      </w:r>
    </w:p>
    <w:p w:rsidR="00000000" w:rsidDel="00000000" w:rsidP="00000000" w:rsidRDefault="00000000" w:rsidRPr="00000000" w14:paraId="00000072">
      <w:pPr>
        <w:spacing w:after="240" w:before="240" w:lineRule="auto"/>
        <w:rPr/>
      </w:pPr>
      <w:r w:rsidDel="00000000" w:rsidR="00000000" w:rsidRPr="00000000">
        <w:rPr>
          <w:b w:val="1"/>
          <w:bCs w:val="1"/>
          <w:rtl w:val="0"/>
        </w:rPr>
        <w:t xml:space="preserve">Sales Enablement Proposal</w:t>
        <w:br w:type="textWrapping"/>
        <w:t xml:space="preserve">Revenabled Sales Enablement Agency</w:t>
        <w:br w:type="textWrapping"/>
        <w:t xml:space="preserve">Prepared for:</w:t>
      </w:r>
      <w:r w:rsidDel="00000000" w:rsidR="00000000" w:rsidRPr="00000000">
        <w:rPr>
          <w:rtl w:val="0"/>
        </w:rPr>
        <w:t xml:space="preserve"> [Client Name]</w:t>
        <w:br w:type="textWrapping"/>
      </w:r>
      <w:r w:rsidDel="00000000" w:rsidR="00000000" w:rsidRPr="00000000">
        <w:rPr>
          <w:b w:val="1"/>
          <w:bCs w:val="1"/>
          <w:rtl w:val="0"/>
        </w:rPr>
        <w:t xml:space="preserve">Prepared by:</w:t>
      </w:r>
      <w:r w:rsidDel="00000000" w:rsidR="00000000" w:rsidRPr="00000000">
        <w:rPr>
          <w:rtl w:val="0"/>
        </w:rPr>
        <w:t xml:space="preserve"> [Agency Representative Name]</w:t>
        <w:br w:type="textWrapping"/>
      </w:r>
      <w:r w:rsidDel="00000000" w:rsidR="00000000" w:rsidRPr="00000000">
        <w:rPr>
          <w:b w:val="1"/>
          <w:bCs w:val="1"/>
          <w:rtl w:val="0"/>
        </w:rPr>
        <w:t xml:space="preserve">Date:</w:t>
      </w:r>
      <w:r w:rsidDel="00000000" w:rsidR="00000000" w:rsidRPr="00000000">
        <w:rPr>
          <w:rtl w:val="0"/>
        </w:rPr>
        <w:t xml:space="preserve"> [Date]</w:t>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4"/>
        <w:keepNext w:val="0"/>
        <w:keepLines w:val="0"/>
        <w:spacing w:after="40" w:before="240" w:lineRule="auto"/>
        <w:rPr>
          <w:b w:val="1"/>
          <w:bCs w:val="1"/>
          <w:color w:val="000000"/>
          <w:sz w:val="22"/>
          <w:szCs w:val="22"/>
        </w:rPr>
      </w:pPr>
      <w:bookmarkStart w:colFirst="0" w:colLast="0" w:name="_pqag2t2vrtp8" w:id="14"/>
      <w:bookmarkEnd w:id="14"/>
      <w:r w:rsidDel="00000000" w:rsidR="00000000" w:rsidRPr="00000000">
        <w:rPr>
          <w:b w:val="1"/>
          <w:bCs w:val="1"/>
          <w:color w:val="000000"/>
          <w:sz w:val="22"/>
          <w:szCs w:val="22"/>
          <w:rtl w:val="0"/>
        </w:rPr>
        <w:t xml:space="preserve">1. Introduction</w:t>
      </w:r>
    </w:p>
    <w:p w:rsidR="00000000" w:rsidDel="00000000" w:rsidP="00000000" w:rsidRDefault="00000000" w:rsidRPr="00000000" w14:paraId="00000075">
      <w:pPr>
        <w:spacing w:after="240" w:before="240" w:lineRule="auto"/>
        <w:rPr/>
      </w:pPr>
      <w:r w:rsidDel="00000000" w:rsidR="00000000" w:rsidRPr="00000000">
        <w:rPr>
          <w:rtl w:val="0"/>
        </w:rPr>
        <w:t xml:space="preserve">At </w:t>
      </w:r>
      <w:r w:rsidDel="00000000" w:rsidR="00000000" w:rsidRPr="00000000">
        <w:rPr>
          <w:b w:val="1"/>
          <w:bCs w:val="1"/>
          <w:rtl w:val="0"/>
        </w:rPr>
        <w:t xml:space="preserve">Revenabled</w:t>
      </w:r>
      <w:r w:rsidDel="00000000" w:rsidR="00000000" w:rsidRPr="00000000">
        <w:rPr>
          <w:rtl w:val="0"/>
        </w:rPr>
        <w:t xml:space="preserve">, we specialize in creating seamless, data-driven sales outreach campaigns, custom CRM integrations, and advanced analytics to maximize the effectiveness of your sales process. This proposal outlines how we will help [Client Name] enhance their outreach efforts, automate sales processes, and improve lead generation.</w:t>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4"/>
        <w:keepNext w:val="0"/>
        <w:keepLines w:val="0"/>
        <w:spacing w:after="40" w:before="240" w:lineRule="auto"/>
        <w:rPr>
          <w:b w:val="1"/>
          <w:bCs w:val="1"/>
          <w:color w:val="000000"/>
          <w:sz w:val="22"/>
          <w:szCs w:val="22"/>
        </w:rPr>
      </w:pPr>
      <w:bookmarkStart w:colFirst="0" w:colLast="0" w:name="_n6cha7nx9s2h" w:id="15"/>
      <w:bookmarkEnd w:id="15"/>
      <w:r w:rsidDel="00000000" w:rsidR="00000000" w:rsidRPr="00000000">
        <w:rPr>
          <w:b w:val="1"/>
          <w:bCs w:val="1"/>
          <w:color w:val="000000"/>
          <w:sz w:val="22"/>
          <w:szCs w:val="22"/>
          <w:rtl w:val="0"/>
        </w:rPr>
        <w:t xml:space="preserve">2. Scope of Services</w:t>
      </w:r>
    </w:p>
    <w:p w:rsidR="00000000" w:rsidDel="00000000" w:rsidP="00000000" w:rsidRDefault="00000000" w:rsidRPr="00000000" w14:paraId="00000078">
      <w:pPr>
        <w:spacing w:after="240" w:before="240" w:lineRule="auto"/>
        <w:rPr/>
      </w:pPr>
      <w:r w:rsidDel="00000000" w:rsidR="00000000" w:rsidRPr="00000000">
        <w:rPr>
          <w:rtl w:val="0"/>
        </w:rPr>
        <w:t xml:space="preserve">We propose the following services to meet [Client Name]’s sales needs:</w:t>
      </w:r>
    </w:p>
    <w:p w:rsidR="00000000" w:rsidDel="00000000" w:rsidP="00000000" w:rsidRDefault="00000000" w:rsidRPr="00000000" w14:paraId="00000079">
      <w:pPr>
        <w:numPr>
          <w:ilvl w:val="0"/>
          <w:numId w:val="8"/>
        </w:numPr>
        <w:spacing w:after="0" w:afterAutospacing="0" w:before="240" w:lineRule="auto"/>
        <w:ind w:left="720" w:hanging="360"/>
      </w:pPr>
      <w:r w:rsidDel="00000000" w:rsidR="00000000" w:rsidRPr="00000000">
        <w:rPr>
          <w:b w:val="1"/>
          <w:bCs w:val="1"/>
          <w:rtl w:val="0"/>
        </w:rPr>
        <w:t xml:space="preserve">Sales Outreach Setup</w:t>
      </w:r>
      <w:r w:rsidDel="00000000" w:rsidR="00000000" w:rsidRPr="00000000">
        <w:rPr>
          <w:rtl w:val="0"/>
        </w:rPr>
        <w:t xml:space="preserve">: Domain configuration, DNS, email sequences.</w:t>
      </w:r>
    </w:p>
    <w:p w:rsidR="00000000" w:rsidDel="00000000" w:rsidP="00000000" w:rsidRDefault="00000000" w:rsidRPr="00000000" w14:paraId="0000007A">
      <w:pPr>
        <w:numPr>
          <w:ilvl w:val="0"/>
          <w:numId w:val="8"/>
        </w:numPr>
        <w:spacing w:after="0" w:afterAutospacing="0" w:before="0" w:beforeAutospacing="0" w:lineRule="auto"/>
        <w:ind w:left="720" w:hanging="360"/>
      </w:pPr>
      <w:r w:rsidDel="00000000" w:rsidR="00000000" w:rsidRPr="00000000">
        <w:rPr>
          <w:b w:val="1"/>
          <w:bCs w:val="1"/>
          <w:rtl w:val="0"/>
        </w:rPr>
        <w:t xml:space="preserve">CRM Integration</w:t>
      </w:r>
      <w:r w:rsidDel="00000000" w:rsidR="00000000" w:rsidRPr="00000000">
        <w:rPr>
          <w:rtl w:val="0"/>
        </w:rPr>
        <w:t xml:space="preserve">: Custom workflows and lead management in [Client CRM].</w:t>
      </w:r>
    </w:p>
    <w:p w:rsidR="00000000" w:rsidDel="00000000" w:rsidP="00000000" w:rsidRDefault="00000000" w:rsidRPr="00000000" w14:paraId="0000007B">
      <w:pPr>
        <w:numPr>
          <w:ilvl w:val="0"/>
          <w:numId w:val="8"/>
        </w:numPr>
        <w:spacing w:after="0" w:afterAutospacing="0" w:before="0" w:beforeAutospacing="0" w:lineRule="auto"/>
        <w:ind w:left="720" w:hanging="360"/>
      </w:pPr>
      <w:r w:rsidDel="00000000" w:rsidR="00000000" w:rsidRPr="00000000">
        <w:rPr>
          <w:b w:val="1"/>
          <w:bCs w:val="1"/>
          <w:rtl w:val="0"/>
        </w:rPr>
        <w:t xml:space="preserve">Email Campaign Automation</w:t>
      </w:r>
      <w:r w:rsidDel="00000000" w:rsidR="00000000" w:rsidRPr="00000000">
        <w:rPr>
          <w:rtl w:val="0"/>
        </w:rPr>
        <w:t xml:space="preserve">: Full campaign setup, tracking, and optimization.</w:t>
      </w:r>
    </w:p>
    <w:p w:rsidR="00000000" w:rsidDel="00000000" w:rsidP="00000000" w:rsidRDefault="00000000" w:rsidRPr="00000000" w14:paraId="0000007C">
      <w:pPr>
        <w:numPr>
          <w:ilvl w:val="0"/>
          <w:numId w:val="8"/>
        </w:numPr>
        <w:spacing w:after="240" w:before="0" w:beforeAutospacing="0" w:lineRule="auto"/>
        <w:ind w:left="720" w:hanging="360"/>
      </w:pPr>
      <w:r w:rsidDel="00000000" w:rsidR="00000000" w:rsidRPr="00000000">
        <w:rPr>
          <w:b w:val="1"/>
          <w:bCs w:val="1"/>
          <w:rtl w:val="0"/>
        </w:rPr>
        <w:t xml:space="preserve">Reporting and Analytics</w:t>
      </w:r>
      <w:r w:rsidDel="00000000" w:rsidR="00000000" w:rsidRPr="00000000">
        <w:rPr>
          <w:rtl w:val="0"/>
        </w:rPr>
        <w:t xml:space="preserve">: Weekly and monthly performance tracking.</w:t>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4"/>
        <w:keepNext w:val="0"/>
        <w:keepLines w:val="0"/>
        <w:spacing w:after="40" w:before="240" w:lineRule="auto"/>
        <w:rPr>
          <w:b w:val="1"/>
          <w:bCs w:val="1"/>
          <w:color w:val="000000"/>
          <w:sz w:val="22"/>
          <w:szCs w:val="22"/>
        </w:rPr>
      </w:pPr>
      <w:bookmarkStart w:colFirst="0" w:colLast="0" w:name="_ciz85nbitif6" w:id="16"/>
      <w:bookmarkEnd w:id="16"/>
      <w:r w:rsidDel="00000000" w:rsidR="00000000" w:rsidRPr="00000000">
        <w:rPr>
          <w:b w:val="1"/>
          <w:bCs w:val="1"/>
          <w:color w:val="000000"/>
          <w:sz w:val="22"/>
          <w:szCs w:val="22"/>
          <w:rtl w:val="0"/>
        </w:rPr>
        <w:t xml:space="preserve">3. Timeline</w:t>
      </w:r>
    </w:p>
    <w:p w:rsidR="00000000" w:rsidDel="00000000" w:rsidP="00000000" w:rsidRDefault="00000000" w:rsidRPr="00000000" w14:paraId="0000007F">
      <w:pPr>
        <w:spacing w:after="240" w:before="240" w:lineRule="auto"/>
        <w:rPr/>
      </w:pPr>
      <w:r w:rsidDel="00000000" w:rsidR="00000000" w:rsidRPr="00000000">
        <w:rPr>
          <w:rtl w:val="0"/>
        </w:rPr>
        <w:t xml:space="preserve">We aim to deliver all services according to the following timeline:</w:t>
      </w:r>
    </w:p>
    <w:p w:rsidR="00000000" w:rsidDel="00000000" w:rsidP="00000000" w:rsidRDefault="00000000" w:rsidRPr="00000000" w14:paraId="00000080">
      <w:pPr>
        <w:numPr>
          <w:ilvl w:val="0"/>
          <w:numId w:val="10"/>
        </w:numPr>
        <w:spacing w:after="0" w:afterAutospacing="0" w:before="240" w:lineRule="auto"/>
        <w:ind w:left="720" w:hanging="360"/>
      </w:pPr>
      <w:r w:rsidDel="00000000" w:rsidR="00000000" w:rsidRPr="00000000">
        <w:rPr>
          <w:b w:val="1"/>
          <w:bCs w:val="1"/>
          <w:rtl w:val="0"/>
        </w:rPr>
        <w:t xml:space="preserve">Sales Outreach Setup</w:t>
      </w:r>
      <w:r w:rsidDel="00000000" w:rsidR="00000000" w:rsidRPr="00000000">
        <w:rPr>
          <w:rtl w:val="0"/>
        </w:rPr>
        <w:t xml:space="preserve">: [X weeks]</w:t>
      </w:r>
    </w:p>
    <w:p w:rsidR="00000000" w:rsidDel="00000000" w:rsidP="00000000" w:rsidRDefault="00000000" w:rsidRPr="00000000" w14:paraId="00000081">
      <w:pPr>
        <w:numPr>
          <w:ilvl w:val="0"/>
          <w:numId w:val="10"/>
        </w:numPr>
        <w:spacing w:after="0" w:afterAutospacing="0" w:before="0" w:beforeAutospacing="0" w:lineRule="auto"/>
        <w:ind w:left="720" w:hanging="360"/>
      </w:pPr>
      <w:r w:rsidDel="00000000" w:rsidR="00000000" w:rsidRPr="00000000">
        <w:rPr>
          <w:b w:val="1"/>
          <w:bCs w:val="1"/>
          <w:rtl w:val="0"/>
        </w:rPr>
        <w:t xml:space="preserve">CRM Integration</w:t>
      </w:r>
      <w:r w:rsidDel="00000000" w:rsidR="00000000" w:rsidRPr="00000000">
        <w:rPr>
          <w:rtl w:val="0"/>
        </w:rPr>
        <w:t xml:space="preserve">: [X weeks]</w:t>
      </w:r>
    </w:p>
    <w:p w:rsidR="00000000" w:rsidDel="00000000" w:rsidP="00000000" w:rsidRDefault="00000000" w:rsidRPr="00000000" w14:paraId="00000082">
      <w:pPr>
        <w:numPr>
          <w:ilvl w:val="0"/>
          <w:numId w:val="10"/>
        </w:numPr>
        <w:spacing w:after="0" w:afterAutospacing="0" w:before="0" w:beforeAutospacing="0" w:lineRule="auto"/>
        <w:ind w:left="720" w:hanging="360"/>
      </w:pPr>
      <w:r w:rsidDel="00000000" w:rsidR="00000000" w:rsidRPr="00000000">
        <w:rPr>
          <w:b w:val="1"/>
          <w:bCs w:val="1"/>
          <w:rtl w:val="0"/>
        </w:rPr>
        <w:t xml:space="preserve">Email Campaign Launch</w:t>
      </w:r>
      <w:r w:rsidDel="00000000" w:rsidR="00000000" w:rsidRPr="00000000">
        <w:rPr>
          <w:rtl w:val="0"/>
        </w:rPr>
        <w:t xml:space="preserve">: [X weeks]</w:t>
      </w:r>
    </w:p>
    <w:p w:rsidR="00000000" w:rsidDel="00000000" w:rsidP="00000000" w:rsidRDefault="00000000" w:rsidRPr="00000000" w14:paraId="00000083">
      <w:pPr>
        <w:numPr>
          <w:ilvl w:val="0"/>
          <w:numId w:val="10"/>
        </w:numPr>
        <w:spacing w:after="240" w:before="0" w:beforeAutospacing="0" w:lineRule="auto"/>
        <w:ind w:left="720" w:hanging="360"/>
      </w:pPr>
      <w:r w:rsidDel="00000000" w:rsidR="00000000" w:rsidRPr="00000000">
        <w:rPr>
          <w:b w:val="1"/>
          <w:bCs w:val="1"/>
          <w:rtl w:val="0"/>
        </w:rPr>
        <w:t xml:space="preserve">Reporting and Analytics</w:t>
      </w:r>
      <w:r w:rsidDel="00000000" w:rsidR="00000000" w:rsidRPr="00000000">
        <w:rPr>
          <w:rtl w:val="0"/>
        </w:rPr>
        <w:t xml:space="preserve">: Ongoing (monthly)</w:t>
      </w:r>
    </w:p>
    <w:p w:rsidR="00000000" w:rsidDel="00000000" w:rsidP="00000000" w:rsidRDefault="00000000" w:rsidRPr="00000000" w14:paraId="000000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4"/>
        <w:keepNext w:val="0"/>
        <w:keepLines w:val="0"/>
        <w:spacing w:after="40" w:before="240" w:lineRule="auto"/>
        <w:rPr>
          <w:b w:val="1"/>
          <w:bCs w:val="1"/>
          <w:color w:val="000000"/>
          <w:sz w:val="22"/>
          <w:szCs w:val="22"/>
        </w:rPr>
      </w:pPr>
      <w:bookmarkStart w:colFirst="0" w:colLast="0" w:name="_p1n4nvzecaa5" w:id="17"/>
      <w:bookmarkEnd w:id="17"/>
      <w:r w:rsidDel="00000000" w:rsidR="00000000" w:rsidRPr="00000000">
        <w:rPr>
          <w:b w:val="1"/>
          <w:bCs w:val="1"/>
          <w:color w:val="000000"/>
          <w:sz w:val="22"/>
          <w:szCs w:val="22"/>
          <w:rtl w:val="0"/>
        </w:rPr>
        <w:t xml:space="preserve">4. Pricing</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30"/>
        <w:gridCol w:w="4265"/>
        <w:gridCol w:w="2165"/>
        <w:tblGridChange w:id="0">
          <w:tblGrid>
            <w:gridCol w:w="2930"/>
            <w:gridCol w:w="4265"/>
            <w:gridCol w:w="21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jc w:val="center"/>
              <w:rPr/>
            </w:pPr>
            <w:r w:rsidDel="00000000" w:rsidR="00000000" w:rsidRPr="00000000">
              <w:rPr>
                <w:b w:val="1"/>
                <w:bCs w:val="1"/>
                <w:rtl w:val="0"/>
              </w:rPr>
              <w:t xml:space="preserve">Service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jc w:val="center"/>
              <w:rPr/>
            </w:pPr>
            <w:r w:rsidDel="00000000" w:rsidR="00000000" w:rsidRPr="00000000">
              <w:rPr>
                <w:b w:val="1"/>
                <w:bCs w:val="1"/>
                <w:rtl w:val="0"/>
              </w:rPr>
              <w:t xml:space="preserve">Price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Sales Outreach Setup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Domain, DNS, Email sequences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$XXX per campaign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CRM Integration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Custom CRM workflows, lead management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$XXX one-time fee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Email Campaign Automation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Campaign setup and optimization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$XXX per month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Reporting and Analytics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Weekly and monthly performance reports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$XXX per month</w:t>
            </w:r>
          </w:p>
        </w:tc>
      </w:tr>
    </w:tbl>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4"/>
        <w:keepNext w:val="0"/>
        <w:keepLines w:val="0"/>
        <w:spacing w:after="40" w:before="240" w:lineRule="auto"/>
        <w:rPr>
          <w:b w:val="1"/>
          <w:bCs w:val="1"/>
          <w:color w:val="000000"/>
          <w:sz w:val="22"/>
          <w:szCs w:val="22"/>
        </w:rPr>
      </w:pPr>
      <w:bookmarkStart w:colFirst="0" w:colLast="0" w:name="_ercj84n9qiyg" w:id="18"/>
      <w:bookmarkEnd w:id="18"/>
      <w:r w:rsidDel="00000000" w:rsidR="00000000" w:rsidRPr="00000000">
        <w:rPr>
          <w:b w:val="1"/>
          <w:bCs w:val="1"/>
          <w:color w:val="000000"/>
          <w:sz w:val="22"/>
          <w:szCs w:val="22"/>
          <w:rtl w:val="0"/>
        </w:rPr>
        <w:t xml:space="preserve">5. Why Revenabled?</w:t>
      </w:r>
    </w:p>
    <w:p w:rsidR="00000000" w:rsidDel="00000000" w:rsidP="00000000" w:rsidRDefault="00000000" w:rsidRPr="00000000" w14:paraId="00000097">
      <w:pPr>
        <w:spacing w:after="240" w:before="240" w:lineRule="auto"/>
        <w:rPr/>
      </w:pPr>
      <w:r w:rsidDel="00000000" w:rsidR="00000000" w:rsidRPr="00000000">
        <w:rPr>
          <w:rtl w:val="0"/>
        </w:rPr>
        <w:t xml:space="preserve">At </w:t>
      </w:r>
      <w:r w:rsidDel="00000000" w:rsidR="00000000" w:rsidRPr="00000000">
        <w:rPr>
          <w:b w:val="1"/>
          <w:bCs w:val="1"/>
          <w:rtl w:val="0"/>
        </w:rPr>
        <w:t xml:space="preserve">Revenabled</w:t>
      </w:r>
      <w:r w:rsidDel="00000000" w:rsidR="00000000" w:rsidRPr="00000000">
        <w:rPr>
          <w:rtl w:val="0"/>
        </w:rPr>
        <w:t xml:space="preserve">, we pride ourselves on delivering a complete sales enablement solution that integrates advanced tools, data-driven processes, and proven outreach strategies. Our services are tailored to help businesses like [Client Name] maximize their sales potential while streamlining the technical processes behind lead generation and customer engagement.</w:t>
      </w:r>
    </w:p>
    <w:p w:rsidR="00000000" w:rsidDel="00000000" w:rsidP="00000000" w:rsidRDefault="00000000" w:rsidRPr="00000000" w14:paraId="0000009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