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u2jf1yuajw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Statement of Work (SOW) – Custom GPT Setup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Client Name</w:t>
      </w:r>
      <w:r w:rsidDel="00000000" w:rsidR="00000000" w:rsidRPr="00000000">
        <w:rPr>
          <w:rtl w:val="0"/>
        </w:rPr>
        <w:t xml:space="preserve">: [Insert Client Name]</w:t>
        <w:br w:type="textWrapping"/>
      </w:r>
      <w:r w:rsidDel="00000000" w:rsidR="00000000" w:rsidRPr="00000000">
        <w:rPr>
          <w:b w:val="1"/>
          <w:rtl w:val="0"/>
        </w:rPr>
        <w:t xml:space="preserve">Prepared By</w:t>
      </w:r>
      <w:r w:rsidDel="00000000" w:rsidR="00000000" w:rsidRPr="00000000">
        <w:rPr>
          <w:rtl w:val="0"/>
        </w:rPr>
        <w:t xml:space="preserve">: Revenabled Sales Enablement Agency</w:t>
        <w:br w:type="textWrapping"/>
      </w:r>
      <w:r w:rsidDel="00000000" w:rsidR="00000000" w:rsidRPr="00000000">
        <w:rPr>
          <w:b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[Insert Date]</w:t>
        <w:br w:type="textWrapping"/>
      </w:r>
      <w:r w:rsidDel="00000000" w:rsidR="00000000" w:rsidRPr="00000000">
        <w:rPr>
          <w:b w:val="1"/>
          <w:rtl w:val="0"/>
        </w:rPr>
        <w:t xml:space="preserve">Project Start Date</w:t>
      </w:r>
      <w:r w:rsidDel="00000000" w:rsidR="00000000" w:rsidRPr="00000000">
        <w:rPr>
          <w:rtl w:val="0"/>
        </w:rPr>
        <w:t xml:space="preserve">: [Insert Start Date]</w:t>
        <w:br w:type="textWrapping"/>
      </w:r>
      <w:r w:rsidDel="00000000" w:rsidR="00000000" w:rsidRPr="00000000">
        <w:rPr>
          <w:b w:val="1"/>
          <w:rtl w:val="0"/>
        </w:rPr>
        <w:t xml:space="preserve">Project End Date</w:t>
      </w:r>
      <w:r w:rsidDel="00000000" w:rsidR="00000000" w:rsidRPr="00000000">
        <w:rPr>
          <w:rtl w:val="0"/>
        </w:rPr>
        <w:t xml:space="preserve">: [Insert End Date]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vc04twbbjnn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SOW details the development of custom AI-powered GPT models to automate specific communication and sales processes for the client. Revenabled will design, train, and deploy GPT models tailored to the client's needs.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vkfjrbvxps2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Scope of Work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GPT Model Development</w:t>
      </w:r>
      <w:r w:rsidDel="00000000" w:rsidR="00000000" w:rsidRPr="00000000">
        <w:rPr>
          <w:rtl w:val="0"/>
        </w:rPr>
        <w:t xml:space="preserve">: Build AI-driven models tailored to the client’s sales and outreach requirements.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 &amp; Fine-Tuning</w:t>
      </w:r>
      <w:r w:rsidDel="00000000" w:rsidR="00000000" w:rsidRPr="00000000">
        <w:rPr>
          <w:rtl w:val="0"/>
        </w:rPr>
        <w:t xml:space="preserve">: Ensure that the GPT models are trained with the client’s data for accurate responses and customer engagement.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Deploy GPT models to automate email follow-ups, customer interactions, and other sales activities.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kjtodfhqvgj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Deliverables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custom GPT models, trained and deployed.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 integration into the client’s outreach platform (email automation tool, CRM, etc.).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5x7ppcfimra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Pricing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GPT Setup (2 Models)</w:t>
      </w:r>
      <w:r w:rsidDel="00000000" w:rsidR="00000000" w:rsidRPr="00000000">
        <w:rPr>
          <w:rtl w:val="0"/>
        </w:rPr>
        <w:t xml:space="preserve">: $2,000 (one-time fee).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maueodnk45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Timelines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GPT Model Creation</w:t>
      </w:r>
      <w:r w:rsidDel="00000000" w:rsidR="00000000" w:rsidRPr="00000000">
        <w:rPr>
          <w:rtl w:val="0"/>
        </w:rPr>
        <w:t xml:space="preserve">: 2 weeks after project start.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Deployment</w:t>
      </w:r>
      <w:r w:rsidDel="00000000" w:rsidR="00000000" w:rsidRPr="00000000">
        <w:rPr>
          <w:rtl w:val="0"/>
        </w:rPr>
        <w:t xml:space="preserve">: 3 weeks after project start.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bp2bc8st94k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Payment Terms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30% deposit due upon signing the agreement.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payment due upon successful deployment of GPT models.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