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371975" cy="2447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719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6" w:val="single"/>
          <w:left w:color="000000" w:space="0" w:sz="6" w:val="single"/>
          <w:bottom w:color="000000" w:space="1" w:sz="6" w:val="single"/>
          <w:right w:color="000000" w:space="1" w:sz="6" w:val="single"/>
        </w:pBdr>
        <w:spacing w:line="240" w:lineRule="auto"/>
        <w:ind w:left="57" w:right="57"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RV UNIVERSITY</w:t>
      </w:r>
    </w:p>
    <w:p w:rsidR="00000000" w:rsidDel="00000000" w:rsidP="00000000" w:rsidRDefault="00000000" w:rsidRPr="00000000" w14:paraId="00000007">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Diabetes detection using Machine Learning algorithms</w:t>
      </w:r>
    </w:p>
    <w:p w:rsidR="00000000" w:rsidDel="00000000" w:rsidP="00000000" w:rsidRDefault="00000000" w:rsidRPr="00000000" w14:paraId="00000009">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p>
    <w:p w:rsidR="00000000" w:rsidDel="00000000" w:rsidP="00000000" w:rsidRDefault="00000000" w:rsidRPr="00000000" w14:paraId="0000000B">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14:paraId="0000000D">
      <w:pPr>
        <w:pBdr>
          <w:top w:color="000000" w:space="1" w:sz="6" w:val="single"/>
          <w:left w:color="000000" w:space="0" w:sz="6" w:val="single"/>
          <w:bottom w:color="000000" w:space="1" w:sz="6" w:val="single"/>
          <w:right w:color="000000" w:space="1" w:sz="6" w:val="single"/>
        </w:pBdr>
        <w:tabs>
          <w:tab w:val="left" w:leader="none" w:pos="4515"/>
        </w:tabs>
        <w:spacing w:line="240" w:lineRule="auto"/>
        <w:ind w:left="57" w:right="5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0E">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07-06-2023</w:t>
      </w:r>
    </w:p>
    <w:p w:rsidR="00000000" w:rsidDel="00000000" w:rsidP="00000000" w:rsidRDefault="00000000" w:rsidRPr="00000000" w14:paraId="0000000F">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pBdr>
          <w:top w:color="000000" w:space="1" w:sz="6" w:val="single"/>
          <w:left w:color="000000" w:space="0" w:sz="6" w:val="single"/>
          <w:bottom w:color="000000" w:space="1" w:sz="6" w:val="single"/>
          <w:right w:color="000000" w:space="1" w:sz="6" w:val="single"/>
        </w:pBdr>
        <w:spacing w:line="240" w:lineRule="auto"/>
        <w:ind w:left="57" w:right="5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792"/>
        </w:tabs>
        <w:spacing w:line="240" w:lineRule="auto"/>
        <w:ind w:left="792"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tabs>
          <w:tab w:val="left" w:leader="none" w:pos="792"/>
        </w:tabs>
        <w:spacing w:line="240" w:lineRule="auto"/>
        <w:ind w:left="792" w:firstLine="0"/>
        <w:jc w:val="center"/>
        <w:rPr>
          <w:sz w:val="20"/>
          <w:szCs w:val="20"/>
        </w:rPr>
      </w:pPr>
      <w:r w:rsidDel="00000000" w:rsidR="00000000" w:rsidRPr="00000000">
        <w:rPr>
          <w:rtl w:val="0"/>
        </w:rPr>
      </w:r>
    </w:p>
    <w:tbl>
      <w:tblPr>
        <w:tblStyle w:val="Table1"/>
        <w:tblW w:w="8040.0" w:type="dxa"/>
        <w:jc w:val="left"/>
        <w:tblInd w:w="-92.0" w:type="dxa"/>
        <w:tblLayout w:type="fixed"/>
        <w:tblLook w:val="0000"/>
      </w:tblPr>
      <w:tblGrid>
        <w:gridCol w:w="8040"/>
        <w:tblGridChange w:id="0">
          <w:tblGrid>
            <w:gridCol w:w="8040"/>
          </w:tblGrid>
        </w:tblGridChange>
      </w:tblGrid>
      <w:tr>
        <w:trPr>
          <w:cantSplit w:val="0"/>
          <w:trHeight w:val="1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sz w:val="20"/>
                <w:szCs w:val="20"/>
              </w:rPr>
            </w:pPr>
            <w:r w:rsidDel="00000000" w:rsidR="00000000" w:rsidRPr="00000000">
              <w:rPr>
                <w:rFonts w:ascii="Symbol" w:cs="Symbol" w:eastAsia="Symbol" w:hAnsi="Symbol"/>
                <w:sz w:val="20"/>
                <w:szCs w:val="20"/>
                <w:rtl w:val="0"/>
              </w:rPr>
              <w:t xml:space="preserve">©</w:t>
            </w:r>
            <w:r w:rsidDel="00000000" w:rsidR="00000000" w:rsidRPr="00000000">
              <w:rPr>
                <w:sz w:val="20"/>
                <w:szCs w:val="20"/>
                <w:rtl w:val="0"/>
              </w:rPr>
              <w:t xml:space="preserve">RV University. This document is not to be copied or distributed without the express written consent of RV University. No part of this document may be used for purposes other than those intended by RV University.</w:t>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jc w:val="center"/>
              <w:rPr>
                <w:sz w:val="18"/>
                <w:szCs w:val="18"/>
              </w:rPr>
            </w:pPr>
            <w:r w:rsidDel="00000000" w:rsidR="00000000" w:rsidRPr="00000000">
              <w:rPr>
                <w:b w:val="1"/>
                <w:sz w:val="20"/>
                <w:szCs w:val="20"/>
                <w:rtl w:val="0"/>
              </w:rPr>
              <w:t xml:space="preserve">Based on template Version: PRHB_SRS_T_V_1.0 </w:t>
            </w:r>
            <w:r w:rsidDel="00000000" w:rsidR="00000000" w:rsidRPr="00000000">
              <w:rPr>
                <w:rtl w:val="0"/>
              </w:rPr>
            </w:r>
          </w:p>
          <w:p w:rsidR="00000000" w:rsidDel="00000000" w:rsidP="00000000" w:rsidRDefault="00000000" w:rsidRPr="00000000" w14:paraId="00000018">
            <w:pPr>
              <w:spacing w:line="240" w:lineRule="auto"/>
              <w:rPr>
                <w:sz w:val="18"/>
                <w:szCs w:val="18"/>
              </w:rPr>
            </w:pPr>
            <w:r w:rsidDel="00000000" w:rsidR="00000000" w:rsidRPr="00000000">
              <w:rPr>
                <w:rtl w:val="0"/>
              </w:rPr>
            </w:r>
          </w:p>
        </w:tc>
      </w:tr>
    </w:tbl>
    <w:p w:rsidR="00000000" w:rsidDel="00000000" w:rsidP="00000000" w:rsidRDefault="00000000" w:rsidRPr="00000000" w14:paraId="00000019">
      <w:pPr>
        <w:tabs>
          <w:tab w:val="left" w:leader="none" w:pos="792"/>
        </w:tabs>
        <w:spacing w:line="240" w:lineRule="auto"/>
        <w:ind w:left="792" w:firstLine="0"/>
        <w:rPr>
          <w:sz w:val="20"/>
          <w:szCs w:val="20"/>
        </w:rPr>
      </w:pPr>
      <w:r w:rsidDel="00000000" w:rsidR="00000000" w:rsidRPr="00000000">
        <w:rPr>
          <w:sz w:val="20"/>
          <w:szCs w:val="20"/>
          <w:rtl w:val="0"/>
        </w:rPr>
        <w:br w:type="textWrapping"/>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Identification</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5958"/>
        <w:tblGridChange w:id="0">
          <w:tblGrid>
            <w:gridCol w:w="2700"/>
            <w:gridCol w:w="5958"/>
          </w:tblGrid>
        </w:tblGridChange>
      </w:tblGrid>
      <w:tr>
        <w:trPr>
          <w:cantSplit w:val="0"/>
          <w:tblHeader w:val="0"/>
        </w:trPr>
        <w:tc>
          <w:tcPr>
            <w:vAlign w:val="top"/>
          </w:tcPr>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Project Name</w:t>
            </w:r>
          </w:p>
        </w:tc>
        <w:tc>
          <w:tcPr>
            <w:vAlign w:val="top"/>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Diabetes detection using Machine Learning algorithms</w:t>
            </w:r>
          </w:p>
        </w:tc>
      </w:tr>
      <w:tr>
        <w:trPr>
          <w:cantSplit w:val="0"/>
          <w:tblHeader w:val="0"/>
        </w:trPr>
        <w:tc>
          <w:tcP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Document Home</w:t>
            </w:r>
          </w:p>
        </w:tc>
        <w:tc>
          <w:tcPr>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&lt;&gt;</w:t>
            </w:r>
          </w:p>
        </w:tc>
      </w:tr>
      <w:tr>
        <w:trPr>
          <w:cantSplit w:val="0"/>
          <w:tblHeader w:val="0"/>
        </w:trPr>
        <w:tc>
          <w:tcPr>
            <w:vAlign w:val="top"/>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Version No</w:t>
            </w:r>
          </w:p>
        </w:tc>
        <w:tc>
          <w:tcPr>
            <w:vAlign w:val="top"/>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1.0</w:t>
            </w:r>
          </w:p>
        </w:tc>
      </w:tr>
      <w:tr>
        <w:trPr>
          <w:cantSplit w:val="0"/>
          <w:tblHeader w:val="0"/>
        </w:trPr>
        <w:tc>
          <w:tcPr>
            <w:vAlign w:val="top"/>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Status</w:t>
            </w:r>
          </w:p>
        </w:tc>
        <w:tc>
          <w:tcPr>
            <w:vAlign w:val="top"/>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Revised</w:t>
            </w:r>
          </w:p>
        </w:tc>
      </w:tr>
    </w:tbl>
    <w:p w:rsidR="00000000" w:rsidDel="00000000" w:rsidP="00000000" w:rsidRDefault="00000000" w:rsidRPr="00000000" w14:paraId="0000002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2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Document Revision History</w:t>
      </w:r>
    </w:p>
    <w:p w:rsidR="00000000" w:rsidDel="00000000" w:rsidP="00000000" w:rsidRDefault="00000000" w:rsidRPr="00000000" w14:paraId="00000028">
      <w:pPr>
        <w:tabs>
          <w:tab w:val="left" w:leader="none" w:pos="792"/>
        </w:tabs>
        <w:spacing w:line="240" w:lineRule="auto"/>
        <w:ind w:left="792" w:firstLine="0"/>
        <w:jc w:val="center"/>
        <w:rPr>
          <w:sz w:val="20"/>
          <w:szCs w:val="20"/>
        </w:rPr>
      </w:pPr>
      <w:r w:rsidDel="00000000" w:rsidR="00000000" w:rsidRPr="00000000">
        <w:rPr>
          <w:rtl w:val="0"/>
        </w:rPr>
      </w:r>
    </w:p>
    <w:tbl>
      <w:tblPr>
        <w:tblStyle w:val="Table3"/>
        <w:tblW w:w="8640.0" w:type="dxa"/>
        <w:jc w:val="left"/>
        <w:tblInd w:w="810.0"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990"/>
        <w:gridCol w:w="1260"/>
        <w:gridCol w:w="4500"/>
        <w:gridCol w:w="1890"/>
        <w:tblGridChange w:id="0">
          <w:tblGrid>
            <w:gridCol w:w="990"/>
            <w:gridCol w:w="1260"/>
            <w:gridCol w:w="4500"/>
            <w:gridCol w:w="1890"/>
          </w:tblGrid>
        </w:tblGridChange>
      </w:tblGrid>
      <w:tr>
        <w:trPr>
          <w:cantSplit w:val="0"/>
          <w:tblHeader w:val="0"/>
        </w:trPr>
        <w:tc>
          <w:tcPr>
            <w:tcBorders>
              <w:bottom w:color="000000" w:space="0" w:sz="0" w:val="nil"/>
            </w:tcBorders>
            <w:shd w:fill="f2f2f2" w:val="clear"/>
            <w:vAlign w:val="top"/>
          </w:tcPr>
          <w:p w:rsidR="00000000" w:rsidDel="00000000" w:rsidP="00000000" w:rsidRDefault="00000000" w:rsidRPr="00000000" w14:paraId="00000029">
            <w:pPr>
              <w:keepNext w:val="1"/>
              <w:spacing w:before="100" w:line="240" w:lineRule="auto"/>
              <w:jc w:val="center"/>
              <w:rPr>
                <w:rFonts w:ascii="Times New Roman" w:cs="Times New Roman" w:eastAsia="Times New Roman" w:hAnsi="Times New Roman"/>
                <w:b w:val="1"/>
                <w:sz w:val="20"/>
                <w:szCs w:val="20"/>
              </w:rPr>
            </w:pPr>
            <w:bookmarkStart w:colFirst="0" w:colLast="0" w:name="_30j0zll" w:id="1"/>
            <w:bookmarkEnd w:id="1"/>
            <w:r w:rsidDel="00000000" w:rsidR="00000000" w:rsidRPr="00000000">
              <w:rPr>
                <w:rFonts w:ascii="Times New Roman" w:cs="Times New Roman" w:eastAsia="Times New Roman" w:hAnsi="Times New Roman"/>
                <w:b w:val="1"/>
                <w:sz w:val="20"/>
                <w:szCs w:val="20"/>
                <w:rtl w:val="0"/>
              </w:rPr>
              <w:t xml:space="preserve">Version</w:t>
            </w:r>
          </w:p>
        </w:tc>
        <w:tc>
          <w:tcPr>
            <w:tcBorders>
              <w:bottom w:color="000000" w:space="0" w:sz="0" w:val="nil"/>
            </w:tcBorders>
            <w:shd w:fill="f2f2f2" w:val="clear"/>
            <w:vAlign w:val="top"/>
          </w:tcPr>
          <w:p w:rsidR="00000000" w:rsidDel="00000000" w:rsidP="00000000" w:rsidRDefault="00000000" w:rsidRPr="00000000" w14:paraId="0000002A">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bottom w:color="000000" w:space="0" w:sz="0" w:val="nil"/>
            </w:tcBorders>
            <w:shd w:fill="f2f2f2" w:val="clear"/>
            <w:vAlign w:val="top"/>
          </w:tcPr>
          <w:p w:rsidR="00000000" w:rsidDel="00000000" w:rsidP="00000000" w:rsidRDefault="00000000" w:rsidRPr="00000000" w14:paraId="0000002B">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Description</w:t>
            </w:r>
          </w:p>
          <w:p w:rsidR="00000000" w:rsidDel="00000000" w:rsidP="00000000" w:rsidRDefault="00000000" w:rsidRPr="00000000" w14:paraId="0000002C">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bottom w:color="000000" w:space="0" w:sz="0" w:val="nil"/>
            </w:tcBorders>
            <w:shd w:fill="f2f2f2" w:val="clear"/>
            <w:vAlign w:val="top"/>
          </w:tcPr>
          <w:p w:rsidR="00000000" w:rsidDel="00000000" w:rsidP="00000000" w:rsidRDefault="00000000" w:rsidRPr="00000000" w14:paraId="0000002D">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  owner / Modified by</w:t>
            </w:r>
          </w:p>
        </w:tc>
      </w:tr>
      <w:tr>
        <w:trPr>
          <w:cantSplit w:val="0"/>
          <w:trHeight w:val="402" w:hRule="atLeast"/>
          <w:tblHeader w:val="0"/>
        </w:trPr>
        <w:tc>
          <w:tcPr>
            <w:shd w:fill="ffffff" w:val="clear"/>
            <w:vAlign w:val="top"/>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1.0</w:t>
            </w:r>
          </w:p>
        </w:tc>
        <w:tc>
          <w:tcPr>
            <w:shd w:fill="ffffff" w:val="clear"/>
            <w:vAlign w:val="top"/>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07-06-2023</w:t>
            </w:r>
          </w:p>
        </w:tc>
        <w:tc>
          <w:tcPr>
            <w:shd w:fill="ffffff" w:val="clear"/>
            <w:vAlign w:val="top"/>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Document created</w:t>
            </w:r>
          </w:p>
        </w:tc>
        <w:tc>
          <w:tcPr>
            <w:shd w:fill="ffffff" w:val="clear"/>
            <w:vAlign w:val="top"/>
          </w:tcPr>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K Akanksha Raju</w:t>
            </w:r>
          </w:p>
        </w:tc>
      </w:tr>
    </w:tbl>
    <w:p w:rsidR="00000000" w:rsidDel="00000000" w:rsidP="00000000" w:rsidRDefault="00000000" w:rsidRPr="00000000" w14:paraId="0000003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3">
      <w:pPr>
        <w:tabs>
          <w:tab w:val="left" w:leader="none" w:pos="792"/>
          <w:tab w:val="left" w:leader="none" w:pos="5340"/>
        </w:tabs>
        <w:spacing w:line="240" w:lineRule="auto"/>
        <w:ind w:left="792" w:firstLine="0"/>
        <w:rPr>
          <w:sz w:val="20"/>
          <w:szCs w:val="20"/>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3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6">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7">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9">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A">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B">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C">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D">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E">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F">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0">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1">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3">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6">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7">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9">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A">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B">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C">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D">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E">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F">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0">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1">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3">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u w:val="single"/>
        </w:rPr>
      </w:pPr>
      <w:r w:rsidDel="00000000" w:rsidR="00000000" w:rsidRPr="00000000">
        <w:rPr>
          <w:b w:val="1"/>
          <w:u w:val="single"/>
          <w:rtl w:val="0"/>
        </w:rPr>
        <w:t xml:space="preserve">1.INTRODUCTION</w:t>
      </w:r>
    </w:p>
    <w:p w:rsidR="00000000" w:rsidDel="00000000" w:rsidP="00000000" w:rsidRDefault="00000000" w:rsidRPr="00000000" w14:paraId="00000057">
      <w:pPr>
        <w:spacing w:after="240" w:before="240" w:lineRule="auto"/>
        <w:rPr/>
      </w:pPr>
      <w:r w:rsidDel="00000000" w:rsidR="00000000" w:rsidRPr="00000000">
        <w:rPr>
          <w:b w:val="1"/>
          <w:rtl w:val="0"/>
        </w:rPr>
        <w:t xml:space="preserve">DOCUMENT PURPOSE</w:t>
      </w:r>
      <w:r w:rsidDel="00000000" w:rsidR="00000000" w:rsidRPr="00000000">
        <w:rPr>
          <w:rtl w:val="0"/>
        </w:rPr>
        <w:t xml:space="preserve">: TO DETECT IF THE PERSON IS SUFFERING FROM DIABETES USING GLUCOSE AND BLOOD PRESSURE AS FEATURES AND DIABETES AS LABEL.</w:t>
      </w:r>
    </w:p>
    <w:p w:rsidR="00000000" w:rsidDel="00000000" w:rsidP="00000000" w:rsidRDefault="00000000" w:rsidRPr="00000000" w14:paraId="00000058">
      <w:pPr>
        <w:spacing w:after="240" w:before="240" w:lineRule="auto"/>
        <w:rPr/>
      </w:pPr>
      <w:r w:rsidDel="00000000" w:rsidR="00000000" w:rsidRPr="00000000">
        <w:rPr>
          <w:b w:val="1"/>
          <w:rtl w:val="0"/>
        </w:rPr>
        <w:t xml:space="preserve">PRODUCT SCOPE: </w:t>
      </w:r>
      <w:r w:rsidDel="00000000" w:rsidR="00000000" w:rsidRPr="00000000">
        <w:rPr>
          <w:rtl w:val="0"/>
        </w:rPr>
        <w:t xml:space="preserve">HELPS TO CHECK IF A PERSON HAS DIABETICS</w:t>
      </w:r>
    </w:p>
    <w:p w:rsidR="00000000" w:rsidDel="00000000" w:rsidP="00000000" w:rsidRDefault="00000000" w:rsidRPr="00000000" w14:paraId="00000059">
      <w:pPr>
        <w:spacing w:after="240" w:before="240" w:lineRule="auto"/>
        <w:rPr/>
      </w:pPr>
      <w:r w:rsidDel="00000000" w:rsidR="00000000" w:rsidRPr="00000000">
        <w:rPr>
          <w:rtl w:val="0"/>
        </w:rPr>
        <w:t xml:space="preserve">INTENDED AUDIENCE: DEVELOPER, TESTER</w:t>
      </w:r>
    </w:p>
    <w:p w:rsidR="00000000" w:rsidDel="00000000" w:rsidP="00000000" w:rsidRDefault="00000000" w:rsidRPr="00000000" w14:paraId="0000005A">
      <w:pPr>
        <w:spacing w:after="240" w:before="240" w:lineRule="auto"/>
        <w:rPr>
          <w:b w:val="1"/>
          <w:u w:val="single"/>
        </w:rPr>
      </w:pPr>
      <w:r w:rsidDel="00000000" w:rsidR="00000000" w:rsidRPr="00000000">
        <w:rPr>
          <w:b w:val="1"/>
          <w:u w:val="single"/>
          <w:rtl w:val="0"/>
        </w:rPr>
        <w:t xml:space="preserve">2.OVERALL DESCRIPTION</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PRODUCT OVERVIEW: </w:t>
      </w:r>
    </w:p>
    <w:p w:rsidR="00000000" w:rsidDel="00000000" w:rsidP="00000000" w:rsidRDefault="00000000" w:rsidRPr="00000000" w14:paraId="0000005C">
      <w:pPr>
        <w:rPr/>
      </w:pPr>
      <w:r w:rsidDel="00000000" w:rsidR="00000000" w:rsidRPr="00000000">
        <w:rPr/>
        <w:drawing>
          <wp:inline distB="114300" distT="114300" distL="114300" distR="114300">
            <wp:extent cx="3052067" cy="186577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52067" cy="186577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 PRODUCT FUNCTIONALITY: </w:t>
      </w:r>
    </w:p>
    <w:p w:rsidR="00000000" w:rsidDel="00000000" w:rsidP="00000000" w:rsidRDefault="00000000" w:rsidRPr="00000000" w14:paraId="00000060">
      <w:pPr>
        <w:rPr/>
      </w:pPr>
      <w:r w:rsidDel="00000000" w:rsidR="00000000" w:rsidRPr="00000000">
        <w:rPr>
          <w:rtl w:val="0"/>
        </w:rPr>
        <w:t xml:space="preserve">     R1: Download data in CSV format</w:t>
      </w:r>
    </w:p>
    <w:p w:rsidR="00000000" w:rsidDel="00000000" w:rsidP="00000000" w:rsidRDefault="00000000" w:rsidRPr="00000000" w14:paraId="00000061">
      <w:pPr>
        <w:rPr/>
      </w:pPr>
      <w:r w:rsidDel="00000000" w:rsidR="00000000" w:rsidRPr="00000000">
        <w:rPr>
          <w:rtl w:val="0"/>
        </w:rPr>
        <w:t xml:space="preserve">     R2: Using pandas extract features and label from CSV file</w:t>
      </w:r>
    </w:p>
    <w:p w:rsidR="00000000" w:rsidDel="00000000" w:rsidP="00000000" w:rsidRDefault="00000000" w:rsidRPr="00000000" w14:paraId="00000062">
      <w:pPr>
        <w:rPr/>
      </w:pPr>
      <w:r w:rsidDel="00000000" w:rsidR="00000000" w:rsidRPr="00000000">
        <w:rPr>
          <w:rtl w:val="0"/>
        </w:rPr>
        <w:t xml:space="preserve">     R3: Build ML Model using ML Algorithm</w:t>
      </w:r>
    </w:p>
    <w:p w:rsidR="00000000" w:rsidDel="00000000" w:rsidP="00000000" w:rsidRDefault="00000000" w:rsidRPr="00000000" w14:paraId="00000063">
      <w:pPr>
        <w:rPr/>
      </w:pPr>
      <w:r w:rsidDel="00000000" w:rsidR="00000000" w:rsidRPr="00000000">
        <w:rPr>
          <w:rtl w:val="0"/>
        </w:rPr>
        <w:t xml:space="preserve">     R4: Predict using the test cases </w:t>
      </w:r>
    </w:p>
    <w:p w:rsidR="00000000" w:rsidDel="00000000" w:rsidP="00000000" w:rsidRDefault="00000000" w:rsidRPr="00000000" w14:paraId="00000064">
      <w:pPr>
        <w:rPr>
          <w:b w:val="1"/>
        </w:rPr>
      </w:pPr>
      <w:r w:rsidDel="00000000" w:rsidR="00000000" w:rsidRPr="00000000">
        <w:rPr>
          <w:b w:val="1"/>
          <w:rtl w:val="0"/>
        </w:rPr>
        <w:t xml:space="preserve">3.FUNCTIONAL REQUIREMENTS</w:t>
      </w:r>
    </w:p>
    <w:p w:rsidR="00000000" w:rsidDel="00000000" w:rsidP="00000000" w:rsidRDefault="00000000" w:rsidRPr="00000000" w14:paraId="00000065">
      <w:pPr>
        <w:rPr/>
      </w:pPr>
      <w:r w:rsidDel="00000000" w:rsidR="00000000" w:rsidRPr="00000000">
        <w:rPr>
          <w:rtl w:val="0"/>
        </w:rPr>
        <w:t xml:space="preserve">     Download data in CSV format</w:t>
      </w:r>
    </w:p>
    <w:p w:rsidR="00000000" w:rsidDel="00000000" w:rsidP="00000000" w:rsidRDefault="00000000" w:rsidRPr="00000000" w14:paraId="00000066">
      <w:pPr>
        <w:rPr/>
      </w:pPr>
      <w:r w:rsidDel="00000000" w:rsidR="00000000" w:rsidRPr="00000000">
        <w:rPr>
          <w:rtl w:val="0"/>
        </w:rPr>
        <w:t xml:space="preserve">     Using pandas extract features and label from CSV file</w:t>
      </w:r>
    </w:p>
    <w:p w:rsidR="00000000" w:rsidDel="00000000" w:rsidP="00000000" w:rsidRDefault="00000000" w:rsidRPr="00000000" w14:paraId="00000067">
      <w:pPr>
        <w:rPr/>
      </w:pPr>
      <w:r w:rsidDel="00000000" w:rsidR="00000000" w:rsidRPr="00000000">
        <w:rPr>
          <w:rtl w:val="0"/>
        </w:rPr>
        <w:t xml:space="preserve">     Build ML Model using ML Algorithm</w:t>
      </w:r>
    </w:p>
    <w:p w:rsidR="00000000" w:rsidDel="00000000" w:rsidP="00000000" w:rsidRDefault="00000000" w:rsidRPr="00000000" w14:paraId="00000068">
      <w:pPr>
        <w:rPr/>
      </w:pPr>
      <w:r w:rsidDel="00000000" w:rsidR="00000000" w:rsidRPr="00000000">
        <w:rPr>
          <w:rtl w:val="0"/>
        </w:rPr>
        <w:t xml:space="preserve">     Predict using the test cases</w:t>
      </w:r>
    </w:p>
    <w:p w:rsidR="00000000" w:rsidDel="00000000" w:rsidP="00000000" w:rsidRDefault="00000000" w:rsidRPr="00000000" w14:paraId="00000069">
      <w:pPr>
        <w:rPr/>
      </w:pPr>
      <w:r w:rsidDel="00000000" w:rsidR="00000000" w:rsidRPr="00000000">
        <w:rPr>
          <w:b w:val="1"/>
          <w:rtl w:val="0"/>
        </w:rPr>
        <w:t xml:space="preserve">4.OTHER REQUIREMENTS </w:t>
      </w:r>
      <w:r w:rsidDel="00000000" w:rsidR="00000000" w:rsidRPr="00000000">
        <w:rPr>
          <w:rtl w:val="0"/>
        </w:rPr>
        <w:t xml:space="preserve">N/A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