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800A" w14:textId="77777777" w:rsidR="00541D9A" w:rsidRPr="00D26C6A" w:rsidRDefault="00541D9A" w:rsidP="00F268D7">
      <w:pPr>
        <w:jc w:val="both"/>
        <w:rPr>
          <w:rFonts w:ascii="Times New Roman" w:hAnsi="Times New Roman" w:cs="Times New Roman"/>
          <w:b/>
          <w:bCs/>
          <w:sz w:val="24"/>
          <w:szCs w:val="24"/>
        </w:rPr>
      </w:pPr>
      <w:r w:rsidRPr="00D26C6A">
        <w:rPr>
          <w:rFonts w:ascii="Times New Roman" w:hAnsi="Times New Roman" w:cs="Times New Roman"/>
          <w:b/>
          <w:bCs/>
          <w:sz w:val="24"/>
          <w:szCs w:val="24"/>
        </w:rPr>
        <w:t>Assessment of the efficiency and effectiveness of Antenatal and Delivery Services at Oyigbo Comprehensive Health Centre: A one-year Retrospective review</w:t>
      </w:r>
    </w:p>
    <w:p w14:paraId="2AF32B97" w14:textId="208E9E78" w:rsidR="00541D9A" w:rsidRPr="00D54B72" w:rsidRDefault="00B21B58" w:rsidP="00F268D7">
      <w:pPr>
        <w:jc w:val="both"/>
        <w:rPr>
          <w:rFonts w:ascii="Times New Roman" w:hAnsi="Times New Roman" w:cs="Times New Roman"/>
        </w:rPr>
      </w:pPr>
      <w:r w:rsidRPr="00D54B72">
        <w:rPr>
          <w:rFonts w:ascii="Times New Roman" w:hAnsi="Times New Roman" w:cs="Times New Roman"/>
        </w:rPr>
        <w:t xml:space="preserve">Table 1.1: </w:t>
      </w:r>
      <w:r w:rsidR="00784ED3" w:rsidRPr="00D54B72">
        <w:rPr>
          <w:rFonts w:ascii="Times New Roman" w:hAnsi="Times New Roman" w:cs="Times New Roman"/>
        </w:rPr>
        <w:t>Sociodemographic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84ED3" w:rsidRPr="00F268D7" w14:paraId="6CAC1AC0" w14:textId="77777777" w:rsidTr="00380100">
        <w:tc>
          <w:tcPr>
            <w:tcW w:w="3116" w:type="dxa"/>
            <w:tcBorders>
              <w:top w:val="single" w:sz="4" w:space="0" w:color="auto"/>
              <w:bottom w:val="single" w:sz="4" w:space="0" w:color="auto"/>
            </w:tcBorders>
          </w:tcPr>
          <w:p w14:paraId="18690B7D" w14:textId="77777777"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Variable</w:t>
            </w:r>
          </w:p>
        </w:tc>
        <w:tc>
          <w:tcPr>
            <w:tcW w:w="3117" w:type="dxa"/>
            <w:tcBorders>
              <w:top w:val="single" w:sz="4" w:space="0" w:color="auto"/>
              <w:bottom w:val="single" w:sz="4" w:space="0" w:color="auto"/>
            </w:tcBorders>
          </w:tcPr>
          <w:p w14:paraId="10EA7FF2" w14:textId="0D549D30"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Frequency (n=</w:t>
            </w:r>
            <w:r w:rsidRPr="00F268D7">
              <w:rPr>
                <w:rFonts w:ascii="Times New Roman" w:hAnsi="Times New Roman" w:cs="Times New Roman"/>
                <w:b/>
                <w:bCs/>
              </w:rPr>
              <w:t>498</w:t>
            </w:r>
            <w:r w:rsidRPr="00F268D7">
              <w:rPr>
                <w:rFonts w:ascii="Times New Roman" w:hAnsi="Times New Roman" w:cs="Times New Roman"/>
                <w:b/>
                <w:bCs/>
              </w:rPr>
              <w:t>)</w:t>
            </w:r>
          </w:p>
        </w:tc>
        <w:tc>
          <w:tcPr>
            <w:tcW w:w="3117" w:type="dxa"/>
            <w:tcBorders>
              <w:top w:val="single" w:sz="4" w:space="0" w:color="auto"/>
              <w:bottom w:val="single" w:sz="4" w:space="0" w:color="auto"/>
            </w:tcBorders>
          </w:tcPr>
          <w:p w14:paraId="0F3B2FF9" w14:textId="77777777"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Percent</w:t>
            </w:r>
          </w:p>
        </w:tc>
      </w:tr>
      <w:tr w:rsidR="00784ED3" w:rsidRPr="00F268D7" w14:paraId="13BE8288" w14:textId="77777777" w:rsidTr="00380100">
        <w:tc>
          <w:tcPr>
            <w:tcW w:w="3116" w:type="dxa"/>
            <w:tcBorders>
              <w:top w:val="single" w:sz="4" w:space="0" w:color="auto"/>
            </w:tcBorders>
          </w:tcPr>
          <w:p w14:paraId="218B39E7" w14:textId="6E9650DA"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Age Group (n=</w:t>
            </w:r>
            <w:r w:rsidRPr="00F268D7">
              <w:rPr>
                <w:rFonts w:ascii="Times New Roman" w:hAnsi="Times New Roman" w:cs="Times New Roman"/>
                <w:b/>
                <w:bCs/>
              </w:rPr>
              <w:t>488</w:t>
            </w:r>
            <w:r w:rsidRPr="00F268D7">
              <w:rPr>
                <w:rFonts w:ascii="Times New Roman" w:hAnsi="Times New Roman" w:cs="Times New Roman"/>
                <w:b/>
                <w:bCs/>
              </w:rPr>
              <w:t>)</w:t>
            </w:r>
          </w:p>
        </w:tc>
        <w:tc>
          <w:tcPr>
            <w:tcW w:w="3117" w:type="dxa"/>
            <w:tcBorders>
              <w:top w:val="single" w:sz="4" w:space="0" w:color="auto"/>
            </w:tcBorders>
          </w:tcPr>
          <w:p w14:paraId="75391A06" w14:textId="77777777" w:rsidR="00784ED3" w:rsidRPr="00F268D7" w:rsidRDefault="00784ED3" w:rsidP="00F268D7">
            <w:pPr>
              <w:jc w:val="both"/>
              <w:rPr>
                <w:rFonts w:ascii="Times New Roman" w:hAnsi="Times New Roman" w:cs="Times New Roman"/>
              </w:rPr>
            </w:pPr>
          </w:p>
        </w:tc>
        <w:tc>
          <w:tcPr>
            <w:tcW w:w="3117" w:type="dxa"/>
            <w:tcBorders>
              <w:top w:val="single" w:sz="4" w:space="0" w:color="auto"/>
            </w:tcBorders>
          </w:tcPr>
          <w:p w14:paraId="2AA8407B" w14:textId="77777777" w:rsidR="00784ED3" w:rsidRPr="00F268D7" w:rsidRDefault="00784ED3" w:rsidP="00F268D7">
            <w:pPr>
              <w:jc w:val="both"/>
              <w:rPr>
                <w:rFonts w:ascii="Times New Roman" w:hAnsi="Times New Roman" w:cs="Times New Roman"/>
              </w:rPr>
            </w:pPr>
          </w:p>
        </w:tc>
      </w:tr>
      <w:tr w:rsidR="00784ED3" w:rsidRPr="00F268D7" w14:paraId="394C6094" w14:textId="77777777" w:rsidTr="00380100">
        <w:tc>
          <w:tcPr>
            <w:tcW w:w="3116" w:type="dxa"/>
          </w:tcPr>
          <w:p w14:paraId="0EA258B3"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15 - 19</w:t>
            </w:r>
          </w:p>
        </w:tc>
        <w:tc>
          <w:tcPr>
            <w:tcW w:w="3117" w:type="dxa"/>
          </w:tcPr>
          <w:p w14:paraId="053194D6" w14:textId="5EE09E76" w:rsidR="00784ED3" w:rsidRPr="00F268D7" w:rsidRDefault="00784ED3" w:rsidP="00F268D7">
            <w:pPr>
              <w:jc w:val="both"/>
              <w:rPr>
                <w:rFonts w:ascii="Times New Roman" w:hAnsi="Times New Roman" w:cs="Times New Roman"/>
              </w:rPr>
            </w:pPr>
            <w:r w:rsidRPr="00F268D7">
              <w:rPr>
                <w:rFonts w:ascii="Times New Roman" w:hAnsi="Times New Roman" w:cs="Times New Roman"/>
              </w:rPr>
              <w:t>11</w:t>
            </w:r>
          </w:p>
        </w:tc>
        <w:tc>
          <w:tcPr>
            <w:tcW w:w="3117" w:type="dxa"/>
          </w:tcPr>
          <w:p w14:paraId="5A2785FF" w14:textId="5793FC20" w:rsidR="00784ED3" w:rsidRPr="00F268D7" w:rsidRDefault="00784ED3" w:rsidP="00F268D7">
            <w:pPr>
              <w:jc w:val="both"/>
              <w:rPr>
                <w:rFonts w:ascii="Times New Roman" w:hAnsi="Times New Roman" w:cs="Times New Roman"/>
              </w:rPr>
            </w:pPr>
            <w:r w:rsidRPr="00F268D7">
              <w:rPr>
                <w:rFonts w:ascii="Times New Roman" w:hAnsi="Times New Roman" w:cs="Times New Roman"/>
              </w:rPr>
              <w:t>2.3</w:t>
            </w:r>
          </w:p>
        </w:tc>
      </w:tr>
      <w:tr w:rsidR="00784ED3" w:rsidRPr="00F268D7" w14:paraId="2F9DE0DF" w14:textId="77777777" w:rsidTr="00380100">
        <w:tc>
          <w:tcPr>
            <w:tcW w:w="3116" w:type="dxa"/>
          </w:tcPr>
          <w:p w14:paraId="4221D88B"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20 -24</w:t>
            </w:r>
          </w:p>
        </w:tc>
        <w:tc>
          <w:tcPr>
            <w:tcW w:w="3117" w:type="dxa"/>
          </w:tcPr>
          <w:p w14:paraId="277D30FA" w14:textId="351D88A6" w:rsidR="00784ED3" w:rsidRPr="00F268D7" w:rsidRDefault="00784ED3" w:rsidP="00F268D7">
            <w:pPr>
              <w:jc w:val="both"/>
              <w:rPr>
                <w:rFonts w:ascii="Times New Roman" w:hAnsi="Times New Roman" w:cs="Times New Roman"/>
              </w:rPr>
            </w:pPr>
            <w:r w:rsidRPr="00F268D7">
              <w:rPr>
                <w:rFonts w:ascii="Times New Roman" w:hAnsi="Times New Roman" w:cs="Times New Roman"/>
              </w:rPr>
              <w:t>94</w:t>
            </w:r>
          </w:p>
        </w:tc>
        <w:tc>
          <w:tcPr>
            <w:tcW w:w="3117" w:type="dxa"/>
          </w:tcPr>
          <w:p w14:paraId="08CCB08E" w14:textId="17D7F8A5" w:rsidR="00784ED3" w:rsidRPr="00F268D7" w:rsidRDefault="00784ED3" w:rsidP="00F268D7">
            <w:pPr>
              <w:jc w:val="both"/>
              <w:rPr>
                <w:rFonts w:ascii="Times New Roman" w:hAnsi="Times New Roman" w:cs="Times New Roman"/>
              </w:rPr>
            </w:pPr>
            <w:r w:rsidRPr="00F268D7">
              <w:rPr>
                <w:rFonts w:ascii="Times New Roman" w:hAnsi="Times New Roman" w:cs="Times New Roman"/>
              </w:rPr>
              <w:t>19.3</w:t>
            </w:r>
          </w:p>
        </w:tc>
      </w:tr>
      <w:tr w:rsidR="00784ED3" w:rsidRPr="00F268D7" w14:paraId="6E623C93" w14:textId="77777777" w:rsidTr="00380100">
        <w:tc>
          <w:tcPr>
            <w:tcW w:w="3116" w:type="dxa"/>
          </w:tcPr>
          <w:p w14:paraId="56C8A812"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25 - 29</w:t>
            </w:r>
          </w:p>
        </w:tc>
        <w:tc>
          <w:tcPr>
            <w:tcW w:w="3117" w:type="dxa"/>
          </w:tcPr>
          <w:p w14:paraId="6AE4AB4E" w14:textId="07A7DD66" w:rsidR="00784ED3" w:rsidRPr="00F268D7" w:rsidRDefault="00784ED3" w:rsidP="00F268D7">
            <w:pPr>
              <w:jc w:val="both"/>
              <w:rPr>
                <w:rFonts w:ascii="Times New Roman" w:hAnsi="Times New Roman" w:cs="Times New Roman"/>
              </w:rPr>
            </w:pPr>
            <w:r w:rsidRPr="00F268D7">
              <w:rPr>
                <w:rFonts w:ascii="Times New Roman" w:hAnsi="Times New Roman" w:cs="Times New Roman"/>
              </w:rPr>
              <w:t>148</w:t>
            </w:r>
          </w:p>
        </w:tc>
        <w:tc>
          <w:tcPr>
            <w:tcW w:w="3117" w:type="dxa"/>
          </w:tcPr>
          <w:p w14:paraId="618CB756" w14:textId="39A9BEBE" w:rsidR="00784ED3" w:rsidRPr="00F268D7" w:rsidRDefault="00784ED3" w:rsidP="00F268D7">
            <w:pPr>
              <w:jc w:val="both"/>
              <w:rPr>
                <w:rFonts w:ascii="Times New Roman" w:hAnsi="Times New Roman" w:cs="Times New Roman"/>
              </w:rPr>
            </w:pPr>
            <w:r w:rsidRPr="00F268D7">
              <w:rPr>
                <w:rFonts w:ascii="Times New Roman" w:hAnsi="Times New Roman" w:cs="Times New Roman"/>
              </w:rPr>
              <w:t>30.3</w:t>
            </w:r>
          </w:p>
        </w:tc>
      </w:tr>
      <w:tr w:rsidR="00784ED3" w:rsidRPr="00F268D7" w14:paraId="3273D8C4" w14:textId="77777777" w:rsidTr="00380100">
        <w:tc>
          <w:tcPr>
            <w:tcW w:w="3116" w:type="dxa"/>
          </w:tcPr>
          <w:p w14:paraId="49BAC78A"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30 - 34</w:t>
            </w:r>
          </w:p>
        </w:tc>
        <w:tc>
          <w:tcPr>
            <w:tcW w:w="3117" w:type="dxa"/>
          </w:tcPr>
          <w:p w14:paraId="1D85E7F4" w14:textId="6E6D124D" w:rsidR="00784ED3" w:rsidRPr="00F268D7" w:rsidRDefault="00784ED3" w:rsidP="00F268D7">
            <w:pPr>
              <w:jc w:val="both"/>
              <w:rPr>
                <w:rFonts w:ascii="Times New Roman" w:hAnsi="Times New Roman" w:cs="Times New Roman"/>
              </w:rPr>
            </w:pPr>
            <w:r w:rsidRPr="00F268D7">
              <w:rPr>
                <w:rFonts w:ascii="Times New Roman" w:hAnsi="Times New Roman" w:cs="Times New Roman"/>
              </w:rPr>
              <w:t>154</w:t>
            </w:r>
          </w:p>
        </w:tc>
        <w:tc>
          <w:tcPr>
            <w:tcW w:w="3117" w:type="dxa"/>
          </w:tcPr>
          <w:p w14:paraId="352047EB" w14:textId="713172C3" w:rsidR="00784ED3" w:rsidRPr="00F268D7" w:rsidRDefault="00784ED3" w:rsidP="00F268D7">
            <w:pPr>
              <w:jc w:val="both"/>
              <w:rPr>
                <w:rFonts w:ascii="Times New Roman" w:hAnsi="Times New Roman" w:cs="Times New Roman"/>
              </w:rPr>
            </w:pPr>
            <w:r w:rsidRPr="00F268D7">
              <w:rPr>
                <w:rFonts w:ascii="Times New Roman" w:hAnsi="Times New Roman" w:cs="Times New Roman"/>
              </w:rPr>
              <w:t>31.6</w:t>
            </w:r>
          </w:p>
        </w:tc>
      </w:tr>
      <w:tr w:rsidR="00784ED3" w:rsidRPr="00F268D7" w14:paraId="6F5E1DCF" w14:textId="77777777" w:rsidTr="00380100">
        <w:tc>
          <w:tcPr>
            <w:tcW w:w="3116" w:type="dxa"/>
          </w:tcPr>
          <w:p w14:paraId="214F9B3D"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35 - 39</w:t>
            </w:r>
          </w:p>
        </w:tc>
        <w:tc>
          <w:tcPr>
            <w:tcW w:w="3117" w:type="dxa"/>
          </w:tcPr>
          <w:p w14:paraId="06034A4E" w14:textId="3E476107" w:rsidR="00784ED3" w:rsidRPr="00F268D7" w:rsidRDefault="00784ED3" w:rsidP="00F268D7">
            <w:pPr>
              <w:jc w:val="both"/>
              <w:rPr>
                <w:rFonts w:ascii="Times New Roman" w:hAnsi="Times New Roman" w:cs="Times New Roman"/>
              </w:rPr>
            </w:pPr>
            <w:r w:rsidRPr="00F268D7">
              <w:rPr>
                <w:rFonts w:ascii="Times New Roman" w:hAnsi="Times New Roman" w:cs="Times New Roman"/>
              </w:rPr>
              <w:t>62</w:t>
            </w:r>
          </w:p>
        </w:tc>
        <w:tc>
          <w:tcPr>
            <w:tcW w:w="3117" w:type="dxa"/>
          </w:tcPr>
          <w:p w14:paraId="47464F54" w14:textId="2A39ECF4" w:rsidR="00784ED3" w:rsidRPr="00F268D7" w:rsidRDefault="00784ED3" w:rsidP="00F268D7">
            <w:pPr>
              <w:jc w:val="both"/>
              <w:rPr>
                <w:rFonts w:ascii="Times New Roman" w:hAnsi="Times New Roman" w:cs="Times New Roman"/>
              </w:rPr>
            </w:pPr>
            <w:r w:rsidRPr="00F268D7">
              <w:rPr>
                <w:rFonts w:ascii="Times New Roman" w:hAnsi="Times New Roman" w:cs="Times New Roman"/>
              </w:rPr>
              <w:t>12.7</w:t>
            </w:r>
          </w:p>
        </w:tc>
      </w:tr>
      <w:tr w:rsidR="00784ED3" w:rsidRPr="00F268D7" w14:paraId="22CA87B0" w14:textId="77777777" w:rsidTr="00380100">
        <w:tc>
          <w:tcPr>
            <w:tcW w:w="3116" w:type="dxa"/>
          </w:tcPr>
          <w:p w14:paraId="08AA754E" w14:textId="05723500" w:rsidR="00784ED3" w:rsidRPr="00F268D7" w:rsidRDefault="00784ED3" w:rsidP="00F268D7">
            <w:pPr>
              <w:jc w:val="both"/>
              <w:rPr>
                <w:rFonts w:ascii="Times New Roman" w:hAnsi="Times New Roman" w:cs="Times New Roman"/>
              </w:rPr>
            </w:pPr>
            <w:r w:rsidRPr="00F268D7">
              <w:rPr>
                <w:rFonts w:ascii="Times New Roman" w:hAnsi="Times New Roman" w:cs="Times New Roman"/>
              </w:rPr>
              <w:t>40 - 4</w:t>
            </w:r>
            <w:r w:rsidRPr="00F268D7">
              <w:rPr>
                <w:rFonts w:ascii="Times New Roman" w:hAnsi="Times New Roman" w:cs="Times New Roman"/>
              </w:rPr>
              <w:t>4</w:t>
            </w:r>
          </w:p>
        </w:tc>
        <w:tc>
          <w:tcPr>
            <w:tcW w:w="3117" w:type="dxa"/>
          </w:tcPr>
          <w:p w14:paraId="0E62E26B" w14:textId="7672DE17" w:rsidR="00784ED3" w:rsidRPr="00F268D7" w:rsidRDefault="00784ED3" w:rsidP="00F268D7">
            <w:pPr>
              <w:jc w:val="both"/>
              <w:rPr>
                <w:rFonts w:ascii="Times New Roman" w:hAnsi="Times New Roman" w:cs="Times New Roman"/>
              </w:rPr>
            </w:pPr>
            <w:r w:rsidRPr="00F268D7">
              <w:rPr>
                <w:rFonts w:ascii="Times New Roman" w:hAnsi="Times New Roman" w:cs="Times New Roman"/>
              </w:rPr>
              <w:t>17</w:t>
            </w:r>
          </w:p>
        </w:tc>
        <w:tc>
          <w:tcPr>
            <w:tcW w:w="3117" w:type="dxa"/>
          </w:tcPr>
          <w:p w14:paraId="0294D560" w14:textId="4CF5D75A" w:rsidR="00784ED3" w:rsidRPr="00F268D7" w:rsidRDefault="00784ED3" w:rsidP="00F268D7">
            <w:pPr>
              <w:jc w:val="both"/>
              <w:rPr>
                <w:rFonts w:ascii="Times New Roman" w:hAnsi="Times New Roman" w:cs="Times New Roman"/>
              </w:rPr>
            </w:pPr>
            <w:r w:rsidRPr="00F268D7">
              <w:rPr>
                <w:rFonts w:ascii="Times New Roman" w:hAnsi="Times New Roman" w:cs="Times New Roman"/>
              </w:rPr>
              <w:t>3.5</w:t>
            </w:r>
          </w:p>
        </w:tc>
      </w:tr>
      <w:tr w:rsidR="00784ED3" w:rsidRPr="00F268D7" w14:paraId="305F8915" w14:textId="77777777" w:rsidTr="00380100">
        <w:tc>
          <w:tcPr>
            <w:tcW w:w="3116" w:type="dxa"/>
          </w:tcPr>
          <w:p w14:paraId="54A1FC02" w14:textId="3882D4F7" w:rsidR="00784ED3" w:rsidRPr="00F268D7" w:rsidRDefault="00784ED3" w:rsidP="00F268D7">
            <w:pPr>
              <w:jc w:val="both"/>
              <w:rPr>
                <w:rFonts w:ascii="Times New Roman" w:hAnsi="Times New Roman" w:cs="Times New Roman"/>
              </w:rPr>
            </w:pPr>
            <w:r w:rsidRPr="00F268D7">
              <w:rPr>
                <w:rFonts w:ascii="Times New Roman" w:hAnsi="Times New Roman" w:cs="Times New Roman"/>
              </w:rPr>
              <w:t>45 - 49</w:t>
            </w:r>
          </w:p>
        </w:tc>
        <w:tc>
          <w:tcPr>
            <w:tcW w:w="3117" w:type="dxa"/>
          </w:tcPr>
          <w:p w14:paraId="654DAEE4" w14:textId="2FBF11BE" w:rsidR="00784ED3" w:rsidRPr="00F268D7" w:rsidRDefault="00784ED3" w:rsidP="00F268D7">
            <w:pPr>
              <w:jc w:val="both"/>
              <w:rPr>
                <w:rFonts w:ascii="Times New Roman" w:hAnsi="Times New Roman" w:cs="Times New Roman"/>
              </w:rPr>
            </w:pPr>
            <w:r w:rsidRPr="00F268D7">
              <w:rPr>
                <w:rFonts w:ascii="Times New Roman" w:hAnsi="Times New Roman" w:cs="Times New Roman"/>
              </w:rPr>
              <w:t>2</w:t>
            </w:r>
          </w:p>
        </w:tc>
        <w:tc>
          <w:tcPr>
            <w:tcW w:w="3117" w:type="dxa"/>
          </w:tcPr>
          <w:p w14:paraId="703B5CAF" w14:textId="3273C3BA" w:rsidR="00784ED3" w:rsidRPr="00F268D7" w:rsidRDefault="00784ED3" w:rsidP="00F268D7">
            <w:pPr>
              <w:jc w:val="both"/>
              <w:rPr>
                <w:rFonts w:ascii="Times New Roman" w:hAnsi="Times New Roman" w:cs="Times New Roman"/>
              </w:rPr>
            </w:pPr>
            <w:r w:rsidRPr="00F268D7">
              <w:rPr>
                <w:rFonts w:ascii="Times New Roman" w:hAnsi="Times New Roman" w:cs="Times New Roman"/>
              </w:rPr>
              <w:t>0</w:t>
            </w:r>
            <w:r w:rsidRPr="00F268D7">
              <w:rPr>
                <w:rFonts w:ascii="Times New Roman" w:hAnsi="Times New Roman" w:cs="Times New Roman"/>
              </w:rPr>
              <w:t>.4</w:t>
            </w:r>
          </w:p>
        </w:tc>
      </w:tr>
      <w:tr w:rsidR="00784ED3" w:rsidRPr="00F268D7" w14:paraId="694D580C" w14:textId="77777777" w:rsidTr="00380100">
        <w:tc>
          <w:tcPr>
            <w:tcW w:w="3116" w:type="dxa"/>
            <w:tcBorders>
              <w:bottom w:val="single" w:sz="4" w:space="0" w:color="auto"/>
            </w:tcBorders>
          </w:tcPr>
          <w:p w14:paraId="4EC42D2D"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Mean ± SD</w:t>
            </w:r>
          </w:p>
        </w:tc>
        <w:tc>
          <w:tcPr>
            <w:tcW w:w="3117" w:type="dxa"/>
            <w:tcBorders>
              <w:bottom w:val="single" w:sz="4" w:space="0" w:color="auto"/>
            </w:tcBorders>
          </w:tcPr>
          <w:p w14:paraId="5705F7B4" w14:textId="34FB76EE" w:rsidR="00784ED3" w:rsidRPr="00F268D7" w:rsidRDefault="00784ED3" w:rsidP="00F268D7">
            <w:pPr>
              <w:jc w:val="both"/>
              <w:rPr>
                <w:rFonts w:ascii="Times New Roman" w:hAnsi="Times New Roman" w:cs="Times New Roman"/>
              </w:rPr>
            </w:pPr>
            <w:r w:rsidRPr="00F268D7">
              <w:rPr>
                <w:rFonts w:ascii="Times New Roman" w:hAnsi="Times New Roman" w:cs="Times New Roman"/>
              </w:rPr>
              <w:t>2</w:t>
            </w:r>
            <w:r w:rsidRPr="00F268D7">
              <w:rPr>
                <w:rFonts w:ascii="Times New Roman" w:hAnsi="Times New Roman" w:cs="Times New Roman"/>
              </w:rPr>
              <w:t>9</w:t>
            </w:r>
            <w:r w:rsidRPr="00F268D7">
              <w:rPr>
                <w:rFonts w:ascii="Times New Roman" w:hAnsi="Times New Roman" w:cs="Times New Roman"/>
              </w:rPr>
              <w:t>.</w:t>
            </w:r>
            <w:r w:rsidRPr="00F268D7">
              <w:rPr>
                <w:rFonts w:ascii="Times New Roman" w:hAnsi="Times New Roman" w:cs="Times New Roman"/>
              </w:rPr>
              <w:t>30</w:t>
            </w:r>
            <w:r w:rsidRPr="00F268D7">
              <w:rPr>
                <w:rFonts w:ascii="Times New Roman" w:hAnsi="Times New Roman" w:cs="Times New Roman"/>
              </w:rPr>
              <w:t xml:space="preserve"> ± 5.</w:t>
            </w:r>
            <w:r w:rsidRPr="00F268D7">
              <w:rPr>
                <w:rFonts w:ascii="Times New Roman" w:hAnsi="Times New Roman" w:cs="Times New Roman"/>
              </w:rPr>
              <w:t>43</w:t>
            </w:r>
          </w:p>
        </w:tc>
        <w:tc>
          <w:tcPr>
            <w:tcW w:w="3117" w:type="dxa"/>
            <w:tcBorders>
              <w:bottom w:val="single" w:sz="4" w:space="0" w:color="auto"/>
            </w:tcBorders>
          </w:tcPr>
          <w:p w14:paraId="1AFCA4DC" w14:textId="77777777" w:rsidR="00784ED3" w:rsidRPr="00F268D7" w:rsidRDefault="00784ED3" w:rsidP="00F268D7">
            <w:pPr>
              <w:jc w:val="both"/>
              <w:rPr>
                <w:rFonts w:ascii="Times New Roman" w:hAnsi="Times New Roman" w:cs="Times New Roman"/>
              </w:rPr>
            </w:pPr>
          </w:p>
        </w:tc>
      </w:tr>
      <w:tr w:rsidR="00784ED3" w:rsidRPr="00F268D7" w14:paraId="615BE35E" w14:textId="77777777" w:rsidTr="00380100">
        <w:tc>
          <w:tcPr>
            <w:tcW w:w="3116" w:type="dxa"/>
            <w:tcBorders>
              <w:top w:val="single" w:sz="4" w:space="0" w:color="auto"/>
            </w:tcBorders>
          </w:tcPr>
          <w:p w14:paraId="5737B32D" w14:textId="005DE42B"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Literacy Status (n =</w:t>
            </w:r>
            <w:r w:rsidR="00BB3537" w:rsidRPr="00F268D7">
              <w:rPr>
                <w:rFonts w:ascii="Times New Roman" w:hAnsi="Times New Roman" w:cs="Times New Roman"/>
                <w:b/>
                <w:bCs/>
              </w:rPr>
              <w:t xml:space="preserve"> </w:t>
            </w:r>
            <w:r w:rsidRPr="00F268D7">
              <w:rPr>
                <w:rFonts w:ascii="Times New Roman" w:hAnsi="Times New Roman" w:cs="Times New Roman"/>
                <w:b/>
                <w:bCs/>
              </w:rPr>
              <w:t>458</w:t>
            </w:r>
            <w:r w:rsidRPr="00F268D7">
              <w:rPr>
                <w:rFonts w:ascii="Times New Roman" w:hAnsi="Times New Roman" w:cs="Times New Roman"/>
                <w:b/>
                <w:bCs/>
              </w:rPr>
              <w:t>)</w:t>
            </w:r>
          </w:p>
        </w:tc>
        <w:tc>
          <w:tcPr>
            <w:tcW w:w="3117" w:type="dxa"/>
            <w:tcBorders>
              <w:top w:val="single" w:sz="4" w:space="0" w:color="auto"/>
            </w:tcBorders>
          </w:tcPr>
          <w:p w14:paraId="0EE1B7FE" w14:textId="77777777" w:rsidR="00784ED3" w:rsidRPr="00F268D7" w:rsidRDefault="00784ED3" w:rsidP="00F268D7">
            <w:pPr>
              <w:jc w:val="both"/>
              <w:rPr>
                <w:rFonts w:ascii="Times New Roman" w:hAnsi="Times New Roman" w:cs="Times New Roman"/>
              </w:rPr>
            </w:pPr>
          </w:p>
        </w:tc>
        <w:tc>
          <w:tcPr>
            <w:tcW w:w="3117" w:type="dxa"/>
            <w:tcBorders>
              <w:top w:val="single" w:sz="4" w:space="0" w:color="auto"/>
            </w:tcBorders>
          </w:tcPr>
          <w:p w14:paraId="045C3B4E" w14:textId="77777777" w:rsidR="00784ED3" w:rsidRPr="00F268D7" w:rsidRDefault="00784ED3" w:rsidP="00F268D7">
            <w:pPr>
              <w:jc w:val="both"/>
              <w:rPr>
                <w:rFonts w:ascii="Times New Roman" w:hAnsi="Times New Roman" w:cs="Times New Roman"/>
              </w:rPr>
            </w:pPr>
          </w:p>
        </w:tc>
      </w:tr>
      <w:tr w:rsidR="00784ED3" w:rsidRPr="00F268D7" w14:paraId="08F70710" w14:textId="77777777" w:rsidTr="00784ED3">
        <w:tc>
          <w:tcPr>
            <w:tcW w:w="3116" w:type="dxa"/>
          </w:tcPr>
          <w:p w14:paraId="1D2E8AA8"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Literate</w:t>
            </w:r>
          </w:p>
        </w:tc>
        <w:tc>
          <w:tcPr>
            <w:tcW w:w="3117" w:type="dxa"/>
          </w:tcPr>
          <w:p w14:paraId="1D8A0C06" w14:textId="4A33CD23" w:rsidR="00784ED3" w:rsidRPr="00F268D7" w:rsidRDefault="00784ED3" w:rsidP="00F268D7">
            <w:pPr>
              <w:jc w:val="both"/>
              <w:rPr>
                <w:rFonts w:ascii="Times New Roman" w:hAnsi="Times New Roman" w:cs="Times New Roman"/>
              </w:rPr>
            </w:pPr>
            <w:r w:rsidRPr="00F268D7">
              <w:rPr>
                <w:rFonts w:ascii="Times New Roman" w:hAnsi="Times New Roman" w:cs="Times New Roman"/>
              </w:rPr>
              <w:t>447</w:t>
            </w:r>
          </w:p>
        </w:tc>
        <w:tc>
          <w:tcPr>
            <w:tcW w:w="3117" w:type="dxa"/>
            <w:vAlign w:val="center"/>
          </w:tcPr>
          <w:p w14:paraId="53FC1679" w14:textId="48EAD279" w:rsidR="00784ED3" w:rsidRPr="00F268D7" w:rsidRDefault="00073031" w:rsidP="00F268D7">
            <w:pPr>
              <w:ind w:firstLine="720"/>
              <w:jc w:val="both"/>
              <w:rPr>
                <w:rFonts w:ascii="Times New Roman" w:hAnsi="Times New Roman" w:cs="Times New Roman"/>
              </w:rPr>
            </w:pPr>
            <w:r w:rsidRPr="00F268D7">
              <w:rPr>
                <w:rFonts w:ascii="Times New Roman" w:hAnsi="Times New Roman" w:cs="Times New Roman"/>
              </w:rPr>
              <w:t xml:space="preserve">           </w:t>
            </w:r>
            <w:r w:rsidR="00784ED3" w:rsidRPr="00F268D7">
              <w:rPr>
                <w:rFonts w:ascii="Times New Roman" w:hAnsi="Times New Roman" w:cs="Times New Roman"/>
              </w:rPr>
              <w:t>97.6</w:t>
            </w:r>
            <w:r w:rsidRPr="00F268D7">
              <w:rPr>
                <w:rFonts w:ascii="Times New Roman" w:hAnsi="Times New Roman" w:cs="Times New Roman"/>
              </w:rPr>
              <w:t xml:space="preserve">  </w:t>
            </w:r>
          </w:p>
        </w:tc>
      </w:tr>
      <w:tr w:rsidR="00784ED3" w:rsidRPr="00F268D7" w14:paraId="252C3A8F" w14:textId="77777777" w:rsidTr="00380100">
        <w:tc>
          <w:tcPr>
            <w:tcW w:w="3116" w:type="dxa"/>
            <w:tcBorders>
              <w:bottom w:val="single" w:sz="4" w:space="0" w:color="auto"/>
            </w:tcBorders>
          </w:tcPr>
          <w:p w14:paraId="07D6A1E5"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Non literate</w:t>
            </w:r>
          </w:p>
        </w:tc>
        <w:tc>
          <w:tcPr>
            <w:tcW w:w="3117" w:type="dxa"/>
            <w:tcBorders>
              <w:bottom w:val="single" w:sz="4" w:space="0" w:color="auto"/>
            </w:tcBorders>
          </w:tcPr>
          <w:p w14:paraId="500D80B1" w14:textId="142D078E" w:rsidR="00784ED3" w:rsidRPr="00F268D7" w:rsidRDefault="00784ED3" w:rsidP="00F268D7">
            <w:pPr>
              <w:jc w:val="both"/>
              <w:rPr>
                <w:rFonts w:ascii="Times New Roman" w:hAnsi="Times New Roman" w:cs="Times New Roman"/>
              </w:rPr>
            </w:pPr>
            <w:r w:rsidRPr="00F268D7">
              <w:rPr>
                <w:rFonts w:ascii="Times New Roman" w:hAnsi="Times New Roman" w:cs="Times New Roman"/>
              </w:rPr>
              <w:t>11</w:t>
            </w:r>
          </w:p>
        </w:tc>
        <w:tc>
          <w:tcPr>
            <w:tcW w:w="3117" w:type="dxa"/>
            <w:tcBorders>
              <w:bottom w:val="single" w:sz="4" w:space="0" w:color="auto"/>
            </w:tcBorders>
          </w:tcPr>
          <w:p w14:paraId="310EF07A" w14:textId="636F1B6F" w:rsidR="00784ED3" w:rsidRPr="00F268D7" w:rsidRDefault="00784ED3" w:rsidP="00F268D7">
            <w:pPr>
              <w:jc w:val="both"/>
              <w:rPr>
                <w:rFonts w:ascii="Times New Roman" w:hAnsi="Times New Roman" w:cs="Times New Roman"/>
              </w:rPr>
            </w:pPr>
            <w:r w:rsidRPr="00F268D7">
              <w:rPr>
                <w:rFonts w:ascii="Times New Roman" w:hAnsi="Times New Roman" w:cs="Times New Roman"/>
              </w:rPr>
              <w:t>2.4</w:t>
            </w:r>
          </w:p>
        </w:tc>
      </w:tr>
      <w:tr w:rsidR="00784ED3" w:rsidRPr="00F268D7" w14:paraId="5848DFF0" w14:textId="77777777" w:rsidTr="00380100">
        <w:tc>
          <w:tcPr>
            <w:tcW w:w="3116" w:type="dxa"/>
            <w:tcBorders>
              <w:top w:val="single" w:sz="4" w:space="0" w:color="auto"/>
            </w:tcBorders>
          </w:tcPr>
          <w:p w14:paraId="2CCF494E" w14:textId="7245F1E5"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Employment Status (</w:t>
            </w:r>
            <w:r w:rsidR="00BB3537" w:rsidRPr="00F268D7">
              <w:rPr>
                <w:rFonts w:ascii="Times New Roman" w:hAnsi="Times New Roman" w:cs="Times New Roman"/>
                <w:b/>
                <w:bCs/>
              </w:rPr>
              <w:t xml:space="preserve">n = </w:t>
            </w:r>
            <w:r w:rsidRPr="00F268D7">
              <w:rPr>
                <w:rFonts w:ascii="Times New Roman" w:hAnsi="Times New Roman" w:cs="Times New Roman"/>
                <w:b/>
                <w:bCs/>
              </w:rPr>
              <w:t>498</w:t>
            </w:r>
            <w:r w:rsidRPr="00F268D7">
              <w:rPr>
                <w:rFonts w:ascii="Times New Roman" w:hAnsi="Times New Roman" w:cs="Times New Roman"/>
                <w:b/>
                <w:bCs/>
              </w:rPr>
              <w:t>)</w:t>
            </w:r>
          </w:p>
        </w:tc>
        <w:tc>
          <w:tcPr>
            <w:tcW w:w="3117" w:type="dxa"/>
            <w:tcBorders>
              <w:top w:val="single" w:sz="4" w:space="0" w:color="auto"/>
            </w:tcBorders>
          </w:tcPr>
          <w:p w14:paraId="273C0882" w14:textId="77777777" w:rsidR="00784ED3" w:rsidRPr="00F268D7" w:rsidRDefault="00784ED3" w:rsidP="00F268D7">
            <w:pPr>
              <w:jc w:val="both"/>
              <w:rPr>
                <w:rFonts w:ascii="Times New Roman" w:hAnsi="Times New Roman" w:cs="Times New Roman"/>
              </w:rPr>
            </w:pPr>
          </w:p>
        </w:tc>
        <w:tc>
          <w:tcPr>
            <w:tcW w:w="3117" w:type="dxa"/>
            <w:tcBorders>
              <w:top w:val="single" w:sz="4" w:space="0" w:color="auto"/>
            </w:tcBorders>
          </w:tcPr>
          <w:p w14:paraId="451F2E88" w14:textId="77777777" w:rsidR="00784ED3" w:rsidRPr="00F268D7" w:rsidRDefault="00784ED3" w:rsidP="00F268D7">
            <w:pPr>
              <w:jc w:val="both"/>
              <w:rPr>
                <w:rFonts w:ascii="Times New Roman" w:hAnsi="Times New Roman" w:cs="Times New Roman"/>
              </w:rPr>
            </w:pPr>
          </w:p>
        </w:tc>
      </w:tr>
      <w:tr w:rsidR="00784ED3" w:rsidRPr="00F268D7" w14:paraId="413505A3" w14:textId="77777777" w:rsidTr="00380100">
        <w:tc>
          <w:tcPr>
            <w:tcW w:w="3116" w:type="dxa"/>
          </w:tcPr>
          <w:p w14:paraId="7EC3CD6E" w14:textId="77777777" w:rsidR="00784ED3" w:rsidRPr="00F268D7" w:rsidRDefault="00784ED3" w:rsidP="00F268D7">
            <w:pPr>
              <w:tabs>
                <w:tab w:val="left" w:pos="2010"/>
              </w:tabs>
              <w:jc w:val="both"/>
              <w:rPr>
                <w:rFonts w:ascii="Times New Roman" w:hAnsi="Times New Roman" w:cs="Times New Roman"/>
              </w:rPr>
            </w:pPr>
            <w:r w:rsidRPr="00F268D7">
              <w:rPr>
                <w:rFonts w:ascii="Times New Roman" w:hAnsi="Times New Roman" w:cs="Times New Roman"/>
              </w:rPr>
              <w:t>Employed</w:t>
            </w:r>
          </w:p>
        </w:tc>
        <w:tc>
          <w:tcPr>
            <w:tcW w:w="3117" w:type="dxa"/>
          </w:tcPr>
          <w:p w14:paraId="38ACED99" w14:textId="7A9FDBB2" w:rsidR="00784ED3" w:rsidRPr="00F268D7" w:rsidRDefault="00784ED3" w:rsidP="00F268D7">
            <w:pPr>
              <w:jc w:val="both"/>
              <w:rPr>
                <w:rFonts w:ascii="Times New Roman" w:hAnsi="Times New Roman" w:cs="Times New Roman"/>
              </w:rPr>
            </w:pPr>
            <w:r w:rsidRPr="00F268D7">
              <w:rPr>
                <w:rFonts w:ascii="Times New Roman" w:hAnsi="Times New Roman" w:cs="Times New Roman"/>
              </w:rPr>
              <w:t>230</w:t>
            </w:r>
          </w:p>
        </w:tc>
        <w:tc>
          <w:tcPr>
            <w:tcW w:w="3117" w:type="dxa"/>
          </w:tcPr>
          <w:p w14:paraId="5D23CB24" w14:textId="4967D1A1" w:rsidR="00784ED3" w:rsidRPr="00F268D7" w:rsidRDefault="00784ED3" w:rsidP="00F268D7">
            <w:pPr>
              <w:jc w:val="both"/>
              <w:rPr>
                <w:rFonts w:ascii="Times New Roman" w:hAnsi="Times New Roman" w:cs="Times New Roman"/>
              </w:rPr>
            </w:pPr>
            <w:r w:rsidRPr="00F268D7">
              <w:rPr>
                <w:rFonts w:ascii="Times New Roman" w:hAnsi="Times New Roman" w:cs="Times New Roman"/>
              </w:rPr>
              <w:t>46.2</w:t>
            </w:r>
          </w:p>
        </w:tc>
      </w:tr>
      <w:tr w:rsidR="00784ED3" w:rsidRPr="00F268D7" w14:paraId="1457CF90" w14:textId="77777777" w:rsidTr="00784ED3">
        <w:tc>
          <w:tcPr>
            <w:tcW w:w="3116" w:type="dxa"/>
          </w:tcPr>
          <w:p w14:paraId="2A2604B9" w14:textId="77777777" w:rsidR="00784ED3" w:rsidRPr="00F268D7" w:rsidRDefault="00784ED3" w:rsidP="00F268D7">
            <w:pPr>
              <w:jc w:val="both"/>
              <w:rPr>
                <w:rFonts w:ascii="Times New Roman" w:hAnsi="Times New Roman" w:cs="Times New Roman"/>
              </w:rPr>
            </w:pPr>
            <w:r w:rsidRPr="00F268D7">
              <w:rPr>
                <w:rFonts w:ascii="Times New Roman" w:hAnsi="Times New Roman" w:cs="Times New Roman"/>
              </w:rPr>
              <w:t>Unemployed</w:t>
            </w:r>
          </w:p>
        </w:tc>
        <w:tc>
          <w:tcPr>
            <w:tcW w:w="3117" w:type="dxa"/>
          </w:tcPr>
          <w:p w14:paraId="0F900421" w14:textId="0C49114C" w:rsidR="00784ED3" w:rsidRPr="00F268D7" w:rsidRDefault="00784ED3" w:rsidP="00F268D7">
            <w:pPr>
              <w:jc w:val="both"/>
              <w:rPr>
                <w:rFonts w:ascii="Times New Roman" w:hAnsi="Times New Roman" w:cs="Times New Roman"/>
              </w:rPr>
            </w:pPr>
            <w:r w:rsidRPr="00F268D7">
              <w:rPr>
                <w:rFonts w:ascii="Times New Roman" w:hAnsi="Times New Roman" w:cs="Times New Roman"/>
              </w:rPr>
              <w:t>268</w:t>
            </w:r>
          </w:p>
        </w:tc>
        <w:tc>
          <w:tcPr>
            <w:tcW w:w="3117" w:type="dxa"/>
          </w:tcPr>
          <w:p w14:paraId="22FB0E14" w14:textId="290D2EDD" w:rsidR="00784ED3" w:rsidRPr="00F268D7" w:rsidRDefault="00784ED3" w:rsidP="00F268D7">
            <w:pPr>
              <w:jc w:val="both"/>
              <w:rPr>
                <w:rFonts w:ascii="Times New Roman" w:hAnsi="Times New Roman" w:cs="Times New Roman"/>
              </w:rPr>
            </w:pPr>
            <w:r w:rsidRPr="00F268D7">
              <w:rPr>
                <w:rFonts w:ascii="Times New Roman" w:hAnsi="Times New Roman" w:cs="Times New Roman"/>
              </w:rPr>
              <w:t>53.8</w:t>
            </w:r>
          </w:p>
        </w:tc>
      </w:tr>
      <w:tr w:rsidR="00784ED3" w:rsidRPr="00F268D7" w14:paraId="790A3923" w14:textId="77777777" w:rsidTr="00784ED3">
        <w:tc>
          <w:tcPr>
            <w:tcW w:w="3116" w:type="dxa"/>
          </w:tcPr>
          <w:p w14:paraId="5CE81E37" w14:textId="291A30D0" w:rsidR="00784ED3" w:rsidRPr="00F268D7" w:rsidRDefault="00784ED3" w:rsidP="00F268D7">
            <w:pPr>
              <w:jc w:val="both"/>
              <w:rPr>
                <w:rFonts w:ascii="Times New Roman" w:hAnsi="Times New Roman" w:cs="Times New Roman"/>
                <w:b/>
                <w:bCs/>
              </w:rPr>
            </w:pPr>
            <w:r w:rsidRPr="00F268D7">
              <w:rPr>
                <w:rFonts w:ascii="Times New Roman" w:hAnsi="Times New Roman" w:cs="Times New Roman"/>
                <w:b/>
                <w:bCs/>
              </w:rPr>
              <w:t>HIV Status</w:t>
            </w:r>
            <w:r w:rsidR="00BB3537" w:rsidRPr="00F268D7">
              <w:rPr>
                <w:rFonts w:ascii="Times New Roman" w:hAnsi="Times New Roman" w:cs="Times New Roman"/>
                <w:b/>
                <w:bCs/>
              </w:rPr>
              <w:t xml:space="preserve"> (n = 474)</w:t>
            </w:r>
          </w:p>
        </w:tc>
        <w:tc>
          <w:tcPr>
            <w:tcW w:w="3117" w:type="dxa"/>
          </w:tcPr>
          <w:p w14:paraId="4FDC0E01" w14:textId="77777777" w:rsidR="00784ED3" w:rsidRPr="00F268D7" w:rsidRDefault="00784ED3" w:rsidP="00F268D7">
            <w:pPr>
              <w:jc w:val="both"/>
              <w:rPr>
                <w:rFonts w:ascii="Times New Roman" w:hAnsi="Times New Roman" w:cs="Times New Roman"/>
              </w:rPr>
            </w:pPr>
          </w:p>
        </w:tc>
        <w:tc>
          <w:tcPr>
            <w:tcW w:w="3117" w:type="dxa"/>
          </w:tcPr>
          <w:p w14:paraId="48121707" w14:textId="77777777" w:rsidR="00784ED3" w:rsidRPr="00F268D7" w:rsidRDefault="00784ED3" w:rsidP="00F268D7">
            <w:pPr>
              <w:jc w:val="both"/>
              <w:rPr>
                <w:rFonts w:ascii="Times New Roman" w:hAnsi="Times New Roman" w:cs="Times New Roman"/>
              </w:rPr>
            </w:pPr>
          </w:p>
        </w:tc>
      </w:tr>
      <w:tr w:rsidR="00784ED3" w:rsidRPr="00F268D7" w14:paraId="4625931E" w14:textId="77777777" w:rsidTr="00784ED3">
        <w:tc>
          <w:tcPr>
            <w:tcW w:w="3116" w:type="dxa"/>
          </w:tcPr>
          <w:p w14:paraId="183EEC81" w14:textId="6A5FED23" w:rsidR="00784ED3" w:rsidRPr="00F268D7" w:rsidRDefault="00BB3537" w:rsidP="00F268D7">
            <w:pPr>
              <w:jc w:val="both"/>
              <w:rPr>
                <w:rFonts w:ascii="Times New Roman" w:hAnsi="Times New Roman" w:cs="Times New Roman"/>
              </w:rPr>
            </w:pPr>
            <w:r w:rsidRPr="00F268D7">
              <w:rPr>
                <w:rFonts w:ascii="Times New Roman" w:hAnsi="Times New Roman" w:cs="Times New Roman"/>
              </w:rPr>
              <w:t>Positive</w:t>
            </w:r>
          </w:p>
        </w:tc>
        <w:tc>
          <w:tcPr>
            <w:tcW w:w="3117" w:type="dxa"/>
          </w:tcPr>
          <w:p w14:paraId="4103BCD9" w14:textId="48AE8244" w:rsidR="00784ED3" w:rsidRPr="00F268D7" w:rsidRDefault="00BB3537" w:rsidP="00F268D7">
            <w:pPr>
              <w:jc w:val="both"/>
              <w:rPr>
                <w:rFonts w:ascii="Times New Roman" w:hAnsi="Times New Roman" w:cs="Times New Roman"/>
              </w:rPr>
            </w:pPr>
            <w:r w:rsidRPr="00F268D7">
              <w:rPr>
                <w:rFonts w:ascii="Times New Roman" w:hAnsi="Times New Roman" w:cs="Times New Roman"/>
              </w:rPr>
              <w:t>13</w:t>
            </w:r>
          </w:p>
        </w:tc>
        <w:tc>
          <w:tcPr>
            <w:tcW w:w="3117" w:type="dxa"/>
          </w:tcPr>
          <w:p w14:paraId="47709C36" w14:textId="205A77C3" w:rsidR="00784ED3" w:rsidRPr="00F268D7" w:rsidRDefault="00BB3537" w:rsidP="00F268D7">
            <w:pPr>
              <w:jc w:val="both"/>
              <w:rPr>
                <w:rFonts w:ascii="Times New Roman" w:hAnsi="Times New Roman" w:cs="Times New Roman"/>
              </w:rPr>
            </w:pPr>
            <w:r w:rsidRPr="00F268D7">
              <w:rPr>
                <w:rFonts w:ascii="Times New Roman" w:hAnsi="Times New Roman" w:cs="Times New Roman"/>
              </w:rPr>
              <w:t>2.7</w:t>
            </w:r>
          </w:p>
        </w:tc>
      </w:tr>
      <w:tr w:rsidR="00784ED3" w:rsidRPr="00F268D7" w14:paraId="2D7E2F44" w14:textId="77777777" w:rsidTr="00BB3537">
        <w:tc>
          <w:tcPr>
            <w:tcW w:w="3116" w:type="dxa"/>
          </w:tcPr>
          <w:p w14:paraId="44CA955B" w14:textId="2806BAD8" w:rsidR="00784ED3" w:rsidRPr="00F268D7" w:rsidRDefault="00BB3537" w:rsidP="00F268D7">
            <w:pPr>
              <w:jc w:val="both"/>
              <w:rPr>
                <w:rFonts w:ascii="Times New Roman" w:hAnsi="Times New Roman" w:cs="Times New Roman"/>
              </w:rPr>
            </w:pPr>
            <w:r w:rsidRPr="00F268D7">
              <w:rPr>
                <w:rFonts w:ascii="Times New Roman" w:hAnsi="Times New Roman" w:cs="Times New Roman"/>
              </w:rPr>
              <w:t>Negative</w:t>
            </w:r>
          </w:p>
        </w:tc>
        <w:tc>
          <w:tcPr>
            <w:tcW w:w="3117" w:type="dxa"/>
          </w:tcPr>
          <w:p w14:paraId="2AD09103" w14:textId="30EF5C6B" w:rsidR="00784ED3" w:rsidRPr="00F268D7" w:rsidRDefault="00BB3537" w:rsidP="00F268D7">
            <w:pPr>
              <w:jc w:val="both"/>
              <w:rPr>
                <w:rFonts w:ascii="Times New Roman" w:hAnsi="Times New Roman" w:cs="Times New Roman"/>
              </w:rPr>
            </w:pPr>
            <w:r w:rsidRPr="00F268D7">
              <w:rPr>
                <w:rFonts w:ascii="Times New Roman" w:hAnsi="Times New Roman" w:cs="Times New Roman"/>
              </w:rPr>
              <w:t>461</w:t>
            </w:r>
          </w:p>
        </w:tc>
        <w:tc>
          <w:tcPr>
            <w:tcW w:w="3117" w:type="dxa"/>
          </w:tcPr>
          <w:p w14:paraId="1E57E879" w14:textId="6CE2E083" w:rsidR="00784ED3" w:rsidRPr="00F268D7" w:rsidRDefault="00BB3537" w:rsidP="00F268D7">
            <w:pPr>
              <w:jc w:val="both"/>
              <w:rPr>
                <w:rFonts w:ascii="Times New Roman" w:hAnsi="Times New Roman" w:cs="Times New Roman"/>
              </w:rPr>
            </w:pPr>
            <w:r w:rsidRPr="00F268D7">
              <w:rPr>
                <w:rFonts w:ascii="Times New Roman" w:hAnsi="Times New Roman" w:cs="Times New Roman"/>
              </w:rPr>
              <w:t>97.3</w:t>
            </w:r>
          </w:p>
        </w:tc>
      </w:tr>
      <w:tr w:rsidR="00BB3537" w:rsidRPr="00F268D7" w14:paraId="652C1F86" w14:textId="77777777" w:rsidTr="00BB3537">
        <w:tc>
          <w:tcPr>
            <w:tcW w:w="3116" w:type="dxa"/>
          </w:tcPr>
          <w:p w14:paraId="5C1AA37C" w14:textId="3A8B4C53" w:rsidR="00BB3537" w:rsidRPr="00F268D7" w:rsidRDefault="00BB3537" w:rsidP="00F268D7">
            <w:pPr>
              <w:jc w:val="both"/>
              <w:rPr>
                <w:rFonts w:ascii="Times New Roman" w:hAnsi="Times New Roman" w:cs="Times New Roman"/>
                <w:b/>
                <w:bCs/>
              </w:rPr>
            </w:pPr>
            <w:r w:rsidRPr="00F268D7">
              <w:rPr>
                <w:rFonts w:ascii="Times New Roman" w:hAnsi="Times New Roman" w:cs="Times New Roman"/>
                <w:b/>
                <w:bCs/>
              </w:rPr>
              <w:t>VDRL Test (n = 374)</w:t>
            </w:r>
          </w:p>
        </w:tc>
        <w:tc>
          <w:tcPr>
            <w:tcW w:w="3117" w:type="dxa"/>
          </w:tcPr>
          <w:p w14:paraId="04FEC104" w14:textId="77777777" w:rsidR="00BB3537" w:rsidRPr="00F268D7" w:rsidRDefault="00BB3537" w:rsidP="00F268D7">
            <w:pPr>
              <w:jc w:val="both"/>
              <w:rPr>
                <w:rFonts w:ascii="Times New Roman" w:hAnsi="Times New Roman" w:cs="Times New Roman"/>
              </w:rPr>
            </w:pPr>
          </w:p>
        </w:tc>
        <w:tc>
          <w:tcPr>
            <w:tcW w:w="3117" w:type="dxa"/>
          </w:tcPr>
          <w:p w14:paraId="3C3F5852" w14:textId="77777777" w:rsidR="00BB3537" w:rsidRPr="00F268D7" w:rsidRDefault="00BB3537" w:rsidP="00F268D7">
            <w:pPr>
              <w:jc w:val="both"/>
              <w:rPr>
                <w:rFonts w:ascii="Times New Roman" w:hAnsi="Times New Roman" w:cs="Times New Roman"/>
              </w:rPr>
            </w:pPr>
          </w:p>
        </w:tc>
      </w:tr>
      <w:tr w:rsidR="00BB3537" w:rsidRPr="00F268D7" w14:paraId="2DC06354" w14:textId="77777777" w:rsidTr="00BB3537">
        <w:tc>
          <w:tcPr>
            <w:tcW w:w="3116" w:type="dxa"/>
          </w:tcPr>
          <w:p w14:paraId="68C23A6F" w14:textId="47C772C7" w:rsidR="00BB3537" w:rsidRPr="00F268D7" w:rsidRDefault="00BB3537" w:rsidP="00F268D7">
            <w:pPr>
              <w:jc w:val="both"/>
              <w:rPr>
                <w:rFonts w:ascii="Times New Roman" w:hAnsi="Times New Roman" w:cs="Times New Roman"/>
              </w:rPr>
            </w:pPr>
            <w:r w:rsidRPr="00F268D7">
              <w:rPr>
                <w:rFonts w:ascii="Times New Roman" w:hAnsi="Times New Roman" w:cs="Times New Roman"/>
              </w:rPr>
              <w:t>Positive</w:t>
            </w:r>
          </w:p>
        </w:tc>
        <w:tc>
          <w:tcPr>
            <w:tcW w:w="3117" w:type="dxa"/>
          </w:tcPr>
          <w:p w14:paraId="7E489D98" w14:textId="22724830" w:rsidR="00BB3537" w:rsidRPr="00F268D7" w:rsidRDefault="00BB3537" w:rsidP="00F268D7">
            <w:pPr>
              <w:jc w:val="both"/>
              <w:rPr>
                <w:rFonts w:ascii="Times New Roman" w:hAnsi="Times New Roman" w:cs="Times New Roman"/>
              </w:rPr>
            </w:pPr>
            <w:r w:rsidRPr="00F268D7">
              <w:rPr>
                <w:rFonts w:ascii="Times New Roman" w:hAnsi="Times New Roman" w:cs="Times New Roman"/>
              </w:rPr>
              <w:t>8</w:t>
            </w:r>
          </w:p>
        </w:tc>
        <w:tc>
          <w:tcPr>
            <w:tcW w:w="3117" w:type="dxa"/>
          </w:tcPr>
          <w:p w14:paraId="42D2D84A" w14:textId="170ED558" w:rsidR="00BB3537" w:rsidRPr="00F268D7" w:rsidRDefault="00BB3537" w:rsidP="00F268D7">
            <w:pPr>
              <w:jc w:val="both"/>
              <w:rPr>
                <w:rFonts w:ascii="Times New Roman" w:hAnsi="Times New Roman" w:cs="Times New Roman"/>
              </w:rPr>
            </w:pPr>
            <w:r w:rsidRPr="00F268D7">
              <w:rPr>
                <w:rFonts w:ascii="Times New Roman" w:hAnsi="Times New Roman" w:cs="Times New Roman"/>
              </w:rPr>
              <w:t>2.1</w:t>
            </w:r>
          </w:p>
        </w:tc>
      </w:tr>
      <w:tr w:rsidR="00BB3537" w:rsidRPr="00F268D7" w14:paraId="52EFAA2A" w14:textId="77777777" w:rsidTr="00BB3537">
        <w:tc>
          <w:tcPr>
            <w:tcW w:w="3116" w:type="dxa"/>
          </w:tcPr>
          <w:p w14:paraId="48AF5C31" w14:textId="5453806A" w:rsidR="00BB3537" w:rsidRPr="00F268D7" w:rsidRDefault="00BB3537" w:rsidP="00F268D7">
            <w:pPr>
              <w:jc w:val="both"/>
              <w:rPr>
                <w:rFonts w:ascii="Times New Roman" w:hAnsi="Times New Roman" w:cs="Times New Roman"/>
              </w:rPr>
            </w:pPr>
            <w:r w:rsidRPr="00F268D7">
              <w:rPr>
                <w:rFonts w:ascii="Times New Roman" w:hAnsi="Times New Roman" w:cs="Times New Roman"/>
              </w:rPr>
              <w:t>Negative</w:t>
            </w:r>
          </w:p>
        </w:tc>
        <w:tc>
          <w:tcPr>
            <w:tcW w:w="3117" w:type="dxa"/>
          </w:tcPr>
          <w:p w14:paraId="0A709301" w14:textId="34027160" w:rsidR="00BB3537" w:rsidRPr="00F268D7" w:rsidRDefault="00BB3537" w:rsidP="00F268D7">
            <w:pPr>
              <w:jc w:val="both"/>
              <w:rPr>
                <w:rFonts w:ascii="Times New Roman" w:hAnsi="Times New Roman" w:cs="Times New Roman"/>
              </w:rPr>
            </w:pPr>
            <w:r w:rsidRPr="00F268D7">
              <w:rPr>
                <w:rFonts w:ascii="Times New Roman" w:hAnsi="Times New Roman" w:cs="Times New Roman"/>
              </w:rPr>
              <w:t>366</w:t>
            </w:r>
          </w:p>
        </w:tc>
        <w:tc>
          <w:tcPr>
            <w:tcW w:w="3117" w:type="dxa"/>
          </w:tcPr>
          <w:p w14:paraId="1BC4409E" w14:textId="159BC584" w:rsidR="00BB3537" w:rsidRPr="00F268D7" w:rsidRDefault="00BB3537" w:rsidP="00F268D7">
            <w:pPr>
              <w:jc w:val="both"/>
              <w:rPr>
                <w:rFonts w:ascii="Times New Roman" w:hAnsi="Times New Roman" w:cs="Times New Roman"/>
              </w:rPr>
            </w:pPr>
            <w:r w:rsidRPr="00F268D7">
              <w:rPr>
                <w:rFonts w:ascii="Times New Roman" w:hAnsi="Times New Roman" w:cs="Times New Roman"/>
              </w:rPr>
              <w:t>97.9</w:t>
            </w:r>
          </w:p>
        </w:tc>
      </w:tr>
      <w:tr w:rsidR="00BB3537" w:rsidRPr="00F268D7" w14:paraId="01991755" w14:textId="77777777" w:rsidTr="00BB3537">
        <w:tc>
          <w:tcPr>
            <w:tcW w:w="3116" w:type="dxa"/>
          </w:tcPr>
          <w:p w14:paraId="4F5FF303" w14:textId="50303A07" w:rsidR="00BB3537" w:rsidRPr="00F268D7" w:rsidRDefault="00BB3537" w:rsidP="00F268D7">
            <w:pPr>
              <w:jc w:val="both"/>
              <w:rPr>
                <w:rFonts w:ascii="Times New Roman" w:hAnsi="Times New Roman" w:cs="Times New Roman"/>
                <w:b/>
                <w:bCs/>
              </w:rPr>
            </w:pPr>
            <w:r w:rsidRPr="00F268D7">
              <w:rPr>
                <w:rFonts w:ascii="Times New Roman" w:hAnsi="Times New Roman" w:cs="Times New Roman"/>
                <w:b/>
                <w:bCs/>
              </w:rPr>
              <w:t>Hepatitis B (n = 375)</w:t>
            </w:r>
          </w:p>
        </w:tc>
        <w:tc>
          <w:tcPr>
            <w:tcW w:w="3117" w:type="dxa"/>
          </w:tcPr>
          <w:p w14:paraId="2EFA8731" w14:textId="77777777" w:rsidR="00BB3537" w:rsidRPr="00F268D7" w:rsidRDefault="00BB3537" w:rsidP="00F268D7">
            <w:pPr>
              <w:jc w:val="both"/>
              <w:rPr>
                <w:rFonts w:ascii="Times New Roman" w:hAnsi="Times New Roman" w:cs="Times New Roman"/>
              </w:rPr>
            </w:pPr>
          </w:p>
        </w:tc>
        <w:tc>
          <w:tcPr>
            <w:tcW w:w="3117" w:type="dxa"/>
          </w:tcPr>
          <w:p w14:paraId="5C21391E" w14:textId="77777777" w:rsidR="00BB3537" w:rsidRPr="00F268D7" w:rsidRDefault="00BB3537" w:rsidP="00F268D7">
            <w:pPr>
              <w:jc w:val="both"/>
              <w:rPr>
                <w:rFonts w:ascii="Times New Roman" w:hAnsi="Times New Roman" w:cs="Times New Roman"/>
              </w:rPr>
            </w:pPr>
          </w:p>
        </w:tc>
      </w:tr>
      <w:tr w:rsidR="00BB3537" w:rsidRPr="00F268D7" w14:paraId="23130C72" w14:textId="77777777" w:rsidTr="00BB3537">
        <w:tc>
          <w:tcPr>
            <w:tcW w:w="3116" w:type="dxa"/>
          </w:tcPr>
          <w:p w14:paraId="6920CCC7" w14:textId="5290BCC2" w:rsidR="00BB3537" w:rsidRPr="00F268D7" w:rsidRDefault="00BB3537" w:rsidP="00F268D7">
            <w:pPr>
              <w:jc w:val="both"/>
              <w:rPr>
                <w:rFonts w:ascii="Times New Roman" w:hAnsi="Times New Roman" w:cs="Times New Roman"/>
              </w:rPr>
            </w:pPr>
            <w:r w:rsidRPr="00F268D7">
              <w:rPr>
                <w:rFonts w:ascii="Times New Roman" w:hAnsi="Times New Roman" w:cs="Times New Roman"/>
              </w:rPr>
              <w:t>Positive</w:t>
            </w:r>
          </w:p>
        </w:tc>
        <w:tc>
          <w:tcPr>
            <w:tcW w:w="3117" w:type="dxa"/>
          </w:tcPr>
          <w:p w14:paraId="2A5CD147" w14:textId="70790FB0" w:rsidR="00BB3537" w:rsidRPr="00F268D7" w:rsidRDefault="00BB3537" w:rsidP="00F268D7">
            <w:pPr>
              <w:jc w:val="both"/>
              <w:rPr>
                <w:rFonts w:ascii="Times New Roman" w:hAnsi="Times New Roman" w:cs="Times New Roman"/>
              </w:rPr>
            </w:pPr>
            <w:r w:rsidRPr="00F268D7">
              <w:rPr>
                <w:rFonts w:ascii="Times New Roman" w:hAnsi="Times New Roman" w:cs="Times New Roman"/>
              </w:rPr>
              <w:t>8</w:t>
            </w:r>
          </w:p>
        </w:tc>
        <w:tc>
          <w:tcPr>
            <w:tcW w:w="3117" w:type="dxa"/>
          </w:tcPr>
          <w:p w14:paraId="45D54DB6" w14:textId="205A1423" w:rsidR="00BB3537" w:rsidRPr="00F268D7" w:rsidRDefault="00BB3537" w:rsidP="00F268D7">
            <w:pPr>
              <w:jc w:val="both"/>
              <w:rPr>
                <w:rFonts w:ascii="Times New Roman" w:hAnsi="Times New Roman" w:cs="Times New Roman"/>
              </w:rPr>
            </w:pPr>
            <w:r w:rsidRPr="00F268D7">
              <w:rPr>
                <w:rFonts w:ascii="Times New Roman" w:hAnsi="Times New Roman" w:cs="Times New Roman"/>
              </w:rPr>
              <w:t>2.1</w:t>
            </w:r>
          </w:p>
        </w:tc>
      </w:tr>
      <w:tr w:rsidR="00BB3537" w:rsidRPr="00F268D7" w14:paraId="1474B399" w14:textId="77777777" w:rsidTr="00380100">
        <w:tc>
          <w:tcPr>
            <w:tcW w:w="3116" w:type="dxa"/>
            <w:tcBorders>
              <w:bottom w:val="single" w:sz="4" w:space="0" w:color="auto"/>
            </w:tcBorders>
          </w:tcPr>
          <w:p w14:paraId="4FB9DEB6" w14:textId="212DAE01" w:rsidR="00BB3537" w:rsidRPr="00F268D7" w:rsidRDefault="00BB3537" w:rsidP="00F268D7">
            <w:pPr>
              <w:jc w:val="both"/>
              <w:rPr>
                <w:rFonts w:ascii="Times New Roman" w:hAnsi="Times New Roman" w:cs="Times New Roman"/>
              </w:rPr>
            </w:pPr>
            <w:r w:rsidRPr="00F268D7">
              <w:rPr>
                <w:rFonts w:ascii="Times New Roman" w:hAnsi="Times New Roman" w:cs="Times New Roman"/>
              </w:rPr>
              <w:t>Negative</w:t>
            </w:r>
          </w:p>
        </w:tc>
        <w:tc>
          <w:tcPr>
            <w:tcW w:w="3117" w:type="dxa"/>
            <w:tcBorders>
              <w:bottom w:val="single" w:sz="4" w:space="0" w:color="auto"/>
            </w:tcBorders>
          </w:tcPr>
          <w:p w14:paraId="28A1DE62" w14:textId="3886E278" w:rsidR="00BB3537" w:rsidRPr="00F268D7" w:rsidRDefault="00BB3537" w:rsidP="00F268D7">
            <w:pPr>
              <w:jc w:val="both"/>
              <w:rPr>
                <w:rFonts w:ascii="Times New Roman" w:hAnsi="Times New Roman" w:cs="Times New Roman"/>
              </w:rPr>
            </w:pPr>
            <w:r w:rsidRPr="00F268D7">
              <w:rPr>
                <w:rFonts w:ascii="Times New Roman" w:hAnsi="Times New Roman" w:cs="Times New Roman"/>
              </w:rPr>
              <w:t>367</w:t>
            </w:r>
          </w:p>
        </w:tc>
        <w:tc>
          <w:tcPr>
            <w:tcW w:w="3117" w:type="dxa"/>
            <w:tcBorders>
              <w:bottom w:val="single" w:sz="4" w:space="0" w:color="auto"/>
            </w:tcBorders>
          </w:tcPr>
          <w:p w14:paraId="64DD2F83" w14:textId="7DA4DA01" w:rsidR="00BB3537" w:rsidRPr="00F268D7" w:rsidRDefault="00BB3537" w:rsidP="00F268D7">
            <w:pPr>
              <w:jc w:val="both"/>
              <w:rPr>
                <w:rFonts w:ascii="Times New Roman" w:hAnsi="Times New Roman" w:cs="Times New Roman"/>
              </w:rPr>
            </w:pPr>
            <w:r w:rsidRPr="00F268D7">
              <w:rPr>
                <w:rFonts w:ascii="Times New Roman" w:hAnsi="Times New Roman" w:cs="Times New Roman"/>
              </w:rPr>
              <w:t>97.9</w:t>
            </w:r>
          </w:p>
        </w:tc>
      </w:tr>
    </w:tbl>
    <w:p w14:paraId="4286C5EA" w14:textId="77777777" w:rsidR="00B21B58" w:rsidRPr="00F268D7" w:rsidRDefault="00B21B58" w:rsidP="00F268D7">
      <w:pPr>
        <w:jc w:val="both"/>
        <w:rPr>
          <w:rFonts w:ascii="Times New Roman" w:hAnsi="Times New Roman" w:cs="Times New Roman"/>
          <w:b/>
          <w:bCs/>
        </w:rPr>
      </w:pPr>
    </w:p>
    <w:p w14:paraId="4E878605" w14:textId="61E7B86C" w:rsidR="00B21B58" w:rsidRPr="00F268D7" w:rsidRDefault="00E96C64" w:rsidP="00F268D7">
      <w:pPr>
        <w:jc w:val="both"/>
        <w:rPr>
          <w:rFonts w:ascii="Times New Roman" w:hAnsi="Times New Roman" w:cs="Times New Roman"/>
        </w:rPr>
      </w:pPr>
      <w:r w:rsidRPr="00F268D7">
        <w:rPr>
          <w:rFonts w:ascii="Times New Roman" w:hAnsi="Times New Roman" w:cs="Times New Roman"/>
        </w:rPr>
        <w:t>Table 1.1 presents the sociodemographic characteristics of the study participants (n = 498). The majority of the respondents were aged between 25–34 years (61.9%), with a mean age of 29.30 ± 5.43 years. Literacy levels were high, with 97.6% of participants identified as literate. Employment status showed that 46.2% were employed, while 53.8% were unemployed. Regarding health status, HIV prevalence was 2.7%, while VDRL (syphilis) and Hepatitis B positivity rates were 2.1% each. These findings provide insight into the demographic and health profile of the study population.</w:t>
      </w:r>
    </w:p>
    <w:p w14:paraId="2689EE07" w14:textId="77777777" w:rsidR="00B21B58" w:rsidRPr="00F268D7" w:rsidRDefault="00B21B58" w:rsidP="00F268D7">
      <w:pPr>
        <w:jc w:val="both"/>
        <w:rPr>
          <w:rFonts w:ascii="Times New Roman" w:hAnsi="Times New Roman" w:cs="Times New Roman"/>
          <w:b/>
          <w:bCs/>
        </w:rPr>
      </w:pPr>
    </w:p>
    <w:p w14:paraId="284DED46" w14:textId="77777777" w:rsidR="00B21B58" w:rsidRPr="00F268D7" w:rsidRDefault="00B21B58" w:rsidP="00F268D7">
      <w:pPr>
        <w:jc w:val="both"/>
        <w:rPr>
          <w:rFonts w:ascii="Times New Roman" w:hAnsi="Times New Roman" w:cs="Times New Roman"/>
          <w:b/>
          <w:bCs/>
        </w:rPr>
      </w:pPr>
    </w:p>
    <w:p w14:paraId="69929983" w14:textId="77777777" w:rsidR="00B21B58" w:rsidRPr="00F268D7" w:rsidRDefault="00B21B58" w:rsidP="00F268D7">
      <w:pPr>
        <w:jc w:val="both"/>
        <w:rPr>
          <w:rFonts w:ascii="Times New Roman" w:hAnsi="Times New Roman" w:cs="Times New Roman"/>
          <w:b/>
          <w:bCs/>
        </w:rPr>
      </w:pPr>
    </w:p>
    <w:p w14:paraId="11DE73BC" w14:textId="77777777" w:rsidR="00B21B58" w:rsidRPr="00F268D7" w:rsidRDefault="00B21B58" w:rsidP="00F268D7">
      <w:pPr>
        <w:jc w:val="both"/>
        <w:rPr>
          <w:rFonts w:ascii="Times New Roman" w:hAnsi="Times New Roman" w:cs="Times New Roman"/>
          <w:b/>
          <w:bCs/>
        </w:rPr>
      </w:pPr>
    </w:p>
    <w:p w14:paraId="011AB7A7" w14:textId="77777777" w:rsidR="00E96C64" w:rsidRPr="00F268D7" w:rsidRDefault="00E96C64" w:rsidP="00F268D7">
      <w:pPr>
        <w:jc w:val="both"/>
        <w:rPr>
          <w:rFonts w:ascii="Times New Roman" w:hAnsi="Times New Roman" w:cs="Times New Roman"/>
          <w:b/>
          <w:bCs/>
        </w:rPr>
      </w:pPr>
    </w:p>
    <w:p w14:paraId="7B6F2B81" w14:textId="77777777" w:rsidR="00F268D7" w:rsidRPr="00F268D7" w:rsidRDefault="00F268D7" w:rsidP="00F268D7">
      <w:pPr>
        <w:jc w:val="both"/>
        <w:rPr>
          <w:rFonts w:ascii="Times New Roman" w:hAnsi="Times New Roman" w:cs="Times New Roman"/>
          <w:b/>
          <w:bCs/>
        </w:rPr>
      </w:pPr>
    </w:p>
    <w:p w14:paraId="523ADB87" w14:textId="77777777" w:rsidR="00F268D7" w:rsidRPr="00F268D7" w:rsidRDefault="00F268D7" w:rsidP="00F268D7">
      <w:pPr>
        <w:jc w:val="both"/>
        <w:rPr>
          <w:rFonts w:ascii="Times New Roman" w:hAnsi="Times New Roman" w:cs="Times New Roman"/>
          <w:b/>
          <w:bCs/>
        </w:rPr>
      </w:pPr>
    </w:p>
    <w:p w14:paraId="44735AA3" w14:textId="72E4E53A" w:rsidR="00784ED3" w:rsidRPr="00F268D7" w:rsidRDefault="00B21B58" w:rsidP="00F268D7">
      <w:pPr>
        <w:jc w:val="both"/>
        <w:rPr>
          <w:rFonts w:ascii="Times New Roman" w:hAnsi="Times New Roman" w:cs="Times New Roman"/>
          <w:b/>
          <w:bCs/>
        </w:rPr>
      </w:pPr>
      <w:r w:rsidRPr="00F268D7">
        <w:rPr>
          <w:rFonts w:ascii="Times New Roman" w:hAnsi="Times New Roman" w:cs="Times New Roman"/>
          <w:b/>
          <w:bCs/>
        </w:rPr>
        <w:lastRenderedPageBreak/>
        <w:t>Figure 1.1</w:t>
      </w:r>
    </w:p>
    <w:p w14:paraId="28B6632D" w14:textId="1E0AADD1" w:rsidR="00784ED3" w:rsidRPr="00F268D7" w:rsidRDefault="00B21B58" w:rsidP="00F268D7">
      <w:pPr>
        <w:tabs>
          <w:tab w:val="left" w:pos="3735"/>
        </w:tabs>
        <w:jc w:val="both"/>
        <w:rPr>
          <w:rFonts w:ascii="Times New Roman" w:hAnsi="Times New Roman" w:cs="Times New Roman"/>
          <w:b/>
          <w:bCs/>
        </w:rPr>
      </w:pPr>
      <w:r w:rsidRPr="00F268D7">
        <w:rPr>
          <w:rFonts w:ascii="Times New Roman" w:hAnsi="Times New Roman" w:cs="Times New Roman"/>
          <w:b/>
          <w:bCs/>
        </w:rPr>
        <w:drawing>
          <wp:inline distT="0" distB="0" distL="0" distR="0" wp14:anchorId="6F0602EB" wp14:editId="4E8872EF">
            <wp:extent cx="5648325" cy="33334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3333477"/>
                    </a:xfrm>
                    <a:prstGeom prst="rect">
                      <a:avLst/>
                    </a:prstGeom>
                  </pic:spPr>
                </pic:pic>
              </a:graphicData>
            </a:graphic>
          </wp:inline>
        </w:drawing>
      </w:r>
    </w:p>
    <w:p w14:paraId="33DEC271" w14:textId="06E29F82" w:rsidR="00E96C64" w:rsidRPr="00F268D7" w:rsidRDefault="00E96C64" w:rsidP="00F268D7">
      <w:pPr>
        <w:tabs>
          <w:tab w:val="left" w:pos="3735"/>
        </w:tabs>
        <w:jc w:val="both"/>
        <w:rPr>
          <w:rFonts w:ascii="Times New Roman" w:hAnsi="Times New Roman" w:cs="Times New Roman"/>
        </w:rPr>
      </w:pPr>
      <w:r w:rsidRPr="00F268D7">
        <w:rPr>
          <w:rFonts w:ascii="Times New Roman" w:hAnsi="Times New Roman" w:cs="Times New Roman"/>
        </w:rPr>
        <w:t>Figure 1.1 illustrates the distribution of study participants by reproductive age group. The majority of respondents fall within the 25–34 age range, with 30.3% aged 25–29 years and 31.6% aged 30–34 years. The 20–24 age group accounts for 19.3% of the sample, while those aged 35–39 make up 12.7%. The least represented groups are 15–19 years (2.3%), 40–44 years (3.5%), and 45–49 years (0.4%). This distribution highlights that most participants are in their prime reproductive years, with a gradual decline in frequency among older age groups</w:t>
      </w:r>
      <w:r w:rsidRPr="00F268D7">
        <w:rPr>
          <w:rFonts w:ascii="Times New Roman" w:hAnsi="Times New Roman" w:cs="Times New Roman"/>
        </w:rPr>
        <w:t>.</w:t>
      </w:r>
    </w:p>
    <w:p w14:paraId="0F54E6EC" w14:textId="77777777" w:rsidR="00E96C64" w:rsidRPr="00F268D7" w:rsidRDefault="00E96C64" w:rsidP="00F268D7">
      <w:pPr>
        <w:tabs>
          <w:tab w:val="left" w:pos="3735"/>
        </w:tabs>
        <w:jc w:val="both"/>
        <w:rPr>
          <w:rFonts w:ascii="Times New Roman" w:hAnsi="Times New Roman" w:cs="Times New Roman"/>
          <w:b/>
          <w:bCs/>
        </w:rPr>
      </w:pPr>
    </w:p>
    <w:p w14:paraId="5F492C8B" w14:textId="77777777" w:rsidR="00E96C64" w:rsidRPr="00F268D7" w:rsidRDefault="00E96C64" w:rsidP="00F268D7">
      <w:pPr>
        <w:tabs>
          <w:tab w:val="left" w:pos="3735"/>
        </w:tabs>
        <w:jc w:val="both"/>
        <w:rPr>
          <w:rFonts w:ascii="Times New Roman" w:hAnsi="Times New Roman" w:cs="Times New Roman"/>
          <w:b/>
          <w:bCs/>
        </w:rPr>
      </w:pPr>
    </w:p>
    <w:p w14:paraId="21A62512" w14:textId="77777777" w:rsidR="00E96C64" w:rsidRPr="00F268D7" w:rsidRDefault="00E96C64" w:rsidP="00F268D7">
      <w:pPr>
        <w:tabs>
          <w:tab w:val="left" w:pos="3735"/>
        </w:tabs>
        <w:jc w:val="both"/>
        <w:rPr>
          <w:rFonts w:ascii="Times New Roman" w:hAnsi="Times New Roman" w:cs="Times New Roman"/>
          <w:b/>
          <w:bCs/>
        </w:rPr>
      </w:pPr>
    </w:p>
    <w:p w14:paraId="697EFB42" w14:textId="77777777" w:rsidR="00E96C64" w:rsidRPr="00F268D7" w:rsidRDefault="00E96C64" w:rsidP="00F268D7">
      <w:pPr>
        <w:tabs>
          <w:tab w:val="left" w:pos="3735"/>
        </w:tabs>
        <w:jc w:val="both"/>
        <w:rPr>
          <w:rFonts w:ascii="Times New Roman" w:hAnsi="Times New Roman" w:cs="Times New Roman"/>
          <w:b/>
          <w:bCs/>
        </w:rPr>
      </w:pPr>
    </w:p>
    <w:p w14:paraId="31109F74" w14:textId="77777777" w:rsidR="00E96C64" w:rsidRPr="00F268D7" w:rsidRDefault="00E96C64" w:rsidP="00F268D7">
      <w:pPr>
        <w:tabs>
          <w:tab w:val="left" w:pos="3735"/>
        </w:tabs>
        <w:jc w:val="both"/>
        <w:rPr>
          <w:rFonts w:ascii="Times New Roman" w:hAnsi="Times New Roman" w:cs="Times New Roman"/>
          <w:b/>
          <w:bCs/>
        </w:rPr>
      </w:pPr>
    </w:p>
    <w:p w14:paraId="5CB08841" w14:textId="77777777" w:rsidR="00E96C64" w:rsidRPr="00F268D7" w:rsidRDefault="00E96C64" w:rsidP="00F268D7">
      <w:pPr>
        <w:tabs>
          <w:tab w:val="left" w:pos="3735"/>
        </w:tabs>
        <w:jc w:val="both"/>
        <w:rPr>
          <w:rFonts w:ascii="Times New Roman" w:hAnsi="Times New Roman" w:cs="Times New Roman"/>
          <w:b/>
          <w:bCs/>
        </w:rPr>
      </w:pPr>
    </w:p>
    <w:p w14:paraId="60555016" w14:textId="77777777" w:rsidR="00E96C64" w:rsidRPr="00F268D7" w:rsidRDefault="00E96C64" w:rsidP="00F268D7">
      <w:pPr>
        <w:tabs>
          <w:tab w:val="left" w:pos="3735"/>
        </w:tabs>
        <w:jc w:val="both"/>
        <w:rPr>
          <w:rFonts w:ascii="Times New Roman" w:hAnsi="Times New Roman" w:cs="Times New Roman"/>
          <w:b/>
          <w:bCs/>
        </w:rPr>
      </w:pPr>
    </w:p>
    <w:p w14:paraId="26E9E327" w14:textId="77777777" w:rsidR="00E96C64" w:rsidRPr="00F268D7" w:rsidRDefault="00E96C64" w:rsidP="00F268D7">
      <w:pPr>
        <w:tabs>
          <w:tab w:val="left" w:pos="3735"/>
        </w:tabs>
        <w:jc w:val="both"/>
        <w:rPr>
          <w:rFonts w:ascii="Times New Roman" w:hAnsi="Times New Roman" w:cs="Times New Roman"/>
          <w:b/>
          <w:bCs/>
        </w:rPr>
      </w:pPr>
    </w:p>
    <w:p w14:paraId="4C72DAEF" w14:textId="77777777" w:rsidR="00E96C64" w:rsidRPr="00F268D7" w:rsidRDefault="00E96C64" w:rsidP="00F268D7">
      <w:pPr>
        <w:tabs>
          <w:tab w:val="left" w:pos="3735"/>
        </w:tabs>
        <w:jc w:val="both"/>
        <w:rPr>
          <w:rFonts w:ascii="Times New Roman" w:hAnsi="Times New Roman" w:cs="Times New Roman"/>
          <w:b/>
          <w:bCs/>
        </w:rPr>
      </w:pPr>
    </w:p>
    <w:p w14:paraId="2F4893BD" w14:textId="77777777" w:rsidR="00E96C64" w:rsidRPr="00F268D7" w:rsidRDefault="00E96C64" w:rsidP="00F268D7">
      <w:pPr>
        <w:tabs>
          <w:tab w:val="left" w:pos="3735"/>
        </w:tabs>
        <w:jc w:val="both"/>
        <w:rPr>
          <w:rFonts w:ascii="Times New Roman" w:hAnsi="Times New Roman" w:cs="Times New Roman"/>
          <w:b/>
          <w:bCs/>
        </w:rPr>
      </w:pPr>
    </w:p>
    <w:p w14:paraId="7359929F" w14:textId="77777777" w:rsidR="00E96C64" w:rsidRPr="00F268D7" w:rsidRDefault="00E96C64" w:rsidP="00F268D7">
      <w:pPr>
        <w:tabs>
          <w:tab w:val="left" w:pos="3735"/>
        </w:tabs>
        <w:jc w:val="both"/>
        <w:rPr>
          <w:rFonts w:ascii="Times New Roman" w:hAnsi="Times New Roman" w:cs="Times New Roman"/>
          <w:b/>
          <w:bCs/>
        </w:rPr>
      </w:pPr>
    </w:p>
    <w:p w14:paraId="0F7AD90D" w14:textId="77777777" w:rsidR="00E96C64" w:rsidRPr="00F268D7" w:rsidRDefault="00E96C64" w:rsidP="00F268D7">
      <w:pPr>
        <w:tabs>
          <w:tab w:val="left" w:pos="3735"/>
        </w:tabs>
        <w:jc w:val="both"/>
        <w:rPr>
          <w:rFonts w:ascii="Times New Roman" w:hAnsi="Times New Roman" w:cs="Times New Roman"/>
          <w:b/>
          <w:bCs/>
        </w:rPr>
      </w:pPr>
    </w:p>
    <w:p w14:paraId="1ABAFF73" w14:textId="4E5AE11C" w:rsidR="00B21B58" w:rsidRPr="00F268D7" w:rsidRDefault="00B21B58" w:rsidP="00F268D7">
      <w:pPr>
        <w:tabs>
          <w:tab w:val="left" w:pos="3735"/>
        </w:tabs>
        <w:jc w:val="both"/>
        <w:rPr>
          <w:rFonts w:ascii="Times New Roman" w:hAnsi="Times New Roman" w:cs="Times New Roman"/>
          <w:b/>
          <w:bCs/>
        </w:rPr>
      </w:pPr>
      <w:r w:rsidRPr="00F268D7">
        <w:rPr>
          <w:rFonts w:ascii="Times New Roman" w:hAnsi="Times New Roman" w:cs="Times New Roman"/>
          <w:b/>
          <w:bCs/>
        </w:rPr>
        <w:lastRenderedPageBreak/>
        <w:t>Figure 1.2</w:t>
      </w:r>
    </w:p>
    <w:p w14:paraId="2CCAA2BC" w14:textId="615BBD65" w:rsidR="00B21B58" w:rsidRPr="00F268D7" w:rsidRDefault="00691AC5" w:rsidP="00F268D7">
      <w:pPr>
        <w:tabs>
          <w:tab w:val="left" w:pos="3735"/>
        </w:tabs>
        <w:jc w:val="both"/>
        <w:rPr>
          <w:rFonts w:ascii="Times New Roman" w:hAnsi="Times New Roman" w:cs="Times New Roman"/>
          <w:b/>
          <w:bCs/>
        </w:rPr>
      </w:pPr>
      <w:r w:rsidRPr="00F268D7">
        <w:rPr>
          <w:rFonts w:ascii="Times New Roman" w:hAnsi="Times New Roman" w:cs="Times New Roman"/>
          <w:b/>
          <w:bCs/>
        </w:rPr>
        <w:drawing>
          <wp:inline distT="0" distB="0" distL="0" distR="0" wp14:anchorId="76428ED9" wp14:editId="09A00427">
            <wp:extent cx="5943600" cy="350456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4565"/>
                    </a:xfrm>
                    <a:prstGeom prst="rect">
                      <a:avLst/>
                    </a:prstGeom>
                  </pic:spPr>
                </pic:pic>
              </a:graphicData>
            </a:graphic>
          </wp:inline>
        </w:drawing>
      </w:r>
    </w:p>
    <w:p w14:paraId="2952C44F" w14:textId="131008B1" w:rsidR="00E96C64" w:rsidRPr="00F268D7" w:rsidRDefault="00E96C64" w:rsidP="00F268D7">
      <w:pPr>
        <w:tabs>
          <w:tab w:val="left" w:pos="3735"/>
        </w:tabs>
        <w:jc w:val="both"/>
        <w:rPr>
          <w:rFonts w:ascii="Times New Roman" w:hAnsi="Times New Roman" w:cs="Times New Roman"/>
        </w:rPr>
      </w:pPr>
      <w:r w:rsidRPr="00F268D7">
        <w:rPr>
          <w:rFonts w:ascii="Times New Roman" w:hAnsi="Times New Roman" w:cs="Times New Roman"/>
        </w:rPr>
        <w:t>Figure 1.2 depicts the employment status of the study participants. Out of the total respondents, 46.2% (230 individuals) are employed, while 53.8% (268 individuals) are unemployed. The distribution shows a slightly higher proportion of unemployed participants compared to those who are employed</w:t>
      </w:r>
      <w:r w:rsidR="005D03C0" w:rsidRPr="00F268D7">
        <w:rPr>
          <w:rFonts w:ascii="Times New Roman" w:hAnsi="Times New Roman" w:cs="Times New Roman"/>
        </w:rPr>
        <w:t>.</w:t>
      </w:r>
    </w:p>
    <w:p w14:paraId="25313AB6" w14:textId="77777777" w:rsidR="00E96C64" w:rsidRPr="00F268D7" w:rsidRDefault="00E96C64" w:rsidP="00F268D7">
      <w:pPr>
        <w:tabs>
          <w:tab w:val="left" w:pos="3735"/>
        </w:tabs>
        <w:jc w:val="both"/>
        <w:rPr>
          <w:rFonts w:ascii="Times New Roman" w:hAnsi="Times New Roman" w:cs="Times New Roman"/>
          <w:b/>
          <w:bCs/>
        </w:rPr>
      </w:pPr>
    </w:p>
    <w:p w14:paraId="3D7005D8" w14:textId="77777777" w:rsidR="00E96C64" w:rsidRPr="00F268D7" w:rsidRDefault="00E96C64" w:rsidP="00F268D7">
      <w:pPr>
        <w:tabs>
          <w:tab w:val="left" w:pos="3735"/>
        </w:tabs>
        <w:jc w:val="both"/>
        <w:rPr>
          <w:rFonts w:ascii="Times New Roman" w:hAnsi="Times New Roman" w:cs="Times New Roman"/>
          <w:b/>
          <w:bCs/>
        </w:rPr>
      </w:pPr>
    </w:p>
    <w:p w14:paraId="592253E9" w14:textId="77777777" w:rsidR="00E96C64" w:rsidRPr="00F268D7" w:rsidRDefault="00E96C64" w:rsidP="00F268D7">
      <w:pPr>
        <w:tabs>
          <w:tab w:val="left" w:pos="3735"/>
        </w:tabs>
        <w:jc w:val="both"/>
        <w:rPr>
          <w:rFonts w:ascii="Times New Roman" w:hAnsi="Times New Roman" w:cs="Times New Roman"/>
          <w:b/>
          <w:bCs/>
        </w:rPr>
      </w:pPr>
    </w:p>
    <w:p w14:paraId="52CBC5B8" w14:textId="77777777" w:rsidR="00E96C64" w:rsidRPr="00F268D7" w:rsidRDefault="00E96C64" w:rsidP="00F268D7">
      <w:pPr>
        <w:tabs>
          <w:tab w:val="left" w:pos="3735"/>
        </w:tabs>
        <w:jc w:val="both"/>
        <w:rPr>
          <w:rFonts w:ascii="Times New Roman" w:hAnsi="Times New Roman" w:cs="Times New Roman"/>
          <w:b/>
          <w:bCs/>
        </w:rPr>
      </w:pPr>
    </w:p>
    <w:p w14:paraId="663BB505" w14:textId="77777777" w:rsidR="00E96C64" w:rsidRPr="00F268D7" w:rsidRDefault="00E96C64" w:rsidP="00F268D7">
      <w:pPr>
        <w:tabs>
          <w:tab w:val="left" w:pos="3735"/>
        </w:tabs>
        <w:jc w:val="both"/>
        <w:rPr>
          <w:rFonts w:ascii="Times New Roman" w:hAnsi="Times New Roman" w:cs="Times New Roman"/>
          <w:b/>
          <w:bCs/>
        </w:rPr>
      </w:pPr>
    </w:p>
    <w:p w14:paraId="5BF206CD" w14:textId="77777777" w:rsidR="00E96C64" w:rsidRPr="00F268D7" w:rsidRDefault="00E96C64" w:rsidP="00F268D7">
      <w:pPr>
        <w:tabs>
          <w:tab w:val="left" w:pos="3735"/>
        </w:tabs>
        <w:jc w:val="both"/>
        <w:rPr>
          <w:rFonts w:ascii="Times New Roman" w:hAnsi="Times New Roman" w:cs="Times New Roman"/>
          <w:b/>
          <w:bCs/>
        </w:rPr>
      </w:pPr>
    </w:p>
    <w:p w14:paraId="4C1BC294" w14:textId="77777777" w:rsidR="00E96C64" w:rsidRPr="00F268D7" w:rsidRDefault="00E96C64" w:rsidP="00F268D7">
      <w:pPr>
        <w:tabs>
          <w:tab w:val="left" w:pos="3735"/>
        </w:tabs>
        <w:jc w:val="both"/>
        <w:rPr>
          <w:rFonts w:ascii="Times New Roman" w:hAnsi="Times New Roman" w:cs="Times New Roman"/>
          <w:b/>
          <w:bCs/>
        </w:rPr>
      </w:pPr>
    </w:p>
    <w:p w14:paraId="274BF039" w14:textId="77777777" w:rsidR="00E96C64" w:rsidRPr="00F268D7" w:rsidRDefault="00E96C64" w:rsidP="00F268D7">
      <w:pPr>
        <w:tabs>
          <w:tab w:val="left" w:pos="3735"/>
        </w:tabs>
        <w:jc w:val="both"/>
        <w:rPr>
          <w:rFonts w:ascii="Times New Roman" w:hAnsi="Times New Roman" w:cs="Times New Roman"/>
          <w:b/>
          <w:bCs/>
        </w:rPr>
      </w:pPr>
    </w:p>
    <w:p w14:paraId="19945046" w14:textId="77777777" w:rsidR="00E96C64" w:rsidRPr="00F268D7" w:rsidRDefault="00E96C64" w:rsidP="00F268D7">
      <w:pPr>
        <w:tabs>
          <w:tab w:val="left" w:pos="3735"/>
        </w:tabs>
        <w:jc w:val="both"/>
        <w:rPr>
          <w:rFonts w:ascii="Times New Roman" w:hAnsi="Times New Roman" w:cs="Times New Roman"/>
          <w:b/>
          <w:bCs/>
        </w:rPr>
      </w:pPr>
    </w:p>
    <w:p w14:paraId="2CB122BE" w14:textId="77777777" w:rsidR="00E96C64" w:rsidRPr="00F268D7" w:rsidRDefault="00E96C64" w:rsidP="00F268D7">
      <w:pPr>
        <w:tabs>
          <w:tab w:val="left" w:pos="3735"/>
        </w:tabs>
        <w:jc w:val="both"/>
        <w:rPr>
          <w:rFonts w:ascii="Times New Roman" w:hAnsi="Times New Roman" w:cs="Times New Roman"/>
          <w:b/>
          <w:bCs/>
        </w:rPr>
      </w:pPr>
    </w:p>
    <w:p w14:paraId="535FD06D" w14:textId="77777777" w:rsidR="00E96C64" w:rsidRPr="00F268D7" w:rsidRDefault="00E96C64" w:rsidP="00F268D7">
      <w:pPr>
        <w:tabs>
          <w:tab w:val="left" w:pos="3735"/>
        </w:tabs>
        <w:jc w:val="both"/>
        <w:rPr>
          <w:rFonts w:ascii="Times New Roman" w:hAnsi="Times New Roman" w:cs="Times New Roman"/>
          <w:b/>
          <w:bCs/>
        </w:rPr>
      </w:pPr>
    </w:p>
    <w:p w14:paraId="2E19EABD" w14:textId="77777777" w:rsidR="00E96C64" w:rsidRPr="00F268D7" w:rsidRDefault="00E96C64" w:rsidP="00F268D7">
      <w:pPr>
        <w:tabs>
          <w:tab w:val="left" w:pos="3735"/>
        </w:tabs>
        <w:jc w:val="both"/>
        <w:rPr>
          <w:rFonts w:ascii="Times New Roman" w:hAnsi="Times New Roman" w:cs="Times New Roman"/>
          <w:b/>
          <w:bCs/>
        </w:rPr>
      </w:pPr>
    </w:p>
    <w:p w14:paraId="7CF495FC" w14:textId="77777777" w:rsidR="00E96C64" w:rsidRPr="00F268D7" w:rsidRDefault="00E96C64" w:rsidP="00F268D7">
      <w:pPr>
        <w:tabs>
          <w:tab w:val="left" w:pos="3735"/>
        </w:tabs>
        <w:jc w:val="both"/>
        <w:rPr>
          <w:rFonts w:ascii="Times New Roman" w:hAnsi="Times New Roman" w:cs="Times New Roman"/>
          <w:b/>
          <w:bCs/>
        </w:rPr>
      </w:pPr>
    </w:p>
    <w:p w14:paraId="0C8B40A7" w14:textId="334F1C11" w:rsidR="00B21B58" w:rsidRPr="00F268D7" w:rsidRDefault="00B21B58" w:rsidP="00F268D7">
      <w:pPr>
        <w:tabs>
          <w:tab w:val="left" w:pos="3735"/>
        </w:tabs>
        <w:jc w:val="both"/>
        <w:rPr>
          <w:rFonts w:ascii="Times New Roman" w:hAnsi="Times New Roman" w:cs="Times New Roman"/>
          <w:b/>
          <w:bCs/>
        </w:rPr>
      </w:pPr>
      <w:r w:rsidRPr="00F268D7">
        <w:rPr>
          <w:rFonts w:ascii="Times New Roman" w:hAnsi="Times New Roman" w:cs="Times New Roman"/>
          <w:b/>
          <w:bCs/>
        </w:rPr>
        <w:lastRenderedPageBreak/>
        <w:t>Figure 1.3</w:t>
      </w:r>
    </w:p>
    <w:p w14:paraId="012555BB" w14:textId="64677A1D" w:rsidR="00B21B58" w:rsidRPr="00F268D7" w:rsidRDefault="00B21B58" w:rsidP="00F268D7">
      <w:pPr>
        <w:tabs>
          <w:tab w:val="left" w:pos="3735"/>
        </w:tabs>
        <w:jc w:val="both"/>
        <w:rPr>
          <w:rFonts w:ascii="Times New Roman" w:hAnsi="Times New Roman" w:cs="Times New Roman"/>
          <w:b/>
          <w:bCs/>
        </w:rPr>
      </w:pPr>
      <w:r w:rsidRPr="00F268D7">
        <w:rPr>
          <w:rFonts w:ascii="Times New Roman" w:hAnsi="Times New Roman" w:cs="Times New Roman"/>
          <w:b/>
          <w:bCs/>
        </w:rPr>
        <w:drawing>
          <wp:inline distT="0" distB="0" distL="0" distR="0" wp14:anchorId="70C4A2B8" wp14:editId="68C22368">
            <wp:extent cx="5943600" cy="350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7740"/>
                    </a:xfrm>
                    <a:prstGeom prst="rect">
                      <a:avLst/>
                    </a:prstGeom>
                  </pic:spPr>
                </pic:pic>
              </a:graphicData>
            </a:graphic>
          </wp:inline>
        </w:drawing>
      </w:r>
    </w:p>
    <w:p w14:paraId="31980C19" w14:textId="0AD707CB" w:rsidR="005D03C0" w:rsidRPr="00F268D7" w:rsidRDefault="005D03C0" w:rsidP="00F268D7">
      <w:pPr>
        <w:tabs>
          <w:tab w:val="left" w:pos="3735"/>
        </w:tabs>
        <w:jc w:val="both"/>
        <w:rPr>
          <w:rFonts w:ascii="Times New Roman" w:hAnsi="Times New Roman" w:cs="Times New Roman"/>
        </w:rPr>
      </w:pPr>
      <w:r w:rsidRPr="00F268D7">
        <w:rPr>
          <w:rFonts w:ascii="Times New Roman" w:hAnsi="Times New Roman" w:cs="Times New Roman"/>
        </w:rPr>
        <w:t>Figure 1.3 presents the HIV status of the study participants. The majority of respondents (97.3%) tested negative for HIV, while 2.7% tested positive. This low prevalence of HIV among the study population suggests a relatively low burden of the disease</w:t>
      </w:r>
      <w:r w:rsidRPr="00F268D7">
        <w:rPr>
          <w:rFonts w:ascii="Times New Roman" w:hAnsi="Times New Roman" w:cs="Times New Roman"/>
        </w:rPr>
        <w:t>.</w:t>
      </w:r>
    </w:p>
    <w:p w14:paraId="0997EF58" w14:textId="77777777" w:rsidR="005D03C0" w:rsidRPr="00F268D7" w:rsidRDefault="005D03C0" w:rsidP="00F268D7">
      <w:pPr>
        <w:tabs>
          <w:tab w:val="left" w:pos="3735"/>
        </w:tabs>
        <w:jc w:val="both"/>
        <w:rPr>
          <w:rFonts w:ascii="Times New Roman" w:hAnsi="Times New Roman" w:cs="Times New Roman"/>
          <w:b/>
          <w:bCs/>
        </w:rPr>
      </w:pPr>
    </w:p>
    <w:p w14:paraId="0E71033F" w14:textId="59E817D4" w:rsidR="00541D9A" w:rsidRPr="00F268D7" w:rsidRDefault="00541D9A" w:rsidP="00F268D7">
      <w:pPr>
        <w:tabs>
          <w:tab w:val="left" w:pos="3735"/>
        </w:tabs>
        <w:jc w:val="both"/>
        <w:rPr>
          <w:rFonts w:ascii="Times New Roman" w:hAnsi="Times New Roman" w:cs="Times New Roman"/>
          <w:b/>
          <w:bCs/>
        </w:rPr>
      </w:pPr>
      <w:r w:rsidRPr="00F268D7">
        <w:rPr>
          <w:rFonts w:ascii="Times New Roman" w:hAnsi="Times New Roman" w:cs="Times New Roman"/>
          <w:b/>
          <w:bCs/>
        </w:rPr>
        <w:t>What was the total number of Antenatal patients recorded?</w:t>
      </w:r>
    </w:p>
    <w:p w14:paraId="560D66E1" w14:textId="386CD966" w:rsidR="00541D9A" w:rsidRPr="00F268D7" w:rsidRDefault="00B659DF" w:rsidP="00F268D7">
      <w:pPr>
        <w:tabs>
          <w:tab w:val="left" w:pos="3735"/>
        </w:tabs>
        <w:jc w:val="both"/>
        <w:rPr>
          <w:rFonts w:ascii="Times New Roman" w:hAnsi="Times New Roman" w:cs="Times New Roman"/>
        </w:rPr>
      </w:pPr>
      <w:r w:rsidRPr="00F268D7">
        <w:rPr>
          <w:rFonts w:ascii="Times New Roman" w:hAnsi="Times New Roman" w:cs="Times New Roman"/>
        </w:rPr>
        <w:t>Total Number of Antenatal Visits recorded in 2024 was 498.</w:t>
      </w:r>
    </w:p>
    <w:p w14:paraId="237AA596" w14:textId="5EFD445C" w:rsidR="00541D9A" w:rsidRPr="00F268D7" w:rsidRDefault="00541D9A" w:rsidP="00F268D7">
      <w:pPr>
        <w:tabs>
          <w:tab w:val="left" w:pos="3735"/>
        </w:tabs>
        <w:jc w:val="both"/>
        <w:rPr>
          <w:rFonts w:ascii="Times New Roman" w:hAnsi="Times New Roman" w:cs="Times New Roman"/>
          <w:b/>
          <w:bCs/>
        </w:rPr>
      </w:pPr>
      <w:r w:rsidRPr="00F268D7">
        <w:rPr>
          <w:rFonts w:ascii="Times New Roman" w:hAnsi="Times New Roman" w:cs="Times New Roman"/>
          <w:b/>
          <w:bCs/>
        </w:rPr>
        <w:t>What was the total number of Deliveries recorded in the time period?</w:t>
      </w:r>
    </w:p>
    <w:p w14:paraId="35347083" w14:textId="400ABD82" w:rsidR="00C750EB" w:rsidRPr="00D54B72" w:rsidRDefault="00C750EB" w:rsidP="00F268D7">
      <w:pPr>
        <w:tabs>
          <w:tab w:val="left" w:pos="3735"/>
        </w:tabs>
        <w:jc w:val="both"/>
        <w:rPr>
          <w:rFonts w:ascii="Times New Roman" w:hAnsi="Times New Roman" w:cs="Times New Roman"/>
        </w:rPr>
      </w:pPr>
      <w:r w:rsidRPr="00D54B72">
        <w:rPr>
          <w:rFonts w:ascii="Times New Roman" w:hAnsi="Times New Roman" w:cs="Times New Roman"/>
        </w:rPr>
        <w:t xml:space="preserve">Table </w:t>
      </w:r>
      <w:r w:rsidR="00D54B72" w:rsidRPr="00D54B72">
        <w:rPr>
          <w:rFonts w:ascii="Times New Roman" w:hAnsi="Times New Roman" w:cs="Times New Roman"/>
        </w:rPr>
        <w:t>1</w:t>
      </w:r>
      <w:r w:rsidRPr="00D54B72">
        <w:rPr>
          <w:rFonts w:ascii="Times New Roman" w:hAnsi="Times New Roman" w:cs="Times New Roman"/>
        </w:rPr>
        <w:t>.</w:t>
      </w:r>
      <w:r w:rsidR="00D54B72" w:rsidRPr="00D54B72">
        <w:rPr>
          <w:rFonts w:ascii="Times New Roman" w:hAnsi="Times New Roman" w:cs="Times New Roman"/>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659DF" w:rsidRPr="00F268D7" w14:paraId="76F18EFF" w14:textId="77777777" w:rsidTr="00380100">
        <w:tc>
          <w:tcPr>
            <w:tcW w:w="3116" w:type="dxa"/>
            <w:tcBorders>
              <w:top w:val="single" w:sz="4" w:space="0" w:color="auto"/>
              <w:bottom w:val="single" w:sz="4" w:space="0" w:color="auto"/>
            </w:tcBorders>
          </w:tcPr>
          <w:p w14:paraId="01CA5336" w14:textId="77777777" w:rsidR="00B659DF" w:rsidRPr="00F268D7" w:rsidRDefault="00B659DF" w:rsidP="00F268D7">
            <w:pPr>
              <w:tabs>
                <w:tab w:val="left" w:pos="3735"/>
              </w:tabs>
              <w:jc w:val="both"/>
              <w:rPr>
                <w:rFonts w:ascii="Times New Roman" w:hAnsi="Times New Roman" w:cs="Times New Roman"/>
                <w:b/>
                <w:bCs/>
              </w:rPr>
            </w:pPr>
            <w:r w:rsidRPr="00F268D7">
              <w:rPr>
                <w:rFonts w:ascii="Times New Roman" w:hAnsi="Times New Roman" w:cs="Times New Roman"/>
                <w:b/>
                <w:bCs/>
              </w:rPr>
              <w:t>Variable</w:t>
            </w:r>
          </w:p>
        </w:tc>
        <w:tc>
          <w:tcPr>
            <w:tcW w:w="3117" w:type="dxa"/>
            <w:tcBorders>
              <w:top w:val="single" w:sz="4" w:space="0" w:color="auto"/>
              <w:bottom w:val="single" w:sz="4" w:space="0" w:color="auto"/>
            </w:tcBorders>
          </w:tcPr>
          <w:p w14:paraId="49E6EB0D" w14:textId="77777777" w:rsidR="00B659DF" w:rsidRPr="00F268D7" w:rsidRDefault="00B659DF" w:rsidP="00F268D7">
            <w:pPr>
              <w:tabs>
                <w:tab w:val="left" w:pos="3735"/>
              </w:tabs>
              <w:jc w:val="both"/>
              <w:rPr>
                <w:rFonts w:ascii="Times New Roman" w:hAnsi="Times New Roman" w:cs="Times New Roman"/>
                <w:b/>
                <w:bCs/>
              </w:rPr>
            </w:pPr>
            <w:r w:rsidRPr="00F268D7">
              <w:rPr>
                <w:rFonts w:ascii="Times New Roman" w:hAnsi="Times New Roman" w:cs="Times New Roman"/>
                <w:b/>
                <w:bCs/>
              </w:rPr>
              <w:t>Frequency</w:t>
            </w:r>
          </w:p>
        </w:tc>
        <w:tc>
          <w:tcPr>
            <w:tcW w:w="3117" w:type="dxa"/>
            <w:tcBorders>
              <w:top w:val="single" w:sz="4" w:space="0" w:color="auto"/>
              <w:bottom w:val="single" w:sz="4" w:space="0" w:color="auto"/>
            </w:tcBorders>
          </w:tcPr>
          <w:p w14:paraId="3AD4208D" w14:textId="77777777" w:rsidR="00B659DF" w:rsidRPr="00F268D7" w:rsidRDefault="00B659DF" w:rsidP="00F268D7">
            <w:pPr>
              <w:tabs>
                <w:tab w:val="left" w:pos="3735"/>
              </w:tabs>
              <w:jc w:val="both"/>
              <w:rPr>
                <w:rFonts w:ascii="Times New Roman" w:hAnsi="Times New Roman" w:cs="Times New Roman"/>
                <w:b/>
                <w:bCs/>
              </w:rPr>
            </w:pPr>
            <w:r w:rsidRPr="00F268D7">
              <w:rPr>
                <w:rFonts w:ascii="Times New Roman" w:hAnsi="Times New Roman" w:cs="Times New Roman"/>
                <w:b/>
                <w:bCs/>
              </w:rPr>
              <w:t>Percent</w:t>
            </w:r>
          </w:p>
        </w:tc>
      </w:tr>
      <w:tr w:rsidR="00B659DF" w:rsidRPr="00F268D7" w14:paraId="1E164E3F" w14:textId="77777777" w:rsidTr="00380100">
        <w:tc>
          <w:tcPr>
            <w:tcW w:w="3116" w:type="dxa"/>
            <w:tcBorders>
              <w:top w:val="single" w:sz="4" w:space="0" w:color="auto"/>
            </w:tcBorders>
          </w:tcPr>
          <w:p w14:paraId="2C07BB4F" w14:textId="117A3E14" w:rsidR="00B659DF" w:rsidRPr="00F268D7" w:rsidRDefault="00B659DF" w:rsidP="00F268D7">
            <w:pPr>
              <w:tabs>
                <w:tab w:val="left" w:pos="3735"/>
              </w:tabs>
              <w:jc w:val="both"/>
              <w:rPr>
                <w:rFonts w:ascii="Times New Roman" w:hAnsi="Times New Roman" w:cs="Times New Roman"/>
                <w:b/>
                <w:bCs/>
              </w:rPr>
            </w:pPr>
            <w:r w:rsidRPr="00F268D7">
              <w:rPr>
                <w:rFonts w:ascii="Times New Roman" w:hAnsi="Times New Roman" w:cs="Times New Roman"/>
                <w:b/>
                <w:bCs/>
              </w:rPr>
              <w:t>Facility Admissions</w:t>
            </w:r>
            <w:r w:rsidRPr="00F268D7">
              <w:rPr>
                <w:rFonts w:ascii="Times New Roman" w:hAnsi="Times New Roman" w:cs="Times New Roman"/>
                <w:b/>
                <w:bCs/>
              </w:rPr>
              <w:t xml:space="preserve"> (n=</w:t>
            </w:r>
            <w:r w:rsidRPr="00F268D7">
              <w:rPr>
                <w:rFonts w:ascii="Times New Roman" w:hAnsi="Times New Roman" w:cs="Times New Roman"/>
                <w:b/>
                <w:bCs/>
              </w:rPr>
              <w:t>161</w:t>
            </w:r>
            <w:r w:rsidRPr="00F268D7">
              <w:rPr>
                <w:rFonts w:ascii="Times New Roman" w:hAnsi="Times New Roman" w:cs="Times New Roman"/>
                <w:b/>
                <w:bCs/>
              </w:rPr>
              <w:t>)</w:t>
            </w:r>
          </w:p>
        </w:tc>
        <w:tc>
          <w:tcPr>
            <w:tcW w:w="3117" w:type="dxa"/>
            <w:tcBorders>
              <w:top w:val="single" w:sz="4" w:space="0" w:color="auto"/>
            </w:tcBorders>
          </w:tcPr>
          <w:p w14:paraId="3FA9841D" w14:textId="77777777" w:rsidR="00B659DF" w:rsidRPr="00F268D7" w:rsidRDefault="00B659DF" w:rsidP="00F268D7">
            <w:pPr>
              <w:tabs>
                <w:tab w:val="left" w:pos="3735"/>
              </w:tabs>
              <w:jc w:val="both"/>
              <w:rPr>
                <w:rFonts w:ascii="Times New Roman" w:hAnsi="Times New Roman" w:cs="Times New Roman"/>
              </w:rPr>
            </w:pPr>
          </w:p>
        </w:tc>
        <w:tc>
          <w:tcPr>
            <w:tcW w:w="3117" w:type="dxa"/>
            <w:tcBorders>
              <w:top w:val="single" w:sz="4" w:space="0" w:color="auto"/>
            </w:tcBorders>
          </w:tcPr>
          <w:p w14:paraId="653E3223" w14:textId="77777777" w:rsidR="00B659DF" w:rsidRPr="00F268D7" w:rsidRDefault="00B659DF" w:rsidP="00F268D7">
            <w:pPr>
              <w:tabs>
                <w:tab w:val="left" w:pos="3735"/>
              </w:tabs>
              <w:jc w:val="both"/>
              <w:rPr>
                <w:rFonts w:ascii="Times New Roman" w:hAnsi="Times New Roman" w:cs="Times New Roman"/>
              </w:rPr>
            </w:pPr>
          </w:p>
        </w:tc>
      </w:tr>
      <w:tr w:rsidR="00B659DF" w:rsidRPr="00F268D7" w14:paraId="180B0432" w14:textId="77777777" w:rsidTr="00380100">
        <w:tc>
          <w:tcPr>
            <w:tcW w:w="3116" w:type="dxa"/>
          </w:tcPr>
          <w:p w14:paraId="58C47F15" w14:textId="6B36A895" w:rsidR="00B659DF" w:rsidRPr="00F268D7" w:rsidRDefault="00B659DF" w:rsidP="00F268D7">
            <w:pPr>
              <w:tabs>
                <w:tab w:val="left" w:pos="3735"/>
              </w:tabs>
              <w:jc w:val="both"/>
              <w:rPr>
                <w:rFonts w:ascii="Times New Roman" w:hAnsi="Times New Roman" w:cs="Times New Roman"/>
              </w:rPr>
            </w:pPr>
            <w:r w:rsidRPr="00F268D7">
              <w:rPr>
                <w:rFonts w:ascii="Times New Roman" w:hAnsi="Times New Roman" w:cs="Times New Roman"/>
              </w:rPr>
              <w:t>Delivered in Facility</w:t>
            </w:r>
          </w:p>
        </w:tc>
        <w:tc>
          <w:tcPr>
            <w:tcW w:w="3117" w:type="dxa"/>
          </w:tcPr>
          <w:p w14:paraId="054C2B50" w14:textId="29D6C27F" w:rsidR="00B659DF" w:rsidRPr="00F268D7" w:rsidRDefault="00C750EB" w:rsidP="00F268D7">
            <w:pPr>
              <w:tabs>
                <w:tab w:val="left" w:pos="3735"/>
              </w:tabs>
              <w:jc w:val="both"/>
              <w:rPr>
                <w:rFonts w:ascii="Times New Roman" w:hAnsi="Times New Roman" w:cs="Times New Roman"/>
              </w:rPr>
            </w:pPr>
            <w:r w:rsidRPr="00F268D7">
              <w:rPr>
                <w:rFonts w:ascii="Times New Roman" w:hAnsi="Times New Roman" w:cs="Times New Roman"/>
              </w:rPr>
              <w:t>149</w:t>
            </w:r>
          </w:p>
        </w:tc>
        <w:tc>
          <w:tcPr>
            <w:tcW w:w="3117" w:type="dxa"/>
          </w:tcPr>
          <w:p w14:paraId="56265801" w14:textId="4C1E87FC" w:rsidR="00B659DF" w:rsidRPr="00F268D7" w:rsidRDefault="00C750EB" w:rsidP="00F268D7">
            <w:pPr>
              <w:tabs>
                <w:tab w:val="left" w:pos="3735"/>
              </w:tabs>
              <w:jc w:val="both"/>
              <w:rPr>
                <w:rFonts w:ascii="Times New Roman" w:hAnsi="Times New Roman" w:cs="Times New Roman"/>
              </w:rPr>
            </w:pPr>
            <w:r w:rsidRPr="00F268D7">
              <w:rPr>
                <w:rFonts w:ascii="Times New Roman" w:hAnsi="Times New Roman" w:cs="Times New Roman"/>
              </w:rPr>
              <w:t>92.5</w:t>
            </w:r>
          </w:p>
        </w:tc>
      </w:tr>
      <w:tr w:rsidR="00B659DF" w:rsidRPr="00F268D7" w14:paraId="502F5823" w14:textId="77777777" w:rsidTr="00380100">
        <w:tc>
          <w:tcPr>
            <w:tcW w:w="3116" w:type="dxa"/>
            <w:tcBorders>
              <w:bottom w:val="single" w:sz="4" w:space="0" w:color="auto"/>
            </w:tcBorders>
          </w:tcPr>
          <w:p w14:paraId="79AC9FDE" w14:textId="08893B4C" w:rsidR="00B659DF" w:rsidRPr="00F268D7" w:rsidRDefault="00B659DF" w:rsidP="00F268D7">
            <w:pPr>
              <w:tabs>
                <w:tab w:val="left" w:pos="3735"/>
              </w:tabs>
              <w:jc w:val="both"/>
              <w:rPr>
                <w:rFonts w:ascii="Times New Roman" w:hAnsi="Times New Roman" w:cs="Times New Roman"/>
              </w:rPr>
            </w:pPr>
            <w:r w:rsidRPr="00F268D7">
              <w:rPr>
                <w:rFonts w:ascii="Times New Roman" w:hAnsi="Times New Roman" w:cs="Times New Roman"/>
              </w:rPr>
              <w:t>Referred to other facilities</w:t>
            </w:r>
          </w:p>
        </w:tc>
        <w:tc>
          <w:tcPr>
            <w:tcW w:w="3117" w:type="dxa"/>
            <w:tcBorders>
              <w:bottom w:val="single" w:sz="4" w:space="0" w:color="auto"/>
            </w:tcBorders>
          </w:tcPr>
          <w:p w14:paraId="6E7E0035" w14:textId="6A5EAAE7" w:rsidR="00B659DF" w:rsidRPr="00F268D7" w:rsidRDefault="00C750EB" w:rsidP="00F268D7">
            <w:pPr>
              <w:tabs>
                <w:tab w:val="left" w:pos="3735"/>
              </w:tabs>
              <w:jc w:val="both"/>
              <w:rPr>
                <w:rFonts w:ascii="Times New Roman" w:hAnsi="Times New Roman" w:cs="Times New Roman"/>
              </w:rPr>
            </w:pPr>
            <w:r w:rsidRPr="00F268D7">
              <w:rPr>
                <w:rFonts w:ascii="Times New Roman" w:hAnsi="Times New Roman" w:cs="Times New Roman"/>
              </w:rPr>
              <w:t>12</w:t>
            </w:r>
          </w:p>
        </w:tc>
        <w:tc>
          <w:tcPr>
            <w:tcW w:w="3117" w:type="dxa"/>
            <w:tcBorders>
              <w:bottom w:val="single" w:sz="4" w:space="0" w:color="auto"/>
            </w:tcBorders>
          </w:tcPr>
          <w:p w14:paraId="72DAD521" w14:textId="1E931C51" w:rsidR="00B659DF" w:rsidRPr="00F268D7" w:rsidRDefault="00C750EB" w:rsidP="00F268D7">
            <w:pPr>
              <w:tabs>
                <w:tab w:val="left" w:pos="3735"/>
              </w:tabs>
              <w:jc w:val="both"/>
              <w:rPr>
                <w:rFonts w:ascii="Times New Roman" w:hAnsi="Times New Roman" w:cs="Times New Roman"/>
              </w:rPr>
            </w:pPr>
            <w:r w:rsidRPr="00F268D7">
              <w:rPr>
                <w:rFonts w:ascii="Times New Roman" w:hAnsi="Times New Roman" w:cs="Times New Roman"/>
              </w:rPr>
              <w:t>7.5</w:t>
            </w:r>
          </w:p>
        </w:tc>
      </w:tr>
    </w:tbl>
    <w:p w14:paraId="2DD37752" w14:textId="37E717AD" w:rsidR="00B659DF" w:rsidRPr="00F268D7" w:rsidRDefault="00B659DF" w:rsidP="00F268D7">
      <w:pPr>
        <w:tabs>
          <w:tab w:val="left" w:pos="3735"/>
        </w:tabs>
        <w:jc w:val="both"/>
        <w:rPr>
          <w:rFonts w:ascii="Times New Roman" w:hAnsi="Times New Roman" w:cs="Times New Roman"/>
          <w:b/>
          <w:bCs/>
        </w:rPr>
      </w:pPr>
    </w:p>
    <w:p w14:paraId="378424C2" w14:textId="6B43E391" w:rsidR="005D03C0" w:rsidRPr="00F268D7" w:rsidRDefault="005D03C0" w:rsidP="00F268D7">
      <w:pPr>
        <w:tabs>
          <w:tab w:val="left" w:pos="3735"/>
        </w:tabs>
        <w:jc w:val="both"/>
        <w:rPr>
          <w:rFonts w:ascii="Times New Roman" w:hAnsi="Times New Roman" w:cs="Times New Roman"/>
        </w:rPr>
      </w:pPr>
      <w:r w:rsidRPr="00F268D7">
        <w:rPr>
          <w:rFonts w:ascii="Times New Roman" w:hAnsi="Times New Roman" w:cs="Times New Roman"/>
        </w:rPr>
        <w:t xml:space="preserve">Table </w:t>
      </w:r>
      <w:r w:rsidR="00D54B72">
        <w:rPr>
          <w:rFonts w:ascii="Times New Roman" w:hAnsi="Times New Roman" w:cs="Times New Roman"/>
        </w:rPr>
        <w:t>1.2</w:t>
      </w:r>
      <w:r w:rsidRPr="00F268D7">
        <w:rPr>
          <w:rFonts w:ascii="Times New Roman" w:hAnsi="Times New Roman" w:cs="Times New Roman"/>
        </w:rPr>
        <w:t xml:space="preserve"> summarizes the facility admissions of the study participants. Out of 161 cases, 92.5% (149 individuals) successfully delivered within the facility, while 7.5% (12 individuals) were referred to other healthcare facilities for further care.</w:t>
      </w:r>
    </w:p>
    <w:p w14:paraId="6327A6FB" w14:textId="77777777" w:rsidR="005D03C0" w:rsidRPr="00F268D7" w:rsidRDefault="005D03C0" w:rsidP="00F268D7">
      <w:pPr>
        <w:tabs>
          <w:tab w:val="left" w:pos="3735"/>
        </w:tabs>
        <w:jc w:val="both"/>
        <w:rPr>
          <w:rFonts w:ascii="Times New Roman" w:hAnsi="Times New Roman" w:cs="Times New Roman"/>
          <w:b/>
          <w:bCs/>
        </w:rPr>
      </w:pPr>
    </w:p>
    <w:p w14:paraId="787F1204" w14:textId="77777777" w:rsidR="005D03C0" w:rsidRPr="00F268D7" w:rsidRDefault="005D03C0" w:rsidP="00F268D7">
      <w:pPr>
        <w:tabs>
          <w:tab w:val="left" w:pos="3735"/>
        </w:tabs>
        <w:jc w:val="both"/>
        <w:rPr>
          <w:rFonts w:ascii="Times New Roman" w:hAnsi="Times New Roman" w:cs="Times New Roman"/>
          <w:b/>
          <w:bCs/>
        </w:rPr>
      </w:pPr>
    </w:p>
    <w:p w14:paraId="4AA5B1B1" w14:textId="77777777" w:rsidR="005D03C0" w:rsidRPr="00F268D7" w:rsidRDefault="005D03C0" w:rsidP="00F268D7">
      <w:pPr>
        <w:tabs>
          <w:tab w:val="left" w:pos="3735"/>
        </w:tabs>
        <w:jc w:val="both"/>
        <w:rPr>
          <w:rFonts w:ascii="Times New Roman" w:hAnsi="Times New Roman" w:cs="Times New Roman"/>
          <w:b/>
          <w:bCs/>
        </w:rPr>
      </w:pPr>
    </w:p>
    <w:p w14:paraId="133F368A" w14:textId="79C72813" w:rsidR="00C750EB" w:rsidRPr="00F268D7" w:rsidRDefault="00C750EB" w:rsidP="00F268D7">
      <w:pPr>
        <w:tabs>
          <w:tab w:val="left" w:pos="3735"/>
        </w:tabs>
        <w:jc w:val="both"/>
        <w:rPr>
          <w:rFonts w:ascii="Times New Roman" w:hAnsi="Times New Roman" w:cs="Times New Roman"/>
          <w:b/>
          <w:bCs/>
        </w:rPr>
      </w:pPr>
      <w:r w:rsidRPr="00F268D7">
        <w:rPr>
          <w:rFonts w:ascii="Times New Roman" w:hAnsi="Times New Roman" w:cs="Times New Roman"/>
          <w:b/>
          <w:bCs/>
        </w:rPr>
        <w:lastRenderedPageBreak/>
        <w:t xml:space="preserve">Figure </w:t>
      </w:r>
      <w:r w:rsidR="00D54B72">
        <w:rPr>
          <w:rFonts w:ascii="Times New Roman" w:hAnsi="Times New Roman" w:cs="Times New Roman"/>
          <w:b/>
          <w:bCs/>
        </w:rPr>
        <w:t>1.4</w:t>
      </w:r>
    </w:p>
    <w:p w14:paraId="7C5D287A" w14:textId="1C336C67" w:rsidR="00C750EB" w:rsidRPr="00F268D7" w:rsidRDefault="00C750EB" w:rsidP="00F268D7">
      <w:pPr>
        <w:tabs>
          <w:tab w:val="left" w:pos="3735"/>
        </w:tabs>
        <w:jc w:val="both"/>
        <w:rPr>
          <w:rFonts w:ascii="Times New Roman" w:hAnsi="Times New Roman" w:cs="Times New Roman"/>
          <w:b/>
          <w:bCs/>
        </w:rPr>
      </w:pPr>
      <w:r w:rsidRPr="00F268D7">
        <w:rPr>
          <w:rFonts w:ascii="Times New Roman" w:hAnsi="Times New Roman" w:cs="Times New Roman"/>
          <w:b/>
          <w:bCs/>
        </w:rPr>
        <w:drawing>
          <wp:inline distT="0" distB="0" distL="0" distR="0" wp14:anchorId="7BD27572" wp14:editId="5BC58E9D">
            <wp:extent cx="5943600" cy="3504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4A99898C" w14:textId="77777777" w:rsidR="00F268D7" w:rsidRDefault="00F268D7" w:rsidP="00F268D7">
      <w:pPr>
        <w:tabs>
          <w:tab w:val="left" w:pos="3735"/>
        </w:tabs>
        <w:jc w:val="both"/>
        <w:rPr>
          <w:rFonts w:ascii="Times New Roman" w:hAnsi="Times New Roman" w:cs="Times New Roman"/>
          <w:b/>
          <w:bCs/>
        </w:rPr>
      </w:pPr>
    </w:p>
    <w:p w14:paraId="1447E8AF" w14:textId="3704B4D1" w:rsidR="00541D9A" w:rsidRPr="00F268D7" w:rsidRDefault="00541D9A" w:rsidP="00F268D7">
      <w:pPr>
        <w:tabs>
          <w:tab w:val="left" w:pos="3735"/>
        </w:tabs>
        <w:jc w:val="both"/>
        <w:rPr>
          <w:rFonts w:ascii="Times New Roman" w:hAnsi="Times New Roman" w:cs="Times New Roman"/>
          <w:b/>
          <w:bCs/>
        </w:rPr>
      </w:pPr>
      <w:r w:rsidRPr="00F268D7">
        <w:rPr>
          <w:rFonts w:ascii="Times New Roman" w:hAnsi="Times New Roman" w:cs="Times New Roman"/>
          <w:b/>
          <w:bCs/>
        </w:rPr>
        <w:t>What proportion of women registered for Antenatal ultimately delivered at the facility?</w:t>
      </w:r>
    </w:p>
    <w:p w14:paraId="608936B2" w14:textId="4894D5C7" w:rsidR="00691AC5" w:rsidRPr="00D54B72" w:rsidRDefault="00691AC5" w:rsidP="00F268D7">
      <w:pPr>
        <w:tabs>
          <w:tab w:val="left" w:pos="3735"/>
        </w:tabs>
        <w:jc w:val="both"/>
        <w:rPr>
          <w:rFonts w:ascii="Times New Roman" w:hAnsi="Times New Roman" w:cs="Times New Roman"/>
        </w:rPr>
      </w:pPr>
      <w:r w:rsidRPr="00D54B72">
        <w:rPr>
          <w:rFonts w:ascii="Times New Roman" w:hAnsi="Times New Roman" w:cs="Times New Roman"/>
        </w:rPr>
        <w:t xml:space="preserve">Table </w:t>
      </w:r>
      <w:r w:rsidR="00D54B72">
        <w:rPr>
          <w:rFonts w:ascii="Times New Roman" w:hAnsi="Times New Roman" w:cs="Times New Roman"/>
        </w:rPr>
        <w:t>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964AC" w:rsidRPr="00F268D7" w14:paraId="7DFA1665" w14:textId="77777777" w:rsidTr="00380100">
        <w:tc>
          <w:tcPr>
            <w:tcW w:w="3116" w:type="dxa"/>
            <w:tcBorders>
              <w:top w:val="single" w:sz="4" w:space="0" w:color="auto"/>
              <w:bottom w:val="single" w:sz="4" w:space="0" w:color="auto"/>
            </w:tcBorders>
          </w:tcPr>
          <w:p w14:paraId="3592FF50" w14:textId="77777777" w:rsidR="001964AC" w:rsidRPr="00F268D7" w:rsidRDefault="001964AC" w:rsidP="00F268D7">
            <w:pPr>
              <w:tabs>
                <w:tab w:val="left" w:pos="3735"/>
              </w:tabs>
              <w:jc w:val="both"/>
              <w:rPr>
                <w:rFonts w:ascii="Times New Roman" w:hAnsi="Times New Roman" w:cs="Times New Roman"/>
                <w:b/>
                <w:bCs/>
              </w:rPr>
            </w:pPr>
            <w:r w:rsidRPr="00F268D7">
              <w:rPr>
                <w:rFonts w:ascii="Times New Roman" w:hAnsi="Times New Roman" w:cs="Times New Roman"/>
                <w:b/>
                <w:bCs/>
              </w:rPr>
              <w:t>Variable</w:t>
            </w:r>
          </w:p>
        </w:tc>
        <w:tc>
          <w:tcPr>
            <w:tcW w:w="3117" w:type="dxa"/>
            <w:tcBorders>
              <w:top w:val="single" w:sz="4" w:space="0" w:color="auto"/>
              <w:bottom w:val="single" w:sz="4" w:space="0" w:color="auto"/>
            </w:tcBorders>
          </w:tcPr>
          <w:p w14:paraId="6359770D" w14:textId="77777777" w:rsidR="001964AC" w:rsidRPr="00F268D7" w:rsidRDefault="001964AC" w:rsidP="00F268D7">
            <w:pPr>
              <w:tabs>
                <w:tab w:val="left" w:pos="3735"/>
              </w:tabs>
              <w:jc w:val="both"/>
              <w:rPr>
                <w:rFonts w:ascii="Times New Roman" w:hAnsi="Times New Roman" w:cs="Times New Roman"/>
                <w:b/>
                <w:bCs/>
              </w:rPr>
            </w:pPr>
            <w:r w:rsidRPr="00F268D7">
              <w:rPr>
                <w:rFonts w:ascii="Times New Roman" w:hAnsi="Times New Roman" w:cs="Times New Roman"/>
                <w:b/>
                <w:bCs/>
              </w:rPr>
              <w:t>Frequency</w:t>
            </w:r>
          </w:p>
        </w:tc>
        <w:tc>
          <w:tcPr>
            <w:tcW w:w="3117" w:type="dxa"/>
            <w:tcBorders>
              <w:top w:val="single" w:sz="4" w:space="0" w:color="auto"/>
              <w:bottom w:val="single" w:sz="4" w:space="0" w:color="auto"/>
            </w:tcBorders>
          </w:tcPr>
          <w:p w14:paraId="7A392980" w14:textId="77777777" w:rsidR="001964AC" w:rsidRPr="00F268D7" w:rsidRDefault="001964AC" w:rsidP="00F268D7">
            <w:pPr>
              <w:tabs>
                <w:tab w:val="left" w:pos="3735"/>
              </w:tabs>
              <w:jc w:val="both"/>
              <w:rPr>
                <w:rFonts w:ascii="Times New Roman" w:hAnsi="Times New Roman" w:cs="Times New Roman"/>
                <w:b/>
                <w:bCs/>
              </w:rPr>
            </w:pPr>
            <w:r w:rsidRPr="00F268D7">
              <w:rPr>
                <w:rFonts w:ascii="Times New Roman" w:hAnsi="Times New Roman" w:cs="Times New Roman"/>
                <w:b/>
                <w:bCs/>
              </w:rPr>
              <w:t>Percent</w:t>
            </w:r>
          </w:p>
        </w:tc>
      </w:tr>
      <w:tr w:rsidR="001964AC" w:rsidRPr="00F268D7" w14:paraId="281FB3E7" w14:textId="77777777" w:rsidTr="00380100">
        <w:tc>
          <w:tcPr>
            <w:tcW w:w="3116" w:type="dxa"/>
            <w:tcBorders>
              <w:top w:val="single" w:sz="4" w:space="0" w:color="auto"/>
            </w:tcBorders>
          </w:tcPr>
          <w:p w14:paraId="7E3A2D7A" w14:textId="73CE56C3" w:rsidR="001964AC" w:rsidRPr="00F268D7" w:rsidRDefault="001964AC" w:rsidP="00F268D7">
            <w:pPr>
              <w:tabs>
                <w:tab w:val="left" w:pos="3735"/>
              </w:tabs>
              <w:jc w:val="both"/>
              <w:rPr>
                <w:rFonts w:ascii="Times New Roman" w:hAnsi="Times New Roman" w:cs="Times New Roman"/>
                <w:b/>
                <w:bCs/>
              </w:rPr>
            </w:pPr>
            <w:r w:rsidRPr="00F268D7">
              <w:rPr>
                <w:rFonts w:ascii="Times New Roman" w:hAnsi="Times New Roman" w:cs="Times New Roman"/>
                <w:b/>
                <w:bCs/>
              </w:rPr>
              <w:t>Delivery (n=</w:t>
            </w:r>
            <w:r w:rsidRPr="00F268D7">
              <w:rPr>
                <w:rFonts w:ascii="Times New Roman" w:hAnsi="Times New Roman" w:cs="Times New Roman"/>
                <w:b/>
                <w:bCs/>
              </w:rPr>
              <w:t>464</w:t>
            </w:r>
            <w:r w:rsidRPr="00F268D7">
              <w:rPr>
                <w:rFonts w:ascii="Times New Roman" w:hAnsi="Times New Roman" w:cs="Times New Roman"/>
                <w:b/>
                <w:bCs/>
              </w:rPr>
              <w:t>)</w:t>
            </w:r>
          </w:p>
        </w:tc>
        <w:tc>
          <w:tcPr>
            <w:tcW w:w="3117" w:type="dxa"/>
            <w:tcBorders>
              <w:top w:val="single" w:sz="4" w:space="0" w:color="auto"/>
            </w:tcBorders>
          </w:tcPr>
          <w:p w14:paraId="18EFAD37" w14:textId="77777777" w:rsidR="001964AC" w:rsidRPr="00F268D7" w:rsidRDefault="001964AC" w:rsidP="00F268D7">
            <w:pPr>
              <w:tabs>
                <w:tab w:val="left" w:pos="3735"/>
              </w:tabs>
              <w:jc w:val="both"/>
              <w:rPr>
                <w:rFonts w:ascii="Times New Roman" w:hAnsi="Times New Roman" w:cs="Times New Roman"/>
              </w:rPr>
            </w:pPr>
          </w:p>
        </w:tc>
        <w:tc>
          <w:tcPr>
            <w:tcW w:w="3117" w:type="dxa"/>
            <w:tcBorders>
              <w:top w:val="single" w:sz="4" w:space="0" w:color="auto"/>
            </w:tcBorders>
          </w:tcPr>
          <w:p w14:paraId="3DD4CF41" w14:textId="77777777" w:rsidR="001964AC" w:rsidRPr="00F268D7" w:rsidRDefault="001964AC" w:rsidP="00F268D7">
            <w:pPr>
              <w:tabs>
                <w:tab w:val="left" w:pos="3735"/>
              </w:tabs>
              <w:jc w:val="both"/>
              <w:rPr>
                <w:rFonts w:ascii="Times New Roman" w:hAnsi="Times New Roman" w:cs="Times New Roman"/>
              </w:rPr>
            </w:pPr>
          </w:p>
        </w:tc>
      </w:tr>
      <w:tr w:rsidR="001964AC" w:rsidRPr="00F268D7" w14:paraId="4A200968" w14:textId="77777777" w:rsidTr="00380100">
        <w:tc>
          <w:tcPr>
            <w:tcW w:w="3116" w:type="dxa"/>
          </w:tcPr>
          <w:p w14:paraId="63455CBD" w14:textId="65239450" w:rsidR="001964AC" w:rsidRPr="00F268D7" w:rsidRDefault="001964AC" w:rsidP="00F268D7">
            <w:pPr>
              <w:tabs>
                <w:tab w:val="left" w:pos="3735"/>
              </w:tabs>
              <w:jc w:val="both"/>
              <w:rPr>
                <w:rFonts w:ascii="Times New Roman" w:hAnsi="Times New Roman" w:cs="Times New Roman"/>
              </w:rPr>
            </w:pPr>
            <w:r w:rsidRPr="00F268D7">
              <w:rPr>
                <w:rFonts w:ascii="Times New Roman" w:hAnsi="Times New Roman" w:cs="Times New Roman"/>
              </w:rPr>
              <w:t>CHC Oyigbo</w:t>
            </w:r>
          </w:p>
        </w:tc>
        <w:tc>
          <w:tcPr>
            <w:tcW w:w="3117" w:type="dxa"/>
          </w:tcPr>
          <w:p w14:paraId="7703A4DC" w14:textId="00012EAF" w:rsidR="001964AC" w:rsidRPr="00F268D7" w:rsidRDefault="001964AC" w:rsidP="00F268D7">
            <w:pPr>
              <w:tabs>
                <w:tab w:val="left" w:pos="3735"/>
              </w:tabs>
              <w:jc w:val="both"/>
              <w:rPr>
                <w:rFonts w:ascii="Times New Roman" w:hAnsi="Times New Roman" w:cs="Times New Roman"/>
              </w:rPr>
            </w:pPr>
            <w:r w:rsidRPr="00F268D7">
              <w:rPr>
                <w:rFonts w:ascii="Times New Roman" w:hAnsi="Times New Roman" w:cs="Times New Roman"/>
              </w:rPr>
              <w:t>136</w:t>
            </w:r>
          </w:p>
        </w:tc>
        <w:tc>
          <w:tcPr>
            <w:tcW w:w="3117" w:type="dxa"/>
          </w:tcPr>
          <w:p w14:paraId="61D882D5" w14:textId="133CE5B5" w:rsidR="001964AC" w:rsidRPr="00F268D7" w:rsidRDefault="001964AC" w:rsidP="00F268D7">
            <w:pPr>
              <w:tabs>
                <w:tab w:val="left" w:pos="3735"/>
              </w:tabs>
              <w:jc w:val="both"/>
              <w:rPr>
                <w:rFonts w:ascii="Times New Roman" w:hAnsi="Times New Roman" w:cs="Times New Roman"/>
              </w:rPr>
            </w:pPr>
            <w:r w:rsidRPr="00F268D7">
              <w:rPr>
                <w:rFonts w:ascii="Times New Roman" w:hAnsi="Times New Roman" w:cs="Times New Roman"/>
              </w:rPr>
              <w:t>29.3</w:t>
            </w:r>
          </w:p>
        </w:tc>
      </w:tr>
      <w:tr w:rsidR="001964AC" w:rsidRPr="00F268D7" w14:paraId="4C959D99" w14:textId="77777777" w:rsidTr="00380100">
        <w:tc>
          <w:tcPr>
            <w:tcW w:w="3116" w:type="dxa"/>
          </w:tcPr>
          <w:p w14:paraId="4A15C76D" w14:textId="5B5D7464" w:rsidR="001964AC" w:rsidRPr="00F268D7" w:rsidRDefault="001964AC" w:rsidP="00F268D7">
            <w:pPr>
              <w:tabs>
                <w:tab w:val="left" w:pos="3735"/>
              </w:tabs>
              <w:jc w:val="both"/>
              <w:rPr>
                <w:rFonts w:ascii="Times New Roman" w:hAnsi="Times New Roman" w:cs="Times New Roman"/>
              </w:rPr>
            </w:pPr>
            <w:r w:rsidRPr="00F268D7">
              <w:rPr>
                <w:rFonts w:ascii="Times New Roman" w:hAnsi="Times New Roman" w:cs="Times New Roman"/>
              </w:rPr>
              <w:t>Other Facilities</w:t>
            </w:r>
          </w:p>
        </w:tc>
        <w:tc>
          <w:tcPr>
            <w:tcW w:w="3117" w:type="dxa"/>
          </w:tcPr>
          <w:p w14:paraId="409088F9" w14:textId="48B89DC0" w:rsidR="001964AC" w:rsidRPr="00F268D7" w:rsidRDefault="001964AC" w:rsidP="00F268D7">
            <w:pPr>
              <w:tabs>
                <w:tab w:val="left" w:pos="3735"/>
              </w:tabs>
              <w:jc w:val="both"/>
              <w:rPr>
                <w:rFonts w:ascii="Times New Roman" w:hAnsi="Times New Roman" w:cs="Times New Roman"/>
              </w:rPr>
            </w:pPr>
            <w:r w:rsidRPr="00F268D7">
              <w:rPr>
                <w:rFonts w:ascii="Times New Roman" w:hAnsi="Times New Roman" w:cs="Times New Roman"/>
              </w:rPr>
              <w:t>328</w:t>
            </w:r>
          </w:p>
        </w:tc>
        <w:tc>
          <w:tcPr>
            <w:tcW w:w="3117" w:type="dxa"/>
          </w:tcPr>
          <w:p w14:paraId="03E39346" w14:textId="0DA6F39F" w:rsidR="001964AC" w:rsidRPr="00F268D7" w:rsidRDefault="001964AC" w:rsidP="00F268D7">
            <w:pPr>
              <w:tabs>
                <w:tab w:val="left" w:pos="855"/>
              </w:tabs>
              <w:jc w:val="both"/>
              <w:rPr>
                <w:rFonts w:ascii="Times New Roman" w:hAnsi="Times New Roman" w:cs="Times New Roman"/>
              </w:rPr>
            </w:pPr>
            <w:r w:rsidRPr="00F268D7">
              <w:rPr>
                <w:rFonts w:ascii="Times New Roman" w:hAnsi="Times New Roman" w:cs="Times New Roman"/>
              </w:rPr>
              <w:t>70.7</w:t>
            </w:r>
          </w:p>
        </w:tc>
      </w:tr>
    </w:tbl>
    <w:p w14:paraId="377B0257" w14:textId="519EBF59" w:rsidR="00C750EB" w:rsidRPr="00F268D7" w:rsidRDefault="00C750EB" w:rsidP="00F268D7">
      <w:pPr>
        <w:tabs>
          <w:tab w:val="left" w:pos="3735"/>
        </w:tabs>
        <w:jc w:val="both"/>
        <w:rPr>
          <w:rFonts w:ascii="Times New Roman" w:hAnsi="Times New Roman" w:cs="Times New Roman"/>
          <w:b/>
          <w:bCs/>
        </w:rPr>
      </w:pPr>
    </w:p>
    <w:p w14:paraId="521F9053" w14:textId="4910E07C" w:rsidR="005D03C0" w:rsidRPr="00F268D7" w:rsidRDefault="005D03C0" w:rsidP="00F268D7">
      <w:pPr>
        <w:tabs>
          <w:tab w:val="left" w:pos="3735"/>
        </w:tabs>
        <w:jc w:val="both"/>
        <w:rPr>
          <w:rFonts w:ascii="Times New Roman" w:hAnsi="Times New Roman" w:cs="Times New Roman"/>
        </w:rPr>
      </w:pPr>
      <w:r w:rsidRPr="00F268D7">
        <w:rPr>
          <w:rFonts w:ascii="Times New Roman" w:hAnsi="Times New Roman" w:cs="Times New Roman"/>
        </w:rPr>
        <w:t xml:space="preserve">Table </w:t>
      </w:r>
      <w:r w:rsidR="00D26C6A">
        <w:rPr>
          <w:rFonts w:ascii="Times New Roman" w:hAnsi="Times New Roman" w:cs="Times New Roman"/>
        </w:rPr>
        <w:t>1.3</w:t>
      </w:r>
      <w:r w:rsidRPr="00F268D7">
        <w:rPr>
          <w:rFonts w:ascii="Times New Roman" w:hAnsi="Times New Roman" w:cs="Times New Roman"/>
        </w:rPr>
        <w:t xml:space="preserve"> presents data on the place of delivery among 464 participants. A total of 29.3% (136 individuals) delivered at CHC Oyigbo, while the majority, 70.7% (328 individuals), gave birth in other healthcare facilities. This distribution suggests that a significant proportion of deliveries occurred outside CHC Oyigbo, indicating possible preferences</w:t>
      </w:r>
      <w:r w:rsidRPr="00F268D7">
        <w:rPr>
          <w:rFonts w:ascii="Times New Roman" w:hAnsi="Times New Roman" w:cs="Times New Roman"/>
        </w:rPr>
        <w:t xml:space="preserve">, </w:t>
      </w:r>
      <w:r w:rsidRPr="00F268D7">
        <w:rPr>
          <w:rFonts w:ascii="Times New Roman" w:hAnsi="Times New Roman" w:cs="Times New Roman"/>
        </w:rPr>
        <w:t>limitations in accessing the facility</w:t>
      </w:r>
      <w:r w:rsidRPr="00F268D7">
        <w:rPr>
          <w:rFonts w:ascii="Times New Roman" w:hAnsi="Times New Roman" w:cs="Times New Roman"/>
        </w:rPr>
        <w:t xml:space="preserve"> or knowledge gap</w:t>
      </w:r>
      <w:r w:rsidRPr="00F268D7">
        <w:rPr>
          <w:rFonts w:ascii="Times New Roman" w:hAnsi="Times New Roman" w:cs="Times New Roman"/>
        </w:rPr>
        <w:t>.</w:t>
      </w:r>
    </w:p>
    <w:p w14:paraId="716EF387" w14:textId="77777777" w:rsidR="005D03C0" w:rsidRPr="00F268D7" w:rsidRDefault="005D03C0" w:rsidP="00F268D7">
      <w:pPr>
        <w:tabs>
          <w:tab w:val="left" w:pos="3735"/>
        </w:tabs>
        <w:jc w:val="both"/>
        <w:rPr>
          <w:rFonts w:ascii="Times New Roman" w:hAnsi="Times New Roman" w:cs="Times New Roman"/>
          <w:b/>
          <w:bCs/>
        </w:rPr>
      </w:pPr>
    </w:p>
    <w:p w14:paraId="2940D5B9" w14:textId="77777777" w:rsidR="005D03C0" w:rsidRPr="00F268D7" w:rsidRDefault="005D03C0" w:rsidP="00F268D7">
      <w:pPr>
        <w:tabs>
          <w:tab w:val="left" w:pos="3735"/>
        </w:tabs>
        <w:jc w:val="both"/>
        <w:rPr>
          <w:rFonts w:ascii="Times New Roman" w:hAnsi="Times New Roman" w:cs="Times New Roman"/>
          <w:b/>
          <w:bCs/>
        </w:rPr>
      </w:pPr>
    </w:p>
    <w:p w14:paraId="2AD4A163" w14:textId="77777777" w:rsidR="005D03C0" w:rsidRPr="00F268D7" w:rsidRDefault="005D03C0" w:rsidP="00F268D7">
      <w:pPr>
        <w:tabs>
          <w:tab w:val="left" w:pos="3735"/>
        </w:tabs>
        <w:jc w:val="both"/>
        <w:rPr>
          <w:rFonts w:ascii="Times New Roman" w:hAnsi="Times New Roman" w:cs="Times New Roman"/>
          <w:b/>
          <w:bCs/>
        </w:rPr>
      </w:pPr>
    </w:p>
    <w:p w14:paraId="47DBF0D9" w14:textId="77777777" w:rsidR="005D03C0" w:rsidRPr="00F268D7" w:rsidRDefault="005D03C0" w:rsidP="00F268D7">
      <w:pPr>
        <w:tabs>
          <w:tab w:val="left" w:pos="3735"/>
        </w:tabs>
        <w:jc w:val="both"/>
        <w:rPr>
          <w:rFonts w:ascii="Times New Roman" w:hAnsi="Times New Roman" w:cs="Times New Roman"/>
          <w:b/>
          <w:bCs/>
        </w:rPr>
      </w:pPr>
    </w:p>
    <w:p w14:paraId="137502A6" w14:textId="77777777" w:rsidR="005D03C0" w:rsidRPr="00F268D7" w:rsidRDefault="005D03C0" w:rsidP="00F268D7">
      <w:pPr>
        <w:tabs>
          <w:tab w:val="left" w:pos="3735"/>
        </w:tabs>
        <w:jc w:val="both"/>
        <w:rPr>
          <w:rFonts w:ascii="Times New Roman" w:hAnsi="Times New Roman" w:cs="Times New Roman"/>
          <w:b/>
          <w:bCs/>
        </w:rPr>
      </w:pPr>
    </w:p>
    <w:p w14:paraId="35714702" w14:textId="77777777" w:rsidR="005D03C0" w:rsidRPr="00F268D7" w:rsidRDefault="005D03C0" w:rsidP="00F268D7">
      <w:pPr>
        <w:tabs>
          <w:tab w:val="left" w:pos="3735"/>
        </w:tabs>
        <w:jc w:val="both"/>
        <w:rPr>
          <w:rFonts w:ascii="Times New Roman" w:hAnsi="Times New Roman" w:cs="Times New Roman"/>
          <w:b/>
          <w:bCs/>
        </w:rPr>
      </w:pPr>
    </w:p>
    <w:p w14:paraId="6FD29CE9" w14:textId="77777777" w:rsidR="005D03C0" w:rsidRPr="00F268D7" w:rsidRDefault="005D03C0" w:rsidP="00F268D7">
      <w:pPr>
        <w:tabs>
          <w:tab w:val="left" w:pos="3735"/>
        </w:tabs>
        <w:jc w:val="both"/>
        <w:rPr>
          <w:rFonts w:ascii="Times New Roman" w:hAnsi="Times New Roman" w:cs="Times New Roman"/>
          <w:b/>
          <w:bCs/>
        </w:rPr>
      </w:pPr>
    </w:p>
    <w:p w14:paraId="0D4FEF08" w14:textId="680D3716" w:rsidR="00691AC5" w:rsidRPr="00F268D7" w:rsidRDefault="00691AC5" w:rsidP="00F268D7">
      <w:pPr>
        <w:tabs>
          <w:tab w:val="left" w:pos="3735"/>
        </w:tabs>
        <w:jc w:val="both"/>
        <w:rPr>
          <w:rFonts w:ascii="Times New Roman" w:hAnsi="Times New Roman" w:cs="Times New Roman"/>
          <w:b/>
          <w:bCs/>
        </w:rPr>
      </w:pPr>
      <w:r w:rsidRPr="00F268D7">
        <w:rPr>
          <w:rFonts w:ascii="Times New Roman" w:hAnsi="Times New Roman" w:cs="Times New Roman"/>
          <w:b/>
          <w:bCs/>
        </w:rPr>
        <w:t xml:space="preserve">Figure </w:t>
      </w:r>
      <w:r w:rsidR="00D26C6A">
        <w:rPr>
          <w:rFonts w:ascii="Times New Roman" w:hAnsi="Times New Roman" w:cs="Times New Roman"/>
          <w:b/>
          <w:bCs/>
        </w:rPr>
        <w:t>1.5</w:t>
      </w:r>
    </w:p>
    <w:p w14:paraId="6F9A7346" w14:textId="0F6DA97B" w:rsidR="00691AC5" w:rsidRPr="00F268D7" w:rsidRDefault="00691AC5" w:rsidP="00F268D7">
      <w:pPr>
        <w:tabs>
          <w:tab w:val="left" w:pos="3735"/>
        </w:tabs>
        <w:jc w:val="both"/>
        <w:rPr>
          <w:rFonts w:ascii="Times New Roman" w:hAnsi="Times New Roman" w:cs="Times New Roman"/>
          <w:b/>
          <w:bCs/>
        </w:rPr>
      </w:pPr>
      <w:r w:rsidRPr="00F268D7">
        <w:rPr>
          <w:rFonts w:ascii="Times New Roman" w:hAnsi="Times New Roman" w:cs="Times New Roman"/>
          <w:b/>
          <w:bCs/>
        </w:rPr>
        <w:drawing>
          <wp:inline distT="0" distB="0" distL="0" distR="0" wp14:anchorId="7D0B7B9E" wp14:editId="2EFD9759">
            <wp:extent cx="5943600" cy="350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7740"/>
                    </a:xfrm>
                    <a:prstGeom prst="rect">
                      <a:avLst/>
                    </a:prstGeom>
                  </pic:spPr>
                </pic:pic>
              </a:graphicData>
            </a:graphic>
          </wp:inline>
        </w:drawing>
      </w:r>
    </w:p>
    <w:p w14:paraId="704805D9" w14:textId="77777777" w:rsidR="005D03C0" w:rsidRPr="00F268D7" w:rsidRDefault="005D03C0" w:rsidP="00F268D7">
      <w:pPr>
        <w:tabs>
          <w:tab w:val="left" w:pos="3735"/>
        </w:tabs>
        <w:jc w:val="both"/>
        <w:rPr>
          <w:rFonts w:ascii="Times New Roman" w:hAnsi="Times New Roman" w:cs="Times New Roman"/>
          <w:b/>
          <w:bCs/>
        </w:rPr>
      </w:pPr>
    </w:p>
    <w:p w14:paraId="4BCEC63A" w14:textId="77777777" w:rsidR="005D03C0" w:rsidRPr="00F268D7" w:rsidRDefault="005D03C0" w:rsidP="00F268D7">
      <w:pPr>
        <w:tabs>
          <w:tab w:val="left" w:pos="3735"/>
        </w:tabs>
        <w:jc w:val="both"/>
        <w:rPr>
          <w:rFonts w:ascii="Times New Roman" w:hAnsi="Times New Roman" w:cs="Times New Roman"/>
          <w:b/>
          <w:bCs/>
        </w:rPr>
      </w:pPr>
    </w:p>
    <w:p w14:paraId="0A7C860A" w14:textId="77777777" w:rsidR="005D03C0" w:rsidRPr="00F268D7" w:rsidRDefault="005D03C0" w:rsidP="00F268D7">
      <w:pPr>
        <w:tabs>
          <w:tab w:val="left" w:pos="3735"/>
        </w:tabs>
        <w:jc w:val="both"/>
        <w:rPr>
          <w:rFonts w:ascii="Times New Roman" w:hAnsi="Times New Roman" w:cs="Times New Roman"/>
          <w:b/>
          <w:bCs/>
        </w:rPr>
      </w:pPr>
    </w:p>
    <w:p w14:paraId="2DCCB460" w14:textId="77777777" w:rsidR="005D03C0" w:rsidRPr="00F268D7" w:rsidRDefault="005D03C0" w:rsidP="00F268D7">
      <w:pPr>
        <w:tabs>
          <w:tab w:val="left" w:pos="3735"/>
        </w:tabs>
        <w:jc w:val="both"/>
        <w:rPr>
          <w:rFonts w:ascii="Times New Roman" w:hAnsi="Times New Roman" w:cs="Times New Roman"/>
          <w:b/>
          <w:bCs/>
        </w:rPr>
      </w:pPr>
    </w:p>
    <w:p w14:paraId="5D063287" w14:textId="77777777" w:rsidR="005D03C0" w:rsidRPr="00F268D7" w:rsidRDefault="005D03C0" w:rsidP="00F268D7">
      <w:pPr>
        <w:tabs>
          <w:tab w:val="left" w:pos="3735"/>
        </w:tabs>
        <w:jc w:val="both"/>
        <w:rPr>
          <w:rFonts w:ascii="Times New Roman" w:hAnsi="Times New Roman" w:cs="Times New Roman"/>
          <w:b/>
          <w:bCs/>
        </w:rPr>
      </w:pPr>
    </w:p>
    <w:p w14:paraId="4CC9750E" w14:textId="77777777" w:rsidR="005D03C0" w:rsidRPr="00F268D7" w:rsidRDefault="005D03C0" w:rsidP="00F268D7">
      <w:pPr>
        <w:tabs>
          <w:tab w:val="left" w:pos="3735"/>
        </w:tabs>
        <w:jc w:val="both"/>
        <w:rPr>
          <w:rFonts w:ascii="Times New Roman" w:hAnsi="Times New Roman" w:cs="Times New Roman"/>
          <w:b/>
          <w:bCs/>
        </w:rPr>
      </w:pPr>
    </w:p>
    <w:p w14:paraId="77014950" w14:textId="77777777" w:rsidR="005D03C0" w:rsidRPr="00F268D7" w:rsidRDefault="005D03C0" w:rsidP="00F268D7">
      <w:pPr>
        <w:tabs>
          <w:tab w:val="left" w:pos="3735"/>
        </w:tabs>
        <w:jc w:val="both"/>
        <w:rPr>
          <w:rFonts w:ascii="Times New Roman" w:hAnsi="Times New Roman" w:cs="Times New Roman"/>
          <w:b/>
          <w:bCs/>
        </w:rPr>
      </w:pPr>
    </w:p>
    <w:p w14:paraId="7F39438F" w14:textId="77777777" w:rsidR="005D03C0" w:rsidRPr="00F268D7" w:rsidRDefault="005D03C0" w:rsidP="00F268D7">
      <w:pPr>
        <w:tabs>
          <w:tab w:val="left" w:pos="3735"/>
        </w:tabs>
        <w:jc w:val="both"/>
        <w:rPr>
          <w:rFonts w:ascii="Times New Roman" w:hAnsi="Times New Roman" w:cs="Times New Roman"/>
          <w:b/>
          <w:bCs/>
        </w:rPr>
      </w:pPr>
    </w:p>
    <w:p w14:paraId="37ABF9A4" w14:textId="77777777" w:rsidR="005D03C0" w:rsidRPr="00F268D7" w:rsidRDefault="005D03C0" w:rsidP="00F268D7">
      <w:pPr>
        <w:tabs>
          <w:tab w:val="left" w:pos="3735"/>
        </w:tabs>
        <w:jc w:val="both"/>
        <w:rPr>
          <w:rFonts w:ascii="Times New Roman" w:hAnsi="Times New Roman" w:cs="Times New Roman"/>
          <w:b/>
          <w:bCs/>
        </w:rPr>
      </w:pPr>
    </w:p>
    <w:p w14:paraId="78A82116" w14:textId="77777777" w:rsidR="005D03C0" w:rsidRPr="00F268D7" w:rsidRDefault="005D03C0" w:rsidP="00F268D7">
      <w:pPr>
        <w:tabs>
          <w:tab w:val="left" w:pos="3735"/>
        </w:tabs>
        <w:jc w:val="both"/>
        <w:rPr>
          <w:rFonts w:ascii="Times New Roman" w:hAnsi="Times New Roman" w:cs="Times New Roman"/>
          <w:b/>
          <w:bCs/>
        </w:rPr>
      </w:pPr>
    </w:p>
    <w:p w14:paraId="533FDC05" w14:textId="77777777" w:rsidR="005D03C0" w:rsidRPr="00F268D7" w:rsidRDefault="005D03C0" w:rsidP="00F268D7">
      <w:pPr>
        <w:tabs>
          <w:tab w:val="left" w:pos="3735"/>
        </w:tabs>
        <w:jc w:val="both"/>
        <w:rPr>
          <w:rFonts w:ascii="Times New Roman" w:hAnsi="Times New Roman" w:cs="Times New Roman"/>
          <w:b/>
          <w:bCs/>
        </w:rPr>
      </w:pPr>
    </w:p>
    <w:p w14:paraId="1D72CC24" w14:textId="77777777" w:rsidR="005D03C0" w:rsidRPr="00F268D7" w:rsidRDefault="005D03C0" w:rsidP="00F268D7">
      <w:pPr>
        <w:tabs>
          <w:tab w:val="left" w:pos="3735"/>
        </w:tabs>
        <w:jc w:val="both"/>
        <w:rPr>
          <w:rFonts w:ascii="Times New Roman" w:hAnsi="Times New Roman" w:cs="Times New Roman"/>
          <w:b/>
          <w:bCs/>
        </w:rPr>
      </w:pPr>
    </w:p>
    <w:p w14:paraId="36953FA5" w14:textId="77777777" w:rsidR="005D03C0" w:rsidRPr="00F268D7" w:rsidRDefault="005D03C0" w:rsidP="00F268D7">
      <w:pPr>
        <w:tabs>
          <w:tab w:val="left" w:pos="3735"/>
        </w:tabs>
        <w:jc w:val="both"/>
        <w:rPr>
          <w:rFonts w:ascii="Times New Roman" w:hAnsi="Times New Roman" w:cs="Times New Roman"/>
          <w:b/>
          <w:bCs/>
        </w:rPr>
      </w:pPr>
    </w:p>
    <w:p w14:paraId="13D0F0CF" w14:textId="77777777" w:rsidR="005D03C0" w:rsidRPr="00F268D7" w:rsidRDefault="005D03C0" w:rsidP="00F268D7">
      <w:pPr>
        <w:tabs>
          <w:tab w:val="left" w:pos="3735"/>
        </w:tabs>
        <w:jc w:val="both"/>
        <w:rPr>
          <w:rFonts w:ascii="Times New Roman" w:hAnsi="Times New Roman" w:cs="Times New Roman"/>
          <w:b/>
          <w:bCs/>
        </w:rPr>
      </w:pPr>
    </w:p>
    <w:p w14:paraId="5B18BE0A" w14:textId="77777777" w:rsidR="005D03C0" w:rsidRPr="00F268D7" w:rsidRDefault="005D03C0" w:rsidP="00F268D7">
      <w:pPr>
        <w:tabs>
          <w:tab w:val="left" w:pos="3735"/>
        </w:tabs>
        <w:jc w:val="both"/>
        <w:rPr>
          <w:rFonts w:ascii="Times New Roman" w:hAnsi="Times New Roman" w:cs="Times New Roman"/>
          <w:b/>
          <w:bCs/>
        </w:rPr>
      </w:pPr>
    </w:p>
    <w:p w14:paraId="25B62D56" w14:textId="51B30020" w:rsidR="00541D9A" w:rsidRPr="00F268D7" w:rsidRDefault="00541D9A" w:rsidP="00F268D7">
      <w:pPr>
        <w:tabs>
          <w:tab w:val="left" w:pos="3735"/>
        </w:tabs>
        <w:jc w:val="both"/>
        <w:rPr>
          <w:rFonts w:ascii="Times New Roman" w:hAnsi="Times New Roman" w:cs="Times New Roman"/>
          <w:b/>
          <w:bCs/>
        </w:rPr>
      </w:pPr>
      <w:r w:rsidRPr="00F268D7">
        <w:rPr>
          <w:rFonts w:ascii="Times New Roman" w:hAnsi="Times New Roman" w:cs="Times New Roman"/>
          <w:b/>
          <w:bCs/>
        </w:rPr>
        <w:lastRenderedPageBreak/>
        <w:t>Factors that are associated with Delivery Place</w:t>
      </w:r>
    </w:p>
    <w:p w14:paraId="37074656" w14:textId="47018BD5" w:rsidR="00107999" w:rsidRPr="00D26C6A" w:rsidRDefault="00107999" w:rsidP="00F268D7">
      <w:pPr>
        <w:tabs>
          <w:tab w:val="left" w:pos="3735"/>
        </w:tabs>
        <w:jc w:val="both"/>
        <w:rPr>
          <w:rFonts w:ascii="Times New Roman" w:hAnsi="Times New Roman" w:cs="Times New Roman"/>
        </w:rPr>
      </w:pPr>
      <w:r w:rsidRPr="00D26C6A">
        <w:rPr>
          <w:rFonts w:ascii="Times New Roman" w:hAnsi="Times New Roman" w:cs="Times New Roman"/>
        </w:rPr>
        <w:t xml:space="preserve">Table </w:t>
      </w:r>
      <w:r w:rsidR="00D26C6A" w:rsidRPr="00D26C6A">
        <w:rPr>
          <w:rFonts w:ascii="Times New Roman" w:hAnsi="Times New Roman" w:cs="Times New Roman"/>
        </w:rPr>
        <w:t>1.4</w:t>
      </w:r>
    </w:p>
    <w:tbl>
      <w:tblPr>
        <w:tblW w:w="5382" w:type="pct"/>
        <w:tblLook w:val="04A0" w:firstRow="1" w:lastRow="0" w:firstColumn="1" w:lastColumn="0" w:noHBand="0" w:noVBand="1"/>
      </w:tblPr>
      <w:tblGrid>
        <w:gridCol w:w="3659"/>
        <w:gridCol w:w="1485"/>
        <w:gridCol w:w="1894"/>
        <w:gridCol w:w="1445"/>
        <w:gridCol w:w="1592"/>
      </w:tblGrid>
      <w:tr w:rsidR="00691AC5" w:rsidRPr="00F268D7" w14:paraId="548A9B43" w14:textId="77777777" w:rsidTr="00380100">
        <w:trPr>
          <w:trHeight w:val="443"/>
        </w:trPr>
        <w:tc>
          <w:tcPr>
            <w:tcW w:w="1819" w:type="pct"/>
            <w:tcBorders>
              <w:top w:val="single" w:sz="4" w:space="0" w:color="auto"/>
            </w:tcBorders>
            <w:shd w:val="clear" w:color="auto" w:fill="auto"/>
            <w:noWrap/>
            <w:vAlign w:val="center"/>
            <w:hideMark/>
          </w:tcPr>
          <w:p w14:paraId="3C4C5101" w14:textId="77777777"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Variables</w:t>
            </w:r>
          </w:p>
          <w:p w14:paraId="56CC6A34" w14:textId="77777777" w:rsidR="00691AC5" w:rsidRPr="00F268D7" w:rsidRDefault="00691AC5" w:rsidP="00F268D7">
            <w:pPr>
              <w:spacing w:after="0"/>
              <w:jc w:val="both"/>
              <w:rPr>
                <w:rFonts w:ascii="Times New Roman" w:eastAsia="Times New Roman" w:hAnsi="Times New Roman" w:cs="Times New Roman"/>
                <w:b/>
                <w:bCs/>
              </w:rPr>
            </w:pPr>
          </w:p>
        </w:tc>
        <w:tc>
          <w:tcPr>
            <w:tcW w:w="1668" w:type="pct"/>
            <w:gridSpan w:val="2"/>
            <w:tcBorders>
              <w:top w:val="single" w:sz="4" w:space="0" w:color="auto"/>
              <w:bottom w:val="single" w:sz="4" w:space="0" w:color="auto"/>
            </w:tcBorders>
            <w:shd w:val="clear" w:color="auto" w:fill="auto"/>
            <w:noWrap/>
            <w:vAlign w:val="center"/>
            <w:hideMark/>
          </w:tcPr>
          <w:p w14:paraId="7B133ABB" w14:textId="77777777"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Place of Delivery</w:t>
            </w:r>
          </w:p>
        </w:tc>
        <w:tc>
          <w:tcPr>
            <w:tcW w:w="720" w:type="pct"/>
            <w:tcBorders>
              <w:top w:val="single" w:sz="4" w:space="0" w:color="auto"/>
            </w:tcBorders>
            <w:vAlign w:val="center"/>
          </w:tcPr>
          <w:p w14:paraId="2BC12314" w14:textId="77777777"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X</w:t>
            </w:r>
            <w:r w:rsidRPr="00F268D7">
              <w:rPr>
                <w:rFonts w:ascii="Times New Roman" w:eastAsia="Times New Roman" w:hAnsi="Times New Roman" w:cs="Times New Roman"/>
                <w:b/>
                <w:bCs/>
                <w:vertAlign w:val="superscript"/>
              </w:rPr>
              <w:t>2</w:t>
            </w:r>
          </w:p>
        </w:tc>
        <w:tc>
          <w:tcPr>
            <w:tcW w:w="793" w:type="pct"/>
            <w:tcBorders>
              <w:top w:val="single" w:sz="4" w:space="0" w:color="auto"/>
            </w:tcBorders>
            <w:vAlign w:val="center"/>
          </w:tcPr>
          <w:p w14:paraId="2B6B7595" w14:textId="77777777"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P value* (α=0.05)</w:t>
            </w:r>
          </w:p>
        </w:tc>
      </w:tr>
      <w:tr w:rsidR="00691AC5" w:rsidRPr="00F268D7" w14:paraId="300E35D8" w14:textId="77777777" w:rsidTr="00380100">
        <w:trPr>
          <w:trHeight w:val="443"/>
        </w:trPr>
        <w:tc>
          <w:tcPr>
            <w:tcW w:w="1819" w:type="pct"/>
            <w:tcBorders>
              <w:bottom w:val="single" w:sz="4" w:space="0" w:color="auto"/>
            </w:tcBorders>
            <w:shd w:val="clear" w:color="auto" w:fill="auto"/>
            <w:noWrap/>
            <w:vAlign w:val="center"/>
            <w:hideMark/>
          </w:tcPr>
          <w:p w14:paraId="647333C7" w14:textId="77777777" w:rsidR="00691AC5" w:rsidRPr="00F268D7" w:rsidRDefault="00691AC5" w:rsidP="00F268D7">
            <w:pPr>
              <w:spacing w:after="0"/>
              <w:jc w:val="both"/>
              <w:rPr>
                <w:rFonts w:ascii="Times New Roman" w:eastAsia="Times New Roman" w:hAnsi="Times New Roman" w:cs="Times New Roman"/>
                <w:b/>
                <w:bCs/>
              </w:rPr>
            </w:pPr>
          </w:p>
        </w:tc>
        <w:tc>
          <w:tcPr>
            <w:tcW w:w="725" w:type="pct"/>
            <w:tcBorders>
              <w:top w:val="single" w:sz="4" w:space="0" w:color="auto"/>
              <w:bottom w:val="single" w:sz="4" w:space="0" w:color="auto"/>
            </w:tcBorders>
            <w:shd w:val="clear" w:color="auto" w:fill="auto"/>
            <w:noWrap/>
            <w:vAlign w:val="center"/>
            <w:hideMark/>
          </w:tcPr>
          <w:p w14:paraId="32963C59" w14:textId="5F47A679"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CHC (n=</w:t>
            </w:r>
            <w:r w:rsidR="00F63479" w:rsidRPr="00F268D7">
              <w:rPr>
                <w:rFonts w:ascii="Times New Roman" w:eastAsia="Times New Roman" w:hAnsi="Times New Roman" w:cs="Times New Roman"/>
                <w:b/>
                <w:bCs/>
              </w:rPr>
              <w:t>136</w:t>
            </w:r>
            <w:r w:rsidRPr="00F268D7">
              <w:rPr>
                <w:rFonts w:ascii="Times New Roman" w:eastAsia="Times New Roman" w:hAnsi="Times New Roman" w:cs="Times New Roman"/>
                <w:b/>
                <w:bCs/>
              </w:rPr>
              <w:t>)</w:t>
            </w:r>
          </w:p>
        </w:tc>
        <w:tc>
          <w:tcPr>
            <w:tcW w:w="943" w:type="pct"/>
            <w:tcBorders>
              <w:top w:val="single" w:sz="4" w:space="0" w:color="auto"/>
              <w:bottom w:val="single" w:sz="4" w:space="0" w:color="auto"/>
            </w:tcBorders>
            <w:shd w:val="clear" w:color="auto" w:fill="auto"/>
            <w:noWrap/>
            <w:vAlign w:val="center"/>
            <w:hideMark/>
          </w:tcPr>
          <w:p w14:paraId="4896011E" w14:textId="3B0A8B0D"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Others (n=</w:t>
            </w:r>
            <w:r w:rsidR="00F63479" w:rsidRPr="00F268D7">
              <w:rPr>
                <w:rFonts w:ascii="Times New Roman" w:eastAsia="Times New Roman" w:hAnsi="Times New Roman" w:cs="Times New Roman"/>
                <w:b/>
                <w:bCs/>
              </w:rPr>
              <w:t>319</w:t>
            </w:r>
            <w:r w:rsidRPr="00F268D7">
              <w:rPr>
                <w:rFonts w:ascii="Times New Roman" w:eastAsia="Times New Roman" w:hAnsi="Times New Roman" w:cs="Times New Roman"/>
                <w:b/>
                <w:bCs/>
              </w:rPr>
              <w:t>)</w:t>
            </w:r>
          </w:p>
        </w:tc>
        <w:tc>
          <w:tcPr>
            <w:tcW w:w="720" w:type="pct"/>
            <w:tcBorders>
              <w:bottom w:val="single" w:sz="4" w:space="0" w:color="auto"/>
            </w:tcBorders>
          </w:tcPr>
          <w:p w14:paraId="3DB5AD1F" w14:textId="77777777" w:rsidR="00691AC5" w:rsidRPr="00F268D7" w:rsidRDefault="00691AC5" w:rsidP="00F268D7">
            <w:pPr>
              <w:spacing w:after="0"/>
              <w:jc w:val="both"/>
              <w:rPr>
                <w:rFonts w:ascii="Times New Roman" w:eastAsia="Times New Roman" w:hAnsi="Times New Roman" w:cs="Times New Roman"/>
                <w:b/>
                <w:bCs/>
                <w:vertAlign w:val="superscript"/>
              </w:rPr>
            </w:pPr>
          </w:p>
        </w:tc>
        <w:tc>
          <w:tcPr>
            <w:tcW w:w="793" w:type="pct"/>
            <w:tcBorders>
              <w:bottom w:val="single" w:sz="4" w:space="0" w:color="auto"/>
            </w:tcBorders>
          </w:tcPr>
          <w:p w14:paraId="7DBF5433" w14:textId="77777777" w:rsidR="00691AC5" w:rsidRPr="00F268D7" w:rsidRDefault="00691AC5" w:rsidP="00F268D7">
            <w:pPr>
              <w:spacing w:after="0"/>
              <w:jc w:val="both"/>
              <w:rPr>
                <w:rFonts w:ascii="Times New Roman" w:eastAsia="Times New Roman" w:hAnsi="Times New Roman" w:cs="Times New Roman"/>
                <w:b/>
                <w:bCs/>
              </w:rPr>
            </w:pPr>
          </w:p>
        </w:tc>
      </w:tr>
      <w:tr w:rsidR="00691AC5" w:rsidRPr="00F268D7" w14:paraId="2DB63D3E" w14:textId="77777777" w:rsidTr="00380100">
        <w:trPr>
          <w:trHeight w:val="246"/>
        </w:trPr>
        <w:tc>
          <w:tcPr>
            <w:tcW w:w="1819" w:type="pct"/>
            <w:tcBorders>
              <w:top w:val="single" w:sz="4" w:space="0" w:color="auto"/>
            </w:tcBorders>
            <w:shd w:val="clear" w:color="auto" w:fill="auto"/>
            <w:noWrap/>
            <w:vAlign w:val="center"/>
            <w:hideMark/>
          </w:tcPr>
          <w:p w14:paraId="2C346920" w14:textId="77777777" w:rsidR="00691AC5" w:rsidRPr="00F268D7" w:rsidRDefault="00691AC5"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 xml:space="preserve">Age </w:t>
            </w:r>
          </w:p>
        </w:tc>
        <w:tc>
          <w:tcPr>
            <w:tcW w:w="725" w:type="pct"/>
            <w:tcBorders>
              <w:top w:val="single" w:sz="4" w:space="0" w:color="auto"/>
            </w:tcBorders>
            <w:shd w:val="clear" w:color="auto" w:fill="auto"/>
            <w:noWrap/>
            <w:vAlign w:val="center"/>
            <w:hideMark/>
          </w:tcPr>
          <w:p w14:paraId="71B1B94E" w14:textId="77777777" w:rsidR="00691AC5" w:rsidRPr="00F268D7" w:rsidRDefault="00691AC5" w:rsidP="00F268D7">
            <w:pPr>
              <w:spacing w:after="0"/>
              <w:jc w:val="both"/>
              <w:rPr>
                <w:rFonts w:ascii="Times New Roman" w:eastAsia="Times New Roman" w:hAnsi="Times New Roman" w:cs="Times New Roman"/>
                <w:b/>
                <w:bCs/>
              </w:rPr>
            </w:pPr>
          </w:p>
        </w:tc>
        <w:tc>
          <w:tcPr>
            <w:tcW w:w="943" w:type="pct"/>
            <w:tcBorders>
              <w:top w:val="single" w:sz="4" w:space="0" w:color="auto"/>
            </w:tcBorders>
            <w:shd w:val="clear" w:color="auto" w:fill="auto"/>
            <w:noWrap/>
            <w:vAlign w:val="center"/>
            <w:hideMark/>
          </w:tcPr>
          <w:p w14:paraId="4A1EC685" w14:textId="77777777" w:rsidR="00691AC5" w:rsidRPr="00F268D7" w:rsidRDefault="00691AC5" w:rsidP="00F268D7">
            <w:pPr>
              <w:spacing w:after="0"/>
              <w:jc w:val="both"/>
              <w:rPr>
                <w:rFonts w:ascii="Times New Roman" w:eastAsia="Times New Roman" w:hAnsi="Times New Roman" w:cs="Times New Roman"/>
              </w:rPr>
            </w:pPr>
          </w:p>
        </w:tc>
        <w:tc>
          <w:tcPr>
            <w:tcW w:w="720" w:type="pct"/>
            <w:tcBorders>
              <w:top w:val="single" w:sz="4" w:space="0" w:color="auto"/>
            </w:tcBorders>
          </w:tcPr>
          <w:p w14:paraId="19B2A66C" w14:textId="77777777" w:rsidR="00691AC5" w:rsidRPr="00F268D7" w:rsidRDefault="00691AC5" w:rsidP="00F268D7">
            <w:pPr>
              <w:spacing w:after="0"/>
              <w:jc w:val="both"/>
              <w:rPr>
                <w:rFonts w:ascii="Times New Roman" w:eastAsia="Times New Roman" w:hAnsi="Times New Roman" w:cs="Times New Roman"/>
              </w:rPr>
            </w:pPr>
          </w:p>
        </w:tc>
        <w:tc>
          <w:tcPr>
            <w:tcW w:w="793" w:type="pct"/>
            <w:tcBorders>
              <w:top w:val="single" w:sz="4" w:space="0" w:color="auto"/>
            </w:tcBorders>
          </w:tcPr>
          <w:p w14:paraId="75A7495C" w14:textId="77777777" w:rsidR="00691AC5" w:rsidRPr="00F268D7" w:rsidRDefault="00691AC5" w:rsidP="00F268D7">
            <w:pPr>
              <w:spacing w:after="0"/>
              <w:jc w:val="both"/>
              <w:rPr>
                <w:rFonts w:ascii="Times New Roman" w:eastAsia="Times New Roman" w:hAnsi="Times New Roman" w:cs="Times New Roman"/>
              </w:rPr>
            </w:pPr>
          </w:p>
        </w:tc>
      </w:tr>
      <w:tr w:rsidR="00F8021A" w:rsidRPr="00F268D7" w14:paraId="593AD504" w14:textId="77777777" w:rsidTr="00F26F1A">
        <w:trPr>
          <w:trHeight w:val="246"/>
        </w:trPr>
        <w:tc>
          <w:tcPr>
            <w:tcW w:w="1819" w:type="pct"/>
            <w:shd w:val="clear" w:color="auto" w:fill="auto"/>
            <w:noWrap/>
            <w:hideMark/>
          </w:tcPr>
          <w:p w14:paraId="43583FE0" w14:textId="5BE0E47D" w:rsidR="00F8021A" w:rsidRPr="00F268D7" w:rsidRDefault="00F8021A" w:rsidP="00F268D7">
            <w:pPr>
              <w:spacing w:after="0"/>
              <w:jc w:val="both"/>
              <w:rPr>
                <w:rFonts w:ascii="Times New Roman" w:eastAsia="Times New Roman" w:hAnsi="Times New Roman" w:cs="Times New Roman"/>
                <w:bCs/>
              </w:rPr>
            </w:pPr>
            <w:r w:rsidRPr="00F268D7">
              <w:rPr>
                <w:rFonts w:ascii="Times New Roman" w:hAnsi="Times New Roman" w:cs="Times New Roman"/>
              </w:rPr>
              <w:t>15 - 19</w:t>
            </w:r>
          </w:p>
        </w:tc>
        <w:tc>
          <w:tcPr>
            <w:tcW w:w="725" w:type="pct"/>
            <w:shd w:val="clear" w:color="auto" w:fill="auto"/>
            <w:noWrap/>
            <w:vAlign w:val="center"/>
            <w:hideMark/>
          </w:tcPr>
          <w:p w14:paraId="2B9751BD" w14:textId="4DA59490" w:rsidR="00F8021A"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3</w:t>
            </w:r>
            <w:r w:rsidR="00F8021A"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27.3</w:t>
            </w:r>
            <w:r w:rsidR="00F8021A" w:rsidRPr="00F268D7">
              <w:rPr>
                <w:rFonts w:ascii="Times New Roman" w:eastAsia="Times New Roman" w:hAnsi="Times New Roman" w:cs="Times New Roman"/>
                <w:bCs/>
              </w:rPr>
              <w:t>)</w:t>
            </w:r>
          </w:p>
        </w:tc>
        <w:tc>
          <w:tcPr>
            <w:tcW w:w="943" w:type="pct"/>
            <w:shd w:val="clear" w:color="auto" w:fill="auto"/>
            <w:noWrap/>
            <w:vAlign w:val="center"/>
            <w:hideMark/>
          </w:tcPr>
          <w:p w14:paraId="67277F92" w14:textId="249BD1A1"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8</w:t>
            </w:r>
            <w:r w:rsidR="00F8021A" w:rsidRPr="00F268D7">
              <w:rPr>
                <w:rFonts w:ascii="Times New Roman" w:eastAsia="Times New Roman" w:hAnsi="Times New Roman" w:cs="Times New Roman"/>
              </w:rPr>
              <w:t xml:space="preserve"> (</w:t>
            </w:r>
            <w:r w:rsidRPr="00F268D7">
              <w:rPr>
                <w:rFonts w:ascii="Times New Roman" w:eastAsia="Times New Roman" w:hAnsi="Times New Roman" w:cs="Times New Roman"/>
              </w:rPr>
              <w:t>72.7</w:t>
            </w:r>
            <w:r w:rsidR="00F8021A" w:rsidRPr="00F268D7">
              <w:rPr>
                <w:rFonts w:ascii="Times New Roman" w:eastAsia="Times New Roman" w:hAnsi="Times New Roman" w:cs="Times New Roman"/>
              </w:rPr>
              <w:t>)</w:t>
            </w:r>
          </w:p>
        </w:tc>
        <w:tc>
          <w:tcPr>
            <w:tcW w:w="720" w:type="pct"/>
            <w:vAlign w:val="center"/>
          </w:tcPr>
          <w:p w14:paraId="715601EA" w14:textId="77777777" w:rsidR="00F8021A" w:rsidRPr="00F268D7" w:rsidRDefault="00F8021A" w:rsidP="00F268D7">
            <w:pPr>
              <w:spacing w:after="0"/>
              <w:jc w:val="both"/>
              <w:rPr>
                <w:rFonts w:ascii="Times New Roman" w:eastAsia="Times New Roman" w:hAnsi="Times New Roman" w:cs="Times New Roman"/>
              </w:rPr>
            </w:pPr>
          </w:p>
        </w:tc>
        <w:tc>
          <w:tcPr>
            <w:tcW w:w="793" w:type="pct"/>
            <w:vAlign w:val="center"/>
          </w:tcPr>
          <w:p w14:paraId="0B947435" w14:textId="77777777" w:rsidR="00F8021A" w:rsidRPr="00F268D7" w:rsidRDefault="00F8021A" w:rsidP="00F268D7">
            <w:pPr>
              <w:spacing w:after="0"/>
              <w:jc w:val="both"/>
              <w:rPr>
                <w:rFonts w:ascii="Times New Roman" w:eastAsia="Times New Roman" w:hAnsi="Times New Roman" w:cs="Times New Roman"/>
                <w:b/>
              </w:rPr>
            </w:pPr>
          </w:p>
        </w:tc>
      </w:tr>
      <w:tr w:rsidR="00F8021A" w:rsidRPr="00F268D7" w14:paraId="4C1AABD6" w14:textId="77777777" w:rsidTr="00F26F1A">
        <w:trPr>
          <w:trHeight w:val="246"/>
        </w:trPr>
        <w:tc>
          <w:tcPr>
            <w:tcW w:w="1819" w:type="pct"/>
            <w:shd w:val="clear" w:color="auto" w:fill="auto"/>
            <w:noWrap/>
            <w:hideMark/>
          </w:tcPr>
          <w:p w14:paraId="410AEA65" w14:textId="6E63849C" w:rsidR="00F8021A" w:rsidRPr="00F268D7" w:rsidRDefault="00F8021A" w:rsidP="00F268D7">
            <w:pPr>
              <w:spacing w:after="0"/>
              <w:jc w:val="both"/>
              <w:rPr>
                <w:rFonts w:ascii="Times New Roman" w:eastAsia="Times New Roman" w:hAnsi="Times New Roman" w:cs="Times New Roman"/>
                <w:bCs/>
              </w:rPr>
            </w:pPr>
            <w:r w:rsidRPr="00F268D7">
              <w:rPr>
                <w:rFonts w:ascii="Times New Roman" w:hAnsi="Times New Roman" w:cs="Times New Roman"/>
              </w:rPr>
              <w:t>20 -24</w:t>
            </w:r>
          </w:p>
        </w:tc>
        <w:tc>
          <w:tcPr>
            <w:tcW w:w="725" w:type="pct"/>
            <w:shd w:val="clear" w:color="auto" w:fill="auto"/>
            <w:noWrap/>
            <w:vAlign w:val="center"/>
            <w:hideMark/>
          </w:tcPr>
          <w:p w14:paraId="5ACF0CC4" w14:textId="64A79B86" w:rsidR="00F8021A"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23</w:t>
            </w:r>
            <w:r w:rsidR="00F8021A"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27.4</w:t>
            </w:r>
            <w:r w:rsidR="00F8021A" w:rsidRPr="00F268D7">
              <w:rPr>
                <w:rFonts w:ascii="Times New Roman" w:eastAsia="Times New Roman" w:hAnsi="Times New Roman" w:cs="Times New Roman"/>
                <w:bCs/>
              </w:rPr>
              <w:t>)</w:t>
            </w:r>
          </w:p>
        </w:tc>
        <w:tc>
          <w:tcPr>
            <w:tcW w:w="943" w:type="pct"/>
            <w:shd w:val="clear" w:color="auto" w:fill="auto"/>
            <w:noWrap/>
            <w:vAlign w:val="center"/>
            <w:hideMark/>
          </w:tcPr>
          <w:p w14:paraId="5429A081" w14:textId="3581AE65"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61</w:t>
            </w:r>
            <w:r w:rsidR="00F8021A" w:rsidRPr="00F268D7">
              <w:rPr>
                <w:rFonts w:ascii="Times New Roman" w:eastAsia="Times New Roman" w:hAnsi="Times New Roman" w:cs="Times New Roman"/>
              </w:rPr>
              <w:t xml:space="preserve"> (</w:t>
            </w:r>
            <w:r w:rsidRPr="00F268D7">
              <w:rPr>
                <w:rFonts w:ascii="Times New Roman" w:eastAsia="Times New Roman" w:hAnsi="Times New Roman" w:cs="Times New Roman"/>
              </w:rPr>
              <w:t>72.6</w:t>
            </w:r>
            <w:r w:rsidR="00F8021A" w:rsidRPr="00F268D7">
              <w:rPr>
                <w:rFonts w:ascii="Times New Roman" w:eastAsia="Times New Roman" w:hAnsi="Times New Roman" w:cs="Times New Roman"/>
              </w:rPr>
              <w:t>)</w:t>
            </w:r>
          </w:p>
        </w:tc>
        <w:tc>
          <w:tcPr>
            <w:tcW w:w="720" w:type="pct"/>
          </w:tcPr>
          <w:p w14:paraId="5BFF64E1" w14:textId="77777777" w:rsidR="00F8021A" w:rsidRPr="00F268D7" w:rsidRDefault="00F8021A" w:rsidP="00F268D7">
            <w:pPr>
              <w:spacing w:after="0"/>
              <w:jc w:val="both"/>
              <w:rPr>
                <w:rFonts w:ascii="Times New Roman" w:eastAsia="Times New Roman" w:hAnsi="Times New Roman" w:cs="Times New Roman"/>
              </w:rPr>
            </w:pPr>
          </w:p>
        </w:tc>
        <w:tc>
          <w:tcPr>
            <w:tcW w:w="793" w:type="pct"/>
          </w:tcPr>
          <w:p w14:paraId="6FCDFAC8" w14:textId="77777777" w:rsidR="00F8021A" w:rsidRPr="00F268D7" w:rsidRDefault="00F8021A" w:rsidP="00F268D7">
            <w:pPr>
              <w:spacing w:after="0"/>
              <w:jc w:val="both"/>
              <w:rPr>
                <w:rFonts w:ascii="Times New Roman" w:eastAsia="Times New Roman" w:hAnsi="Times New Roman" w:cs="Times New Roman"/>
              </w:rPr>
            </w:pPr>
          </w:p>
        </w:tc>
      </w:tr>
      <w:tr w:rsidR="00F8021A" w:rsidRPr="00F268D7" w14:paraId="50671AB1" w14:textId="77777777" w:rsidTr="00F26F1A">
        <w:trPr>
          <w:trHeight w:val="246"/>
        </w:trPr>
        <w:tc>
          <w:tcPr>
            <w:tcW w:w="1819" w:type="pct"/>
            <w:shd w:val="clear" w:color="auto" w:fill="auto"/>
            <w:noWrap/>
            <w:hideMark/>
          </w:tcPr>
          <w:p w14:paraId="363F2136" w14:textId="79F1D885" w:rsidR="00F8021A" w:rsidRPr="00F268D7" w:rsidRDefault="00F8021A" w:rsidP="00F268D7">
            <w:pPr>
              <w:spacing w:after="0"/>
              <w:jc w:val="both"/>
              <w:rPr>
                <w:rFonts w:ascii="Times New Roman" w:eastAsia="Times New Roman" w:hAnsi="Times New Roman" w:cs="Times New Roman"/>
                <w:bCs/>
              </w:rPr>
            </w:pPr>
            <w:r w:rsidRPr="00F268D7">
              <w:rPr>
                <w:rFonts w:ascii="Times New Roman" w:hAnsi="Times New Roman" w:cs="Times New Roman"/>
              </w:rPr>
              <w:t>25 - 29</w:t>
            </w:r>
          </w:p>
        </w:tc>
        <w:tc>
          <w:tcPr>
            <w:tcW w:w="725" w:type="pct"/>
            <w:shd w:val="clear" w:color="auto" w:fill="auto"/>
            <w:noWrap/>
            <w:vAlign w:val="center"/>
            <w:hideMark/>
          </w:tcPr>
          <w:p w14:paraId="2EE9E0BF" w14:textId="281E6EB2" w:rsidR="00F8021A"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48</w:t>
            </w:r>
            <w:r w:rsidR="00F8021A"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34.3</w:t>
            </w:r>
            <w:r w:rsidR="00F8021A" w:rsidRPr="00F268D7">
              <w:rPr>
                <w:rFonts w:ascii="Times New Roman" w:eastAsia="Times New Roman" w:hAnsi="Times New Roman" w:cs="Times New Roman"/>
                <w:bCs/>
              </w:rPr>
              <w:t>)</w:t>
            </w:r>
          </w:p>
        </w:tc>
        <w:tc>
          <w:tcPr>
            <w:tcW w:w="943" w:type="pct"/>
            <w:shd w:val="clear" w:color="auto" w:fill="auto"/>
            <w:noWrap/>
            <w:vAlign w:val="center"/>
            <w:hideMark/>
          </w:tcPr>
          <w:p w14:paraId="5D5FC7D7" w14:textId="4BB98AF2"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92</w:t>
            </w:r>
            <w:r w:rsidR="00F8021A" w:rsidRPr="00F268D7">
              <w:rPr>
                <w:rFonts w:ascii="Times New Roman" w:eastAsia="Times New Roman" w:hAnsi="Times New Roman" w:cs="Times New Roman"/>
              </w:rPr>
              <w:t xml:space="preserve"> (</w:t>
            </w:r>
            <w:r w:rsidRPr="00F268D7">
              <w:rPr>
                <w:rFonts w:ascii="Times New Roman" w:eastAsia="Times New Roman" w:hAnsi="Times New Roman" w:cs="Times New Roman"/>
              </w:rPr>
              <w:t>65.7</w:t>
            </w:r>
            <w:r w:rsidR="00F8021A" w:rsidRPr="00F268D7">
              <w:rPr>
                <w:rFonts w:ascii="Times New Roman" w:eastAsia="Times New Roman" w:hAnsi="Times New Roman" w:cs="Times New Roman"/>
              </w:rPr>
              <w:t>)</w:t>
            </w:r>
          </w:p>
        </w:tc>
        <w:tc>
          <w:tcPr>
            <w:tcW w:w="720" w:type="pct"/>
          </w:tcPr>
          <w:p w14:paraId="3E8275BF" w14:textId="77777777" w:rsidR="00F8021A" w:rsidRPr="00F268D7" w:rsidRDefault="00F8021A" w:rsidP="00F268D7">
            <w:pPr>
              <w:spacing w:after="0"/>
              <w:jc w:val="both"/>
              <w:rPr>
                <w:rFonts w:ascii="Times New Roman" w:eastAsia="Times New Roman" w:hAnsi="Times New Roman" w:cs="Times New Roman"/>
              </w:rPr>
            </w:pPr>
          </w:p>
        </w:tc>
        <w:tc>
          <w:tcPr>
            <w:tcW w:w="793" w:type="pct"/>
          </w:tcPr>
          <w:p w14:paraId="2DEBF6C8" w14:textId="77777777" w:rsidR="00F8021A" w:rsidRPr="00F268D7" w:rsidRDefault="00F8021A" w:rsidP="00F268D7">
            <w:pPr>
              <w:spacing w:after="0"/>
              <w:jc w:val="both"/>
              <w:rPr>
                <w:rFonts w:ascii="Times New Roman" w:eastAsia="Times New Roman" w:hAnsi="Times New Roman" w:cs="Times New Roman"/>
              </w:rPr>
            </w:pPr>
          </w:p>
        </w:tc>
      </w:tr>
      <w:tr w:rsidR="00F8021A" w:rsidRPr="00F268D7" w14:paraId="48F8F197" w14:textId="77777777" w:rsidTr="00F26F1A">
        <w:trPr>
          <w:trHeight w:val="246"/>
        </w:trPr>
        <w:tc>
          <w:tcPr>
            <w:tcW w:w="1819" w:type="pct"/>
            <w:shd w:val="clear" w:color="auto" w:fill="auto"/>
            <w:noWrap/>
            <w:hideMark/>
          </w:tcPr>
          <w:p w14:paraId="1E77CF72" w14:textId="4DF6805B" w:rsidR="00F8021A" w:rsidRPr="00F268D7" w:rsidRDefault="00F8021A" w:rsidP="00F268D7">
            <w:pPr>
              <w:spacing w:after="0"/>
              <w:jc w:val="both"/>
              <w:rPr>
                <w:rFonts w:ascii="Times New Roman" w:eastAsia="Times New Roman" w:hAnsi="Times New Roman" w:cs="Times New Roman"/>
                <w:bCs/>
              </w:rPr>
            </w:pPr>
            <w:r w:rsidRPr="00F268D7">
              <w:rPr>
                <w:rFonts w:ascii="Times New Roman" w:hAnsi="Times New Roman" w:cs="Times New Roman"/>
              </w:rPr>
              <w:t>30 - 34</w:t>
            </w:r>
          </w:p>
        </w:tc>
        <w:tc>
          <w:tcPr>
            <w:tcW w:w="725" w:type="pct"/>
            <w:shd w:val="clear" w:color="auto" w:fill="auto"/>
            <w:noWrap/>
            <w:vAlign w:val="center"/>
            <w:hideMark/>
          </w:tcPr>
          <w:p w14:paraId="755E0567" w14:textId="3DFD20FC" w:rsidR="00F8021A"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42</w:t>
            </w:r>
            <w:r w:rsidR="00F8021A"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29.4</w:t>
            </w:r>
            <w:r w:rsidR="00F8021A" w:rsidRPr="00F268D7">
              <w:rPr>
                <w:rFonts w:ascii="Times New Roman" w:eastAsia="Times New Roman" w:hAnsi="Times New Roman" w:cs="Times New Roman"/>
                <w:bCs/>
              </w:rPr>
              <w:t>)</w:t>
            </w:r>
          </w:p>
        </w:tc>
        <w:tc>
          <w:tcPr>
            <w:tcW w:w="943" w:type="pct"/>
            <w:shd w:val="clear" w:color="auto" w:fill="auto"/>
            <w:noWrap/>
            <w:vAlign w:val="center"/>
            <w:hideMark/>
          </w:tcPr>
          <w:p w14:paraId="33023B14" w14:textId="1C1E23CF"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101</w:t>
            </w:r>
            <w:r w:rsidR="00F8021A" w:rsidRPr="00F268D7">
              <w:rPr>
                <w:rFonts w:ascii="Times New Roman" w:eastAsia="Times New Roman" w:hAnsi="Times New Roman" w:cs="Times New Roman"/>
              </w:rPr>
              <w:t xml:space="preserve"> (</w:t>
            </w:r>
            <w:r w:rsidRPr="00F268D7">
              <w:rPr>
                <w:rFonts w:ascii="Times New Roman" w:eastAsia="Times New Roman" w:hAnsi="Times New Roman" w:cs="Times New Roman"/>
              </w:rPr>
              <w:t>70.6</w:t>
            </w:r>
            <w:r w:rsidR="00F8021A" w:rsidRPr="00F268D7">
              <w:rPr>
                <w:rFonts w:ascii="Times New Roman" w:eastAsia="Times New Roman" w:hAnsi="Times New Roman" w:cs="Times New Roman"/>
              </w:rPr>
              <w:t>)</w:t>
            </w:r>
          </w:p>
        </w:tc>
        <w:tc>
          <w:tcPr>
            <w:tcW w:w="720" w:type="pct"/>
            <w:vAlign w:val="center"/>
          </w:tcPr>
          <w:p w14:paraId="77A12F13" w14:textId="6AA6110E"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10.855</w:t>
            </w:r>
          </w:p>
        </w:tc>
        <w:tc>
          <w:tcPr>
            <w:tcW w:w="793" w:type="pct"/>
            <w:vAlign w:val="center"/>
          </w:tcPr>
          <w:p w14:paraId="7D97F0AC" w14:textId="45009FF3" w:rsidR="00F8021A" w:rsidRPr="00F268D7" w:rsidRDefault="00F8021A"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0.</w:t>
            </w:r>
            <w:r w:rsidR="00F63479" w:rsidRPr="00F268D7">
              <w:rPr>
                <w:rFonts w:ascii="Times New Roman" w:eastAsia="Times New Roman" w:hAnsi="Times New Roman" w:cs="Times New Roman"/>
                <w:bCs/>
              </w:rPr>
              <w:t>093</w:t>
            </w:r>
          </w:p>
        </w:tc>
      </w:tr>
      <w:tr w:rsidR="00F8021A" w:rsidRPr="00F268D7" w14:paraId="14E557D7" w14:textId="77777777" w:rsidTr="00F26F1A">
        <w:trPr>
          <w:trHeight w:val="246"/>
        </w:trPr>
        <w:tc>
          <w:tcPr>
            <w:tcW w:w="1819" w:type="pct"/>
            <w:shd w:val="clear" w:color="auto" w:fill="auto"/>
            <w:noWrap/>
            <w:hideMark/>
          </w:tcPr>
          <w:p w14:paraId="1159187B" w14:textId="1401C396" w:rsidR="00F8021A" w:rsidRPr="00F268D7" w:rsidRDefault="00F8021A" w:rsidP="00F268D7">
            <w:pPr>
              <w:spacing w:after="0"/>
              <w:jc w:val="both"/>
              <w:rPr>
                <w:rFonts w:ascii="Times New Roman" w:eastAsia="Times New Roman" w:hAnsi="Times New Roman" w:cs="Times New Roman"/>
                <w:bCs/>
              </w:rPr>
            </w:pPr>
            <w:r w:rsidRPr="00F268D7">
              <w:rPr>
                <w:rFonts w:ascii="Times New Roman" w:hAnsi="Times New Roman" w:cs="Times New Roman"/>
              </w:rPr>
              <w:t>35 - 39</w:t>
            </w:r>
          </w:p>
        </w:tc>
        <w:tc>
          <w:tcPr>
            <w:tcW w:w="725" w:type="pct"/>
            <w:shd w:val="clear" w:color="auto" w:fill="auto"/>
            <w:noWrap/>
            <w:vAlign w:val="center"/>
            <w:hideMark/>
          </w:tcPr>
          <w:p w14:paraId="220CEC5E" w14:textId="469E7EE0" w:rsidR="00F8021A"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11(18.3</w:t>
            </w:r>
            <w:r w:rsidR="00F8021A" w:rsidRPr="00F268D7">
              <w:rPr>
                <w:rFonts w:ascii="Times New Roman" w:eastAsia="Times New Roman" w:hAnsi="Times New Roman" w:cs="Times New Roman"/>
                <w:bCs/>
              </w:rPr>
              <w:t>)</w:t>
            </w:r>
          </w:p>
        </w:tc>
        <w:tc>
          <w:tcPr>
            <w:tcW w:w="943" w:type="pct"/>
            <w:shd w:val="clear" w:color="auto" w:fill="auto"/>
            <w:noWrap/>
            <w:vAlign w:val="center"/>
            <w:hideMark/>
          </w:tcPr>
          <w:p w14:paraId="64D4A923" w14:textId="70991C1B"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49</w:t>
            </w:r>
            <w:r w:rsidR="00F8021A" w:rsidRPr="00F268D7">
              <w:rPr>
                <w:rFonts w:ascii="Times New Roman" w:eastAsia="Times New Roman" w:hAnsi="Times New Roman" w:cs="Times New Roman"/>
              </w:rPr>
              <w:t xml:space="preserve"> (</w:t>
            </w:r>
            <w:r w:rsidRPr="00F268D7">
              <w:rPr>
                <w:rFonts w:ascii="Times New Roman" w:eastAsia="Times New Roman" w:hAnsi="Times New Roman" w:cs="Times New Roman"/>
              </w:rPr>
              <w:t>81.7</w:t>
            </w:r>
            <w:r w:rsidR="00F8021A" w:rsidRPr="00F268D7">
              <w:rPr>
                <w:rFonts w:ascii="Times New Roman" w:eastAsia="Times New Roman" w:hAnsi="Times New Roman" w:cs="Times New Roman"/>
              </w:rPr>
              <w:t>)</w:t>
            </w:r>
          </w:p>
        </w:tc>
        <w:tc>
          <w:tcPr>
            <w:tcW w:w="720" w:type="pct"/>
          </w:tcPr>
          <w:p w14:paraId="4D699F7F" w14:textId="77777777" w:rsidR="00F8021A" w:rsidRPr="00F268D7" w:rsidRDefault="00F8021A" w:rsidP="00F268D7">
            <w:pPr>
              <w:spacing w:after="0"/>
              <w:jc w:val="both"/>
              <w:rPr>
                <w:rFonts w:ascii="Times New Roman" w:eastAsia="Times New Roman" w:hAnsi="Times New Roman" w:cs="Times New Roman"/>
              </w:rPr>
            </w:pPr>
          </w:p>
        </w:tc>
        <w:tc>
          <w:tcPr>
            <w:tcW w:w="793" w:type="pct"/>
          </w:tcPr>
          <w:p w14:paraId="6818A7AC" w14:textId="77777777" w:rsidR="00F8021A" w:rsidRPr="00F268D7" w:rsidRDefault="00F8021A" w:rsidP="00F268D7">
            <w:pPr>
              <w:spacing w:after="0"/>
              <w:jc w:val="both"/>
              <w:rPr>
                <w:rFonts w:ascii="Times New Roman" w:eastAsia="Times New Roman" w:hAnsi="Times New Roman" w:cs="Times New Roman"/>
              </w:rPr>
            </w:pPr>
          </w:p>
        </w:tc>
      </w:tr>
      <w:tr w:rsidR="00F8021A" w:rsidRPr="00F268D7" w14:paraId="14134427" w14:textId="77777777" w:rsidTr="00F26F1A">
        <w:trPr>
          <w:trHeight w:val="246"/>
        </w:trPr>
        <w:tc>
          <w:tcPr>
            <w:tcW w:w="1819" w:type="pct"/>
            <w:shd w:val="clear" w:color="auto" w:fill="auto"/>
            <w:noWrap/>
            <w:hideMark/>
          </w:tcPr>
          <w:p w14:paraId="3D678B3A" w14:textId="2E7F1596" w:rsidR="00F8021A" w:rsidRPr="00F268D7" w:rsidRDefault="00F8021A" w:rsidP="00F268D7">
            <w:pPr>
              <w:spacing w:after="0"/>
              <w:jc w:val="both"/>
              <w:rPr>
                <w:rFonts w:ascii="Times New Roman" w:eastAsia="Times New Roman" w:hAnsi="Times New Roman" w:cs="Times New Roman"/>
                <w:bCs/>
              </w:rPr>
            </w:pPr>
            <w:r w:rsidRPr="00F268D7">
              <w:rPr>
                <w:rFonts w:ascii="Times New Roman" w:hAnsi="Times New Roman" w:cs="Times New Roman"/>
              </w:rPr>
              <w:t>40 - 44</w:t>
            </w:r>
          </w:p>
        </w:tc>
        <w:tc>
          <w:tcPr>
            <w:tcW w:w="725" w:type="pct"/>
            <w:shd w:val="clear" w:color="auto" w:fill="auto"/>
            <w:noWrap/>
            <w:vAlign w:val="center"/>
            <w:hideMark/>
          </w:tcPr>
          <w:p w14:paraId="48550BC8" w14:textId="19CDAC84" w:rsidR="00F8021A"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8</w:t>
            </w:r>
            <w:r w:rsidR="00F8021A"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50.0</w:t>
            </w:r>
            <w:r w:rsidR="00F8021A" w:rsidRPr="00F268D7">
              <w:rPr>
                <w:rFonts w:ascii="Times New Roman" w:eastAsia="Times New Roman" w:hAnsi="Times New Roman" w:cs="Times New Roman"/>
                <w:bCs/>
              </w:rPr>
              <w:t>)</w:t>
            </w:r>
          </w:p>
        </w:tc>
        <w:tc>
          <w:tcPr>
            <w:tcW w:w="943" w:type="pct"/>
            <w:shd w:val="clear" w:color="auto" w:fill="auto"/>
            <w:noWrap/>
            <w:vAlign w:val="center"/>
            <w:hideMark/>
          </w:tcPr>
          <w:p w14:paraId="01B1DE16" w14:textId="249C6FB8" w:rsidR="00F8021A"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8</w:t>
            </w:r>
            <w:r w:rsidR="00F8021A" w:rsidRPr="00F268D7">
              <w:rPr>
                <w:rFonts w:ascii="Times New Roman" w:eastAsia="Times New Roman" w:hAnsi="Times New Roman" w:cs="Times New Roman"/>
              </w:rPr>
              <w:t xml:space="preserve"> (</w:t>
            </w:r>
            <w:r w:rsidRPr="00F268D7">
              <w:rPr>
                <w:rFonts w:ascii="Times New Roman" w:eastAsia="Times New Roman" w:hAnsi="Times New Roman" w:cs="Times New Roman"/>
              </w:rPr>
              <w:t>50.0</w:t>
            </w:r>
            <w:r w:rsidR="00F8021A" w:rsidRPr="00F268D7">
              <w:rPr>
                <w:rFonts w:ascii="Times New Roman" w:eastAsia="Times New Roman" w:hAnsi="Times New Roman" w:cs="Times New Roman"/>
              </w:rPr>
              <w:t>)</w:t>
            </w:r>
          </w:p>
        </w:tc>
        <w:tc>
          <w:tcPr>
            <w:tcW w:w="720" w:type="pct"/>
          </w:tcPr>
          <w:p w14:paraId="1FA1B116" w14:textId="77777777" w:rsidR="00F8021A" w:rsidRPr="00F268D7" w:rsidRDefault="00F8021A" w:rsidP="00F268D7">
            <w:pPr>
              <w:spacing w:after="0"/>
              <w:jc w:val="both"/>
              <w:rPr>
                <w:rFonts w:ascii="Times New Roman" w:eastAsia="Times New Roman" w:hAnsi="Times New Roman" w:cs="Times New Roman"/>
              </w:rPr>
            </w:pPr>
          </w:p>
        </w:tc>
        <w:tc>
          <w:tcPr>
            <w:tcW w:w="793" w:type="pct"/>
          </w:tcPr>
          <w:p w14:paraId="19134A3A" w14:textId="77777777" w:rsidR="00F8021A" w:rsidRPr="00F268D7" w:rsidRDefault="00F8021A" w:rsidP="00F268D7">
            <w:pPr>
              <w:spacing w:after="0"/>
              <w:jc w:val="both"/>
              <w:rPr>
                <w:rFonts w:ascii="Times New Roman" w:eastAsia="Times New Roman" w:hAnsi="Times New Roman" w:cs="Times New Roman"/>
              </w:rPr>
            </w:pPr>
          </w:p>
        </w:tc>
      </w:tr>
      <w:tr w:rsidR="00F63479" w:rsidRPr="00F268D7" w14:paraId="7D964586" w14:textId="77777777" w:rsidTr="00F26F1A">
        <w:trPr>
          <w:trHeight w:val="246"/>
        </w:trPr>
        <w:tc>
          <w:tcPr>
            <w:tcW w:w="1819" w:type="pct"/>
            <w:shd w:val="clear" w:color="auto" w:fill="auto"/>
            <w:noWrap/>
          </w:tcPr>
          <w:p w14:paraId="36D6B6DF" w14:textId="5C6BEE83" w:rsidR="00F63479" w:rsidRPr="00F268D7" w:rsidRDefault="00F63479" w:rsidP="00F268D7">
            <w:pPr>
              <w:spacing w:after="0"/>
              <w:jc w:val="both"/>
              <w:rPr>
                <w:rFonts w:ascii="Times New Roman" w:eastAsia="Times New Roman" w:hAnsi="Times New Roman" w:cs="Times New Roman"/>
                <w:color w:val="000000"/>
              </w:rPr>
            </w:pPr>
            <w:r w:rsidRPr="00F268D7">
              <w:rPr>
                <w:rFonts w:ascii="Times New Roman" w:hAnsi="Times New Roman" w:cs="Times New Roman"/>
              </w:rPr>
              <w:t>45 - 49</w:t>
            </w:r>
          </w:p>
        </w:tc>
        <w:tc>
          <w:tcPr>
            <w:tcW w:w="725" w:type="pct"/>
            <w:shd w:val="clear" w:color="auto" w:fill="auto"/>
            <w:noWrap/>
            <w:vAlign w:val="center"/>
          </w:tcPr>
          <w:p w14:paraId="663248A0" w14:textId="0EF043A0" w:rsidR="00F63479" w:rsidRPr="00F268D7" w:rsidRDefault="00F63479"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1 (100)</w:t>
            </w:r>
          </w:p>
        </w:tc>
        <w:tc>
          <w:tcPr>
            <w:tcW w:w="943" w:type="pct"/>
            <w:shd w:val="clear" w:color="auto" w:fill="auto"/>
            <w:noWrap/>
            <w:vAlign w:val="center"/>
          </w:tcPr>
          <w:p w14:paraId="32190422" w14:textId="325F05CD"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 (0.0)</w:t>
            </w:r>
          </w:p>
        </w:tc>
        <w:tc>
          <w:tcPr>
            <w:tcW w:w="720" w:type="pct"/>
          </w:tcPr>
          <w:p w14:paraId="04C0564F" w14:textId="77777777" w:rsidR="00F63479" w:rsidRPr="00F268D7" w:rsidRDefault="00F63479" w:rsidP="00F268D7">
            <w:pPr>
              <w:spacing w:after="0"/>
              <w:jc w:val="both"/>
              <w:rPr>
                <w:rFonts w:ascii="Times New Roman" w:eastAsia="Times New Roman" w:hAnsi="Times New Roman" w:cs="Times New Roman"/>
              </w:rPr>
            </w:pPr>
          </w:p>
        </w:tc>
        <w:tc>
          <w:tcPr>
            <w:tcW w:w="793" w:type="pct"/>
          </w:tcPr>
          <w:p w14:paraId="61BBD2E3" w14:textId="77777777" w:rsidR="00F63479" w:rsidRPr="00F268D7" w:rsidRDefault="00F63479" w:rsidP="00F268D7">
            <w:pPr>
              <w:spacing w:after="0"/>
              <w:jc w:val="both"/>
              <w:rPr>
                <w:rFonts w:ascii="Times New Roman" w:eastAsia="Times New Roman" w:hAnsi="Times New Roman" w:cs="Times New Roman"/>
              </w:rPr>
            </w:pPr>
          </w:p>
        </w:tc>
      </w:tr>
      <w:tr w:rsidR="00F63479" w:rsidRPr="00F268D7" w14:paraId="1F2AA6FA" w14:textId="77777777" w:rsidTr="00380100">
        <w:trPr>
          <w:trHeight w:val="246"/>
        </w:trPr>
        <w:tc>
          <w:tcPr>
            <w:tcW w:w="1819" w:type="pct"/>
            <w:tcBorders>
              <w:top w:val="single" w:sz="4" w:space="0" w:color="auto"/>
            </w:tcBorders>
            <w:shd w:val="clear" w:color="auto" w:fill="auto"/>
            <w:noWrap/>
            <w:vAlign w:val="center"/>
            <w:hideMark/>
          </w:tcPr>
          <w:p w14:paraId="422A3EAB" w14:textId="77777777" w:rsidR="00F63479" w:rsidRPr="00F268D7" w:rsidRDefault="00F63479"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Employment Status</w:t>
            </w:r>
          </w:p>
        </w:tc>
        <w:tc>
          <w:tcPr>
            <w:tcW w:w="725" w:type="pct"/>
            <w:tcBorders>
              <w:top w:val="single" w:sz="4" w:space="0" w:color="auto"/>
            </w:tcBorders>
            <w:shd w:val="clear" w:color="auto" w:fill="auto"/>
            <w:noWrap/>
            <w:vAlign w:val="center"/>
            <w:hideMark/>
          </w:tcPr>
          <w:p w14:paraId="69B3104B" w14:textId="77777777" w:rsidR="00F63479" w:rsidRPr="00F268D7" w:rsidRDefault="00F63479" w:rsidP="00F268D7">
            <w:pPr>
              <w:spacing w:after="0"/>
              <w:jc w:val="both"/>
              <w:rPr>
                <w:rFonts w:ascii="Times New Roman" w:eastAsia="Times New Roman" w:hAnsi="Times New Roman" w:cs="Times New Roman"/>
              </w:rPr>
            </w:pPr>
          </w:p>
        </w:tc>
        <w:tc>
          <w:tcPr>
            <w:tcW w:w="943" w:type="pct"/>
            <w:tcBorders>
              <w:top w:val="single" w:sz="4" w:space="0" w:color="auto"/>
            </w:tcBorders>
            <w:shd w:val="clear" w:color="auto" w:fill="auto"/>
            <w:noWrap/>
            <w:vAlign w:val="center"/>
            <w:hideMark/>
          </w:tcPr>
          <w:p w14:paraId="1584F5D9" w14:textId="77777777" w:rsidR="00F63479" w:rsidRPr="00F268D7" w:rsidRDefault="00F63479" w:rsidP="00F268D7">
            <w:pPr>
              <w:spacing w:after="0"/>
              <w:jc w:val="both"/>
              <w:rPr>
                <w:rFonts w:ascii="Times New Roman" w:eastAsia="Times New Roman" w:hAnsi="Times New Roman" w:cs="Times New Roman"/>
              </w:rPr>
            </w:pPr>
          </w:p>
        </w:tc>
        <w:tc>
          <w:tcPr>
            <w:tcW w:w="720" w:type="pct"/>
            <w:tcBorders>
              <w:top w:val="single" w:sz="4" w:space="0" w:color="auto"/>
            </w:tcBorders>
          </w:tcPr>
          <w:p w14:paraId="28D84F30" w14:textId="77777777" w:rsidR="00F63479" w:rsidRPr="00F268D7" w:rsidRDefault="00F63479" w:rsidP="00F268D7">
            <w:pPr>
              <w:spacing w:after="0"/>
              <w:jc w:val="both"/>
              <w:rPr>
                <w:rFonts w:ascii="Times New Roman" w:eastAsia="Times New Roman" w:hAnsi="Times New Roman" w:cs="Times New Roman"/>
              </w:rPr>
            </w:pPr>
          </w:p>
        </w:tc>
        <w:tc>
          <w:tcPr>
            <w:tcW w:w="793" w:type="pct"/>
            <w:tcBorders>
              <w:top w:val="single" w:sz="4" w:space="0" w:color="auto"/>
            </w:tcBorders>
          </w:tcPr>
          <w:p w14:paraId="0D62B79C" w14:textId="77777777" w:rsidR="00F63479" w:rsidRPr="00F268D7" w:rsidRDefault="00F63479" w:rsidP="00F268D7">
            <w:pPr>
              <w:spacing w:after="0"/>
              <w:jc w:val="both"/>
              <w:rPr>
                <w:rFonts w:ascii="Times New Roman" w:eastAsia="Times New Roman" w:hAnsi="Times New Roman" w:cs="Times New Roman"/>
                <w:b/>
              </w:rPr>
            </w:pPr>
          </w:p>
        </w:tc>
      </w:tr>
      <w:tr w:rsidR="00F63479" w:rsidRPr="00F268D7" w14:paraId="55CE9413" w14:textId="77777777" w:rsidTr="00380100">
        <w:trPr>
          <w:trHeight w:val="246"/>
        </w:trPr>
        <w:tc>
          <w:tcPr>
            <w:tcW w:w="1819" w:type="pct"/>
            <w:shd w:val="clear" w:color="auto" w:fill="auto"/>
            <w:noWrap/>
            <w:vAlign w:val="center"/>
            <w:hideMark/>
          </w:tcPr>
          <w:p w14:paraId="42548D5A" w14:textId="77777777"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color w:val="000000"/>
              </w:rPr>
              <w:t>Employed</w:t>
            </w:r>
          </w:p>
        </w:tc>
        <w:tc>
          <w:tcPr>
            <w:tcW w:w="725" w:type="pct"/>
            <w:shd w:val="clear" w:color="auto" w:fill="auto"/>
            <w:noWrap/>
            <w:vAlign w:val="center"/>
            <w:hideMark/>
          </w:tcPr>
          <w:p w14:paraId="40BF88F1" w14:textId="4D0F4923"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61</w:t>
            </w:r>
            <w:r w:rsidRPr="00F268D7">
              <w:rPr>
                <w:rFonts w:ascii="Times New Roman" w:eastAsia="Times New Roman" w:hAnsi="Times New Roman" w:cs="Times New Roman"/>
              </w:rPr>
              <w:t xml:space="preserve"> (</w:t>
            </w:r>
            <w:r w:rsidR="006D190E" w:rsidRPr="00F268D7">
              <w:rPr>
                <w:rFonts w:ascii="Times New Roman" w:eastAsia="Times New Roman" w:hAnsi="Times New Roman" w:cs="Times New Roman"/>
              </w:rPr>
              <w:t>28.8</w:t>
            </w:r>
            <w:r w:rsidRPr="00F268D7">
              <w:rPr>
                <w:rFonts w:ascii="Times New Roman" w:eastAsia="Times New Roman" w:hAnsi="Times New Roman" w:cs="Times New Roman"/>
              </w:rPr>
              <w:t>)</w:t>
            </w:r>
          </w:p>
        </w:tc>
        <w:tc>
          <w:tcPr>
            <w:tcW w:w="943" w:type="pct"/>
            <w:shd w:val="clear" w:color="auto" w:fill="auto"/>
            <w:noWrap/>
            <w:vAlign w:val="center"/>
            <w:hideMark/>
          </w:tcPr>
          <w:p w14:paraId="0EF557D3" w14:textId="1F99ACEA"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w:t>
            </w:r>
            <w:r w:rsidRPr="00F268D7">
              <w:rPr>
                <w:rFonts w:ascii="Times New Roman" w:eastAsia="Times New Roman" w:hAnsi="Times New Roman" w:cs="Times New Roman"/>
              </w:rPr>
              <w:t>51</w:t>
            </w:r>
            <w:r w:rsidRPr="00F268D7">
              <w:rPr>
                <w:rFonts w:ascii="Times New Roman" w:eastAsia="Times New Roman" w:hAnsi="Times New Roman" w:cs="Times New Roman"/>
              </w:rPr>
              <w:t>(</w:t>
            </w:r>
            <w:r w:rsidR="006D190E" w:rsidRPr="00F268D7">
              <w:rPr>
                <w:rFonts w:ascii="Times New Roman" w:eastAsia="Times New Roman" w:hAnsi="Times New Roman" w:cs="Times New Roman"/>
              </w:rPr>
              <w:t>71.2</w:t>
            </w:r>
            <w:r w:rsidRPr="00F268D7">
              <w:rPr>
                <w:rFonts w:ascii="Times New Roman" w:eastAsia="Times New Roman" w:hAnsi="Times New Roman" w:cs="Times New Roman"/>
              </w:rPr>
              <w:t>)</w:t>
            </w:r>
          </w:p>
        </w:tc>
        <w:tc>
          <w:tcPr>
            <w:tcW w:w="720" w:type="pct"/>
          </w:tcPr>
          <w:p w14:paraId="7536FE0F" w14:textId="6E4E4163"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w:t>
            </w:r>
            <w:r w:rsidR="006D190E" w:rsidRPr="00F268D7">
              <w:rPr>
                <w:rFonts w:ascii="Times New Roman" w:eastAsia="Times New Roman" w:hAnsi="Times New Roman" w:cs="Times New Roman"/>
              </w:rPr>
              <w:t>54</w:t>
            </w:r>
          </w:p>
        </w:tc>
        <w:tc>
          <w:tcPr>
            <w:tcW w:w="793" w:type="pct"/>
          </w:tcPr>
          <w:p w14:paraId="59BD7F6E" w14:textId="185BE54B"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0.8</w:t>
            </w:r>
            <w:r w:rsidR="006D190E" w:rsidRPr="00F268D7">
              <w:rPr>
                <w:rFonts w:ascii="Times New Roman" w:eastAsia="Times New Roman" w:hAnsi="Times New Roman" w:cs="Times New Roman"/>
              </w:rPr>
              <w:t>16</w:t>
            </w:r>
          </w:p>
        </w:tc>
      </w:tr>
      <w:tr w:rsidR="00F63479" w:rsidRPr="00F268D7" w14:paraId="7271ECB0" w14:textId="77777777" w:rsidTr="006D190E">
        <w:trPr>
          <w:trHeight w:val="246"/>
        </w:trPr>
        <w:tc>
          <w:tcPr>
            <w:tcW w:w="1819" w:type="pct"/>
            <w:shd w:val="clear" w:color="auto" w:fill="auto"/>
            <w:noWrap/>
            <w:vAlign w:val="center"/>
            <w:hideMark/>
          </w:tcPr>
          <w:p w14:paraId="71137311" w14:textId="77777777" w:rsidR="00F63479" w:rsidRPr="00F268D7" w:rsidRDefault="00F6347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color w:val="000000"/>
              </w:rPr>
              <w:t>Unemployed</w:t>
            </w:r>
          </w:p>
        </w:tc>
        <w:tc>
          <w:tcPr>
            <w:tcW w:w="725" w:type="pct"/>
            <w:shd w:val="clear" w:color="auto" w:fill="auto"/>
            <w:noWrap/>
            <w:vAlign w:val="center"/>
            <w:hideMark/>
          </w:tcPr>
          <w:p w14:paraId="12324F09" w14:textId="028DF45D" w:rsidR="00F63479"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 xml:space="preserve">75 </w:t>
            </w:r>
            <w:r w:rsidR="00F63479" w:rsidRPr="00F268D7">
              <w:rPr>
                <w:rFonts w:ascii="Times New Roman" w:eastAsia="Times New Roman" w:hAnsi="Times New Roman" w:cs="Times New Roman"/>
              </w:rPr>
              <w:t>(</w:t>
            </w:r>
            <w:r w:rsidRPr="00F268D7">
              <w:rPr>
                <w:rFonts w:ascii="Times New Roman" w:eastAsia="Times New Roman" w:hAnsi="Times New Roman" w:cs="Times New Roman"/>
              </w:rPr>
              <w:t>29.8</w:t>
            </w:r>
            <w:r w:rsidR="00F63479" w:rsidRPr="00F268D7">
              <w:rPr>
                <w:rFonts w:ascii="Times New Roman" w:eastAsia="Times New Roman" w:hAnsi="Times New Roman" w:cs="Times New Roman"/>
              </w:rPr>
              <w:t>)</w:t>
            </w:r>
          </w:p>
        </w:tc>
        <w:tc>
          <w:tcPr>
            <w:tcW w:w="943" w:type="pct"/>
            <w:shd w:val="clear" w:color="auto" w:fill="auto"/>
            <w:noWrap/>
            <w:vAlign w:val="center"/>
            <w:hideMark/>
          </w:tcPr>
          <w:p w14:paraId="2F0EC97D" w14:textId="7A44FA74" w:rsidR="00F63479"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177</w:t>
            </w:r>
            <w:r w:rsidR="00F63479" w:rsidRPr="00F268D7">
              <w:rPr>
                <w:rFonts w:ascii="Times New Roman" w:eastAsia="Times New Roman" w:hAnsi="Times New Roman" w:cs="Times New Roman"/>
              </w:rPr>
              <w:t xml:space="preserve"> (</w:t>
            </w:r>
            <w:r w:rsidRPr="00F268D7">
              <w:rPr>
                <w:rFonts w:ascii="Times New Roman" w:eastAsia="Times New Roman" w:hAnsi="Times New Roman" w:cs="Times New Roman"/>
              </w:rPr>
              <w:t>70.2</w:t>
            </w:r>
            <w:r w:rsidR="00F63479" w:rsidRPr="00F268D7">
              <w:rPr>
                <w:rFonts w:ascii="Times New Roman" w:eastAsia="Times New Roman" w:hAnsi="Times New Roman" w:cs="Times New Roman"/>
              </w:rPr>
              <w:t>)</w:t>
            </w:r>
          </w:p>
        </w:tc>
        <w:tc>
          <w:tcPr>
            <w:tcW w:w="720" w:type="pct"/>
          </w:tcPr>
          <w:p w14:paraId="6554833F" w14:textId="77777777" w:rsidR="00F63479" w:rsidRPr="00F268D7" w:rsidRDefault="00F63479" w:rsidP="00F268D7">
            <w:pPr>
              <w:spacing w:after="0"/>
              <w:jc w:val="both"/>
              <w:rPr>
                <w:rFonts w:ascii="Times New Roman" w:eastAsia="Times New Roman" w:hAnsi="Times New Roman" w:cs="Times New Roman"/>
              </w:rPr>
            </w:pPr>
          </w:p>
        </w:tc>
        <w:tc>
          <w:tcPr>
            <w:tcW w:w="793" w:type="pct"/>
          </w:tcPr>
          <w:p w14:paraId="763BE29F" w14:textId="77777777" w:rsidR="00F63479" w:rsidRPr="00F268D7" w:rsidRDefault="00F63479" w:rsidP="00F268D7">
            <w:pPr>
              <w:spacing w:after="0"/>
              <w:jc w:val="both"/>
              <w:rPr>
                <w:rFonts w:ascii="Times New Roman" w:eastAsia="Times New Roman" w:hAnsi="Times New Roman" w:cs="Times New Roman"/>
              </w:rPr>
            </w:pPr>
          </w:p>
        </w:tc>
      </w:tr>
      <w:tr w:rsidR="006D190E" w:rsidRPr="00F268D7" w14:paraId="4154F4E7" w14:textId="77777777" w:rsidTr="006D190E">
        <w:trPr>
          <w:trHeight w:val="246"/>
        </w:trPr>
        <w:tc>
          <w:tcPr>
            <w:tcW w:w="1819" w:type="pct"/>
            <w:shd w:val="clear" w:color="auto" w:fill="auto"/>
            <w:noWrap/>
            <w:vAlign w:val="center"/>
          </w:tcPr>
          <w:p w14:paraId="328781FA" w14:textId="22CA2FBF" w:rsidR="006D190E" w:rsidRPr="00F268D7" w:rsidRDefault="006D190E"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Literacy Level</w:t>
            </w:r>
          </w:p>
        </w:tc>
        <w:tc>
          <w:tcPr>
            <w:tcW w:w="725" w:type="pct"/>
            <w:shd w:val="clear" w:color="auto" w:fill="auto"/>
            <w:noWrap/>
            <w:vAlign w:val="center"/>
          </w:tcPr>
          <w:p w14:paraId="139214F0" w14:textId="77777777" w:rsidR="006D190E" w:rsidRPr="00F268D7" w:rsidRDefault="006D190E"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6639E8BE" w14:textId="77777777" w:rsidR="006D190E" w:rsidRPr="00F268D7" w:rsidRDefault="006D190E" w:rsidP="00F268D7">
            <w:pPr>
              <w:spacing w:after="0"/>
              <w:jc w:val="both"/>
              <w:rPr>
                <w:rFonts w:ascii="Times New Roman" w:eastAsia="Times New Roman" w:hAnsi="Times New Roman" w:cs="Times New Roman"/>
              </w:rPr>
            </w:pPr>
          </w:p>
        </w:tc>
        <w:tc>
          <w:tcPr>
            <w:tcW w:w="720" w:type="pct"/>
          </w:tcPr>
          <w:p w14:paraId="56A2ABA5"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399FC4FD"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0B630456" w14:textId="77777777" w:rsidTr="006D190E">
        <w:trPr>
          <w:trHeight w:val="246"/>
        </w:trPr>
        <w:tc>
          <w:tcPr>
            <w:tcW w:w="1819" w:type="pct"/>
            <w:shd w:val="clear" w:color="auto" w:fill="auto"/>
            <w:noWrap/>
            <w:vAlign w:val="center"/>
          </w:tcPr>
          <w:p w14:paraId="73441755" w14:textId="4255ACC6" w:rsidR="006D190E" w:rsidRPr="00F268D7" w:rsidRDefault="006D190E"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Literate</w:t>
            </w:r>
          </w:p>
        </w:tc>
        <w:tc>
          <w:tcPr>
            <w:tcW w:w="725" w:type="pct"/>
            <w:shd w:val="clear" w:color="auto" w:fill="auto"/>
            <w:noWrap/>
            <w:vAlign w:val="center"/>
          </w:tcPr>
          <w:p w14:paraId="16401AC8" w14:textId="263687E4"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127 (30.4)</w:t>
            </w:r>
          </w:p>
        </w:tc>
        <w:tc>
          <w:tcPr>
            <w:tcW w:w="943" w:type="pct"/>
            <w:shd w:val="clear" w:color="auto" w:fill="auto"/>
            <w:noWrap/>
            <w:vAlign w:val="center"/>
          </w:tcPr>
          <w:p w14:paraId="34502AB9" w14:textId="0543B09C"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291 (69.6)</w:t>
            </w:r>
          </w:p>
        </w:tc>
        <w:tc>
          <w:tcPr>
            <w:tcW w:w="720" w:type="pct"/>
          </w:tcPr>
          <w:p w14:paraId="0283BA4D" w14:textId="709658FB"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0.50</w:t>
            </w:r>
          </w:p>
        </w:tc>
        <w:tc>
          <w:tcPr>
            <w:tcW w:w="793" w:type="pct"/>
          </w:tcPr>
          <w:p w14:paraId="128ECD34" w14:textId="7835B981"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0.479</w:t>
            </w:r>
          </w:p>
        </w:tc>
      </w:tr>
      <w:tr w:rsidR="006D190E" w:rsidRPr="00F268D7" w14:paraId="2043F7A1" w14:textId="77777777" w:rsidTr="006D190E">
        <w:trPr>
          <w:trHeight w:val="246"/>
        </w:trPr>
        <w:tc>
          <w:tcPr>
            <w:tcW w:w="1819" w:type="pct"/>
            <w:shd w:val="clear" w:color="auto" w:fill="auto"/>
            <w:noWrap/>
            <w:vAlign w:val="center"/>
          </w:tcPr>
          <w:p w14:paraId="70AA0372" w14:textId="20A733D7" w:rsidR="006D190E" w:rsidRPr="00F268D7" w:rsidRDefault="0007303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Non-Literate</w:t>
            </w:r>
          </w:p>
        </w:tc>
        <w:tc>
          <w:tcPr>
            <w:tcW w:w="725" w:type="pct"/>
            <w:shd w:val="clear" w:color="auto" w:fill="auto"/>
            <w:noWrap/>
            <w:vAlign w:val="center"/>
          </w:tcPr>
          <w:p w14:paraId="4553330F" w14:textId="21E1943D"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 (20.0)</w:t>
            </w:r>
          </w:p>
        </w:tc>
        <w:tc>
          <w:tcPr>
            <w:tcW w:w="943" w:type="pct"/>
            <w:shd w:val="clear" w:color="auto" w:fill="auto"/>
            <w:noWrap/>
            <w:vAlign w:val="center"/>
          </w:tcPr>
          <w:p w14:paraId="23DAB006" w14:textId="03DD4D8E"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8 (80.0)</w:t>
            </w:r>
          </w:p>
        </w:tc>
        <w:tc>
          <w:tcPr>
            <w:tcW w:w="720" w:type="pct"/>
          </w:tcPr>
          <w:p w14:paraId="179FAD66"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63CBE603"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7E0644A4" w14:textId="77777777" w:rsidTr="006D190E">
        <w:trPr>
          <w:trHeight w:val="246"/>
        </w:trPr>
        <w:tc>
          <w:tcPr>
            <w:tcW w:w="1819" w:type="pct"/>
            <w:shd w:val="clear" w:color="auto" w:fill="auto"/>
            <w:noWrap/>
            <w:vAlign w:val="center"/>
          </w:tcPr>
          <w:p w14:paraId="6A7F9C99" w14:textId="43AF82A6" w:rsidR="006D190E" w:rsidRPr="00F268D7" w:rsidRDefault="006D190E"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Husband’s Occupation</w:t>
            </w:r>
          </w:p>
        </w:tc>
        <w:tc>
          <w:tcPr>
            <w:tcW w:w="725" w:type="pct"/>
            <w:shd w:val="clear" w:color="auto" w:fill="auto"/>
            <w:noWrap/>
            <w:vAlign w:val="center"/>
          </w:tcPr>
          <w:p w14:paraId="3CA793DE" w14:textId="77777777" w:rsidR="006D190E" w:rsidRPr="00F268D7" w:rsidRDefault="006D190E"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03E06FE9" w14:textId="77777777" w:rsidR="006D190E" w:rsidRPr="00F268D7" w:rsidRDefault="006D190E" w:rsidP="00F268D7">
            <w:pPr>
              <w:spacing w:after="0"/>
              <w:jc w:val="both"/>
              <w:rPr>
                <w:rFonts w:ascii="Times New Roman" w:eastAsia="Times New Roman" w:hAnsi="Times New Roman" w:cs="Times New Roman"/>
              </w:rPr>
            </w:pPr>
          </w:p>
        </w:tc>
        <w:tc>
          <w:tcPr>
            <w:tcW w:w="720" w:type="pct"/>
          </w:tcPr>
          <w:p w14:paraId="54320354"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1DB68483"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407E6908" w14:textId="77777777" w:rsidTr="006D190E">
        <w:trPr>
          <w:trHeight w:val="246"/>
        </w:trPr>
        <w:tc>
          <w:tcPr>
            <w:tcW w:w="1819" w:type="pct"/>
            <w:shd w:val="clear" w:color="auto" w:fill="auto"/>
            <w:noWrap/>
            <w:vAlign w:val="center"/>
          </w:tcPr>
          <w:p w14:paraId="51844A7A" w14:textId="32A92804" w:rsidR="006D190E" w:rsidRPr="00F268D7" w:rsidRDefault="006D190E"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Low</w:t>
            </w:r>
            <w:r w:rsidR="00C0118D" w:rsidRPr="00F268D7">
              <w:rPr>
                <w:rFonts w:ascii="Times New Roman" w:eastAsia="Times New Roman" w:hAnsi="Times New Roman" w:cs="Times New Roman"/>
                <w:color w:val="000000"/>
              </w:rPr>
              <w:t>er</w:t>
            </w:r>
            <w:r w:rsidRPr="00F268D7">
              <w:rPr>
                <w:rFonts w:ascii="Times New Roman" w:eastAsia="Times New Roman" w:hAnsi="Times New Roman" w:cs="Times New Roman"/>
                <w:color w:val="000000"/>
              </w:rPr>
              <w:t xml:space="preserve"> pay </w:t>
            </w:r>
          </w:p>
        </w:tc>
        <w:tc>
          <w:tcPr>
            <w:tcW w:w="725" w:type="pct"/>
            <w:shd w:val="clear" w:color="auto" w:fill="auto"/>
            <w:noWrap/>
            <w:vAlign w:val="center"/>
          </w:tcPr>
          <w:p w14:paraId="5B2A10BF" w14:textId="2BAA2327"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41 (30.</w:t>
            </w:r>
            <w:r w:rsidR="00F635BA" w:rsidRPr="00F268D7">
              <w:rPr>
                <w:rFonts w:ascii="Times New Roman" w:eastAsia="Times New Roman" w:hAnsi="Times New Roman" w:cs="Times New Roman"/>
              </w:rPr>
              <w:t>4</w:t>
            </w:r>
            <w:r w:rsidRPr="00F268D7">
              <w:rPr>
                <w:rFonts w:ascii="Times New Roman" w:eastAsia="Times New Roman" w:hAnsi="Times New Roman" w:cs="Times New Roman"/>
              </w:rPr>
              <w:t>)</w:t>
            </w:r>
          </w:p>
        </w:tc>
        <w:tc>
          <w:tcPr>
            <w:tcW w:w="943" w:type="pct"/>
            <w:shd w:val="clear" w:color="auto" w:fill="auto"/>
            <w:noWrap/>
            <w:vAlign w:val="center"/>
          </w:tcPr>
          <w:p w14:paraId="77D154D6" w14:textId="36C1D9A5" w:rsidR="006D190E" w:rsidRPr="00F268D7" w:rsidRDefault="006D190E"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9</w:t>
            </w:r>
            <w:r w:rsidR="00F635BA" w:rsidRPr="00F268D7">
              <w:rPr>
                <w:rFonts w:ascii="Times New Roman" w:eastAsia="Times New Roman" w:hAnsi="Times New Roman" w:cs="Times New Roman"/>
              </w:rPr>
              <w:t>4</w:t>
            </w:r>
            <w:r w:rsidRPr="00F268D7">
              <w:rPr>
                <w:rFonts w:ascii="Times New Roman" w:eastAsia="Times New Roman" w:hAnsi="Times New Roman" w:cs="Times New Roman"/>
              </w:rPr>
              <w:t xml:space="preserve"> (69.</w:t>
            </w:r>
            <w:r w:rsidR="00F635BA" w:rsidRPr="00F268D7">
              <w:rPr>
                <w:rFonts w:ascii="Times New Roman" w:eastAsia="Times New Roman" w:hAnsi="Times New Roman" w:cs="Times New Roman"/>
              </w:rPr>
              <w:t>6</w:t>
            </w:r>
            <w:r w:rsidRPr="00F268D7">
              <w:rPr>
                <w:rFonts w:ascii="Times New Roman" w:eastAsia="Times New Roman" w:hAnsi="Times New Roman" w:cs="Times New Roman"/>
              </w:rPr>
              <w:t>)</w:t>
            </w:r>
          </w:p>
        </w:tc>
        <w:tc>
          <w:tcPr>
            <w:tcW w:w="720" w:type="pct"/>
          </w:tcPr>
          <w:p w14:paraId="34B093B3"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751EFA8A"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6EEC009B" w14:textId="77777777" w:rsidTr="006D190E">
        <w:trPr>
          <w:trHeight w:val="246"/>
        </w:trPr>
        <w:tc>
          <w:tcPr>
            <w:tcW w:w="1819" w:type="pct"/>
            <w:shd w:val="clear" w:color="auto" w:fill="auto"/>
            <w:noWrap/>
            <w:vAlign w:val="center"/>
          </w:tcPr>
          <w:p w14:paraId="4C903D22" w14:textId="020CB522" w:rsidR="006D190E" w:rsidRPr="00F268D7" w:rsidRDefault="006D190E"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Medium Pay</w:t>
            </w:r>
          </w:p>
        </w:tc>
        <w:tc>
          <w:tcPr>
            <w:tcW w:w="725" w:type="pct"/>
            <w:shd w:val="clear" w:color="auto" w:fill="auto"/>
            <w:noWrap/>
            <w:vAlign w:val="center"/>
          </w:tcPr>
          <w:p w14:paraId="54862A66" w14:textId="14AB0C82" w:rsidR="006D190E" w:rsidRPr="00F268D7" w:rsidRDefault="00F635BA"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68</w:t>
            </w:r>
            <w:r w:rsidR="006D190E" w:rsidRPr="00F268D7">
              <w:rPr>
                <w:rFonts w:ascii="Times New Roman" w:eastAsia="Times New Roman" w:hAnsi="Times New Roman" w:cs="Times New Roman"/>
              </w:rPr>
              <w:t xml:space="preserve"> (</w:t>
            </w:r>
            <w:r w:rsidRPr="00F268D7">
              <w:rPr>
                <w:rFonts w:ascii="Times New Roman" w:eastAsia="Times New Roman" w:hAnsi="Times New Roman" w:cs="Times New Roman"/>
              </w:rPr>
              <w:t>28.2</w:t>
            </w:r>
            <w:r w:rsidR="006D190E" w:rsidRPr="00F268D7">
              <w:rPr>
                <w:rFonts w:ascii="Times New Roman" w:eastAsia="Times New Roman" w:hAnsi="Times New Roman" w:cs="Times New Roman"/>
              </w:rPr>
              <w:t>)</w:t>
            </w:r>
          </w:p>
        </w:tc>
        <w:tc>
          <w:tcPr>
            <w:tcW w:w="943" w:type="pct"/>
            <w:shd w:val="clear" w:color="auto" w:fill="auto"/>
            <w:noWrap/>
            <w:vAlign w:val="center"/>
          </w:tcPr>
          <w:p w14:paraId="3A157E38" w14:textId="32EBEC07" w:rsidR="006D190E" w:rsidRPr="00F268D7" w:rsidRDefault="00F635BA"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173</w:t>
            </w:r>
            <w:r w:rsidR="006D190E" w:rsidRPr="00F268D7">
              <w:rPr>
                <w:rFonts w:ascii="Times New Roman" w:eastAsia="Times New Roman" w:hAnsi="Times New Roman" w:cs="Times New Roman"/>
              </w:rPr>
              <w:t xml:space="preserve"> (7</w:t>
            </w:r>
            <w:r w:rsidRPr="00F268D7">
              <w:rPr>
                <w:rFonts w:ascii="Times New Roman" w:eastAsia="Times New Roman" w:hAnsi="Times New Roman" w:cs="Times New Roman"/>
              </w:rPr>
              <w:t>1.8</w:t>
            </w:r>
            <w:r w:rsidR="006D190E" w:rsidRPr="00F268D7">
              <w:rPr>
                <w:rFonts w:ascii="Times New Roman" w:eastAsia="Times New Roman" w:hAnsi="Times New Roman" w:cs="Times New Roman"/>
              </w:rPr>
              <w:t>)</w:t>
            </w:r>
          </w:p>
        </w:tc>
        <w:tc>
          <w:tcPr>
            <w:tcW w:w="720" w:type="pct"/>
          </w:tcPr>
          <w:p w14:paraId="65980B26" w14:textId="6A6739CB" w:rsidR="006D190E" w:rsidRPr="00F268D7" w:rsidRDefault="00F635BA"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0.280</w:t>
            </w:r>
          </w:p>
        </w:tc>
        <w:tc>
          <w:tcPr>
            <w:tcW w:w="793" w:type="pct"/>
          </w:tcPr>
          <w:p w14:paraId="14F0A4B9" w14:textId="1171C754"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w:t>
            </w:r>
            <w:r w:rsidR="00F635BA" w:rsidRPr="00F268D7">
              <w:rPr>
                <w:rFonts w:ascii="Times New Roman" w:eastAsia="Times New Roman" w:hAnsi="Times New Roman" w:cs="Times New Roman"/>
              </w:rPr>
              <w:t>870</w:t>
            </w:r>
          </w:p>
        </w:tc>
      </w:tr>
      <w:tr w:rsidR="006D190E" w:rsidRPr="00F268D7" w14:paraId="1F30B0C1" w14:textId="77777777" w:rsidTr="006D190E">
        <w:trPr>
          <w:trHeight w:val="246"/>
        </w:trPr>
        <w:tc>
          <w:tcPr>
            <w:tcW w:w="1819" w:type="pct"/>
            <w:shd w:val="clear" w:color="auto" w:fill="auto"/>
            <w:noWrap/>
            <w:vAlign w:val="center"/>
          </w:tcPr>
          <w:p w14:paraId="6EE02B5F" w14:textId="6E798885" w:rsidR="006D190E" w:rsidRPr="00F268D7" w:rsidRDefault="006D190E"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High</w:t>
            </w:r>
            <w:r w:rsidR="00C0118D" w:rsidRPr="00F268D7">
              <w:rPr>
                <w:rFonts w:ascii="Times New Roman" w:eastAsia="Times New Roman" w:hAnsi="Times New Roman" w:cs="Times New Roman"/>
                <w:color w:val="000000"/>
              </w:rPr>
              <w:t>er</w:t>
            </w:r>
            <w:r w:rsidRPr="00F268D7">
              <w:rPr>
                <w:rFonts w:ascii="Times New Roman" w:eastAsia="Times New Roman" w:hAnsi="Times New Roman" w:cs="Times New Roman"/>
                <w:color w:val="000000"/>
              </w:rPr>
              <w:t xml:space="preserve"> Pay</w:t>
            </w:r>
          </w:p>
        </w:tc>
        <w:tc>
          <w:tcPr>
            <w:tcW w:w="725" w:type="pct"/>
            <w:shd w:val="clear" w:color="auto" w:fill="auto"/>
            <w:noWrap/>
            <w:vAlign w:val="center"/>
          </w:tcPr>
          <w:p w14:paraId="28ECDF76" w14:textId="05A82C39" w:rsidR="006D190E" w:rsidRPr="00F268D7" w:rsidRDefault="00F635BA"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26</w:t>
            </w:r>
            <w:r w:rsidR="00C0118D" w:rsidRPr="00F268D7">
              <w:rPr>
                <w:rFonts w:ascii="Times New Roman" w:eastAsia="Times New Roman" w:hAnsi="Times New Roman" w:cs="Times New Roman"/>
              </w:rPr>
              <w:t xml:space="preserve"> (30.6)</w:t>
            </w:r>
          </w:p>
        </w:tc>
        <w:tc>
          <w:tcPr>
            <w:tcW w:w="943" w:type="pct"/>
            <w:shd w:val="clear" w:color="auto" w:fill="auto"/>
            <w:noWrap/>
            <w:vAlign w:val="center"/>
          </w:tcPr>
          <w:p w14:paraId="224586C3" w14:textId="5296B453" w:rsidR="006D190E" w:rsidRPr="00F268D7" w:rsidRDefault="00F635BA"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59</w:t>
            </w:r>
            <w:r w:rsidR="00C0118D" w:rsidRPr="00F268D7">
              <w:rPr>
                <w:rFonts w:ascii="Times New Roman" w:eastAsia="Times New Roman" w:hAnsi="Times New Roman" w:cs="Times New Roman"/>
              </w:rPr>
              <w:t xml:space="preserve"> (69.4)</w:t>
            </w:r>
          </w:p>
        </w:tc>
        <w:tc>
          <w:tcPr>
            <w:tcW w:w="720" w:type="pct"/>
          </w:tcPr>
          <w:p w14:paraId="604FB8F6"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6D779233"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1CAFD27E" w14:textId="77777777" w:rsidTr="006D190E">
        <w:trPr>
          <w:trHeight w:val="246"/>
        </w:trPr>
        <w:tc>
          <w:tcPr>
            <w:tcW w:w="1819" w:type="pct"/>
            <w:shd w:val="clear" w:color="auto" w:fill="auto"/>
            <w:noWrap/>
            <w:vAlign w:val="center"/>
          </w:tcPr>
          <w:p w14:paraId="29F9AA44" w14:textId="64A8B9E8" w:rsidR="006D190E" w:rsidRPr="00F268D7" w:rsidRDefault="00C0118D"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HIV Status</w:t>
            </w:r>
          </w:p>
        </w:tc>
        <w:tc>
          <w:tcPr>
            <w:tcW w:w="725" w:type="pct"/>
            <w:shd w:val="clear" w:color="auto" w:fill="auto"/>
            <w:noWrap/>
            <w:vAlign w:val="center"/>
          </w:tcPr>
          <w:p w14:paraId="6A05B77C" w14:textId="77777777" w:rsidR="006D190E" w:rsidRPr="00F268D7" w:rsidRDefault="006D190E"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785D0681" w14:textId="77777777" w:rsidR="006D190E" w:rsidRPr="00F268D7" w:rsidRDefault="006D190E" w:rsidP="00F268D7">
            <w:pPr>
              <w:spacing w:after="0"/>
              <w:jc w:val="both"/>
              <w:rPr>
                <w:rFonts w:ascii="Times New Roman" w:eastAsia="Times New Roman" w:hAnsi="Times New Roman" w:cs="Times New Roman"/>
              </w:rPr>
            </w:pPr>
          </w:p>
        </w:tc>
        <w:tc>
          <w:tcPr>
            <w:tcW w:w="720" w:type="pct"/>
          </w:tcPr>
          <w:p w14:paraId="23CF89BC"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6BE3C956"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3323F3F0" w14:textId="77777777" w:rsidTr="006D190E">
        <w:trPr>
          <w:trHeight w:val="246"/>
        </w:trPr>
        <w:tc>
          <w:tcPr>
            <w:tcW w:w="1819" w:type="pct"/>
            <w:shd w:val="clear" w:color="auto" w:fill="auto"/>
            <w:noWrap/>
            <w:vAlign w:val="center"/>
          </w:tcPr>
          <w:p w14:paraId="202AF521" w14:textId="767FADFA" w:rsidR="006D190E" w:rsidRPr="00F268D7" w:rsidRDefault="00C0118D"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Positive</w:t>
            </w:r>
          </w:p>
        </w:tc>
        <w:tc>
          <w:tcPr>
            <w:tcW w:w="725" w:type="pct"/>
            <w:shd w:val="clear" w:color="auto" w:fill="auto"/>
            <w:noWrap/>
            <w:vAlign w:val="center"/>
          </w:tcPr>
          <w:p w14:paraId="2B0AC629" w14:textId="48FE31DE"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3 (25.0)</w:t>
            </w:r>
          </w:p>
        </w:tc>
        <w:tc>
          <w:tcPr>
            <w:tcW w:w="943" w:type="pct"/>
            <w:shd w:val="clear" w:color="auto" w:fill="auto"/>
            <w:noWrap/>
            <w:vAlign w:val="center"/>
          </w:tcPr>
          <w:p w14:paraId="5760DE32" w14:textId="24FF0BDB"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9 (75.0)</w:t>
            </w:r>
          </w:p>
        </w:tc>
        <w:tc>
          <w:tcPr>
            <w:tcW w:w="720" w:type="pct"/>
          </w:tcPr>
          <w:p w14:paraId="3A39130F" w14:textId="0CAEC65B"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0.127</w:t>
            </w:r>
          </w:p>
        </w:tc>
        <w:tc>
          <w:tcPr>
            <w:tcW w:w="793" w:type="pct"/>
          </w:tcPr>
          <w:p w14:paraId="3A9CF9B2" w14:textId="2443AB53"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0.721</w:t>
            </w:r>
          </w:p>
        </w:tc>
      </w:tr>
      <w:tr w:rsidR="006D190E" w:rsidRPr="00F268D7" w14:paraId="4D8A57FC" w14:textId="77777777" w:rsidTr="006D190E">
        <w:trPr>
          <w:trHeight w:val="246"/>
        </w:trPr>
        <w:tc>
          <w:tcPr>
            <w:tcW w:w="1819" w:type="pct"/>
            <w:shd w:val="clear" w:color="auto" w:fill="auto"/>
            <w:noWrap/>
            <w:vAlign w:val="center"/>
          </w:tcPr>
          <w:p w14:paraId="0552029A" w14:textId="2A4BB0AB" w:rsidR="006D190E" w:rsidRPr="00F268D7" w:rsidRDefault="00C0118D"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Negative</w:t>
            </w:r>
          </w:p>
        </w:tc>
        <w:tc>
          <w:tcPr>
            <w:tcW w:w="725" w:type="pct"/>
            <w:shd w:val="clear" w:color="auto" w:fill="auto"/>
            <w:noWrap/>
            <w:vAlign w:val="center"/>
          </w:tcPr>
          <w:p w14:paraId="363A7B34" w14:textId="7C3DE5D5"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128 (29.8)</w:t>
            </w:r>
          </w:p>
        </w:tc>
        <w:tc>
          <w:tcPr>
            <w:tcW w:w="943" w:type="pct"/>
            <w:shd w:val="clear" w:color="auto" w:fill="auto"/>
            <w:noWrap/>
            <w:vAlign w:val="center"/>
          </w:tcPr>
          <w:p w14:paraId="7C9548A3" w14:textId="5560C281" w:rsidR="006D190E"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302 (70.2)</w:t>
            </w:r>
          </w:p>
        </w:tc>
        <w:tc>
          <w:tcPr>
            <w:tcW w:w="720" w:type="pct"/>
          </w:tcPr>
          <w:p w14:paraId="061091C0"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44B42208" w14:textId="77777777" w:rsidR="006D190E" w:rsidRPr="00F268D7" w:rsidRDefault="006D190E" w:rsidP="00F268D7">
            <w:pPr>
              <w:spacing w:after="0"/>
              <w:jc w:val="both"/>
              <w:rPr>
                <w:rFonts w:ascii="Times New Roman" w:eastAsia="Times New Roman" w:hAnsi="Times New Roman" w:cs="Times New Roman"/>
              </w:rPr>
            </w:pPr>
          </w:p>
        </w:tc>
      </w:tr>
      <w:tr w:rsidR="006D190E" w:rsidRPr="00F268D7" w14:paraId="20172231" w14:textId="77777777" w:rsidTr="00C0118D">
        <w:trPr>
          <w:trHeight w:val="246"/>
        </w:trPr>
        <w:tc>
          <w:tcPr>
            <w:tcW w:w="1819" w:type="pct"/>
            <w:shd w:val="clear" w:color="auto" w:fill="auto"/>
            <w:noWrap/>
            <w:vAlign w:val="center"/>
          </w:tcPr>
          <w:p w14:paraId="1204660D" w14:textId="7046FFB1" w:rsidR="006D190E" w:rsidRPr="00F268D7" w:rsidRDefault="00C0118D"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Hepatitis B Status</w:t>
            </w:r>
          </w:p>
        </w:tc>
        <w:tc>
          <w:tcPr>
            <w:tcW w:w="725" w:type="pct"/>
            <w:shd w:val="clear" w:color="auto" w:fill="auto"/>
            <w:noWrap/>
            <w:vAlign w:val="center"/>
          </w:tcPr>
          <w:p w14:paraId="4DCBB5FF" w14:textId="77777777" w:rsidR="006D190E" w:rsidRPr="00F268D7" w:rsidRDefault="006D190E"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1B11D719" w14:textId="77777777" w:rsidR="006D190E" w:rsidRPr="00F268D7" w:rsidRDefault="006D190E" w:rsidP="00F268D7">
            <w:pPr>
              <w:spacing w:after="0"/>
              <w:jc w:val="both"/>
              <w:rPr>
                <w:rFonts w:ascii="Times New Roman" w:eastAsia="Times New Roman" w:hAnsi="Times New Roman" w:cs="Times New Roman"/>
              </w:rPr>
            </w:pPr>
          </w:p>
        </w:tc>
        <w:tc>
          <w:tcPr>
            <w:tcW w:w="720" w:type="pct"/>
          </w:tcPr>
          <w:p w14:paraId="16759D4C" w14:textId="77777777" w:rsidR="006D190E" w:rsidRPr="00F268D7" w:rsidRDefault="006D190E" w:rsidP="00F268D7">
            <w:pPr>
              <w:spacing w:after="0"/>
              <w:jc w:val="both"/>
              <w:rPr>
                <w:rFonts w:ascii="Times New Roman" w:eastAsia="Times New Roman" w:hAnsi="Times New Roman" w:cs="Times New Roman"/>
              </w:rPr>
            </w:pPr>
          </w:p>
        </w:tc>
        <w:tc>
          <w:tcPr>
            <w:tcW w:w="793" w:type="pct"/>
          </w:tcPr>
          <w:p w14:paraId="39201D77" w14:textId="77777777" w:rsidR="006D190E" w:rsidRPr="00F268D7" w:rsidRDefault="006D190E" w:rsidP="00F268D7">
            <w:pPr>
              <w:spacing w:after="0"/>
              <w:jc w:val="both"/>
              <w:rPr>
                <w:rFonts w:ascii="Times New Roman" w:eastAsia="Times New Roman" w:hAnsi="Times New Roman" w:cs="Times New Roman"/>
              </w:rPr>
            </w:pPr>
          </w:p>
        </w:tc>
      </w:tr>
      <w:tr w:rsidR="00C0118D" w:rsidRPr="00F268D7" w14:paraId="0725E371" w14:textId="77777777" w:rsidTr="00C0118D">
        <w:trPr>
          <w:trHeight w:val="246"/>
        </w:trPr>
        <w:tc>
          <w:tcPr>
            <w:tcW w:w="1819" w:type="pct"/>
            <w:shd w:val="clear" w:color="auto" w:fill="auto"/>
            <w:noWrap/>
            <w:vAlign w:val="center"/>
          </w:tcPr>
          <w:p w14:paraId="1D618E77" w14:textId="5C1B5982" w:rsidR="00C0118D" w:rsidRPr="00F268D7" w:rsidRDefault="00C0118D"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Positive</w:t>
            </w:r>
          </w:p>
        </w:tc>
        <w:tc>
          <w:tcPr>
            <w:tcW w:w="725" w:type="pct"/>
            <w:shd w:val="clear" w:color="auto" w:fill="auto"/>
            <w:noWrap/>
            <w:vAlign w:val="center"/>
          </w:tcPr>
          <w:p w14:paraId="42A33675" w14:textId="4C83FCC8" w:rsidR="00C0118D"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6 (75.0)</w:t>
            </w:r>
          </w:p>
        </w:tc>
        <w:tc>
          <w:tcPr>
            <w:tcW w:w="943" w:type="pct"/>
            <w:shd w:val="clear" w:color="auto" w:fill="auto"/>
            <w:noWrap/>
            <w:vAlign w:val="center"/>
          </w:tcPr>
          <w:p w14:paraId="0A6D0E6F" w14:textId="3CEED71B" w:rsidR="00C0118D" w:rsidRPr="00F268D7" w:rsidRDefault="00C0118D"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 (25.0)</w:t>
            </w:r>
          </w:p>
        </w:tc>
        <w:tc>
          <w:tcPr>
            <w:tcW w:w="720" w:type="pct"/>
          </w:tcPr>
          <w:p w14:paraId="14CF6955" w14:textId="30E579FE"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8.558</w:t>
            </w:r>
          </w:p>
        </w:tc>
        <w:tc>
          <w:tcPr>
            <w:tcW w:w="793" w:type="pct"/>
          </w:tcPr>
          <w:p w14:paraId="74088D69" w14:textId="69325570" w:rsidR="00C0118D" w:rsidRPr="00F268D7" w:rsidRDefault="00C50D21"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0.003*</w:t>
            </w:r>
          </w:p>
        </w:tc>
      </w:tr>
      <w:tr w:rsidR="00C0118D" w:rsidRPr="00F268D7" w14:paraId="30BDE906" w14:textId="77777777" w:rsidTr="00C0118D">
        <w:trPr>
          <w:trHeight w:val="246"/>
        </w:trPr>
        <w:tc>
          <w:tcPr>
            <w:tcW w:w="1819" w:type="pct"/>
            <w:shd w:val="clear" w:color="auto" w:fill="auto"/>
            <w:noWrap/>
            <w:vAlign w:val="center"/>
          </w:tcPr>
          <w:p w14:paraId="539327E9" w14:textId="633FB86C" w:rsidR="00C0118D" w:rsidRPr="00F268D7" w:rsidRDefault="00C0118D"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Negative</w:t>
            </w:r>
          </w:p>
        </w:tc>
        <w:tc>
          <w:tcPr>
            <w:tcW w:w="725" w:type="pct"/>
            <w:shd w:val="clear" w:color="auto" w:fill="auto"/>
            <w:noWrap/>
            <w:vAlign w:val="center"/>
          </w:tcPr>
          <w:p w14:paraId="4F6F08E2" w14:textId="69550ACF"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94 (27.6)</w:t>
            </w:r>
          </w:p>
        </w:tc>
        <w:tc>
          <w:tcPr>
            <w:tcW w:w="943" w:type="pct"/>
            <w:shd w:val="clear" w:color="auto" w:fill="auto"/>
            <w:noWrap/>
            <w:vAlign w:val="center"/>
          </w:tcPr>
          <w:p w14:paraId="71B4ADE0" w14:textId="2E5B02C2"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246 (72.4)</w:t>
            </w:r>
          </w:p>
        </w:tc>
        <w:tc>
          <w:tcPr>
            <w:tcW w:w="720" w:type="pct"/>
          </w:tcPr>
          <w:p w14:paraId="3B7F5A2B"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1FB2FDC3"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652A5F0C" w14:textId="77777777" w:rsidTr="00C0118D">
        <w:trPr>
          <w:trHeight w:val="246"/>
        </w:trPr>
        <w:tc>
          <w:tcPr>
            <w:tcW w:w="1819" w:type="pct"/>
            <w:shd w:val="clear" w:color="auto" w:fill="auto"/>
            <w:noWrap/>
            <w:vAlign w:val="center"/>
          </w:tcPr>
          <w:p w14:paraId="00A15417" w14:textId="2AED7093" w:rsidR="00C0118D" w:rsidRPr="00F268D7" w:rsidRDefault="00C50D21"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Parity</w:t>
            </w:r>
          </w:p>
        </w:tc>
        <w:tc>
          <w:tcPr>
            <w:tcW w:w="725" w:type="pct"/>
            <w:shd w:val="clear" w:color="auto" w:fill="auto"/>
            <w:noWrap/>
            <w:vAlign w:val="center"/>
          </w:tcPr>
          <w:p w14:paraId="48239FB7" w14:textId="77777777" w:rsidR="00C0118D" w:rsidRPr="00F268D7" w:rsidRDefault="00C0118D"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19B31383" w14:textId="77777777" w:rsidR="00C0118D" w:rsidRPr="00F268D7" w:rsidRDefault="00C0118D" w:rsidP="00F268D7">
            <w:pPr>
              <w:spacing w:after="0"/>
              <w:jc w:val="both"/>
              <w:rPr>
                <w:rFonts w:ascii="Times New Roman" w:eastAsia="Times New Roman" w:hAnsi="Times New Roman" w:cs="Times New Roman"/>
              </w:rPr>
            </w:pPr>
          </w:p>
        </w:tc>
        <w:tc>
          <w:tcPr>
            <w:tcW w:w="720" w:type="pct"/>
          </w:tcPr>
          <w:p w14:paraId="06005A57"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56967599"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4A656962" w14:textId="77777777" w:rsidTr="00C0118D">
        <w:trPr>
          <w:trHeight w:val="246"/>
        </w:trPr>
        <w:tc>
          <w:tcPr>
            <w:tcW w:w="1819" w:type="pct"/>
            <w:shd w:val="clear" w:color="auto" w:fill="auto"/>
            <w:noWrap/>
            <w:vAlign w:val="center"/>
          </w:tcPr>
          <w:p w14:paraId="258D41DA" w14:textId="630B9CC2" w:rsidR="00C0118D" w:rsidRPr="00F268D7" w:rsidRDefault="00C50D2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0 -2</w:t>
            </w:r>
          </w:p>
        </w:tc>
        <w:tc>
          <w:tcPr>
            <w:tcW w:w="725" w:type="pct"/>
            <w:shd w:val="clear" w:color="auto" w:fill="auto"/>
            <w:noWrap/>
            <w:vAlign w:val="center"/>
          </w:tcPr>
          <w:p w14:paraId="372410A7" w14:textId="57BFF1FE"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104 (27.8)</w:t>
            </w:r>
          </w:p>
        </w:tc>
        <w:tc>
          <w:tcPr>
            <w:tcW w:w="943" w:type="pct"/>
            <w:shd w:val="clear" w:color="auto" w:fill="auto"/>
            <w:noWrap/>
            <w:vAlign w:val="center"/>
          </w:tcPr>
          <w:p w14:paraId="7D9FA2F1" w14:textId="7F69E96C"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270 (72.2)</w:t>
            </w:r>
          </w:p>
        </w:tc>
        <w:tc>
          <w:tcPr>
            <w:tcW w:w="720" w:type="pct"/>
          </w:tcPr>
          <w:p w14:paraId="703AF44E"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20BB3ED0"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2ABA6F0E" w14:textId="77777777" w:rsidTr="00C0118D">
        <w:trPr>
          <w:trHeight w:val="246"/>
        </w:trPr>
        <w:tc>
          <w:tcPr>
            <w:tcW w:w="1819" w:type="pct"/>
            <w:shd w:val="clear" w:color="auto" w:fill="auto"/>
            <w:noWrap/>
            <w:vAlign w:val="center"/>
          </w:tcPr>
          <w:p w14:paraId="2F88BACE" w14:textId="6B8D2F8A" w:rsidR="00C0118D" w:rsidRPr="00F268D7" w:rsidRDefault="00C50D2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3 -5</w:t>
            </w:r>
          </w:p>
        </w:tc>
        <w:tc>
          <w:tcPr>
            <w:tcW w:w="725" w:type="pct"/>
            <w:shd w:val="clear" w:color="auto" w:fill="auto"/>
            <w:noWrap/>
            <w:vAlign w:val="center"/>
          </w:tcPr>
          <w:p w14:paraId="2B734163" w14:textId="2826583B"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29 (36.7)</w:t>
            </w:r>
          </w:p>
        </w:tc>
        <w:tc>
          <w:tcPr>
            <w:tcW w:w="943" w:type="pct"/>
            <w:shd w:val="clear" w:color="auto" w:fill="auto"/>
            <w:noWrap/>
            <w:vAlign w:val="center"/>
          </w:tcPr>
          <w:p w14:paraId="7FA0308D" w14:textId="7F247142"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50 (63.3)</w:t>
            </w:r>
          </w:p>
        </w:tc>
        <w:tc>
          <w:tcPr>
            <w:tcW w:w="720" w:type="pct"/>
          </w:tcPr>
          <w:p w14:paraId="3F739D44" w14:textId="2A57544D"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4.470</w:t>
            </w:r>
          </w:p>
        </w:tc>
        <w:tc>
          <w:tcPr>
            <w:tcW w:w="793" w:type="pct"/>
          </w:tcPr>
          <w:p w14:paraId="5164FFE9" w14:textId="1EDD1DDB"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0.107</w:t>
            </w:r>
          </w:p>
        </w:tc>
      </w:tr>
      <w:tr w:rsidR="00C0118D" w:rsidRPr="00F268D7" w14:paraId="6EB7B307" w14:textId="77777777" w:rsidTr="00C0118D">
        <w:trPr>
          <w:trHeight w:val="246"/>
        </w:trPr>
        <w:tc>
          <w:tcPr>
            <w:tcW w:w="1819" w:type="pct"/>
            <w:shd w:val="clear" w:color="auto" w:fill="auto"/>
            <w:noWrap/>
            <w:vAlign w:val="center"/>
          </w:tcPr>
          <w:p w14:paraId="4D4324A8" w14:textId="271DC172" w:rsidR="00C0118D" w:rsidRPr="00F268D7" w:rsidRDefault="00C50D2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6 -8</w:t>
            </w:r>
          </w:p>
        </w:tc>
        <w:tc>
          <w:tcPr>
            <w:tcW w:w="725" w:type="pct"/>
            <w:shd w:val="clear" w:color="auto" w:fill="auto"/>
            <w:noWrap/>
            <w:vAlign w:val="center"/>
          </w:tcPr>
          <w:p w14:paraId="23E22031" w14:textId="32F3C388"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 (66.6)</w:t>
            </w:r>
          </w:p>
        </w:tc>
        <w:tc>
          <w:tcPr>
            <w:tcW w:w="943" w:type="pct"/>
            <w:shd w:val="clear" w:color="auto" w:fill="auto"/>
            <w:noWrap/>
            <w:vAlign w:val="center"/>
          </w:tcPr>
          <w:p w14:paraId="34F9C581" w14:textId="4269893F"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 (33.3)</w:t>
            </w:r>
          </w:p>
        </w:tc>
        <w:tc>
          <w:tcPr>
            <w:tcW w:w="720" w:type="pct"/>
          </w:tcPr>
          <w:p w14:paraId="6D1AA733"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328D385A"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78DE1BA0" w14:textId="77777777" w:rsidTr="00C0118D">
        <w:trPr>
          <w:trHeight w:val="246"/>
        </w:trPr>
        <w:tc>
          <w:tcPr>
            <w:tcW w:w="1819" w:type="pct"/>
            <w:shd w:val="clear" w:color="auto" w:fill="auto"/>
            <w:noWrap/>
            <w:vAlign w:val="center"/>
          </w:tcPr>
          <w:p w14:paraId="185C07AF" w14:textId="7FAB537D" w:rsidR="00C0118D" w:rsidRPr="00F268D7" w:rsidRDefault="00C50D21"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Gravidity</w:t>
            </w:r>
          </w:p>
        </w:tc>
        <w:tc>
          <w:tcPr>
            <w:tcW w:w="725" w:type="pct"/>
            <w:shd w:val="clear" w:color="auto" w:fill="auto"/>
            <w:noWrap/>
            <w:vAlign w:val="center"/>
          </w:tcPr>
          <w:p w14:paraId="1D9F8D08" w14:textId="77777777" w:rsidR="00C0118D" w:rsidRPr="00F268D7" w:rsidRDefault="00C0118D"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0CF23830" w14:textId="77777777" w:rsidR="00C0118D" w:rsidRPr="00F268D7" w:rsidRDefault="00C0118D" w:rsidP="00F268D7">
            <w:pPr>
              <w:spacing w:after="0"/>
              <w:jc w:val="both"/>
              <w:rPr>
                <w:rFonts w:ascii="Times New Roman" w:eastAsia="Times New Roman" w:hAnsi="Times New Roman" w:cs="Times New Roman"/>
              </w:rPr>
            </w:pPr>
          </w:p>
        </w:tc>
        <w:tc>
          <w:tcPr>
            <w:tcW w:w="720" w:type="pct"/>
          </w:tcPr>
          <w:p w14:paraId="43623977"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2A4374A1"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53B5A1DE" w14:textId="77777777" w:rsidTr="00C0118D">
        <w:trPr>
          <w:trHeight w:val="246"/>
        </w:trPr>
        <w:tc>
          <w:tcPr>
            <w:tcW w:w="1819" w:type="pct"/>
            <w:shd w:val="clear" w:color="auto" w:fill="auto"/>
            <w:noWrap/>
            <w:vAlign w:val="center"/>
          </w:tcPr>
          <w:p w14:paraId="7BD6D2D7" w14:textId="7F8F2295" w:rsidR="00C0118D" w:rsidRPr="00F268D7" w:rsidRDefault="00C50D2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1 – 3</w:t>
            </w:r>
          </w:p>
        </w:tc>
        <w:tc>
          <w:tcPr>
            <w:tcW w:w="725" w:type="pct"/>
            <w:shd w:val="clear" w:color="auto" w:fill="auto"/>
            <w:noWrap/>
            <w:vAlign w:val="center"/>
          </w:tcPr>
          <w:p w14:paraId="7B637CE9" w14:textId="0E6D6220"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95 (</w:t>
            </w:r>
            <w:r w:rsidR="000D78E4" w:rsidRPr="00F268D7">
              <w:rPr>
                <w:rFonts w:ascii="Times New Roman" w:eastAsia="Times New Roman" w:hAnsi="Times New Roman" w:cs="Times New Roman"/>
              </w:rPr>
              <w:t>28.4)</w:t>
            </w:r>
          </w:p>
        </w:tc>
        <w:tc>
          <w:tcPr>
            <w:tcW w:w="943" w:type="pct"/>
            <w:shd w:val="clear" w:color="auto" w:fill="auto"/>
            <w:noWrap/>
            <w:vAlign w:val="center"/>
          </w:tcPr>
          <w:p w14:paraId="32BBEBC2" w14:textId="545EA2B1"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239 (71.6)</w:t>
            </w:r>
          </w:p>
        </w:tc>
        <w:tc>
          <w:tcPr>
            <w:tcW w:w="720" w:type="pct"/>
          </w:tcPr>
          <w:p w14:paraId="6E5047B7"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18DC3A4F"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744A3494" w14:textId="77777777" w:rsidTr="00C0118D">
        <w:trPr>
          <w:trHeight w:val="246"/>
        </w:trPr>
        <w:tc>
          <w:tcPr>
            <w:tcW w:w="1819" w:type="pct"/>
            <w:shd w:val="clear" w:color="auto" w:fill="auto"/>
            <w:noWrap/>
            <w:vAlign w:val="center"/>
          </w:tcPr>
          <w:p w14:paraId="7A0FB230" w14:textId="0B9B27DE" w:rsidR="00C0118D" w:rsidRPr="00F268D7" w:rsidRDefault="00C50D2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4 – 6</w:t>
            </w:r>
          </w:p>
        </w:tc>
        <w:tc>
          <w:tcPr>
            <w:tcW w:w="725" w:type="pct"/>
            <w:shd w:val="clear" w:color="auto" w:fill="auto"/>
            <w:noWrap/>
            <w:vAlign w:val="center"/>
          </w:tcPr>
          <w:p w14:paraId="4733D4E5" w14:textId="5B4CDBA1"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35</w:t>
            </w:r>
            <w:r w:rsidR="000D78E4" w:rsidRPr="00F268D7">
              <w:rPr>
                <w:rFonts w:ascii="Times New Roman" w:eastAsia="Times New Roman" w:hAnsi="Times New Roman" w:cs="Times New Roman"/>
              </w:rPr>
              <w:t xml:space="preserve"> (37.2)</w:t>
            </w:r>
          </w:p>
        </w:tc>
        <w:tc>
          <w:tcPr>
            <w:tcW w:w="943" w:type="pct"/>
            <w:shd w:val="clear" w:color="auto" w:fill="auto"/>
            <w:noWrap/>
            <w:vAlign w:val="center"/>
          </w:tcPr>
          <w:p w14:paraId="2A7B3FF7" w14:textId="2F39B02D"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59</w:t>
            </w:r>
            <w:r w:rsidR="000D78E4" w:rsidRPr="00F268D7">
              <w:rPr>
                <w:rFonts w:ascii="Times New Roman" w:eastAsia="Times New Roman" w:hAnsi="Times New Roman" w:cs="Times New Roman"/>
              </w:rPr>
              <w:t xml:space="preserve"> (62.8)</w:t>
            </w:r>
          </w:p>
        </w:tc>
        <w:tc>
          <w:tcPr>
            <w:tcW w:w="720" w:type="pct"/>
          </w:tcPr>
          <w:p w14:paraId="5551BA59" w14:textId="0B7A277A" w:rsidR="00C0118D" w:rsidRPr="00F268D7" w:rsidRDefault="000D78E4"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4.702</w:t>
            </w:r>
          </w:p>
        </w:tc>
        <w:tc>
          <w:tcPr>
            <w:tcW w:w="793" w:type="pct"/>
          </w:tcPr>
          <w:p w14:paraId="3B66DD72" w14:textId="20992B2C" w:rsidR="00C0118D" w:rsidRPr="00F268D7" w:rsidRDefault="000D78E4"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0.095</w:t>
            </w:r>
          </w:p>
        </w:tc>
      </w:tr>
      <w:tr w:rsidR="00C0118D" w:rsidRPr="00F268D7" w14:paraId="52346665" w14:textId="77777777" w:rsidTr="00C0118D">
        <w:trPr>
          <w:trHeight w:val="246"/>
        </w:trPr>
        <w:tc>
          <w:tcPr>
            <w:tcW w:w="1819" w:type="pct"/>
            <w:shd w:val="clear" w:color="auto" w:fill="auto"/>
            <w:noWrap/>
            <w:vAlign w:val="center"/>
          </w:tcPr>
          <w:p w14:paraId="5DD00D9F" w14:textId="1F74A7BA" w:rsidR="00C0118D" w:rsidRPr="00F268D7" w:rsidRDefault="00C50D21"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7 – 9</w:t>
            </w:r>
          </w:p>
        </w:tc>
        <w:tc>
          <w:tcPr>
            <w:tcW w:w="725" w:type="pct"/>
            <w:shd w:val="clear" w:color="auto" w:fill="auto"/>
            <w:noWrap/>
            <w:vAlign w:val="center"/>
          </w:tcPr>
          <w:p w14:paraId="11A77058" w14:textId="1A83BD31"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3</w:t>
            </w:r>
            <w:r w:rsidR="000D78E4" w:rsidRPr="00F268D7">
              <w:rPr>
                <w:rFonts w:ascii="Times New Roman" w:eastAsia="Times New Roman" w:hAnsi="Times New Roman" w:cs="Times New Roman"/>
              </w:rPr>
              <w:t xml:space="preserve"> (60.0)</w:t>
            </w:r>
          </w:p>
        </w:tc>
        <w:tc>
          <w:tcPr>
            <w:tcW w:w="943" w:type="pct"/>
            <w:shd w:val="clear" w:color="auto" w:fill="auto"/>
            <w:noWrap/>
            <w:vAlign w:val="center"/>
          </w:tcPr>
          <w:p w14:paraId="5F8DA2CE" w14:textId="52830E10" w:rsidR="00C0118D" w:rsidRPr="00F268D7" w:rsidRDefault="00C50D21"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w:t>
            </w:r>
            <w:r w:rsidR="000D78E4" w:rsidRPr="00F268D7">
              <w:rPr>
                <w:rFonts w:ascii="Times New Roman" w:eastAsia="Times New Roman" w:hAnsi="Times New Roman" w:cs="Times New Roman"/>
              </w:rPr>
              <w:t xml:space="preserve"> (40.0)</w:t>
            </w:r>
          </w:p>
        </w:tc>
        <w:tc>
          <w:tcPr>
            <w:tcW w:w="720" w:type="pct"/>
          </w:tcPr>
          <w:p w14:paraId="57AB9393"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6C4946F7" w14:textId="77777777" w:rsidR="00C0118D" w:rsidRPr="00F268D7" w:rsidRDefault="00C0118D" w:rsidP="00F268D7">
            <w:pPr>
              <w:spacing w:after="0"/>
              <w:jc w:val="both"/>
              <w:rPr>
                <w:rFonts w:ascii="Times New Roman" w:eastAsia="Times New Roman" w:hAnsi="Times New Roman" w:cs="Times New Roman"/>
              </w:rPr>
            </w:pPr>
          </w:p>
        </w:tc>
      </w:tr>
      <w:tr w:rsidR="00C0118D" w:rsidRPr="00F268D7" w14:paraId="47DEE80F" w14:textId="77777777" w:rsidTr="00C0118D">
        <w:trPr>
          <w:trHeight w:val="246"/>
        </w:trPr>
        <w:tc>
          <w:tcPr>
            <w:tcW w:w="1819" w:type="pct"/>
            <w:shd w:val="clear" w:color="auto" w:fill="auto"/>
            <w:noWrap/>
            <w:vAlign w:val="center"/>
          </w:tcPr>
          <w:p w14:paraId="4B229AF9" w14:textId="17760655" w:rsidR="00C0118D" w:rsidRPr="00F268D7" w:rsidRDefault="000D78E4" w:rsidP="00F268D7">
            <w:pPr>
              <w:spacing w:after="0"/>
              <w:jc w:val="both"/>
              <w:rPr>
                <w:rFonts w:ascii="Times New Roman" w:eastAsia="Times New Roman" w:hAnsi="Times New Roman" w:cs="Times New Roman"/>
                <w:b/>
                <w:bCs/>
                <w:color w:val="000000"/>
              </w:rPr>
            </w:pPr>
            <w:r w:rsidRPr="00F268D7">
              <w:rPr>
                <w:rFonts w:ascii="Times New Roman" w:eastAsia="Times New Roman" w:hAnsi="Times New Roman" w:cs="Times New Roman"/>
                <w:b/>
                <w:bCs/>
                <w:color w:val="000000"/>
              </w:rPr>
              <w:t>Antenatal Coverage</w:t>
            </w:r>
          </w:p>
        </w:tc>
        <w:tc>
          <w:tcPr>
            <w:tcW w:w="725" w:type="pct"/>
            <w:shd w:val="clear" w:color="auto" w:fill="auto"/>
            <w:noWrap/>
            <w:vAlign w:val="center"/>
          </w:tcPr>
          <w:p w14:paraId="09A01542" w14:textId="77777777" w:rsidR="00C0118D" w:rsidRPr="00F268D7" w:rsidRDefault="00C0118D" w:rsidP="00F268D7">
            <w:pPr>
              <w:spacing w:after="0"/>
              <w:jc w:val="both"/>
              <w:rPr>
                <w:rFonts w:ascii="Times New Roman" w:eastAsia="Times New Roman" w:hAnsi="Times New Roman" w:cs="Times New Roman"/>
              </w:rPr>
            </w:pPr>
          </w:p>
        </w:tc>
        <w:tc>
          <w:tcPr>
            <w:tcW w:w="943" w:type="pct"/>
            <w:shd w:val="clear" w:color="auto" w:fill="auto"/>
            <w:noWrap/>
            <w:vAlign w:val="center"/>
          </w:tcPr>
          <w:p w14:paraId="5D5C2D70" w14:textId="77777777" w:rsidR="00C0118D" w:rsidRPr="00F268D7" w:rsidRDefault="00C0118D" w:rsidP="00F268D7">
            <w:pPr>
              <w:spacing w:after="0"/>
              <w:jc w:val="both"/>
              <w:rPr>
                <w:rFonts w:ascii="Times New Roman" w:eastAsia="Times New Roman" w:hAnsi="Times New Roman" w:cs="Times New Roman"/>
              </w:rPr>
            </w:pPr>
          </w:p>
        </w:tc>
        <w:tc>
          <w:tcPr>
            <w:tcW w:w="720" w:type="pct"/>
          </w:tcPr>
          <w:p w14:paraId="3447FED3" w14:textId="77777777" w:rsidR="00C0118D" w:rsidRPr="00F268D7" w:rsidRDefault="00C0118D" w:rsidP="00F268D7">
            <w:pPr>
              <w:spacing w:after="0"/>
              <w:jc w:val="both"/>
              <w:rPr>
                <w:rFonts w:ascii="Times New Roman" w:eastAsia="Times New Roman" w:hAnsi="Times New Roman" w:cs="Times New Roman"/>
              </w:rPr>
            </w:pPr>
          </w:p>
        </w:tc>
        <w:tc>
          <w:tcPr>
            <w:tcW w:w="793" w:type="pct"/>
          </w:tcPr>
          <w:p w14:paraId="4907B606" w14:textId="77777777" w:rsidR="00C0118D" w:rsidRPr="00F268D7" w:rsidRDefault="00C0118D" w:rsidP="00F268D7">
            <w:pPr>
              <w:spacing w:after="0"/>
              <w:jc w:val="both"/>
              <w:rPr>
                <w:rFonts w:ascii="Times New Roman" w:eastAsia="Times New Roman" w:hAnsi="Times New Roman" w:cs="Times New Roman"/>
              </w:rPr>
            </w:pPr>
          </w:p>
        </w:tc>
      </w:tr>
      <w:tr w:rsidR="000D78E4" w:rsidRPr="00F268D7" w14:paraId="06705B6F" w14:textId="77777777" w:rsidTr="00C0118D">
        <w:trPr>
          <w:trHeight w:val="246"/>
        </w:trPr>
        <w:tc>
          <w:tcPr>
            <w:tcW w:w="1819" w:type="pct"/>
            <w:shd w:val="clear" w:color="auto" w:fill="auto"/>
            <w:noWrap/>
            <w:vAlign w:val="center"/>
          </w:tcPr>
          <w:p w14:paraId="4D796628" w14:textId="1BADEB80" w:rsidR="000D78E4" w:rsidRPr="00F268D7" w:rsidRDefault="000D78E4"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1 – 3</w:t>
            </w:r>
          </w:p>
        </w:tc>
        <w:tc>
          <w:tcPr>
            <w:tcW w:w="725" w:type="pct"/>
            <w:shd w:val="clear" w:color="auto" w:fill="auto"/>
            <w:noWrap/>
            <w:vAlign w:val="center"/>
          </w:tcPr>
          <w:p w14:paraId="4550FD26" w14:textId="4D5B17ED" w:rsidR="000D78E4" w:rsidRPr="00F268D7" w:rsidRDefault="000D78E4"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5 (3.6)</w:t>
            </w:r>
          </w:p>
        </w:tc>
        <w:tc>
          <w:tcPr>
            <w:tcW w:w="943" w:type="pct"/>
            <w:shd w:val="clear" w:color="auto" w:fill="auto"/>
            <w:noWrap/>
            <w:vAlign w:val="center"/>
          </w:tcPr>
          <w:p w14:paraId="4F0C74DE" w14:textId="018EFBC6" w:rsidR="000D78E4" w:rsidRPr="00F268D7" w:rsidRDefault="000D78E4"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134 (96.4)</w:t>
            </w:r>
          </w:p>
        </w:tc>
        <w:tc>
          <w:tcPr>
            <w:tcW w:w="720" w:type="pct"/>
          </w:tcPr>
          <w:p w14:paraId="2BEC4F3A" w14:textId="77777777" w:rsidR="000D78E4" w:rsidRPr="00F268D7" w:rsidRDefault="000D78E4" w:rsidP="00F268D7">
            <w:pPr>
              <w:spacing w:after="0"/>
              <w:jc w:val="both"/>
              <w:rPr>
                <w:rFonts w:ascii="Times New Roman" w:eastAsia="Times New Roman" w:hAnsi="Times New Roman" w:cs="Times New Roman"/>
              </w:rPr>
            </w:pPr>
          </w:p>
        </w:tc>
        <w:tc>
          <w:tcPr>
            <w:tcW w:w="793" w:type="pct"/>
          </w:tcPr>
          <w:p w14:paraId="23A83119" w14:textId="77777777" w:rsidR="000D78E4" w:rsidRPr="00F268D7" w:rsidRDefault="000D78E4" w:rsidP="00F268D7">
            <w:pPr>
              <w:spacing w:after="0"/>
              <w:jc w:val="both"/>
              <w:rPr>
                <w:rFonts w:ascii="Times New Roman" w:eastAsia="Times New Roman" w:hAnsi="Times New Roman" w:cs="Times New Roman"/>
              </w:rPr>
            </w:pPr>
          </w:p>
        </w:tc>
      </w:tr>
      <w:tr w:rsidR="000D78E4" w:rsidRPr="00F268D7" w14:paraId="2B880CD8" w14:textId="77777777" w:rsidTr="000D78E4">
        <w:trPr>
          <w:trHeight w:val="246"/>
        </w:trPr>
        <w:tc>
          <w:tcPr>
            <w:tcW w:w="1819" w:type="pct"/>
            <w:shd w:val="clear" w:color="auto" w:fill="auto"/>
            <w:noWrap/>
            <w:vAlign w:val="center"/>
          </w:tcPr>
          <w:p w14:paraId="26FFC506" w14:textId="7A305CEC" w:rsidR="000D78E4" w:rsidRPr="00F268D7" w:rsidRDefault="000D78E4"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4 – 6</w:t>
            </w:r>
          </w:p>
        </w:tc>
        <w:tc>
          <w:tcPr>
            <w:tcW w:w="725" w:type="pct"/>
            <w:shd w:val="clear" w:color="auto" w:fill="auto"/>
            <w:noWrap/>
            <w:vAlign w:val="center"/>
          </w:tcPr>
          <w:p w14:paraId="3D364B8D" w14:textId="65F92C9B" w:rsidR="000D78E4" w:rsidRPr="00F268D7" w:rsidRDefault="000D78E4"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70 (34.1)</w:t>
            </w:r>
          </w:p>
        </w:tc>
        <w:tc>
          <w:tcPr>
            <w:tcW w:w="943" w:type="pct"/>
            <w:shd w:val="clear" w:color="auto" w:fill="auto"/>
            <w:noWrap/>
            <w:vAlign w:val="center"/>
          </w:tcPr>
          <w:p w14:paraId="66FD27ED" w14:textId="2C152224" w:rsidR="000D78E4" w:rsidRPr="00F268D7" w:rsidRDefault="000D78E4"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135 (65.9)</w:t>
            </w:r>
          </w:p>
        </w:tc>
        <w:tc>
          <w:tcPr>
            <w:tcW w:w="720" w:type="pct"/>
          </w:tcPr>
          <w:p w14:paraId="18F1A8C9" w14:textId="3B78CB09" w:rsidR="000D78E4" w:rsidRPr="00F268D7" w:rsidRDefault="0010799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79.547</w:t>
            </w:r>
          </w:p>
        </w:tc>
        <w:tc>
          <w:tcPr>
            <w:tcW w:w="793" w:type="pct"/>
          </w:tcPr>
          <w:p w14:paraId="09E4D9E6" w14:textId="58D804F9" w:rsidR="000D78E4" w:rsidRPr="00F268D7" w:rsidRDefault="00107999"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&lt;0.001*</w:t>
            </w:r>
          </w:p>
        </w:tc>
      </w:tr>
      <w:tr w:rsidR="000D78E4" w:rsidRPr="00F268D7" w14:paraId="458758D3" w14:textId="77777777" w:rsidTr="000D78E4">
        <w:trPr>
          <w:trHeight w:val="246"/>
        </w:trPr>
        <w:tc>
          <w:tcPr>
            <w:tcW w:w="1819" w:type="pct"/>
            <w:shd w:val="clear" w:color="auto" w:fill="auto"/>
            <w:noWrap/>
            <w:vAlign w:val="center"/>
          </w:tcPr>
          <w:p w14:paraId="31E316F0" w14:textId="2C69B841" w:rsidR="000D78E4" w:rsidRPr="00F268D7" w:rsidRDefault="000D78E4"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7 – 9</w:t>
            </w:r>
          </w:p>
        </w:tc>
        <w:tc>
          <w:tcPr>
            <w:tcW w:w="725" w:type="pct"/>
            <w:shd w:val="clear" w:color="auto" w:fill="auto"/>
            <w:noWrap/>
            <w:vAlign w:val="center"/>
          </w:tcPr>
          <w:p w14:paraId="6FF3B9D2" w14:textId="5EFE3D75" w:rsidR="000D78E4" w:rsidRPr="00F268D7" w:rsidRDefault="0010799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48 (55.8)</w:t>
            </w:r>
          </w:p>
        </w:tc>
        <w:tc>
          <w:tcPr>
            <w:tcW w:w="943" w:type="pct"/>
            <w:shd w:val="clear" w:color="auto" w:fill="auto"/>
            <w:noWrap/>
            <w:vAlign w:val="center"/>
          </w:tcPr>
          <w:p w14:paraId="742C95D0" w14:textId="20B9DA7A" w:rsidR="000D78E4" w:rsidRPr="00F268D7" w:rsidRDefault="0010799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38 (44.2)</w:t>
            </w:r>
          </w:p>
        </w:tc>
        <w:tc>
          <w:tcPr>
            <w:tcW w:w="720" w:type="pct"/>
          </w:tcPr>
          <w:p w14:paraId="6D7C3562" w14:textId="77777777" w:rsidR="000D78E4" w:rsidRPr="00F268D7" w:rsidRDefault="000D78E4" w:rsidP="00F268D7">
            <w:pPr>
              <w:spacing w:after="0"/>
              <w:jc w:val="both"/>
              <w:rPr>
                <w:rFonts w:ascii="Times New Roman" w:eastAsia="Times New Roman" w:hAnsi="Times New Roman" w:cs="Times New Roman"/>
              </w:rPr>
            </w:pPr>
          </w:p>
        </w:tc>
        <w:tc>
          <w:tcPr>
            <w:tcW w:w="793" w:type="pct"/>
          </w:tcPr>
          <w:p w14:paraId="5118F54D" w14:textId="77777777" w:rsidR="000D78E4" w:rsidRPr="00F268D7" w:rsidRDefault="000D78E4" w:rsidP="00F268D7">
            <w:pPr>
              <w:spacing w:after="0"/>
              <w:jc w:val="both"/>
              <w:rPr>
                <w:rFonts w:ascii="Times New Roman" w:eastAsia="Times New Roman" w:hAnsi="Times New Roman" w:cs="Times New Roman"/>
              </w:rPr>
            </w:pPr>
          </w:p>
        </w:tc>
      </w:tr>
      <w:tr w:rsidR="000D78E4" w:rsidRPr="00F268D7" w14:paraId="2E59180D" w14:textId="77777777" w:rsidTr="000D78E4">
        <w:trPr>
          <w:trHeight w:val="246"/>
        </w:trPr>
        <w:tc>
          <w:tcPr>
            <w:tcW w:w="1819" w:type="pct"/>
            <w:shd w:val="clear" w:color="auto" w:fill="auto"/>
            <w:noWrap/>
            <w:vAlign w:val="center"/>
          </w:tcPr>
          <w:p w14:paraId="746765EC" w14:textId="1D2F523D" w:rsidR="000D78E4" w:rsidRPr="00F268D7" w:rsidRDefault="000D78E4" w:rsidP="00F268D7">
            <w:pPr>
              <w:spacing w:after="0"/>
              <w:jc w:val="both"/>
              <w:rPr>
                <w:rFonts w:ascii="Times New Roman" w:eastAsia="Times New Roman" w:hAnsi="Times New Roman" w:cs="Times New Roman"/>
                <w:color w:val="000000"/>
              </w:rPr>
            </w:pPr>
            <w:r w:rsidRPr="00F268D7">
              <w:rPr>
                <w:rFonts w:ascii="Times New Roman" w:eastAsia="Times New Roman" w:hAnsi="Times New Roman" w:cs="Times New Roman"/>
                <w:color w:val="000000"/>
              </w:rPr>
              <w:t>10 – 12</w:t>
            </w:r>
          </w:p>
        </w:tc>
        <w:tc>
          <w:tcPr>
            <w:tcW w:w="725" w:type="pct"/>
            <w:shd w:val="clear" w:color="auto" w:fill="auto"/>
            <w:noWrap/>
            <w:vAlign w:val="center"/>
          </w:tcPr>
          <w:p w14:paraId="3DBE15AE" w14:textId="08F3BEE4" w:rsidR="000D78E4" w:rsidRPr="00F268D7" w:rsidRDefault="0010799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7 (53.8)</w:t>
            </w:r>
          </w:p>
        </w:tc>
        <w:tc>
          <w:tcPr>
            <w:tcW w:w="943" w:type="pct"/>
            <w:shd w:val="clear" w:color="auto" w:fill="auto"/>
            <w:noWrap/>
            <w:vAlign w:val="center"/>
          </w:tcPr>
          <w:p w14:paraId="4052934C" w14:textId="564CFBC1" w:rsidR="000D78E4" w:rsidRPr="00F268D7" w:rsidRDefault="00107999"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6 (46.2)</w:t>
            </w:r>
          </w:p>
        </w:tc>
        <w:tc>
          <w:tcPr>
            <w:tcW w:w="720" w:type="pct"/>
          </w:tcPr>
          <w:p w14:paraId="3AE99158" w14:textId="77777777" w:rsidR="000D78E4" w:rsidRPr="00F268D7" w:rsidRDefault="000D78E4" w:rsidP="00F268D7">
            <w:pPr>
              <w:spacing w:after="0"/>
              <w:jc w:val="both"/>
              <w:rPr>
                <w:rFonts w:ascii="Times New Roman" w:eastAsia="Times New Roman" w:hAnsi="Times New Roman" w:cs="Times New Roman"/>
              </w:rPr>
            </w:pPr>
          </w:p>
        </w:tc>
        <w:tc>
          <w:tcPr>
            <w:tcW w:w="793" w:type="pct"/>
          </w:tcPr>
          <w:p w14:paraId="2D79A26E" w14:textId="77777777" w:rsidR="000D78E4" w:rsidRPr="00F268D7" w:rsidRDefault="000D78E4" w:rsidP="00F268D7">
            <w:pPr>
              <w:spacing w:after="0"/>
              <w:jc w:val="both"/>
              <w:rPr>
                <w:rFonts w:ascii="Times New Roman" w:eastAsia="Times New Roman" w:hAnsi="Times New Roman" w:cs="Times New Roman"/>
              </w:rPr>
            </w:pPr>
          </w:p>
        </w:tc>
      </w:tr>
    </w:tbl>
    <w:p w14:paraId="11FDAED3" w14:textId="7243BA9E" w:rsidR="00691AC5" w:rsidRPr="00F268D7" w:rsidRDefault="00691AC5" w:rsidP="00F268D7">
      <w:pPr>
        <w:tabs>
          <w:tab w:val="left" w:pos="3735"/>
        </w:tabs>
        <w:jc w:val="both"/>
        <w:rPr>
          <w:rFonts w:ascii="Times New Roman" w:hAnsi="Times New Roman" w:cs="Times New Roman"/>
          <w:b/>
          <w:bCs/>
        </w:rPr>
      </w:pPr>
    </w:p>
    <w:p w14:paraId="2B5B2A66" w14:textId="7F3E8E9B" w:rsidR="00107999" w:rsidRDefault="00107999" w:rsidP="00F268D7">
      <w:pPr>
        <w:tabs>
          <w:tab w:val="left" w:pos="3735"/>
        </w:tabs>
        <w:jc w:val="both"/>
        <w:rPr>
          <w:rFonts w:ascii="Times New Roman" w:hAnsi="Times New Roman" w:cs="Times New Roman"/>
        </w:rPr>
      </w:pPr>
      <w:r w:rsidRPr="00F268D7">
        <w:rPr>
          <w:rFonts w:ascii="Times New Roman" w:hAnsi="Times New Roman" w:cs="Times New Roman"/>
        </w:rPr>
        <w:t>* p-value less than 0.05 is significant</w:t>
      </w:r>
    </w:p>
    <w:p w14:paraId="1DF1CCD8" w14:textId="04CCA2B2" w:rsidR="00F268D7" w:rsidRPr="00F268D7" w:rsidRDefault="00F268D7" w:rsidP="00F268D7">
      <w:pPr>
        <w:tabs>
          <w:tab w:val="left" w:pos="3735"/>
        </w:tabs>
        <w:jc w:val="both"/>
        <w:rPr>
          <w:rFonts w:ascii="Times New Roman" w:hAnsi="Times New Roman" w:cs="Times New Roman"/>
        </w:rPr>
      </w:pPr>
      <w:r>
        <w:rPr>
          <w:rFonts w:ascii="Times New Roman" w:hAnsi="Times New Roman" w:cs="Times New Roman"/>
        </w:rPr>
        <w:lastRenderedPageBreak/>
        <w:t>Table</w:t>
      </w:r>
      <w:r w:rsidR="00D26C6A">
        <w:rPr>
          <w:rFonts w:ascii="Times New Roman" w:hAnsi="Times New Roman" w:cs="Times New Roman"/>
        </w:rPr>
        <w:t xml:space="preserve"> 1.4</w:t>
      </w:r>
      <w:r>
        <w:rPr>
          <w:rFonts w:ascii="Times New Roman" w:hAnsi="Times New Roman" w:cs="Times New Roman"/>
        </w:rPr>
        <w:t xml:space="preserve"> shows that there is no statistical significance between Age, Employment status, Literacy, Husbands relative earning,</w:t>
      </w:r>
      <w:r w:rsidR="00D54B72">
        <w:rPr>
          <w:rFonts w:ascii="Times New Roman" w:hAnsi="Times New Roman" w:cs="Times New Roman"/>
        </w:rPr>
        <w:t xml:space="preserve"> HIV status, Parity and Gravidity with place of delivery as they all have p-values &gt; 0.05. There is significant association between Hepatitis B status and delivery place with those with the disease more likely to deliver in CHC Oyigbo than not. Also, there is a significant association between Antenatal coverage and delivery place with women with more antenatal visits being more likely to deliver at CHC Oyigbo.</w:t>
      </w:r>
    </w:p>
    <w:p w14:paraId="1F57FE72" w14:textId="77777777" w:rsidR="005D03C0" w:rsidRPr="00F268D7" w:rsidRDefault="005D03C0" w:rsidP="00F268D7">
      <w:pPr>
        <w:tabs>
          <w:tab w:val="left" w:pos="3735"/>
        </w:tabs>
        <w:jc w:val="both"/>
        <w:rPr>
          <w:rFonts w:ascii="Times New Roman" w:hAnsi="Times New Roman" w:cs="Times New Roman"/>
        </w:rPr>
      </w:pPr>
    </w:p>
    <w:p w14:paraId="411F8BF3" w14:textId="5CB2B703" w:rsidR="00107999" w:rsidRPr="00D26C6A" w:rsidRDefault="00107999" w:rsidP="00F268D7">
      <w:pPr>
        <w:tabs>
          <w:tab w:val="left" w:pos="3735"/>
        </w:tabs>
        <w:jc w:val="both"/>
        <w:rPr>
          <w:rFonts w:ascii="Times New Roman" w:hAnsi="Times New Roman" w:cs="Times New Roman"/>
          <w:b/>
          <w:bCs/>
        </w:rPr>
      </w:pPr>
      <w:r w:rsidRPr="00D26C6A">
        <w:rPr>
          <w:rFonts w:ascii="Times New Roman" w:hAnsi="Times New Roman" w:cs="Times New Roman"/>
          <w:b/>
          <w:bCs/>
        </w:rPr>
        <w:t xml:space="preserve">Figure </w:t>
      </w:r>
      <w:r w:rsidR="00D26C6A" w:rsidRPr="00D26C6A">
        <w:rPr>
          <w:rFonts w:ascii="Times New Roman" w:hAnsi="Times New Roman" w:cs="Times New Roman"/>
          <w:b/>
          <w:bCs/>
        </w:rPr>
        <w:t>1.5</w:t>
      </w:r>
    </w:p>
    <w:p w14:paraId="61E1B8CC" w14:textId="5F20DF50" w:rsidR="00107999" w:rsidRPr="00F268D7" w:rsidRDefault="00107999" w:rsidP="00F268D7">
      <w:pPr>
        <w:tabs>
          <w:tab w:val="left" w:pos="3735"/>
        </w:tabs>
        <w:jc w:val="both"/>
        <w:rPr>
          <w:rFonts w:ascii="Times New Roman" w:hAnsi="Times New Roman" w:cs="Times New Roman"/>
        </w:rPr>
      </w:pPr>
      <w:r w:rsidRPr="00F268D7">
        <w:rPr>
          <w:rFonts w:ascii="Times New Roman" w:hAnsi="Times New Roman" w:cs="Times New Roman"/>
        </w:rPr>
        <w:drawing>
          <wp:inline distT="0" distB="0" distL="0" distR="0" wp14:anchorId="0B23EAF4" wp14:editId="233D91B5">
            <wp:extent cx="5943600" cy="350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7740"/>
                    </a:xfrm>
                    <a:prstGeom prst="rect">
                      <a:avLst/>
                    </a:prstGeom>
                  </pic:spPr>
                </pic:pic>
              </a:graphicData>
            </a:graphic>
          </wp:inline>
        </w:drawing>
      </w:r>
    </w:p>
    <w:p w14:paraId="1ECDBEFC" w14:textId="258CC7FE" w:rsidR="001E3EC1" w:rsidRPr="00F268D7" w:rsidRDefault="001E3EC1" w:rsidP="00F268D7">
      <w:pPr>
        <w:tabs>
          <w:tab w:val="left" w:pos="3735"/>
        </w:tabs>
        <w:jc w:val="both"/>
        <w:rPr>
          <w:rFonts w:ascii="Times New Roman" w:hAnsi="Times New Roman" w:cs="Times New Roman"/>
        </w:rPr>
      </w:pPr>
      <w:r w:rsidRPr="00F268D7">
        <w:rPr>
          <w:rFonts w:ascii="Times New Roman" w:hAnsi="Times New Roman" w:cs="Times New Roman"/>
        </w:rPr>
        <w:t xml:space="preserve">Figure </w:t>
      </w:r>
      <w:r w:rsidR="00D26C6A">
        <w:rPr>
          <w:rFonts w:ascii="Times New Roman" w:hAnsi="Times New Roman" w:cs="Times New Roman"/>
        </w:rPr>
        <w:t>1.5</w:t>
      </w:r>
      <w:r w:rsidRPr="00F268D7">
        <w:rPr>
          <w:rFonts w:ascii="Times New Roman" w:hAnsi="Times New Roman" w:cs="Times New Roman"/>
        </w:rPr>
        <w:t xml:space="preserve"> is a clustered bar chart displaying the distribution of antenatal coverage among women based on their place of delivery, categorized as CHC Oyigbo (red) and other facilities (green). The x-axis represents the number of antenatal visits grouped into four categories: 1–3, 4–6, 7–9, and 10–12, while the y-axis shows the count of women in each category. The highest proportions are seen in the 1–3 and 4–6 visit categories, with more women delivering at other facilities compared to CHC Oyigbo. The number of women decreases as antenatal visits increase, with both groups having the lowest counts in the 10–12 visit category. The chart indicates that women who had fewer antenatal visits were more likely to deliver at other facilities</w:t>
      </w:r>
      <w:r w:rsidRPr="00F268D7">
        <w:rPr>
          <w:rFonts w:ascii="Times New Roman" w:hAnsi="Times New Roman" w:cs="Times New Roman"/>
        </w:rPr>
        <w:t>.</w:t>
      </w:r>
    </w:p>
    <w:p w14:paraId="53C87F3A" w14:textId="77777777" w:rsidR="001E3EC1" w:rsidRPr="00F268D7" w:rsidRDefault="001E3EC1" w:rsidP="00F268D7">
      <w:pPr>
        <w:tabs>
          <w:tab w:val="left" w:pos="3735"/>
        </w:tabs>
        <w:jc w:val="both"/>
        <w:rPr>
          <w:rFonts w:ascii="Times New Roman" w:hAnsi="Times New Roman" w:cs="Times New Roman"/>
          <w:b/>
          <w:bCs/>
        </w:rPr>
      </w:pPr>
    </w:p>
    <w:p w14:paraId="3A731C90" w14:textId="77777777" w:rsidR="00D54B72" w:rsidRDefault="00D54B72" w:rsidP="00F268D7">
      <w:pPr>
        <w:tabs>
          <w:tab w:val="left" w:pos="3735"/>
        </w:tabs>
        <w:jc w:val="both"/>
        <w:rPr>
          <w:rFonts w:ascii="Times New Roman" w:hAnsi="Times New Roman" w:cs="Times New Roman"/>
          <w:b/>
          <w:bCs/>
        </w:rPr>
      </w:pPr>
    </w:p>
    <w:p w14:paraId="556BCD8E" w14:textId="77777777" w:rsidR="00D54B72" w:rsidRDefault="00D54B72" w:rsidP="00F268D7">
      <w:pPr>
        <w:tabs>
          <w:tab w:val="left" w:pos="3735"/>
        </w:tabs>
        <w:jc w:val="both"/>
        <w:rPr>
          <w:rFonts w:ascii="Times New Roman" w:hAnsi="Times New Roman" w:cs="Times New Roman"/>
          <w:b/>
          <w:bCs/>
        </w:rPr>
      </w:pPr>
    </w:p>
    <w:p w14:paraId="2676AA75" w14:textId="77777777" w:rsidR="00D54B72" w:rsidRDefault="00D54B72" w:rsidP="00F268D7">
      <w:pPr>
        <w:tabs>
          <w:tab w:val="left" w:pos="3735"/>
        </w:tabs>
        <w:jc w:val="both"/>
        <w:rPr>
          <w:rFonts w:ascii="Times New Roman" w:hAnsi="Times New Roman" w:cs="Times New Roman"/>
          <w:b/>
          <w:bCs/>
        </w:rPr>
      </w:pPr>
    </w:p>
    <w:p w14:paraId="1732D122" w14:textId="77777777" w:rsidR="00D54B72" w:rsidRDefault="00D54B72" w:rsidP="00F268D7">
      <w:pPr>
        <w:tabs>
          <w:tab w:val="left" w:pos="3735"/>
        </w:tabs>
        <w:jc w:val="both"/>
        <w:rPr>
          <w:rFonts w:ascii="Times New Roman" w:hAnsi="Times New Roman" w:cs="Times New Roman"/>
          <w:b/>
          <w:bCs/>
        </w:rPr>
      </w:pPr>
    </w:p>
    <w:p w14:paraId="53A46E46" w14:textId="317601E1" w:rsidR="00541D9A" w:rsidRPr="00F268D7" w:rsidRDefault="00541D9A" w:rsidP="00F268D7">
      <w:pPr>
        <w:tabs>
          <w:tab w:val="left" w:pos="3735"/>
        </w:tabs>
        <w:jc w:val="both"/>
        <w:rPr>
          <w:rFonts w:ascii="Times New Roman" w:hAnsi="Times New Roman" w:cs="Times New Roman"/>
          <w:b/>
          <w:bCs/>
        </w:rPr>
      </w:pPr>
      <w:r w:rsidRPr="00F268D7">
        <w:rPr>
          <w:rFonts w:ascii="Times New Roman" w:hAnsi="Times New Roman" w:cs="Times New Roman"/>
          <w:b/>
          <w:bCs/>
        </w:rPr>
        <w:lastRenderedPageBreak/>
        <w:t>Is there any difference in birth weight between booked and unbooked patient delivery?</w:t>
      </w:r>
    </w:p>
    <w:p w14:paraId="652E742B" w14:textId="28B0FB7B" w:rsidR="006D3137" w:rsidRPr="00D54B72" w:rsidRDefault="006D3137" w:rsidP="00F268D7">
      <w:pPr>
        <w:tabs>
          <w:tab w:val="left" w:pos="3735"/>
        </w:tabs>
        <w:jc w:val="both"/>
        <w:rPr>
          <w:rFonts w:ascii="Times New Roman" w:hAnsi="Times New Roman" w:cs="Times New Roman"/>
        </w:rPr>
      </w:pPr>
      <w:r w:rsidRPr="00D54B72">
        <w:rPr>
          <w:rFonts w:ascii="Times New Roman" w:hAnsi="Times New Roman" w:cs="Times New Roman"/>
        </w:rPr>
        <w:t xml:space="preserve">Table </w:t>
      </w:r>
      <w:r w:rsidR="00D26C6A">
        <w:rPr>
          <w:rFonts w:ascii="Times New Roman" w:hAnsi="Times New Roman" w:cs="Times New Roman"/>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3137" w:rsidRPr="00F268D7" w14:paraId="14093EDD" w14:textId="77777777" w:rsidTr="006D3137">
        <w:tc>
          <w:tcPr>
            <w:tcW w:w="9350" w:type="dxa"/>
            <w:gridSpan w:val="2"/>
          </w:tcPr>
          <w:p w14:paraId="2E30751A" w14:textId="7572EF6A" w:rsidR="006D3137" w:rsidRPr="00F268D7" w:rsidRDefault="006D3137" w:rsidP="00F268D7">
            <w:pPr>
              <w:tabs>
                <w:tab w:val="left" w:pos="3735"/>
              </w:tabs>
              <w:jc w:val="both"/>
              <w:rPr>
                <w:rFonts w:ascii="Times New Roman" w:hAnsi="Times New Roman" w:cs="Times New Roman"/>
                <w:b/>
                <w:bCs/>
              </w:rPr>
            </w:pPr>
            <w:r w:rsidRPr="00F268D7">
              <w:rPr>
                <w:rFonts w:ascii="Times New Roman" w:hAnsi="Times New Roman" w:cs="Times New Roman"/>
                <w:b/>
                <w:bCs/>
              </w:rPr>
              <w:t>Birth Weight Statistics</w:t>
            </w:r>
          </w:p>
        </w:tc>
      </w:tr>
      <w:tr w:rsidR="006D3137" w:rsidRPr="00F268D7" w14:paraId="1E15912D" w14:textId="77777777" w:rsidTr="006D3137">
        <w:tc>
          <w:tcPr>
            <w:tcW w:w="4675" w:type="dxa"/>
          </w:tcPr>
          <w:p w14:paraId="41BD64A6" w14:textId="00359CEE"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rPr>
              <w:t>Mean</w:t>
            </w:r>
          </w:p>
        </w:tc>
        <w:tc>
          <w:tcPr>
            <w:tcW w:w="4675" w:type="dxa"/>
            <w:shd w:val="clear" w:color="auto" w:fill="auto"/>
          </w:tcPr>
          <w:p w14:paraId="19CB0F45" w14:textId="022A99AE"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color w:val="000000"/>
              </w:rPr>
              <w:t>3.3428</w:t>
            </w:r>
          </w:p>
        </w:tc>
      </w:tr>
      <w:tr w:rsidR="006D3137" w:rsidRPr="00F268D7" w14:paraId="14585C71" w14:textId="77777777" w:rsidTr="006D3137">
        <w:tc>
          <w:tcPr>
            <w:tcW w:w="4675" w:type="dxa"/>
          </w:tcPr>
          <w:p w14:paraId="3C6F2D49" w14:textId="3D968AD1"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rPr>
              <w:t>Standard Deviation</w:t>
            </w:r>
          </w:p>
        </w:tc>
        <w:tc>
          <w:tcPr>
            <w:tcW w:w="4675" w:type="dxa"/>
            <w:shd w:val="clear" w:color="auto" w:fill="auto"/>
          </w:tcPr>
          <w:p w14:paraId="10291D5E" w14:textId="375658FD"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color w:val="000000"/>
              </w:rPr>
              <w:t>0.48104</w:t>
            </w:r>
          </w:p>
        </w:tc>
      </w:tr>
      <w:tr w:rsidR="006D3137" w:rsidRPr="00F268D7" w14:paraId="0660E34B" w14:textId="77777777" w:rsidTr="006D3137">
        <w:tc>
          <w:tcPr>
            <w:tcW w:w="4675" w:type="dxa"/>
          </w:tcPr>
          <w:p w14:paraId="1CDF24DC" w14:textId="4E4BF76B"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rPr>
              <w:t>Minimum</w:t>
            </w:r>
          </w:p>
        </w:tc>
        <w:tc>
          <w:tcPr>
            <w:tcW w:w="4675" w:type="dxa"/>
            <w:shd w:val="clear" w:color="auto" w:fill="auto"/>
          </w:tcPr>
          <w:p w14:paraId="3795BC2D" w14:textId="06A0C545"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color w:val="000000"/>
              </w:rPr>
              <w:t>1.80</w:t>
            </w:r>
          </w:p>
        </w:tc>
      </w:tr>
      <w:tr w:rsidR="006D3137" w:rsidRPr="00F268D7" w14:paraId="7E422ADC" w14:textId="77777777" w:rsidTr="006D3137">
        <w:tc>
          <w:tcPr>
            <w:tcW w:w="4675" w:type="dxa"/>
          </w:tcPr>
          <w:p w14:paraId="5C97BC60" w14:textId="304D8EDB"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rPr>
              <w:t>Maximum</w:t>
            </w:r>
          </w:p>
        </w:tc>
        <w:tc>
          <w:tcPr>
            <w:tcW w:w="4675" w:type="dxa"/>
            <w:shd w:val="clear" w:color="auto" w:fill="auto"/>
          </w:tcPr>
          <w:p w14:paraId="44229886" w14:textId="60BCAD00" w:rsidR="006D3137" w:rsidRPr="00F268D7" w:rsidRDefault="006D3137" w:rsidP="00F268D7">
            <w:pPr>
              <w:tabs>
                <w:tab w:val="left" w:pos="3735"/>
              </w:tabs>
              <w:jc w:val="both"/>
              <w:rPr>
                <w:rFonts w:ascii="Times New Roman" w:hAnsi="Times New Roman" w:cs="Times New Roman"/>
              </w:rPr>
            </w:pPr>
            <w:r w:rsidRPr="00F268D7">
              <w:rPr>
                <w:rFonts w:ascii="Times New Roman" w:hAnsi="Times New Roman" w:cs="Times New Roman"/>
                <w:color w:val="000000"/>
              </w:rPr>
              <w:t>4.90</w:t>
            </w:r>
          </w:p>
        </w:tc>
      </w:tr>
    </w:tbl>
    <w:p w14:paraId="4F905F66" w14:textId="15165326" w:rsidR="006D3137" w:rsidRPr="00F268D7" w:rsidRDefault="006D3137" w:rsidP="00F268D7">
      <w:pPr>
        <w:tabs>
          <w:tab w:val="left" w:pos="3735"/>
        </w:tabs>
        <w:jc w:val="both"/>
        <w:rPr>
          <w:rFonts w:ascii="Times New Roman" w:hAnsi="Times New Roman" w:cs="Times New Roman"/>
          <w:b/>
          <w:bCs/>
        </w:rPr>
      </w:pPr>
    </w:p>
    <w:p w14:paraId="63E4C92B" w14:textId="77777777" w:rsidR="001E3EC1" w:rsidRPr="00F268D7" w:rsidRDefault="001E3EC1" w:rsidP="00F268D7">
      <w:pPr>
        <w:tabs>
          <w:tab w:val="left" w:pos="3735"/>
        </w:tabs>
        <w:jc w:val="both"/>
        <w:rPr>
          <w:rFonts w:ascii="Times New Roman" w:hAnsi="Times New Roman" w:cs="Times New Roman"/>
          <w:b/>
          <w:bCs/>
        </w:rPr>
      </w:pPr>
    </w:p>
    <w:p w14:paraId="20A08E85" w14:textId="77777777" w:rsidR="001E3EC1" w:rsidRPr="00F268D7" w:rsidRDefault="001E3EC1" w:rsidP="00F268D7">
      <w:pPr>
        <w:tabs>
          <w:tab w:val="left" w:pos="3735"/>
        </w:tabs>
        <w:jc w:val="both"/>
        <w:rPr>
          <w:rFonts w:ascii="Times New Roman" w:hAnsi="Times New Roman" w:cs="Times New Roman"/>
          <w:b/>
          <w:bCs/>
        </w:rPr>
      </w:pPr>
    </w:p>
    <w:p w14:paraId="68FEDF54" w14:textId="77777777" w:rsidR="001E3EC1" w:rsidRPr="00F268D7" w:rsidRDefault="001E3EC1" w:rsidP="00F268D7">
      <w:pPr>
        <w:tabs>
          <w:tab w:val="left" w:pos="3735"/>
        </w:tabs>
        <w:jc w:val="both"/>
        <w:rPr>
          <w:rFonts w:ascii="Times New Roman" w:hAnsi="Times New Roman" w:cs="Times New Roman"/>
          <w:b/>
          <w:bCs/>
        </w:rPr>
      </w:pPr>
    </w:p>
    <w:p w14:paraId="12F67C96" w14:textId="67180016" w:rsidR="006D3137" w:rsidRPr="00D54B72" w:rsidRDefault="003A2FD2" w:rsidP="00F268D7">
      <w:pPr>
        <w:tabs>
          <w:tab w:val="left" w:pos="3735"/>
        </w:tabs>
        <w:jc w:val="both"/>
        <w:rPr>
          <w:rFonts w:ascii="Times New Roman" w:hAnsi="Times New Roman" w:cs="Times New Roman"/>
        </w:rPr>
      </w:pPr>
      <w:r w:rsidRPr="00D54B72">
        <w:rPr>
          <w:rFonts w:ascii="Times New Roman" w:hAnsi="Times New Roman" w:cs="Times New Roman"/>
        </w:rPr>
        <w:t xml:space="preserve">Table </w:t>
      </w:r>
      <w:r w:rsidR="00D26C6A">
        <w:rPr>
          <w:rFonts w:ascii="Times New Roman" w:hAnsi="Times New Roman" w:cs="Times New Roman"/>
        </w:rPr>
        <w:t>1.6</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1"/>
      </w:tblGrid>
      <w:tr w:rsidR="003A2FD2" w:rsidRPr="00F268D7" w14:paraId="3B213D7D" w14:textId="77777777" w:rsidTr="00AB5D78">
        <w:tc>
          <w:tcPr>
            <w:tcW w:w="1870" w:type="dxa"/>
          </w:tcPr>
          <w:p w14:paraId="698243F7" w14:textId="3F196EAE" w:rsidR="003A2FD2" w:rsidRPr="00F268D7" w:rsidRDefault="003A2FD2" w:rsidP="00F268D7">
            <w:pPr>
              <w:tabs>
                <w:tab w:val="left" w:pos="3735"/>
              </w:tabs>
              <w:jc w:val="both"/>
              <w:rPr>
                <w:rFonts w:ascii="Times New Roman" w:hAnsi="Times New Roman" w:cs="Times New Roman"/>
                <w:b/>
                <w:bCs/>
              </w:rPr>
            </w:pPr>
            <w:r w:rsidRPr="00F268D7">
              <w:rPr>
                <w:rFonts w:ascii="Times New Roman" w:hAnsi="Times New Roman" w:cs="Times New Roman"/>
                <w:b/>
                <w:bCs/>
              </w:rPr>
              <w:t>Group (n)</w:t>
            </w:r>
          </w:p>
        </w:tc>
        <w:tc>
          <w:tcPr>
            <w:tcW w:w="1870" w:type="dxa"/>
          </w:tcPr>
          <w:p w14:paraId="457642BB" w14:textId="69E2E800" w:rsidR="003A2FD2" w:rsidRPr="00F268D7" w:rsidRDefault="003A2FD2" w:rsidP="00F268D7">
            <w:pPr>
              <w:tabs>
                <w:tab w:val="left" w:pos="3735"/>
              </w:tabs>
              <w:jc w:val="both"/>
              <w:rPr>
                <w:rFonts w:ascii="Times New Roman" w:hAnsi="Times New Roman" w:cs="Times New Roman"/>
                <w:b/>
                <w:bCs/>
              </w:rPr>
            </w:pPr>
            <w:r w:rsidRPr="00F268D7">
              <w:rPr>
                <w:rFonts w:ascii="Times New Roman" w:hAnsi="Times New Roman" w:cs="Times New Roman"/>
                <w:b/>
                <w:bCs/>
              </w:rPr>
              <w:t>Mean</w:t>
            </w:r>
          </w:p>
        </w:tc>
        <w:tc>
          <w:tcPr>
            <w:tcW w:w="1870" w:type="dxa"/>
          </w:tcPr>
          <w:p w14:paraId="64EADE44" w14:textId="3CE04DAB" w:rsidR="003A2FD2" w:rsidRPr="00F268D7" w:rsidRDefault="003A2FD2" w:rsidP="00F268D7">
            <w:pPr>
              <w:tabs>
                <w:tab w:val="left" w:pos="3735"/>
              </w:tabs>
              <w:jc w:val="both"/>
              <w:rPr>
                <w:rFonts w:ascii="Times New Roman" w:hAnsi="Times New Roman" w:cs="Times New Roman"/>
                <w:b/>
                <w:bCs/>
              </w:rPr>
            </w:pPr>
            <w:r w:rsidRPr="00F268D7">
              <w:rPr>
                <w:rFonts w:ascii="Times New Roman" w:hAnsi="Times New Roman" w:cs="Times New Roman"/>
                <w:b/>
                <w:bCs/>
              </w:rPr>
              <w:t>Std. Deviation</w:t>
            </w:r>
          </w:p>
        </w:tc>
        <w:tc>
          <w:tcPr>
            <w:tcW w:w="1870" w:type="dxa"/>
          </w:tcPr>
          <w:p w14:paraId="668758C6" w14:textId="68594FC8" w:rsidR="003A2FD2" w:rsidRPr="00F268D7" w:rsidRDefault="003A2FD2" w:rsidP="00F268D7">
            <w:pPr>
              <w:tabs>
                <w:tab w:val="left" w:pos="3735"/>
              </w:tabs>
              <w:jc w:val="both"/>
              <w:rPr>
                <w:rFonts w:ascii="Times New Roman" w:hAnsi="Times New Roman" w:cs="Times New Roman"/>
                <w:b/>
                <w:bCs/>
              </w:rPr>
            </w:pPr>
            <w:r w:rsidRPr="00F268D7">
              <w:rPr>
                <w:rFonts w:ascii="Times New Roman" w:hAnsi="Times New Roman" w:cs="Times New Roman"/>
                <w:b/>
                <w:bCs/>
              </w:rPr>
              <w:t>t-value</w:t>
            </w:r>
          </w:p>
        </w:tc>
        <w:tc>
          <w:tcPr>
            <w:tcW w:w="1871" w:type="dxa"/>
          </w:tcPr>
          <w:p w14:paraId="215DCAD8" w14:textId="50018CE7" w:rsidR="003A2FD2" w:rsidRPr="00F268D7" w:rsidRDefault="003A2FD2" w:rsidP="00F268D7">
            <w:pPr>
              <w:tabs>
                <w:tab w:val="left" w:pos="3735"/>
              </w:tabs>
              <w:jc w:val="both"/>
              <w:rPr>
                <w:rFonts w:ascii="Times New Roman" w:hAnsi="Times New Roman" w:cs="Times New Roman"/>
                <w:b/>
                <w:bCs/>
              </w:rPr>
            </w:pPr>
            <w:r w:rsidRPr="00F268D7">
              <w:rPr>
                <w:rFonts w:ascii="Times New Roman" w:hAnsi="Times New Roman" w:cs="Times New Roman"/>
                <w:b/>
                <w:bCs/>
              </w:rPr>
              <w:t>P-value</w:t>
            </w:r>
          </w:p>
        </w:tc>
      </w:tr>
      <w:tr w:rsidR="003A2FD2" w:rsidRPr="00F268D7" w14:paraId="69996DBE" w14:textId="77777777" w:rsidTr="00AB5D78">
        <w:tc>
          <w:tcPr>
            <w:tcW w:w="1870" w:type="dxa"/>
          </w:tcPr>
          <w:p w14:paraId="0540A7B3" w14:textId="72406345"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Booked (100)</w:t>
            </w:r>
          </w:p>
        </w:tc>
        <w:tc>
          <w:tcPr>
            <w:tcW w:w="1870" w:type="dxa"/>
          </w:tcPr>
          <w:p w14:paraId="1C6E35DA" w14:textId="672A9A8C"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3.256</w:t>
            </w:r>
          </w:p>
        </w:tc>
        <w:tc>
          <w:tcPr>
            <w:tcW w:w="1870" w:type="dxa"/>
          </w:tcPr>
          <w:p w14:paraId="4B14AC09" w14:textId="3A24120D"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0.4082</w:t>
            </w:r>
          </w:p>
        </w:tc>
        <w:tc>
          <w:tcPr>
            <w:tcW w:w="1870" w:type="dxa"/>
          </w:tcPr>
          <w:p w14:paraId="631740DE" w14:textId="77777777" w:rsidR="003A2FD2" w:rsidRPr="00F268D7" w:rsidRDefault="003A2FD2" w:rsidP="00F268D7">
            <w:pPr>
              <w:tabs>
                <w:tab w:val="left" w:pos="3735"/>
              </w:tabs>
              <w:jc w:val="both"/>
              <w:rPr>
                <w:rFonts w:ascii="Times New Roman" w:hAnsi="Times New Roman" w:cs="Times New Roman"/>
              </w:rPr>
            </w:pPr>
          </w:p>
        </w:tc>
        <w:tc>
          <w:tcPr>
            <w:tcW w:w="1871" w:type="dxa"/>
          </w:tcPr>
          <w:p w14:paraId="7318A5D1" w14:textId="7165A27B" w:rsidR="003A2FD2" w:rsidRPr="00F268D7" w:rsidRDefault="003A2FD2" w:rsidP="00F268D7">
            <w:pPr>
              <w:tabs>
                <w:tab w:val="left" w:pos="3735"/>
              </w:tabs>
              <w:jc w:val="both"/>
              <w:rPr>
                <w:rFonts w:ascii="Times New Roman" w:hAnsi="Times New Roman" w:cs="Times New Roman"/>
              </w:rPr>
            </w:pPr>
          </w:p>
        </w:tc>
      </w:tr>
      <w:tr w:rsidR="003A2FD2" w:rsidRPr="00F268D7" w14:paraId="30756028" w14:textId="77777777" w:rsidTr="00AB5D78">
        <w:tc>
          <w:tcPr>
            <w:tcW w:w="1870" w:type="dxa"/>
          </w:tcPr>
          <w:p w14:paraId="3E140A95" w14:textId="38814B1A"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Unbooked (5)</w:t>
            </w:r>
          </w:p>
        </w:tc>
        <w:tc>
          <w:tcPr>
            <w:tcW w:w="1870" w:type="dxa"/>
          </w:tcPr>
          <w:p w14:paraId="21E6D9F0" w14:textId="65FFFF79"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3.420</w:t>
            </w:r>
          </w:p>
        </w:tc>
        <w:tc>
          <w:tcPr>
            <w:tcW w:w="1870" w:type="dxa"/>
          </w:tcPr>
          <w:p w14:paraId="30437D91" w14:textId="56101913"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0.6221</w:t>
            </w:r>
          </w:p>
        </w:tc>
        <w:tc>
          <w:tcPr>
            <w:tcW w:w="1870" w:type="dxa"/>
          </w:tcPr>
          <w:p w14:paraId="0CDB1BCF" w14:textId="169B17BE"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-0.855</w:t>
            </w:r>
          </w:p>
        </w:tc>
        <w:tc>
          <w:tcPr>
            <w:tcW w:w="1871" w:type="dxa"/>
          </w:tcPr>
          <w:p w14:paraId="2834F20D" w14:textId="0E206BFA"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0.395</w:t>
            </w:r>
          </w:p>
        </w:tc>
      </w:tr>
    </w:tbl>
    <w:p w14:paraId="64B90EDE" w14:textId="66A08087" w:rsidR="003A2FD2" w:rsidRPr="00F268D7" w:rsidRDefault="003A2FD2" w:rsidP="00F268D7">
      <w:pPr>
        <w:tabs>
          <w:tab w:val="left" w:pos="3735"/>
        </w:tabs>
        <w:jc w:val="both"/>
        <w:rPr>
          <w:rFonts w:ascii="Times New Roman" w:hAnsi="Times New Roman" w:cs="Times New Roman"/>
          <w:b/>
          <w:bCs/>
        </w:rPr>
      </w:pPr>
    </w:p>
    <w:p w14:paraId="5EEC6531" w14:textId="77777777" w:rsidR="003A2FD2" w:rsidRPr="00F268D7" w:rsidRDefault="003A2FD2" w:rsidP="00F268D7">
      <w:pPr>
        <w:tabs>
          <w:tab w:val="left" w:pos="3735"/>
        </w:tabs>
        <w:jc w:val="both"/>
        <w:rPr>
          <w:rFonts w:ascii="Times New Roman" w:hAnsi="Times New Roman" w:cs="Times New Roman"/>
        </w:rPr>
      </w:pPr>
      <w:r w:rsidRPr="00F268D7">
        <w:rPr>
          <w:rFonts w:ascii="Times New Roman" w:hAnsi="Times New Roman" w:cs="Times New Roman"/>
        </w:rPr>
        <w:t>The independent samples t-test showed no significant difference in birth weight between booked (M = 3.2561, SD = 0.40819) and unbooked (M = 3.4200, SD = 0.62209) deliveries, t(103) = -0.855, p = 0.395.</w:t>
      </w:r>
      <w:r w:rsidRPr="00F268D7">
        <w:rPr>
          <w:rFonts w:ascii="Times New Roman" w:hAnsi="Times New Roman" w:cs="Times New Roman"/>
        </w:rPr>
        <w:t xml:space="preserve"> </w:t>
      </w:r>
    </w:p>
    <w:p w14:paraId="66275BF4" w14:textId="138DC844" w:rsidR="00541D9A" w:rsidRDefault="00541D9A" w:rsidP="00F268D7">
      <w:pPr>
        <w:tabs>
          <w:tab w:val="left" w:pos="3735"/>
        </w:tabs>
        <w:jc w:val="both"/>
        <w:rPr>
          <w:rFonts w:ascii="Times New Roman" w:hAnsi="Times New Roman" w:cs="Times New Roman"/>
          <w:b/>
          <w:bCs/>
        </w:rPr>
      </w:pPr>
      <w:r w:rsidRPr="00F268D7">
        <w:rPr>
          <w:rFonts w:ascii="Times New Roman" w:hAnsi="Times New Roman" w:cs="Times New Roman"/>
          <w:b/>
          <w:bCs/>
        </w:rPr>
        <w:t xml:space="preserve">What </w:t>
      </w:r>
      <w:r w:rsidR="00FE21BF" w:rsidRPr="00F268D7">
        <w:rPr>
          <w:rFonts w:ascii="Times New Roman" w:hAnsi="Times New Roman" w:cs="Times New Roman"/>
          <w:b/>
          <w:bCs/>
        </w:rPr>
        <w:t>is the facility Antenatal Completion Rate ?</w:t>
      </w:r>
    </w:p>
    <w:p w14:paraId="4148940C" w14:textId="697D39F1" w:rsidR="00D54B72" w:rsidRPr="00D54B72" w:rsidRDefault="00D54B72" w:rsidP="00F268D7">
      <w:pPr>
        <w:tabs>
          <w:tab w:val="left" w:pos="3735"/>
        </w:tabs>
        <w:jc w:val="both"/>
        <w:rPr>
          <w:rFonts w:ascii="Times New Roman" w:hAnsi="Times New Roman" w:cs="Times New Roman"/>
        </w:rPr>
      </w:pPr>
      <w:r w:rsidRPr="00D54B72">
        <w:rPr>
          <w:rFonts w:ascii="Times New Roman" w:hAnsi="Times New Roman" w:cs="Times New Roman"/>
        </w:rPr>
        <w:t xml:space="preserve">Table </w:t>
      </w:r>
      <w:r w:rsidR="00D26C6A">
        <w:rPr>
          <w:rFonts w:ascii="Times New Roman" w:hAnsi="Times New Roman" w:cs="Times New Roman"/>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E21BF" w:rsidRPr="00F268D7" w14:paraId="555FE73B" w14:textId="77777777" w:rsidTr="00380100">
        <w:tc>
          <w:tcPr>
            <w:tcW w:w="3116" w:type="dxa"/>
            <w:tcBorders>
              <w:top w:val="single" w:sz="4" w:space="0" w:color="auto"/>
              <w:bottom w:val="single" w:sz="4" w:space="0" w:color="auto"/>
            </w:tcBorders>
          </w:tcPr>
          <w:p w14:paraId="515CAB31" w14:textId="77777777" w:rsidR="00FE21BF" w:rsidRPr="00F268D7" w:rsidRDefault="00FE21BF" w:rsidP="00F268D7">
            <w:pPr>
              <w:tabs>
                <w:tab w:val="left" w:pos="3735"/>
              </w:tabs>
              <w:jc w:val="both"/>
              <w:rPr>
                <w:rFonts w:ascii="Times New Roman" w:hAnsi="Times New Roman" w:cs="Times New Roman"/>
                <w:b/>
                <w:bCs/>
              </w:rPr>
            </w:pPr>
            <w:r w:rsidRPr="00F268D7">
              <w:rPr>
                <w:rFonts w:ascii="Times New Roman" w:hAnsi="Times New Roman" w:cs="Times New Roman"/>
                <w:b/>
                <w:bCs/>
              </w:rPr>
              <w:t>Variable</w:t>
            </w:r>
          </w:p>
        </w:tc>
        <w:tc>
          <w:tcPr>
            <w:tcW w:w="3117" w:type="dxa"/>
            <w:tcBorders>
              <w:top w:val="single" w:sz="4" w:space="0" w:color="auto"/>
              <w:bottom w:val="single" w:sz="4" w:space="0" w:color="auto"/>
            </w:tcBorders>
          </w:tcPr>
          <w:p w14:paraId="6B2053B6" w14:textId="77777777" w:rsidR="00FE21BF" w:rsidRPr="00F268D7" w:rsidRDefault="00FE21BF" w:rsidP="00F268D7">
            <w:pPr>
              <w:tabs>
                <w:tab w:val="left" w:pos="3735"/>
              </w:tabs>
              <w:jc w:val="both"/>
              <w:rPr>
                <w:rFonts w:ascii="Times New Roman" w:hAnsi="Times New Roman" w:cs="Times New Roman"/>
                <w:b/>
                <w:bCs/>
              </w:rPr>
            </w:pPr>
            <w:r w:rsidRPr="00F268D7">
              <w:rPr>
                <w:rFonts w:ascii="Times New Roman" w:hAnsi="Times New Roman" w:cs="Times New Roman"/>
                <w:b/>
                <w:bCs/>
              </w:rPr>
              <w:t>Frequency</w:t>
            </w:r>
          </w:p>
        </w:tc>
        <w:tc>
          <w:tcPr>
            <w:tcW w:w="3117" w:type="dxa"/>
            <w:tcBorders>
              <w:top w:val="single" w:sz="4" w:space="0" w:color="auto"/>
              <w:bottom w:val="single" w:sz="4" w:space="0" w:color="auto"/>
            </w:tcBorders>
          </w:tcPr>
          <w:p w14:paraId="52384FF2" w14:textId="77777777" w:rsidR="00FE21BF" w:rsidRPr="00F268D7" w:rsidRDefault="00FE21BF" w:rsidP="00F268D7">
            <w:pPr>
              <w:tabs>
                <w:tab w:val="left" w:pos="3735"/>
              </w:tabs>
              <w:jc w:val="both"/>
              <w:rPr>
                <w:rFonts w:ascii="Times New Roman" w:hAnsi="Times New Roman" w:cs="Times New Roman"/>
                <w:b/>
                <w:bCs/>
              </w:rPr>
            </w:pPr>
            <w:r w:rsidRPr="00F268D7">
              <w:rPr>
                <w:rFonts w:ascii="Times New Roman" w:hAnsi="Times New Roman" w:cs="Times New Roman"/>
                <w:b/>
                <w:bCs/>
              </w:rPr>
              <w:t>Percent</w:t>
            </w:r>
          </w:p>
        </w:tc>
      </w:tr>
      <w:tr w:rsidR="00FE21BF" w:rsidRPr="00F268D7" w14:paraId="35A7C5F7" w14:textId="77777777" w:rsidTr="00380100">
        <w:tc>
          <w:tcPr>
            <w:tcW w:w="3116" w:type="dxa"/>
            <w:tcBorders>
              <w:top w:val="single" w:sz="4" w:space="0" w:color="auto"/>
            </w:tcBorders>
          </w:tcPr>
          <w:p w14:paraId="5B36A6FC" w14:textId="395E1885" w:rsidR="00FE21BF" w:rsidRPr="00F268D7" w:rsidRDefault="00FE21BF" w:rsidP="00F268D7">
            <w:pPr>
              <w:tabs>
                <w:tab w:val="left" w:pos="3735"/>
              </w:tabs>
              <w:jc w:val="both"/>
              <w:rPr>
                <w:rFonts w:ascii="Times New Roman" w:hAnsi="Times New Roman" w:cs="Times New Roman"/>
                <w:b/>
                <w:bCs/>
              </w:rPr>
            </w:pPr>
            <w:r w:rsidRPr="00F268D7">
              <w:rPr>
                <w:rFonts w:ascii="Times New Roman" w:hAnsi="Times New Roman" w:cs="Times New Roman"/>
                <w:b/>
                <w:bCs/>
              </w:rPr>
              <w:t>ANC Visits</w:t>
            </w:r>
            <w:r w:rsidRPr="00F268D7">
              <w:rPr>
                <w:rFonts w:ascii="Times New Roman" w:hAnsi="Times New Roman" w:cs="Times New Roman"/>
                <w:b/>
                <w:bCs/>
              </w:rPr>
              <w:t xml:space="preserve"> (n=</w:t>
            </w:r>
            <w:r w:rsidRPr="00F268D7">
              <w:rPr>
                <w:rFonts w:ascii="Times New Roman" w:hAnsi="Times New Roman" w:cs="Times New Roman"/>
                <w:b/>
                <w:bCs/>
              </w:rPr>
              <w:t>498</w:t>
            </w:r>
            <w:r w:rsidRPr="00F268D7">
              <w:rPr>
                <w:rFonts w:ascii="Times New Roman" w:hAnsi="Times New Roman" w:cs="Times New Roman"/>
                <w:b/>
                <w:bCs/>
              </w:rPr>
              <w:t>)</w:t>
            </w:r>
          </w:p>
        </w:tc>
        <w:tc>
          <w:tcPr>
            <w:tcW w:w="3117" w:type="dxa"/>
            <w:tcBorders>
              <w:top w:val="single" w:sz="4" w:space="0" w:color="auto"/>
            </w:tcBorders>
          </w:tcPr>
          <w:p w14:paraId="5AB1089B" w14:textId="77777777" w:rsidR="00FE21BF" w:rsidRPr="00F268D7" w:rsidRDefault="00FE21BF" w:rsidP="00F268D7">
            <w:pPr>
              <w:tabs>
                <w:tab w:val="left" w:pos="3735"/>
              </w:tabs>
              <w:jc w:val="both"/>
              <w:rPr>
                <w:rFonts w:ascii="Times New Roman" w:hAnsi="Times New Roman" w:cs="Times New Roman"/>
              </w:rPr>
            </w:pPr>
          </w:p>
        </w:tc>
        <w:tc>
          <w:tcPr>
            <w:tcW w:w="3117" w:type="dxa"/>
            <w:tcBorders>
              <w:top w:val="single" w:sz="4" w:space="0" w:color="auto"/>
            </w:tcBorders>
          </w:tcPr>
          <w:p w14:paraId="54A41433" w14:textId="77777777" w:rsidR="00FE21BF" w:rsidRPr="00F268D7" w:rsidRDefault="00FE21BF" w:rsidP="00F268D7">
            <w:pPr>
              <w:tabs>
                <w:tab w:val="left" w:pos="3735"/>
              </w:tabs>
              <w:jc w:val="both"/>
              <w:rPr>
                <w:rFonts w:ascii="Times New Roman" w:hAnsi="Times New Roman" w:cs="Times New Roman"/>
              </w:rPr>
            </w:pPr>
          </w:p>
        </w:tc>
      </w:tr>
      <w:tr w:rsidR="00FE21BF" w:rsidRPr="00F268D7" w14:paraId="76663F89" w14:textId="77777777" w:rsidTr="00380100">
        <w:tc>
          <w:tcPr>
            <w:tcW w:w="3116" w:type="dxa"/>
          </w:tcPr>
          <w:p w14:paraId="00625B9E" w14:textId="4D987237"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Less than 4 visits</w:t>
            </w:r>
          </w:p>
        </w:tc>
        <w:tc>
          <w:tcPr>
            <w:tcW w:w="3117" w:type="dxa"/>
          </w:tcPr>
          <w:p w14:paraId="5861696E" w14:textId="23B9D578"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154</w:t>
            </w:r>
          </w:p>
        </w:tc>
        <w:tc>
          <w:tcPr>
            <w:tcW w:w="3117" w:type="dxa"/>
          </w:tcPr>
          <w:p w14:paraId="2C16812C" w14:textId="0E895B0A"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30.9</w:t>
            </w:r>
          </w:p>
        </w:tc>
      </w:tr>
      <w:tr w:rsidR="00FE21BF" w:rsidRPr="00F268D7" w14:paraId="13D2C278" w14:textId="77777777" w:rsidTr="00380100">
        <w:tc>
          <w:tcPr>
            <w:tcW w:w="3116" w:type="dxa"/>
            <w:tcBorders>
              <w:bottom w:val="single" w:sz="4" w:space="0" w:color="auto"/>
            </w:tcBorders>
          </w:tcPr>
          <w:p w14:paraId="4BA060B5" w14:textId="24F351B5"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&gt;= 4 visits</w:t>
            </w:r>
          </w:p>
        </w:tc>
        <w:tc>
          <w:tcPr>
            <w:tcW w:w="3117" w:type="dxa"/>
            <w:tcBorders>
              <w:bottom w:val="single" w:sz="4" w:space="0" w:color="auto"/>
            </w:tcBorders>
          </w:tcPr>
          <w:p w14:paraId="62AAD5FF" w14:textId="0534D33A"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344</w:t>
            </w:r>
          </w:p>
        </w:tc>
        <w:tc>
          <w:tcPr>
            <w:tcW w:w="3117" w:type="dxa"/>
            <w:tcBorders>
              <w:bottom w:val="single" w:sz="4" w:space="0" w:color="auto"/>
            </w:tcBorders>
          </w:tcPr>
          <w:p w14:paraId="4EE07419" w14:textId="1742DFED"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69.1</w:t>
            </w:r>
          </w:p>
        </w:tc>
      </w:tr>
    </w:tbl>
    <w:p w14:paraId="0A580939" w14:textId="7B953F5E" w:rsidR="00FE21BF" w:rsidRPr="00F268D7" w:rsidRDefault="00FE21BF" w:rsidP="00F268D7">
      <w:pPr>
        <w:tabs>
          <w:tab w:val="left" w:pos="3735"/>
        </w:tabs>
        <w:jc w:val="both"/>
        <w:rPr>
          <w:rFonts w:ascii="Times New Roman" w:hAnsi="Times New Roman" w:cs="Times New Roman"/>
          <w:b/>
          <w:bCs/>
        </w:rPr>
      </w:pPr>
    </w:p>
    <w:p w14:paraId="27ACE2CD" w14:textId="48CD9BFF"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Completion Rate = Completed Visits/Total * 100</w:t>
      </w:r>
    </w:p>
    <w:p w14:paraId="12E664F3" w14:textId="67878C95" w:rsidR="00FE21BF" w:rsidRPr="00F268D7" w:rsidRDefault="00FE21BF" w:rsidP="00F268D7">
      <w:pPr>
        <w:tabs>
          <w:tab w:val="left" w:pos="3735"/>
        </w:tabs>
        <w:jc w:val="both"/>
        <w:rPr>
          <w:rFonts w:ascii="Times New Roman" w:hAnsi="Times New Roman" w:cs="Times New Roman"/>
        </w:rPr>
      </w:pPr>
      <w:r w:rsidRPr="00F268D7">
        <w:rPr>
          <w:rFonts w:ascii="Times New Roman" w:hAnsi="Times New Roman" w:cs="Times New Roman"/>
        </w:rPr>
        <w:t xml:space="preserve">Completion Rate = 344/498*100 = </w:t>
      </w:r>
      <w:r w:rsidRPr="00F268D7">
        <w:rPr>
          <w:rFonts w:ascii="Times New Roman" w:hAnsi="Times New Roman" w:cs="Times New Roman"/>
          <w:b/>
          <w:bCs/>
        </w:rPr>
        <w:t>69.1%</w:t>
      </w:r>
    </w:p>
    <w:p w14:paraId="7F0C6348" w14:textId="77777777" w:rsidR="003A2FD2" w:rsidRPr="00F268D7" w:rsidRDefault="003A2FD2" w:rsidP="00F268D7">
      <w:pPr>
        <w:tabs>
          <w:tab w:val="left" w:pos="3735"/>
        </w:tabs>
        <w:jc w:val="both"/>
        <w:rPr>
          <w:rFonts w:ascii="Times New Roman" w:hAnsi="Times New Roman" w:cs="Times New Roman"/>
          <w:b/>
          <w:bCs/>
        </w:rPr>
      </w:pPr>
    </w:p>
    <w:p w14:paraId="2EC48A84" w14:textId="77777777" w:rsidR="00D54B72" w:rsidRDefault="00D54B72" w:rsidP="00F268D7">
      <w:pPr>
        <w:jc w:val="both"/>
        <w:rPr>
          <w:rFonts w:ascii="Times New Roman" w:hAnsi="Times New Roman" w:cs="Times New Roman"/>
          <w:b/>
          <w:bCs/>
        </w:rPr>
      </w:pPr>
    </w:p>
    <w:p w14:paraId="15495DFE" w14:textId="77777777" w:rsidR="00D54B72" w:rsidRDefault="00D54B72" w:rsidP="00F268D7">
      <w:pPr>
        <w:jc w:val="both"/>
        <w:rPr>
          <w:rFonts w:ascii="Times New Roman" w:hAnsi="Times New Roman" w:cs="Times New Roman"/>
          <w:b/>
          <w:bCs/>
        </w:rPr>
      </w:pPr>
    </w:p>
    <w:p w14:paraId="4873778F" w14:textId="77777777" w:rsidR="00D54B72" w:rsidRDefault="00D54B72" w:rsidP="00F268D7">
      <w:pPr>
        <w:jc w:val="both"/>
        <w:rPr>
          <w:rFonts w:ascii="Times New Roman" w:hAnsi="Times New Roman" w:cs="Times New Roman"/>
          <w:b/>
          <w:bCs/>
        </w:rPr>
      </w:pPr>
    </w:p>
    <w:p w14:paraId="7A1EF4DC" w14:textId="77777777" w:rsidR="00D54B72" w:rsidRDefault="00D54B72" w:rsidP="00F268D7">
      <w:pPr>
        <w:jc w:val="both"/>
        <w:rPr>
          <w:rFonts w:ascii="Times New Roman" w:hAnsi="Times New Roman" w:cs="Times New Roman"/>
          <w:b/>
          <w:bCs/>
        </w:rPr>
      </w:pPr>
    </w:p>
    <w:p w14:paraId="138DE5D4" w14:textId="77777777" w:rsidR="00D54B72" w:rsidRDefault="00D54B72" w:rsidP="00F268D7">
      <w:pPr>
        <w:jc w:val="both"/>
        <w:rPr>
          <w:rFonts w:ascii="Times New Roman" w:hAnsi="Times New Roman" w:cs="Times New Roman"/>
          <w:b/>
          <w:bCs/>
        </w:rPr>
      </w:pPr>
    </w:p>
    <w:p w14:paraId="0A6EC583" w14:textId="77777777" w:rsidR="00D54B72" w:rsidRDefault="00D54B72" w:rsidP="00F268D7">
      <w:pPr>
        <w:jc w:val="both"/>
        <w:rPr>
          <w:rFonts w:ascii="Times New Roman" w:hAnsi="Times New Roman" w:cs="Times New Roman"/>
          <w:b/>
          <w:bCs/>
        </w:rPr>
      </w:pPr>
    </w:p>
    <w:p w14:paraId="34E75695" w14:textId="77777777" w:rsidR="00D54B72" w:rsidRDefault="00D54B72" w:rsidP="00F268D7">
      <w:pPr>
        <w:jc w:val="both"/>
        <w:rPr>
          <w:rFonts w:ascii="Times New Roman" w:hAnsi="Times New Roman" w:cs="Times New Roman"/>
          <w:b/>
          <w:bCs/>
        </w:rPr>
      </w:pPr>
    </w:p>
    <w:p w14:paraId="7075D8D3" w14:textId="0424D468" w:rsidR="00F3406D" w:rsidRDefault="005E25A2" w:rsidP="00F268D7">
      <w:pPr>
        <w:jc w:val="both"/>
        <w:rPr>
          <w:rFonts w:ascii="Times New Roman" w:hAnsi="Times New Roman" w:cs="Times New Roman"/>
          <w:b/>
          <w:bCs/>
        </w:rPr>
      </w:pPr>
      <w:r w:rsidRPr="00F268D7">
        <w:rPr>
          <w:rFonts w:ascii="Times New Roman" w:hAnsi="Times New Roman" w:cs="Times New Roman"/>
          <w:b/>
          <w:bCs/>
        </w:rPr>
        <w:lastRenderedPageBreak/>
        <w:t xml:space="preserve">What factors are associated with birth </w:t>
      </w:r>
      <w:r w:rsidR="00073031" w:rsidRPr="00F268D7">
        <w:rPr>
          <w:rFonts w:ascii="Times New Roman" w:hAnsi="Times New Roman" w:cs="Times New Roman"/>
          <w:b/>
          <w:bCs/>
        </w:rPr>
        <w:t>outcome</w:t>
      </w:r>
      <w:r w:rsidRPr="00F268D7">
        <w:rPr>
          <w:rFonts w:ascii="Times New Roman" w:hAnsi="Times New Roman" w:cs="Times New Roman"/>
          <w:b/>
          <w:bCs/>
        </w:rPr>
        <w:t>?</w:t>
      </w:r>
    </w:p>
    <w:p w14:paraId="13F544F1" w14:textId="5752BE1D" w:rsidR="00D26C6A" w:rsidRPr="00D26C6A" w:rsidRDefault="00D26C6A" w:rsidP="00F268D7">
      <w:pPr>
        <w:jc w:val="both"/>
        <w:rPr>
          <w:rFonts w:ascii="Times New Roman" w:hAnsi="Times New Roman" w:cs="Times New Roman"/>
        </w:rPr>
      </w:pPr>
      <w:r w:rsidRPr="00D26C6A">
        <w:rPr>
          <w:rFonts w:ascii="Times New Roman" w:hAnsi="Times New Roman" w:cs="Times New Roman"/>
        </w:rPr>
        <w:t>Table 1.8</w:t>
      </w:r>
    </w:p>
    <w:tbl>
      <w:tblPr>
        <w:tblW w:w="5382" w:type="pct"/>
        <w:tblLook w:val="04A0" w:firstRow="1" w:lastRow="0" w:firstColumn="1" w:lastColumn="0" w:noHBand="0" w:noVBand="1"/>
      </w:tblPr>
      <w:tblGrid>
        <w:gridCol w:w="3543"/>
        <w:gridCol w:w="1943"/>
        <w:gridCol w:w="1780"/>
        <w:gridCol w:w="1331"/>
        <w:gridCol w:w="1478"/>
      </w:tblGrid>
      <w:tr w:rsidR="00E3008C" w:rsidRPr="00F268D7" w14:paraId="59CED5CB" w14:textId="77777777" w:rsidTr="00E3008C">
        <w:trPr>
          <w:trHeight w:val="443"/>
        </w:trPr>
        <w:tc>
          <w:tcPr>
            <w:tcW w:w="1778" w:type="pct"/>
            <w:tcBorders>
              <w:top w:val="single" w:sz="4" w:space="0" w:color="auto"/>
            </w:tcBorders>
            <w:shd w:val="clear" w:color="auto" w:fill="auto"/>
            <w:noWrap/>
            <w:vAlign w:val="center"/>
            <w:hideMark/>
          </w:tcPr>
          <w:p w14:paraId="633E7F36" w14:textId="77777777"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Variables</w:t>
            </w:r>
          </w:p>
          <w:p w14:paraId="6FA329BC" w14:textId="77777777" w:rsidR="00E3008C" w:rsidRPr="00F268D7" w:rsidRDefault="00E3008C" w:rsidP="00F268D7">
            <w:pPr>
              <w:spacing w:after="0"/>
              <w:jc w:val="both"/>
              <w:rPr>
                <w:rFonts w:ascii="Times New Roman" w:eastAsia="Times New Roman" w:hAnsi="Times New Roman" w:cs="Times New Roman"/>
                <w:b/>
                <w:bCs/>
              </w:rPr>
            </w:pPr>
          </w:p>
        </w:tc>
        <w:tc>
          <w:tcPr>
            <w:tcW w:w="1789" w:type="pct"/>
            <w:gridSpan w:val="2"/>
            <w:tcBorders>
              <w:top w:val="single" w:sz="4" w:space="0" w:color="auto"/>
              <w:bottom w:val="single" w:sz="4" w:space="0" w:color="auto"/>
            </w:tcBorders>
            <w:shd w:val="clear" w:color="auto" w:fill="auto"/>
            <w:noWrap/>
            <w:vAlign w:val="center"/>
            <w:hideMark/>
          </w:tcPr>
          <w:p w14:paraId="6184F972" w14:textId="432EF31E"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Delivery Outcome</w:t>
            </w:r>
          </w:p>
        </w:tc>
        <w:tc>
          <w:tcPr>
            <w:tcW w:w="680" w:type="pct"/>
            <w:tcBorders>
              <w:top w:val="single" w:sz="4" w:space="0" w:color="auto"/>
            </w:tcBorders>
            <w:vAlign w:val="center"/>
          </w:tcPr>
          <w:p w14:paraId="456276D6" w14:textId="77777777"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X</w:t>
            </w:r>
            <w:r w:rsidRPr="00F268D7">
              <w:rPr>
                <w:rFonts w:ascii="Times New Roman" w:eastAsia="Times New Roman" w:hAnsi="Times New Roman" w:cs="Times New Roman"/>
                <w:b/>
                <w:bCs/>
                <w:vertAlign w:val="superscript"/>
              </w:rPr>
              <w:t>2</w:t>
            </w:r>
          </w:p>
        </w:tc>
        <w:tc>
          <w:tcPr>
            <w:tcW w:w="753" w:type="pct"/>
            <w:tcBorders>
              <w:top w:val="single" w:sz="4" w:space="0" w:color="auto"/>
            </w:tcBorders>
            <w:vAlign w:val="center"/>
          </w:tcPr>
          <w:p w14:paraId="6D75C336" w14:textId="77777777"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P value* (α=0.05)</w:t>
            </w:r>
          </w:p>
        </w:tc>
      </w:tr>
      <w:tr w:rsidR="00F268D7" w:rsidRPr="00F268D7" w14:paraId="31808A13" w14:textId="77777777" w:rsidTr="00E3008C">
        <w:trPr>
          <w:trHeight w:val="443"/>
        </w:trPr>
        <w:tc>
          <w:tcPr>
            <w:tcW w:w="1778" w:type="pct"/>
            <w:tcBorders>
              <w:bottom w:val="single" w:sz="4" w:space="0" w:color="auto"/>
            </w:tcBorders>
            <w:shd w:val="clear" w:color="auto" w:fill="auto"/>
            <w:noWrap/>
            <w:vAlign w:val="center"/>
            <w:hideMark/>
          </w:tcPr>
          <w:p w14:paraId="6EECAB3A" w14:textId="77777777" w:rsidR="00E3008C" w:rsidRPr="00F268D7" w:rsidRDefault="00E3008C" w:rsidP="00F268D7">
            <w:pPr>
              <w:spacing w:after="0"/>
              <w:jc w:val="both"/>
              <w:rPr>
                <w:rFonts w:ascii="Times New Roman" w:eastAsia="Times New Roman" w:hAnsi="Times New Roman" w:cs="Times New Roman"/>
                <w:b/>
                <w:bCs/>
              </w:rPr>
            </w:pPr>
          </w:p>
        </w:tc>
        <w:tc>
          <w:tcPr>
            <w:tcW w:w="886" w:type="pct"/>
            <w:tcBorders>
              <w:top w:val="single" w:sz="4" w:space="0" w:color="auto"/>
              <w:bottom w:val="single" w:sz="4" w:space="0" w:color="auto"/>
            </w:tcBorders>
            <w:shd w:val="clear" w:color="auto" w:fill="auto"/>
            <w:noWrap/>
            <w:vAlign w:val="center"/>
            <w:hideMark/>
          </w:tcPr>
          <w:p w14:paraId="0871D226" w14:textId="2574F883"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Live birth</w:t>
            </w:r>
            <w:r w:rsidRPr="00F268D7">
              <w:rPr>
                <w:rFonts w:ascii="Times New Roman" w:eastAsia="Times New Roman" w:hAnsi="Times New Roman" w:cs="Times New Roman"/>
                <w:b/>
                <w:bCs/>
              </w:rPr>
              <w:t xml:space="preserve"> (n=</w:t>
            </w:r>
            <w:r w:rsidRPr="00F268D7">
              <w:rPr>
                <w:rFonts w:ascii="Times New Roman" w:eastAsia="Times New Roman" w:hAnsi="Times New Roman" w:cs="Times New Roman"/>
                <w:b/>
                <w:bCs/>
              </w:rPr>
              <w:t>109</w:t>
            </w:r>
            <w:r w:rsidRPr="00F268D7">
              <w:rPr>
                <w:rFonts w:ascii="Times New Roman" w:eastAsia="Times New Roman" w:hAnsi="Times New Roman" w:cs="Times New Roman"/>
                <w:b/>
                <w:bCs/>
              </w:rPr>
              <w:t>)</w:t>
            </w:r>
          </w:p>
        </w:tc>
        <w:tc>
          <w:tcPr>
            <w:tcW w:w="903" w:type="pct"/>
            <w:tcBorders>
              <w:top w:val="single" w:sz="4" w:space="0" w:color="auto"/>
              <w:bottom w:val="single" w:sz="4" w:space="0" w:color="auto"/>
            </w:tcBorders>
            <w:shd w:val="clear" w:color="auto" w:fill="auto"/>
            <w:noWrap/>
            <w:vAlign w:val="center"/>
            <w:hideMark/>
          </w:tcPr>
          <w:p w14:paraId="1197BBDF" w14:textId="136E7C0E"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Still Birth</w:t>
            </w:r>
            <w:r w:rsidRPr="00F268D7">
              <w:rPr>
                <w:rFonts w:ascii="Times New Roman" w:eastAsia="Times New Roman" w:hAnsi="Times New Roman" w:cs="Times New Roman"/>
                <w:b/>
                <w:bCs/>
              </w:rPr>
              <w:t xml:space="preserve"> (n=2)</w:t>
            </w:r>
          </w:p>
        </w:tc>
        <w:tc>
          <w:tcPr>
            <w:tcW w:w="680" w:type="pct"/>
            <w:tcBorders>
              <w:bottom w:val="single" w:sz="4" w:space="0" w:color="auto"/>
            </w:tcBorders>
          </w:tcPr>
          <w:p w14:paraId="050F191B" w14:textId="77777777" w:rsidR="00E3008C" w:rsidRPr="00F268D7" w:rsidRDefault="00E3008C" w:rsidP="00F268D7">
            <w:pPr>
              <w:spacing w:after="0"/>
              <w:jc w:val="both"/>
              <w:rPr>
                <w:rFonts w:ascii="Times New Roman" w:eastAsia="Times New Roman" w:hAnsi="Times New Roman" w:cs="Times New Roman"/>
                <w:b/>
                <w:bCs/>
                <w:vertAlign w:val="superscript"/>
              </w:rPr>
            </w:pPr>
          </w:p>
        </w:tc>
        <w:tc>
          <w:tcPr>
            <w:tcW w:w="753" w:type="pct"/>
            <w:tcBorders>
              <w:bottom w:val="single" w:sz="4" w:space="0" w:color="auto"/>
            </w:tcBorders>
          </w:tcPr>
          <w:p w14:paraId="2F42D20A" w14:textId="77777777" w:rsidR="00E3008C" w:rsidRPr="00F268D7" w:rsidRDefault="00E3008C" w:rsidP="00F268D7">
            <w:pPr>
              <w:spacing w:after="0"/>
              <w:jc w:val="both"/>
              <w:rPr>
                <w:rFonts w:ascii="Times New Roman" w:eastAsia="Times New Roman" w:hAnsi="Times New Roman" w:cs="Times New Roman"/>
                <w:b/>
                <w:bCs/>
              </w:rPr>
            </w:pPr>
          </w:p>
        </w:tc>
      </w:tr>
      <w:tr w:rsidR="00F268D7" w:rsidRPr="00F268D7" w14:paraId="51DE4497" w14:textId="77777777" w:rsidTr="00E3008C">
        <w:trPr>
          <w:trHeight w:val="246"/>
        </w:trPr>
        <w:tc>
          <w:tcPr>
            <w:tcW w:w="1778" w:type="pct"/>
            <w:tcBorders>
              <w:top w:val="single" w:sz="4" w:space="0" w:color="auto"/>
            </w:tcBorders>
            <w:shd w:val="clear" w:color="auto" w:fill="auto"/>
            <w:noWrap/>
            <w:vAlign w:val="center"/>
            <w:hideMark/>
          </w:tcPr>
          <w:p w14:paraId="2B3DB679" w14:textId="0C353581"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 xml:space="preserve">Booking Trimester </w:t>
            </w:r>
          </w:p>
        </w:tc>
        <w:tc>
          <w:tcPr>
            <w:tcW w:w="886" w:type="pct"/>
            <w:tcBorders>
              <w:top w:val="single" w:sz="4" w:space="0" w:color="auto"/>
            </w:tcBorders>
            <w:shd w:val="clear" w:color="auto" w:fill="auto"/>
            <w:noWrap/>
            <w:vAlign w:val="center"/>
            <w:hideMark/>
          </w:tcPr>
          <w:p w14:paraId="798E02F1" w14:textId="77777777" w:rsidR="00E3008C" w:rsidRPr="00F268D7" w:rsidRDefault="00E3008C" w:rsidP="00F268D7">
            <w:pPr>
              <w:spacing w:after="0"/>
              <w:jc w:val="both"/>
              <w:rPr>
                <w:rFonts w:ascii="Times New Roman" w:eastAsia="Times New Roman" w:hAnsi="Times New Roman" w:cs="Times New Roman"/>
                <w:b/>
                <w:bCs/>
              </w:rPr>
            </w:pPr>
          </w:p>
        </w:tc>
        <w:tc>
          <w:tcPr>
            <w:tcW w:w="903" w:type="pct"/>
            <w:tcBorders>
              <w:top w:val="single" w:sz="4" w:space="0" w:color="auto"/>
            </w:tcBorders>
            <w:shd w:val="clear" w:color="auto" w:fill="auto"/>
            <w:noWrap/>
            <w:vAlign w:val="center"/>
            <w:hideMark/>
          </w:tcPr>
          <w:p w14:paraId="5813C039" w14:textId="77777777" w:rsidR="00E3008C" w:rsidRPr="00F268D7" w:rsidRDefault="00E3008C" w:rsidP="00F268D7">
            <w:pPr>
              <w:spacing w:after="0"/>
              <w:jc w:val="both"/>
              <w:rPr>
                <w:rFonts w:ascii="Times New Roman" w:eastAsia="Times New Roman" w:hAnsi="Times New Roman" w:cs="Times New Roman"/>
              </w:rPr>
            </w:pPr>
          </w:p>
        </w:tc>
        <w:tc>
          <w:tcPr>
            <w:tcW w:w="680" w:type="pct"/>
            <w:tcBorders>
              <w:top w:val="single" w:sz="4" w:space="0" w:color="auto"/>
            </w:tcBorders>
          </w:tcPr>
          <w:p w14:paraId="08C24179" w14:textId="77777777" w:rsidR="00E3008C" w:rsidRPr="00F268D7" w:rsidRDefault="00E3008C" w:rsidP="00F268D7">
            <w:pPr>
              <w:spacing w:after="0"/>
              <w:jc w:val="both"/>
              <w:rPr>
                <w:rFonts w:ascii="Times New Roman" w:eastAsia="Times New Roman" w:hAnsi="Times New Roman" w:cs="Times New Roman"/>
              </w:rPr>
            </w:pPr>
          </w:p>
        </w:tc>
        <w:tc>
          <w:tcPr>
            <w:tcW w:w="753" w:type="pct"/>
            <w:tcBorders>
              <w:top w:val="single" w:sz="4" w:space="0" w:color="auto"/>
            </w:tcBorders>
          </w:tcPr>
          <w:p w14:paraId="1F566E9D" w14:textId="77777777" w:rsidR="00E3008C" w:rsidRPr="00F268D7" w:rsidRDefault="00E3008C" w:rsidP="00F268D7">
            <w:pPr>
              <w:spacing w:after="0"/>
              <w:jc w:val="both"/>
              <w:rPr>
                <w:rFonts w:ascii="Times New Roman" w:eastAsia="Times New Roman" w:hAnsi="Times New Roman" w:cs="Times New Roman"/>
              </w:rPr>
            </w:pPr>
          </w:p>
        </w:tc>
      </w:tr>
      <w:tr w:rsidR="00F268D7" w:rsidRPr="00F268D7" w14:paraId="23B85E6F" w14:textId="77777777" w:rsidTr="00E3008C">
        <w:trPr>
          <w:trHeight w:val="246"/>
        </w:trPr>
        <w:tc>
          <w:tcPr>
            <w:tcW w:w="1778" w:type="pct"/>
            <w:shd w:val="clear" w:color="auto" w:fill="auto"/>
            <w:noWrap/>
            <w:vAlign w:val="center"/>
            <w:hideMark/>
          </w:tcPr>
          <w:p w14:paraId="56FA409A" w14:textId="473258C8"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First</w:t>
            </w:r>
          </w:p>
        </w:tc>
        <w:tc>
          <w:tcPr>
            <w:tcW w:w="886" w:type="pct"/>
            <w:shd w:val="clear" w:color="auto" w:fill="auto"/>
            <w:noWrap/>
            <w:vAlign w:val="center"/>
            <w:hideMark/>
          </w:tcPr>
          <w:p w14:paraId="598D356D" w14:textId="4B6CADFE"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20</w:t>
            </w:r>
            <w:r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100</w:t>
            </w:r>
            <w:r w:rsidRPr="00F268D7">
              <w:rPr>
                <w:rFonts w:ascii="Times New Roman" w:eastAsia="Times New Roman" w:hAnsi="Times New Roman" w:cs="Times New Roman"/>
                <w:bCs/>
              </w:rPr>
              <w:t>)</w:t>
            </w:r>
          </w:p>
        </w:tc>
        <w:tc>
          <w:tcPr>
            <w:tcW w:w="903" w:type="pct"/>
            <w:shd w:val="clear" w:color="auto" w:fill="auto"/>
            <w:noWrap/>
            <w:vAlign w:val="center"/>
            <w:hideMark/>
          </w:tcPr>
          <w:p w14:paraId="19477C81" w14:textId="77777777"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 (0)</w:t>
            </w:r>
          </w:p>
        </w:tc>
        <w:tc>
          <w:tcPr>
            <w:tcW w:w="680" w:type="pct"/>
            <w:vAlign w:val="center"/>
          </w:tcPr>
          <w:p w14:paraId="66801589" w14:textId="214037AD"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2.026</w:t>
            </w:r>
          </w:p>
        </w:tc>
        <w:tc>
          <w:tcPr>
            <w:tcW w:w="753" w:type="pct"/>
            <w:vAlign w:val="center"/>
          </w:tcPr>
          <w:p w14:paraId="5AC71D35" w14:textId="6FA387ED"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0.363</w:t>
            </w:r>
          </w:p>
        </w:tc>
      </w:tr>
      <w:tr w:rsidR="00F268D7" w:rsidRPr="00F268D7" w14:paraId="1A1AA41C" w14:textId="77777777" w:rsidTr="00E3008C">
        <w:trPr>
          <w:trHeight w:val="246"/>
        </w:trPr>
        <w:tc>
          <w:tcPr>
            <w:tcW w:w="1778" w:type="pct"/>
            <w:shd w:val="clear" w:color="auto" w:fill="auto"/>
            <w:noWrap/>
            <w:vAlign w:val="center"/>
            <w:hideMark/>
          </w:tcPr>
          <w:p w14:paraId="730B9C8A" w14:textId="50E24AB2"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Second</w:t>
            </w:r>
          </w:p>
        </w:tc>
        <w:tc>
          <w:tcPr>
            <w:tcW w:w="886" w:type="pct"/>
            <w:shd w:val="clear" w:color="auto" w:fill="auto"/>
            <w:noWrap/>
            <w:vAlign w:val="center"/>
            <w:hideMark/>
          </w:tcPr>
          <w:p w14:paraId="1F8160A2" w14:textId="6D8DC37F"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72</w:t>
            </w:r>
            <w:r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98.6</w:t>
            </w:r>
            <w:r w:rsidRPr="00F268D7">
              <w:rPr>
                <w:rFonts w:ascii="Times New Roman" w:eastAsia="Times New Roman" w:hAnsi="Times New Roman" w:cs="Times New Roman"/>
                <w:bCs/>
              </w:rPr>
              <w:t>)</w:t>
            </w:r>
          </w:p>
        </w:tc>
        <w:tc>
          <w:tcPr>
            <w:tcW w:w="903" w:type="pct"/>
            <w:shd w:val="clear" w:color="auto" w:fill="auto"/>
            <w:noWrap/>
            <w:vAlign w:val="center"/>
            <w:hideMark/>
          </w:tcPr>
          <w:p w14:paraId="4164DC20" w14:textId="5E4D29CD"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w:t>
            </w:r>
            <w:r w:rsidRPr="00F268D7">
              <w:rPr>
                <w:rFonts w:ascii="Times New Roman" w:eastAsia="Times New Roman" w:hAnsi="Times New Roman" w:cs="Times New Roman"/>
              </w:rPr>
              <w:t xml:space="preserve"> (</w:t>
            </w:r>
            <w:r w:rsidRPr="00F268D7">
              <w:rPr>
                <w:rFonts w:ascii="Times New Roman" w:eastAsia="Times New Roman" w:hAnsi="Times New Roman" w:cs="Times New Roman"/>
              </w:rPr>
              <w:t>1.4</w:t>
            </w:r>
            <w:r w:rsidRPr="00F268D7">
              <w:rPr>
                <w:rFonts w:ascii="Times New Roman" w:eastAsia="Times New Roman" w:hAnsi="Times New Roman" w:cs="Times New Roman"/>
              </w:rPr>
              <w:t>)</w:t>
            </w:r>
          </w:p>
        </w:tc>
        <w:tc>
          <w:tcPr>
            <w:tcW w:w="680" w:type="pct"/>
          </w:tcPr>
          <w:p w14:paraId="555D9715" w14:textId="77777777" w:rsidR="00E3008C" w:rsidRPr="00F268D7" w:rsidRDefault="00E3008C" w:rsidP="00F268D7">
            <w:pPr>
              <w:spacing w:after="0"/>
              <w:jc w:val="both"/>
              <w:rPr>
                <w:rFonts w:ascii="Times New Roman" w:eastAsia="Times New Roman" w:hAnsi="Times New Roman" w:cs="Times New Roman"/>
              </w:rPr>
            </w:pPr>
          </w:p>
        </w:tc>
        <w:tc>
          <w:tcPr>
            <w:tcW w:w="753" w:type="pct"/>
          </w:tcPr>
          <w:p w14:paraId="0279EA35" w14:textId="77777777" w:rsidR="00E3008C" w:rsidRPr="00F268D7" w:rsidRDefault="00E3008C" w:rsidP="00F268D7">
            <w:pPr>
              <w:spacing w:after="0"/>
              <w:jc w:val="both"/>
              <w:rPr>
                <w:rFonts w:ascii="Times New Roman" w:eastAsia="Times New Roman" w:hAnsi="Times New Roman" w:cs="Times New Roman"/>
              </w:rPr>
            </w:pPr>
          </w:p>
        </w:tc>
      </w:tr>
      <w:tr w:rsidR="00F268D7" w:rsidRPr="00F268D7" w14:paraId="221B2141" w14:textId="77777777" w:rsidTr="00E3008C">
        <w:trPr>
          <w:trHeight w:val="246"/>
        </w:trPr>
        <w:tc>
          <w:tcPr>
            <w:tcW w:w="1778" w:type="pct"/>
            <w:shd w:val="clear" w:color="auto" w:fill="auto"/>
            <w:noWrap/>
            <w:vAlign w:val="center"/>
            <w:hideMark/>
          </w:tcPr>
          <w:p w14:paraId="0B168A23" w14:textId="4A2F1772"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Third</w:t>
            </w:r>
          </w:p>
        </w:tc>
        <w:tc>
          <w:tcPr>
            <w:tcW w:w="886" w:type="pct"/>
            <w:shd w:val="clear" w:color="auto" w:fill="auto"/>
            <w:noWrap/>
            <w:vAlign w:val="center"/>
            <w:hideMark/>
          </w:tcPr>
          <w:p w14:paraId="7ABE2186" w14:textId="3EBEDBE7" w:rsidR="00E3008C" w:rsidRPr="00F268D7" w:rsidRDefault="00E3008C" w:rsidP="00F268D7">
            <w:pPr>
              <w:spacing w:after="0"/>
              <w:jc w:val="both"/>
              <w:rPr>
                <w:rFonts w:ascii="Times New Roman" w:eastAsia="Times New Roman" w:hAnsi="Times New Roman" w:cs="Times New Roman"/>
                <w:bCs/>
              </w:rPr>
            </w:pPr>
            <w:r w:rsidRPr="00F268D7">
              <w:rPr>
                <w:rFonts w:ascii="Times New Roman" w:eastAsia="Times New Roman" w:hAnsi="Times New Roman" w:cs="Times New Roman"/>
                <w:bCs/>
              </w:rPr>
              <w:t>16</w:t>
            </w:r>
            <w:r w:rsidRPr="00F268D7">
              <w:rPr>
                <w:rFonts w:ascii="Times New Roman" w:eastAsia="Times New Roman" w:hAnsi="Times New Roman" w:cs="Times New Roman"/>
                <w:bCs/>
              </w:rPr>
              <w:t xml:space="preserve"> (</w:t>
            </w:r>
            <w:r w:rsidRPr="00F268D7">
              <w:rPr>
                <w:rFonts w:ascii="Times New Roman" w:eastAsia="Times New Roman" w:hAnsi="Times New Roman" w:cs="Times New Roman"/>
                <w:bCs/>
              </w:rPr>
              <w:t>94.1</w:t>
            </w:r>
            <w:r w:rsidRPr="00F268D7">
              <w:rPr>
                <w:rFonts w:ascii="Times New Roman" w:eastAsia="Times New Roman" w:hAnsi="Times New Roman" w:cs="Times New Roman"/>
                <w:bCs/>
              </w:rPr>
              <w:t>)</w:t>
            </w:r>
          </w:p>
        </w:tc>
        <w:tc>
          <w:tcPr>
            <w:tcW w:w="903" w:type="pct"/>
            <w:shd w:val="clear" w:color="auto" w:fill="auto"/>
            <w:noWrap/>
            <w:vAlign w:val="center"/>
            <w:hideMark/>
          </w:tcPr>
          <w:p w14:paraId="6B191673" w14:textId="20FCA1EE"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w:t>
            </w:r>
            <w:r w:rsidRPr="00F268D7">
              <w:rPr>
                <w:rFonts w:ascii="Times New Roman" w:eastAsia="Times New Roman" w:hAnsi="Times New Roman" w:cs="Times New Roman"/>
              </w:rPr>
              <w:t xml:space="preserve"> (</w:t>
            </w:r>
            <w:r w:rsidRPr="00F268D7">
              <w:rPr>
                <w:rFonts w:ascii="Times New Roman" w:eastAsia="Times New Roman" w:hAnsi="Times New Roman" w:cs="Times New Roman"/>
              </w:rPr>
              <w:t>5.9</w:t>
            </w:r>
            <w:r w:rsidRPr="00F268D7">
              <w:rPr>
                <w:rFonts w:ascii="Times New Roman" w:eastAsia="Times New Roman" w:hAnsi="Times New Roman" w:cs="Times New Roman"/>
              </w:rPr>
              <w:t>)</w:t>
            </w:r>
          </w:p>
        </w:tc>
        <w:tc>
          <w:tcPr>
            <w:tcW w:w="680" w:type="pct"/>
          </w:tcPr>
          <w:p w14:paraId="3C7F34E3" w14:textId="77777777" w:rsidR="00E3008C" w:rsidRPr="00F268D7" w:rsidRDefault="00E3008C" w:rsidP="00F268D7">
            <w:pPr>
              <w:spacing w:after="0"/>
              <w:jc w:val="both"/>
              <w:rPr>
                <w:rFonts w:ascii="Times New Roman" w:eastAsia="Times New Roman" w:hAnsi="Times New Roman" w:cs="Times New Roman"/>
              </w:rPr>
            </w:pPr>
          </w:p>
        </w:tc>
        <w:tc>
          <w:tcPr>
            <w:tcW w:w="753" w:type="pct"/>
          </w:tcPr>
          <w:p w14:paraId="771CACB9" w14:textId="77777777" w:rsidR="00E3008C" w:rsidRPr="00F268D7" w:rsidRDefault="00E3008C" w:rsidP="00F268D7">
            <w:pPr>
              <w:spacing w:after="0"/>
              <w:jc w:val="both"/>
              <w:rPr>
                <w:rFonts w:ascii="Times New Roman" w:eastAsia="Times New Roman" w:hAnsi="Times New Roman" w:cs="Times New Roman"/>
              </w:rPr>
            </w:pPr>
          </w:p>
        </w:tc>
      </w:tr>
      <w:tr w:rsidR="00F268D7" w:rsidRPr="00F268D7" w14:paraId="5D2BC713" w14:textId="77777777" w:rsidTr="00E3008C">
        <w:trPr>
          <w:trHeight w:val="246"/>
        </w:trPr>
        <w:tc>
          <w:tcPr>
            <w:tcW w:w="1778" w:type="pct"/>
            <w:tcBorders>
              <w:top w:val="single" w:sz="4" w:space="0" w:color="auto"/>
            </w:tcBorders>
            <w:shd w:val="clear" w:color="auto" w:fill="auto"/>
            <w:noWrap/>
            <w:vAlign w:val="center"/>
            <w:hideMark/>
          </w:tcPr>
          <w:p w14:paraId="3B4B3140" w14:textId="0EF6C054"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Maternal Weight at booking</w:t>
            </w:r>
          </w:p>
        </w:tc>
        <w:tc>
          <w:tcPr>
            <w:tcW w:w="886" w:type="pct"/>
            <w:tcBorders>
              <w:top w:val="single" w:sz="4" w:space="0" w:color="auto"/>
            </w:tcBorders>
            <w:shd w:val="clear" w:color="auto" w:fill="auto"/>
            <w:noWrap/>
            <w:vAlign w:val="center"/>
            <w:hideMark/>
          </w:tcPr>
          <w:p w14:paraId="4EAD47C1" w14:textId="77777777" w:rsidR="00E3008C" w:rsidRPr="00F268D7" w:rsidRDefault="00E3008C" w:rsidP="00F268D7">
            <w:pPr>
              <w:spacing w:after="0"/>
              <w:jc w:val="both"/>
              <w:rPr>
                <w:rFonts w:ascii="Times New Roman" w:eastAsia="Times New Roman" w:hAnsi="Times New Roman" w:cs="Times New Roman"/>
              </w:rPr>
            </w:pPr>
          </w:p>
        </w:tc>
        <w:tc>
          <w:tcPr>
            <w:tcW w:w="903" w:type="pct"/>
            <w:tcBorders>
              <w:top w:val="single" w:sz="4" w:space="0" w:color="auto"/>
            </w:tcBorders>
            <w:shd w:val="clear" w:color="auto" w:fill="auto"/>
            <w:noWrap/>
            <w:vAlign w:val="center"/>
            <w:hideMark/>
          </w:tcPr>
          <w:p w14:paraId="68A69958" w14:textId="77777777" w:rsidR="00E3008C" w:rsidRPr="00F268D7" w:rsidRDefault="00E3008C" w:rsidP="00F268D7">
            <w:pPr>
              <w:spacing w:after="0"/>
              <w:jc w:val="both"/>
              <w:rPr>
                <w:rFonts w:ascii="Times New Roman" w:eastAsia="Times New Roman" w:hAnsi="Times New Roman" w:cs="Times New Roman"/>
              </w:rPr>
            </w:pPr>
          </w:p>
        </w:tc>
        <w:tc>
          <w:tcPr>
            <w:tcW w:w="680" w:type="pct"/>
            <w:tcBorders>
              <w:top w:val="single" w:sz="4" w:space="0" w:color="auto"/>
            </w:tcBorders>
          </w:tcPr>
          <w:p w14:paraId="5A55A3D4" w14:textId="77777777" w:rsidR="00E3008C" w:rsidRPr="00F268D7" w:rsidRDefault="00E3008C" w:rsidP="00F268D7">
            <w:pPr>
              <w:spacing w:after="0"/>
              <w:jc w:val="both"/>
              <w:rPr>
                <w:rFonts w:ascii="Times New Roman" w:eastAsia="Times New Roman" w:hAnsi="Times New Roman" w:cs="Times New Roman"/>
              </w:rPr>
            </w:pPr>
          </w:p>
        </w:tc>
        <w:tc>
          <w:tcPr>
            <w:tcW w:w="753" w:type="pct"/>
            <w:tcBorders>
              <w:top w:val="single" w:sz="4" w:space="0" w:color="auto"/>
            </w:tcBorders>
          </w:tcPr>
          <w:p w14:paraId="227AD435" w14:textId="77777777" w:rsidR="00E3008C" w:rsidRPr="00F268D7" w:rsidRDefault="00E3008C" w:rsidP="00F268D7">
            <w:pPr>
              <w:spacing w:after="0"/>
              <w:jc w:val="both"/>
              <w:rPr>
                <w:rFonts w:ascii="Times New Roman" w:eastAsia="Times New Roman" w:hAnsi="Times New Roman" w:cs="Times New Roman"/>
                <w:b/>
              </w:rPr>
            </w:pPr>
          </w:p>
        </w:tc>
      </w:tr>
      <w:tr w:rsidR="00F268D7" w:rsidRPr="00F268D7" w14:paraId="29C21178" w14:textId="77777777" w:rsidTr="00E3008C">
        <w:trPr>
          <w:trHeight w:val="246"/>
        </w:trPr>
        <w:tc>
          <w:tcPr>
            <w:tcW w:w="1778" w:type="pct"/>
            <w:shd w:val="clear" w:color="auto" w:fill="auto"/>
            <w:noWrap/>
            <w:vAlign w:val="center"/>
            <w:hideMark/>
          </w:tcPr>
          <w:p w14:paraId="73810B3A" w14:textId="1A469466"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color w:val="000000"/>
              </w:rPr>
              <w:t>Greater than 90</w:t>
            </w:r>
          </w:p>
        </w:tc>
        <w:tc>
          <w:tcPr>
            <w:tcW w:w="886" w:type="pct"/>
            <w:shd w:val="clear" w:color="auto" w:fill="auto"/>
            <w:noWrap/>
            <w:vAlign w:val="center"/>
            <w:hideMark/>
          </w:tcPr>
          <w:p w14:paraId="38989C6B" w14:textId="2044654F"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10</w:t>
            </w:r>
            <w:r w:rsidRPr="00F268D7">
              <w:rPr>
                <w:rFonts w:ascii="Times New Roman" w:eastAsia="Times New Roman" w:hAnsi="Times New Roman" w:cs="Times New Roman"/>
              </w:rPr>
              <w:t>(</w:t>
            </w:r>
            <w:r w:rsidRPr="00F268D7">
              <w:rPr>
                <w:rFonts w:ascii="Times New Roman" w:eastAsia="Times New Roman" w:hAnsi="Times New Roman" w:cs="Times New Roman"/>
              </w:rPr>
              <w:t>83.3</w:t>
            </w:r>
            <w:r w:rsidRPr="00F268D7">
              <w:rPr>
                <w:rFonts w:ascii="Times New Roman" w:eastAsia="Times New Roman" w:hAnsi="Times New Roman" w:cs="Times New Roman"/>
              </w:rPr>
              <w:t>)</w:t>
            </w:r>
          </w:p>
        </w:tc>
        <w:tc>
          <w:tcPr>
            <w:tcW w:w="903" w:type="pct"/>
            <w:shd w:val="clear" w:color="auto" w:fill="auto"/>
            <w:noWrap/>
            <w:vAlign w:val="center"/>
            <w:hideMark/>
          </w:tcPr>
          <w:p w14:paraId="51B58186" w14:textId="361BEE58"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2</w:t>
            </w:r>
            <w:r w:rsidRPr="00F268D7">
              <w:rPr>
                <w:rFonts w:ascii="Times New Roman" w:eastAsia="Times New Roman" w:hAnsi="Times New Roman" w:cs="Times New Roman"/>
              </w:rPr>
              <w:t xml:space="preserve"> (</w:t>
            </w:r>
            <w:r w:rsidRPr="00F268D7">
              <w:rPr>
                <w:rFonts w:ascii="Times New Roman" w:eastAsia="Times New Roman" w:hAnsi="Times New Roman" w:cs="Times New Roman"/>
              </w:rPr>
              <w:t>16.7</w:t>
            </w:r>
            <w:r w:rsidRPr="00F268D7">
              <w:rPr>
                <w:rFonts w:ascii="Times New Roman" w:eastAsia="Times New Roman" w:hAnsi="Times New Roman" w:cs="Times New Roman"/>
              </w:rPr>
              <w:t>)</w:t>
            </w:r>
          </w:p>
        </w:tc>
        <w:tc>
          <w:tcPr>
            <w:tcW w:w="680" w:type="pct"/>
          </w:tcPr>
          <w:p w14:paraId="3B36C48D" w14:textId="51787E11"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16.803</w:t>
            </w:r>
          </w:p>
        </w:tc>
        <w:tc>
          <w:tcPr>
            <w:tcW w:w="753" w:type="pct"/>
          </w:tcPr>
          <w:p w14:paraId="3F1F2B04" w14:textId="146CD3BD" w:rsidR="00E3008C" w:rsidRPr="00F268D7" w:rsidRDefault="00E3008C" w:rsidP="00F268D7">
            <w:pPr>
              <w:spacing w:after="0"/>
              <w:jc w:val="both"/>
              <w:rPr>
                <w:rFonts w:ascii="Times New Roman" w:eastAsia="Times New Roman" w:hAnsi="Times New Roman" w:cs="Times New Roman"/>
                <w:b/>
                <w:bCs/>
              </w:rPr>
            </w:pPr>
            <w:r w:rsidRPr="00F268D7">
              <w:rPr>
                <w:rFonts w:ascii="Times New Roman" w:eastAsia="Times New Roman" w:hAnsi="Times New Roman" w:cs="Times New Roman"/>
                <w:b/>
                <w:bCs/>
              </w:rPr>
              <w:t>&lt;0.001*</w:t>
            </w:r>
          </w:p>
        </w:tc>
      </w:tr>
      <w:tr w:rsidR="00F268D7" w:rsidRPr="00F268D7" w14:paraId="69B67FF2" w14:textId="77777777" w:rsidTr="00E3008C">
        <w:trPr>
          <w:trHeight w:val="246"/>
        </w:trPr>
        <w:tc>
          <w:tcPr>
            <w:tcW w:w="1778" w:type="pct"/>
            <w:tcBorders>
              <w:bottom w:val="single" w:sz="4" w:space="0" w:color="auto"/>
            </w:tcBorders>
            <w:shd w:val="clear" w:color="auto" w:fill="auto"/>
            <w:noWrap/>
            <w:vAlign w:val="center"/>
            <w:hideMark/>
          </w:tcPr>
          <w:p w14:paraId="1524FA58" w14:textId="677C9AB1"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Less than Or equal to 90</w:t>
            </w:r>
          </w:p>
        </w:tc>
        <w:tc>
          <w:tcPr>
            <w:tcW w:w="886" w:type="pct"/>
            <w:tcBorders>
              <w:bottom w:val="single" w:sz="4" w:space="0" w:color="auto"/>
            </w:tcBorders>
            <w:shd w:val="clear" w:color="auto" w:fill="auto"/>
            <w:noWrap/>
            <w:vAlign w:val="center"/>
            <w:hideMark/>
          </w:tcPr>
          <w:p w14:paraId="46A4BBF7" w14:textId="7B8725E8"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99</w:t>
            </w:r>
            <w:r w:rsidRPr="00F268D7">
              <w:rPr>
                <w:rFonts w:ascii="Times New Roman" w:eastAsia="Times New Roman" w:hAnsi="Times New Roman" w:cs="Times New Roman"/>
              </w:rPr>
              <w:t>(</w:t>
            </w:r>
            <w:r w:rsidRPr="00F268D7">
              <w:rPr>
                <w:rFonts w:ascii="Times New Roman" w:eastAsia="Times New Roman" w:hAnsi="Times New Roman" w:cs="Times New Roman"/>
              </w:rPr>
              <w:t>100</w:t>
            </w:r>
            <w:r w:rsidRPr="00F268D7">
              <w:rPr>
                <w:rFonts w:ascii="Times New Roman" w:eastAsia="Times New Roman" w:hAnsi="Times New Roman" w:cs="Times New Roman"/>
              </w:rPr>
              <w:t>)</w:t>
            </w:r>
          </w:p>
        </w:tc>
        <w:tc>
          <w:tcPr>
            <w:tcW w:w="903" w:type="pct"/>
            <w:tcBorders>
              <w:bottom w:val="single" w:sz="4" w:space="0" w:color="auto"/>
            </w:tcBorders>
            <w:shd w:val="clear" w:color="auto" w:fill="auto"/>
            <w:noWrap/>
            <w:vAlign w:val="center"/>
            <w:hideMark/>
          </w:tcPr>
          <w:p w14:paraId="38CBBCD6" w14:textId="2458BFB4" w:rsidR="00E3008C" w:rsidRPr="00F268D7" w:rsidRDefault="00E3008C" w:rsidP="00F268D7">
            <w:pPr>
              <w:spacing w:after="0"/>
              <w:jc w:val="both"/>
              <w:rPr>
                <w:rFonts w:ascii="Times New Roman" w:eastAsia="Times New Roman" w:hAnsi="Times New Roman" w:cs="Times New Roman"/>
              </w:rPr>
            </w:pPr>
            <w:r w:rsidRPr="00F268D7">
              <w:rPr>
                <w:rFonts w:ascii="Times New Roman" w:eastAsia="Times New Roman" w:hAnsi="Times New Roman" w:cs="Times New Roman"/>
              </w:rPr>
              <w:t>0</w:t>
            </w:r>
            <w:r w:rsidRPr="00F268D7">
              <w:rPr>
                <w:rFonts w:ascii="Times New Roman" w:eastAsia="Times New Roman" w:hAnsi="Times New Roman" w:cs="Times New Roman"/>
              </w:rPr>
              <w:t xml:space="preserve"> (</w:t>
            </w:r>
            <w:r w:rsidRPr="00F268D7">
              <w:rPr>
                <w:rFonts w:ascii="Times New Roman" w:eastAsia="Times New Roman" w:hAnsi="Times New Roman" w:cs="Times New Roman"/>
              </w:rPr>
              <w:t>0.0</w:t>
            </w:r>
            <w:r w:rsidRPr="00F268D7">
              <w:rPr>
                <w:rFonts w:ascii="Times New Roman" w:eastAsia="Times New Roman" w:hAnsi="Times New Roman" w:cs="Times New Roman"/>
              </w:rPr>
              <w:t>)</w:t>
            </w:r>
          </w:p>
        </w:tc>
        <w:tc>
          <w:tcPr>
            <w:tcW w:w="680" w:type="pct"/>
            <w:tcBorders>
              <w:bottom w:val="single" w:sz="4" w:space="0" w:color="auto"/>
            </w:tcBorders>
          </w:tcPr>
          <w:p w14:paraId="7B1829DE" w14:textId="77777777" w:rsidR="00E3008C" w:rsidRPr="00F268D7" w:rsidRDefault="00E3008C" w:rsidP="00F268D7">
            <w:pPr>
              <w:spacing w:after="0"/>
              <w:jc w:val="both"/>
              <w:rPr>
                <w:rFonts w:ascii="Times New Roman" w:eastAsia="Times New Roman" w:hAnsi="Times New Roman" w:cs="Times New Roman"/>
              </w:rPr>
            </w:pPr>
          </w:p>
        </w:tc>
        <w:tc>
          <w:tcPr>
            <w:tcW w:w="753" w:type="pct"/>
            <w:tcBorders>
              <w:bottom w:val="single" w:sz="4" w:space="0" w:color="auto"/>
            </w:tcBorders>
          </w:tcPr>
          <w:p w14:paraId="690B1877" w14:textId="77777777" w:rsidR="00E3008C" w:rsidRPr="00F268D7" w:rsidRDefault="00E3008C" w:rsidP="00F268D7">
            <w:pPr>
              <w:spacing w:after="0"/>
              <w:jc w:val="both"/>
              <w:rPr>
                <w:rFonts w:ascii="Times New Roman" w:eastAsia="Times New Roman" w:hAnsi="Times New Roman" w:cs="Times New Roman"/>
              </w:rPr>
            </w:pPr>
          </w:p>
        </w:tc>
      </w:tr>
    </w:tbl>
    <w:p w14:paraId="142825CA" w14:textId="14CA790D" w:rsidR="00E3008C" w:rsidRPr="00F268D7" w:rsidRDefault="00E3008C" w:rsidP="00F268D7">
      <w:pPr>
        <w:jc w:val="both"/>
        <w:rPr>
          <w:rFonts w:ascii="Times New Roman" w:hAnsi="Times New Roman" w:cs="Times New Roman"/>
        </w:rPr>
      </w:pPr>
    </w:p>
    <w:p w14:paraId="3692B1E7" w14:textId="16427DEB" w:rsidR="001E3EC1" w:rsidRPr="00F268D7" w:rsidRDefault="001E3EC1" w:rsidP="00F268D7">
      <w:pPr>
        <w:jc w:val="both"/>
        <w:rPr>
          <w:rFonts w:ascii="Times New Roman" w:hAnsi="Times New Roman" w:cs="Times New Roman"/>
        </w:rPr>
      </w:pPr>
      <w:r w:rsidRPr="00F268D7">
        <w:rPr>
          <w:rFonts w:ascii="Times New Roman" w:hAnsi="Times New Roman" w:cs="Times New Roman"/>
        </w:rPr>
        <w:t>The table examines factors associated with birth outcomes, focusing on booking trimester and maternal weight. Birth outcomes by trimester show no significant association (p = 0.363), with most live births occurring regardless of booking time. However, maternal weight</w:t>
      </w:r>
      <w:r w:rsidRPr="00F268D7">
        <w:rPr>
          <w:rFonts w:ascii="Times New Roman" w:hAnsi="Times New Roman" w:cs="Times New Roman"/>
        </w:rPr>
        <w:t xml:space="preserve"> at booking</w:t>
      </w:r>
      <w:r w:rsidRPr="00F268D7">
        <w:rPr>
          <w:rFonts w:ascii="Times New Roman" w:hAnsi="Times New Roman" w:cs="Times New Roman"/>
        </w:rPr>
        <w:t xml:space="preserve"> shows a significant association (p &lt; 0.001), as 16.7% of women weighing over 90 kg had stillbirths, while all those weighing ≤90 kg had live births.</w:t>
      </w:r>
    </w:p>
    <w:sectPr w:rsidR="001E3EC1" w:rsidRPr="00F268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AD94" w14:textId="77777777" w:rsidR="00737562" w:rsidRDefault="00737562" w:rsidP="00F8021A">
      <w:pPr>
        <w:spacing w:after="0" w:line="240" w:lineRule="auto"/>
      </w:pPr>
      <w:r>
        <w:separator/>
      </w:r>
    </w:p>
  </w:endnote>
  <w:endnote w:type="continuationSeparator" w:id="0">
    <w:p w14:paraId="5CDE0325" w14:textId="77777777" w:rsidR="00737562" w:rsidRDefault="00737562" w:rsidP="00F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941A" w14:textId="77777777" w:rsidR="00737562" w:rsidRDefault="00737562" w:rsidP="00F8021A">
      <w:pPr>
        <w:spacing w:after="0" w:line="240" w:lineRule="auto"/>
      </w:pPr>
      <w:r>
        <w:separator/>
      </w:r>
    </w:p>
  </w:footnote>
  <w:footnote w:type="continuationSeparator" w:id="0">
    <w:p w14:paraId="650C9A5F" w14:textId="77777777" w:rsidR="00737562" w:rsidRDefault="00737562" w:rsidP="00F80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9A"/>
    <w:rsid w:val="00073031"/>
    <w:rsid w:val="000D78E4"/>
    <w:rsid w:val="00107999"/>
    <w:rsid w:val="001964AC"/>
    <w:rsid w:val="001E3EC1"/>
    <w:rsid w:val="003A2FD2"/>
    <w:rsid w:val="00451786"/>
    <w:rsid w:val="00541D9A"/>
    <w:rsid w:val="005C2FCC"/>
    <w:rsid w:val="005D03C0"/>
    <w:rsid w:val="005E25A2"/>
    <w:rsid w:val="00642868"/>
    <w:rsid w:val="00691AC5"/>
    <w:rsid w:val="006D190E"/>
    <w:rsid w:val="006D3137"/>
    <w:rsid w:val="00737562"/>
    <w:rsid w:val="00784ED3"/>
    <w:rsid w:val="00A25D94"/>
    <w:rsid w:val="00A813E8"/>
    <w:rsid w:val="00AB5D78"/>
    <w:rsid w:val="00B21B58"/>
    <w:rsid w:val="00B659DF"/>
    <w:rsid w:val="00BB3537"/>
    <w:rsid w:val="00C0118D"/>
    <w:rsid w:val="00C50D21"/>
    <w:rsid w:val="00C750EB"/>
    <w:rsid w:val="00D26C6A"/>
    <w:rsid w:val="00D54B72"/>
    <w:rsid w:val="00E3008C"/>
    <w:rsid w:val="00E96C64"/>
    <w:rsid w:val="00F268D7"/>
    <w:rsid w:val="00F3406D"/>
    <w:rsid w:val="00F63479"/>
    <w:rsid w:val="00F635BA"/>
    <w:rsid w:val="00F8021A"/>
    <w:rsid w:val="00FE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6958"/>
  <w15:chartTrackingRefBased/>
  <w15:docId w15:val="{ADCBE838-A073-4E2F-A71E-50BEAAC8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9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1A"/>
    <w:rPr>
      <w:lang w:val="en-GB"/>
    </w:rPr>
  </w:style>
  <w:style w:type="paragraph" w:styleId="Footer">
    <w:name w:val="footer"/>
    <w:basedOn w:val="Normal"/>
    <w:link w:val="FooterChar"/>
    <w:uiPriority w:val="99"/>
    <w:unhideWhenUsed/>
    <w:rsid w:val="00F8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1A"/>
    <w:rPr>
      <w:lang w:val="en-GB"/>
    </w:rPr>
  </w:style>
  <w:style w:type="paragraph" w:styleId="ListParagraph">
    <w:name w:val="List Paragraph"/>
    <w:basedOn w:val="Normal"/>
    <w:uiPriority w:val="34"/>
    <w:qFormat/>
    <w:rsid w:val="0010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Onisokien Iboro</dc:creator>
  <cp:keywords/>
  <dc:description/>
  <cp:lastModifiedBy>Onisokien Iboro</cp:lastModifiedBy>
  <cp:revision>3</cp:revision>
  <dcterms:created xsi:type="dcterms:W3CDTF">2025-03-10T20:39:00Z</dcterms:created>
  <dcterms:modified xsi:type="dcterms:W3CDTF">2025-03-11T17:27:00Z</dcterms:modified>
</cp:coreProperties>
</file>