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479B9" w14:textId="77777777" w:rsidR="000C0B5A" w:rsidRDefault="00002A5E">
      <w:pPr>
        <w:rPr>
          <w:rFonts w:hint="eastAsia"/>
        </w:rPr>
      </w:pPr>
      <w:r>
        <w:rPr>
          <w:rFonts w:hint="eastAsia"/>
        </w:rPr>
        <w:t>第五周作业  Event推荐</w:t>
      </w:r>
    </w:p>
    <w:p w14:paraId="137E8F3E" w14:textId="77777777" w:rsidR="00002A5E" w:rsidRDefault="00002A5E">
      <w:pPr>
        <w:rPr>
          <w:rFonts w:hint="eastAsia"/>
        </w:rPr>
      </w:pPr>
    </w:p>
    <w:p w14:paraId="7949F99D" w14:textId="77777777" w:rsidR="001E16C0" w:rsidRDefault="001E16C0" w:rsidP="001E16C0">
      <w:pPr>
        <w:rPr>
          <w:rFonts w:eastAsia="Microsoft YaHei" w:hint="eastAsia"/>
        </w:rPr>
      </w:pPr>
      <w:r>
        <w:rPr>
          <w:rFonts w:eastAsia="Microsoft YaHei"/>
        </w:rPr>
        <w:t>数据说明</w:t>
      </w:r>
      <w:r w:rsidRPr="001E16C0">
        <w:rPr>
          <w:rFonts w:eastAsia="Microsoft YaHei"/>
        </w:rPr>
        <w:t>：</w:t>
      </w:r>
      <w:r w:rsidRPr="001E16C0">
        <w:rPr>
          <w:rFonts w:eastAsia="Microsoft YaHei"/>
        </w:rPr>
        <w:t>Event Recommendation Engine Challenge</w:t>
      </w:r>
      <w:r>
        <w:rPr>
          <w:rFonts w:eastAsia="Microsoft YaHei" w:hint="eastAsia"/>
        </w:rPr>
        <w:t>是</w:t>
      </w:r>
      <w:proofErr w:type="spellStart"/>
      <w:r>
        <w:rPr>
          <w:rFonts w:eastAsia="Microsoft YaHei" w:hint="eastAsia"/>
        </w:rPr>
        <w:t>Kaggle</w:t>
      </w:r>
      <w:proofErr w:type="spellEnd"/>
      <w:r>
        <w:rPr>
          <w:rFonts w:eastAsia="Microsoft YaHei" w:hint="eastAsia"/>
        </w:rPr>
        <w:t>上的一个推荐任务竞赛</w:t>
      </w:r>
      <w:r w:rsidRPr="001E16C0">
        <w:rPr>
          <w:rFonts w:eastAsia="Microsoft YaHei"/>
        </w:rPr>
        <w:t>，根据</w:t>
      </w:r>
      <w:r>
        <w:rPr>
          <w:rFonts w:eastAsia="Microsoft YaHei" w:hint="eastAsia"/>
        </w:rPr>
        <w:t>用户的历史参加活动记录、用户的社交信息、以及用户历史上在</w:t>
      </w:r>
      <w:r>
        <w:rPr>
          <w:rFonts w:eastAsia="Microsoft YaHei" w:hint="eastAsia"/>
        </w:rPr>
        <w:t>App</w:t>
      </w:r>
      <w:r>
        <w:rPr>
          <w:rFonts w:eastAsia="Microsoft YaHei" w:hint="eastAsia"/>
        </w:rPr>
        <w:t>上浏览和点击的活动，预测用户是否会对某个活动感兴趣。</w:t>
      </w:r>
    </w:p>
    <w:p w14:paraId="25F9EFCD" w14:textId="77777777" w:rsidR="001E16C0" w:rsidRPr="001E16C0" w:rsidRDefault="001E16C0" w:rsidP="001E16C0">
      <w:pPr>
        <w:rPr>
          <w:rFonts w:eastAsia="Microsoft YaHei"/>
        </w:rPr>
      </w:pPr>
    </w:p>
    <w:p w14:paraId="00715761" w14:textId="77777777" w:rsidR="001E16C0" w:rsidRPr="001E16C0" w:rsidRDefault="001E16C0" w:rsidP="001E16C0">
      <w:pPr>
        <w:rPr>
          <w:rFonts w:eastAsia="Microsoft YaHei"/>
        </w:rPr>
      </w:pPr>
      <w:r w:rsidRPr="001E16C0">
        <w:rPr>
          <w:rFonts w:eastAsia="Microsoft YaHei"/>
        </w:rPr>
        <w:t>竞赛官网：</w:t>
      </w:r>
    </w:p>
    <w:p w14:paraId="1731D7CB" w14:textId="77777777" w:rsidR="001E16C0" w:rsidRDefault="001E16C0" w:rsidP="001E16C0">
      <w:pPr>
        <w:rPr>
          <w:rFonts w:eastAsia="Microsoft YaHei" w:hint="eastAsia"/>
        </w:rPr>
      </w:pPr>
      <w:r w:rsidRPr="001E16C0">
        <w:rPr>
          <w:rFonts w:eastAsia="Microsoft YaHei"/>
        </w:rPr>
        <w:t>https://www.kaggle.com/c/event-recommendation-engine-challenge/data</w:t>
      </w:r>
    </w:p>
    <w:p w14:paraId="6E303906" w14:textId="77777777" w:rsidR="001E16C0" w:rsidRDefault="001E16C0" w:rsidP="00002A5E">
      <w:pPr>
        <w:rPr>
          <w:rFonts w:eastAsia="Microsoft YaHei" w:hint="eastAsia"/>
        </w:rPr>
      </w:pPr>
    </w:p>
    <w:p w14:paraId="4B087BF3" w14:textId="77777777" w:rsidR="00002A5E" w:rsidRDefault="001E16C0" w:rsidP="00002A5E">
      <w:pPr>
        <w:rPr>
          <w:rFonts w:eastAsia="Microsoft YaHei"/>
        </w:rPr>
      </w:pPr>
      <w:r>
        <w:rPr>
          <w:rFonts w:eastAsia="Microsoft YaHei" w:hint="eastAsia"/>
        </w:rPr>
        <w:t>数据和部分代码请见第四周周末数据和代码，在此基础上完成</w:t>
      </w:r>
      <w:r w:rsidR="00002A5E">
        <w:rPr>
          <w:rFonts w:eastAsia="Microsoft YaHei" w:hint="eastAsia"/>
        </w:rPr>
        <w:t>：</w:t>
      </w:r>
    </w:p>
    <w:p w14:paraId="1F87F691" w14:textId="77777777" w:rsidR="00002A5E" w:rsidRDefault="001E16C0" w:rsidP="00002A5E">
      <w:pPr>
        <w:pStyle w:val="a3"/>
        <w:widowControl w:val="0"/>
        <w:numPr>
          <w:ilvl w:val="0"/>
          <w:numId w:val="1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实现基于用户的协同过滤；</w:t>
      </w:r>
    </w:p>
    <w:p w14:paraId="3E0AD19F" w14:textId="77777777" w:rsidR="00002A5E" w:rsidRDefault="001E16C0" w:rsidP="00002A5E">
      <w:pPr>
        <w:pStyle w:val="a3"/>
        <w:widowControl w:val="0"/>
        <w:numPr>
          <w:ilvl w:val="0"/>
          <w:numId w:val="1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实现基于物品（活动）的协同过滤；</w:t>
      </w:r>
    </w:p>
    <w:p w14:paraId="40189C66" w14:textId="77777777" w:rsidR="00002A5E" w:rsidRDefault="001E16C0" w:rsidP="00002A5E">
      <w:pPr>
        <w:pStyle w:val="a3"/>
        <w:widowControl w:val="0"/>
        <w:numPr>
          <w:ilvl w:val="0"/>
          <w:numId w:val="1"/>
        </w:numPr>
        <w:ind w:firstLineChars="0"/>
        <w:jc w:val="both"/>
        <w:rPr>
          <w:rFonts w:eastAsia="Microsoft YaHei"/>
        </w:rPr>
      </w:pPr>
      <w:r>
        <w:rPr>
          <w:rFonts w:eastAsia="Microsoft YaHei" w:hint="eastAsia"/>
        </w:rPr>
        <w:t>实现基于模型（矩阵</w:t>
      </w:r>
      <w:bookmarkStart w:id="0" w:name="_GoBack"/>
      <w:bookmarkEnd w:id="0"/>
      <w:r>
        <w:rPr>
          <w:rFonts w:eastAsia="Microsoft YaHei" w:hint="eastAsia"/>
        </w:rPr>
        <w:t>分解</w:t>
      </w:r>
      <w:r>
        <w:rPr>
          <w:rFonts w:eastAsia="Microsoft YaHei" w:hint="eastAsia"/>
        </w:rPr>
        <w:t>/LFM</w:t>
      </w:r>
      <w:r>
        <w:rPr>
          <w:rFonts w:eastAsia="Microsoft YaHei" w:hint="eastAsia"/>
        </w:rPr>
        <w:t>）的协同过滤</w:t>
      </w:r>
      <w:r w:rsidR="00002A5E">
        <w:rPr>
          <w:rFonts w:eastAsia="Microsoft YaHei" w:hint="eastAsia"/>
        </w:rPr>
        <w:t>。</w:t>
      </w:r>
    </w:p>
    <w:p w14:paraId="0B34D484" w14:textId="77777777" w:rsidR="00002A5E" w:rsidRDefault="00002A5E">
      <w:pPr>
        <w:rPr>
          <w:rFonts w:hint="eastAsia"/>
        </w:rPr>
      </w:pPr>
    </w:p>
    <w:sectPr w:rsidR="00002A5E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C31F3"/>
    <w:multiLevelType w:val="hybridMultilevel"/>
    <w:tmpl w:val="7BAE63BC"/>
    <w:lvl w:ilvl="0" w:tplc="E4FAE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5E"/>
    <w:rsid w:val="00000F12"/>
    <w:rsid w:val="00002A5E"/>
    <w:rsid w:val="001E16C0"/>
    <w:rsid w:val="00A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586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A5E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002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2017-12-03T14:46:00Z</dcterms:created>
  <dcterms:modified xsi:type="dcterms:W3CDTF">2017-12-03T14:52:00Z</dcterms:modified>
</cp:coreProperties>
</file>