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86F61" w14:textId="77777777" w:rsidR="00412BEA" w:rsidRDefault="00000000">
      <w:pPr>
        <w:spacing w:before="200"/>
      </w:pPr>
      <w:r>
        <w:rPr>
          <w:b/>
          <w:bCs/>
          <w:color w:val="059669"/>
          <w:spacing w:val="60"/>
          <w:sz w:val="30"/>
          <w:szCs w:val="30"/>
        </w:rPr>
        <w:t>TOURNABLE</w:t>
      </w:r>
    </w:p>
    <w:p w14:paraId="52D59868" w14:textId="77777777" w:rsidR="00412BEA" w:rsidRDefault="00412BEA">
      <w:pPr>
        <w:pBdr>
          <w:bottom w:val="single" w:sz="16" w:space="8" w:color="13294B"/>
        </w:pBdr>
        <w:spacing w:before="20" w:after="40"/>
      </w:pPr>
    </w:p>
    <w:p w14:paraId="6744A226" w14:textId="77777777" w:rsidR="00412BEA" w:rsidRDefault="00000000">
      <w:pPr>
        <w:spacing w:before="200" w:after="60"/>
      </w:pPr>
      <w:r>
        <w:rPr>
          <w:b/>
          <w:bCs/>
          <w:color w:val="13294B"/>
          <w:sz w:val="44"/>
          <w:szCs w:val="44"/>
        </w:rPr>
        <w:t>База знаний для генерации контента</w:t>
      </w:r>
    </w:p>
    <w:p w14:paraId="4F0D79E0" w14:textId="77777777" w:rsidR="00412BEA" w:rsidRDefault="00000000">
      <w:pPr>
        <w:spacing w:after="40"/>
      </w:pPr>
      <w:r>
        <w:rPr>
          <w:color w:val="5A6472"/>
          <w:sz w:val="24"/>
          <w:szCs w:val="24"/>
        </w:rPr>
        <w:t>Полный контекст продукта, стратегии и голоса бренда для ИИ, который пишет ветки для Threads</w:t>
      </w:r>
    </w:p>
    <w:tbl>
      <w:tblPr>
        <w:tblW w:w="9638" w:type="dxa"/>
        <w:tblBorders>
          <w:left w:val="single" w:sz="24" w:space="0" w:color="05966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12BEA" w14:paraId="28C2DAE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EAF2EE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530959B2" w14:textId="1D5D92AA" w:rsidR="00412BEA" w:rsidRPr="00E84C99" w:rsidRDefault="00000000">
            <w:pPr>
              <w:spacing w:line="276" w:lineRule="auto"/>
              <w:rPr>
                <w:lang w:val="en-US"/>
              </w:rPr>
            </w:pPr>
            <w:r>
              <w:rPr>
                <w:b/>
                <w:bCs/>
                <w:color w:val="13294B"/>
              </w:rPr>
              <w:t xml:space="preserve">Что это. </w:t>
            </w:r>
            <w:r>
              <w:t xml:space="preserve">Этот документ — «мозг» продукта Tournable. </w:t>
            </w:r>
          </w:p>
        </w:tc>
      </w:tr>
    </w:tbl>
    <w:p w14:paraId="5654B692" w14:textId="77777777" w:rsidR="00412BEA" w:rsidRDefault="00000000">
      <w:r>
        <w:br w:type="page"/>
      </w:r>
    </w:p>
    <w:p w14:paraId="0AECD30A" w14:textId="77777777" w:rsidR="00412BEA" w:rsidRDefault="00000000">
      <w:pPr>
        <w:pBdr>
          <w:bottom w:val="single" w:sz="12" w:space="6" w:color="059669"/>
        </w:pBdr>
        <w:spacing w:before="340" w:after="140"/>
      </w:pPr>
      <w:r>
        <w:rPr>
          <w:b/>
          <w:bCs/>
          <w:color w:val="13294B"/>
          <w:sz w:val="30"/>
          <w:szCs w:val="30"/>
        </w:rPr>
        <w:lastRenderedPageBreak/>
        <w:t>1. Что такое Tournable</w:t>
      </w:r>
    </w:p>
    <w:p w14:paraId="3A68CB80" w14:textId="77777777" w:rsidR="00412BEA" w:rsidRDefault="00000000">
      <w:pPr>
        <w:spacing w:after="120" w:line="276" w:lineRule="auto"/>
      </w:pPr>
      <w:r>
        <w:rPr>
          <w:b/>
          <w:bCs/>
        </w:rPr>
        <w:t xml:space="preserve">Одной строкой. </w:t>
      </w:r>
      <w:r>
        <w:t>Веб-платформа, которая превращает организацию спортивного турнира — от дворового до федерации — из мучений в экселе и вотсапе в готовый цифровой продукт: с автоматическими сетками, живым табло, статистикой, публичной страницей и историей сезонов.</w:t>
      </w:r>
    </w:p>
    <w:p w14:paraId="6153AF10" w14:textId="2AFD090C" w:rsidR="00412BEA" w:rsidRDefault="00000000">
      <w:pPr>
        <w:spacing w:after="120" w:line="276" w:lineRule="auto"/>
      </w:pPr>
      <w:r>
        <w:rPr>
          <w:b/>
          <w:bCs/>
        </w:rPr>
        <w:t xml:space="preserve">Видение. </w:t>
      </w:r>
      <w:r>
        <w:t>Сегодня 95% любительских турниров живут в экселе и чатах и умирают вместе с чатом после финала. Tournable делает так, чтобы каждый турнир оставлял цифровой след: страницу, статистику игроков, архив сезонов. Долгосрочно — стать локальным «Transfermarkt + livescore</w:t>
      </w:r>
      <w:r w:rsidR="00E84C99">
        <w:t>/</w:t>
      </w:r>
      <w:r w:rsidR="00E84C99">
        <w:rPr>
          <w:lang w:val="en-US"/>
        </w:rPr>
        <w:t>Flashscore</w:t>
      </w:r>
      <w:r>
        <w:t>» для любительского спорта Казахстана.</w:t>
      </w:r>
    </w:p>
    <w:p w14:paraId="626FD02D" w14:textId="77777777" w:rsidR="00412BEA" w:rsidRDefault="00000000">
      <w:pPr>
        <w:spacing w:after="120" w:line="276" w:lineRule="auto"/>
      </w:pPr>
      <w:r>
        <w:rPr>
          <w:b/>
          <w:bCs/>
        </w:rPr>
        <w:t xml:space="preserve">Сайт: </w:t>
      </w:r>
      <w:r>
        <w:t>tournable.app. Языки интерфейса: русский, казахский, английский.</w:t>
      </w:r>
    </w:p>
    <w:p w14:paraId="7692469B" w14:textId="77777777" w:rsidR="00412BEA" w:rsidRDefault="00000000">
      <w:pPr>
        <w:pBdr>
          <w:bottom w:val="single" w:sz="12" w:space="6" w:color="059669"/>
        </w:pBdr>
        <w:spacing w:before="340" w:after="140"/>
      </w:pPr>
      <w:r>
        <w:rPr>
          <w:b/>
          <w:bCs/>
          <w:color w:val="13294B"/>
          <w:sz w:val="30"/>
          <w:szCs w:val="30"/>
        </w:rPr>
        <w:t>2. Полная карта продукта (что реально умеет)</w:t>
      </w:r>
    </w:p>
    <w:p w14:paraId="64AB969A" w14:textId="77777777" w:rsidR="00412BEA" w:rsidRDefault="00000000">
      <w:pPr>
        <w:spacing w:after="120" w:line="276" w:lineRule="auto"/>
      </w:pPr>
      <w:r>
        <w:t>Это не «6 галочек с лендинга», а системы. Используй эту глубину, когда пишешь про фичи.</w:t>
      </w:r>
    </w:p>
    <w:p w14:paraId="25BD7A2C" w14:textId="77777777" w:rsidR="00412BEA" w:rsidRDefault="00000000">
      <w:pPr>
        <w:spacing w:before="150" w:after="60"/>
      </w:pPr>
      <w:r>
        <w:rPr>
          <w:b/>
          <w:bCs/>
          <w:color w:val="13294B"/>
        </w:rPr>
        <w:t>Турнирный движок</w:t>
      </w:r>
    </w:p>
    <w:p w14:paraId="7104B6DC" w14:textId="77777777" w:rsidR="00412BEA" w:rsidRDefault="00000000">
      <w:pPr>
        <w:pStyle w:val="a4"/>
        <w:numPr>
          <w:ilvl w:val="0"/>
          <w:numId w:val="2"/>
        </w:numPr>
        <w:spacing w:after="70" w:line="270" w:lineRule="auto"/>
      </w:pPr>
      <w:r>
        <w:t>6 форматов (см. раздел 3), автогенерация сетки и расписания.</w:t>
      </w:r>
    </w:p>
    <w:p w14:paraId="5CE7FDB2" w14:textId="77777777" w:rsidR="00412BEA" w:rsidRDefault="00000000">
      <w:pPr>
        <w:pStyle w:val="a4"/>
        <w:numPr>
          <w:ilvl w:val="0"/>
          <w:numId w:val="2"/>
        </w:numPr>
        <w:spacing w:after="70" w:line="270" w:lineRule="auto"/>
      </w:pPr>
      <w:r>
        <w:t>Посев по силе команд: оцениваешь силу — платформа разводит фаворитов по разным группам и половинам сетки, чтобы не было «группы смерти» на старте.</w:t>
      </w:r>
    </w:p>
    <w:p w14:paraId="4AFC8588" w14:textId="77777777" w:rsidR="00412BEA" w:rsidRDefault="00000000">
      <w:pPr>
        <w:pStyle w:val="a4"/>
        <w:numPr>
          <w:ilvl w:val="0"/>
          <w:numId w:val="2"/>
        </w:numPr>
        <w:spacing w:after="70" w:line="270" w:lineRule="auto"/>
      </w:pPr>
      <w:r>
        <w:t>Автопропуски (bye) при нечётном числе команд, кросс-групповые туры.</w:t>
      </w:r>
    </w:p>
    <w:p w14:paraId="549B9383" w14:textId="77777777" w:rsidR="00412BEA" w:rsidRDefault="00000000">
      <w:pPr>
        <w:spacing w:before="150" w:after="60"/>
      </w:pPr>
      <w:r>
        <w:rPr>
          <w:b/>
          <w:bCs/>
          <w:color w:val="13294B"/>
        </w:rPr>
        <w:t>Табло и режим реального времени</w:t>
      </w:r>
    </w:p>
    <w:p w14:paraId="6F76F203" w14:textId="77777777" w:rsidR="00412BEA" w:rsidRDefault="00000000">
      <w:pPr>
        <w:pStyle w:val="a4"/>
        <w:numPr>
          <w:ilvl w:val="0"/>
          <w:numId w:val="2"/>
        </w:numPr>
        <w:spacing w:after="70" w:line="270" w:lineRule="auto"/>
      </w:pPr>
      <w:r>
        <w:t>Отдельная страница матча: таймер, счёт, события появляются мгновенно у всех зрителей одновременно.</w:t>
      </w:r>
    </w:p>
    <w:p w14:paraId="412F4CBC" w14:textId="77777777" w:rsidR="00412BEA" w:rsidRDefault="00000000">
      <w:pPr>
        <w:pStyle w:val="a4"/>
        <w:numPr>
          <w:ilvl w:val="0"/>
          <w:numId w:val="2"/>
        </w:numPr>
        <w:spacing w:after="70" w:line="270" w:lineRule="auto"/>
      </w:pPr>
      <w:r>
        <w:t>Полноэкранный режим — проекция на телевизор или LED-экран, выглядит как трансляция.</w:t>
      </w:r>
    </w:p>
    <w:p w14:paraId="4E9F94A6" w14:textId="77777777" w:rsidR="00412BEA" w:rsidRDefault="00000000">
      <w:pPr>
        <w:pStyle w:val="a4"/>
        <w:numPr>
          <w:ilvl w:val="0"/>
          <w:numId w:val="2"/>
        </w:numPr>
        <w:spacing w:after="70" w:line="270" w:lineRule="auto"/>
      </w:pPr>
      <w:r>
        <w:t>Зрителям НЕ нужно ничего скачивать и регистрироваться — всё по одной ссылке.</w:t>
      </w:r>
    </w:p>
    <w:p w14:paraId="5B1681AA" w14:textId="77777777" w:rsidR="00412BEA" w:rsidRDefault="00000000">
      <w:pPr>
        <w:spacing w:before="150" w:after="60"/>
      </w:pPr>
      <w:r>
        <w:rPr>
          <w:b/>
          <w:bCs/>
          <w:color w:val="13294B"/>
        </w:rPr>
        <w:t>Статистика (считается сама)</w:t>
      </w:r>
    </w:p>
    <w:p w14:paraId="09793D0A" w14:textId="77777777" w:rsidR="00412BEA" w:rsidRDefault="00000000">
      <w:pPr>
        <w:pStyle w:val="a4"/>
        <w:numPr>
          <w:ilvl w:val="0"/>
          <w:numId w:val="2"/>
        </w:numPr>
        <w:spacing w:after="70" w:line="270" w:lineRule="auto"/>
      </w:pPr>
      <w:r>
        <w:t>События матча: гол, автогол, ассист, жёлтая/красная карточка — с минутой и именем игрока.</w:t>
      </w:r>
    </w:p>
    <w:p w14:paraId="0B2759CA" w14:textId="77777777" w:rsidR="00412BEA" w:rsidRDefault="00000000">
      <w:pPr>
        <w:pStyle w:val="a4"/>
        <w:numPr>
          <w:ilvl w:val="0"/>
          <w:numId w:val="2"/>
        </w:numPr>
        <w:spacing w:after="70" w:line="270" w:lineRule="auto"/>
      </w:pPr>
      <w:r>
        <w:t>Лидеры результативности (бомбардиры/ассистенты), матрица личных встреч, форма команд, очки и разница — пересчёт после каждого результата.</w:t>
      </w:r>
    </w:p>
    <w:p w14:paraId="7FAC53D9" w14:textId="77777777" w:rsidR="00412BEA" w:rsidRDefault="00000000">
      <w:pPr>
        <w:spacing w:before="150" w:after="60"/>
      </w:pPr>
      <w:r>
        <w:rPr>
          <w:b/>
          <w:bCs/>
          <w:color w:val="13294B"/>
        </w:rPr>
        <w:t>Отчёты и экспорт</w:t>
      </w:r>
    </w:p>
    <w:p w14:paraId="1119B840" w14:textId="77777777" w:rsidR="00412BEA" w:rsidRDefault="00000000">
      <w:pPr>
        <w:pStyle w:val="a4"/>
        <w:numPr>
          <w:ilvl w:val="0"/>
          <w:numId w:val="2"/>
        </w:numPr>
        <w:spacing w:after="70" w:line="270" w:lineRule="auto"/>
      </w:pPr>
      <w:r>
        <w:t>Полный брендированный PDF-отчёт турнира (с логотипом) в один клик.</w:t>
      </w:r>
    </w:p>
    <w:p w14:paraId="22BE3203" w14:textId="77777777" w:rsidR="00412BEA" w:rsidRDefault="00000000">
      <w:pPr>
        <w:pStyle w:val="a4"/>
        <w:numPr>
          <w:ilvl w:val="0"/>
          <w:numId w:val="2"/>
        </w:numPr>
        <w:spacing w:after="70" w:line="270" w:lineRule="auto"/>
      </w:pPr>
      <w:r>
        <w:t>Частичные PNG-выгрузки: таблица, сетка, лидеры — для отправки в чат и соцсети.</w:t>
      </w:r>
    </w:p>
    <w:p w14:paraId="759170DB" w14:textId="77777777" w:rsidR="00412BEA" w:rsidRDefault="00000000">
      <w:pPr>
        <w:spacing w:before="150" w:after="60"/>
      </w:pPr>
      <w:r>
        <w:rPr>
          <w:b/>
          <w:bCs/>
          <w:color w:val="13294B"/>
        </w:rPr>
        <w:t>Публичные страницы</w:t>
      </w:r>
    </w:p>
    <w:p w14:paraId="67A3849B" w14:textId="0DFBBB5F" w:rsidR="00412BEA" w:rsidRDefault="00000000">
      <w:pPr>
        <w:pStyle w:val="a4"/>
        <w:numPr>
          <w:ilvl w:val="0"/>
          <w:numId w:val="2"/>
        </w:numPr>
        <w:spacing w:after="70" w:line="270" w:lineRule="auto"/>
      </w:pPr>
      <w:r>
        <w:t>Страница турнира</w:t>
      </w:r>
      <w:r w:rsidR="00E84C99" w:rsidRPr="00E84C99">
        <w:t xml:space="preserve"> (</w:t>
      </w:r>
      <w:r w:rsidR="00E84C99">
        <w:t>все планы</w:t>
      </w:r>
      <w:r w:rsidR="00E84C99" w:rsidRPr="00E84C99">
        <w:t>)</w:t>
      </w:r>
    </w:p>
    <w:p w14:paraId="072322AD" w14:textId="5BBE912D" w:rsidR="00412BEA" w:rsidRDefault="00000000" w:rsidP="00E84C99">
      <w:pPr>
        <w:pStyle w:val="a4"/>
        <w:numPr>
          <w:ilvl w:val="0"/>
          <w:numId w:val="2"/>
        </w:numPr>
        <w:spacing w:after="70" w:line="270" w:lineRule="auto"/>
      </w:pPr>
      <w:r>
        <w:t xml:space="preserve">На тарифе Enterprise — </w:t>
      </w:r>
      <w:r w:rsidR="00E84C99">
        <w:t>страница лиги по сезонам, страница команды, страница игрока — открыты по ссылке</w:t>
      </w:r>
      <w:r w:rsidR="00E84C99">
        <w:t xml:space="preserve"> (</w:t>
      </w:r>
      <w:r>
        <w:t>индексация в поисковиках (SEO)</w:t>
      </w:r>
      <w:r w:rsidR="00E84C99">
        <w:t>)</w:t>
      </w:r>
      <w:r>
        <w:t>.</w:t>
      </w:r>
    </w:p>
    <w:p w14:paraId="69F5FDB1" w14:textId="77777777" w:rsidR="00412BEA" w:rsidRDefault="00000000">
      <w:pPr>
        <w:spacing w:before="150" w:after="60"/>
      </w:pPr>
      <w:r>
        <w:rPr>
          <w:b/>
          <w:bCs/>
          <w:color w:val="13294B"/>
        </w:rPr>
        <w:t>Лиги и чемпионаты с сезонами (Enterprise)</w:t>
      </w:r>
    </w:p>
    <w:p w14:paraId="1D126E02" w14:textId="77777777" w:rsidR="00412BEA" w:rsidRDefault="00000000">
      <w:pPr>
        <w:pStyle w:val="a4"/>
        <w:numPr>
          <w:ilvl w:val="0"/>
          <w:numId w:val="2"/>
        </w:numPr>
        <w:spacing w:after="70" w:line="270" w:lineRule="auto"/>
      </w:pPr>
      <w:r>
        <w:t>Постоянная лига с архивом сезонов, сквозная статистика между сезонами, профили игроков — как у профессиональных лиг, без технической команды.</w:t>
      </w:r>
    </w:p>
    <w:p w14:paraId="6712FC1F" w14:textId="77777777" w:rsidR="00412BEA" w:rsidRDefault="00000000">
      <w:pPr>
        <w:spacing w:before="150" w:after="60"/>
      </w:pPr>
      <w:r>
        <w:rPr>
          <w:b/>
          <w:bCs/>
          <w:color w:val="13294B"/>
        </w:rPr>
        <w:t>Команды и игроки</w:t>
      </w:r>
    </w:p>
    <w:p w14:paraId="5E5F1058" w14:textId="77777777" w:rsidR="00412BEA" w:rsidRDefault="00000000">
      <w:pPr>
        <w:pStyle w:val="a4"/>
        <w:numPr>
          <w:ilvl w:val="0"/>
          <w:numId w:val="2"/>
        </w:numPr>
        <w:spacing w:after="70" w:line="270" w:lineRule="auto"/>
      </w:pPr>
      <w:r>
        <w:t>Профили команд и игроков, загрузка логотипов и аватаров, обложки турниров.</w:t>
      </w:r>
    </w:p>
    <w:p w14:paraId="0002ED12" w14:textId="77777777" w:rsidR="00412BEA" w:rsidRDefault="00000000">
      <w:pPr>
        <w:pStyle w:val="a4"/>
        <w:numPr>
          <w:ilvl w:val="0"/>
          <w:numId w:val="2"/>
        </w:numPr>
        <w:spacing w:after="70" w:line="270" w:lineRule="auto"/>
      </w:pPr>
      <w:r>
        <w:lastRenderedPageBreak/>
        <w:t>Составы к каждому матчу.</w:t>
      </w:r>
    </w:p>
    <w:p w14:paraId="0B4D6AA3" w14:textId="77777777" w:rsidR="00412BEA" w:rsidRDefault="00000000">
      <w:pPr>
        <w:spacing w:before="150" w:after="60"/>
      </w:pPr>
      <w:r>
        <w:rPr>
          <w:b/>
          <w:bCs/>
          <w:color w:val="13294B"/>
        </w:rPr>
        <w:t>Мультиаккаунт и роли</w:t>
      </w:r>
    </w:p>
    <w:p w14:paraId="3400B14E" w14:textId="77777777" w:rsidR="00412BEA" w:rsidRDefault="00000000">
      <w:pPr>
        <w:pStyle w:val="a4"/>
        <w:numPr>
          <w:ilvl w:val="0"/>
          <w:numId w:val="2"/>
        </w:numPr>
        <w:spacing w:after="70" w:line="270" w:lineRule="auto"/>
      </w:pPr>
      <w:r>
        <w:t>Соредакторы по ссылке-приглашению, роли «редактор»/«зритель», до 3 соредакторов на PRO — ведёте турнир вдвоём/втроём в реальном времени.</w:t>
      </w:r>
    </w:p>
    <w:p w14:paraId="199EC697" w14:textId="77777777" w:rsidR="00412BEA" w:rsidRDefault="00000000">
      <w:pPr>
        <w:spacing w:before="150" w:after="60"/>
      </w:pPr>
      <w:r>
        <w:rPr>
          <w:b/>
          <w:bCs/>
          <w:color w:val="13294B"/>
        </w:rPr>
        <w:t>Sport-aware движок</w:t>
      </w:r>
    </w:p>
    <w:p w14:paraId="7B3553A3" w14:textId="77777777" w:rsidR="00412BEA" w:rsidRDefault="00000000">
      <w:pPr>
        <w:pStyle w:val="a4"/>
        <w:numPr>
          <w:ilvl w:val="0"/>
          <w:numId w:val="2"/>
        </w:numPr>
        <w:spacing w:after="70" w:line="270" w:lineRule="auto"/>
      </w:pPr>
      <w:r>
        <w:t>События, термины и цвета подстраиваются под вид спорта — это не «футбол с переименованными кнопками».</w:t>
      </w:r>
    </w:p>
    <w:p w14:paraId="47D68AAD" w14:textId="77777777" w:rsidR="00412BEA" w:rsidRDefault="00000000">
      <w:r>
        <w:br w:type="page"/>
      </w:r>
    </w:p>
    <w:p w14:paraId="0C92EF6F" w14:textId="77777777" w:rsidR="00412BEA" w:rsidRDefault="00000000">
      <w:pPr>
        <w:pBdr>
          <w:bottom w:val="single" w:sz="12" w:space="6" w:color="059669"/>
        </w:pBdr>
        <w:spacing w:before="340" w:after="140"/>
      </w:pPr>
      <w:r>
        <w:rPr>
          <w:b/>
          <w:bCs/>
          <w:color w:val="13294B"/>
          <w:sz w:val="30"/>
          <w:szCs w:val="30"/>
        </w:rPr>
        <w:lastRenderedPageBreak/>
        <w:t>3. Форматы турниров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412BEA" w14:paraId="0CB979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329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82DF7" w14:textId="77777777" w:rsidR="00412BEA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Формат</w:t>
            </w:r>
          </w:p>
        </w:tc>
        <w:tc>
          <w:tcPr>
            <w:tcW w:w="663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329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86938" w14:textId="77777777" w:rsidR="00412BEA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Суть</w:t>
            </w:r>
          </w:p>
        </w:tc>
      </w:tr>
      <w:tr w:rsidR="00412BEA" w14:paraId="1D8909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1AD8A" w14:textId="77777777" w:rsidR="00412BEA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Круговой</w:t>
            </w:r>
          </w:p>
        </w:tc>
        <w:tc>
          <w:tcPr>
            <w:tcW w:w="663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B6F49" w14:textId="77777777" w:rsidR="00412BEA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Каждый с каждым. Классика лиги.</w:t>
            </w:r>
          </w:p>
        </w:tc>
      </w:tr>
      <w:tr w:rsidR="00412BEA" w14:paraId="1E5358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B867F" w14:textId="77777777" w:rsidR="00412BEA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Плей-офф</w:t>
            </w:r>
          </w:p>
        </w:tc>
        <w:tc>
          <w:tcPr>
            <w:tcW w:w="663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37F31" w14:textId="77777777" w:rsidR="00412BEA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Сетка на вылет. Драма на выбывание.</w:t>
            </w:r>
          </w:p>
        </w:tc>
      </w:tr>
      <w:tr w:rsidR="00412BEA" w14:paraId="234DFD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582A7" w14:textId="77777777" w:rsidR="00412BEA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Группы + плей-офф</w:t>
            </w:r>
          </w:p>
        </w:tc>
        <w:tc>
          <w:tcPr>
            <w:tcW w:w="663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22E0F" w14:textId="77777777" w:rsidR="00412BEA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Групповой этап с посевом «змейкой», затем сетка на вылет. Формат ЧМ.</w:t>
            </w:r>
          </w:p>
        </w:tc>
      </w:tr>
      <w:tr w:rsidR="00412BEA" w14:paraId="73583E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54C7C" w14:textId="77777777" w:rsidR="00412BEA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Лига + плей-офф</w:t>
            </w:r>
          </w:p>
        </w:tc>
        <w:tc>
          <w:tcPr>
            <w:tcW w:w="663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3F4EF" w14:textId="77777777" w:rsidR="00412BEA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Регулярка на N туров, лучшие выходят в плей-офф.</w:t>
            </w:r>
          </w:p>
        </w:tc>
      </w:tr>
      <w:tr w:rsidR="00412BEA" w14:paraId="44BFE4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09525" w14:textId="77777777" w:rsidR="00412BEA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Швейцарская система</w:t>
            </w:r>
          </w:p>
        </w:tc>
        <w:tc>
          <w:tcPr>
            <w:tcW w:w="663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676FE" w14:textId="77777777" w:rsidR="00412BEA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Пары по силе без вылета — когда команд много, а времени мало.</w:t>
            </w:r>
          </w:p>
        </w:tc>
      </w:tr>
      <w:tr w:rsidR="00412BEA" w14:paraId="7F801B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2C1DD" w14:textId="77777777" w:rsidR="00412BEA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Двойное выбывание</w:t>
            </w:r>
          </w:p>
        </w:tc>
        <w:tc>
          <w:tcPr>
            <w:tcW w:w="663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3F162" w14:textId="77777777" w:rsidR="00412BEA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Вылет только после двух поражений — второй шанс.</w:t>
            </w:r>
          </w:p>
        </w:tc>
      </w:tr>
    </w:tbl>
    <w:p w14:paraId="70BE7526" w14:textId="77777777" w:rsidR="00412BEA" w:rsidRDefault="00000000">
      <w:pPr>
        <w:pBdr>
          <w:bottom w:val="single" w:sz="12" w:space="6" w:color="059669"/>
        </w:pBdr>
        <w:spacing w:before="340" w:after="140"/>
      </w:pPr>
      <w:r>
        <w:rPr>
          <w:b/>
          <w:bCs/>
          <w:color w:val="13294B"/>
          <w:sz w:val="30"/>
          <w:szCs w:val="30"/>
        </w:rPr>
        <w:t>4. Виды спорта (13, sport-aware)</w:t>
      </w:r>
    </w:p>
    <w:p w14:paraId="55A13481" w14:textId="77777777" w:rsidR="00412BEA" w:rsidRDefault="00000000">
      <w:pPr>
        <w:spacing w:after="120" w:line="276" w:lineRule="auto"/>
      </w:pPr>
      <w:r>
        <w:t>Футбол, футзал, eFootball, баскетбол, стритбол, волейбол, хоккей, ракеточные виды, единоборства, кочевые (национальные) игры, интеллектуальные игры, американские виды, киберспорт.</w:t>
      </w:r>
    </w:p>
    <w:p w14:paraId="246822E4" w14:textId="77777777" w:rsidR="00412BEA" w:rsidRDefault="00000000">
      <w:pPr>
        <w:spacing w:after="120" w:line="276" w:lineRule="auto"/>
      </w:pPr>
      <w:r>
        <w:rPr>
          <w:i/>
          <w:iCs/>
          <w:color w:val="5A6472"/>
        </w:rPr>
        <w:t>Семья «футбол» (футбол/футзал/eFootball) — главная аудитория и основной язык контента, но платформа не только про футбол.</w:t>
      </w:r>
    </w:p>
    <w:p w14:paraId="4A0F3921" w14:textId="77777777" w:rsidR="00412BEA" w:rsidRDefault="00000000">
      <w:pPr>
        <w:pBdr>
          <w:bottom w:val="single" w:sz="12" w:space="6" w:color="059669"/>
        </w:pBdr>
        <w:spacing w:before="340" w:after="140"/>
      </w:pPr>
      <w:r>
        <w:rPr>
          <w:b/>
          <w:bCs/>
          <w:color w:val="13294B"/>
          <w:sz w:val="30"/>
          <w:szCs w:val="30"/>
        </w:rPr>
        <w:t>5. Тарифы и цены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412BEA" w14:paraId="6107B7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329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F7896" w14:textId="77777777" w:rsidR="00412BEA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Тариф</w:t>
            </w:r>
          </w:p>
        </w:tc>
        <w:tc>
          <w:tcPr>
            <w:tcW w:w="723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329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1E4E9" w14:textId="77777777" w:rsidR="00412BEA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Что даёт</w:t>
            </w:r>
          </w:p>
        </w:tc>
      </w:tr>
      <w:tr w:rsidR="00412BEA" w14:paraId="0188A9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1E984" w14:textId="77777777" w:rsidR="00412BEA" w:rsidRDefault="00000000">
            <w:r>
              <w:rPr>
                <w:b/>
                <w:bCs/>
              </w:rPr>
              <w:t>Старт (Free)</w:t>
            </w:r>
          </w:p>
          <w:p w14:paraId="4A381D0F" w14:textId="77777777" w:rsidR="00412BEA" w:rsidRDefault="00000000">
            <w:r>
              <w:rPr>
                <w:color w:val="5A6472"/>
                <w:sz w:val="20"/>
                <w:szCs w:val="20"/>
              </w:rPr>
              <w:t>0 ₸</w:t>
            </w:r>
          </w:p>
        </w:tc>
        <w:tc>
          <w:tcPr>
            <w:tcW w:w="723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F9374" w14:textId="77777777" w:rsidR="00412BEA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1 турнир, до 16 команд. Включено: все форматы, автостатистика, публичная страница, отчёты PDF/PNG, табло в реальном времени.</w:t>
            </w:r>
          </w:p>
        </w:tc>
      </w:tr>
      <w:tr w:rsidR="00412BEA" w14:paraId="1C3B95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6DD16" w14:textId="77777777" w:rsidR="00412BEA" w:rsidRDefault="00000000">
            <w:r>
              <w:rPr>
                <w:b/>
                <w:bCs/>
              </w:rPr>
              <w:t>PRO</w:t>
            </w:r>
          </w:p>
          <w:p w14:paraId="1DBC7701" w14:textId="77777777" w:rsidR="00412BEA" w:rsidRDefault="00000000">
            <w:r>
              <w:rPr>
                <w:color w:val="5A6472"/>
                <w:sz w:val="19"/>
                <w:szCs w:val="19"/>
              </w:rPr>
              <w:t>4 990 ₸/мес · 44 990 ₸/год</w:t>
            </w:r>
          </w:p>
        </w:tc>
        <w:tc>
          <w:tcPr>
            <w:tcW w:w="723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E107E" w14:textId="77777777" w:rsidR="00412BEA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Всё из Free + безлимит турниров и команд, брендированные отчёты, до 3 соредакторов, приоритетная поддержка. Годовой = экономия 14 890 ₸ (−25%).</w:t>
            </w:r>
          </w:p>
        </w:tc>
      </w:tr>
      <w:tr w:rsidR="00412BEA" w14:paraId="7349FB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AA706" w14:textId="77777777" w:rsidR="00412BEA" w:rsidRDefault="00000000">
            <w:r>
              <w:rPr>
                <w:b/>
                <w:bCs/>
              </w:rPr>
              <w:t>Enterprise</w:t>
            </w:r>
          </w:p>
          <w:p w14:paraId="4346700A" w14:textId="77777777" w:rsidR="00412BEA" w:rsidRDefault="00000000">
            <w:r>
              <w:rPr>
                <w:color w:val="5A6472"/>
                <w:sz w:val="18"/>
                <w:szCs w:val="18"/>
              </w:rPr>
              <w:t>от 39 990 ₸/мес · 349 990 ₸/год</w:t>
            </w:r>
          </w:p>
        </w:tc>
        <w:tc>
          <w:tcPr>
            <w:tcW w:w="723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507D4" w14:textId="77777777" w:rsidR="00412BEA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Всё из PRO + чемпионаты с сезонами, углублённая аналитика, профили команд и игроков, составы к матчам, индексация в поисковиках. Для лиг и федераций.</w:t>
            </w:r>
          </w:p>
        </w:tc>
      </w:tr>
    </w:tbl>
    <w:p w14:paraId="78413848" w14:textId="77777777" w:rsidR="00412BEA" w:rsidRDefault="00000000">
      <w:pPr>
        <w:spacing w:after="120" w:line="276" w:lineRule="auto"/>
      </w:pPr>
      <w:r>
        <w:rPr>
          <w:b/>
          <w:bCs/>
        </w:rPr>
        <w:t xml:space="preserve">Услуги поверх софта: </w:t>
      </w:r>
      <w:r>
        <w:t>«Оператор на турнир» — 19 990 ₸/день (наш человек вводит результаты в реальном времени). «Профессиональная видеосъёмка» — скоро.</w:t>
      </w:r>
    </w:p>
    <w:p w14:paraId="79191CF6" w14:textId="77777777" w:rsidR="00412BEA" w:rsidRDefault="00000000">
      <w:pPr>
        <w:pBdr>
          <w:bottom w:val="single" w:sz="12" w:space="6" w:color="059669"/>
        </w:pBdr>
        <w:spacing w:before="340" w:after="140"/>
      </w:pPr>
      <w:r>
        <w:rPr>
          <w:b/>
          <w:bCs/>
          <w:color w:val="13294B"/>
          <w:sz w:val="30"/>
          <w:szCs w:val="30"/>
        </w:rPr>
        <w:t>6. Бизнес-модель и стадия</w:t>
      </w:r>
    </w:p>
    <w:p w14:paraId="5378FE7B" w14:textId="77777777" w:rsidR="00412BEA" w:rsidRDefault="00000000">
      <w:pPr>
        <w:pStyle w:val="a4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Модель: </w:t>
      </w:r>
      <w:r>
        <w:t>SaaS-подписка (Free/PRO/Enterprise) + услуги поверх софта.</w:t>
      </w:r>
    </w:p>
    <w:p w14:paraId="63C78AED" w14:textId="77777777" w:rsidR="00412BEA" w:rsidRDefault="00000000">
      <w:pPr>
        <w:pStyle w:val="a4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Стадия: </w:t>
      </w:r>
      <w:r>
        <w:t>пре-запуск. Продукт готов и работает, оплата подключена, юрлицо оформлено. Живых платящих пользователей и маркетинга пока нет. Основатель ведёт проект в одиночку.</w:t>
      </w:r>
    </w:p>
    <w:p w14:paraId="7929828E" w14:textId="77777777" w:rsidR="00412BEA" w:rsidRDefault="00000000">
      <w:pPr>
        <w:pStyle w:val="a4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Рынок: </w:t>
      </w:r>
      <w:r>
        <w:t>Казахстан. Любительский и молодёжный спорт — тысячи турниров в год (городские, корпоративные, университетские, школьные, дворовые лиги), почти всё ведётся вручную.</w:t>
      </w:r>
    </w:p>
    <w:tbl>
      <w:tblPr>
        <w:tblW w:w="9638" w:type="dxa"/>
        <w:tblBorders>
          <w:left w:val="single" w:sz="24" w:space="0" w:color="B4360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12BEA" w14:paraId="528EAA8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BEDE6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48828755" w14:textId="77777777" w:rsidR="00412BEA" w:rsidRDefault="00000000">
            <w:pPr>
              <w:spacing w:line="276" w:lineRule="auto"/>
            </w:pPr>
            <w:r>
              <w:rPr>
                <w:b/>
                <w:bCs/>
                <w:color w:val="B4360A"/>
              </w:rPr>
              <w:lastRenderedPageBreak/>
              <w:t xml:space="preserve">Важно для честности контента: </w:t>
            </w:r>
            <w:r>
              <w:t>пользователей и кейсов пока нет. Не выдумывай отзывы, число пользователей и «истории успеха». До появления реальных пилотов рубрику «кейс» и посты с соцдоказательством не использовать как факт.</w:t>
            </w:r>
          </w:p>
        </w:tc>
      </w:tr>
    </w:tbl>
    <w:p w14:paraId="46321241" w14:textId="77777777" w:rsidR="00412BEA" w:rsidRDefault="00000000">
      <w:pPr>
        <w:pBdr>
          <w:bottom w:val="single" w:sz="12" w:space="6" w:color="059669"/>
        </w:pBdr>
        <w:spacing w:before="340" w:after="140"/>
      </w:pPr>
      <w:r>
        <w:rPr>
          <w:b/>
          <w:bCs/>
          <w:color w:val="13294B"/>
          <w:sz w:val="30"/>
          <w:szCs w:val="30"/>
        </w:rPr>
        <w:t>7. Целевая аудитория</w:t>
      </w:r>
    </w:p>
    <w:p w14:paraId="09F32D72" w14:textId="5EF11066" w:rsidR="00412BEA" w:rsidRDefault="00000000">
      <w:pPr>
        <w:spacing w:after="120" w:line="276" w:lineRule="auto"/>
      </w:pPr>
      <w:r>
        <w:rPr>
          <w:b/>
          <w:bCs/>
        </w:rPr>
        <w:t xml:space="preserve">Модель </w:t>
      </w:r>
      <w:r w:rsidR="001068C0">
        <w:rPr>
          <w:b/>
          <w:bCs/>
        </w:rPr>
        <w:t>B2C</w:t>
      </w:r>
      <w:r w:rsidR="001068C0">
        <w:rPr>
          <w:b/>
          <w:bCs/>
        </w:rPr>
        <w:t xml:space="preserve"> </w:t>
      </w:r>
      <w:r w:rsidR="001068C0" w:rsidRPr="001068C0">
        <w:rPr>
          <w:b/>
          <w:bCs/>
        </w:rPr>
        <w:t xml:space="preserve">| </w:t>
      </w:r>
      <w:r>
        <w:rPr>
          <w:b/>
          <w:bCs/>
        </w:rPr>
        <w:t>B2B2C</w:t>
      </w:r>
      <w:r w:rsidR="001068C0" w:rsidRPr="001068C0">
        <w:rPr>
          <w:b/>
          <w:bCs/>
        </w:rPr>
        <w:t xml:space="preserve"> | </w:t>
      </w:r>
      <w:r w:rsidR="001068C0">
        <w:rPr>
          <w:b/>
          <w:bCs/>
          <w:lang w:val="en-US"/>
        </w:rPr>
        <w:t>B</w:t>
      </w:r>
      <w:r w:rsidR="001068C0" w:rsidRPr="001068C0">
        <w:rPr>
          <w:b/>
          <w:bCs/>
        </w:rPr>
        <w:t>2</w:t>
      </w:r>
      <w:r w:rsidR="001068C0">
        <w:rPr>
          <w:b/>
          <w:bCs/>
          <w:lang w:val="en-US"/>
        </w:rPr>
        <w:t>G</w:t>
      </w:r>
      <w:r w:rsidR="001068C0" w:rsidRPr="001068C0">
        <w:rPr>
          <w:b/>
          <w:bCs/>
        </w:rPr>
        <w:t xml:space="preserve"> </w:t>
      </w:r>
      <w:r>
        <w:rPr>
          <w:b/>
          <w:bCs/>
        </w:rPr>
        <w:t xml:space="preserve">: </w:t>
      </w:r>
      <w:r>
        <w:t>платит и решает ОДИН человек — организатор. Тысячи участников и зрителей пользуются бесплатно и продукт не выбирают. Контент целим в организатора, но эмоционально он работает и на участника.</w:t>
      </w:r>
    </w:p>
    <w:p w14:paraId="51231C1F" w14:textId="77777777" w:rsidR="00412BEA" w:rsidRDefault="00000000">
      <w:pPr>
        <w:spacing w:before="150" w:after="60"/>
      </w:pPr>
      <w:r>
        <w:rPr>
          <w:b/>
          <w:bCs/>
          <w:color w:val="13294B"/>
        </w:rPr>
        <w:t>Кто организатор (наш покупатель)</w:t>
      </w:r>
    </w:p>
    <w:p w14:paraId="4AFAA375" w14:textId="77777777" w:rsidR="00412BEA" w:rsidRDefault="00000000">
      <w:pPr>
        <w:pStyle w:val="a4"/>
        <w:numPr>
          <w:ilvl w:val="0"/>
          <w:numId w:val="2"/>
        </w:numPr>
        <w:spacing w:after="70" w:line="270" w:lineRule="auto"/>
      </w:pPr>
      <w:r>
        <w:t>Организаторы любительских, дворовых, корпоративных лиг — первые платящие, решают быстро.</w:t>
      </w:r>
    </w:p>
    <w:p w14:paraId="0C5DA350" w14:textId="77777777" w:rsidR="00412BEA" w:rsidRDefault="00000000">
      <w:pPr>
        <w:pStyle w:val="a4"/>
        <w:numPr>
          <w:ilvl w:val="0"/>
          <w:numId w:val="2"/>
        </w:numPr>
        <w:spacing w:after="70" w:line="270" w:lineRule="auto"/>
      </w:pPr>
      <w:r>
        <w:t>Координаторы университетских и школьных лиг — есть ответственный, регулярные турниры.</w:t>
      </w:r>
    </w:p>
    <w:p w14:paraId="7F4EE570" w14:textId="77777777" w:rsidR="00412BEA" w:rsidRDefault="00000000">
      <w:pPr>
        <w:pStyle w:val="a4"/>
        <w:numPr>
          <w:ilvl w:val="0"/>
          <w:numId w:val="2"/>
        </w:numPr>
        <w:spacing w:after="70" w:line="270" w:lineRule="auto"/>
      </w:pPr>
      <w:r>
        <w:t>Спортивные школы — детские первенства.</w:t>
      </w:r>
    </w:p>
    <w:p w14:paraId="10C4EE6E" w14:textId="77777777" w:rsidR="00412BEA" w:rsidRDefault="00000000">
      <w:pPr>
        <w:pStyle w:val="a4"/>
        <w:numPr>
          <w:ilvl w:val="0"/>
          <w:numId w:val="2"/>
        </w:numPr>
        <w:spacing w:after="70" w:line="270" w:lineRule="auto"/>
      </w:pPr>
      <w:r>
        <w:t>Федерации спорта — большой чек, долгий цикл; важны ради доверия и референсов.</w:t>
      </w:r>
    </w:p>
    <w:p w14:paraId="6DFBA56F" w14:textId="77777777" w:rsidR="00412BEA" w:rsidRDefault="00000000">
      <w:pPr>
        <w:spacing w:before="150" w:after="60"/>
      </w:pPr>
      <w:r>
        <w:rPr>
          <w:b/>
          <w:bCs/>
          <w:color w:val="13294B"/>
        </w:rPr>
        <w:t>Их боли</w:t>
      </w:r>
    </w:p>
    <w:p w14:paraId="6A068B5B" w14:textId="77777777" w:rsidR="00412BEA" w:rsidRDefault="00000000">
      <w:pPr>
        <w:pStyle w:val="a4"/>
        <w:numPr>
          <w:ilvl w:val="0"/>
          <w:numId w:val="2"/>
        </w:numPr>
        <w:spacing w:after="70" w:line="270" w:lineRule="auto"/>
      </w:pPr>
      <w:r>
        <w:t>Считать таблицу вручную в экселе/вотсапе, пересчитывать после каждого матча.</w:t>
      </w:r>
    </w:p>
    <w:p w14:paraId="181D21F7" w14:textId="77777777" w:rsidR="00412BEA" w:rsidRDefault="00000000">
      <w:pPr>
        <w:pStyle w:val="a4"/>
        <w:numPr>
          <w:ilvl w:val="0"/>
          <w:numId w:val="2"/>
        </w:numPr>
        <w:spacing w:after="70" w:line="270" w:lineRule="auto"/>
      </w:pPr>
      <w:r>
        <w:t>Споры «был гол / не был», «почему у нас столько очков» — нет записи событий.</w:t>
      </w:r>
    </w:p>
    <w:p w14:paraId="30ACB688" w14:textId="77777777" w:rsidR="00412BEA" w:rsidRDefault="00000000">
      <w:pPr>
        <w:pStyle w:val="a4"/>
        <w:numPr>
          <w:ilvl w:val="0"/>
          <w:numId w:val="2"/>
        </w:numPr>
        <w:spacing w:after="70" w:line="270" w:lineRule="auto"/>
      </w:pPr>
      <w:r>
        <w:t>Участники не знают расписание, спрашивают одно и то же; рассылка скриншотов.</w:t>
      </w:r>
    </w:p>
    <w:p w14:paraId="6CE342EA" w14:textId="77777777" w:rsidR="00412BEA" w:rsidRDefault="00000000">
      <w:pPr>
        <w:pStyle w:val="a4"/>
        <w:numPr>
          <w:ilvl w:val="0"/>
          <w:numId w:val="2"/>
        </w:numPr>
        <w:spacing w:after="70" w:line="270" w:lineRule="auto"/>
      </w:pPr>
      <w:r>
        <w:t>Турнир и вся история умирают после финала.</w:t>
      </w:r>
    </w:p>
    <w:p w14:paraId="658AFE18" w14:textId="77777777" w:rsidR="00412BEA" w:rsidRDefault="00000000">
      <w:pPr>
        <w:pStyle w:val="a4"/>
        <w:numPr>
          <w:ilvl w:val="0"/>
          <w:numId w:val="2"/>
        </w:numPr>
        <w:spacing w:after="70" w:line="270" w:lineRule="auto"/>
      </w:pPr>
      <w:r>
        <w:t>Рисовать сетку плей-офф вручную; случайная жеребьёвка убивает интригу.</w:t>
      </w:r>
    </w:p>
    <w:p w14:paraId="2042DEEC" w14:textId="77777777" w:rsidR="00412BEA" w:rsidRDefault="00000000">
      <w:pPr>
        <w:pBdr>
          <w:bottom w:val="single" w:sz="12" w:space="6" w:color="059669"/>
        </w:pBdr>
        <w:spacing w:before="340" w:after="140"/>
      </w:pPr>
      <w:r>
        <w:rPr>
          <w:b/>
          <w:bCs/>
          <w:color w:val="13294B"/>
          <w:sz w:val="30"/>
          <w:szCs w:val="30"/>
        </w:rPr>
        <w:t>8. Позиционирование и ключевые сообщения</w:t>
      </w:r>
    </w:p>
    <w:tbl>
      <w:tblPr>
        <w:tblW w:w="9638" w:type="dxa"/>
        <w:tblBorders>
          <w:left w:val="single" w:sz="24" w:space="0" w:color="05966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12BEA" w14:paraId="76FDD02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EAF2EE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406ED568" w14:textId="77777777" w:rsidR="00412BEA" w:rsidRDefault="00000000">
            <w:pPr>
              <w:spacing w:line="276" w:lineRule="auto"/>
            </w:pPr>
            <w:r>
              <w:rPr>
                <w:b/>
                <w:bCs/>
                <w:color w:val="13294B"/>
              </w:rPr>
              <w:t xml:space="preserve">Главный угол. </w:t>
            </w:r>
            <w:r>
              <w:t>«Ты не организуешь чемпионат мира — но твой турнир заслуживает такой же уровень подачи». Без экселя, без таблицы в вотсапе. Крючок работает на уровне «турнир вообще», а не «конкретная сборная».</w:t>
            </w:r>
          </w:p>
        </w:tc>
      </w:tr>
    </w:tbl>
    <w:p w14:paraId="0227F637" w14:textId="77777777" w:rsidR="00412BEA" w:rsidRDefault="00000000">
      <w:pPr>
        <w:spacing w:before="150" w:after="60"/>
      </w:pPr>
      <w:r>
        <w:rPr>
          <w:b/>
          <w:bCs/>
          <w:color w:val="13294B"/>
        </w:rPr>
        <w:t>Опорные сообщения (можно перефразировать бесконечно)</w:t>
      </w:r>
    </w:p>
    <w:p w14:paraId="521D415E" w14:textId="77777777" w:rsidR="00412BEA" w:rsidRDefault="00000000">
      <w:pPr>
        <w:pStyle w:val="a4"/>
        <w:numPr>
          <w:ilvl w:val="0"/>
          <w:numId w:val="2"/>
        </w:numPr>
        <w:spacing w:after="70" w:line="270" w:lineRule="auto"/>
      </w:pPr>
      <w:r>
        <w:t>Ноль ручного труда — всё считается само.</w:t>
      </w:r>
    </w:p>
    <w:p w14:paraId="4761A57E" w14:textId="77777777" w:rsidR="00412BEA" w:rsidRDefault="00000000">
      <w:pPr>
        <w:pStyle w:val="a4"/>
        <w:numPr>
          <w:ilvl w:val="0"/>
          <w:numId w:val="2"/>
        </w:numPr>
        <w:spacing w:after="70" w:line="270" w:lineRule="auto"/>
      </w:pPr>
      <w:r>
        <w:t>Одна ссылка вместо приложения — зрители следят без регистрации.</w:t>
      </w:r>
    </w:p>
    <w:p w14:paraId="0816A44D" w14:textId="77777777" w:rsidR="00412BEA" w:rsidRDefault="00000000">
      <w:pPr>
        <w:pStyle w:val="a4"/>
        <w:numPr>
          <w:ilvl w:val="0"/>
          <w:numId w:val="2"/>
        </w:numPr>
        <w:spacing w:after="70" w:line="270" w:lineRule="auto"/>
      </w:pPr>
      <w:r>
        <w:t>Турнир не умирает после финала — сезоны, профили, история.</w:t>
      </w:r>
    </w:p>
    <w:p w14:paraId="67A9C30F" w14:textId="77777777" w:rsidR="00412BEA" w:rsidRDefault="00000000">
      <w:pPr>
        <w:pStyle w:val="a4"/>
        <w:numPr>
          <w:ilvl w:val="0"/>
          <w:numId w:val="2"/>
        </w:numPr>
        <w:spacing w:after="70" w:line="270" w:lineRule="auto"/>
      </w:pPr>
      <w:r>
        <w:t>Собирается за минуту, а не за вечер.</w:t>
      </w:r>
    </w:p>
    <w:p w14:paraId="76AD1347" w14:textId="77777777" w:rsidR="00412BEA" w:rsidRDefault="00000000">
      <w:pPr>
        <w:pStyle w:val="a4"/>
        <w:numPr>
          <w:ilvl w:val="0"/>
          <w:numId w:val="2"/>
        </w:numPr>
        <w:spacing w:after="70" w:line="270" w:lineRule="auto"/>
      </w:pPr>
      <w:r>
        <w:t>Уровень профлиги без технической команды и бюджета.</w:t>
      </w:r>
    </w:p>
    <w:p w14:paraId="68C97C28" w14:textId="77777777" w:rsidR="00412BEA" w:rsidRDefault="00000000">
      <w:pPr>
        <w:pBdr>
          <w:bottom w:val="single" w:sz="12" w:space="6" w:color="059669"/>
        </w:pBdr>
        <w:spacing w:before="340" w:after="140"/>
      </w:pPr>
      <w:r>
        <w:rPr>
          <w:b/>
          <w:bCs/>
          <w:color w:val="13294B"/>
          <w:sz w:val="30"/>
          <w:szCs w:val="30"/>
        </w:rPr>
        <w:t>9. Голос бренда и тон</w:t>
      </w:r>
    </w:p>
    <w:p w14:paraId="14AD03FE" w14:textId="77777777" w:rsidR="00412BEA" w:rsidRDefault="00000000">
      <w:pPr>
        <w:pStyle w:val="a4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Язык: </w:t>
      </w:r>
      <w:r>
        <w:t>русский (основной). Можно казахский для локального охвата.</w:t>
      </w:r>
    </w:p>
    <w:p w14:paraId="4C7EEB9C" w14:textId="77777777" w:rsidR="00412BEA" w:rsidRDefault="00000000">
      <w:pPr>
        <w:pStyle w:val="a4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Обращение: </w:t>
      </w:r>
      <w:r>
        <w:t>на «ты». Лично, тепло, по-человечески — как основатель, а не корпорация.</w:t>
      </w:r>
    </w:p>
    <w:p w14:paraId="3C218C53" w14:textId="77777777" w:rsidR="00412BEA" w:rsidRDefault="00000000">
      <w:pPr>
        <w:pStyle w:val="a4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Тон: </w:t>
      </w:r>
      <w:r>
        <w:t>уверенный, но честный. Строим в открытую, признаём раннюю стадию. Без пафоса и «инфоцыганства».</w:t>
      </w:r>
    </w:p>
    <w:p w14:paraId="6E111F05" w14:textId="77777777" w:rsidR="00412BEA" w:rsidRDefault="00000000">
      <w:pPr>
        <w:pStyle w:val="a4"/>
        <w:numPr>
          <w:ilvl w:val="0"/>
          <w:numId w:val="2"/>
        </w:numPr>
        <w:spacing w:after="70" w:line="270" w:lineRule="auto"/>
      </w:pPr>
      <w:r>
        <w:rPr>
          <w:b/>
          <w:bCs/>
        </w:rPr>
        <w:lastRenderedPageBreak/>
        <w:t xml:space="preserve">Стиль: </w:t>
      </w:r>
      <w:r>
        <w:t>текст-первый, простые чистые формулировки, короткие строки, ритм. Мысль важнее оформления (ориентир — сильные текстовые аккаунты).</w:t>
      </w:r>
    </w:p>
    <w:p w14:paraId="21DFFEFA" w14:textId="77777777" w:rsidR="00412BEA" w:rsidRDefault="00000000">
      <w:pPr>
        <w:pStyle w:val="a4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Конкретика вместо общих слов: </w:t>
      </w:r>
      <w:r>
        <w:t>«сетка за 10 секунд, не полдня», а не «экономит время».</w:t>
      </w:r>
    </w:p>
    <w:p w14:paraId="29456F8C" w14:textId="77777777" w:rsidR="00412BEA" w:rsidRDefault="00000000">
      <w:pPr>
        <w:pBdr>
          <w:bottom w:val="single" w:sz="12" w:space="6" w:color="059669"/>
        </w:pBdr>
        <w:spacing w:before="340" w:after="140"/>
      </w:pPr>
      <w:r>
        <w:rPr>
          <w:b/>
          <w:bCs/>
          <w:color w:val="13294B"/>
          <w:sz w:val="30"/>
          <w:szCs w:val="30"/>
        </w:rPr>
        <w:t>10. Строгие запреты (соблюдать всегда)</w:t>
      </w:r>
    </w:p>
    <w:tbl>
      <w:tblPr>
        <w:tblW w:w="9638" w:type="dxa"/>
        <w:tblBorders>
          <w:left w:val="single" w:sz="24" w:space="0" w:color="B4360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12BEA" w14:paraId="141211E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BEDE6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67D52693" w14:textId="77777777" w:rsidR="00412BEA" w:rsidRDefault="00000000">
            <w:pPr>
              <w:pStyle w:val="a4"/>
              <w:numPr>
                <w:ilvl w:val="0"/>
                <w:numId w:val="2"/>
              </w:numPr>
              <w:spacing w:after="70" w:line="270" w:lineRule="auto"/>
            </w:pPr>
            <w:r>
              <w:rPr>
                <w:b/>
                <w:bCs/>
              </w:rPr>
              <w:t xml:space="preserve">Никаких эмодзи. </w:t>
            </w:r>
            <w:r>
              <w:t>Вообще нигде. Вместо них — ритм, короткие строки, сильные формулировки.</w:t>
            </w:r>
          </w:p>
          <w:p w14:paraId="7735B1A3" w14:textId="77777777" w:rsidR="00412BEA" w:rsidRDefault="00000000">
            <w:pPr>
              <w:pStyle w:val="a4"/>
              <w:numPr>
                <w:ilvl w:val="0"/>
                <w:numId w:val="2"/>
              </w:numPr>
              <w:spacing w:after="70" w:line="270" w:lineRule="auto"/>
            </w:pPr>
            <w:r>
              <w:rPr>
                <w:b/>
                <w:bCs/>
              </w:rPr>
              <w:t xml:space="preserve">Не использовать слово «Live». </w:t>
            </w:r>
            <w:r>
              <w:t>Только «Табло». Причина: «live» + спорт + счёт платёжные системы принимают за профиль для ставок.</w:t>
            </w:r>
          </w:p>
          <w:p w14:paraId="61ECAB0E" w14:textId="77777777" w:rsidR="00412BEA" w:rsidRDefault="00000000">
            <w:pPr>
              <w:pStyle w:val="a4"/>
              <w:numPr>
                <w:ilvl w:val="0"/>
                <w:numId w:val="2"/>
              </w:numPr>
              <w:spacing w:after="70" w:line="270" w:lineRule="auto"/>
            </w:pPr>
            <w:r>
              <w:rPr>
                <w:b/>
                <w:bCs/>
              </w:rPr>
              <w:t xml:space="preserve">Никакой лексики про ставки/беттинг. </w:t>
            </w:r>
            <w:r>
              <w:t>Не «ставь на команду», не «коэффициенты» и т.п.</w:t>
            </w:r>
          </w:p>
          <w:p w14:paraId="4F6B2734" w14:textId="77777777" w:rsidR="00412BEA" w:rsidRDefault="00000000">
            <w:pPr>
              <w:pStyle w:val="a4"/>
              <w:numPr>
                <w:ilvl w:val="0"/>
                <w:numId w:val="2"/>
              </w:numPr>
              <w:spacing w:after="70" w:line="270" w:lineRule="auto"/>
            </w:pPr>
            <w:r>
              <w:rPr>
                <w:b/>
                <w:bCs/>
              </w:rPr>
              <w:t xml:space="preserve">Не раскрывать личные данные основателя. </w:t>
            </w:r>
            <w:r>
              <w:t>Бренд — «ИП Tournable.app». Без ФИО и ИИН.</w:t>
            </w:r>
          </w:p>
          <w:p w14:paraId="5CCBDE0A" w14:textId="77777777" w:rsidR="00412BEA" w:rsidRDefault="00000000">
            <w:pPr>
              <w:pStyle w:val="a4"/>
              <w:numPr>
                <w:ilvl w:val="0"/>
                <w:numId w:val="2"/>
              </w:numPr>
              <w:spacing w:after="70" w:line="270" w:lineRule="auto"/>
            </w:pPr>
            <w:r>
              <w:rPr>
                <w:b/>
                <w:bCs/>
              </w:rPr>
              <w:t xml:space="preserve">Не выдумывать факты. </w:t>
            </w:r>
            <w:r>
              <w:t>Никаких несуществующих пользователей, цифр, отзывов, партнёрств. Только то, что в этой базе.</w:t>
            </w:r>
          </w:p>
        </w:tc>
      </w:tr>
    </w:tbl>
    <w:p w14:paraId="1445B6D1" w14:textId="77777777" w:rsidR="00412BEA" w:rsidRDefault="00000000">
      <w:r>
        <w:br w:type="page"/>
      </w:r>
    </w:p>
    <w:p w14:paraId="518338FB" w14:textId="77777777" w:rsidR="00412BEA" w:rsidRDefault="00000000">
      <w:pPr>
        <w:pBdr>
          <w:bottom w:val="single" w:sz="12" w:space="6" w:color="059669"/>
        </w:pBdr>
        <w:spacing w:before="340" w:after="140"/>
      </w:pPr>
      <w:r>
        <w:rPr>
          <w:b/>
          <w:bCs/>
          <w:color w:val="13294B"/>
          <w:sz w:val="30"/>
          <w:szCs w:val="30"/>
        </w:rPr>
        <w:lastRenderedPageBreak/>
        <w:t>11. Как устроена ветка в Threads</w:t>
      </w:r>
    </w:p>
    <w:p w14:paraId="322DD2D8" w14:textId="77777777" w:rsidR="00412BEA" w:rsidRDefault="00000000">
      <w:pPr>
        <w:pStyle w:val="a4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Лимит 500 символов </w:t>
      </w:r>
      <w:r>
        <w:t>на один пост. Длинную мысль разбивай на цепочку постов (каждый — ответ на предыдущий), чтобы человек открыл ветку и читал дальше.</w:t>
      </w:r>
    </w:p>
    <w:p w14:paraId="22FE8442" w14:textId="77777777" w:rsidR="00412BEA" w:rsidRDefault="00000000">
      <w:pPr>
        <w:pStyle w:val="a4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Хук в первом посте. </w:t>
      </w:r>
      <w:r>
        <w:t>Первая строка цепляет за секунду, иначе ветку не раскроют. Это самое важное предложение.</w:t>
      </w:r>
    </w:p>
    <w:p w14:paraId="19249F03" w14:textId="77777777" w:rsidR="00412BEA" w:rsidRDefault="00000000">
      <w:pPr>
        <w:pStyle w:val="a4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Ссылку не давать в первом посте. </w:t>
      </w:r>
      <w:r>
        <w:t>Ссылка в хуке режет охват. Давать её последним постом ветки или первым комментарием.</w:t>
      </w:r>
    </w:p>
    <w:p w14:paraId="2CF4F10F" w14:textId="77777777" w:rsidR="00412BEA" w:rsidRDefault="00000000">
      <w:pPr>
        <w:pStyle w:val="a4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Заканчивай вопросом. </w:t>
      </w:r>
      <w:r>
        <w:t>Threads поднимает то, что собирает ответы.</w:t>
      </w:r>
    </w:p>
    <w:p w14:paraId="4BD0A46A" w14:textId="77777777" w:rsidR="00412BEA" w:rsidRDefault="00000000">
      <w:pPr>
        <w:pStyle w:val="a4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Хэштеги почти не нужны. </w:t>
      </w:r>
      <w:r>
        <w:t>В Threads работает текст, а не хэштеги. Максимум один брендовый в конце — по желанию.</w:t>
      </w:r>
    </w:p>
    <w:p w14:paraId="1E4059CA" w14:textId="77777777" w:rsidR="00412BEA" w:rsidRDefault="00000000">
      <w:pPr>
        <w:pStyle w:val="a4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Частота: </w:t>
      </w:r>
      <w:r>
        <w:t>1–3 ветки в день. Самый дешёвый канал — можно вести даже без видео.</w:t>
      </w:r>
    </w:p>
    <w:p w14:paraId="25C167B6" w14:textId="4E4F79A0" w:rsidR="00412BEA" w:rsidRPr="001068C0" w:rsidRDefault="00000000" w:rsidP="001068C0">
      <w:pPr>
        <w:pBdr>
          <w:bottom w:val="single" w:sz="12" w:space="6" w:color="059669"/>
        </w:pBdr>
        <w:tabs>
          <w:tab w:val="left" w:pos="6900"/>
        </w:tabs>
        <w:spacing w:before="340" w:after="140"/>
      </w:pPr>
      <w:r>
        <w:rPr>
          <w:b/>
          <w:bCs/>
          <w:color w:val="13294B"/>
          <w:sz w:val="30"/>
          <w:szCs w:val="30"/>
        </w:rPr>
        <w:t>12. Рубрики контента (для теста гипотез)</w:t>
      </w:r>
      <w:r w:rsidR="001068C0" w:rsidRPr="001068C0">
        <w:rPr>
          <w:b/>
          <w:bCs/>
          <w:color w:val="13294B"/>
          <w:sz w:val="30"/>
          <w:szCs w:val="30"/>
        </w:rPr>
        <w:t xml:space="preserve"> - </w:t>
      </w:r>
      <w:r w:rsidR="001068C0">
        <w:rPr>
          <w:b/>
          <w:bCs/>
          <w:color w:val="13294B"/>
          <w:sz w:val="30"/>
          <w:szCs w:val="30"/>
        </w:rPr>
        <w:tab/>
        <w:t>необязательно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412BEA" w14:paraId="05F3B6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329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475FB" w14:textId="77777777" w:rsidR="00412BEA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Рубрика</w:t>
            </w:r>
          </w:p>
        </w:tc>
        <w:tc>
          <w:tcPr>
            <w:tcW w:w="643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329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ECEE3" w14:textId="77777777" w:rsidR="00412BEA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Угол</w:t>
            </w:r>
          </w:p>
        </w:tc>
      </w:tr>
      <w:tr w:rsidR="00412BEA" w14:paraId="0D3958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AA19C" w14:textId="77777777" w:rsidR="00412BEA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Боль организатора</w:t>
            </w:r>
          </w:p>
        </w:tc>
        <w:tc>
          <w:tcPr>
            <w:tcW w:w="643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6C467" w14:textId="77777777" w:rsidR="00412BEA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Узнаваемая боль ручного ведения турнира. Самое виральное.</w:t>
            </w:r>
          </w:p>
        </w:tc>
      </w:tr>
      <w:tr w:rsidR="00412BEA" w14:paraId="73B2D9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55ECB" w14:textId="77777777" w:rsidR="00412BEA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Хот-тейк</w:t>
            </w:r>
          </w:p>
        </w:tc>
        <w:tc>
          <w:tcPr>
            <w:tcW w:w="643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275ED" w14:textId="77777777" w:rsidR="00412BEA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Спорное мнение про любительский спорт / организацию. Провоцирует ответы.</w:t>
            </w:r>
          </w:p>
        </w:tc>
      </w:tr>
      <w:tr w:rsidR="00412BEA" w14:paraId="6297E7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AB86E" w14:textId="77777777" w:rsidR="00412BEA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Фича в действии</w:t>
            </w:r>
          </w:p>
        </w:tc>
        <w:tc>
          <w:tcPr>
            <w:tcW w:w="643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22B67" w14:textId="77777777" w:rsidR="00412BEA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Конкретная возможность продукта через историю пользы, не сухо.</w:t>
            </w:r>
          </w:p>
        </w:tc>
      </w:tr>
      <w:tr w:rsidR="00412BEA" w14:paraId="4C1E42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09F54" w14:textId="77777777" w:rsidR="00412BEA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Тренд / большой футбол</w:t>
            </w:r>
          </w:p>
        </w:tc>
        <w:tc>
          <w:tcPr>
            <w:tcW w:w="643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D421D" w14:textId="77777777" w:rsidR="00412BEA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Едем на волне события (ЧМ и т.п.), разворот на «то же для твоего турнира».</w:t>
            </w:r>
          </w:p>
        </w:tc>
      </w:tr>
      <w:tr w:rsidR="00412BEA" w14:paraId="3B9A94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08AC9" w14:textId="77777777" w:rsidR="00412BEA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Build in public</w:t>
            </w:r>
          </w:p>
        </w:tc>
        <w:tc>
          <w:tcPr>
            <w:tcW w:w="643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90C53" w14:textId="77777777" w:rsidR="00412BEA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Честный рассказ фаундера: почему строю, что добавил, что не так.</w:t>
            </w:r>
          </w:p>
        </w:tc>
      </w:tr>
      <w:tr w:rsidR="00412BEA" w14:paraId="105E8A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6D0D2" w14:textId="77777777" w:rsidR="00412BEA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Образовательное</w:t>
            </w:r>
          </w:p>
        </w:tc>
        <w:tc>
          <w:tcPr>
            <w:tcW w:w="643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5DA90" w14:textId="77777777" w:rsidR="00412BEA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How-to, мифы, чек-листы про организацию турниров. Сохранения.</w:t>
            </w:r>
          </w:p>
        </w:tc>
      </w:tr>
      <w:tr w:rsidR="00412BEA" w14:paraId="3A083A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CAED4" w14:textId="77777777" w:rsidR="00412BEA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Вовлечение</w:t>
            </w:r>
          </w:p>
        </w:tc>
        <w:tc>
          <w:tcPr>
            <w:tcW w:w="643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BC9C5" w14:textId="77777777" w:rsidR="00412BEA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Вопрос, опрос, челлендж — чистое вовлечение аудитории.</w:t>
            </w:r>
          </w:p>
        </w:tc>
      </w:tr>
      <w:tr w:rsidR="00412BEA" w14:paraId="6E44AF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42401" w14:textId="77777777" w:rsidR="00412BEA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Локальный контекст KZ</w:t>
            </w:r>
          </w:p>
        </w:tc>
        <w:tc>
          <w:tcPr>
            <w:tcW w:w="643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61DDE" w14:textId="77777777" w:rsidR="00412BEA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Про любительский спорт Казахстана, локальные лиги, двуязычие.</w:t>
            </w:r>
          </w:p>
        </w:tc>
      </w:tr>
      <w:tr w:rsidR="00412BEA" w14:paraId="79CDFF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C2999" w14:textId="77777777" w:rsidR="00412BEA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Кейс / история</w:t>
            </w:r>
          </w:p>
        </w:tc>
        <w:tc>
          <w:tcPr>
            <w:tcW w:w="643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4AAEC" w14:textId="77777777" w:rsidR="00412BEA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Реальные пилоты и до/после. ТОЛЬКО когда появятся настоящие.</w:t>
            </w:r>
          </w:p>
        </w:tc>
      </w:tr>
      <w:tr w:rsidR="00412BEA" w14:paraId="3EE693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F63DB" w14:textId="77777777" w:rsidR="00412BEA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Короткое / цитата</w:t>
            </w:r>
          </w:p>
        </w:tc>
        <w:tc>
          <w:tcPr>
            <w:tcW w:w="643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6B5BB" w14:textId="77777777" w:rsidR="00412BEA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Одна сильная мысль-открытка в один пост. Эмоция, собирает реакции.</w:t>
            </w:r>
          </w:p>
        </w:tc>
      </w:tr>
    </w:tbl>
    <w:p w14:paraId="2EB2F49F" w14:textId="77777777" w:rsidR="00412BEA" w:rsidRDefault="00000000">
      <w:pPr>
        <w:pBdr>
          <w:bottom w:val="single" w:sz="12" w:space="6" w:color="059669"/>
        </w:pBdr>
        <w:spacing w:before="340" w:after="140"/>
      </w:pPr>
      <w:r>
        <w:rPr>
          <w:b/>
          <w:bCs/>
          <w:color w:val="13294B"/>
          <w:sz w:val="30"/>
          <w:szCs w:val="30"/>
        </w:rPr>
        <w:t>13. Проверенные факты (что можно утверждать)</w:t>
      </w:r>
    </w:p>
    <w:p w14:paraId="225F55CD" w14:textId="77777777" w:rsidR="00412BEA" w:rsidRDefault="00000000">
      <w:pPr>
        <w:pStyle w:val="a4"/>
        <w:numPr>
          <w:ilvl w:val="0"/>
          <w:numId w:val="2"/>
        </w:numPr>
        <w:spacing w:after="70" w:line="270" w:lineRule="auto"/>
      </w:pPr>
      <w:r>
        <w:t>Продукт живой, работает на tournable.app; оплата подключена; юрлицо есть.</w:t>
      </w:r>
    </w:p>
    <w:p w14:paraId="3E6B4B60" w14:textId="77777777" w:rsidR="00412BEA" w:rsidRDefault="00000000">
      <w:pPr>
        <w:pStyle w:val="a4"/>
        <w:numPr>
          <w:ilvl w:val="0"/>
          <w:numId w:val="2"/>
        </w:numPr>
        <w:spacing w:after="70" w:line="270" w:lineRule="auto"/>
      </w:pPr>
      <w:r>
        <w:t>6 форматов турниров; 13 видов спорта; 3 языка интерфейса.</w:t>
      </w:r>
    </w:p>
    <w:p w14:paraId="35377AAA" w14:textId="77777777" w:rsidR="00412BEA" w:rsidRDefault="00000000">
      <w:pPr>
        <w:pStyle w:val="a4"/>
        <w:numPr>
          <w:ilvl w:val="0"/>
          <w:numId w:val="2"/>
        </w:numPr>
        <w:spacing w:after="70" w:line="270" w:lineRule="auto"/>
      </w:pPr>
      <w:r>
        <w:t>Табло реального времени и публичные страницы — без приложений для зрителей.</w:t>
      </w:r>
    </w:p>
    <w:p w14:paraId="2C69AEF7" w14:textId="77777777" w:rsidR="00412BEA" w:rsidRDefault="00000000">
      <w:pPr>
        <w:pStyle w:val="a4"/>
        <w:numPr>
          <w:ilvl w:val="0"/>
          <w:numId w:val="2"/>
        </w:numPr>
        <w:spacing w:after="70" w:line="270" w:lineRule="auto"/>
      </w:pPr>
      <w:r>
        <w:t>Статистика по событиям с минутой и именем; брендированные PDF/PNG отчёты.</w:t>
      </w:r>
    </w:p>
    <w:p w14:paraId="6D6A0016" w14:textId="77777777" w:rsidR="00412BEA" w:rsidRDefault="00000000">
      <w:pPr>
        <w:pStyle w:val="a4"/>
        <w:numPr>
          <w:ilvl w:val="0"/>
          <w:numId w:val="2"/>
        </w:numPr>
        <w:spacing w:after="70" w:line="270" w:lineRule="auto"/>
      </w:pPr>
      <w:r>
        <w:t>Лиги с сезонами, профили команд и игроков, составы, соредакторы (до 3 на PRO).</w:t>
      </w:r>
    </w:p>
    <w:p w14:paraId="16923B57" w14:textId="77777777" w:rsidR="00412BEA" w:rsidRDefault="00000000">
      <w:pPr>
        <w:pStyle w:val="a4"/>
        <w:numPr>
          <w:ilvl w:val="0"/>
          <w:numId w:val="2"/>
        </w:numPr>
        <w:spacing w:after="70" w:line="270" w:lineRule="auto"/>
      </w:pPr>
      <w:r>
        <w:t>Услуга «оператор на турнир» — 19 990 ₸/день.</w:t>
      </w:r>
    </w:p>
    <w:p w14:paraId="02FB2917" w14:textId="77777777" w:rsidR="00412BEA" w:rsidRDefault="00000000">
      <w:pPr>
        <w:spacing w:after="120" w:line="276" w:lineRule="auto"/>
      </w:pPr>
      <w:r>
        <w:rPr>
          <w:i/>
          <w:iCs/>
          <w:color w:val="B4360A"/>
        </w:rPr>
        <w:lastRenderedPageBreak/>
        <w:t>Чего утверждать НЕЛЬЗЯ: числа пользователей, отзывы, «тысячи турниров проведено», названия клиентов — их пока нет.</w:t>
      </w:r>
    </w:p>
    <w:p w14:paraId="7863F878" w14:textId="77777777" w:rsidR="00412BEA" w:rsidRDefault="00000000">
      <w:r>
        <w:br w:type="page"/>
      </w:r>
    </w:p>
    <w:p w14:paraId="2E401EBD" w14:textId="05A0B620" w:rsidR="00412BEA" w:rsidRDefault="00000000">
      <w:pPr>
        <w:pBdr>
          <w:bottom w:val="single" w:sz="12" w:space="6" w:color="059669"/>
        </w:pBdr>
        <w:spacing w:before="340" w:after="140"/>
      </w:pPr>
      <w:r>
        <w:rPr>
          <w:b/>
          <w:bCs/>
          <w:color w:val="13294B"/>
          <w:sz w:val="30"/>
          <w:szCs w:val="30"/>
        </w:rPr>
        <w:lastRenderedPageBreak/>
        <w:t>14. Примеры готовых веток (эталон стиля)</w:t>
      </w:r>
      <w:r w:rsidR="001068C0">
        <w:rPr>
          <w:b/>
          <w:bCs/>
          <w:color w:val="13294B"/>
          <w:sz w:val="30"/>
          <w:szCs w:val="30"/>
        </w:rPr>
        <w:t xml:space="preserve"> - необязательно</w:t>
      </w:r>
    </w:p>
    <w:p w14:paraId="6CE80EE6" w14:textId="77777777" w:rsidR="00412BEA" w:rsidRDefault="00000000">
      <w:pPr>
        <w:spacing w:before="150" w:after="60"/>
      </w:pPr>
      <w:r>
        <w:rPr>
          <w:b/>
          <w:bCs/>
          <w:color w:val="13294B"/>
        </w:rPr>
        <w:t>Пример 1 — Боль организатора</w:t>
      </w:r>
    </w:p>
    <w:tbl>
      <w:tblPr>
        <w:tblW w:w="9638" w:type="dxa"/>
        <w:tblBorders>
          <w:left w:val="single" w:sz="24" w:space="0" w:color="05966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12BEA" w14:paraId="24372A6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EAF2EE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1D909062" w14:textId="77777777" w:rsidR="00412BEA" w:rsidRDefault="00000000">
            <w:pPr>
              <w:spacing w:after="120" w:line="276" w:lineRule="auto"/>
            </w:pPr>
            <w:r>
              <w:rPr>
                <w:b/>
                <w:bCs/>
              </w:rPr>
              <w:t xml:space="preserve">Пост 1 (хук): </w:t>
            </w:r>
            <w:r>
              <w:t>Организовать турнир на 8 команд — это 20% футбол и 80% переписка в вотсапе про то, у кого сколько очков.</w:t>
            </w:r>
          </w:p>
          <w:p w14:paraId="4DFFB8C5" w14:textId="77777777" w:rsidR="00412BEA" w:rsidRDefault="00000000">
            <w:pPr>
              <w:spacing w:after="120" w:line="276" w:lineRule="auto"/>
            </w:pPr>
            <w:r>
              <w:rPr>
                <w:b/>
                <w:bCs/>
              </w:rPr>
              <w:t xml:space="preserve">Пост 2: </w:t>
            </w:r>
            <w:r>
              <w:t>Сначала кажется, что справишься в заметках. Потом эксель. Потом кто-то пишет «а почему у нас 4 очка, а не 6», и ты полдня пересчитываешь вручную.</w:t>
            </w:r>
          </w:p>
          <w:p w14:paraId="66604E1B" w14:textId="77777777" w:rsidR="00412BEA" w:rsidRDefault="00000000">
            <w:pPr>
              <w:spacing w:after="120" w:line="276" w:lineRule="auto"/>
            </w:pPr>
            <w:r>
              <w:rPr>
                <w:b/>
                <w:bCs/>
              </w:rPr>
              <w:t xml:space="preserve">Пост 3: </w:t>
            </w:r>
            <w:r>
              <w:t>Самое обидное: пока ты считаешь таблицу, ты не смотришь сам турнир, который сам же придумал.</w:t>
            </w:r>
          </w:p>
          <w:p w14:paraId="17A15B45" w14:textId="77777777" w:rsidR="00412BEA" w:rsidRDefault="00000000">
            <w:pPr>
              <w:spacing w:line="276" w:lineRule="auto"/>
            </w:pPr>
            <w:r>
              <w:rPr>
                <w:b/>
                <w:bCs/>
              </w:rPr>
              <w:t xml:space="preserve">Пост 4 (с CTA): </w:t>
            </w:r>
            <w:r>
              <w:t>Мы сделали так, чтобы таблица считалась сама после каждого матча. Ты просто ведёшь игру. Ссылка в профиле. А ты как сейчас считаешь таблицу?</w:t>
            </w:r>
          </w:p>
        </w:tc>
      </w:tr>
    </w:tbl>
    <w:p w14:paraId="73627E11" w14:textId="77777777" w:rsidR="00412BEA" w:rsidRDefault="00000000">
      <w:pPr>
        <w:spacing w:before="150" w:after="60"/>
      </w:pPr>
      <w:r>
        <w:rPr>
          <w:b/>
          <w:bCs/>
          <w:color w:val="13294B"/>
        </w:rPr>
        <w:t>Пример 2 — Хот-тейк</w:t>
      </w:r>
    </w:p>
    <w:tbl>
      <w:tblPr>
        <w:tblW w:w="9638" w:type="dxa"/>
        <w:tblBorders>
          <w:left w:val="single" w:sz="24" w:space="0" w:color="05966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12BEA" w14:paraId="0108506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EAF2EE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248B4B69" w14:textId="77777777" w:rsidR="00412BEA" w:rsidRDefault="00000000">
            <w:pPr>
              <w:spacing w:after="120" w:line="276" w:lineRule="auto"/>
            </w:pPr>
            <w:r>
              <w:rPr>
                <w:b/>
                <w:bCs/>
              </w:rPr>
              <w:t xml:space="preserve">Пост 1 (хук): </w:t>
            </w:r>
            <w:r>
              <w:t>Непопулярное мнение: любительский футбол в Казахстане недооценён из-за подачи, а не из-за уровня игры.</w:t>
            </w:r>
          </w:p>
          <w:p w14:paraId="0ED8D117" w14:textId="77777777" w:rsidR="00412BEA" w:rsidRDefault="00000000">
            <w:pPr>
              <w:spacing w:after="120" w:line="276" w:lineRule="auto"/>
            </w:pPr>
            <w:r>
              <w:rPr>
                <w:b/>
                <w:bCs/>
              </w:rPr>
              <w:t xml:space="preserve">Пост 2: </w:t>
            </w:r>
            <w:r>
              <w:t>Те же эмоции, та же драма на вылет, те же герои — но всё тонет в скриншотах из вотсапа.</w:t>
            </w:r>
          </w:p>
          <w:p w14:paraId="2EDA1FF2" w14:textId="77777777" w:rsidR="00412BEA" w:rsidRDefault="00000000">
            <w:pPr>
              <w:spacing w:line="276" w:lineRule="auto"/>
            </w:pPr>
            <w:r>
              <w:rPr>
                <w:b/>
                <w:bCs/>
              </w:rPr>
              <w:t xml:space="preserve">Пост 3: </w:t>
            </w:r>
            <w:r>
              <w:t>Дай дворовому турниру нормальную страницу, статистику и табло — по вовлечению он не уступит трансляции. Согласны?</w:t>
            </w:r>
          </w:p>
        </w:tc>
      </w:tr>
    </w:tbl>
    <w:p w14:paraId="3701F9FB" w14:textId="77777777" w:rsidR="00412BEA" w:rsidRDefault="00000000">
      <w:pPr>
        <w:spacing w:before="150" w:after="60"/>
      </w:pPr>
      <w:r>
        <w:rPr>
          <w:b/>
          <w:bCs/>
          <w:color w:val="13294B"/>
        </w:rPr>
        <w:t>Пример 3 — Короткое / цитата (один пост)</w:t>
      </w:r>
    </w:p>
    <w:tbl>
      <w:tblPr>
        <w:tblW w:w="9638" w:type="dxa"/>
        <w:tblBorders>
          <w:left w:val="single" w:sz="24" w:space="0" w:color="05966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12BEA" w14:paraId="6304A6A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EAF2EE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61DFD53E" w14:textId="77777777" w:rsidR="00412BEA" w:rsidRDefault="00000000">
            <w:pPr>
              <w:spacing w:line="276" w:lineRule="auto"/>
            </w:pPr>
            <w:r>
              <w:t>Лучший турнир — не тот, где дорогой кубок. А тот, где всё было честно посчитано и никто не ушёл обиженным.</w:t>
            </w:r>
          </w:p>
        </w:tc>
      </w:tr>
    </w:tbl>
    <w:p w14:paraId="44795909" w14:textId="77777777" w:rsidR="00412BEA" w:rsidRDefault="00000000">
      <w:pPr>
        <w:pBdr>
          <w:bottom w:val="single" w:sz="12" w:space="6" w:color="059669"/>
        </w:pBdr>
        <w:spacing w:before="340" w:after="140"/>
      </w:pPr>
      <w:r>
        <w:rPr>
          <w:b/>
          <w:bCs/>
          <w:color w:val="13294B"/>
          <w:sz w:val="30"/>
          <w:szCs w:val="30"/>
        </w:rPr>
        <w:t>15. Готовый промпт для ИИ (скопируй вместе с этим документом)</w:t>
      </w:r>
    </w:p>
    <w:p w14:paraId="7E599358" w14:textId="77777777" w:rsidR="00412BEA" w:rsidRDefault="00000000">
      <w:pPr>
        <w:spacing w:after="120" w:line="276" w:lineRule="auto"/>
      </w:pPr>
      <w:r>
        <w:t>Вставь текст ниже в чат, приложив этот документ или скопировав его содержимое. Подставь свои значения в квадратных скобках.</w:t>
      </w:r>
    </w:p>
    <w:tbl>
      <w:tblPr>
        <w:tblW w:w="9638" w:type="dxa"/>
        <w:tblBorders>
          <w:top w:val="single" w:sz="6" w:space="0" w:color="C9D3E0"/>
          <w:left w:val="single" w:sz="6" w:space="0" w:color="C9D3E0"/>
          <w:bottom w:val="single" w:sz="6" w:space="0" w:color="C9D3E0"/>
          <w:right w:val="single" w:sz="6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12BEA" w14:paraId="4B9FD72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1F5F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769872" w14:textId="77777777" w:rsidR="00412BEA" w:rsidRDefault="00000000">
            <w:pPr>
              <w:spacing w:after="60" w:line="264" w:lineRule="auto"/>
            </w:pPr>
            <w:r>
              <w:rPr>
                <w:rFonts w:ascii="Consolas" w:eastAsia="Consolas" w:hAnsi="Consolas" w:cs="Consolas"/>
                <w:color w:val="1F2A24"/>
                <w:sz w:val="19"/>
                <w:szCs w:val="19"/>
              </w:rPr>
              <w:t>Ты — контент-маркетолог продукта Tournable (платформа для организации</w:t>
            </w:r>
          </w:p>
          <w:p w14:paraId="59C32275" w14:textId="77777777" w:rsidR="00412BEA" w:rsidRDefault="00000000">
            <w:pPr>
              <w:spacing w:after="60" w:line="264" w:lineRule="auto"/>
            </w:pPr>
            <w:r>
              <w:rPr>
                <w:rFonts w:ascii="Consolas" w:eastAsia="Consolas" w:hAnsi="Consolas" w:cs="Consolas"/>
                <w:color w:val="1F2A24"/>
                <w:sz w:val="19"/>
                <w:szCs w:val="19"/>
              </w:rPr>
              <w:t>спортивных турниров, Казахстан). Пишешь ветки для соцсети Threads на русском.</w:t>
            </w:r>
          </w:p>
          <w:p w14:paraId="2E0DC290" w14:textId="77777777" w:rsidR="00412BEA" w:rsidRDefault="00412BEA">
            <w:pPr>
              <w:spacing w:after="60" w:line="264" w:lineRule="auto"/>
            </w:pPr>
          </w:p>
          <w:p w14:paraId="60EDE2E8" w14:textId="77777777" w:rsidR="00412BEA" w:rsidRDefault="00000000">
            <w:pPr>
              <w:spacing w:after="60" w:line="264" w:lineRule="auto"/>
            </w:pPr>
            <w:r>
              <w:rPr>
                <w:rFonts w:ascii="Consolas" w:eastAsia="Consolas" w:hAnsi="Consolas" w:cs="Consolas"/>
                <w:color w:val="1F2A24"/>
                <w:sz w:val="19"/>
                <w:szCs w:val="19"/>
              </w:rPr>
              <w:t>База знаний о продукте — в приложенном документе. Это ЕДИНСТВЕННЫЙ источник</w:t>
            </w:r>
          </w:p>
          <w:p w14:paraId="2126BAE5" w14:textId="77777777" w:rsidR="00412BEA" w:rsidRDefault="00000000">
            <w:pPr>
              <w:spacing w:after="60" w:line="264" w:lineRule="auto"/>
            </w:pPr>
            <w:r>
              <w:rPr>
                <w:rFonts w:ascii="Consolas" w:eastAsia="Consolas" w:hAnsi="Consolas" w:cs="Consolas"/>
                <w:color w:val="1F2A24"/>
                <w:sz w:val="19"/>
                <w:szCs w:val="19"/>
              </w:rPr>
              <w:t>фактов. Не выдумывай пользователей, цифры, отзывы и партнёрства, которых там нет.</w:t>
            </w:r>
          </w:p>
          <w:p w14:paraId="65DCAA26" w14:textId="77777777" w:rsidR="00412BEA" w:rsidRDefault="00412BEA">
            <w:pPr>
              <w:spacing w:after="60" w:line="264" w:lineRule="auto"/>
            </w:pPr>
          </w:p>
          <w:p w14:paraId="5D784E2B" w14:textId="77777777" w:rsidR="00412BEA" w:rsidRDefault="00000000">
            <w:pPr>
              <w:spacing w:after="60" w:line="264" w:lineRule="auto"/>
            </w:pPr>
            <w:r>
              <w:rPr>
                <w:rFonts w:ascii="Consolas" w:eastAsia="Consolas" w:hAnsi="Consolas" w:cs="Consolas"/>
                <w:color w:val="1F2A24"/>
                <w:sz w:val="19"/>
                <w:szCs w:val="19"/>
              </w:rPr>
              <w:t>Правила стиля (строго):</w:t>
            </w:r>
          </w:p>
          <w:p w14:paraId="6B5BA3B5" w14:textId="77777777" w:rsidR="00412BEA" w:rsidRDefault="00000000">
            <w:pPr>
              <w:spacing w:after="60" w:line="264" w:lineRule="auto"/>
            </w:pPr>
            <w:r>
              <w:rPr>
                <w:rFonts w:ascii="Consolas" w:eastAsia="Consolas" w:hAnsi="Consolas" w:cs="Consolas"/>
                <w:color w:val="1F2A24"/>
                <w:sz w:val="19"/>
                <w:szCs w:val="19"/>
              </w:rPr>
              <w:t>- без эмодзи, вообще нигде;</w:t>
            </w:r>
          </w:p>
          <w:p w14:paraId="35A439A9" w14:textId="77777777" w:rsidR="00412BEA" w:rsidRDefault="00000000">
            <w:pPr>
              <w:spacing w:after="60" w:line="264" w:lineRule="auto"/>
            </w:pPr>
            <w:r>
              <w:rPr>
                <w:rFonts w:ascii="Consolas" w:eastAsia="Consolas" w:hAnsi="Consolas" w:cs="Consolas"/>
                <w:color w:val="1F2A24"/>
                <w:sz w:val="19"/>
                <w:szCs w:val="19"/>
              </w:rPr>
              <w:t>- обращение на «ты», тон уверенный, честный, тёплый, текст-первый;</w:t>
            </w:r>
          </w:p>
          <w:p w14:paraId="7844D93D" w14:textId="77777777" w:rsidR="00412BEA" w:rsidRDefault="00000000">
            <w:pPr>
              <w:spacing w:after="60" w:line="264" w:lineRule="auto"/>
            </w:pPr>
            <w:r>
              <w:rPr>
                <w:rFonts w:ascii="Consolas" w:eastAsia="Consolas" w:hAnsi="Consolas" w:cs="Consolas"/>
                <w:color w:val="1F2A24"/>
                <w:sz w:val="19"/>
                <w:szCs w:val="19"/>
              </w:rPr>
              <w:t>- хук в первом посте цепляет за секунду;</w:t>
            </w:r>
          </w:p>
          <w:p w14:paraId="044EF8FE" w14:textId="77777777" w:rsidR="00412BEA" w:rsidRDefault="00000000">
            <w:pPr>
              <w:spacing w:after="60" w:line="264" w:lineRule="auto"/>
            </w:pPr>
            <w:r>
              <w:rPr>
                <w:rFonts w:ascii="Consolas" w:eastAsia="Consolas" w:hAnsi="Consolas" w:cs="Consolas"/>
                <w:color w:val="1F2A24"/>
                <w:sz w:val="19"/>
                <w:szCs w:val="19"/>
              </w:rPr>
              <w:t>- один пост ветки — до 500 символов; длинную мысль разбивай на цепочку;</w:t>
            </w:r>
          </w:p>
          <w:p w14:paraId="64B2D740" w14:textId="77777777" w:rsidR="00412BEA" w:rsidRDefault="00000000">
            <w:pPr>
              <w:spacing w:after="60" w:line="264" w:lineRule="auto"/>
            </w:pPr>
            <w:r>
              <w:rPr>
                <w:rFonts w:ascii="Consolas" w:eastAsia="Consolas" w:hAnsi="Consolas" w:cs="Consolas"/>
                <w:color w:val="1F2A24"/>
                <w:sz w:val="19"/>
                <w:szCs w:val="19"/>
              </w:rPr>
              <w:t>- ссылку не давай в первом посте — только в последнем посте или комментарии;</w:t>
            </w:r>
          </w:p>
          <w:p w14:paraId="3BF8AE2F" w14:textId="77777777" w:rsidR="00412BEA" w:rsidRDefault="00000000">
            <w:pPr>
              <w:spacing w:after="60" w:line="264" w:lineRule="auto"/>
            </w:pPr>
            <w:r>
              <w:rPr>
                <w:rFonts w:ascii="Consolas" w:eastAsia="Consolas" w:hAnsi="Consolas" w:cs="Consolas"/>
                <w:color w:val="1F2A24"/>
                <w:sz w:val="19"/>
                <w:szCs w:val="19"/>
              </w:rPr>
              <w:t>- заканчивай вопросом для вовлечения;</w:t>
            </w:r>
          </w:p>
          <w:p w14:paraId="4E3F052F" w14:textId="77777777" w:rsidR="00412BEA" w:rsidRDefault="00000000">
            <w:pPr>
              <w:spacing w:after="60" w:line="264" w:lineRule="auto"/>
            </w:pPr>
            <w:r>
              <w:rPr>
                <w:rFonts w:ascii="Consolas" w:eastAsia="Consolas" w:hAnsi="Consolas" w:cs="Consolas"/>
                <w:color w:val="1F2A24"/>
                <w:sz w:val="19"/>
                <w:szCs w:val="19"/>
              </w:rPr>
              <w:lastRenderedPageBreak/>
              <w:t>- не использовать слово «Live» (только «Табло»); без лексики про ставки.</w:t>
            </w:r>
          </w:p>
          <w:p w14:paraId="62B6BA2F" w14:textId="77777777" w:rsidR="00412BEA" w:rsidRDefault="00412BEA">
            <w:pPr>
              <w:spacing w:after="60" w:line="264" w:lineRule="auto"/>
            </w:pPr>
          </w:p>
          <w:p w14:paraId="17117C50" w14:textId="77777777" w:rsidR="00412BEA" w:rsidRDefault="00000000">
            <w:pPr>
              <w:spacing w:after="60" w:line="264" w:lineRule="auto"/>
            </w:pPr>
            <w:r>
              <w:rPr>
                <w:rFonts w:ascii="Consolas" w:eastAsia="Consolas" w:hAnsi="Consolas" w:cs="Consolas"/>
                <w:color w:val="1F2A24"/>
                <w:sz w:val="19"/>
                <w:szCs w:val="19"/>
              </w:rPr>
              <w:t>Формат вывода для каждой ветки:</w:t>
            </w:r>
          </w:p>
          <w:p w14:paraId="14DAB75F" w14:textId="77777777" w:rsidR="00412BEA" w:rsidRDefault="00000000">
            <w:pPr>
              <w:spacing w:after="60" w:line="264" w:lineRule="auto"/>
            </w:pPr>
            <w:r>
              <w:rPr>
                <w:rFonts w:ascii="Consolas" w:eastAsia="Consolas" w:hAnsi="Consolas" w:cs="Consolas"/>
                <w:color w:val="1F2A24"/>
                <w:sz w:val="19"/>
                <w:szCs w:val="19"/>
              </w:rPr>
              <w:t xml:space="preserve">  Рубрика: ...</w:t>
            </w:r>
          </w:p>
          <w:p w14:paraId="25B974BB" w14:textId="77777777" w:rsidR="00412BEA" w:rsidRDefault="00000000">
            <w:pPr>
              <w:spacing w:after="60" w:line="264" w:lineRule="auto"/>
            </w:pPr>
            <w:r>
              <w:rPr>
                <w:rFonts w:ascii="Consolas" w:eastAsia="Consolas" w:hAnsi="Consolas" w:cs="Consolas"/>
                <w:color w:val="1F2A24"/>
                <w:sz w:val="19"/>
                <w:szCs w:val="19"/>
              </w:rPr>
              <w:t xml:space="preserve">  Пост 1 (хук): ...</w:t>
            </w:r>
          </w:p>
          <w:p w14:paraId="56BFECC5" w14:textId="77777777" w:rsidR="00412BEA" w:rsidRDefault="00000000">
            <w:pPr>
              <w:spacing w:after="60" w:line="264" w:lineRule="auto"/>
            </w:pPr>
            <w:r>
              <w:rPr>
                <w:rFonts w:ascii="Consolas" w:eastAsia="Consolas" w:hAnsi="Consolas" w:cs="Consolas"/>
                <w:color w:val="1F2A24"/>
                <w:sz w:val="19"/>
                <w:szCs w:val="19"/>
              </w:rPr>
              <w:t xml:space="preserve">  Пост 2: ...  (и далее по необходимости)</w:t>
            </w:r>
          </w:p>
          <w:p w14:paraId="1BEB1C4F" w14:textId="77777777" w:rsidR="00412BEA" w:rsidRDefault="00000000">
            <w:pPr>
              <w:spacing w:after="60" w:line="264" w:lineRule="auto"/>
            </w:pPr>
            <w:r>
              <w:rPr>
                <w:rFonts w:ascii="Consolas" w:eastAsia="Consolas" w:hAnsi="Consolas" w:cs="Consolas"/>
                <w:color w:val="1F2A24"/>
                <w:sz w:val="19"/>
                <w:szCs w:val="19"/>
              </w:rPr>
              <w:t xml:space="preserve">  Вложение: (какая картинка/видео/скрин продукта)</w:t>
            </w:r>
          </w:p>
          <w:p w14:paraId="25A9B4E7" w14:textId="77777777" w:rsidR="00412BEA" w:rsidRDefault="00000000">
            <w:pPr>
              <w:spacing w:after="60" w:line="264" w:lineRule="auto"/>
            </w:pPr>
            <w:r>
              <w:rPr>
                <w:rFonts w:ascii="Consolas" w:eastAsia="Consolas" w:hAnsi="Consolas" w:cs="Consolas"/>
                <w:color w:val="1F2A24"/>
                <w:sz w:val="19"/>
                <w:szCs w:val="19"/>
              </w:rPr>
              <w:t xml:space="preserve">  CTA: (где и какой призыв)</w:t>
            </w:r>
          </w:p>
          <w:p w14:paraId="7A8DD037" w14:textId="77777777" w:rsidR="00412BEA" w:rsidRDefault="00412BEA">
            <w:pPr>
              <w:spacing w:after="60" w:line="264" w:lineRule="auto"/>
            </w:pPr>
          </w:p>
          <w:p w14:paraId="2D79C711" w14:textId="77777777" w:rsidR="00412BEA" w:rsidRDefault="00000000">
            <w:pPr>
              <w:spacing w:after="60" w:line="264" w:lineRule="auto"/>
            </w:pPr>
            <w:r>
              <w:rPr>
                <w:rFonts w:ascii="Consolas" w:eastAsia="Consolas" w:hAnsi="Consolas" w:cs="Consolas"/>
                <w:color w:val="1F2A24"/>
                <w:sz w:val="19"/>
                <w:szCs w:val="19"/>
              </w:rPr>
              <w:t>Задание: сгенерируй [N] веток по рубрике [РУБРИКА] на тему [ТЕМА/ТРЕНД].</w:t>
            </w:r>
          </w:p>
          <w:p w14:paraId="33D69F08" w14:textId="77777777" w:rsidR="00412BEA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A24"/>
                <w:sz w:val="19"/>
                <w:szCs w:val="19"/>
              </w:rPr>
              <w:t>Сделай хуки разными по механике (боль, вопрос, цифра, спорное мнение).</w:t>
            </w:r>
          </w:p>
        </w:tc>
      </w:tr>
    </w:tbl>
    <w:p w14:paraId="4E0E3741" w14:textId="77777777" w:rsidR="00412BEA" w:rsidRDefault="00000000">
      <w:pPr>
        <w:spacing w:after="120" w:line="276" w:lineRule="auto"/>
      </w:pPr>
      <w:r>
        <w:rPr>
          <w:b/>
          <w:bCs/>
        </w:rPr>
        <w:lastRenderedPageBreak/>
        <w:t xml:space="preserve">Совет: </w:t>
      </w:r>
      <w:r>
        <w:t>проси ИИ выдавать по 5–10 веток за раз и помечать, какой хук он использовал — так быстрее найдёшь, что заходит. Затем лучшие переноси в свой файл-базу веток (threads-bank.xlsx).</w:t>
      </w:r>
    </w:p>
    <w:sectPr w:rsidR="00412BEA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14613"/>
    <w:multiLevelType w:val="hybridMultilevel"/>
    <w:tmpl w:val="F6C68D6E"/>
    <w:lvl w:ilvl="0" w:tplc="27C2B1E0">
      <w:start w:val="1"/>
      <w:numFmt w:val="decimal"/>
      <w:lvlText w:val="%1."/>
      <w:lvlJc w:val="left"/>
      <w:pPr>
        <w:ind w:left="420" w:hanging="230"/>
      </w:pPr>
    </w:lvl>
    <w:lvl w:ilvl="1" w:tplc="840081BC">
      <w:numFmt w:val="decimal"/>
      <w:lvlText w:val=""/>
      <w:lvlJc w:val="left"/>
    </w:lvl>
    <w:lvl w:ilvl="2" w:tplc="A3C4051E">
      <w:numFmt w:val="decimal"/>
      <w:lvlText w:val=""/>
      <w:lvlJc w:val="left"/>
    </w:lvl>
    <w:lvl w:ilvl="3" w:tplc="AA480DBA">
      <w:numFmt w:val="decimal"/>
      <w:lvlText w:val=""/>
      <w:lvlJc w:val="left"/>
    </w:lvl>
    <w:lvl w:ilvl="4" w:tplc="D9A088E8">
      <w:numFmt w:val="decimal"/>
      <w:lvlText w:val=""/>
      <w:lvlJc w:val="left"/>
    </w:lvl>
    <w:lvl w:ilvl="5" w:tplc="A9BC42AC">
      <w:numFmt w:val="decimal"/>
      <w:lvlText w:val=""/>
      <w:lvlJc w:val="left"/>
    </w:lvl>
    <w:lvl w:ilvl="6" w:tplc="490486AE">
      <w:numFmt w:val="decimal"/>
      <w:lvlText w:val=""/>
      <w:lvlJc w:val="left"/>
    </w:lvl>
    <w:lvl w:ilvl="7" w:tplc="44B0979E">
      <w:numFmt w:val="decimal"/>
      <w:lvlText w:val=""/>
      <w:lvlJc w:val="left"/>
    </w:lvl>
    <w:lvl w:ilvl="8" w:tplc="007AC12C">
      <w:numFmt w:val="decimal"/>
      <w:lvlText w:val=""/>
      <w:lvlJc w:val="left"/>
    </w:lvl>
  </w:abstractNum>
  <w:abstractNum w:abstractNumId="1" w15:restartNumberingAfterBreak="0">
    <w:nsid w:val="16252ED3"/>
    <w:multiLevelType w:val="hybridMultilevel"/>
    <w:tmpl w:val="1B32D0C2"/>
    <w:lvl w:ilvl="0" w:tplc="4800947A">
      <w:start w:val="1"/>
      <w:numFmt w:val="bullet"/>
      <w:lvlText w:val="–"/>
      <w:lvlJc w:val="left"/>
      <w:pPr>
        <w:ind w:left="420" w:hanging="230"/>
      </w:pPr>
      <w:rPr>
        <w:color w:val="059669"/>
      </w:rPr>
    </w:lvl>
    <w:lvl w:ilvl="1" w:tplc="71F08FF0">
      <w:numFmt w:val="decimal"/>
      <w:lvlText w:val=""/>
      <w:lvlJc w:val="left"/>
    </w:lvl>
    <w:lvl w:ilvl="2" w:tplc="849A65E8">
      <w:numFmt w:val="decimal"/>
      <w:lvlText w:val=""/>
      <w:lvlJc w:val="left"/>
    </w:lvl>
    <w:lvl w:ilvl="3" w:tplc="E99EE362">
      <w:numFmt w:val="decimal"/>
      <w:lvlText w:val=""/>
      <w:lvlJc w:val="left"/>
    </w:lvl>
    <w:lvl w:ilvl="4" w:tplc="A2DEB708">
      <w:numFmt w:val="decimal"/>
      <w:lvlText w:val=""/>
      <w:lvlJc w:val="left"/>
    </w:lvl>
    <w:lvl w:ilvl="5" w:tplc="562E9424">
      <w:numFmt w:val="decimal"/>
      <w:lvlText w:val=""/>
      <w:lvlJc w:val="left"/>
    </w:lvl>
    <w:lvl w:ilvl="6" w:tplc="A8A431B6">
      <w:numFmt w:val="decimal"/>
      <w:lvlText w:val=""/>
      <w:lvlJc w:val="left"/>
    </w:lvl>
    <w:lvl w:ilvl="7" w:tplc="99469F06">
      <w:numFmt w:val="decimal"/>
      <w:lvlText w:val=""/>
      <w:lvlJc w:val="left"/>
    </w:lvl>
    <w:lvl w:ilvl="8" w:tplc="409051C8">
      <w:numFmt w:val="decimal"/>
      <w:lvlText w:val=""/>
      <w:lvlJc w:val="left"/>
    </w:lvl>
  </w:abstractNum>
  <w:abstractNum w:abstractNumId="2" w15:restartNumberingAfterBreak="0">
    <w:nsid w:val="56860F69"/>
    <w:multiLevelType w:val="hybridMultilevel"/>
    <w:tmpl w:val="D73E1E38"/>
    <w:lvl w:ilvl="0" w:tplc="AD2E2CE0">
      <w:start w:val="1"/>
      <w:numFmt w:val="bullet"/>
      <w:lvlText w:val="●"/>
      <w:lvlJc w:val="left"/>
      <w:pPr>
        <w:ind w:left="720" w:hanging="360"/>
      </w:pPr>
    </w:lvl>
    <w:lvl w:ilvl="1" w:tplc="D8F491F8">
      <w:start w:val="1"/>
      <w:numFmt w:val="bullet"/>
      <w:lvlText w:val="○"/>
      <w:lvlJc w:val="left"/>
      <w:pPr>
        <w:ind w:left="1440" w:hanging="360"/>
      </w:pPr>
    </w:lvl>
    <w:lvl w:ilvl="2" w:tplc="45287B66">
      <w:start w:val="1"/>
      <w:numFmt w:val="bullet"/>
      <w:lvlText w:val="■"/>
      <w:lvlJc w:val="left"/>
      <w:pPr>
        <w:ind w:left="2160" w:hanging="360"/>
      </w:pPr>
    </w:lvl>
    <w:lvl w:ilvl="3" w:tplc="5C1AA692">
      <w:start w:val="1"/>
      <w:numFmt w:val="bullet"/>
      <w:lvlText w:val="●"/>
      <w:lvlJc w:val="left"/>
      <w:pPr>
        <w:ind w:left="2880" w:hanging="360"/>
      </w:pPr>
    </w:lvl>
    <w:lvl w:ilvl="4" w:tplc="DED679AE">
      <w:start w:val="1"/>
      <w:numFmt w:val="bullet"/>
      <w:lvlText w:val="○"/>
      <w:lvlJc w:val="left"/>
      <w:pPr>
        <w:ind w:left="3600" w:hanging="360"/>
      </w:pPr>
    </w:lvl>
    <w:lvl w:ilvl="5" w:tplc="6F44E3C4">
      <w:start w:val="1"/>
      <w:numFmt w:val="bullet"/>
      <w:lvlText w:val="■"/>
      <w:lvlJc w:val="left"/>
      <w:pPr>
        <w:ind w:left="4320" w:hanging="360"/>
      </w:pPr>
    </w:lvl>
    <w:lvl w:ilvl="6" w:tplc="5F5479C2">
      <w:start w:val="1"/>
      <w:numFmt w:val="bullet"/>
      <w:lvlText w:val="●"/>
      <w:lvlJc w:val="left"/>
      <w:pPr>
        <w:ind w:left="5040" w:hanging="360"/>
      </w:pPr>
    </w:lvl>
    <w:lvl w:ilvl="7" w:tplc="781A0260">
      <w:start w:val="1"/>
      <w:numFmt w:val="bullet"/>
      <w:lvlText w:val="●"/>
      <w:lvlJc w:val="left"/>
      <w:pPr>
        <w:ind w:left="5760" w:hanging="360"/>
      </w:pPr>
    </w:lvl>
    <w:lvl w:ilvl="8" w:tplc="8F16E5B2">
      <w:start w:val="1"/>
      <w:numFmt w:val="bullet"/>
      <w:lvlText w:val="●"/>
      <w:lvlJc w:val="left"/>
      <w:pPr>
        <w:ind w:left="6480" w:hanging="360"/>
      </w:pPr>
    </w:lvl>
  </w:abstractNum>
  <w:num w:numId="1" w16cid:durableId="1869827005">
    <w:abstractNumId w:val="2"/>
    <w:lvlOverride w:ilvl="0">
      <w:startOverride w:val="1"/>
    </w:lvlOverride>
  </w:num>
  <w:num w:numId="2" w16cid:durableId="9160946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BEA"/>
    <w:rsid w:val="001068C0"/>
    <w:rsid w:val="00412BEA"/>
    <w:rsid w:val="00A10091"/>
    <w:rsid w:val="00E84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D6C90"/>
  <w15:docId w15:val="{7793481C-0722-4E6C-9E5A-C6702B685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2A24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1801</Words>
  <Characters>10271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 Sental</cp:lastModifiedBy>
  <cp:revision>2</cp:revision>
  <dcterms:created xsi:type="dcterms:W3CDTF">2026-07-17T16:35:00Z</dcterms:created>
  <dcterms:modified xsi:type="dcterms:W3CDTF">2026-07-17T16:51:00Z</dcterms:modified>
</cp:coreProperties>
</file>