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C91E" w14:textId="1BF1D3DE" w:rsidR="00646307" w:rsidRDefault="00574FE4">
      <w:r>
        <w:t>Diana Alvarado</w:t>
      </w:r>
    </w:p>
    <w:p w14:paraId="2759B11C" w14:textId="63F1B797" w:rsidR="00574FE4" w:rsidRDefault="00574FE4">
      <w:r>
        <w:t>20525</w:t>
      </w:r>
    </w:p>
    <w:p w14:paraId="4B1CF851" w14:textId="32ABFD04" w:rsidR="00574FE4" w:rsidRDefault="00574FE4" w:rsidP="00574FE4">
      <w:pPr>
        <w:jc w:val="center"/>
      </w:pPr>
      <w:r>
        <w:t>Pseudocódigo Laboratorio 1</w:t>
      </w:r>
    </w:p>
    <w:p w14:paraId="0B165434" w14:textId="2DC4C83C" w:rsidR="00574FE4" w:rsidRDefault="00574FE4" w:rsidP="00574FE4">
      <w:r>
        <w:t>Parte 1</w:t>
      </w:r>
    </w:p>
    <w:p w14:paraId="4C32574B" w14:textId="5AC5CC42" w:rsidR="00574FE4" w:rsidRDefault="00574FE4" w:rsidP="00574FE4">
      <w:pPr>
        <w:pStyle w:val="Prrafodelista"/>
        <w:numPr>
          <w:ilvl w:val="0"/>
          <w:numId w:val="1"/>
        </w:numPr>
      </w:pPr>
      <w:r>
        <w:t>Colocar las configuraciones de los bits</w:t>
      </w:r>
    </w:p>
    <w:p w14:paraId="7139F5D6" w14:textId="6CE2BBC5" w:rsidR="00574FE4" w:rsidRDefault="00574FE4" w:rsidP="00574FE4">
      <w:pPr>
        <w:pStyle w:val="Prrafodelista"/>
        <w:numPr>
          <w:ilvl w:val="0"/>
          <w:numId w:val="1"/>
        </w:numPr>
      </w:pPr>
      <w:r>
        <w:t>Colocar las librerías necesarias</w:t>
      </w:r>
    </w:p>
    <w:p w14:paraId="514A6CFA" w14:textId="0D2757ED" w:rsidR="00574FE4" w:rsidRDefault="00574FE4" w:rsidP="00574FE4">
      <w:pPr>
        <w:pStyle w:val="Prrafodelista"/>
        <w:numPr>
          <w:ilvl w:val="0"/>
          <w:numId w:val="1"/>
        </w:numPr>
      </w:pPr>
      <w:r>
        <w:t>Realizar las variables que van a funcionar como banderas para el anti-rebotes</w:t>
      </w:r>
    </w:p>
    <w:p w14:paraId="3F89FE37" w14:textId="3964E36F" w:rsidR="00574FE4" w:rsidRDefault="00574FE4" w:rsidP="00574FE4">
      <w:pPr>
        <w:pStyle w:val="Prrafodelista"/>
        <w:numPr>
          <w:ilvl w:val="0"/>
          <w:numId w:val="1"/>
        </w:numPr>
      </w:pPr>
      <w:r>
        <w:t>Realizar el prototipo de función para la configuración</w:t>
      </w:r>
    </w:p>
    <w:p w14:paraId="6E75E5F9" w14:textId="04431C28" w:rsidR="00574FE4" w:rsidRDefault="009F7BAD" w:rsidP="00574FE4">
      <w:pPr>
        <w:pStyle w:val="Prrafodelista"/>
        <w:numPr>
          <w:ilvl w:val="0"/>
          <w:numId w:val="1"/>
        </w:numPr>
      </w:pPr>
      <w:r>
        <w:t>Colocar los pines analógicos en 0</w:t>
      </w:r>
    </w:p>
    <w:p w14:paraId="1D9BE893" w14:textId="710ED5B6" w:rsidR="009F7BAD" w:rsidRDefault="009F7BAD" w:rsidP="00574FE4">
      <w:pPr>
        <w:pStyle w:val="Prrafodelista"/>
        <w:numPr>
          <w:ilvl w:val="0"/>
          <w:numId w:val="1"/>
        </w:numPr>
      </w:pPr>
      <w:r>
        <w:t>Colocar el puerto B como entrada</w:t>
      </w:r>
    </w:p>
    <w:p w14:paraId="61298C0B" w14:textId="3D9F65F2" w:rsidR="009F7BAD" w:rsidRDefault="009F7BAD" w:rsidP="00574FE4">
      <w:pPr>
        <w:pStyle w:val="Prrafodelista"/>
        <w:numPr>
          <w:ilvl w:val="0"/>
          <w:numId w:val="1"/>
        </w:numPr>
      </w:pPr>
      <w:r>
        <w:t xml:space="preserve">Habilitar los </w:t>
      </w:r>
      <w:proofErr w:type="spellStart"/>
      <w:r>
        <w:t>pull</w:t>
      </w:r>
      <w:proofErr w:type="spellEnd"/>
      <w:r>
        <w:t xml:space="preserve"> up del </w:t>
      </w:r>
      <w:proofErr w:type="spellStart"/>
      <w:r>
        <w:t>pic</w:t>
      </w:r>
      <w:proofErr w:type="spellEnd"/>
    </w:p>
    <w:p w14:paraId="2716BA60" w14:textId="7CBA6E0A" w:rsidR="009F7BAD" w:rsidRDefault="009F7BAD" w:rsidP="00574FE4">
      <w:pPr>
        <w:pStyle w:val="Prrafodelista"/>
        <w:numPr>
          <w:ilvl w:val="0"/>
          <w:numId w:val="1"/>
        </w:numPr>
      </w:pPr>
      <w:r>
        <w:t>Limpiar los puertos</w:t>
      </w:r>
    </w:p>
    <w:p w14:paraId="1E9EAC28" w14:textId="1FF56F78" w:rsidR="009F7BAD" w:rsidRDefault="009F7BAD" w:rsidP="009F7BAD">
      <w:pPr>
        <w:pStyle w:val="Prrafodelista"/>
        <w:numPr>
          <w:ilvl w:val="0"/>
          <w:numId w:val="1"/>
        </w:numPr>
      </w:pPr>
      <w:r>
        <w:t>Configurar el oscilador a 8 MHz</w:t>
      </w:r>
    </w:p>
    <w:p w14:paraId="25C20E82" w14:textId="1B39856B" w:rsidR="009F7BAD" w:rsidRDefault="00E64A18" w:rsidP="009F7BAD">
      <w:pPr>
        <w:pStyle w:val="Prrafodelista"/>
        <w:numPr>
          <w:ilvl w:val="0"/>
          <w:numId w:val="1"/>
        </w:numPr>
      </w:pPr>
      <w:r>
        <w:t xml:space="preserve">Usar la interrupción del puerto b para los </w:t>
      </w:r>
      <w:r w:rsidR="003F7164">
        <w:t>anti-rebotes</w:t>
      </w:r>
      <w:r w:rsidR="001374CA">
        <w:t xml:space="preserve"> con banderas</w:t>
      </w:r>
    </w:p>
    <w:p w14:paraId="21CCE27E" w14:textId="3265340B" w:rsidR="00E64A18" w:rsidRDefault="00E64A18" w:rsidP="00E64A1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main</w:t>
      </w:r>
      <w:proofErr w:type="spellEnd"/>
      <w:r>
        <w:t>, hacer que si se presiona RB0 aumente el puerto D y si se presiona el RB1 decrementar</w:t>
      </w:r>
    </w:p>
    <w:p w14:paraId="6F8A49E8" w14:textId="731EB19B" w:rsidR="0091334C" w:rsidRDefault="0091334C" w:rsidP="00E64A18">
      <w:pPr>
        <w:pStyle w:val="Prrafodelista"/>
        <w:numPr>
          <w:ilvl w:val="0"/>
          <w:numId w:val="1"/>
        </w:numPr>
      </w:pPr>
      <w:r>
        <w:t>Si el botón de decremento esta presionado, decrementar puerto D, sino, no pasa nada</w:t>
      </w:r>
    </w:p>
    <w:p w14:paraId="7928D0CB" w14:textId="524DE7CD" w:rsidR="0091334C" w:rsidRDefault="003F7164" w:rsidP="00E64A18">
      <w:pPr>
        <w:pStyle w:val="Prrafodelista"/>
        <w:numPr>
          <w:ilvl w:val="0"/>
          <w:numId w:val="1"/>
        </w:numPr>
      </w:pPr>
      <w:r>
        <w:t>Si el</w:t>
      </w:r>
      <w:r w:rsidR="0091334C">
        <w:t xml:space="preserve"> botón incrementar esta presionado, incrementar puerto D, sino, nada</w:t>
      </w:r>
    </w:p>
    <w:p w14:paraId="1EDDEC7C" w14:textId="46CFE7C5" w:rsidR="00E64A18" w:rsidRDefault="00E64A18" w:rsidP="00E64A18">
      <w:r>
        <w:t>Parte 2</w:t>
      </w:r>
    </w:p>
    <w:p w14:paraId="7347A22D" w14:textId="3BDF74BA" w:rsidR="00E64A18" w:rsidRDefault="00FD04D1" w:rsidP="00E64A18">
      <w:pPr>
        <w:pStyle w:val="Prrafodelista"/>
        <w:numPr>
          <w:ilvl w:val="0"/>
          <w:numId w:val="1"/>
        </w:numPr>
      </w:pPr>
      <w:r>
        <w:t>Configurar RA0 como entrada</w:t>
      </w:r>
      <w:r w:rsidR="00905B4D">
        <w:t xml:space="preserve"> analógica </w:t>
      </w:r>
      <w:r w:rsidR="001374CA">
        <w:t xml:space="preserve">para el potenciómetro </w:t>
      </w:r>
    </w:p>
    <w:p w14:paraId="5FFF6D33" w14:textId="3E736AF4" w:rsidR="00FD04D1" w:rsidRDefault="001374CA" w:rsidP="00E64A18">
      <w:pPr>
        <w:pStyle w:val="Prrafodelista"/>
        <w:numPr>
          <w:ilvl w:val="0"/>
          <w:numId w:val="1"/>
        </w:numPr>
      </w:pPr>
      <w:r>
        <w:t xml:space="preserve">Agregar las configuraciones del ADC </w:t>
      </w:r>
    </w:p>
    <w:p w14:paraId="281A903E" w14:textId="36C7974E" w:rsidR="00913C05" w:rsidRDefault="00913C05" w:rsidP="003F7164">
      <w:pPr>
        <w:pStyle w:val="Prrafodelista"/>
        <w:numPr>
          <w:ilvl w:val="0"/>
          <w:numId w:val="1"/>
        </w:numPr>
      </w:pPr>
      <w:r>
        <w:t>Si el potenciómetro se</w:t>
      </w:r>
      <w:r w:rsidR="003F7164">
        <w:t xml:space="preserve"> mueve el valor se</w:t>
      </w:r>
      <w:r>
        <w:t xml:space="preserve"> </w:t>
      </w:r>
      <w:r w:rsidR="006E5FF6">
        <w:t>almacena los 8 bits más significativos</w:t>
      </w:r>
    </w:p>
    <w:p w14:paraId="743F6C28" w14:textId="468627D2" w:rsidR="006E5FF6" w:rsidRDefault="006E5FF6" w:rsidP="006E5FF6">
      <w:r>
        <w:t>Parte 3</w:t>
      </w:r>
    </w:p>
    <w:p w14:paraId="23B27CC1" w14:textId="7B0829DB" w:rsidR="006E5FF6" w:rsidRDefault="006E5FF6" w:rsidP="006E5FF6">
      <w:pPr>
        <w:pStyle w:val="Prrafodelista"/>
        <w:numPr>
          <w:ilvl w:val="0"/>
          <w:numId w:val="1"/>
        </w:numPr>
      </w:pPr>
      <w:r>
        <w:t xml:space="preserve">Ahora cuando el potenciómetro se mueva el valor de la variable se debe mostrar en el </w:t>
      </w:r>
      <w:proofErr w:type="spellStart"/>
      <w:r>
        <w:t>display</w:t>
      </w:r>
      <w:proofErr w:type="spellEnd"/>
    </w:p>
    <w:p w14:paraId="370144D8" w14:textId="6C1F5502" w:rsidR="006E5FF6" w:rsidRDefault="006E5FF6" w:rsidP="006E5FF6">
      <w:r>
        <w:t>Parte 4</w:t>
      </w:r>
    </w:p>
    <w:p w14:paraId="306FA033" w14:textId="0C732AFE" w:rsidR="00D3279E" w:rsidRDefault="00C125AE" w:rsidP="00D3279E">
      <w:pPr>
        <w:pStyle w:val="Prrafodelista"/>
        <w:numPr>
          <w:ilvl w:val="0"/>
          <w:numId w:val="1"/>
        </w:numPr>
      </w:pPr>
      <w:r>
        <w:t xml:space="preserve">Verificar </w:t>
      </w:r>
      <w:r w:rsidR="00D3279E">
        <w:t>ambos valores de la variable del ADC y del contador</w:t>
      </w:r>
    </w:p>
    <w:p w14:paraId="394511F7" w14:textId="1A1E572E" w:rsidR="00D3279E" w:rsidRDefault="00D3279E" w:rsidP="00D3279E">
      <w:pPr>
        <w:pStyle w:val="Prrafodelista"/>
        <w:numPr>
          <w:ilvl w:val="0"/>
          <w:numId w:val="1"/>
        </w:numPr>
      </w:pPr>
      <w:r>
        <w:t>Colocar la alarma en el Puerto E</w:t>
      </w:r>
    </w:p>
    <w:p w14:paraId="16E21F48" w14:textId="104D0D14" w:rsidR="00D3279E" w:rsidRDefault="00D3279E" w:rsidP="00D3279E">
      <w:pPr>
        <w:pStyle w:val="Prrafodelista"/>
        <w:numPr>
          <w:ilvl w:val="0"/>
          <w:numId w:val="1"/>
        </w:numPr>
      </w:pPr>
      <w:r>
        <w:t>Si el valor del ADC es mayor que el del contador, encender la alarma</w:t>
      </w:r>
    </w:p>
    <w:p w14:paraId="76FB745B" w14:textId="5BEF7548" w:rsidR="00D3279E" w:rsidRDefault="00D3279E" w:rsidP="00D3279E">
      <w:pPr>
        <w:pStyle w:val="Prrafodelista"/>
        <w:numPr>
          <w:ilvl w:val="0"/>
          <w:numId w:val="1"/>
        </w:numPr>
      </w:pPr>
      <w:r>
        <w:t>Sino, la alarma está apagada.</w:t>
      </w:r>
    </w:p>
    <w:sectPr w:rsidR="00D32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1A8"/>
    <w:multiLevelType w:val="hybridMultilevel"/>
    <w:tmpl w:val="F19EF00E"/>
    <w:lvl w:ilvl="0" w:tplc="C4F45A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E4"/>
    <w:rsid w:val="001374CA"/>
    <w:rsid w:val="001B366D"/>
    <w:rsid w:val="003F7164"/>
    <w:rsid w:val="00574FE4"/>
    <w:rsid w:val="00646307"/>
    <w:rsid w:val="006E5FF6"/>
    <w:rsid w:val="00905B4D"/>
    <w:rsid w:val="0091334C"/>
    <w:rsid w:val="00913C05"/>
    <w:rsid w:val="009F7BAD"/>
    <w:rsid w:val="00C125AE"/>
    <w:rsid w:val="00D3279E"/>
    <w:rsid w:val="00DC0D35"/>
    <w:rsid w:val="00E64A18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EA48"/>
  <w15:chartTrackingRefBased/>
  <w15:docId w15:val="{D6492C1D-62F8-42A1-BD40-19D307A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2022-01-24T04:24:00Z</dcterms:created>
  <dcterms:modified xsi:type="dcterms:W3CDTF">2022-01-24T23:44:00Z</dcterms:modified>
</cp:coreProperties>
</file>