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9AA32" w14:textId="7A2DF43A" w:rsidR="00EB21B3" w:rsidRPr="00EB21B3" w:rsidRDefault="00EB21B3" w:rsidP="00EB21B3">
      <w:pPr>
        <w:spacing w:line="240" w:lineRule="auto"/>
        <w:rPr>
          <w:rFonts w:ascii="Arial" w:eastAsia="Times New Roman" w:hAnsi="Arial" w:cs="Arial"/>
          <w:sz w:val="24"/>
          <w:szCs w:val="24"/>
          <w:lang w:eastAsia="es-MX"/>
        </w:rPr>
      </w:pPr>
      <w:r w:rsidRPr="00EB21B3">
        <w:rPr>
          <w:rFonts w:ascii="Arial" w:eastAsia="Times New Roman" w:hAnsi="Arial" w:cs="Arial"/>
          <w:sz w:val="24"/>
          <w:szCs w:val="24"/>
          <w:lang w:eastAsia="es-MX"/>
        </w:rPr>
        <w:t> </w:t>
      </w:r>
      <w:r w:rsidRPr="00DE70F5">
        <w:rPr>
          <w:rFonts w:ascii="Arial" w:eastAsia="Times New Roman" w:hAnsi="Arial" w:cs="Arial"/>
          <w:noProof/>
          <w:sz w:val="24"/>
          <w:szCs w:val="24"/>
          <w:bdr w:val="none" w:sz="0" w:space="0" w:color="auto" w:frame="1"/>
          <w:lang w:eastAsia="es-MX"/>
        </w:rPr>
        <w:drawing>
          <wp:inline distT="0" distB="0" distL="0" distR="0" wp14:anchorId="425AE896" wp14:editId="4ECBC413">
            <wp:extent cx="5267325" cy="666750"/>
            <wp:effectExtent l="0" t="0" r="9525" b="0"/>
            <wp:docPr id="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ext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666750"/>
                    </a:xfrm>
                    <a:prstGeom prst="rect">
                      <a:avLst/>
                    </a:prstGeom>
                    <a:noFill/>
                    <a:ln>
                      <a:noFill/>
                    </a:ln>
                  </pic:spPr>
                </pic:pic>
              </a:graphicData>
            </a:graphic>
          </wp:inline>
        </w:drawing>
      </w:r>
    </w:p>
    <w:p w14:paraId="062302A1" w14:textId="77777777" w:rsidR="00EB21B3" w:rsidRPr="00EB21B3" w:rsidRDefault="00EB21B3" w:rsidP="00EB21B3">
      <w:pPr>
        <w:pBdr>
          <w:bottom w:val="single" w:sz="6" w:space="1" w:color="000000"/>
        </w:pBdr>
        <w:spacing w:line="240" w:lineRule="auto"/>
        <w:rPr>
          <w:rFonts w:ascii="Arial" w:eastAsia="Times New Roman" w:hAnsi="Arial" w:cs="Arial"/>
          <w:sz w:val="24"/>
          <w:szCs w:val="24"/>
          <w:lang w:eastAsia="es-MX"/>
        </w:rPr>
      </w:pPr>
      <w:r w:rsidRPr="00EB21B3">
        <w:rPr>
          <w:rFonts w:ascii="Arial" w:eastAsia="Times New Roman" w:hAnsi="Arial" w:cs="Arial"/>
          <w:sz w:val="24"/>
          <w:szCs w:val="24"/>
          <w:lang w:eastAsia="es-MX"/>
        </w:rPr>
        <w:t> </w:t>
      </w:r>
    </w:p>
    <w:p w14:paraId="08289263" w14:textId="77777777" w:rsidR="00EB21B3" w:rsidRPr="00EB21B3" w:rsidRDefault="00EB21B3" w:rsidP="00EB21B3">
      <w:pPr>
        <w:spacing w:after="0" w:line="240" w:lineRule="auto"/>
        <w:rPr>
          <w:rFonts w:ascii="Arial" w:eastAsia="Times New Roman" w:hAnsi="Arial" w:cs="Arial"/>
          <w:sz w:val="24"/>
          <w:szCs w:val="24"/>
          <w:lang w:eastAsia="es-MX"/>
        </w:rPr>
      </w:pPr>
    </w:p>
    <w:p w14:paraId="04003920" w14:textId="77777777" w:rsidR="00EB21B3" w:rsidRPr="00EB21B3" w:rsidRDefault="00EB21B3" w:rsidP="00EB21B3">
      <w:pPr>
        <w:spacing w:after="0" w:line="240" w:lineRule="auto"/>
        <w:rPr>
          <w:rFonts w:ascii="Arial" w:eastAsia="Times New Roman" w:hAnsi="Arial" w:cs="Arial"/>
          <w:sz w:val="24"/>
          <w:szCs w:val="24"/>
          <w:lang w:eastAsia="es-MX"/>
        </w:rPr>
      </w:pPr>
    </w:p>
    <w:p w14:paraId="179C3228" w14:textId="2ECCD0F5" w:rsidR="00EB21B3" w:rsidRPr="00EB21B3" w:rsidRDefault="00EB21B3" w:rsidP="00EB499C">
      <w:pPr>
        <w:spacing w:line="240" w:lineRule="auto"/>
        <w:jc w:val="center"/>
        <w:rPr>
          <w:rFonts w:ascii="Arial" w:eastAsia="Times New Roman" w:hAnsi="Arial" w:cs="Arial"/>
          <w:sz w:val="24"/>
          <w:szCs w:val="24"/>
          <w:lang w:eastAsia="es-MX"/>
        </w:rPr>
      </w:pPr>
      <w:r w:rsidRPr="00EB21B3">
        <w:rPr>
          <w:rFonts w:ascii="Arial" w:eastAsia="Times New Roman" w:hAnsi="Arial" w:cs="Arial"/>
          <w:b/>
          <w:bCs/>
          <w:color w:val="000000"/>
          <w:sz w:val="56"/>
          <w:szCs w:val="56"/>
          <w:lang w:eastAsia="es-MX"/>
        </w:rPr>
        <w:t>“</w:t>
      </w:r>
      <w:r w:rsidR="00EB499C" w:rsidRPr="00DE70F5">
        <w:rPr>
          <w:rFonts w:ascii="Arial" w:eastAsia="Times New Roman" w:hAnsi="Arial" w:cs="Arial"/>
          <w:b/>
          <w:bCs/>
          <w:color w:val="000000"/>
          <w:sz w:val="56"/>
          <w:szCs w:val="56"/>
          <w:lang w:eastAsia="es-MX"/>
        </w:rPr>
        <w:t>Práctica: Diseño</w:t>
      </w:r>
      <w:r w:rsidRPr="00EB21B3">
        <w:rPr>
          <w:rFonts w:ascii="Arial" w:eastAsia="Times New Roman" w:hAnsi="Arial" w:cs="Arial"/>
          <w:b/>
          <w:bCs/>
          <w:color w:val="000000"/>
          <w:sz w:val="56"/>
          <w:szCs w:val="56"/>
          <w:lang w:eastAsia="es-MX"/>
        </w:rPr>
        <w:t>”</w:t>
      </w:r>
    </w:p>
    <w:p w14:paraId="5E3CDE7A" w14:textId="6B5B1E11" w:rsidR="00EB21B3" w:rsidRPr="00DE70F5" w:rsidRDefault="00EB21B3" w:rsidP="00EB21B3">
      <w:pPr>
        <w:spacing w:after="0" w:line="240" w:lineRule="auto"/>
        <w:rPr>
          <w:rFonts w:ascii="Arial" w:eastAsia="Times New Roman" w:hAnsi="Arial" w:cs="Arial"/>
          <w:sz w:val="24"/>
          <w:szCs w:val="24"/>
          <w:lang w:eastAsia="es-MX"/>
        </w:rPr>
      </w:pPr>
    </w:p>
    <w:p w14:paraId="219D65A4" w14:textId="2E511AF9" w:rsidR="00EB65FE" w:rsidRPr="00DE70F5" w:rsidRDefault="00EB65FE" w:rsidP="00EB21B3">
      <w:pPr>
        <w:spacing w:after="0" w:line="240" w:lineRule="auto"/>
        <w:rPr>
          <w:rFonts w:ascii="Arial" w:eastAsia="Times New Roman" w:hAnsi="Arial" w:cs="Arial"/>
          <w:sz w:val="24"/>
          <w:szCs w:val="24"/>
          <w:lang w:eastAsia="es-MX"/>
        </w:rPr>
      </w:pPr>
    </w:p>
    <w:p w14:paraId="7884867D" w14:textId="77777777" w:rsidR="00EB65FE" w:rsidRPr="00EB21B3" w:rsidRDefault="00EB65FE" w:rsidP="00EB21B3">
      <w:pPr>
        <w:spacing w:after="0" w:line="240" w:lineRule="auto"/>
        <w:rPr>
          <w:rFonts w:ascii="Arial" w:eastAsia="Times New Roman" w:hAnsi="Arial" w:cs="Arial"/>
          <w:sz w:val="24"/>
          <w:szCs w:val="24"/>
          <w:lang w:eastAsia="es-MX"/>
        </w:rPr>
      </w:pPr>
    </w:p>
    <w:p w14:paraId="602FE621" w14:textId="77777777" w:rsidR="00EB21B3" w:rsidRPr="00EB21B3" w:rsidRDefault="00EB21B3" w:rsidP="00EB21B3">
      <w:pPr>
        <w:spacing w:line="240" w:lineRule="auto"/>
        <w:rPr>
          <w:rFonts w:ascii="Arial" w:eastAsia="Times New Roman" w:hAnsi="Arial" w:cs="Arial"/>
          <w:sz w:val="24"/>
          <w:szCs w:val="24"/>
          <w:lang w:eastAsia="es-MX"/>
        </w:rPr>
      </w:pPr>
      <w:r w:rsidRPr="00EB21B3">
        <w:rPr>
          <w:rFonts w:ascii="Arial" w:eastAsia="Times New Roman" w:hAnsi="Arial" w:cs="Arial"/>
          <w:b/>
          <w:bCs/>
          <w:color w:val="000000"/>
          <w:sz w:val="28"/>
          <w:szCs w:val="28"/>
          <w:lang w:eastAsia="es-MX"/>
        </w:rPr>
        <w:t>Preparado por Equipo X</w:t>
      </w:r>
    </w:p>
    <w:p w14:paraId="13BB6E55" w14:textId="01E87A32" w:rsidR="00EB21B3" w:rsidRPr="00EB21B3" w:rsidRDefault="00EB21B3" w:rsidP="00EB65FE">
      <w:pPr>
        <w:spacing w:line="240" w:lineRule="auto"/>
        <w:rPr>
          <w:rFonts w:ascii="Arial" w:eastAsia="Times New Roman" w:hAnsi="Arial" w:cs="Arial"/>
          <w:sz w:val="24"/>
          <w:szCs w:val="24"/>
          <w:lang w:eastAsia="es-MX"/>
        </w:rPr>
      </w:pPr>
      <w:r w:rsidRPr="00EB21B3">
        <w:rPr>
          <w:rFonts w:ascii="Arial" w:eastAsia="Times New Roman" w:hAnsi="Arial" w:cs="Arial"/>
          <w:b/>
          <w:bCs/>
          <w:color w:val="000000"/>
          <w:sz w:val="28"/>
          <w:szCs w:val="28"/>
          <w:lang w:eastAsia="es-MX"/>
        </w:rPr>
        <w:t>Integrado por:</w:t>
      </w:r>
      <w:r w:rsidRPr="00EB21B3">
        <w:rPr>
          <w:rFonts w:ascii="Arial" w:eastAsia="Times New Roman" w:hAnsi="Arial" w:cs="Arial"/>
          <w:sz w:val="24"/>
          <w:szCs w:val="24"/>
          <w:lang w:eastAsia="es-MX"/>
        </w:rPr>
        <w:br/>
      </w:r>
    </w:p>
    <w:p w14:paraId="2DCFBAC5" w14:textId="62C52F7B" w:rsidR="00EB21B3" w:rsidRPr="00EB21B3" w:rsidRDefault="00EB21B3" w:rsidP="00EB65FE">
      <w:pPr>
        <w:numPr>
          <w:ilvl w:val="0"/>
          <w:numId w:val="1"/>
        </w:numPr>
        <w:spacing w:line="240" w:lineRule="auto"/>
        <w:textAlignment w:val="baseline"/>
        <w:rPr>
          <w:rFonts w:ascii="Arial" w:eastAsia="Times New Roman" w:hAnsi="Arial" w:cs="Arial"/>
          <w:b/>
          <w:bCs/>
          <w:color w:val="000000"/>
          <w:sz w:val="28"/>
          <w:szCs w:val="28"/>
          <w:lang w:eastAsia="es-MX"/>
        </w:rPr>
      </w:pPr>
      <w:r w:rsidRPr="00EB21B3">
        <w:rPr>
          <w:rFonts w:ascii="Arial" w:eastAsia="Times New Roman" w:hAnsi="Arial" w:cs="Arial"/>
          <w:b/>
          <w:bCs/>
          <w:color w:val="000000"/>
          <w:sz w:val="28"/>
          <w:szCs w:val="28"/>
          <w:lang w:eastAsia="es-MX"/>
        </w:rPr>
        <w:t>Ramírez Ramos Diana</w:t>
      </w:r>
      <w:r w:rsidRPr="00EB21B3">
        <w:rPr>
          <w:rFonts w:ascii="Arial" w:eastAsia="Times New Roman" w:hAnsi="Arial" w:cs="Arial"/>
          <w:sz w:val="24"/>
          <w:szCs w:val="24"/>
          <w:lang w:eastAsia="es-MX"/>
        </w:rPr>
        <w:br/>
      </w:r>
    </w:p>
    <w:p w14:paraId="153CE98A" w14:textId="486413E9" w:rsidR="00EB21B3" w:rsidRPr="00EB21B3" w:rsidRDefault="00EB21B3" w:rsidP="00EB21B3">
      <w:pPr>
        <w:numPr>
          <w:ilvl w:val="0"/>
          <w:numId w:val="2"/>
        </w:numPr>
        <w:spacing w:line="240" w:lineRule="auto"/>
        <w:textAlignment w:val="baseline"/>
        <w:rPr>
          <w:rFonts w:ascii="Arial" w:eastAsia="Times New Roman" w:hAnsi="Arial" w:cs="Arial"/>
          <w:b/>
          <w:bCs/>
          <w:color w:val="000000"/>
          <w:sz w:val="28"/>
          <w:szCs w:val="28"/>
          <w:lang w:eastAsia="es-MX"/>
        </w:rPr>
      </w:pPr>
      <w:r w:rsidRPr="00EB21B3">
        <w:rPr>
          <w:rFonts w:ascii="Arial" w:eastAsia="Times New Roman" w:hAnsi="Arial" w:cs="Arial"/>
          <w:b/>
          <w:bCs/>
          <w:color w:val="000000"/>
          <w:sz w:val="28"/>
          <w:szCs w:val="28"/>
          <w:lang w:eastAsia="es-MX"/>
        </w:rPr>
        <w:t xml:space="preserve">Anaya Castillo Brayan </w:t>
      </w:r>
      <w:r w:rsidR="00EB65FE" w:rsidRPr="00DE70F5">
        <w:rPr>
          <w:rFonts w:ascii="Arial" w:eastAsia="Times New Roman" w:hAnsi="Arial" w:cs="Arial"/>
          <w:b/>
          <w:bCs/>
          <w:color w:val="000000"/>
          <w:sz w:val="28"/>
          <w:szCs w:val="28"/>
          <w:lang w:eastAsia="es-MX"/>
        </w:rPr>
        <w:t>Ángel</w:t>
      </w:r>
    </w:p>
    <w:p w14:paraId="5CD82208" w14:textId="41BB7BAB" w:rsidR="00EB21B3" w:rsidRPr="00EB21B3" w:rsidRDefault="00EB21B3" w:rsidP="00EB21B3">
      <w:pPr>
        <w:spacing w:after="0" w:line="240" w:lineRule="auto"/>
        <w:rPr>
          <w:rFonts w:ascii="Arial" w:eastAsia="Times New Roman" w:hAnsi="Arial" w:cs="Arial"/>
          <w:sz w:val="24"/>
          <w:szCs w:val="24"/>
          <w:lang w:eastAsia="es-MX"/>
        </w:rPr>
      </w:pPr>
    </w:p>
    <w:p w14:paraId="6A9E7102" w14:textId="77777777" w:rsidR="00EB21B3" w:rsidRPr="00EB21B3" w:rsidRDefault="00EB21B3" w:rsidP="00EB21B3">
      <w:pPr>
        <w:numPr>
          <w:ilvl w:val="0"/>
          <w:numId w:val="3"/>
        </w:numPr>
        <w:spacing w:line="240" w:lineRule="auto"/>
        <w:textAlignment w:val="baseline"/>
        <w:rPr>
          <w:rFonts w:ascii="Arial" w:eastAsia="Times New Roman" w:hAnsi="Arial" w:cs="Arial"/>
          <w:b/>
          <w:bCs/>
          <w:color w:val="000000"/>
          <w:sz w:val="28"/>
          <w:szCs w:val="28"/>
          <w:lang w:eastAsia="es-MX"/>
        </w:rPr>
      </w:pPr>
      <w:r w:rsidRPr="00EB21B3">
        <w:rPr>
          <w:rFonts w:ascii="Arial" w:eastAsia="Times New Roman" w:hAnsi="Arial" w:cs="Arial"/>
          <w:b/>
          <w:bCs/>
          <w:color w:val="000000"/>
          <w:sz w:val="28"/>
          <w:szCs w:val="28"/>
          <w:lang w:eastAsia="es-MX"/>
        </w:rPr>
        <w:t>Frances Nava Jesús</w:t>
      </w:r>
    </w:p>
    <w:p w14:paraId="5B624D57" w14:textId="50841DDF" w:rsidR="00EB21B3" w:rsidRPr="00EB21B3" w:rsidRDefault="00EB21B3" w:rsidP="00EB21B3">
      <w:pPr>
        <w:spacing w:after="0" w:line="240" w:lineRule="auto"/>
        <w:rPr>
          <w:rFonts w:ascii="Arial" w:eastAsia="Times New Roman" w:hAnsi="Arial" w:cs="Arial"/>
          <w:sz w:val="24"/>
          <w:szCs w:val="24"/>
          <w:lang w:eastAsia="es-MX"/>
        </w:rPr>
      </w:pPr>
    </w:p>
    <w:p w14:paraId="653DE6DC" w14:textId="77777777" w:rsidR="00EB21B3" w:rsidRPr="00EB21B3" w:rsidRDefault="00EB21B3" w:rsidP="00EB21B3">
      <w:pPr>
        <w:numPr>
          <w:ilvl w:val="0"/>
          <w:numId w:val="4"/>
        </w:numPr>
        <w:spacing w:line="240" w:lineRule="auto"/>
        <w:textAlignment w:val="baseline"/>
        <w:rPr>
          <w:rFonts w:ascii="Arial" w:eastAsia="Times New Roman" w:hAnsi="Arial" w:cs="Arial"/>
          <w:b/>
          <w:bCs/>
          <w:color w:val="000000"/>
          <w:sz w:val="28"/>
          <w:szCs w:val="28"/>
          <w:lang w:eastAsia="es-MX"/>
        </w:rPr>
      </w:pPr>
      <w:r w:rsidRPr="00EB21B3">
        <w:rPr>
          <w:rFonts w:ascii="Arial" w:eastAsia="Times New Roman" w:hAnsi="Arial" w:cs="Arial"/>
          <w:b/>
          <w:bCs/>
          <w:color w:val="000000"/>
          <w:sz w:val="28"/>
          <w:szCs w:val="28"/>
          <w:lang w:eastAsia="es-MX"/>
        </w:rPr>
        <w:t>Torres Néquiz Juan Manuel</w:t>
      </w:r>
    </w:p>
    <w:p w14:paraId="12CE611D" w14:textId="4FFF416A" w:rsidR="00EB21B3" w:rsidRPr="00DE70F5" w:rsidRDefault="00EB21B3" w:rsidP="00EB21B3">
      <w:pPr>
        <w:spacing w:after="240" w:line="240" w:lineRule="auto"/>
        <w:rPr>
          <w:rFonts w:ascii="Arial" w:eastAsia="Times New Roman" w:hAnsi="Arial" w:cs="Arial"/>
          <w:sz w:val="24"/>
          <w:szCs w:val="24"/>
          <w:lang w:eastAsia="es-MX"/>
        </w:rPr>
      </w:pPr>
    </w:p>
    <w:p w14:paraId="0E7D7287" w14:textId="7D9F518C" w:rsidR="00EB21B3" w:rsidRPr="00DE70F5" w:rsidRDefault="00EB21B3" w:rsidP="00EB21B3">
      <w:pPr>
        <w:spacing w:after="240" w:line="240" w:lineRule="auto"/>
        <w:rPr>
          <w:rFonts w:ascii="Arial" w:eastAsia="Times New Roman" w:hAnsi="Arial" w:cs="Arial"/>
          <w:sz w:val="24"/>
          <w:szCs w:val="24"/>
          <w:lang w:eastAsia="es-MX"/>
        </w:rPr>
      </w:pPr>
    </w:p>
    <w:p w14:paraId="64086404" w14:textId="30F1C68B" w:rsidR="00EB21B3" w:rsidRPr="00DE70F5" w:rsidRDefault="00EB21B3" w:rsidP="00EB21B3">
      <w:pPr>
        <w:spacing w:after="240" w:line="240" w:lineRule="auto"/>
        <w:rPr>
          <w:rFonts w:ascii="Arial" w:eastAsia="Times New Roman" w:hAnsi="Arial" w:cs="Arial"/>
          <w:sz w:val="24"/>
          <w:szCs w:val="24"/>
          <w:lang w:eastAsia="es-MX"/>
        </w:rPr>
      </w:pPr>
    </w:p>
    <w:p w14:paraId="465A9B36" w14:textId="1D0142DB" w:rsidR="00EB21B3" w:rsidRPr="00DE70F5" w:rsidRDefault="00EB21B3" w:rsidP="00EB21B3">
      <w:pPr>
        <w:spacing w:after="240" w:line="240" w:lineRule="auto"/>
        <w:rPr>
          <w:rFonts w:ascii="Arial" w:eastAsia="Times New Roman" w:hAnsi="Arial" w:cs="Arial"/>
          <w:sz w:val="24"/>
          <w:szCs w:val="24"/>
          <w:lang w:eastAsia="es-MX"/>
        </w:rPr>
      </w:pPr>
    </w:p>
    <w:p w14:paraId="546E9609" w14:textId="1B17C5A6" w:rsidR="00EB21B3" w:rsidRPr="00DE70F5" w:rsidRDefault="00EB21B3" w:rsidP="00EB21B3">
      <w:pPr>
        <w:spacing w:after="240" w:line="240" w:lineRule="auto"/>
        <w:rPr>
          <w:rFonts w:ascii="Arial" w:eastAsia="Times New Roman" w:hAnsi="Arial" w:cs="Arial"/>
          <w:sz w:val="24"/>
          <w:szCs w:val="24"/>
          <w:lang w:eastAsia="es-MX"/>
        </w:rPr>
      </w:pPr>
    </w:p>
    <w:p w14:paraId="7A0643B9" w14:textId="777ACA2D" w:rsidR="00EB499C" w:rsidRPr="00DE70F5" w:rsidRDefault="00EB499C" w:rsidP="00EB21B3">
      <w:pPr>
        <w:spacing w:after="240" w:line="240" w:lineRule="auto"/>
        <w:rPr>
          <w:rFonts w:ascii="Arial" w:eastAsia="Times New Roman" w:hAnsi="Arial" w:cs="Arial"/>
          <w:sz w:val="24"/>
          <w:szCs w:val="24"/>
          <w:lang w:eastAsia="es-MX"/>
        </w:rPr>
      </w:pPr>
    </w:p>
    <w:p w14:paraId="3CAB1C34" w14:textId="0B65DA79" w:rsidR="00EB65FE" w:rsidRPr="00DE70F5" w:rsidRDefault="00EB65FE" w:rsidP="00EB21B3">
      <w:pPr>
        <w:spacing w:after="240" w:line="240" w:lineRule="auto"/>
        <w:rPr>
          <w:rFonts w:ascii="Arial" w:eastAsia="Times New Roman" w:hAnsi="Arial" w:cs="Arial"/>
          <w:sz w:val="24"/>
          <w:szCs w:val="24"/>
          <w:lang w:eastAsia="es-MX"/>
        </w:rPr>
      </w:pPr>
    </w:p>
    <w:p w14:paraId="5D7B16CB" w14:textId="5626447C" w:rsidR="00EB65FE" w:rsidRPr="00DE70F5" w:rsidRDefault="00EB65FE" w:rsidP="00EB21B3">
      <w:pPr>
        <w:spacing w:after="240" w:line="240" w:lineRule="auto"/>
        <w:rPr>
          <w:rFonts w:ascii="Arial" w:eastAsia="Times New Roman" w:hAnsi="Arial" w:cs="Arial"/>
          <w:sz w:val="24"/>
          <w:szCs w:val="24"/>
          <w:lang w:eastAsia="es-MX"/>
        </w:rPr>
      </w:pPr>
    </w:p>
    <w:p w14:paraId="151E219D" w14:textId="1FBE36A5" w:rsidR="00EB65FE" w:rsidRPr="00DE70F5" w:rsidRDefault="00EB65FE" w:rsidP="00EB65FE">
      <w:pPr>
        <w:spacing w:after="240" w:line="240" w:lineRule="auto"/>
        <w:jc w:val="right"/>
        <w:rPr>
          <w:rFonts w:ascii="Arial" w:eastAsia="Times New Roman" w:hAnsi="Arial" w:cs="Arial"/>
          <w:sz w:val="24"/>
          <w:szCs w:val="24"/>
          <w:lang w:eastAsia="es-MX"/>
        </w:rPr>
      </w:pPr>
      <w:r w:rsidRPr="00DE70F5">
        <w:rPr>
          <w:rFonts w:ascii="Arial" w:eastAsia="Times New Roman" w:hAnsi="Arial" w:cs="Arial"/>
          <w:sz w:val="24"/>
          <w:szCs w:val="24"/>
          <w:lang w:eastAsia="es-MX"/>
        </w:rPr>
        <w:t xml:space="preserve">Fecha de entrega: </w:t>
      </w:r>
    </w:p>
    <w:p w14:paraId="6787EC5F" w14:textId="5A54DC25" w:rsidR="00EB21B3" w:rsidRPr="00EB21B3" w:rsidRDefault="00EB65FE" w:rsidP="00EB65FE">
      <w:pPr>
        <w:spacing w:after="240" w:line="240" w:lineRule="auto"/>
        <w:jc w:val="right"/>
        <w:rPr>
          <w:rFonts w:ascii="Arial" w:eastAsia="Times New Roman" w:hAnsi="Arial" w:cs="Arial"/>
          <w:sz w:val="24"/>
          <w:szCs w:val="24"/>
          <w:lang w:eastAsia="es-MX"/>
        </w:rPr>
      </w:pPr>
      <w:r w:rsidRPr="00DE70F5">
        <w:rPr>
          <w:rFonts w:ascii="Arial" w:eastAsia="Times New Roman" w:hAnsi="Arial" w:cs="Arial"/>
          <w:sz w:val="24"/>
          <w:szCs w:val="24"/>
          <w:lang w:eastAsia="es-MX"/>
        </w:rPr>
        <w:t xml:space="preserve">Viernes 28 de </w:t>
      </w:r>
      <w:r w:rsidR="008458C3" w:rsidRPr="00DE70F5">
        <w:rPr>
          <w:rFonts w:ascii="Arial" w:eastAsia="Times New Roman" w:hAnsi="Arial" w:cs="Arial"/>
          <w:sz w:val="24"/>
          <w:szCs w:val="24"/>
          <w:lang w:eastAsia="es-MX"/>
        </w:rPr>
        <w:t>enero</w:t>
      </w:r>
      <w:r w:rsidRPr="00DE70F5">
        <w:rPr>
          <w:rFonts w:ascii="Arial" w:eastAsia="Times New Roman" w:hAnsi="Arial" w:cs="Arial"/>
          <w:sz w:val="24"/>
          <w:szCs w:val="24"/>
          <w:lang w:eastAsia="es-MX"/>
        </w:rPr>
        <w:t xml:space="preserve"> 2022</w:t>
      </w:r>
    </w:p>
    <w:sdt>
      <w:sdtPr>
        <w:rPr>
          <w:sz w:val="44"/>
          <w:szCs w:val="44"/>
        </w:rPr>
        <w:id w:val="-2059163747"/>
        <w:docPartObj>
          <w:docPartGallery w:val="Table of Contents"/>
          <w:docPartUnique/>
        </w:docPartObj>
      </w:sdtPr>
      <w:sdtEndPr>
        <w:rPr>
          <w:rFonts w:asciiTheme="minorHAnsi" w:eastAsiaTheme="minorHAnsi" w:hAnsiTheme="minorHAnsi" w:cstheme="minorBidi"/>
          <w:b/>
          <w:bCs/>
          <w:color w:val="auto"/>
          <w:sz w:val="32"/>
          <w:szCs w:val="32"/>
          <w:lang w:eastAsia="en-US"/>
        </w:rPr>
      </w:sdtEndPr>
      <w:sdtContent>
        <w:p w14:paraId="18172767" w14:textId="77777777" w:rsidR="006C6DDC" w:rsidRPr="006C6DDC" w:rsidRDefault="006C6DDC" w:rsidP="006C6DDC">
          <w:pPr>
            <w:pStyle w:val="TtuloTDC"/>
            <w:rPr>
              <w:sz w:val="44"/>
              <w:szCs w:val="44"/>
            </w:rPr>
          </w:pPr>
          <w:r w:rsidRPr="006C6DDC">
            <w:rPr>
              <w:sz w:val="44"/>
              <w:szCs w:val="44"/>
            </w:rPr>
            <w:t xml:space="preserve">Índice </w:t>
          </w:r>
        </w:p>
        <w:p w14:paraId="4B4F62B9" w14:textId="41A650A3" w:rsidR="006C6DDC" w:rsidRPr="006C6DDC" w:rsidRDefault="006C6DDC" w:rsidP="006C6DDC">
          <w:pPr>
            <w:pStyle w:val="TDC1"/>
            <w:numPr>
              <w:ilvl w:val="0"/>
              <w:numId w:val="6"/>
            </w:numPr>
            <w:tabs>
              <w:tab w:val="right" w:leader="dot" w:pos="8828"/>
            </w:tabs>
            <w:rPr>
              <w:rFonts w:ascii="Arial" w:eastAsiaTheme="minorEastAsia" w:hAnsi="Arial" w:cs="Arial"/>
              <w:noProof/>
              <w:sz w:val="32"/>
              <w:szCs w:val="32"/>
              <w:lang w:eastAsia="es-MX"/>
            </w:rPr>
          </w:pPr>
          <w:r w:rsidRPr="006C6DDC">
            <w:rPr>
              <w:sz w:val="32"/>
              <w:szCs w:val="32"/>
            </w:rPr>
            <w:fldChar w:fldCharType="begin"/>
          </w:r>
          <w:r w:rsidRPr="006C6DDC">
            <w:rPr>
              <w:sz w:val="32"/>
              <w:szCs w:val="32"/>
            </w:rPr>
            <w:instrText xml:space="preserve"> TOC \o "1-3" \h \z \u </w:instrText>
          </w:r>
          <w:r w:rsidRPr="006C6DDC">
            <w:rPr>
              <w:sz w:val="32"/>
              <w:szCs w:val="32"/>
            </w:rPr>
            <w:fldChar w:fldCharType="separate"/>
          </w:r>
          <w:hyperlink w:anchor="_Toc94983142" w:history="1">
            <w:r w:rsidRPr="006C6DDC">
              <w:rPr>
                <w:rStyle w:val="Hipervnculo"/>
                <w:rFonts w:ascii="Arial" w:eastAsia="Times New Roman" w:hAnsi="Arial" w:cs="Arial"/>
                <w:noProof/>
                <w:sz w:val="32"/>
                <w:szCs w:val="32"/>
                <w:lang w:eastAsia="es-MX"/>
              </w:rPr>
              <w:t>1 Diagramas de robustez</w:t>
            </w:r>
            <w:r w:rsidRPr="006C6DDC">
              <w:rPr>
                <w:rFonts w:ascii="Arial" w:hAnsi="Arial" w:cs="Arial"/>
                <w:noProof/>
                <w:webHidden/>
                <w:sz w:val="32"/>
                <w:szCs w:val="32"/>
              </w:rPr>
              <w:tab/>
            </w:r>
            <w:r w:rsidRPr="006C6DDC">
              <w:rPr>
                <w:rFonts w:ascii="Arial" w:hAnsi="Arial" w:cs="Arial"/>
                <w:noProof/>
                <w:webHidden/>
                <w:sz w:val="32"/>
                <w:szCs w:val="32"/>
              </w:rPr>
              <w:fldChar w:fldCharType="begin"/>
            </w:r>
            <w:r w:rsidRPr="006C6DDC">
              <w:rPr>
                <w:rFonts w:ascii="Arial" w:hAnsi="Arial" w:cs="Arial"/>
                <w:noProof/>
                <w:webHidden/>
                <w:sz w:val="32"/>
                <w:szCs w:val="32"/>
              </w:rPr>
              <w:instrText xml:space="preserve"> PAGEREF _Toc94983142 \h </w:instrText>
            </w:r>
            <w:r w:rsidRPr="006C6DDC">
              <w:rPr>
                <w:rFonts w:ascii="Arial" w:hAnsi="Arial" w:cs="Arial"/>
                <w:noProof/>
                <w:webHidden/>
                <w:sz w:val="32"/>
                <w:szCs w:val="32"/>
              </w:rPr>
            </w:r>
            <w:r w:rsidRPr="006C6DDC">
              <w:rPr>
                <w:rFonts w:ascii="Arial" w:hAnsi="Arial" w:cs="Arial"/>
                <w:noProof/>
                <w:webHidden/>
                <w:sz w:val="32"/>
                <w:szCs w:val="32"/>
              </w:rPr>
              <w:fldChar w:fldCharType="separate"/>
            </w:r>
            <w:r w:rsidRPr="006C6DDC">
              <w:rPr>
                <w:rFonts w:ascii="Arial" w:hAnsi="Arial" w:cs="Arial"/>
                <w:noProof/>
                <w:webHidden/>
                <w:sz w:val="32"/>
                <w:szCs w:val="32"/>
              </w:rPr>
              <w:t>4</w:t>
            </w:r>
            <w:r w:rsidRPr="006C6DDC">
              <w:rPr>
                <w:rFonts w:ascii="Arial" w:hAnsi="Arial" w:cs="Arial"/>
                <w:noProof/>
                <w:webHidden/>
                <w:sz w:val="32"/>
                <w:szCs w:val="32"/>
              </w:rPr>
              <w:fldChar w:fldCharType="end"/>
            </w:r>
          </w:hyperlink>
        </w:p>
        <w:p w14:paraId="3F8B37E9" w14:textId="77777777" w:rsidR="006C6DDC" w:rsidRPr="006C6DDC" w:rsidRDefault="006C6DDC" w:rsidP="006C6DDC">
          <w:pPr>
            <w:pStyle w:val="TDC1"/>
            <w:numPr>
              <w:ilvl w:val="0"/>
              <w:numId w:val="6"/>
            </w:numPr>
            <w:tabs>
              <w:tab w:val="right" w:leader="dot" w:pos="8828"/>
            </w:tabs>
            <w:rPr>
              <w:rFonts w:ascii="Arial" w:eastAsiaTheme="minorEastAsia" w:hAnsi="Arial" w:cs="Arial"/>
              <w:noProof/>
              <w:sz w:val="32"/>
              <w:szCs w:val="32"/>
              <w:lang w:eastAsia="es-MX"/>
            </w:rPr>
          </w:pPr>
          <w:hyperlink w:anchor="_Toc94983143" w:history="1">
            <w:r w:rsidRPr="006C6DDC">
              <w:rPr>
                <w:rStyle w:val="Hipervnculo"/>
                <w:rFonts w:ascii="Arial" w:hAnsi="Arial" w:cs="Arial"/>
                <w:noProof/>
                <w:sz w:val="32"/>
                <w:szCs w:val="32"/>
              </w:rPr>
              <w:t>2 Diagramas de secuencia</w:t>
            </w:r>
            <w:r w:rsidRPr="006C6DDC">
              <w:rPr>
                <w:rFonts w:ascii="Arial" w:hAnsi="Arial" w:cs="Arial"/>
                <w:noProof/>
                <w:webHidden/>
                <w:sz w:val="32"/>
                <w:szCs w:val="32"/>
              </w:rPr>
              <w:tab/>
            </w:r>
            <w:r w:rsidRPr="006C6DDC">
              <w:rPr>
                <w:rFonts w:ascii="Arial" w:hAnsi="Arial" w:cs="Arial"/>
                <w:noProof/>
                <w:webHidden/>
                <w:sz w:val="32"/>
                <w:szCs w:val="32"/>
              </w:rPr>
              <w:fldChar w:fldCharType="begin"/>
            </w:r>
            <w:r w:rsidRPr="006C6DDC">
              <w:rPr>
                <w:rFonts w:ascii="Arial" w:hAnsi="Arial" w:cs="Arial"/>
                <w:noProof/>
                <w:webHidden/>
                <w:sz w:val="32"/>
                <w:szCs w:val="32"/>
              </w:rPr>
              <w:instrText xml:space="preserve"> PAGEREF _Toc94983143 \h </w:instrText>
            </w:r>
            <w:r w:rsidRPr="006C6DDC">
              <w:rPr>
                <w:rFonts w:ascii="Arial" w:hAnsi="Arial" w:cs="Arial"/>
                <w:noProof/>
                <w:webHidden/>
                <w:sz w:val="32"/>
                <w:szCs w:val="32"/>
              </w:rPr>
            </w:r>
            <w:r w:rsidRPr="006C6DDC">
              <w:rPr>
                <w:rFonts w:ascii="Arial" w:hAnsi="Arial" w:cs="Arial"/>
                <w:noProof/>
                <w:webHidden/>
                <w:sz w:val="32"/>
                <w:szCs w:val="32"/>
              </w:rPr>
              <w:fldChar w:fldCharType="separate"/>
            </w:r>
            <w:r w:rsidRPr="006C6DDC">
              <w:rPr>
                <w:rFonts w:ascii="Arial" w:hAnsi="Arial" w:cs="Arial"/>
                <w:noProof/>
                <w:webHidden/>
                <w:sz w:val="32"/>
                <w:szCs w:val="32"/>
              </w:rPr>
              <w:t>7</w:t>
            </w:r>
            <w:r w:rsidRPr="006C6DDC">
              <w:rPr>
                <w:rFonts w:ascii="Arial" w:hAnsi="Arial" w:cs="Arial"/>
                <w:noProof/>
                <w:webHidden/>
                <w:sz w:val="32"/>
                <w:szCs w:val="32"/>
              </w:rPr>
              <w:fldChar w:fldCharType="end"/>
            </w:r>
          </w:hyperlink>
        </w:p>
        <w:p w14:paraId="5AECC447" w14:textId="77777777" w:rsidR="006C6DDC" w:rsidRPr="006C6DDC" w:rsidRDefault="006C6DDC" w:rsidP="006C6DDC">
          <w:pPr>
            <w:pStyle w:val="TDC1"/>
            <w:numPr>
              <w:ilvl w:val="0"/>
              <w:numId w:val="6"/>
            </w:numPr>
            <w:tabs>
              <w:tab w:val="right" w:leader="dot" w:pos="8828"/>
            </w:tabs>
            <w:rPr>
              <w:rFonts w:ascii="Arial" w:eastAsiaTheme="minorEastAsia" w:hAnsi="Arial" w:cs="Arial"/>
              <w:noProof/>
              <w:sz w:val="32"/>
              <w:szCs w:val="32"/>
              <w:lang w:eastAsia="es-MX"/>
            </w:rPr>
          </w:pPr>
          <w:hyperlink w:anchor="_Toc94983144" w:history="1">
            <w:r w:rsidRPr="006C6DDC">
              <w:rPr>
                <w:rStyle w:val="Hipervnculo"/>
                <w:rFonts w:ascii="Arial" w:eastAsia="Times New Roman" w:hAnsi="Arial" w:cs="Arial"/>
                <w:noProof/>
                <w:sz w:val="32"/>
                <w:szCs w:val="32"/>
                <w:lang w:eastAsia="es-MX"/>
              </w:rPr>
              <w:t>3 Diagrama o diagramas de clases.</w:t>
            </w:r>
            <w:r w:rsidRPr="006C6DDC">
              <w:rPr>
                <w:rFonts w:ascii="Arial" w:hAnsi="Arial" w:cs="Arial"/>
                <w:noProof/>
                <w:webHidden/>
                <w:sz w:val="32"/>
                <w:szCs w:val="32"/>
              </w:rPr>
              <w:tab/>
            </w:r>
            <w:r w:rsidRPr="006C6DDC">
              <w:rPr>
                <w:rFonts w:ascii="Arial" w:hAnsi="Arial" w:cs="Arial"/>
                <w:noProof/>
                <w:webHidden/>
                <w:sz w:val="32"/>
                <w:szCs w:val="32"/>
              </w:rPr>
              <w:fldChar w:fldCharType="begin"/>
            </w:r>
            <w:r w:rsidRPr="006C6DDC">
              <w:rPr>
                <w:rFonts w:ascii="Arial" w:hAnsi="Arial" w:cs="Arial"/>
                <w:noProof/>
                <w:webHidden/>
                <w:sz w:val="32"/>
                <w:szCs w:val="32"/>
              </w:rPr>
              <w:instrText xml:space="preserve"> PAGEREF _Toc94983144 \h </w:instrText>
            </w:r>
            <w:r w:rsidRPr="006C6DDC">
              <w:rPr>
                <w:rFonts w:ascii="Arial" w:hAnsi="Arial" w:cs="Arial"/>
                <w:noProof/>
                <w:webHidden/>
                <w:sz w:val="32"/>
                <w:szCs w:val="32"/>
              </w:rPr>
            </w:r>
            <w:r w:rsidRPr="006C6DDC">
              <w:rPr>
                <w:rFonts w:ascii="Arial" w:hAnsi="Arial" w:cs="Arial"/>
                <w:noProof/>
                <w:webHidden/>
                <w:sz w:val="32"/>
                <w:szCs w:val="32"/>
              </w:rPr>
              <w:fldChar w:fldCharType="separate"/>
            </w:r>
            <w:r w:rsidRPr="006C6DDC">
              <w:rPr>
                <w:rFonts w:ascii="Arial" w:hAnsi="Arial" w:cs="Arial"/>
                <w:noProof/>
                <w:webHidden/>
                <w:sz w:val="32"/>
                <w:szCs w:val="32"/>
              </w:rPr>
              <w:t>13</w:t>
            </w:r>
            <w:r w:rsidRPr="006C6DDC">
              <w:rPr>
                <w:rFonts w:ascii="Arial" w:hAnsi="Arial" w:cs="Arial"/>
                <w:noProof/>
                <w:webHidden/>
                <w:sz w:val="32"/>
                <w:szCs w:val="32"/>
              </w:rPr>
              <w:fldChar w:fldCharType="end"/>
            </w:r>
          </w:hyperlink>
        </w:p>
        <w:p w14:paraId="4832C171" w14:textId="77777777" w:rsidR="006C6DDC" w:rsidRPr="006C6DDC" w:rsidRDefault="006C6DDC" w:rsidP="006C6DDC">
          <w:pPr>
            <w:pStyle w:val="TDC1"/>
            <w:numPr>
              <w:ilvl w:val="0"/>
              <w:numId w:val="6"/>
            </w:numPr>
            <w:tabs>
              <w:tab w:val="right" w:leader="dot" w:pos="8828"/>
            </w:tabs>
            <w:rPr>
              <w:rFonts w:ascii="Arial" w:eastAsiaTheme="minorEastAsia" w:hAnsi="Arial" w:cs="Arial"/>
              <w:noProof/>
              <w:sz w:val="32"/>
              <w:szCs w:val="32"/>
              <w:lang w:eastAsia="es-MX"/>
            </w:rPr>
          </w:pPr>
          <w:hyperlink w:anchor="_Toc94983145" w:history="1">
            <w:r w:rsidRPr="006C6DDC">
              <w:rPr>
                <w:rStyle w:val="Hipervnculo"/>
                <w:rFonts w:ascii="Arial" w:eastAsia="Times New Roman" w:hAnsi="Arial" w:cs="Arial"/>
                <w:noProof/>
                <w:sz w:val="32"/>
                <w:szCs w:val="32"/>
                <w:lang w:eastAsia="es-MX"/>
              </w:rPr>
              <w:t>4  Diagrama de paquetes.</w:t>
            </w:r>
            <w:r w:rsidRPr="006C6DDC">
              <w:rPr>
                <w:rFonts w:ascii="Arial" w:hAnsi="Arial" w:cs="Arial"/>
                <w:noProof/>
                <w:webHidden/>
                <w:sz w:val="32"/>
                <w:szCs w:val="32"/>
              </w:rPr>
              <w:tab/>
            </w:r>
            <w:r w:rsidRPr="006C6DDC">
              <w:rPr>
                <w:rFonts w:ascii="Arial" w:hAnsi="Arial" w:cs="Arial"/>
                <w:noProof/>
                <w:webHidden/>
                <w:sz w:val="32"/>
                <w:szCs w:val="32"/>
              </w:rPr>
              <w:fldChar w:fldCharType="begin"/>
            </w:r>
            <w:r w:rsidRPr="006C6DDC">
              <w:rPr>
                <w:rFonts w:ascii="Arial" w:hAnsi="Arial" w:cs="Arial"/>
                <w:noProof/>
                <w:webHidden/>
                <w:sz w:val="32"/>
                <w:szCs w:val="32"/>
              </w:rPr>
              <w:instrText xml:space="preserve"> PAGEREF _Toc94983145 \h </w:instrText>
            </w:r>
            <w:r w:rsidRPr="006C6DDC">
              <w:rPr>
                <w:rFonts w:ascii="Arial" w:hAnsi="Arial" w:cs="Arial"/>
                <w:noProof/>
                <w:webHidden/>
                <w:sz w:val="32"/>
                <w:szCs w:val="32"/>
              </w:rPr>
            </w:r>
            <w:r w:rsidRPr="006C6DDC">
              <w:rPr>
                <w:rFonts w:ascii="Arial" w:hAnsi="Arial" w:cs="Arial"/>
                <w:noProof/>
                <w:webHidden/>
                <w:sz w:val="32"/>
                <w:szCs w:val="32"/>
              </w:rPr>
              <w:fldChar w:fldCharType="separate"/>
            </w:r>
            <w:r w:rsidRPr="006C6DDC">
              <w:rPr>
                <w:rFonts w:ascii="Arial" w:hAnsi="Arial" w:cs="Arial"/>
                <w:noProof/>
                <w:webHidden/>
                <w:sz w:val="32"/>
                <w:szCs w:val="32"/>
              </w:rPr>
              <w:t>13</w:t>
            </w:r>
            <w:r w:rsidRPr="006C6DDC">
              <w:rPr>
                <w:rFonts w:ascii="Arial" w:hAnsi="Arial" w:cs="Arial"/>
                <w:noProof/>
                <w:webHidden/>
                <w:sz w:val="32"/>
                <w:szCs w:val="32"/>
              </w:rPr>
              <w:fldChar w:fldCharType="end"/>
            </w:r>
          </w:hyperlink>
        </w:p>
        <w:p w14:paraId="5E33EA3C" w14:textId="77777777" w:rsidR="006C6DDC" w:rsidRPr="006C6DDC" w:rsidRDefault="006C6DDC" w:rsidP="006C6DDC">
          <w:pPr>
            <w:pStyle w:val="TDC1"/>
            <w:numPr>
              <w:ilvl w:val="0"/>
              <w:numId w:val="6"/>
            </w:numPr>
            <w:tabs>
              <w:tab w:val="right" w:leader="dot" w:pos="8828"/>
            </w:tabs>
            <w:rPr>
              <w:rFonts w:ascii="Arial" w:eastAsiaTheme="minorEastAsia" w:hAnsi="Arial" w:cs="Arial"/>
              <w:noProof/>
              <w:sz w:val="32"/>
              <w:szCs w:val="32"/>
              <w:lang w:eastAsia="es-MX"/>
            </w:rPr>
          </w:pPr>
          <w:hyperlink w:anchor="_Toc94983146" w:history="1">
            <w:r w:rsidRPr="006C6DDC">
              <w:rPr>
                <w:rStyle w:val="Hipervnculo"/>
                <w:rFonts w:ascii="Arial" w:eastAsia="Times New Roman" w:hAnsi="Arial" w:cs="Arial"/>
                <w:noProof/>
                <w:sz w:val="32"/>
                <w:szCs w:val="32"/>
                <w:lang w:eastAsia="es-MX"/>
              </w:rPr>
              <w:t>5  Referencias</w:t>
            </w:r>
            <w:r w:rsidRPr="006C6DDC">
              <w:rPr>
                <w:rFonts w:ascii="Arial" w:hAnsi="Arial" w:cs="Arial"/>
                <w:noProof/>
                <w:webHidden/>
                <w:sz w:val="32"/>
                <w:szCs w:val="32"/>
              </w:rPr>
              <w:tab/>
            </w:r>
            <w:r w:rsidRPr="006C6DDC">
              <w:rPr>
                <w:rFonts w:ascii="Arial" w:hAnsi="Arial" w:cs="Arial"/>
                <w:noProof/>
                <w:webHidden/>
                <w:sz w:val="32"/>
                <w:szCs w:val="32"/>
              </w:rPr>
              <w:fldChar w:fldCharType="begin"/>
            </w:r>
            <w:r w:rsidRPr="006C6DDC">
              <w:rPr>
                <w:rFonts w:ascii="Arial" w:hAnsi="Arial" w:cs="Arial"/>
                <w:noProof/>
                <w:webHidden/>
                <w:sz w:val="32"/>
                <w:szCs w:val="32"/>
              </w:rPr>
              <w:instrText xml:space="preserve"> PAGEREF _Toc94983146 \h </w:instrText>
            </w:r>
            <w:r w:rsidRPr="006C6DDC">
              <w:rPr>
                <w:rFonts w:ascii="Arial" w:hAnsi="Arial" w:cs="Arial"/>
                <w:noProof/>
                <w:webHidden/>
                <w:sz w:val="32"/>
                <w:szCs w:val="32"/>
              </w:rPr>
            </w:r>
            <w:r w:rsidRPr="006C6DDC">
              <w:rPr>
                <w:rFonts w:ascii="Arial" w:hAnsi="Arial" w:cs="Arial"/>
                <w:noProof/>
                <w:webHidden/>
                <w:sz w:val="32"/>
                <w:szCs w:val="32"/>
              </w:rPr>
              <w:fldChar w:fldCharType="separate"/>
            </w:r>
            <w:r w:rsidRPr="006C6DDC">
              <w:rPr>
                <w:rFonts w:ascii="Arial" w:hAnsi="Arial" w:cs="Arial"/>
                <w:noProof/>
                <w:webHidden/>
                <w:sz w:val="32"/>
                <w:szCs w:val="32"/>
              </w:rPr>
              <w:t>13</w:t>
            </w:r>
            <w:r w:rsidRPr="006C6DDC">
              <w:rPr>
                <w:rFonts w:ascii="Arial" w:hAnsi="Arial" w:cs="Arial"/>
                <w:noProof/>
                <w:webHidden/>
                <w:sz w:val="32"/>
                <w:szCs w:val="32"/>
              </w:rPr>
              <w:fldChar w:fldCharType="end"/>
            </w:r>
          </w:hyperlink>
        </w:p>
        <w:p w14:paraId="08ADE601" w14:textId="77777777" w:rsidR="006C6DDC" w:rsidRPr="006C6DDC" w:rsidRDefault="006C6DDC" w:rsidP="006C6DDC">
          <w:pPr>
            <w:rPr>
              <w:sz w:val="32"/>
              <w:szCs w:val="32"/>
            </w:rPr>
          </w:pPr>
          <w:r w:rsidRPr="006C6DDC">
            <w:rPr>
              <w:b/>
              <w:bCs/>
              <w:sz w:val="32"/>
              <w:szCs w:val="32"/>
            </w:rPr>
            <w:fldChar w:fldCharType="end"/>
          </w:r>
        </w:p>
      </w:sdtContent>
    </w:sdt>
    <w:p w14:paraId="579D65E2" w14:textId="6FE498DA" w:rsidR="00DE70F5" w:rsidRPr="00EB21B3" w:rsidRDefault="00DE70F5" w:rsidP="00EB499C">
      <w:pPr>
        <w:spacing w:before="240" w:after="0" w:line="240" w:lineRule="auto"/>
        <w:rPr>
          <w:rFonts w:ascii="Arial" w:eastAsia="Times New Roman" w:hAnsi="Arial" w:cs="Arial"/>
          <w:sz w:val="24"/>
          <w:szCs w:val="24"/>
          <w:lang w:eastAsia="es-MX"/>
        </w:rPr>
      </w:pPr>
      <w:r w:rsidRPr="00DE70F5">
        <w:rPr>
          <w:rFonts w:ascii="Arial" w:eastAsia="Times New Roman" w:hAnsi="Arial" w:cs="Arial"/>
          <w:sz w:val="24"/>
          <w:szCs w:val="24"/>
          <w:lang w:eastAsia="es-MX"/>
        </w:rPr>
        <w:tab/>
      </w:r>
    </w:p>
    <w:p w14:paraId="79012602" w14:textId="77777777" w:rsidR="00EB21B3" w:rsidRPr="00EB21B3" w:rsidRDefault="00EB21B3" w:rsidP="00EB21B3">
      <w:pPr>
        <w:spacing w:after="0" w:line="240" w:lineRule="auto"/>
        <w:rPr>
          <w:rFonts w:ascii="Arial" w:eastAsia="Times New Roman" w:hAnsi="Arial" w:cs="Arial"/>
          <w:sz w:val="24"/>
          <w:szCs w:val="24"/>
          <w:lang w:eastAsia="es-MX"/>
        </w:rPr>
      </w:pPr>
    </w:p>
    <w:p w14:paraId="7ABF679D" w14:textId="4F3D4EBE" w:rsidR="00EB21B3" w:rsidRPr="00DE70F5" w:rsidRDefault="00EB21B3" w:rsidP="00EB21B3">
      <w:pPr>
        <w:spacing w:after="0" w:line="240" w:lineRule="auto"/>
        <w:rPr>
          <w:rFonts w:ascii="Arial" w:eastAsia="Times New Roman" w:hAnsi="Arial" w:cs="Arial"/>
          <w:sz w:val="24"/>
          <w:szCs w:val="24"/>
          <w:lang w:eastAsia="es-MX"/>
        </w:rPr>
      </w:pPr>
    </w:p>
    <w:p w14:paraId="7E02BBE4" w14:textId="49EF171C" w:rsidR="00EB499C" w:rsidRPr="00DE70F5" w:rsidRDefault="00EB499C" w:rsidP="00EB21B3">
      <w:pPr>
        <w:spacing w:after="0" w:line="240" w:lineRule="auto"/>
        <w:rPr>
          <w:rFonts w:ascii="Arial" w:eastAsia="Times New Roman" w:hAnsi="Arial" w:cs="Arial"/>
          <w:sz w:val="24"/>
          <w:szCs w:val="24"/>
          <w:lang w:eastAsia="es-MX"/>
        </w:rPr>
      </w:pPr>
    </w:p>
    <w:p w14:paraId="74565B9E" w14:textId="3005C36C" w:rsidR="00EB499C" w:rsidRPr="00DE70F5" w:rsidRDefault="00EB499C" w:rsidP="00EB21B3">
      <w:pPr>
        <w:spacing w:after="0" w:line="240" w:lineRule="auto"/>
        <w:rPr>
          <w:rFonts w:ascii="Arial" w:eastAsia="Times New Roman" w:hAnsi="Arial" w:cs="Arial"/>
          <w:sz w:val="24"/>
          <w:szCs w:val="24"/>
          <w:lang w:eastAsia="es-MX"/>
        </w:rPr>
      </w:pPr>
    </w:p>
    <w:p w14:paraId="6826C5FF" w14:textId="3286B795" w:rsidR="00EB499C" w:rsidRPr="00DE70F5" w:rsidRDefault="00EB499C" w:rsidP="00EB21B3">
      <w:pPr>
        <w:spacing w:after="0" w:line="240" w:lineRule="auto"/>
        <w:rPr>
          <w:rFonts w:ascii="Arial" w:eastAsia="Times New Roman" w:hAnsi="Arial" w:cs="Arial"/>
          <w:sz w:val="24"/>
          <w:szCs w:val="24"/>
          <w:lang w:eastAsia="es-MX"/>
        </w:rPr>
      </w:pPr>
    </w:p>
    <w:p w14:paraId="753D90D7" w14:textId="55EA6D68" w:rsidR="00EB499C" w:rsidRPr="00DE70F5" w:rsidRDefault="00EB499C" w:rsidP="00EB21B3">
      <w:pPr>
        <w:spacing w:after="0" w:line="240" w:lineRule="auto"/>
        <w:rPr>
          <w:rFonts w:ascii="Arial" w:eastAsia="Times New Roman" w:hAnsi="Arial" w:cs="Arial"/>
          <w:sz w:val="24"/>
          <w:szCs w:val="24"/>
          <w:lang w:eastAsia="es-MX"/>
        </w:rPr>
      </w:pPr>
    </w:p>
    <w:p w14:paraId="1D741ECD" w14:textId="0ACE6728" w:rsidR="00EB499C" w:rsidRPr="00DE70F5" w:rsidRDefault="00EB499C" w:rsidP="00EB21B3">
      <w:pPr>
        <w:spacing w:after="0" w:line="240" w:lineRule="auto"/>
        <w:rPr>
          <w:rFonts w:ascii="Arial" w:eastAsia="Times New Roman" w:hAnsi="Arial" w:cs="Arial"/>
          <w:sz w:val="24"/>
          <w:szCs w:val="24"/>
          <w:lang w:eastAsia="es-MX"/>
        </w:rPr>
      </w:pPr>
    </w:p>
    <w:p w14:paraId="2B58245A" w14:textId="6F775AB9" w:rsidR="00EB499C" w:rsidRPr="00DE70F5" w:rsidRDefault="00EB499C" w:rsidP="00EB21B3">
      <w:pPr>
        <w:spacing w:after="0" w:line="240" w:lineRule="auto"/>
        <w:rPr>
          <w:rFonts w:ascii="Arial" w:eastAsia="Times New Roman" w:hAnsi="Arial" w:cs="Arial"/>
          <w:sz w:val="24"/>
          <w:szCs w:val="24"/>
          <w:lang w:eastAsia="es-MX"/>
        </w:rPr>
      </w:pPr>
    </w:p>
    <w:p w14:paraId="50E056BA" w14:textId="496C1096" w:rsidR="00EB499C" w:rsidRPr="00DE70F5" w:rsidRDefault="00EB499C" w:rsidP="00EB21B3">
      <w:pPr>
        <w:spacing w:after="0" w:line="240" w:lineRule="auto"/>
        <w:rPr>
          <w:rFonts w:ascii="Arial" w:eastAsia="Times New Roman" w:hAnsi="Arial" w:cs="Arial"/>
          <w:sz w:val="24"/>
          <w:szCs w:val="24"/>
          <w:lang w:eastAsia="es-MX"/>
        </w:rPr>
      </w:pPr>
    </w:p>
    <w:p w14:paraId="51C51D5D" w14:textId="12044E95" w:rsidR="00EB499C" w:rsidRPr="00DE70F5" w:rsidRDefault="00EB499C" w:rsidP="00EB21B3">
      <w:pPr>
        <w:spacing w:after="0" w:line="240" w:lineRule="auto"/>
        <w:rPr>
          <w:rFonts w:ascii="Arial" w:eastAsia="Times New Roman" w:hAnsi="Arial" w:cs="Arial"/>
          <w:sz w:val="24"/>
          <w:szCs w:val="24"/>
          <w:lang w:eastAsia="es-MX"/>
        </w:rPr>
      </w:pPr>
    </w:p>
    <w:p w14:paraId="4A475CC8" w14:textId="2EBF3668" w:rsidR="00EB499C" w:rsidRPr="00DE70F5" w:rsidRDefault="00EB499C" w:rsidP="00EB21B3">
      <w:pPr>
        <w:spacing w:after="0" w:line="240" w:lineRule="auto"/>
        <w:rPr>
          <w:rFonts w:ascii="Arial" w:eastAsia="Times New Roman" w:hAnsi="Arial" w:cs="Arial"/>
          <w:sz w:val="24"/>
          <w:szCs w:val="24"/>
          <w:lang w:eastAsia="es-MX"/>
        </w:rPr>
      </w:pPr>
    </w:p>
    <w:p w14:paraId="7896EDC6" w14:textId="512CB565" w:rsidR="00EB499C" w:rsidRPr="00DE70F5" w:rsidRDefault="00EB499C" w:rsidP="00EB21B3">
      <w:pPr>
        <w:spacing w:after="0" w:line="240" w:lineRule="auto"/>
        <w:rPr>
          <w:rFonts w:ascii="Arial" w:eastAsia="Times New Roman" w:hAnsi="Arial" w:cs="Arial"/>
          <w:sz w:val="24"/>
          <w:szCs w:val="24"/>
          <w:lang w:eastAsia="es-MX"/>
        </w:rPr>
      </w:pPr>
    </w:p>
    <w:p w14:paraId="3B37D642" w14:textId="68237166" w:rsidR="00EB499C" w:rsidRPr="00DE70F5" w:rsidRDefault="00EB499C" w:rsidP="00EB21B3">
      <w:pPr>
        <w:spacing w:after="0" w:line="240" w:lineRule="auto"/>
        <w:rPr>
          <w:rFonts w:ascii="Arial" w:eastAsia="Times New Roman" w:hAnsi="Arial" w:cs="Arial"/>
          <w:sz w:val="24"/>
          <w:szCs w:val="24"/>
          <w:lang w:eastAsia="es-MX"/>
        </w:rPr>
      </w:pPr>
    </w:p>
    <w:p w14:paraId="32C24493" w14:textId="61CD922B" w:rsidR="00EB499C" w:rsidRPr="00DE70F5" w:rsidRDefault="00EB499C" w:rsidP="00EB21B3">
      <w:pPr>
        <w:spacing w:after="0" w:line="240" w:lineRule="auto"/>
        <w:rPr>
          <w:rFonts w:ascii="Arial" w:eastAsia="Times New Roman" w:hAnsi="Arial" w:cs="Arial"/>
          <w:sz w:val="24"/>
          <w:szCs w:val="24"/>
          <w:lang w:eastAsia="es-MX"/>
        </w:rPr>
      </w:pPr>
    </w:p>
    <w:p w14:paraId="266D6280" w14:textId="4D688B09" w:rsidR="00EB499C" w:rsidRPr="00DE70F5" w:rsidRDefault="00EB499C" w:rsidP="00EB21B3">
      <w:pPr>
        <w:spacing w:after="0" w:line="240" w:lineRule="auto"/>
        <w:rPr>
          <w:rFonts w:ascii="Arial" w:eastAsia="Times New Roman" w:hAnsi="Arial" w:cs="Arial"/>
          <w:sz w:val="24"/>
          <w:szCs w:val="24"/>
          <w:lang w:eastAsia="es-MX"/>
        </w:rPr>
      </w:pPr>
    </w:p>
    <w:p w14:paraId="3EAABD80" w14:textId="37349A30" w:rsidR="00EB499C" w:rsidRPr="00DE70F5" w:rsidRDefault="00EB499C" w:rsidP="00EB21B3">
      <w:pPr>
        <w:spacing w:after="0" w:line="240" w:lineRule="auto"/>
        <w:rPr>
          <w:rFonts w:ascii="Arial" w:eastAsia="Times New Roman" w:hAnsi="Arial" w:cs="Arial"/>
          <w:sz w:val="24"/>
          <w:szCs w:val="24"/>
          <w:lang w:eastAsia="es-MX"/>
        </w:rPr>
      </w:pPr>
    </w:p>
    <w:p w14:paraId="780BF03C" w14:textId="7D0C34F7" w:rsidR="00EB499C" w:rsidRPr="00DE70F5" w:rsidRDefault="00EB499C" w:rsidP="00EB21B3">
      <w:pPr>
        <w:spacing w:after="0" w:line="240" w:lineRule="auto"/>
        <w:rPr>
          <w:rFonts w:ascii="Arial" w:eastAsia="Times New Roman" w:hAnsi="Arial" w:cs="Arial"/>
          <w:sz w:val="24"/>
          <w:szCs w:val="24"/>
          <w:lang w:eastAsia="es-MX"/>
        </w:rPr>
      </w:pPr>
    </w:p>
    <w:p w14:paraId="5858DBA5" w14:textId="63EF22C7" w:rsidR="00EB499C" w:rsidRPr="00DE70F5" w:rsidRDefault="00EB499C" w:rsidP="00EB21B3">
      <w:pPr>
        <w:spacing w:after="0" w:line="240" w:lineRule="auto"/>
        <w:rPr>
          <w:rFonts w:ascii="Arial" w:eastAsia="Times New Roman" w:hAnsi="Arial" w:cs="Arial"/>
          <w:sz w:val="24"/>
          <w:szCs w:val="24"/>
          <w:lang w:eastAsia="es-MX"/>
        </w:rPr>
      </w:pPr>
    </w:p>
    <w:p w14:paraId="68162453" w14:textId="347C83E8" w:rsidR="00EB499C" w:rsidRPr="00DE70F5" w:rsidRDefault="00EB499C" w:rsidP="00EB21B3">
      <w:pPr>
        <w:spacing w:after="0" w:line="240" w:lineRule="auto"/>
        <w:rPr>
          <w:rFonts w:ascii="Arial" w:eastAsia="Times New Roman" w:hAnsi="Arial" w:cs="Arial"/>
          <w:sz w:val="24"/>
          <w:szCs w:val="24"/>
          <w:lang w:eastAsia="es-MX"/>
        </w:rPr>
      </w:pPr>
    </w:p>
    <w:p w14:paraId="27DD2982" w14:textId="6A8E2BFA" w:rsidR="00EB499C" w:rsidRPr="00DE70F5" w:rsidRDefault="00EB499C" w:rsidP="00EB21B3">
      <w:pPr>
        <w:spacing w:after="0" w:line="240" w:lineRule="auto"/>
        <w:rPr>
          <w:rFonts w:ascii="Arial" w:eastAsia="Times New Roman" w:hAnsi="Arial" w:cs="Arial"/>
          <w:sz w:val="24"/>
          <w:szCs w:val="24"/>
          <w:lang w:eastAsia="es-MX"/>
        </w:rPr>
      </w:pPr>
    </w:p>
    <w:p w14:paraId="6B3A0829" w14:textId="2C57EDC7" w:rsidR="00EB499C" w:rsidRPr="00DE70F5" w:rsidRDefault="00EB499C" w:rsidP="00EB21B3">
      <w:pPr>
        <w:spacing w:after="0" w:line="240" w:lineRule="auto"/>
        <w:rPr>
          <w:rFonts w:ascii="Arial" w:eastAsia="Times New Roman" w:hAnsi="Arial" w:cs="Arial"/>
          <w:sz w:val="24"/>
          <w:szCs w:val="24"/>
          <w:lang w:eastAsia="es-MX"/>
        </w:rPr>
      </w:pPr>
    </w:p>
    <w:p w14:paraId="4449BFE3" w14:textId="5C534413" w:rsidR="00EB499C" w:rsidRPr="00DE70F5" w:rsidRDefault="00EB499C" w:rsidP="00EB21B3">
      <w:pPr>
        <w:spacing w:after="0" w:line="240" w:lineRule="auto"/>
        <w:rPr>
          <w:rFonts w:ascii="Arial" w:eastAsia="Times New Roman" w:hAnsi="Arial" w:cs="Arial"/>
          <w:sz w:val="24"/>
          <w:szCs w:val="24"/>
          <w:lang w:eastAsia="es-MX"/>
        </w:rPr>
      </w:pPr>
    </w:p>
    <w:p w14:paraId="01677A3A" w14:textId="79C8B711" w:rsidR="00EB499C" w:rsidRPr="00DE70F5" w:rsidRDefault="00EB499C" w:rsidP="00EB21B3">
      <w:pPr>
        <w:spacing w:after="0" w:line="240" w:lineRule="auto"/>
        <w:rPr>
          <w:rFonts w:ascii="Arial" w:eastAsia="Times New Roman" w:hAnsi="Arial" w:cs="Arial"/>
          <w:sz w:val="24"/>
          <w:szCs w:val="24"/>
          <w:lang w:eastAsia="es-MX"/>
        </w:rPr>
      </w:pPr>
    </w:p>
    <w:p w14:paraId="242409A1" w14:textId="15922DA6" w:rsidR="00EB499C" w:rsidRPr="00DE70F5" w:rsidRDefault="00EB499C" w:rsidP="00EB21B3">
      <w:pPr>
        <w:spacing w:after="0" w:line="240" w:lineRule="auto"/>
        <w:rPr>
          <w:rFonts w:ascii="Arial" w:eastAsia="Times New Roman" w:hAnsi="Arial" w:cs="Arial"/>
          <w:sz w:val="24"/>
          <w:szCs w:val="24"/>
          <w:lang w:eastAsia="es-MX"/>
        </w:rPr>
      </w:pPr>
    </w:p>
    <w:p w14:paraId="23EDE9B6" w14:textId="792BABA1" w:rsidR="00EB499C" w:rsidRPr="00DE70F5" w:rsidRDefault="00EB499C" w:rsidP="00EB21B3">
      <w:pPr>
        <w:spacing w:after="0" w:line="240" w:lineRule="auto"/>
        <w:rPr>
          <w:rFonts w:ascii="Arial" w:eastAsia="Times New Roman" w:hAnsi="Arial" w:cs="Arial"/>
          <w:sz w:val="24"/>
          <w:szCs w:val="24"/>
          <w:lang w:eastAsia="es-MX"/>
        </w:rPr>
      </w:pPr>
    </w:p>
    <w:p w14:paraId="1B642864" w14:textId="6C6E4331" w:rsidR="00EB499C" w:rsidRPr="00DE70F5" w:rsidRDefault="00EB499C" w:rsidP="00EB21B3">
      <w:pPr>
        <w:spacing w:after="0" w:line="240" w:lineRule="auto"/>
        <w:rPr>
          <w:rFonts w:ascii="Arial" w:eastAsia="Times New Roman" w:hAnsi="Arial" w:cs="Arial"/>
          <w:sz w:val="24"/>
          <w:szCs w:val="24"/>
          <w:lang w:eastAsia="es-MX"/>
        </w:rPr>
      </w:pPr>
    </w:p>
    <w:p w14:paraId="5D1497D9" w14:textId="7A125325" w:rsidR="00EB499C" w:rsidRPr="00DE70F5" w:rsidRDefault="00EB499C" w:rsidP="00EB21B3">
      <w:pPr>
        <w:spacing w:after="0" w:line="240" w:lineRule="auto"/>
        <w:rPr>
          <w:rFonts w:ascii="Arial" w:eastAsia="Times New Roman" w:hAnsi="Arial" w:cs="Arial"/>
          <w:sz w:val="24"/>
          <w:szCs w:val="24"/>
          <w:lang w:eastAsia="es-MX"/>
        </w:rPr>
      </w:pPr>
    </w:p>
    <w:p w14:paraId="2C0CA130" w14:textId="7B9073E5" w:rsidR="00EB499C" w:rsidRPr="00DE70F5" w:rsidRDefault="00EB499C" w:rsidP="00EB21B3">
      <w:pPr>
        <w:spacing w:after="0" w:line="240" w:lineRule="auto"/>
        <w:rPr>
          <w:rFonts w:ascii="Arial" w:eastAsia="Times New Roman" w:hAnsi="Arial" w:cs="Arial"/>
          <w:sz w:val="24"/>
          <w:szCs w:val="24"/>
          <w:lang w:eastAsia="es-MX"/>
        </w:rPr>
      </w:pPr>
    </w:p>
    <w:p w14:paraId="6FBB00A4" w14:textId="74147582" w:rsidR="00EB499C" w:rsidRPr="00DE70F5" w:rsidRDefault="00EB499C" w:rsidP="00EB21B3">
      <w:pPr>
        <w:spacing w:after="0" w:line="240" w:lineRule="auto"/>
        <w:rPr>
          <w:rFonts w:ascii="Arial" w:eastAsia="Times New Roman" w:hAnsi="Arial" w:cs="Arial"/>
          <w:sz w:val="24"/>
          <w:szCs w:val="24"/>
          <w:lang w:eastAsia="es-MX"/>
        </w:rPr>
      </w:pPr>
    </w:p>
    <w:p w14:paraId="4FECE5A6" w14:textId="4E330106" w:rsidR="00EB499C" w:rsidRPr="00DE70F5" w:rsidRDefault="00EB499C" w:rsidP="00EB21B3">
      <w:pPr>
        <w:spacing w:after="0" w:line="240" w:lineRule="auto"/>
        <w:rPr>
          <w:rFonts w:ascii="Arial" w:eastAsia="Times New Roman" w:hAnsi="Arial" w:cs="Arial"/>
          <w:sz w:val="24"/>
          <w:szCs w:val="24"/>
          <w:lang w:eastAsia="es-MX"/>
        </w:rPr>
      </w:pPr>
    </w:p>
    <w:p w14:paraId="15BB165A" w14:textId="45554600" w:rsidR="00EB499C" w:rsidRPr="00DE70F5" w:rsidRDefault="00EB499C" w:rsidP="00EB21B3">
      <w:pPr>
        <w:spacing w:after="0" w:line="240" w:lineRule="auto"/>
        <w:rPr>
          <w:rFonts w:ascii="Arial" w:eastAsia="Times New Roman" w:hAnsi="Arial" w:cs="Arial"/>
          <w:sz w:val="24"/>
          <w:szCs w:val="24"/>
          <w:lang w:eastAsia="es-MX"/>
        </w:rPr>
      </w:pPr>
    </w:p>
    <w:p w14:paraId="736B3687" w14:textId="7317D2A6" w:rsidR="00EB499C" w:rsidRPr="00DE70F5" w:rsidRDefault="00EB499C" w:rsidP="00EB21B3">
      <w:pPr>
        <w:spacing w:after="0" w:line="240" w:lineRule="auto"/>
        <w:rPr>
          <w:rFonts w:ascii="Arial" w:eastAsia="Times New Roman" w:hAnsi="Arial" w:cs="Arial"/>
          <w:sz w:val="24"/>
          <w:szCs w:val="24"/>
          <w:lang w:eastAsia="es-MX"/>
        </w:rPr>
      </w:pPr>
    </w:p>
    <w:p w14:paraId="73F92303" w14:textId="37C11BE8" w:rsidR="00EB499C" w:rsidRPr="00DE70F5" w:rsidRDefault="00EB499C" w:rsidP="00EB21B3">
      <w:pPr>
        <w:spacing w:after="0" w:line="240" w:lineRule="auto"/>
        <w:rPr>
          <w:rFonts w:ascii="Arial" w:eastAsia="Times New Roman" w:hAnsi="Arial" w:cs="Arial"/>
          <w:sz w:val="24"/>
          <w:szCs w:val="24"/>
          <w:lang w:eastAsia="es-MX"/>
        </w:rPr>
      </w:pPr>
    </w:p>
    <w:p w14:paraId="065869D4" w14:textId="08E095A1" w:rsidR="00EB499C" w:rsidRPr="00DE70F5" w:rsidRDefault="00EB499C" w:rsidP="00EB21B3">
      <w:pPr>
        <w:spacing w:after="0" w:line="240" w:lineRule="auto"/>
        <w:rPr>
          <w:rFonts w:ascii="Arial" w:eastAsia="Times New Roman" w:hAnsi="Arial" w:cs="Arial"/>
          <w:sz w:val="24"/>
          <w:szCs w:val="24"/>
          <w:lang w:eastAsia="es-MX"/>
        </w:rPr>
      </w:pPr>
    </w:p>
    <w:p w14:paraId="08890DD2" w14:textId="77777777" w:rsidR="00EB499C" w:rsidRPr="00EB21B3" w:rsidRDefault="00EB499C" w:rsidP="00EB21B3">
      <w:pPr>
        <w:spacing w:after="0" w:line="240" w:lineRule="auto"/>
        <w:rPr>
          <w:rFonts w:ascii="Arial" w:eastAsia="Times New Roman" w:hAnsi="Arial" w:cs="Arial"/>
          <w:sz w:val="24"/>
          <w:szCs w:val="24"/>
          <w:lang w:eastAsia="es-MX"/>
        </w:rPr>
      </w:pPr>
    </w:p>
    <w:p w14:paraId="1BF6F443" w14:textId="77777777" w:rsidR="00EB21B3" w:rsidRPr="00EB21B3" w:rsidRDefault="00EB21B3" w:rsidP="00EB21B3">
      <w:pPr>
        <w:spacing w:line="240" w:lineRule="auto"/>
        <w:jc w:val="both"/>
        <w:rPr>
          <w:rFonts w:ascii="Arial" w:eastAsia="Times New Roman" w:hAnsi="Arial" w:cs="Arial"/>
          <w:sz w:val="24"/>
          <w:szCs w:val="24"/>
          <w:lang w:eastAsia="es-MX"/>
        </w:rPr>
      </w:pPr>
      <w:r w:rsidRPr="00EB21B3">
        <w:rPr>
          <w:rFonts w:ascii="Arial" w:eastAsia="Times New Roman" w:hAnsi="Arial" w:cs="Arial"/>
          <w:b/>
          <w:bCs/>
          <w:color w:val="000000"/>
          <w:sz w:val="28"/>
          <w:szCs w:val="28"/>
          <w:lang w:eastAsia="es-MX"/>
        </w:rPr>
        <w:t>Historial de revisiones</w:t>
      </w:r>
    </w:p>
    <w:tbl>
      <w:tblPr>
        <w:tblStyle w:val="Tablaconcuadrcula4-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0"/>
        <w:gridCol w:w="1313"/>
        <w:gridCol w:w="4352"/>
        <w:gridCol w:w="1023"/>
      </w:tblGrid>
      <w:tr w:rsidR="00121EF5" w:rsidRPr="00EB21B3" w14:paraId="49EC9478" w14:textId="77777777" w:rsidTr="00EB49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057C7D" w14:textId="77777777" w:rsidR="00EB21B3" w:rsidRPr="00EB21B3" w:rsidRDefault="00EB21B3" w:rsidP="00EB21B3">
            <w:pPr>
              <w:jc w:val="both"/>
              <w:rPr>
                <w:rFonts w:ascii="Arial" w:eastAsia="Times New Roman" w:hAnsi="Arial" w:cs="Arial"/>
                <w:sz w:val="24"/>
                <w:szCs w:val="24"/>
                <w:lang w:eastAsia="es-MX"/>
              </w:rPr>
            </w:pPr>
            <w:r w:rsidRPr="00EB21B3">
              <w:rPr>
                <w:rFonts w:ascii="Arial" w:eastAsia="Times New Roman" w:hAnsi="Arial" w:cs="Arial"/>
                <w:color w:val="000000"/>
                <w:lang w:eastAsia="es-MX"/>
              </w:rPr>
              <w:t>Nombre</w:t>
            </w:r>
          </w:p>
        </w:tc>
        <w:tc>
          <w:tcPr>
            <w:tcW w:w="0" w:type="auto"/>
            <w:hideMark/>
          </w:tcPr>
          <w:p w14:paraId="2985B28F" w14:textId="77777777" w:rsidR="00EB21B3" w:rsidRPr="00EB21B3" w:rsidRDefault="00EB21B3" w:rsidP="00EB21B3">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sidRPr="00EB21B3">
              <w:rPr>
                <w:rFonts w:ascii="Arial" w:eastAsia="Times New Roman" w:hAnsi="Arial" w:cs="Arial"/>
                <w:color w:val="000000"/>
                <w:lang w:eastAsia="es-MX"/>
              </w:rPr>
              <w:t>Fecha</w:t>
            </w:r>
          </w:p>
        </w:tc>
        <w:tc>
          <w:tcPr>
            <w:tcW w:w="0" w:type="auto"/>
            <w:hideMark/>
          </w:tcPr>
          <w:p w14:paraId="091FE833" w14:textId="77777777" w:rsidR="00EB21B3" w:rsidRPr="00EB21B3" w:rsidRDefault="00EB21B3" w:rsidP="00EB21B3">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sidRPr="00EB21B3">
              <w:rPr>
                <w:rFonts w:ascii="Arial" w:eastAsia="Times New Roman" w:hAnsi="Arial" w:cs="Arial"/>
                <w:color w:val="000000"/>
                <w:lang w:eastAsia="es-MX"/>
              </w:rPr>
              <w:t>Cambios hechos</w:t>
            </w:r>
          </w:p>
        </w:tc>
        <w:tc>
          <w:tcPr>
            <w:tcW w:w="0" w:type="auto"/>
            <w:hideMark/>
          </w:tcPr>
          <w:p w14:paraId="281BB49C" w14:textId="77777777" w:rsidR="00EB21B3" w:rsidRPr="00EB21B3" w:rsidRDefault="00EB21B3" w:rsidP="00EB21B3">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sidRPr="00EB21B3">
              <w:rPr>
                <w:rFonts w:ascii="Arial" w:eastAsia="Times New Roman" w:hAnsi="Arial" w:cs="Arial"/>
                <w:color w:val="000000"/>
                <w:lang w:eastAsia="es-MX"/>
              </w:rPr>
              <w:t>Versión</w:t>
            </w:r>
          </w:p>
        </w:tc>
      </w:tr>
      <w:tr w:rsidR="00121EF5" w:rsidRPr="00EB21B3" w14:paraId="2C55E2D2" w14:textId="77777777" w:rsidTr="00EB4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08AA98" w14:textId="77777777" w:rsidR="00EB21B3" w:rsidRPr="00EB21B3" w:rsidRDefault="00EB21B3" w:rsidP="00EB21B3">
            <w:pPr>
              <w:rPr>
                <w:rFonts w:ascii="Arial" w:eastAsia="Times New Roman" w:hAnsi="Arial" w:cs="Arial"/>
                <w:sz w:val="24"/>
                <w:szCs w:val="24"/>
                <w:lang w:eastAsia="es-MX"/>
              </w:rPr>
            </w:pPr>
          </w:p>
        </w:tc>
        <w:tc>
          <w:tcPr>
            <w:tcW w:w="0" w:type="auto"/>
            <w:hideMark/>
          </w:tcPr>
          <w:p w14:paraId="2B854B62" w14:textId="77777777" w:rsidR="00EB21B3" w:rsidRPr="00EB21B3"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33A9B0FD" w14:textId="77777777" w:rsidR="00EB21B3" w:rsidRPr="00EB21B3"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0FF7B134" w14:textId="77777777" w:rsidR="00EB21B3" w:rsidRPr="00EB21B3"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r>
      <w:tr w:rsidR="00121EF5" w:rsidRPr="00EB21B3" w14:paraId="639AE486" w14:textId="77777777" w:rsidTr="00EB499C">
        <w:tc>
          <w:tcPr>
            <w:cnfStyle w:val="001000000000" w:firstRow="0" w:lastRow="0" w:firstColumn="1" w:lastColumn="0" w:oddVBand="0" w:evenVBand="0" w:oddHBand="0" w:evenHBand="0" w:firstRowFirstColumn="0" w:firstRowLastColumn="0" w:lastRowFirstColumn="0" w:lastRowLastColumn="0"/>
            <w:tcW w:w="0" w:type="auto"/>
            <w:hideMark/>
          </w:tcPr>
          <w:p w14:paraId="75EB5E57" w14:textId="77777777" w:rsidR="00EB21B3" w:rsidRPr="00EB21B3" w:rsidRDefault="00EB21B3" w:rsidP="00EB21B3">
            <w:pPr>
              <w:rPr>
                <w:rFonts w:ascii="Arial" w:eastAsia="Times New Roman" w:hAnsi="Arial" w:cs="Arial"/>
                <w:sz w:val="24"/>
                <w:szCs w:val="24"/>
                <w:lang w:eastAsia="es-MX"/>
              </w:rPr>
            </w:pPr>
          </w:p>
        </w:tc>
        <w:tc>
          <w:tcPr>
            <w:tcW w:w="0" w:type="auto"/>
            <w:hideMark/>
          </w:tcPr>
          <w:p w14:paraId="618F1774" w14:textId="77777777" w:rsidR="00EB21B3" w:rsidRPr="00EB21B3"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4983B40D" w14:textId="77777777" w:rsidR="00EB21B3" w:rsidRPr="00EB21B3"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5C9F3AAD" w14:textId="77777777" w:rsidR="00EB21B3" w:rsidRPr="00EB21B3"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r>
      <w:tr w:rsidR="00121EF5" w:rsidRPr="00EB21B3" w14:paraId="71951B28" w14:textId="77777777" w:rsidTr="00EB4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3DD52D" w14:textId="77777777" w:rsidR="00EB21B3" w:rsidRPr="00EB21B3" w:rsidRDefault="00EB21B3" w:rsidP="00EB21B3">
            <w:pPr>
              <w:rPr>
                <w:rFonts w:ascii="Arial" w:eastAsia="Times New Roman" w:hAnsi="Arial" w:cs="Arial"/>
                <w:sz w:val="24"/>
                <w:szCs w:val="24"/>
                <w:lang w:eastAsia="es-MX"/>
              </w:rPr>
            </w:pPr>
          </w:p>
        </w:tc>
        <w:tc>
          <w:tcPr>
            <w:tcW w:w="0" w:type="auto"/>
            <w:hideMark/>
          </w:tcPr>
          <w:p w14:paraId="0727F9CA" w14:textId="77777777" w:rsidR="00EB21B3" w:rsidRPr="00EB21B3"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23A67714" w14:textId="77777777" w:rsidR="00EB21B3" w:rsidRPr="00EB21B3"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4432F2B0" w14:textId="77777777" w:rsidR="00EB21B3" w:rsidRPr="00EB21B3"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r>
      <w:tr w:rsidR="00121EF5" w:rsidRPr="00EB21B3" w14:paraId="627A615D" w14:textId="77777777" w:rsidTr="00EB499C">
        <w:tc>
          <w:tcPr>
            <w:cnfStyle w:val="001000000000" w:firstRow="0" w:lastRow="0" w:firstColumn="1" w:lastColumn="0" w:oddVBand="0" w:evenVBand="0" w:oddHBand="0" w:evenHBand="0" w:firstRowFirstColumn="0" w:firstRowLastColumn="0" w:lastRowFirstColumn="0" w:lastRowLastColumn="0"/>
            <w:tcW w:w="0" w:type="auto"/>
            <w:hideMark/>
          </w:tcPr>
          <w:p w14:paraId="003FC9D7" w14:textId="77777777" w:rsidR="00EB21B3" w:rsidRPr="00EB21B3" w:rsidRDefault="00EB21B3" w:rsidP="00EB21B3">
            <w:pPr>
              <w:rPr>
                <w:rFonts w:ascii="Arial" w:eastAsia="Times New Roman" w:hAnsi="Arial" w:cs="Arial"/>
                <w:sz w:val="24"/>
                <w:szCs w:val="24"/>
                <w:lang w:eastAsia="es-MX"/>
              </w:rPr>
            </w:pPr>
          </w:p>
        </w:tc>
        <w:tc>
          <w:tcPr>
            <w:tcW w:w="0" w:type="auto"/>
            <w:hideMark/>
          </w:tcPr>
          <w:p w14:paraId="2A2EFDC5" w14:textId="77777777" w:rsidR="00EB21B3" w:rsidRPr="00EB21B3"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67CA3F0A" w14:textId="77777777" w:rsidR="00EB21B3" w:rsidRPr="00EB21B3"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54E14E01" w14:textId="77777777" w:rsidR="00EB21B3" w:rsidRPr="00EB21B3"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r>
      <w:tr w:rsidR="00121EF5" w:rsidRPr="00DE70F5" w14:paraId="4A33DF41" w14:textId="77777777" w:rsidTr="00EB4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80BF89" w14:textId="67EFC35A" w:rsidR="00EB21B3" w:rsidRPr="00DE70F5" w:rsidRDefault="00F23406" w:rsidP="00EB21B3">
            <w:pPr>
              <w:rPr>
                <w:rFonts w:ascii="Arial" w:eastAsia="Times New Roman" w:hAnsi="Arial" w:cs="Arial"/>
                <w:sz w:val="24"/>
                <w:szCs w:val="24"/>
                <w:lang w:eastAsia="es-MX"/>
              </w:rPr>
            </w:pPr>
            <w:r>
              <w:rPr>
                <w:rFonts w:ascii="Arial" w:eastAsia="Times New Roman" w:hAnsi="Arial" w:cs="Arial"/>
                <w:sz w:val="24"/>
                <w:szCs w:val="24"/>
                <w:lang w:eastAsia="es-MX"/>
              </w:rPr>
              <w:t xml:space="preserve">Brayan </w:t>
            </w:r>
            <w:proofErr w:type="spellStart"/>
            <w:r>
              <w:rPr>
                <w:rFonts w:ascii="Arial" w:eastAsia="Times New Roman" w:hAnsi="Arial" w:cs="Arial"/>
                <w:sz w:val="24"/>
                <w:szCs w:val="24"/>
                <w:lang w:eastAsia="es-MX"/>
              </w:rPr>
              <w:t>A</w:t>
            </w:r>
            <w:r w:rsidR="00121EF5">
              <w:rPr>
                <w:rFonts w:ascii="Arial" w:eastAsia="Times New Roman" w:hAnsi="Arial" w:cs="Arial"/>
                <w:sz w:val="24"/>
                <w:szCs w:val="24"/>
                <w:lang w:eastAsia="es-MX"/>
              </w:rPr>
              <w:t>ngel</w:t>
            </w:r>
            <w:proofErr w:type="spellEnd"/>
            <w:r w:rsidR="00121EF5">
              <w:rPr>
                <w:rFonts w:ascii="Arial" w:eastAsia="Times New Roman" w:hAnsi="Arial" w:cs="Arial"/>
                <w:sz w:val="24"/>
                <w:szCs w:val="24"/>
                <w:lang w:eastAsia="es-MX"/>
              </w:rPr>
              <w:t xml:space="preserve"> Anaya Castillo</w:t>
            </w:r>
          </w:p>
        </w:tc>
        <w:tc>
          <w:tcPr>
            <w:tcW w:w="0" w:type="auto"/>
          </w:tcPr>
          <w:p w14:paraId="3B40D518" w14:textId="5700543E" w:rsidR="00EB21B3" w:rsidRPr="00DE70F5" w:rsidRDefault="00121EF5"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 xml:space="preserve"> 5/02/2022</w:t>
            </w:r>
          </w:p>
        </w:tc>
        <w:tc>
          <w:tcPr>
            <w:tcW w:w="0" w:type="auto"/>
          </w:tcPr>
          <w:p w14:paraId="413BC9E4" w14:textId="719BE44E" w:rsidR="00EB21B3" w:rsidRPr="00DE70F5" w:rsidRDefault="00121EF5"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Se agregaron los diagramas de robustez para los casos de uso prioritarios</w:t>
            </w:r>
          </w:p>
        </w:tc>
        <w:tc>
          <w:tcPr>
            <w:tcW w:w="0" w:type="auto"/>
          </w:tcPr>
          <w:p w14:paraId="2DBD174E" w14:textId="77777777" w:rsidR="00EB21B3" w:rsidRPr="00DE70F5"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r>
      <w:tr w:rsidR="00121EF5" w:rsidRPr="00DE70F5" w14:paraId="05BB860F" w14:textId="77777777" w:rsidTr="00EB499C">
        <w:tc>
          <w:tcPr>
            <w:cnfStyle w:val="001000000000" w:firstRow="0" w:lastRow="0" w:firstColumn="1" w:lastColumn="0" w:oddVBand="0" w:evenVBand="0" w:oddHBand="0" w:evenHBand="0" w:firstRowFirstColumn="0" w:firstRowLastColumn="0" w:lastRowFirstColumn="0" w:lastRowLastColumn="0"/>
            <w:tcW w:w="0" w:type="auto"/>
          </w:tcPr>
          <w:p w14:paraId="4308AB3D" w14:textId="36A8D6AF" w:rsidR="00EB21B3" w:rsidRPr="00DE70F5" w:rsidRDefault="003C115F" w:rsidP="00EB21B3">
            <w:pPr>
              <w:rPr>
                <w:rFonts w:ascii="Arial" w:eastAsia="Times New Roman" w:hAnsi="Arial" w:cs="Arial"/>
                <w:sz w:val="24"/>
                <w:szCs w:val="24"/>
                <w:lang w:eastAsia="es-MX"/>
              </w:rPr>
            </w:pPr>
            <w:r>
              <w:rPr>
                <w:rFonts w:ascii="Arial" w:eastAsia="Times New Roman" w:hAnsi="Arial" w:cs="Arial"/>
                <w:sz w:val="24"/>
                <w:szCs w:val="24"/>
                <w:lang w:eastAsia="es-MX"/>
              </w:rPr>
              <w:t>Juan Manuel Torres Néquiz</w:t>
            </w:r>
          </w:p>
        </w:tc>
        <w:tc>
          <w:tcPr>
            <w:tcW w:w="0" w:type="auto"/>
          </w:tcPr>
          <w:p w14:paraId="3E9E08D8" w14:textId="1F9DD9A9" w:rsidR="00EB21B3" w:rsidRPr="00DE70F5" w:rsidRDefault="003C115F"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5/02/2022</w:t>
            </w:r>
          </w:p>
        </w:tc>
        <w:tc>
          <w:tcPr>
            <w:tcW w:w="0" w:type="auto"/>
          </w:tcPr>
          <w:p w14:paraId="4FC61D76" w14:textId="0D44CAA7" w:rsidR="00EB21B3" w:rsidRPr="00DE70F5" w:rsidRDefault="003C115F"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Se Agregan Diagramas de secuencia de casos de uso prioritarios</w:t>
            </w:r>
          </w:p>
        </w:tc>
        <w:tc>
          <w:tcPr>
            <w:tcW w:w="0" w:type="auto"/>
          </w:tcPr>
          <w:p w14:paraId="7E650D48" w14:textId="77777777" w:rsidR="00EB21B3" w:rsidRPr="00DE70F5"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r>
      <w:tr w:rsidR="00121EF5" w:rsidRPr="00DE70F5" w14:paraId="39F6612E" w14:textId="77777777" w:rsidTr="00EB4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12AD84" w14:textId="77777777" w:rsidR="00EB21B3" w:rsidRPr="00DE70F5" w:rsidRDefault="00EB21B3" w:rsidP="00EB21B3">
            <w:pPr>
              <w:rPr>
                <w:rFonts w:ascii="Arial" w:eastAsia="Times New Roman" w:hAnsi="Arial" w:cs="Arial"/>
                <w:sz w:val="24"/>
                <w:szCs w:val="24"/>
                <w:lang w:eastAsia="es-MX"/>
              </w:rPr>
            </w:pPr>
          </w:p>
        </w:tc>
        <w:tc>
          <w:tcPr>
            <w:tcW w:w="0" w:type="auto"/>
          </w:tcPr>
          <w:p w14:paraId="1597600C" w14:textId="77777777" w:rsidR="00EB21B3" w:rsidRPr="00DE70F5"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c>
          <w:tcPr>
            <w:tcW w:w="0" w:type="auto"/>
          </w:tcPr>
          <w:p w14:paraId="6B4C5D96" w14:textId="77777777" w:rsidR="00EB21B3" w:rsidRPr="00DE70F5"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c>
          <w:tcPr>
            <w:tcW w:w="0" w:type="auto"/>
          </w:tcPr>
          <w:p w14:paraId="6BAF2A4B" w14:textId="77777777" w:rsidR="00EB21B3" w:rsidRPr="00DE70F5"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r>
      <w:tr w:rsidR="00121EF5" w:rsidRPr="00DE70F5" w14:paraId="2491A7A3" w14:textId="77777777" w:rsidTr="00EB499C">
        <w:tc>
          <w:tcPr>
            <w:cnfStyle w:val="001000000000" w:firstRow="0" w:lastRow="0" w:firstColumn="1" w:lastColumn="0" w:oddVBand="0" w:evenVBand="0" w:oddHBand="0" w:evenHBand="0" w:firstRowFirstColumn="0" w:firstRowLastColumn="0" w:lastRowFirstColumn="0" w:lastRowLastColumn="0"/>
            <w:tcW w:w="0" w:type="auto"/>
          </w:tcPr>
          <w:p w14:paraId="3BFAE4C6" w14:textId="77777777" w:rsidR="00EB21B3" w:rsidRPr="00DE70F5" w:rsidRDefault="00EB21B3" w:rsidP="00EB21B3">
            <w:pPr>
              <w:rPr>
                <w:rFonts w:ascii="Arial" w:eastAsia="Times New Roman" w:hAnsi="Arial" w:cs="Arial"/>
                <w:sz w:val="24"/>
                <w:szCs w:val="24"/>
                <w:lang w:eastAsia="es-MX"/>
              </w:rPr>
            </w:pPr>
          </w:p>
        </w:tc>
        <w:tc>
          <w:tcPr>
            <w:tcW w:w="0" w:type="auto"/>
          </w:tcPr>
          <w:p w14:paraId="23274936" w14:textId="77777777" w:rsidR="00EB21B3" w:rsidRPr="00DE70F5"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c>
          <w:tcPr>
            <w:tcW w:w="0" w:type="auto"/>
          </w:tcPr>
          <w:p w14:paraId="353068D2" w14:textId="77777777" w:rsidR="00EB21B3" w:rsidRPr="00DE70F5"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c>
          <w:tcPr>
            <w:tcW w:w="0" w:type="auto"/>
          </w:tcPr>
          <w:p w14:paraId="1D320FB7" w14:textId="77777777" w:rsidR="00EB21B3" w:rsidRPr="00DE70F5"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r>
      <w:tr w:rsidR="00121EF5" w:rsidRPr="00DE70F5" w14:paraId="49458872" w14:textId="77777777" w:rsidTr="00EB4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D8EEFC" w14:textId="77777777" w:rsidR="00EB21B3" w:rsidRPr="00DE70F5" w:rsidRDefault="00EB21B3" w:rsidP="00EB21B3">
            <w:pPr>
              <w:rPr>
                <w:rFonts w:ascii="Arial" w:eastAsia="Times New Roman" w:hAnsi="Arial" w:cs="Arial"/>
                <w:sz w:val="24"/>
                <w:szCs w:val="24"/>
                <w:lang w:eastAsia="es-MX"/>
              </w:rPr>
            </w:pPr>
          </w:p>
        </w:tc>
        <w:tc>
          <w:tcPr>
            <w:tcW w:w="0" w:type="auto"/>
          </w:tcPr>
          <w:p w14:paraId="5754FA0F" w14:textId="77777777" w:rsidR="00EB21B3" w:rsidRPr="00DE70F5"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c>
          <w:tcPr>
            <w:tcW w:w="0" w:type="auto"/>
          </w:tcPr>
          <w:p w14:paraId="7209FA59" w14:textId="77777777" w:rsidR="00EB21B3" w:rsidRPr="00DE70F5"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c>
          <w:tcPr>
            <w:tcW w:w="0" w:type="auto"/>
          </w:tcPr>
          <w:p w14:paraId="03D62491" w14:textId="77777777" w:rsidR="00EB21B3" w:rsidRPr="00DE70F5"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r>
    </w:tbl>
    <w:p w14:paraId="0BF6274C" w14:textId="77777777" w:rsidR="00EB21B3" w:rsidRPr="00EB21B3" w:rsidRDefault="00EB21B3" w:rsidP="00EB21B3">
      <w:pPr>
        <w:spacing w:after="240" w:line="240" w:lineRule="auto"/>
        <w:rPr>
          <w:rFonts w:ascii="Arial" w:eastAsia="Times New Roman" w:hAnsi="Arial" w:cs="Arial"/>
          <w:sz w:val="24"/>
          <w:szCs w:val="24"/>
          <w:lang w:eastAsia="es-MX"/>
        </w:rPr>
      </w:pPr>
    </w:p>
    <w:p w14:paraId="7FF21834" w14:textId="7F23FE7D" w:rsidR="008A1C38" w:rsidRPr="00DE70F5" w:rsidRDefault="008A1C38">
      <w:pPr>
        <w:rPr>
          <w:rFonts w:ascii="Arial" w:hAnsi="Arial" w:cs="Arial"/>
        </w:rPr>
      </w:pPr>
    </w:p>
    <w:p w14:paraId="22E708F5" w14:textId="144F691C" w:rsidR="00EB65FE" w:rsidRPr="00DE70F5" w:rsidRDefault="00EB65FE">
      <w:pPr>
        <w:rPr>
          <w:rFonts w:ascii="Arial" w:hAnsi="Arial" w:cs="Arial"/>
        </w:rPr>
      </w:pPr>
    </w:p>
    <w:p w14:paraId="4580234D" w14:textId="5FD7096D" w:rsidR="00EB65FE" w:rsidRPr="00DE70F5" w:rsidRDefault="00EB65FE">
      <w:pPr>
        <w:rPr>
          <w:rFonts w:ascii="Arial" w:hAnsi="Arial" w:cs="Arial"/>
        </w:rPr>
      </w:pPr>
    </w:p>
    <w:p w14:paraId="57918D3D" w14:textId="05E4338E" w:rsidR="00EB65FE" w:rsidRPr="00DE70F5" w:rsidRDefault="00EB65FE">
      <w:pPr>
        <w:rPr>
          <w:rFonts w:ascii="Arial" w:hAnsi="Arial" w:cs="Arial"/>
        </w:rPr>
      </w:pPr>
    </w:p>
    <w:p w14:paraId="1E9A92A0" w14:textId="2AF7B4E8" w:rsidR="00EB65FE" w:rsidRPr="00DE70F5" w:rsidRDefault="00EB65FE">
      <w:pPr>
        <w:rPr>
          <w:rFonts w:ascii="Arial" w:hAnsi="Arial" w:cs="Arial"/>
        </w:rPr>
      </w:pPr>
    </w:p>
    <w:p w14:paraId="7BE3E545" w14:textId="70DF82B9" w:rsidR="00EB65FE" w:rsidRPr="00DE70F5" w:rsidRDefault="00EB65FE">
      <w:pPr>
        <w:rPr>
          <w:rFonts w:ascii="Arial" w:hAnsi="Arial" w:cs="Arial"/>
        </w:rPr>
      </w:pPr>
    </w:p>
    <w:p w14:paraId="49A6DA62" w14:textId="2114C017" w:rsidR="00EB65FE" w:rsidRPr="00DE70F5" w:rsidRDefault="00EB65FE">
      <w:pPr>
        <w:rPr>
          <w:rFonts w:ascii="Arial" w:hAnsi="Arial" w:cs="Arial"/>
        </w:rPr>
      </w:pPr>
    </w:p>
    <w:p w14:paraId="3419E7B5" w14:textId="60DACAD1" w:rsidR="00EB65FE" w:rsidRPr="00DE70F5" w:rsidRDefault="00EB65FE">
      <w:pPr>
        <w:rPr>
          <w:rFonts w:ascii="Arial" w:hAnsi="Arial" w:cs="Arial"/>
        </w:rPr>
      </w:pPr>
    </w:p>
    <w:p w14:paraId="44A39961" w14:textId="533FF5D4" w:rsidR="00EB65FE" w:rsidRPr="00DE70F5" w:rsidRDefault="00EB65FE">
      <w:pPr>
        <w:rPr>
          <w:rFonts w:ascii="Arial" w:hAnsi="Arial" w:cs="Arial"/>
        </w:rPr>
      </w:pPr>
    </w:p>
    <w:p w14:paraId="57C6ACD1" w14:textId="7BE0AFDB" w:rsidR="00EB65FE" w:rsidRPr="00DE70F5" w:rsidRDefault="00EB65FE">
      <w:pPr>
        <w:rPr>
          <w:rFonts w:ascii="Arial" w:hAnsi="Arial" w:cs="Arial"/>
        </w:rPr>
      </w:pPr>
    </w:p>
    <w:p w14:paraId="75C74DE8" w14:textId="7A04A61A" w:rsidR="00EB65FE" w:rsidRPr="00DE70F5" w:rsidRDefault="00EB65FE">
      <w:pPr>
        <w:rPr>
          <w:rFonts w:ascii="Arial" w:hAnsi="Arial" w:cs="Arial"/>
        </w:rPr>
      </w:pPr>
    </w:p>
    <w:p w14:paraId="1F653825" w14:textId="0927B14C" w:rsidR="00EB65FE" w:rsidRPr="00DE70F5" w:rsidRDefault="00EB65FE">
      <w:pPr>
        <w:rPr>
          <w:rFonts w:ascii="Arial" w:hAnsi="Arial" w:cs="Arial"/>
        </w:rPr>
      </w:pPr>
    </w:p>
    <w:p w14:paraId="52C95985" w14:textId="117C23E7" w:rsidR="00EB65FE" w:rsidRPr="00DE70F5" w:rsidRDefault="00EB65FE">
      <w:pPr>
        <w:rPr>
          <w:rFonts w:ascii="Arial" w:hAnsi="Arial" w:cs="Arial"/>
        </w:rPr>
      </w:pPr>
    </w:p>
    <w:p w14:paraId="627A0D90" w14:textId="7F673370" w:rsidR="00EB65FE" w:rsidRPr="00DE70F5" w:rsidRDefault="00EB65FE">
      <w:pPr>
        <w:rPr>
          <w:rFonts w:ascii="Arial" w:hAnsi="Arial" w:cs="Arial"/>
        </w:rPr>
      </w:pPr>
    </w:p>
    <w:p w14:paraId="352D3FA2" w14:textId="23EEEBB7" w:rsidR="00EB65FE" w:rsidRPr="00DE70F5" w:rsidRDefault="00EB65FE">
      <w:pPr>
        <w:rPr>
          <w:rFonts w:ascii="Arial" w:hAnsi="Arial" w:cs="Arial"/>
        </w:rPr>
      </w:pPr>
    </w:p>
    <w:p w14:paraId="1FD5985C" w14:textId="6042C2D5" w:rsidR="00EB65FE" w:rsidRPr="00DE70F5" w:rsidRDefault="00EB65FE">
      <w:pPr>
        <w:rPr>
          <w:rFonts w:ascii="Arial" w:hAnsi="Arial" w:cs="Arial"/>
        </w:rPr>
      </w:pPr>
    </w:p>
    <w:p w14:paraId="7C39552B" w14:textId="3E855320" w:rsidR="00EB65FE" w:rsidRPr="00DE70F5" w:rsidRDefault="00EB65FE">
      <w:pPr>
        <w:rPr>
          <w:rFonts w:ascii="Arial" w:hAnsi="Arial" w:cs="Arial"/>
        </w:rPr>
      </w:pPr>
    </w:p>
    <w:p w14:paraId="1BD2B9E2" w14:textId="7E31E2F9" w:rsidR="00EB65FE" w:rsidRPr="00DE70F5" w:rsidRDefault="00EB65FE">
      <w:pPr>
        <w:rPr>
          <w:rFonts w:ascii="Arial" w:hAnsi="Arial" w:cs="Arial"/>
        </w:rPr>
      </w:pPr>
    </w:p>
    <w:p w14:paraId="5ADD5C6C" w14:textId="792F7FB6" w:rsidR="00EB65FE" w:rsidRPr="00DE70F5" w:rsidRDefault="00EB65FE">
      <w:pPr>
        <w:rPr>
          <w:rFonts w:ascii="Arial" w:hAnsi="Arial" w:cs="Arial"/>
        </w:rPr>
      </w:pPr>
    </w:p>
    <w:p w14:paraId="2E435936" w14:textId="68C23C44" w:rsidR="00EB65FE" w:rsidRPr="00DE70F5" w:rsidRDefault="00EB65FE">
      <w:pPr>
        <w:rPr>
          <w:rFonts w:ascii="Arial" w:hAnsi="Arial" w:cs="Arial"/>
        </w:rPr>
      </w:pPr>
    </w:p>
    <w:p w14:paraId="7E8ED9C3" w14:textId="4944FE9B" w:rsidR="00EB65FE" w:rsidRPr="00DE70F5" w:rsidRDefault="00EB65FE">
      <w:pPr>
        <w:rPr>
          <w:rFonts w:ascii="Arial" w:hAnsi="Arial" w:cs="Arial"/>
        </w:rPr>
      </w:pPr>
    </w:p>
    <w:p w14:paraId="76E86862" w14:textId="4CF95CE7" w:rsidR="00EB65FE" w:rsidRPr="00DE70F5" w:rsidRDefault="00EB65FE">
      <w:pPr>
        <w:rPr>
          <w:rFonts w:ascii="Arial" w:hAnsi="Arial" w:cs="Arial"/>
        </w:rPr>
      </w:pPr>
    </w:p>
    <w:p w14:paraId="156DF9F0" w14:textId="371A34DE" w:rsidR="00EB65FE" w:rsidRPr="00DE70F5" w:rsidRDefault="00EB65FE">
      <w:pPr>
        <w:rPr>
          <w:rFonts w:ascii="Arial" w:hAnsi="Arial" w:cs="Arial"/>
        </w:rPr>
      </w:pPr>
    </w:p>
    <w:p w14:paraId="036B09D6" w14:textId="3C64FA69" w:rsidR="00EB65FE" w:rsidRPr="00DE70F5" w:rsidRDefault="00EB65FE">
      <w:pPr>
        <w:rPr>
          <w:rFonts w:ascii="Arial" w:hAnsi="Arial" w:cs="Arial"/>
        </w:rPr>
      </w:pPr>
    </w:p>
    <w:p w14:paraId="4C4F0A77" w14:textId="4BD6944D" w:rsidR="004A2049" w:rsidRPr="00874917" w:rsidRDefault="00874917" w:rsidP="00874917">
      <w:pPr>
        <w:pStyle w:val="Ttulo1"/>
        <w:rPr>
          <w:rFonts w:eastAsia="Times New Roman"/>
          <w:lang w:eastAsia="es-MX"/>
        </w:rPr>
      </w:pPr>
      <w:bookmarkStart w:id="0" w:name="_Toc94983142"/>
      <w:r>
        <w:rPr>
          <w:rFonts w:eastAsia="Times New Roman"/>
          <w:lang w:eastAsia="es-MX"/>
        </w:rPr>
        <w:t xml:space="preserve">1 </w:t>
      </w:r>
      <w:proofErr w:type="gramStart"/>
      <w:r w:rsidR="004A2049" w:rsidRPr="00874917">
        <w:rPr>
          <w:rFonts w:eastAsia="Times New Roman"/>
          <w:lang w:eastAsia="es-MX"/>
        </w:rPr>
        <w:t>Diagramas</w:t>
      </w:r>
      <w:proofErr w:type="gramEnd"/>
      <w:r w:rsidR="004A2049" w:rsidRPr="00874917">
        <w:rPr>
          <w:rFonts w:eastAsia="Times New Roman"/>
          <w:lang w:eastAsia="es-MX"/>
        </w:rPr>
        <w:t xml:space="preserve"> de robustez</w:t>
      </w:r>
      <w:bookmarkEnd w:id="0"/>
    </w:p>
    <w:p w14:paraId="5641665E" w14:textId="2686A783" w:rsidR="004A2049" w:rsidRDefault="004A2049" w:rsidP="004A2049">
      <w:pPr>
        <w:jc w:val="both"/>
        <w:rPr>
          <w:rFonts w:ascii="Arial" w:hAnsi="Arial" w:cs="Arial"/>
        </w:rPr>
      </w:pPr>
    </w:p>
    <w:p w14:paraId="77E9C2D5" w14:textId="5DE456AB" w:rsidR="004A2049" w:rsidRDefault="004A2049" w:rsidP="004A2049">
      <w:pPr>
        <w:jc w:val="both"/>
        <w:rPr>
          <w:rFonts w:ascii="Arial" w:hAnsi="Arial" w:cs="Arial"/>
          <w:sz w:val="24"/>
          <w:szCs w:val="24"/>
        </w:rPr>
      </w:pPr>
      <w:r w:rsidRPr="004A2049">
        <w:rPr>
          <w:rFonts w:ascii="Arial" w:hAnsi="Arial" w:cs="Arial"/>
          <w:sz w:val="24"/>
          <w:szCs w:val="24"/>
        </w:rPr>
        <w:t xml:space="preserve">Los diagramas de robustez son un diagrama hibrido entre un diagrama de clases y un diagrama de actividades, la cual da una representación del comportamiento de cada caso de </w:t>
      </w:r>
      <w:r>
        <w:rPr>
          <w:rFonts w:ascii="Arial" w:hAnsi="Arial" w:cs="Arial"/>
          <w:sz w:val="24"/>
          <w:szCs w:val="24"/>
        </w:rPr>
        <w:t>uso</w:t>
      </w:r>
      <w:r w:rsidRPr="004A2049">
        <w:rPr>
          <w:rFonts w:ascii="Arial" w:hAnsi="Arial" w:cs="Arial"/>
          <w:sz w:val="24"/>
          <w:szCs w:val="24"/>
        </w:rPr>
        <w:t xml:space="preserve"> antes descrito, pero en forma de que estas clases son participantes. Este diagrama puede contener objetos de frontera, objeto identidad y controladores, ahora en los siguientes diagramas se representarán casos de uso que son más prioritarios.</w:t>
      </w:r>
    </w:p>
    <w:p w14:paraId="1BDDD08A" w14:textId="66CDE6BF" w:rsidR="004A2049" w:rsidRDefault="004A2049" w:rsidP="004A2049">
      <w:pPr>
        <w:jc w:val="both"/>
        <w:rPr>
          <w:rFonts w:ascii="Arial" w:hAnsi="Arial" w:cs="Arial"/>
          <w:sz w:val="24"/>
          <w:szCs w:val="24"/>
        </w:rPr>
      </w:pPr>
      <w:r>
        <w:rPr>
          <w:rFonts w:ascii="Arial" w:hAnsi="Arial" w:cs="Arial"/>
          <w:sz w:val="24"/>
          <w:szCs w:val="24"/>
        </w:rPr>
        <w:t xml:space="preserve">Diagrama de robustez </w:t>
      </w:r>
      <w:r w:rsidR="00F23406">
        <w:rPr>
          <w:rFonts w:ascii="Arial" w:hAnsi="Arial" w:cs="Arial"/>
          <w:sz w:val="24"/>
          <w:szCs w:val="24"/>
        </w:rPr>
        <w:t xml:space="preserve">– CU-02 Iniciar sesión </w:t>
      </w:r>
    </w:p>
    <w:p w14:paraId="0AB8D80D" w14:textId="02658168" w:rsidR="00F23406" w:rsidRDefault="004A2049" w:rsidP="00F23406">
      <w:pPr>
        <w:jc w:val="center"/>
        <w:rPr>
          <w:rFonts w:ascii="Arial" w:hAnsi="Arial" w:cs="Arial"/>
          <w:sz w:val="24"/>
          <w:szCs w:val="24"/>
        </w:rPr>
      </w:pPr>
      <w:r>
        <w:rPr>
          <w:rFonts w:ascii="Arial" w:hAnsi="Arial" w:cs="Arial"/>
          <w:noProof/>
          <w:sz w:val="24"/>
          <w:szCs w:val="24"/>
        </w:rPr>
        <w:drawing>
          <wp:inline distT="0" distB="0" distL="0" distR="0" wp14:anchorId="263448B4" wp14:editId="54279ECC">
            <wp:extent cx="4916384" cy="3458235"/>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5720" cy="3471836"/>
                    </a:xfrm>
                    <a:prstGeom prst="rect">
                      <a:avLst/>
                    </a:prstGeom>
                    <a:noFill/>
                    <a:ln>
                      <a:noFill/>
                    </a:ln>
                  </pic:spPr>
                </pic:pic>
              </a:graphicData>
            </a:graphic>
          </wp:inline>
        </w:drawing>
      </w:r>
    </w:p>
    <w:p w14:paraId="02977F46" w14:textId="77777777" w:rsidR="00F23406" w:rsidRDefault="00F23406" w:rsidP="00F23406">
      <w:pPr>
        <w:jc w:val="both"/>
        <w:rPr>
          <w:rFonts w:ascii="Arial" w:hAnsi="Arial" w:cs="Arial"/>
          <w:sz w:val="24"/>
          <w:szCs w:val="24"/>
        </w:rPr>
      </w:pPr>
    </w:p>
    <w:p w14:paraId="071E3533" w14:textId="77777777" w:rsidR="00F23406" w:rsidRDefault="00F23406" w:rsidP="00F23406">
      <w:pPr>
        <w:jc w:val="both"/>
        <w:rPr>
          <w:rFonts w:ascii="Arial" w:hAnsi="Arial" w:cs="Arial"/>
          <w:sz w:val="24"/>
          <w:szCs w:val="24"/>
        </w:rPr>
      </w:pPr>
    </w:p>
    <w:p w14:paraId="662B079C" w14:textId="77777777" w:rsidR="00F23406" w:rsidRDefault="00F23406" w:rsidP="00F23406">
      <w:pPr>
        <w:jc w:val="both"/>
        <w:rPr>
          <w:rFonts w:ascii="Arial" w:hAnsi="Arial" w:cs="Arial"/>
          <w:sz w:val="24"/>
          <w:szCs w:val="24"/>
        </w:rPr>
      </w:pPr>
    </w:p>
    <w:p w14:paraId="0E7CB162" w14:textId="77777777" w:rsidR="00F23406" w:rsidRDefault="00F23406" w:rsidP="00F23406">
      <w:pPr>
        <w:jc w:val="both"/>
        <w:rPr>
          <w:rFonts w:ascii="Arial" w:hAnsi="Arial" w:cs="Arial"/>
          <w:sz w:val="24"/>
          <w:szCs w:val="24"/>
        </w:rPr>
      </w:pPr>
    </w:p>
    <w:p w14:paraId="04092CC4" w14:textId="77777777" w:rsidR="00F23406" w:rsidRDefault="00F23406" w:rsidP="00F23406">
      <w:pPr>
        <w:jc w:val="both"/>
        <w:rPr>
          <w:rFonts w:ascii="Arial" w:hAnsi="Arial" w:cs="Arial"/>
          <w:sz w:val="24"/>
          <w:szCs w:val="24"/>
        </w:rPr>
      </w:pPr>
    </w:p>
    <w:p w14:paraId="7E1E2B9E" w14:textId="77777777" w:rsidR="00F23406" w:rsidRDefault="00F23406" w:rsidP="00F23406">
      <w:pPr>
        <w:jc w:val="both"/>
        <w:rPr>
          <w:rFonts w:ascii="Arial" w:hAnsi="Arial" w:cs="Arial"/>
          <w:sz w:val="24"/>
          <w:szCs w:val="24"/>
        </w:rPr>
      </w:pPr>
    </w:p>
    <w:p w14:paraId="4B5F6D00" w14:textId="77777777" w:rsidR="00F23406" w:rsidRDefault="00F23406" w:rsidP="00F23406">
      <w:pPr>
        <w:jc w:val="both"/>
        <w:rPr>
          <w:rFonts w:ascii="Arial" w:hAnsi="Arial" w:cs="Arial"/>
          <w:sz w:val="24"/>
          <w:szCs w:val="24"/>
        </w:rPr>
      </w:pPr>
    </w:p>
    <w:p w14:paraId="4B5994F1" w14:textId="77777777" w:rsidR="00F23406" w:rsidRDefault="00F23406" w:rsidP="00F23406">
      <w:pPr>
        <w:jc w:val="both"/>
        <w:rPr>
          <w:rFonts w:ascii="Arial" w:hAnsi="Arial" w:cs="Arial"/>
          <w:sz w:val="24"/>
          <w:szCs w:val="24"/>
        </w:rPr>
      </w:pPr>
    </w:p>
    <w:p w14:paraId="6D13B7F4" w14:textId="2180B4C5" w:rsidR="00F23406" w:rsidRDefault="00F23406" w:rsidP="00F23406">
      <w:pPr>
        <w:jc w:val="both"/>
        <w:rPr>
          <w:rFonts w:ascii="Arial" w:hAnsi="Arial" w:cs="Arial"/>
          <w:sz w:val="24"/>
          <w:szCs w:val="24"/>
        </w:rPr>
      </w:pPr>
      <w:r>
        <w:rPr>
          <w:rFonts w:ascii="Arial" w:hAnsi="Arial" w:cs="Arial"/>
          <w:sz w:val="24"/>
          <w:szCs w:val="24"/>
        </w:rPr>
        <w:t xml:space="preserve">Diagrama de robustez – CU-05 Agregar a carrito de compras </w:t>
      </w:r>
    </w:p>
    <w:p w14:paraId="78292FFE" w14:textId="5DF77337" w:rsidR="00F23406" w:rsidRDefault="00F23406" w:rsidP="00F23406">
      <w:pPr>
        <w:jc w:val="center"/>
        <w:rPr>
          <w:rFonts w:ascii="Arial" w:hAnsi="Arial" w:cs="Arial"/>
          <w:sz w:val="24"/>
          <w:szCs w:val="24"/>
        </w:rPr>
      </w:pPr>
      <w:r>
        <w:rPr>
          <w:rFonts w:ascii="Arial" w:hAnsi="Arial" w:cs="Arial"/>
          <w:noProof/>
          <w:sz w:val="24"/>
          <w:szCs w:val="24"/>
        </w:rPr>
        <w:drawing>
          <wp:inline distT="0" distB="0" distL="0" distR="0" wp14:anchorId="6455C412" wp14:editId="6413EE93">
            <wp:extent cx="5032717" cy="337259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7077" cy="3382216"/>
                    </a:xfrm>
                    <a:prstGeom prst="rect">
                      <a:avLst/>
                    </a:prstGeom>
                    <a:noFill/>
                    <a:ln>
                      <a:noFill/>
                    </a:ln>
                  </pic:spPr>
                </pic:pic>
              </a:graphicData>
            </a:graphic>
          </wp:inline>
        </w:drawing>
      </w:r>
    </w:p>
    <w:p w14:paraId="5AADA339" w14:textId="42BC3120" w:rsidR="00F23406" w:rsidRDefault="00F23406" w:rsidP="00F23406">
      <w:pPr>
        <w:jc w:val="both"/>
        <w:rPr>
          <w:rFonts w:ascii="Arial" w:hAnsi="Arial" w:cs="Arial"/>
          <w:sz w:val="24"/>
          <w:szCs w:val="24"/>
        </w:rPr>
      </w:pPr>
      <w:r>
        <w:rPr>
          <w:rFonts w:ascii="Arial" w:hAnsi="Arial" w:cs="Arial"/>
          <w:sz w:val="24"/>
          <w:szCs w:val="24"/>
        </w:rPr>
        <w:t xml:space="preserve">Diagrama de robustez – CU-04 </w:t>
      </w:r>
      <w:proofErr w:type="spellStart"/>
      <w:r>
        <w:rPr>
          <w:rFonts w:ascii="Arial" w:hAnsi="Arial" w:cs="Arial"/>
          <w:sz w:val="24"/>
          <w:szCs w:val="24"/>
        </w:rPr>
        <w:t>Busqueda</w:t>
      </w:r>
      <w:proofErr w:type="spellEnd"/>
      <w:r>
        <w:rPr>
          <w:rFonts w:ascii="Arial" w:hAnsi="Arial" w:cs="Arial"/>
          <w:sz w:val="24"/>
          <w:szCs w:val="24"/>
        </w:rPr>
        <w:t xml:space="preserve"> de producto.</w:t>
      </w:r>
    </w:p>
    <w:p w14:paraId="7F8B5E61" w14:textId="60640AE0" w:rsidR="00F23406" w:rsidRDefault="00F23406" w:rsidP="00F23406">
      <w:pPr>
        <w:jc w:val="center"/>
        <w:rPr>
          <w:rFonts w:ascii="Arial" w:hAnsi="Arial" w:cs="Arial"/>
          <w:sz w:val="24"/>
          <w:szCs w:val="24"/>
        </w:rPr>
      </w:pPr>
      <w:r>
        <w:rPr>
          <w:rFonts w:ascii="Arial" w:hAnsi="Arial" w:cs="Arial"/>
          <w:noProof/>
          <w:sz w:val="24"/>
          <w:szCs w:val="24"/>
        </w:rPr>
        <w:lastRenderedPageBreak/>
        <w:drawing>
          <wp:inline distT="0" distB="0" distL="0" distR="0" wp14:anchorId="3F344DFD" wp14:editId="231B8FD8">
            <wp:extent cx="4791075" cy="355246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2387" cy="3553435"/>
                    </a:xfrm>
                    <a:prstGeom prst="rect">
                      <a:avLst/>
                    </a:prstGeom>
                    <a:noFill/>
                    <a:ln>
                      <a:noFill/>
                    </a:ln>
                  </pic:spPr>
                </pic:pic>
              </a:graphicData>
            </a:graphic>
          </wp:inline>
        </w:drawing>
      </w:r>
    </w:p>
    <w:p w14:paraId="79022DE2" w14:textId="556B9E9F" w:rsidR="00F23406" w:rsidRDefault="00F23406" w:rsidP="00F23406">
      <w:pPr>
        <w:jc w:val="center"/>
        <w:rPr>
          <w:rFonts w:ascii="Arial" w:hAnsi="Arial" w:cs="Arial"/>
          <w:sz w:val="24"/>
          <w:szCs w:val="24"/>
        </w:rPr>
      </w:pPr>
    </w:p>
    <w:p w14:paraId="0CAA70B8" w14:textId="77777777" w:rsidR="00F23406" w:rsidRDefault="00F23406" w:rsidP="00F23406">
      <w:pPr>
        <w:jc w:val="center"/>
        <w:rPr>
          <w:rFonts w:ascii="Arial" w:hAnsi="Arial" w:cs="Arial"/>
          <w:sz w:val="24"/>
          <w:szCs w:val="24"/>
        </w:rPr>
      </w:pPr>
    </w:p>
    <w:p w14:paraId="3935A40C" w14:textId="0918D0CB" w:rsidR="00F23406" w:rsidRDefault="00F23406" w:rsidP="00F23406">
      <w:pPr>
        <w:jc w:val="both"/>
        <w:rPr>
          <w:rFonts w:ascii="Arial" w:hAnsi="Arial" w:cs="Arial"/>
          <w:sz w:val="24"/>
          <w:szCs w:val="24"/>
        </w:rPr>
      </w:pPr>
      <w:r>
        <w:rPr>
          <w:rFonts w:ascii="Arial" w:hAnsi="Arial" w:cs="Arial"/>
          <w:sz w:val="24"/>
          <w:szCs w:val="24"/>
        </w:rPr>
        <w:t>Diagrama de robustez – CU-06 Pagar productos</w:t>
      </w:r>
    </w:p>
    <w:p w14:paraId="36189FC0" w14:textId="69B54A63" w:rsidR="00F23406" w:rsidRDefault="00F23406" w:rsidP="00F23406">
      <w:pPr>
        <w:jc w:val="center"/>
        <w:rPr>
          <w:rFonts w:ascii="Arial" w:hAnsi="Arial" w:cs="Arial"/>
          <w:sz w:val="24"/>
          <w:szCs w:val="24"/>
        </w:rPr>
      </w:pPr>
      <w:r>
        <w:rPr>
          <w:rFonts w:ascii="Arial" w:hAnsi="Arial" w:cs="Arial"/>
          <w:noProof/>
          <w:sz w:val="24"/>
          <w:szCs w:val="24"/>
        </w:rPr>
        <w:lastRenderedPageBreak/>
        <w:drawing>
          <wp:inline distT="0" distB="0" distL="0" distR="0" wp14:anchorId="36B2F34C" wp14:editId="36DBE6BC">
            <wp:extent cx="3469057" cy="38290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0142" cy="3841286"/>
                    </a:xfrm>
                    <a:prstGeom prst="rect">
                      <a:avLst/>
                    </a:prstGeom>
                    <a:noFill/>
                    <a:ln>
                      <a:noFill/>
                    </a:ln>
                  </pic:spPr>
                </pic:pic>
              </a:graphicData>
            </a:graphic>
          </wp:inline>
        </w:drawing>
      </w:r>
    </w:p>
    <w:p w14:paraId="1820C5CA" w14:textId="6D7FACEA" w:rsidR="00F23406" w:rsidRDefault="00F23406" w:rsidP="00F23406">
      <w:pPr>
        <w:jc w:val="both"/>
        <w:rPr>
          <w:rFonts w:ascii="Arial" w:hAnsi="Arial" w:cs="Arial"/>
          <w:sz w:val="24"/>
          <w:szCs w:val="24"/>
        </w:rPr>
      </w:pPr>
      <w:r>
        <w:rPr>
          <w:rFonts w:ascii="Arial" w:hAnsi="Arial" w:cs="Arial"/>
          <w:sz w:val="24"/>
          <w:szCs w:val="24"/>
        </w:rPr>
        <w:t xml:space="preserve">Diagrama de robustez – CU-03 Registro </w:t>
      </w:r>
    </w:p>
    <w:p w14:paraId="4C26124E" w14:textId="77777777" w:rsidR="00874917" w:rsidRDefault="00874917" w:rsidP="00F23406">
      <w:pPr>
        <w:jc w:val="center"/>
        <w:rPr>
          <w:rFonts w:ascii="Arial" w:hAnsi="Arial" w:cs="Arial"/>
          <w:sz w:val="24"/>
          <w:szCs w:val="24"/>
        </w:rPr>
      </w:pPr>
    </w:p>
    <w:p w14:paraId="075F0422" w14:textId="4A196AE1" w:rsidR="00F23406" w:rsidRDefault="00F23406" w:rsidP="00F23406">
      <w:pPr>
        <w:jc w:val="center"/>
        <w:rPr>
          <w:rFonts w:ascii="Arial" w:hAnsi="Arial" w:cs="Arial"/>
          <w:sz w:val="24"/>
          <w:szCs w:val="24"/>
        </w:rPr>
      </w:pPr>
      <w:r>
        <w:rPr>
          <w:rFonts w:ascii="Arial" w:hAnsi="Arial" w:cs="Arial"/>
          <w:noProof/>
          <w:sz w:val="24"/>
          <w:szCs w:val="24"/>
        </w:rPr>
        <w:drawing>
          <wp:inline distT="0" distB="0" distL="0" distR="0" wp14:anchorId="057AE79C" wp14:editId="15D95E01">
            <wp:extent cx="3238500" cy="326601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3809" cy="3281455"/>
                    </a:xfrm>
                    <a:prstGeom prst="rect">
                      <a:avLst/>
                    </a:prstGeom>
                    <a:noFill/>
                    <a:ln>
                      <a:noFill/>
                    </a:ln>
                  </pic:spPr>
                </pic:pic>
              </a:graphicData>
            </a:graphic>
          </wp:inline>
        </w:drawing>
      </w:r>
    </w:p>
    <w:p w14:paraId="790BFE23" w14:textId="7EBA1CDB" w:rsidR="00F23406" w:rsidRDefault="00874917" w:rsidP="00874917">
      <w:pPr>
        <w:pStyle w:val="Ttulo1"/>
      </w:pPr>
      <w:bookmarkStart w:id="1" w:name="_Toc94983143"/>
      <w:r>
        <w:lastRenderedPageBreak/>
        <w:t xml:space="preserve">2 </w:t>
      </w:r>
      <w:proofErr w:type="gramStart"/>
      <w:r>
        <w:t>Diagramas</w:t>
      </w:r>
      <w:proofErr w:type="gramEnd"/>
      <w:r>
        <w:t xml:space="preserve"> de secuencia</w:t>
      </w:r>
      <w:bookmarkEnd w:id="1"/>
      <w:r>
        <w:t xml:space="preserve"> </w:t>
      </w:r>
    </w:p>
    <w:p w14:paraId="44F203AE" w14:textId="13840973" w:rsidR="00874917" w:rsidRDefault="00874917" w:rsidP="00874917"/>
    <w:p w14:paraId="4B6B2F15" w14:textId="0F08547F" w:rsidR="00874917" w:rsidRDefault="00874917" w:rsidP="00874917">
      <w:r>
        <w:t xml:space="preserve">Diagrama se Secuencia Caso de uso Iniciar Sesión </w:t>
      </w:r>
    </w:p>
    <w:p w14:paraId="4D9E459C" w14:textId="57954F69" w:rsidR="00874917" w:rsidRDefault="00874917" w:rsidP="00874917">
      <w:r>
        <w:rPr>
          <w:noProof/>
        </w:rPr>
        <w:drawing>
          <wp:inline distT="0" distB="0" distL="0" distR="0" wp14:anchorId="2A7C63BF" wp14:editId="0A64C990">
            <wp:extent cx="5600700" cy="49815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0700" cy="4981575"/>
                    </a:xfrm>
                    <a:prstGeom prst="rect">
                      <a:avLst/>
                    </a:prstGeom>
                    <a:noFill/>
                    <a:ln>
                      <a:noFill/>
                    </a:ln>
                  </pic:spPr>
                </pic:pic>
              </a:graphicData>
            </a:graphic>
          </wp:inline>
        </w:drawing>
      </w:r>
    </w:p>
    <w:p w14:paraId="3B190674" w14:textId="6D5084EA" w:rsidR="00874917" w:rsidRDefault="00874917" w:rsidP="00B673BF">
      <w:pPr>
        <w:jc w:val="both"/>
        <w:rPr>
          <w:rFonts w:ascii="Arial" w:hAnsi="Arial" w:cs="Arial"/>
        </w:rPr>
      </w:pPr>
      <w:r w:rsidRPr="009533D7">
        <w:rPr>
          <w:rFonts w:ascii="Arial" w:hAnsi="Arial" w:cs="Arial"/>
        </w:rPr>
        <w:t>Se hicieron pocos cambios en cuanto al proceso del caso de uso y se adapta para no tener algún tipo de confusión en cuanto a que pertenece cada cosa, los pasos de flujo externo están encerrados junto con lo que abarca.</w:t>
      </w:r>
    </w:p>
    <w:p w14:paraId="4507E404" w14:textId="66E90A9E" w:rsidR="009533D7" w:rsidRDefault="009533D7" w:rsidP="00874917">
      <w:pPr>
        <w:rPr>
          <w:rFonts w:ascii="Arial" w:hAnsi="Arial" w:cs="Arial"/>
        </w:rPr>
      </w:pPr>
    </w:p>
    <w:p w14:paraId="15493B00" w14:textId="35691C2F" w:rsidR="003B5762" w:rsidRDefault="003B5762" w:rsidP="00874917">
      <w:pPr>
        <w:rPr>
          <w:rFonts w:ascii="Arial" w:hAnsi="Arial" w:cs="Arial"/>
        </w:rPr>
      </w:pPr>
    </w:p>
    <w:p w14:paraId="1C6AFEDC" w14:textId="4FBFF1D9" w:rsidR="003B5762" w:rsidRDefault="003B5762" w:rsidP="00874917">
      <w:pPr>
        <w:rPr>
          <w:rFonts w:ascii="Arial" w:hAnsi="Arial" w:cs="Arial"/>
        </w:rPr>
      </w:pPr>
    </w:p>
    <w:p w14:paraId="11ADE6F4" w14:textId="5781DF4D" w:rsidR="003B5762" w:rsidRDefault="003B5762" w:rsidP="00874917">
      <w:pPr>
        <w:rPr>
          <w:rFonts w:ascii="Arial" w:hAnsi="Arial" w:cs="Arial"/>
        </w:rPr>
      </w:pPr>
    </w:p>
    <w:p w14:paraId="2C6083CF" w14:textId="0DAD7930" w:rsidR="003B5762" w:rsidRDefault="003B5762" w:rsidP="00874917">
      <w:pPr>
        <w:rPr>
          <w:rFonts w:ascii="Arial" w:hAnsi="Arial" w:cs="Arial"/>
        </w:rPr>
      </w:pPr>
    </w:p>
    <w:p w14:paraId="530EE9DF" w14:textId="7E2EFC21" w:rsidR="003B5762" w:rsidRDefault="003B5762" w:rsidP="00874917">
      <w:pPr>
        <w:rPr>
          <w:rFonts w:ascii="Arial" w:hAnsi="Arial" w:cs="Arial"/>
        </w:rPr>
      </w:pPr>
    </w:p>
    <w:p w14:paraId="126A44B6" w14:textId="13F477FF" w:rsidR="009533D7" w:rsidRDefault="009533D7" w:rsidP="00874917">
      <w:pPr>
        <w:rPr>
          <w:rFonts w:ascii="Arial" w:hAnsi="Arial" w:cs="Arial"/>
        </w:rPr>
      </w:pPr>
      <w:r>
        <w:rPr>
          <w:rFonts w:ascii="Arial" w:hAnsi="Arial" w:cs="Arial"/>
        </w:rPr>
        <w:lastRenderedPageBreak/>
        <w:t xml:space="preserve">Diagrama de Secuencia </w:t>
      </w:r>
      <w:r w:rsidR="003B5762">
        <w:rPr>
          <w:rFonts w:ascii="Arial" w:hAnsi="Arial" w:cs="Arial"/>
        </w:rPr>
        <w:t>Agregar al Carrito de Compras.</w:t>
      </w:r>
    </w:p>
    <w:p w14:paraId="24AC3BD1" w14:textId="62130882" w:rsidR="003B5762" w:rsidRDefault="003B5762" w:rsidP="00874917">
      <w:pPr>
        <w:rPr>
          <w:rFonts w:ascii="Arial" w:hAnsi="Arial" w:cs="Arial"/>
        </w:rPr>
      </w:pPr>
      <w:r>
        <w:rPr>
          <w:rFonts w:ascii="Arial" w:hAnsi="Arial" w:cs="Arial"/>
          <w:noProof/>
        </w:rPr>
        <w:drawing>
          <wp:inline distT="0" distB="0" distL="0" distR="0" wp14:anchorId="164C2F42" wp14:editId="738C23BE">
            <wp:extent cx="5610225" cy="4486275"/>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4486275"/>
                    </a:xfrm>
                    <a:prstGeom prst="rect">
                      <a:avLst/>
                    </a:prstGeom>
                    <a:noFill/>
                    <a:ln>
                      <a:noFill/>
                    </a:ln>
                  </pic:spPr>
                </pic:pic>
              </a:graphicData>
            </a:graphic>
          </wp:inline>
        </w:drawing>
      </w:r>
    </w:p>
    <w:p w14:paraId="0F3A4E27" w14:textId="48683A4F" w:rsidR="003B5762" w:rsidRDefault="003B5762" w:rsidP="00B673BF">
      <w:pPr>
        <w:jc w:val="both"/>
        <w:rPr>
          <w:rFonts w:ascii="Arial" w:hAnsi="Arial" w:cs="Arial"/>
        </w:rPr>
      </w:pPr>
      <w:r>
        <w:rPr>
          <w:rFonts w:ascii="Arial" w:hAnsi="Arial" w:cs="Arial"/>
        </w:rPr>
        <w:t xml:space="preserve">Es uno de los Diagramas en lo que más hacemos hincapié debido a la enorme importancia que tiene y que sin </w:t>
      </w:r>
      <w:r w:rsidR="00B673BF">
        <w:rPr>
          <w:rFonts w:ascii="Arial" w:hAnsi="Arial" w:cs="Arial"/>
        </w:rPr>
        <w:t>él</w:t>
      </w:r>
      <w:r>
        <w:rPr>
          <w:rFonts w:ascii="Arial" w:hAnsi="Arial" w:cs="Arial"/>
        </w:rPr>
        <w:t xml:space="preserve"> no se llevarían a cabo otros casos de uso que por menos prioritarios que sean como por ejemplo que el usuario no pueda agregar productos a su carrito sin previamente haber echo uso del caso de uso Iniciar sesión , esto da a entender que un usuario o actor puede navegar libremente en nuestro sitio de compras y ver los productos que le ofrecemos pero lo que no puede hacer es agregar productos al carrito sin que nosotros ya tengamos información previa al pedido , básicamente el correo, nombres , apellidos y teléfono .</w:t>
      </w:r>
    </w:p>
    <w:p w14:paraId="426E84FD" w14:textId="24F0AB03" w:rsidR="00B673BF" w:rsidRDefault="00B673BF" w:rsidP="00B673BF">
      <w:pPr>
        <w:jc w:val="both"/>
        <w:rPr>
          <w:rFonts w:ascii="Arial" w:hAnsi="Arial" w:cs="Arial"/>
        </w:rPr>
      </w:pPr>
    </w:p>
    <w:p w14:paraId="3FDD6868" w14:textId="2BFB4136" w:rsidR="00B673BF" w:rsidRDefault="00B673BF" w:rsidP="00874917">
      <w:pPr>
        <w:rPr>
          <w:rFonts w:ascii="Arial" w:hAnsi="Arial" w:cs="Arial"/>
        </w:rPr>
      </w:pPr>
    </w:p>
    <w:p w14:paraId="61018FE1" w14:textId="13F98DB9" w:rsidR="00B673BF" w:rsidRDefault="00B673BF" w:rsidP="00874917">
      <w:pPr>
        <w:rPr>
          <w:rFonts w:ascii="Arial" w:hAnsi="Arial" w:cs="Arial"/>
        </w:rPr>
      </w:pPr>
    </w:p>
    <w:p w14:paraId="67BEA3A8" w14:textId="17995FBE" w:rsidR="00B673BF" w:rsidRDefault="00B673BF" w:rsidP="00874917">
      <w:pPr>
        <w:rPr>
          <w:rFonts w:ascii="Arial" w:hAnsi="Arial" w:cs="Arial"/>
        </w:rPr>
      </w:pPr>
    </w:p>
    <w:p w14:paraId="71FAAB3A" w14:textId="3887BA8B" w:rsidR="00B673BF" w:rsidRDefault="00B673BF" w:rsidP="00874917">
      <w:pPr>
        <w:rPr>
          <w:rFonts w:ascii="Arial" w:hAnsi="Arial" w:cs="Arial"/>
        </w:rPr>
      </w:pPr>
    </w:p>
    <w:p w14:paraId="4A0C44AE" w14:textId="53B3AD6A" w:rsidR="00B673BF" w:rsidRDefault="00B673BF" w:rsidP="00874917">
      <w:pPr>
        <w:rPr>
          <w:rFonts w:ascii="Arial" w:hAnsi="Arial" w:cs="Arial"/>
        </w:rPr>
      </w:pPr>
    </w:p>
    <w:p w14:paraId="2F108C0F" w14:textId="77777777" w:rsidR="00B673BF" w:rsidRDefault="00B673BF" w:rsidP="00874917">
      <w:pPr>
        <w:rPr>
          <w:rFonts w:ascii="Arial" w:hAnsi="Arial" w:cs="Arial"/>
        </w:rPr>
      </w:pPr>
    </w:p>
    <w:p w14:paraId="09C42578" w14:textId="2C9882C8" w:rsidR="00B673BF" w:rsidRDefault="00B673BF" w:rsidP="00874917">
      <w:pPr>
        <w:rPr>
          <w:rFonts w:ascii="Arial" w:hAnsi="Arial" w:cs="Arial"/>
        </w:rPr>
      </w:pPr>
      <w:r>
        <w:rPr>
          <w:rFonts w:ascii="Arial" w:hAnsi="Arial" w:cs="Arial"/>
          <w:noProof/>
        </w:rPr>
        <w:lastRenderedPageBreak/>
        <w:drawing>
          <wp:anchor distT="0" distB="0" distL="114300" distR="114300" simplePos="0" relativeHeight="251658240" behindDoc="0" locked="0" layoutInCell="1" allowOverlap="1" wp14:anchorId="36830F71" wp14:editId="5FCBD53D">
            <wp:simplePos x="0" y="0"/>
            <wp:positionH relativeFrom="column">
              <wp:posOffset>596265</wp:posOffset>
            </wp:positionH>
            <wp:positionV relativeFrom="paragraph">
              <wp:posOffset>271780</wp:posOffset>
            </wp:positionV>
            <wp:extent cx="4093764" cy="5734050"/>
            <wp:effectExtent l="0" t="0" r="254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3764" cy="5734050"/>
                    </a:xfrm>
                    <a:prstGeom prst="rect">
                      <a:avLst/>
                    </a:prstGeom>
                    <a:noFill/>
                    <a:ln>
                      <a:noFill/>
                    </a:ln>
                  </pic:spPr>
                </pic:pic>
              </a:graphicData>
            </a:graphic>
          </wp:anchor>
        </w:drawing>
      </w:r>
      <w:r>
        <w:rPr>
          <w:rFonts w:ascii="Arial" w:hAnsi="Arial" w:cs="Arial"/>
        </w:rPr>
        <w:t>Diagrama de Secuencia Pago de Productos</w:t>
      </w:r>
    </w:p>
    <w:p w14:paraId="62F68020" w14:textId="71DDFB2F" w:rsidR="00B673BF" w:rsidRDefault="00B673BF" w:rsidP="00874917">
      <w:pPr>
        <w:rPr>
          <w:rFonts w:ascii="Arial" w:hAnsi="Arial" w:cs="Arial"/>
        </w:rPr>
      </w:pPr>
    </w:p>
    <w:p w14:paraId="6BFA33AE" w14:textId="33BC0528" w:rsidR="00B673BF" w:rsidRDefault="00B673BF" w:rsidP="00874917">
      <w:pPr>
        <w:rPr>
          <w:rFonts w:ascii="Arial" w:hAnsi="Arial" w:cs="Arial"/>
        </w:rPr>
      </w:pPr>
    </w:p>
    <w:p w14:paraId="4F1E9E6E" w14:textId="64B0C610" w:rsidR="00B673BF" w:rsidRDefault="00B673BF" w:rsidP="00874917">
      <w:pPr>
        <w:rPr>
          <w:rFonts w:ascii="Arial" w:hAnsi="Arial" w:cs="Arial"/>
        </w:rPr>
      </w:pPr>
    </w:p>
    <w:p w14:paraId="6CAB476D" w14:textId="01E004DB" w:rsidR="00B673BF" w:rsidRDefault="00B673BF" w:rsidP="00874917">
      <w:pPr>
        <w:rPr>
          <w:rFonts w:ascii="Arial" w:hAnsi="Arial" w:cs="Arial"/>
        </w:rPr>
      </w:pPr>
    </w:p>
    <w:p w14:paraId="0A26FA89" w14:textId="14661D5C" w:rsidR="00B673BF" w:rsidRDefault="00B673BF" w:rsidP="00874917">
      <w:pPr>
        <w:rPr>
          <w:rFonts w:ascii="Arial" w:hAnsi="Arial" w:cs="Arial"/>
        </w:rPr>
      </w:pPr>
    </w:p>
    <w:p w14:paraId="2C8116C0" w14:textId="6F528127" w:rsidR="00B673BF" w:rsidRDefault="00B673BF" w:rsidP="00874917">
      <w:pPr>
        <w:rPr>
          <w:rFonts w:ascii="Arial" w:hAnsi="Arial" w:cs="Arial"/>
        </w:rPr>
      </w:pPr>
    </w:p>
    <w:p w14:paraId="4B319C9B" w14:textId="4951CA0A" w:rsidR="00B673BF" w:rsidRDefault="00B673BF" w:rsidP="00874917">
      <w:pPr>
        <w:rPr>
          <w:rFonts w:ascii="Arial" w:hAnsi="Arial" w:cs="Arial"/>
        </w:rPr>
      </w:pPr>
    </w:p>
    <w:p w14:paraId="61C0B267" w14:textId="38891247" w:rsidR="00B673BF" w:rsidRDefault="00B673BF" w:rsidP="00874917">
      <w:pPr>
        <w:rPr>
          <w:rFonts w:ascii="Arial" w:hAnsi="Arial" w:cs="Arial"/>
        </w:rPr>
      </w:pPr>
    </w:p>
    <w:p w14:paraId="7D8F071B" w14:textId="7310846D" w:rsidR="00B673BF" w:rsidRDefault="00B673BF" w:rsidP="00874917">
      <w:pPr>
        <w:rPr>
          <w:rFonts w:ascii="Arial" w:hAnsi="Arial" w:cs="Arial"/>
        </w:rPr>
      </w:pPr>
    </w:p>
    <w:p w14:paraId="5BB53FE8" w14:textId="5361A04A" w:rsidR="00B673BF" w:rsidRDefault="00B673BF" w:rsidP="00874917">
      <w:pPr>
        <w:rPr>
          <w:rFonts w:ascii="Arial" w:hAnsi="Arial" w:cs="Arial"/>
        </w:rPr>
      </w:pPr>
    </w:p>
    <w:p w14:paraId="634F1E22" w14:textId="6D43E3BA" w:rsidR="00B673BF" w:rsidRDefault="00B673BF" w:rsidP="00874917">
      <w:pPr>
        <w:rPr>
          <w:rFonts w:ascii="Arial" w:hAnsi="Arial" w:cs="Arial"/>
        </w:rPr>
      </w:pPr>
    </w:p>
    <w:p w14:paraId="60844D8E" w14:textId="4EA02B82" w:rsidR="00B673BF" w:rsidRDefault="00B673BF" w:rsidP="00874917">
      <w:pPr>
        <w:rPr>
          <w:rFonts w:ascii="Arial" w:hAnsi="Arial" w:cs="Arial"/>
        </w:rPr>
      </w:pPr>
    </w:p>
    <w:p w14:paraId="71B1FBC8" w14:textId="54151487" w:rsidR="00B673BF" w:rsidRDefault="00B673BF" w:rsidP="00874917">
      <w:pPr>
        <w:rPr>
          <w:rFonts w:ascii="Arial" w:hAnsi="Arial" w:cs="Arial"/>
        </w:rPr>
      </w:pPr>
    </w:p>
    <w:p w14:paraId="47C15609" w14:textId="5F0E6CB0" w:rsidR="00B673BF" w:rsidRDefault="00B673BF" w:rsidP="00874917">
      <w:pPr>
        <w:rPr>
          <w:rFonts w:ascii="Arial" w:hAnsi="Arial" w:cs="Arial"/>
        </w:rPr>
      </w:pPr>
    </w:p>
    <w:p w14:paraId="476C7879" w14:textId="2756A050" w:rsidR="00B673BF" w:rsidRDefault="00B673BF" w:rsidP="00874917">
      <w:pPr>
        <w:rPr>
          <w:rFonts w:ascii="Arial" w:hAnsi="Arial" w:cs="Arial"/>
        </w:rPr>
      </w:pPr>
    </w:p>
    <w:p w14:paraId="4150D52F" w14:textId="550F47C9" w:rsidR="00B673BF" w:rsidRDefault="00B673BF" w:rsidP="00874917">
      <w:pPr>
        <w:rPr>
          <w:rFonts w:ascii="Arial" w:hAnsi="Arial" w:cs="Arial"/>
        </w:rPr>
      </w:pPr>
    </w:p>
    <w:p w14:paraId="4641D072" w14:textId="65E68ADD" w:rsidR="00B673BF" w:rsidRDefault="00B673BF" w:rsidP="00874917">
      <w:pPr>
        <w:rPr>
          <w:rFonts w:ascii="Arial" w:hAnsi="Arial" w:cs="Arial"/>
        </w:rPr>
      </w:pPr>
    </w:p>
    <w:p w14:paraId="586A3E3D" w14:textId="7EE290F5" w:rsidR="00B673BF" w:rsidRDefault="00B673BF" w:rsidP="00874917">
      <w:pPr>
        <w:rPr>
          <w:rFonts w:ascii="Arial" w:hAnsi="Arial" w:cs="Arial"/>
        </w:rPr>
      </w:pPr>
    </w:p>
    <w:p w14:paraId="54E00F4C" w14:textId="32B7C009" w:rsidR="00B673BF" w:rsidRDefault="00B673BF" w:rsidP="00874917">
      <w:pPr>
        <w:rPr>
          <w:rFonts w:ascii="Arial" w:hAnsi="Arial" w:cs="Arial"/>
        </w:rPr>
      </w:pPr>
    </w:p>
    <w:p w14:paraId="4E4EE28D" w14:textId="4356076D" w:rsidR="00B673BF" w:rsidRDefault="00B673BF" w:rsidP="00874917">
      <w:pPr>
        <w:rPr>
          <w:rFonts w:ascii="Arial" w:hAnsi="Arial" w:cs="Arial"/>
        </w:rPr>
      </w:pPr>
    </w:p>
    <w:p w14:paraId="5667B005" w14:textId="62D89E55" w:rsidR="00B673BF" w:rsidRDefault="00B673BF" w:rsidP="00874917">
      <w:pPr>
        <w:rPr>
          <w:rFonts w:ascii="Arial" w:hAnsi="Arial" w:cs="Arial"/>
        </w:rPr>
      </w:pPr>
    </w:p>
    <w:p w14:paraId="2B3F2003" w14:textId="3D2F7F03" w:rsidR="00B673BF" w:rsidRDefault="00B673BF" w:rsidP="005F7A35">
      <w:pPr>
        <w:jc w:val="both"/>
        <w:rPr>
          <w:rFonts w:ascii="Arial" w:hAnsi="Arial" w:cs="Arial"/>
        </w:rPr>
      </w:pPr>
      <w:r>
        <w:rPr>
          <w:rFonts w:ascii="Arial" w:hAnsi="Arial" w:cs="Arial"/>
        </w:rPr>
        <w:t xml:space="preserve">Para seguridad del usuario y nosotros tendremos una buena gestión en el pago de nuestros productos ligado a que si nuestro producto sigue disponible o no, el Usuario puede agregar tantos productos quiera, sin embargo se le notifica sobre cargos adicionales por envió o logística en caso de que sean socios mayoristas, la transacción la hace el banco la cual nos notifica el pago exitoso del producto el cual no excede el día si es que fue por transferencia o por pago directamente en ventanilla en un plazo máximo a 72 horas, ofrecemos un formulario sencillo y agradable a la vista del usuario y amplias formas de pago </w:t>
      </w:r>
      <w:r w:rsidR="00C56EEC">
        <w:rPr>
          <w:rFonts w:ascii="Arial" w:hAnsi="Arial" w:cs="Arial"/>
        </w:rPr>
        <w:t>y haciéndole saber si su pago fue aceptado o declinado</w:t>
      </w:r>
      <w:r w:rsidR="005F7A35">
        <w:rPr>
          <w:rFonts w:ascii="Arial" w:hAnsi="Arial" w:cs="Arial"/>
        </w:rPr>
        <w:t>.</w:t>
      </w:r>
    </w:p>
    <w:p w14:paraId="622861C4" w14:textId="423B8793" w:rsidR="005F7A35" w:rsidRDefault="005F7A35" w:rsidP="00874917">
      <w:pPr>
        <w:rPr>
          <w:rFonts w:ascii="Arial" w:hAnsi="Arial" w:cs="Arial"/>
        </w:rPr>
      </w:pPr>
    </w:p>
    <w:p w14:paraId="00CCF769" w14:textId="523C24ED" w:rsidR="005F7A35" w:rsidRDefault="005F7A35" w:rsidP="00874917">
      <w:pPr>
        <w:rPr>
          <w:rFonts w:ascii="Arial" w:hAnsi="Arial" w:cs="Arial"/>
        </w:rPr>
      </w:pPr>
    </w:p>
    <w:p w14:paraId="68617143" w14:textId="7D43027C" w:rsidR="005F7A35" w:rsidRDefault="005F7A35" w:rsidP="00874917">
      <w:pPr>
        <w:rPr>
          <w:rFonts w:ascii="Arial" w:hAnsi="Arial" w:cs="Arial"/>
        </w:rPr>
      </w:pPr>
    </w:p>
    <w:p w14:paraId="0EC34583" w14:textId="27C4E6D9" w:rsidR="005F7A35" w:rsidRDefault="005F7A35" w:rsidP="00874917">
      <w:pPr>
        <w:rPr>
          <w:rFonts w:ascii="Arial" w:hAnsi="Arial" w:cs="Arial"/>
        </w:rPr>
      </w:pPr>
      <w:r>
        <w:rPr>
          <w:rFonts w:ascii="Arial" w:hAnsi="Arial" w:cs="Arial"/>
        </w:rPr>
        <w:lastRenderedPageBreak/>
        <w:t>Diagrama de Secuencia Registro.</w:t>
      </w:r>
    </w:p>
    <w:p w14:paraId="34DD31E2" w14:textId="77777777" w:rsidR="005F7A35" w:rsidRDefault="005F7A35" w:rsidP="00874917">
      <w:pPr>
        <w:rPr>
          <w:rFonts w:ascii="Arial" w:hAnsi="Arial" w:cs="Arial"/>
        </w:rPr>
      </w:pPr>
    </w:p>
    <w:p w14:paraId="47D8E9B6" w14:textId="24CF750F" w:rsidR="005F7A35" w:rsidRDefault="005F7A35" w:rsidP="00874917">
      <w:pPr>
        <w:rPr>
          <w:rFonts w:ascii="Arial" w:hAnsi="Arial" w:cs="Arial"/>
          <w:noProof/>
        </w:rPr>
      </w:pPr>
      <w:r>
        <w:rPr>
          <w:rFonts w:ascii="Arial" w:hAnsi="Arial" w:cs="Arial"/>
          <w:noProof/>
        </w:rPr>
        <w:drawing>
          <wp:inline distT="0" distB="0" distL="0" distR="0" wp14:anchorId="4C78B4FD" wp14:editId="256C426F">
            <wp:extent cx="5610225" cy="4295775"/>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4295775"/>
                    </a:xfrm>
                    <a:prstGeom prst="rect">
                      <a:avLst/>
                    </a:prstGeom>
                    <a:noFill/>
                    <a:ln>
                      <a:noFill/>
                    </a:ln>
                  </pic:spPr>
                </pic:pic>
              </a:graphicData>
            </a:graphic>
          </wp:inline>
        </w:drawing>
      </w:r>
    </w:p>
    <w:p w14:paraId="45CA7EA4" w14:textId="7923064A" w:rsidR="005F7A35" w:rsidRDefault="005F7A35" w:rsidP="005F7A35">
      <w:pPr>
        <w:rPr>
          <w:rFonts w:ascii="Arial" w:hAnsi="Arial" w:cs="Arial"/>
        </w:rPr>
      </w:pPr>
      <w:r>
        <w:rPr>
          <w:rFonts w:ascii="Arial" w:hAnsi="Arial" w:cs="Arial"/>
        </w:rPr>
        <w:t>Es otro de nuestros diagramas de alta prioridad ya que a nosotros nos conviene tener más clientes para poder generar más ventas, tenemos conocimiento de la duplicidad de datos y por ser un sitio nuevo tendríamos filtros para que al momento de que el actor realice su registro en la plataforma y envié la solicitud con una consulta nosotros comparar fácilmente si todos y cada uno de los datos no está ya en nuestra Base de Datos. haciéndole saber al usuario por medio de un mensaje si el registro es exitoso o que los datos ya son existentes.</w:t>
      </w:r>
    </w:p>
    <w:p w14:paraId="4FB52EC2" w14:textId="74CF9546" w:rsidR="00476794" w:rsidRDefault="00476794" w:rsidP="005F7A35">
      <w:pPr>
        <w:rPr>
          <w:rFonts w:ascii="Arial" w:hAnsi="Arial" w:cs="Arial"/>
        </w:rPr>
      </w:pPr>
    </w:p>
    <w:p w14:paraId="5A9EA599" w14:textId="1343D280" w:rsidR="00476794" w:rsidRDefault="00476794" w:rsidP="005F7A35">
      <w:pPr>
        <w:rPr>
          <w:rFonts w:ascii="Arial" w:hAnsi="Arial" w:cs="Arial"/>
        </w:rPr>
      </w:pPr>
    </w:p>
    <w:p w14:paraId="2BEF2BE7" w14:textId="117407A0" w:rsidR="00476794" w:rsidRDefault="00476794" w:rsidP="005F7A35">
      <w:pPr>
        <w:rPr>
          <w:rFonts w:ascii="Arial" w:hAnsi="Arial" w:cs="Arial"/>
        </w:rPr>
      </w:pPr>
    </w:p>
    <w:p w14:paraId="2B553C46" w14:textId="7FF61747" w:rsidR="00476794" w:rsidRDefault="00476794" w:rsidP="005F7A35">
      <w:pPr>
        <w:rPr>
          <w:rFonts w:ascii="Arial" w:hAnsi="Arial" w:cs="Arial"/>
        </w:rPr>
      </w:pPr>
    </w:p>
    <w:p w14:paraId="1EE7F46F" w14:textId="439900B2" w:rsidR="00476794" w:rsidRDefault="00476794" w:rsidP="005F7A35">
      <w:pPr>
        <w:rPr>
          <w:rFonts w:ascii="Arial" w:hAnsi="Arial" w:cs="Arial"/>
        </w:rPr>
      </w:pPr>
    </w:p>
    <w:p w14:paraId="5FBC733F" w14:textId="5B9E15C5" w:rsidR="00476794" w:rsidRDefault="00476794" w:rsidP="005F7A35">
      <w:pPr>
        <w:rPr>
          <w:rFonts w:ascii="Arial" w:hAnsi="Arial" w:cs="Arial"/>
        </w:rPr>
      </w:pPr>
    </w:p>
    <w:p w14:paraId="2431D8C6" w14:textId="2755EAE3" w:rsidR="00476794" w:rsidRDefault="00476794" w:rsidP="005F7A35">
      <w:pPr>
        <w:rPr>
          <w:rFonts w:ascii="Arial" w:hAnsi="Arial" w:cs="Arial"/>
        </w:rPr>
      </w:pPr>
    </w:p>
    <w:p w14:paraId="2620E0D5" w14:textId="2C2F2EFA" w:rsidR="00476794" w:rsidRDefault="00476794" w:rsidP="005F7A35">
      <w:pPr>
        <w:rPr>
          <w:rFonts w:ascii="Arial" w:hAnsi="Arial" w:cs="Arial"/>
        </w:rPr>
      </w:pPr>
      <w:r>
        <w:rPr>
          <w:rFonts w:ascii="Arial" w:hAnsi="Arial" w:cs="Arial"/>
        </w:rPr>
        <w:lastRenderedPageBreak/>
        <w:t>Diagrama de secuencia Búsqueda de producto.</w:t>
      </w:r>
    </w:p>
    <w:p w14:paraId="292A08D5" w14:textId="18F81876" w:rsidR="00476794" w:rsidRDefault="00476794" w:rsidP="005F7A35">
      <w:pPr>
        <w:rPr>
          <w:rFonts w:ascii="Arial" w:hAnsi="Arial" w:cs="Arial"/>
          <w:noProof/>
        </w:rPr>
      </w:pPr>
      <w:r>
        <w:rPr>
          <w:rFonts w:ascii="Arial" w:hAnsi="Arial" w:cs="Arial"/>
          <w:noProof/>
        </w:rPr>
        <w:drawing>
          <wp:inline distT="0" distB="0" distL="0" distR="0" wp14:anchorId="662A2372" wp14:editId="5F6C3D1B">
            <wp:extent cx="4897061" cy="58864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4153" cy="5894975"/>
                    </a:xfrm>
                    <a:prstGeom prst="rect">
                      <a:avLst/>
                    </a:prstGeom>
                    <a:noFill/>
                    <a:ln>
                      <a:noFill/>
                    </a:ln>
                  </pic:spPr>
                </pic:pic>
              </a:graphicData>
            </a:graphic>
          </wp:inline>
        </w:drawing>
      </w:r>
    </w:p>
    <w:p w14:paraId="00CF34F2" w14:textId="3737DB61" w:rsidR="00476794" w:rsidRDefault="00476794" w:rsidP="008458C3">
      <w:pPr>
        <w:jc w:val="both"/>
        <w:rPr>
          <w:rFonts w:ascii="Arial" w:hAnsi="Arial" w:cs="Arial"/>
        </w:rPr>
      </w:pPr>
      <w:r>
        <w:rPr>
          <w:rFonts w:ascii="Arial" w:hAnsi="Arial" w:cs="Arial"/>
        </w:rPr>
        <w:t>Actores nuevos pueden llegar al sitio y fácilmente encontrar lo que desean al principio de la pagina dado que La publicidad y ofertas le pueden llamar la atención.</w:t>
      </w:r>
    </w:p>
    <w:p w14:paraId="74E7DC7F" w14:textId="2FC8E400" w:rsidR="00476794" w:rsidRDefault="00476794" w:rsidP="008458C3">
      <w:pPr>
        <w:jc w:val="both"/>
        <w:rPr>
          <w:rFonts w:ascii="Arial" w:hAnsi="Arial" w:cs="Arial"/>
        </w:rPr>
      </w:pPr>
      <w:r>
        <w:rPr>
          <w:rFonts w:ascii="Arial" w:hAnsi="Arial" w:cs="Arial"/>
        </w:rPr>
        <w:t xml:space="preserve">En el peor de los casos el usuario podría poner el nombre del producto en la barra de </w:t>
      </w:r>
      <w:r w:rsidR="008458C3">
        <w:rPr>
          <w:rFonts w:ascii="Arial" w:hAnsi="Arial" w:cs="Arial"/>
        </w:rPr>
        <w:t>búsqueda y</w:t>
      </w:r>
      <w:r w:rsidR="003468A5">
        <w:rPr>
          <w:rFonts w:ascii="Arial" w:hAnsi="Arial" w:cs="Arial"/>
        </w:rPr>
        <w:t xml:space="preserve"> al momento de escribir ir contemplando sugerencias de </w:t>
      </w:r>
      <w:r w:rsidR="008458C3">
        <w:rPr>
          <w:rFonts w:ascii="Arial" w:hAnsi="Arial" w:cs="Arial"/>
        </w:rPr>
        <w:t>productos,</w:t>
      </w:r>
      <w:r w:rsidR="003468A5">
        <w:rPr>
          <w:rFonts w:ascii="Arial" w:hAnsi="Arial" w:cs="Arial"/>
        </w:rPr>
        <w:t xml:space="preserve"> puntos a favor para nosotros para que el usuario se sienta cómodo realizando la compra, si hubiese en caso en que el producto no lo vendemos o simplemente no está en stock se le manda un mensaje en el que se le notifique si lo vendemos o </w:t>
      </w:r>
      <w:r w:rsidR="008458C3">
        <w:rPr>
          <w:rFonts w:ascii="Arial" w:hAnsi="Arial" w:cs="Arial"/>
        </w:rPr>
        <w:t>no,</w:t>
      </w:r>
      <w:r w:rsidR="003468A5">
        <w:rPr>
          <w:rFonts w:ascii="Arial" w:hAnsi="Arial" w:cs="Arial"/>
        </w:rPr>
        <w:t xml:space="preserve"> o que </w:t>
      </w:r>
      <w:r w:rsidR="008458C3">
        <w:rPr>
          <w:rFonts w:ascii="Arial" w:hAnsi="Arial" w:cs="Arial"/>
        </w:rPr>
        <w:t>día</w:t>
      </w:r>
      <w:r w:rsidR="003468A5">
        <w:rPr>
          <w:rFonts w:ascii="Arial" w:hAnsi="Arial" w:cs="Arial"/>
        </w:rPr>
        <w:t xml:space="preserve"> lo tendremos disponible de nuevo.</w:t>
      </w:r>
    </w:p>
    <w:p w14:paraId="48DF90C4" w14:textId="43C194F5" w:rsidR="007A211E" w:rsidRDefault="007A211E" w:rsidP="008458C3">
      <w:pPr>
        <w:jc w:val="both"/>
        <w:rPr>
          <w:rFonts w:ascii="Arial" w:hAnsi="Arial" w:cs="Arial"/>
        </w:rPr>
      </w:pPr>
    </w:p>
    <w:p w14:paraId="5EE70A20" w14:textId="77777777" w:rsidR="007A211E" w:rsidRPr="00DE70F5" w:rsidRDefault="007A211E" w:rsidP="007A211E">
      <w:pPr>
        <w:pStyle w:val="Ttulo1"/>
        <w:rPr>
          <w:rFonts w:eastAsia="Times New Roman"/>
          <w:lang w:eastAsia="es-MX"/>
        </w:rPr>
      </w:pPr>
      <w:bookmarkStart w:id="2" w:name="_Toc94983144"/>
      <w:r w:rsidRPr="00DE70F5">
        <w:rPr>
          <w:rFonts w:eastAsia="Times New Roman"/>
          <w:lang w:eastAsia="es-MX"/>
        </w:rPr>
        <w:lastRenderedPageBreak/>
        <w:t xml:space="preserve">3 </w:t>
      </w:r>
      <w:proofErr w:type="gramStart"/>
      <w:r w:rsidRPr="00DE70F5">
        <w:rPr>
          <w:rFonts w:eastAsia="Times New Roman"/>
          <w:lang w:eastAsia="es-MX"/>
        </w:rPr>
        <w:t>Diagrama</w:t>
      </w:r>
      <w:proofErr w:type="gramEnd"/>
      <w:r w:rsidRPr="00DE70F5">
        <w:rPr>
          <w:rFonts w:eastAsia="Times New Roman"/>
          <w:lang w:eastAsia="es-MX"/>
        </w:rPr>
        <w:t xml:space="preserve"> o diagramas de clases.</w:t>
      </w:r>
      <w:bookmarkEnd w:id="2"/>
      <w:r w:rsidRPr="00DE70F5">
        <w:rPr>
          <w:rFonts w:eastAsia="Times New Roman"/>
          <w:lang w:eastAsia="es-MX"/>
        </w:rPr>
        <w:t xml:space="preserve"> </w:t>
      </w:r>
    </w:p>
    <w:p w14:paraId="607C510E" w14:textId="71E8F645" w:rsidR="007A211E" w:rsidRPr="00DE70F5" w:rsidRDefault="007A211E" w:rsidP="007A211E">
      <w:pPr>
        <w:pStyle w:val="Ttulo1"/>
        <w:rPr>
          <w:rFonts w:eastAsia="Times New Roman"/>
          <w:lang w:eastAsia="es-MX"/>
        </w:rPr>
      </w:pPr>
      <w:bookmarkStart w:id="3" w:name="_Toc94983145"/>
      <w:proofErr w:type="gramStart"/>
      <w:r>
        <w:rPr>
          <w:rFonts w:eastAsia="Times New Roman"/>
          <w:lang w:eastAsia="es-MX"/>
        </w:rPr>
        <w:t xml:space="preserve">4 </w:t>
      </w:r>
      <w:r w:rsidRPr="00DE70F5">
        <w:rPr>
          <w:rFonts w:eastAsia="Times New Roman"/>
          <w:lang w:eastAsia="es-MX"/>
        </w:rPr>
        <w:t xml:space="preserve"> Diagrama</w:t>
      </w:r>
      <w:proofErr w:type="gramEnd"/>
      <w:r w:rsidRPr="00DE70F5">
        <w:rPr>
          <w:rFonts w:eastAsia="Times New Roman"/>
          <w:lang w:eastAsia="es-MX"/>
        </w:rPr>
        <w:t xml:space="preserve"> de paquetes.</w:t>
      </w:r>
      <w:bookmarkEnd w:id="3"/>
      <w:r w:rsidRPr="00DE70F5">
        <w:rPr>
          <w:rFonts w:eastAsia="Times New Roman"/>
          <w:lang w:eastAsia="es-MX"/>
        </w:rPr>
        <w:t xml:space="preserve"> </w:t>
      </w:r>
    </w:p>
    <w:p w14:paraId="747C481A" w14:textId="5ECCA35D" w:rsidR="007A211E" w:rsidRPr="00476794" w:rsidRDefault="007A211E" w:rsidP="007A211E">
      <w:pPr>
        <w:pStyle w:val="Ttulo1"/>
      </w:pPr>
      <w:bookmarkStart w:id="4" w:name="_Toc94983146"/>
      <w:proofErr w:type="gramStart"/>
      <w:r w:rsidRPr="00DE70F5">
        <w:rPr>
          <w:rFonts w:eastAsia="Times New Roman"/>
          <w:lang w:eastAsia="es-MX"/>
        </w:rPr>
        <w:t>5</w:t>
      </w:r>
      <w:r>
        <w:rPr>
          <w:rFonts w:eastAsia="Times New Roman"/>
          <w:lang w:eastAsia="es-MX"/>
        </w:rPr>
        <w:t xml:space="preserve"> </w:t>
      </w:r>
      <w:r w:rsidRPr="00DE70F5">
        <w:rPr>
          <w:rFonts w:eastAsia="Times New Roman"/>
          <w:lang w:eastAsia="es-MX"/>
        </w:rPr>
        <w:t xml:space="preserve"> Referencias</w:t>
      </w:r>
      <w:bookmarkEnd w:id="4"/>
      <w:proofErr w:type="gramEnd"/>
    </w:p>
    <w:sectPr w:rsidR="007A211E" w:rsidRPr="00476794">
      <w:footerReference w:type="default" r:id="rId1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1F46EE" w14:textId="77777777" w:rsidR="00C90DE5" w:rsidRDefault="00C90DE5" w:rsidP="00EB65FE">
      <w:pPr>
        <w:spacing w:after="0" w:line="240" w:lineRule="auto"/>
      </w:pPr>
      <w:r>
        <w:separator/>
      </w:r>
    </w:p>
  </w:endnote>
  <w:endnote w:type="continuationSeparator" w:id="0">
    <w:p w14:paraId="45C30EB3" w14:textId="77777777" w:rsidR="00C90DE5" w:rsidRDefault="00C90DE5" w:rsidP="00EB6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238067"/>
      <w:docPartObj>
        <w:docPartGallery w:val="Page Numbers (Bottom of Page)"/>
        <w:docPartUnique/>
      </w:docPartObj>
    </w:sdtPr>
    <w:sdtEndPr/>
    <w:sdtContent>
      <w:p w14:paraId="78F4D220" w14:textId="795E9F51" w:rsidR="00EB65FE" w:rsidRDefault="00EB65FE">
        <w:pPr>
          <w:pStyle w:val="Piedepgina"/>
          <w:jc w:val="right"/>
        </w:pPr>
        <w:r>
          <w:fldChar w:fldCharType="begin"/>
        </w:r>
        <w:r>
          <w:instrText>PAGE   \* MERGEFORMAT</w:instrText>
        </w:r>
        <w:r>
          <w:fldChar w:fldCharType="separate"/>
        </w:r>
        <w:r>
          <w:rPr>
            <w:lang w:val="es-ES"/>
          </w:rPr>
          <w:t>2</w:t>
        </w:r>
        <w:r>
          <w:fldChar w:fldCharType="end"/>
        </w:r>
      </w:p>
    </w:sdtContent>
  </w:sdt>
  <w:p w14:paraId="0449E534" w14:textId="77777777" w:rsidR="00EB65FE" w:rsidRDefault="00EB65F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CF6D07" w14:textId="77777777" w:rsidR="00C90DE5" w:rsidRDefault="00C90DE5" w:rsidP="00EB65FE">
      <w:pPr>
        <w:spacing w:after="0" w:line="240" w:lineRule="auto"/>
      </w:pPr>
      <w:r>
        <w:separator/>
      </w:r>
    </w:p>
  </w:footnote>
  <w:footnote w:type="continuationSeparator" w:id="0">
    <w:p w14:paraId="0F50D0E1" w14:textId="77777777" w:rsidR="00C90DE5" w:rsidRDefault="00C90DE5" w:rsidP="00EB65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8344A5"/>
    <w:multiLevelType w:val="multilevel"/>
    <w:tmpl w:val="C78E25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85" w:hanging="40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D30C49"/>
    <w:multiLevelType w:val="multilevel"/>
    <w:tmpl w:val="DA044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615C5D"/>
    <w:multiLevelType w:val="multilevel"/>
    <w:tmpl w:val="64FEE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401572"/>
    <w:multiLevelType w:val="hybridMultilevel"/>
    <w:tmpl w:val="F4D08A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0104D5E"/>
    <w:multiLevelType w:val="hybridMultilevel"/>
    <w:tmpl w:val="C08426B6"/>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A950727"/>
    <w:multiLevelType w:val="multilevel"/>
    <w:tmpl w:val="4B3A5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0"/>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1B3"/>
    <w:rsid w:val="00121EF5"/>
    <w:rsid w:val="003468A5"/>
    <w:rsid w:val="003B5762"/>
    <w:rsid w:val="003C115F"/>
    <w:rsid w:val="00476794"/>
    <w:rsid w:val="004A2049"/>
    <w:rsid w:val="005F7A35"/>
    <w:rsid w:val="006C6DDC"/>
    <w:rsid w:val="007A211E"/>
    <w:rsid w:val="008458C3"/>
    <w:rsid w:val="00874917"/>
    <w:rsid w:val="008A1C38"/>
    <w:rsid w:val="009533D7"/>
    <w:rsid w:val="009B66B0"/>
    <w:rsid w:val="009D754C"/>
    <w:rsid w:val="00B673BF"/>
    <w:rsid w:val="00C56EEC"/>
    <w:rsid w:val="00C762CE"/>
    <w:rsid w:val="00C90DE5"/>
    <w:rsid w:val="00DD6544"/>
    <w:rsid w:val="00DE70F5"/>
    <w:rsid w:val="00EB21B3"/>
    <w:rsid w:val="00EB499C"/>
    <w:rsid w:val="00EB65FE"/>
    <w:rsid w:val="00F2340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7DF36"/>
  <w15:chartTrackingRefBased/>
  <w15:docId w15:val="{8915A354-CB8E-4D66-922A-C80FC77F2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749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EB21B3"/>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EB21B3"/>
    <w:rPr>
      <w:color w:val="0000FF"/>
      <w:u w:val="single"/>
    </w:rPr>
  </w:style>
  <w:style w:type="character" w:customStyle="1" w:styleId="apple-tab-span">
    <w:name w:val="apple-tab-span"/>
    <w:basedOn w:val="Fuentedeprrafopredeter"/>
    <w:rsid w:val="00EB21B3"/>
  </w:style>
  <w:style w:type="table" w:styleId="Tablaconcuadrcula4-nfasis1">
    <w:name w:val="Grid Table 4 Accent 1"/>
    <w:basedOn w:val="Tablanormal"/>
    <w:uiPriority w:val="49"/>
    <w:rsid w:val="00EB499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Encabezado">
    <w:name w:val="header"/>
    <w:basedOn w:val="Normal"/>
    <w:link w:val="EncabezadoCar"/>
    <w:uiPriority w:val="99"/>
    <w:unhideWhenUsed/>
    <w:rsid w:val="00EB65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B65FE"/>
  </w:style>
  <w:style w:type="paragraph" w:styleId="Piedepgina">
    <w:name w:val="footer"/>
    <w:basedOn w:val="Normal"/>
    <w:link w:val="PiedepginaCar"/>
    <w:uiPriority w:val="99"/>
    <w:unhideWhenUsed/>
    <w:rsid w:val="00EB65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B65FE"/>
  </w:style>
  <w:style w:type="paragraph" w:styleId="Prrafodelista">
    <w:name w:val="List Paragraph"/>
    <w:basedOn w:val="Normal"/>
    <w:uiPriority w:val="34"/>
    <w:qFormat/>
    <w:rsid w:val="00874917"/>
    <w:pPr>
      <w:ind w:left="720"/>
      <w:contextualSpacing/>
    </w:pPr>
  </w:style>
  <w:style w:type="character" w:customStyle="1" w:styleId="Ttulo1Car">
    <w:name w:val="Título 1 Car"/>
    <w:basedOn w:val="Fuentedeprrafopredeter"/>
    <w:link w:val="Ttulo1"/>
    <w:uiPriority w:val="9"/>
    <w:rsid w:val="0087491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74917"/>
    <w:pPr>
      <w:outlineLvl w:val="9"/>
    </w:pPr>
    <w:rPr>
      <w:lang w:eastAsia="es-MX"/>
    </w:rPr>
  </w:style>
  <w:style w:type="paragraph" w:styleId="TDC1">
    <w:name w:val="toc 1"/>
    <w:basedOn w:val="Normal"/>
    <w:next w:val="Normal"/>
    <w:autoRedefine/>
    <w:uiPriority w:val="39"/>
    <w:unhideWhenUsed/>
    <w:rsid w:val="0087491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490802">
      <w:bodyDiv w:val="1"/>
      <w:marLeft w:val="0"/>
      <w:marRight w:val="0"/>
      <w:marTop w:val="0"/>
      <w:marBottom w:val="0"/>
      <w:divBdr>
        <w:top w:val="none" w:sz="0" w:space="0" w:color="auto"/>
        <w:left w:val="none" w:sz="0" w:space="0" w:color="auto"/>
        <w:bottom w:val="none" w:sz="0" w:space="0" w:color="auto"/>
        <w:right w:val="none" w:sz="0" w:space="0" w:color="auto"/>
      </w:divBdr>
      <w:divsChild>
        <w:div w:id="181437402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DC256-F1C5-4F26-8901-10EC618EF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13</Pages>
  <Words>743</Words>
  <Characters>4091</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Abis FRANCES</dc:creator>
  <cp:keywords/>
  <dc:description/>
  <cp:lastModifiedBy>manuel torres</cp:lastModifiedBy>
  <cp:revision>13</cp:revision>
  <dcterms:created xsi:type="dcterms:W3CDTF">2022-01-25T00:28:00Z</dcterms:created>
  <dcterms:modified xsi:type="dcterms:W3CDTF">2022-02-06T01:53:00Z</dcterms:modified>
</cp:coreProperties>
</file>