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D2B8" w14:textId="77777777" w:rsidR="00F054EE" w:rsidRPr="00F054EE" w:rsidRDefault="00F054EE" w:rsidP="00F054EE">
      <w:pPr>
        <w:spacing w:before="240" w:after="0" w:line="240" w:lineRule="auto"/>
        <w:jc w:val="both"/>
        <w:outlineLvl w:val="0"/>
        <w:rPr>
          <w:rFonts w:ascii="Times New Roman" w:eastAsia="Times New Roman" w:hAnsi="Times New Roman" w:cs="Times New Roman"/>
          <w:b/>
          <w:bCs/>
          <w:kern w:val="36"/>
          <w:sz w:val="48"/>
          <w:szCs w:val="48"/>
          <w:lang w:val="es-MX" w:eastAsia="en-GB"/>
        </w:rPr>
      </w:pPr>
      <w:r w:rsidRPr="00F054EE">
        <w:rPr>
          <w:rFonts w:ascii="Calibri" w:eastAsia="Times New Roman" w:hAnsi="Calibri" w:cs="Calibri"/>
          <w:kern w:val="36"/>
          <w:sz w:val="32"/>
          <w:szCs w:val="32"/>
          <w:lang w:val="es-MX" w:eastAsia="en-GB"/>
        </w:rPr>
        <w:t xml:space="preserve">1 </w:t>
      </w:r>
      <w:proofErr w:type="gramStart"/>
      <w:r w:rsidRPr="00F054EE">
        <w:rPr>
          <w:rFonts w:ascii="Calibri" w:eastAsia="Times New Roman" w:hAnsi="Calibri" w:cs="Calibri"/>
          <w:kern w:val="36"/>
          <w:sz w:val="32"/>
          <w:szCs w:val="32"/>
          <w:lang w:val="es-MX" w:eastAsia="en-GB"/>
        </w:rPr>
        <w:t>Introducción</w:t>
      </w:r>
      <w:proofErr w:type="gramEnd"/>
    </w:p>
    <w:p w14:paraId="6931AAD8" w14:textId="77777777" w:rsidR="00F054EE" w:rsidRPr="00F054EE" w:rsidRDefault="00F054EE" w:rsidP="00F054EE">
      <w:pPr>
        <w:spacing w:after="0" w:line="240" w:lineRule="auto"/>
        <w:rPr>
          <w:rFonts w:ascii="Times New Roman" w:eastAsia="Times New Roman" w:hAnsi="Times New Roman" w:cs="Times New Roman"/>
          <w:sz w:val="24"/>
          <w:szCs w:val="24"/>
          <w:lang w:val="es-MX" w:eastAsia="en-GB"/>
        </w:rPr>
      </w:pPr>
    </w:p>
    <w:p w14:paraId="3173FDAE" w14:textId="4C949FB5" w:rsidR="00F054EE" w:rsidRPr="00545627" w:rsidRDefault="00F054EE" w:rsidP="00F054EE">
      <w:pPr>
        <w:spacing w:line="240" w:lineRule="auto"/>
        <w:jc w:val="both"/>
        <w:rPr>
          <w:rFonts w:ascii="Arial" w:eastAsia="Times New Roman" w:hAnsi="Arial" w:cs="Arial"/>
          <w:lang w:val="es-MX" w:eastAsia="en-GB"/>
        </w:rPr>
      </w:pPr>
      <w:r w:rsidRPr="00545627">
        <w:rPr>
          <w:rFonts w:ascii="Arial" w:eastAsia="Times New Roman" w:hAnsi="Arial" w:cs="Arial"/>
          <w:color w:val="000000"/>
          <w:lang w:val="es-MX" w:eastAsia="en-GB"/>
        </w:rPr>
        <w:t>En la actualidad, con el constante avance en el desarrollo digital, las empresas y negocios se han visto en la necesidad de adaptarse y utilizar medios electrónicos e internet para mejorar sus sistemas comerciales, con la finalidad de facilitar el proceso de compraventa y llegar al mayor público posible. </w:t>
      </w:r>
    </w:p>
    <w:p w14:paraId="49D7D48D" w14:textId="55360128" w:rsidR="00F054EE" w:rsidRPr="00545627" w:rsidRDefault="00F054EE" w:rsidP="00F054EE">
      <w:pPr>
        <w:spacing w:line="240" w:lineRule="auto"/>
        <w:jc w:val="both"/>
        <w:rPr>
          <w:rFonts w:ascii="Arial" w:eastAsia="Times New Roman" w:hAnsi="Arial" w:cs="Arial"/>
          <w:lang w:val="es-MX" w:eastAsia="en-GB"/>
        </w:rPr>
      </w:pPr>
      <w:r w:rsidRPr="00545627">
        <w:rPr>
          <w:rFonts w:ascii="Arial" w:eastAsia="Times New Roman" w:hAnsi="Arial" w:cs="Arial"/>
          <w:color w:val="000000"/>
          <w:lang w:val="es-MX" w:eastAsia="en-GB"/>
        </w:rPr>
        <w:t xml:space="preserve">Así mismo, en consecuencia, de la actual pandemia por el COVID-19, los consumidores prefieren realizar sus compras desde la seguridad de sus hogares, es por eso </w:t>
      </w:r>
      <w:proofErr w:type="gramStart"/>
      <w:r w:rsidRPr="00545627">
        <w:rPr>
          <w:rFonts w:ascii="Arial" w:eastAsia="Times New Roman" w:hAnsi="Arial" w:cs="Arial"/>
          <w:color w:val="000000"/>
          <w:lang w:val="es-MX" w:eastAsia="en-GB"/>
        </w:rPr>
        <w:t>que</w:t>
      </w:r>
      <w:proofErr w:type="gramEnd"/>
      <w:r w:rsidRPr="00545627">
        <w:rPr>
          <w:rFonts w:ascii="Arial" w:eastAsia="Times New Roman" w:hAnsi="Arial" w:cs="Arial"/>
          <w:color w:val="000000"/>
          <w:lang w:val="es-MX" w:eastAsia="en-GB"/>
        </w:rPr>
        <w:t xml:space="preserve"> el comercio electrónico experimentó un avance sin precedentes. En México, de acuerdo con el Reporte “Venta Online 2021”, elaborado por la Asociación Mexicana de Venta Online (AMVO), el comercio electrónico alcanzó un crecimiento de 81% en comparación con el año anterior, y representa el 9% de las ventas totales al menudeo.</w:t>
      </w:r>
      <w:r w:rsidR="00545627" w:rsidRPr="00545627">
        <w:rPr>
          <w:rFonts w:ascii="Arial" w:eastAsia="Times New Roman" w:hAnsi="Arial" w:cs="Arial"/>
          <w:color w:val="000000"/>
          <w:lang w:val="es-MX" w:eastAsia="en-GB"/>
        </w:rPr>
        <w:t>[1]</w:t>
      </w:r>
    </w:p>
    <w:p w14:paraId="780204FA" w14:textId="77777777" w:rsidR="00F054EE" w:rsidRPr="00545627" w:rsidRDefault="00F054EE" w:rsidP="00F054EE">
      <w:pPr>
        <w:spacing w:line="240" w:lineRule="auto"/>
        <w:jc w:val="both"/>
        <w:rPr>
          <w:rFonts w:ascii="Arial" w:eastAsia="Times New Roman" w:hAnsi="Arial" w:cs="Arial"/>
          <w:lang w:val="es-MX" w:eastAsia="en-GB"/>
        </w:rPr>
      </w:pPr>
      <w:r w:rsidRPr="00545627">
        <w:rPr>
          <w:rFonts w:ascii="Arial" w:eastAsia="Times New Roman" w:hAnsi="Arial" w:cs="Arial"/>
          <w:color w:val="000000"/>
          <w:lang w:val="es-MX" w:eastAsia="en-GB"/>
        </w:rPr>
        <w:t xml:space="preserve">Con lo expuesto anteriormente, se pretende utilizar estas tecnologías para analizar, diseñar y dar una propuesta de implementación de un sistema de gestión de ventas utilizando los medios electrónicos para realizar ventas de componentes para PC, enfocados principalmente en </w:t>
      </w:r>
      <w:proofErr w:type="spellStart"/>
      <w:r w:rsidRPr="00545627">
        <w:rPr>
          <w:rFonts w:ascii="Arial" w:eastAsia="Times New Roman" w:hAnsi="Arial" w:cs="Arial"/>
          <w:i/>
          <w:iCs/>
          <w:color w:val="000000"/>
          <w:lang w:val="es-MX" w:eastAsia="en-GB"/>
        </w:rPr>
        <w:t>gaming</w:t>
      </w:r>
      <w:proofErr w:type="spellEnd"/>
      <w:r w:rsidRPr="00545627">
        <w:rPr>
          <w:rFonts w:ascii="Arial" w:eastAsia="Times New Roman" w:hAnsi="Arial" w:cs="Arial"/>
          <w:color w:val="000000"/>
          <w:lang w:val="es-MX" w:eastAsia="en-GB"/>
        </w:rPr>
        <w:t>. Tales como procesadores, tarjetas de video, gabinetes, accesorios, entre otros. Esto con el objetivo de gestionar, organizar e incrementar las ventas. </w:t>
      </w:r>
    </w:p>
    <w:p w14:paraId="1B1AED8F" w14:textId="17CAC725" w:rsidR="00545627" w:rsidRPr="00545627" w:rsidRDefault="00545627" w:rsidP="00545627">
      <w:pPr>
        <w:shd w:val="clear" w:color="auto" w:fill="FFFFFF"/>
        <w:spacing w:after="0" w:line="405" w:lineRule="atLeast"/>
        <w:textAlignment w:val="baseline"/>
        <w:rPr>
          <w:rFonts w:ascii="Arial" w:eastAsia="Times New Roman" w:hAnsi="Arial" w:cs="Arial"/>
          <w:color w:val="000000"/>
          <w:spacing w:val="3"/>
          <w:lang w:val="es-MX" w:eastAsia="en-GB"/>
        </w:rPr>
      </w:pPr>
      <w:r w:rsidRPr="00545627">
        <w:rPr>
          <w:rFonts w:ascii="Arial" w:eastAsia="Times New Roman" w:hAnsi="Arial" w:cs="Arial"/>
          <w:color w:val="000000"/>
          <w:spacing w:val="3"/>
          <w:lang w:val="es-MX" w:eastAsia="en-GB"/>
        </w:rPr>
        <w:t xml:space="preserve">[1] </w:t>
      </w:r>
      <w:r w:rsidRPr="00545627">
        <w:rPr>
          <w:rFonts w:ascii="Arial" w:hAnsi="Arial" w:cs="Arial"/>
          <w:lang w:val="es-MX"/>
        </w:rPr>
        <w:t>Asociación Mexicana de Venta Online</w:t>
      </w:r>
      <w:r w:rsidRPr="00545627">
        <w:rPr>
          <w:rFonts w:ascii="Arial" w:eastAsia="Times New Roman" w:hAnsi="Arial" w:cs="Arial"/>
          <w:color w:val="000000"/>
          <w:spacing w:val="3"/>
          <w:lang w:val="es-MX" w:eastAsia="en-GB"/>
        </w:rPr>
        <w:t xml:space="preserve">, </w:t>
      </w:r>
      <w:r w:rsidRPr="00545627">
        <w:rPr>
          <w:rFonts w:ascii="Arial" w:hAnsi="Arial" w:cs="Arial"/>
          <w:lang w:val="es-MX"/>
        </w:rPr>
        <w:t>Estudio de venta online 2021</w:t>
      </w:r>
      <w:r w:rsidRPr="00545627">
        <w:rPr>
          <w:rFonts w:ascii="Arial" w:eastAsia="Times New Roman" w:hAnsi="Arial" w:cs="Arial"/>
          <w:color w:val="000000"/>
          <w:spacing w:val="3"/>
          <w:lang w:val="es-MX" w:eastAsia="en-GB"/>
        </w:rPr>
        <w:t xml:space="preserve">. </w:t>
      </w:r>
      <w:r w:rsidRPr="00545627">
        <w:rPr>
          <w:rFonts w:ascii="Arial" w:eastAsia="Times New Roman" w:hAnsi="Arial" w:cs="Arial"/>
          <w:color w:val="000000"/>
          <w:spacing w:val="3"/>
          <w:lang w:val="es-MX" w:eastAsia="en-GB"/>
        </w:rPr>
        <w:t xml:space="preserve">Gobierno de </w:t>
      </w:r>
      <w:proofErr w:type="spellStart"/>
      <w:r w:rsidRPr="00545627">
        <w:rPr>
          <w:rFonts w:ascii="Arial" w:eastAsia="Times New Roman" w:hAnsi="Arial" w:cs="Arial"/>
          <w:color w:val="000000"/>
          <w:spacing w:val="3"/>
          <w:lang w:val="es-MX" w:eastAsia="en-GB"/>
        </w:rPr>
        <w:t>Mexico</w:t>
      </w:r>
      <w:proofErr w:type="spellEnd"/>
      <w:r w:rsidRPr="00545627">
        <w:rPr>
          <w:rFonts w:ascii="Arial" w:eastAsia="Times New Roman" w:hAnsi="Arial" w:cs="Arial"/>
          <w:color w:val="000000"/>
          <w:spacing w:val="3"/>
          <w:lang w:val="es-MX" w:eastAsia="en-GB"/>
        </w:rPr>
        <w:t>.</w:t>
      </w:r>
    </w:p>
    <w:p w14:paraId="176416B8" w14:textId="77777777" w:rsidR="006249E1" w:rsidRPr="00F054EE" w:rsidRDefault="006249E1">
      <w:pPr>
        <w:rPr>
          <w:lang w:val="es-MX"/>
        </w:rPr>
      </w:pPr>
    </w:p>
    <w:sectPr w:rsidR="006249E1" w:rsidRPr="00F05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EE"/>
    <w:rsid w:val="000F0184"/>
    <w:rsid w:val="00545627"/>
    <w:rsid w:val="006249E1"/>
    <w:rsid w:val="00F05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D5BA"/>
  <w15:chartTrackingRefBased/>
  <w15:docId w15:val="{36F4BB16-94BB-46AB-B645-DB7D70D6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5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E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054E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18618">
      <w:bodyDiv w:val="1"/>
      <w:marLeft w:val="0"/>
      <w:marRight w:val="0"/>
      <w:marTop w:val="0"/>
      <w:marBottom w:val="0"/>
      <w:divBdr>
        <w:top w:val="none" w:sz="0" w:space="0" w:color="auto"/>
        <w:left w:val="none" w:sz="0" w:space="0" w:color="auto"/>
        <w:bottom w:val="none" w:sz="0" w:space="0" w:color="auto"/>
        <w:right w:val="none" w:sz="0" w:space="0" w:color="auto"/>
      </w:divBdr>
      <w:divsChild>
        <w:div w:id="2037538182">
          <w:marLeft w:val="0"/>
          <w:marRight w:val="0"/>
          <w:marTop w:val="240"/>
          <w:marBottom w:val="0"/>
          <w:divBdr>
            <w:top w:val="none" w:sz="0" w:space="0" w:color="auto"/>
            <w:left w:val="none" w:sz="0" w:space="0" w:color="auto"/>
            <w:bottom w:val="none" w:sz="0" w:space="0" w:color="auto"/>
            <w:right w:val="none" w:sz="0" w:space="0" w:color="auto"/>
          </w:divBdr>
          <w:divsChild>
            <w:div w:id="1795637129">
              <w:blockQuote w:val="1"/>
              <w:marLeft w:val="0"/>
              <w:marRight w:val="0"/>
              <w:marTop w:val="240"/>
              <w:marBottom w:val="0"/>
              <w:divBdr>
                <w:top w:val="single" w:sz="6" w:space="0" w:color="D9DFE3"/>
                <w:left w:val="single" w:sz="6" w:space="0" w:color="D9DFE3"/>
                <w:bottom w:val="single" w:sz="6" w:space="0" w:color="D9DFE3"/>
                <w:right w:val="single" w:sz="6" w:space="0" w:color="D9DFE3"/>
              </w:divBdr>
            </w:div>
          </w:divsChild>
        </w:div>
      </w:divsChild>
    </w:div>
    <w:div w:id="184963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Ramíre</dc:creator>
  <cp:keywords/>
  <dc:description/>
  <cp:lastModifiedBy>Diana Ramíre</cp:lastModifiedBy>
  <cp:revision>3</cp:revision>
  <dcterms:created xsi:type="dcterms:W3CDTF">2021-11-24T21:24:00Z</dcterms:created>
  <dcterms:modified xsi:type="dcterms:W3CDTF">2021-11-24T21:38:00Z</dcterms:modified>
</cp:coreProperties>
</file>