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образования и молодежной политики Свердловской области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ГАПОУ СО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Екатеринбургский колледж транспортного строительства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1967D2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Отчёт по программе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1967D2"/>
          <w:spacing w:val="0"/>
          <w:position w:val="0"/>
          <w:sz w:val="48"/>
          <w:shd w:fill="auto" w:val="clear"/>
        </w:rPr>
        <w:t xml:space="preserve">Практическое занятие 14 (1-5 задания)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Рубцова Диана Алексеевна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Группа: ПР-21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Мирошниченко Г.В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2024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49" w:dyaOrig="1110">
          <v:rect xmlns:o="urn:schemas-microsoft-com:office:office" xmlns:v="urn:schemas-microsoft-com:vml" id="rectole0000000000" style="width:337.450000pt;height:5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29" w:dyaOrig="524">
          <v:rect xmlns:o="urn:schemas-microsoft-com:office:office" xmlns:v="urn:schemas-microsoft-com:vml" id="rectole0000000001" style="width:376.450000pt;height:26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Входные данные 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E6E5E9"/>
          <w:spacing w:val="0"/>
          <w:position w:val="0"/>
          <w:sz w:val="20"/>
          <w:shd w:fill="161617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int 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-размерность стека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Выходные данные: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Выводится одно из сообщений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Блок-схема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7574" w:dyaOrig="8115">
          <v:rect xmlns:o="urn:schemas-microsoft-com:office:office" xmlns:v="urn:schemas-microsoft-com:vml" id="rectole0000000002" style="width:378.700000pt;height:405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Листинг программы (если есть)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//1 zadanie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private void button1_Click(object sender, EventArgs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Stack&lt;int&gt; stack = new Stack&lt;int&gt;();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stack.Clear();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if (textBox1.Text != "")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int n = Convert.ToInt32(textBox1.Text);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for (int i = 1; i &lt;= n; i++)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stack.Push(i);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else MessageBox.Show("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Поле пустое, введите число");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if (stack.Count&gt;0)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listBox1.Items.Add($"n={textBox1.Text}");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listBox1.Items.Add($"размерность cтека : {stack.Count}");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listBox1.Items.Add($"верхний элемент cтека : {stack.Peek()}");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listBox1.Items.Add($"содержимое cтека : {string.Join(",",stack)}");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stack.Clear();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listBox1.Items.Add($"новая размерность cтека : {stack.Count}");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else MessageBox.Show("стек пуст");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Тестовые ситуации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875" w:dyaOrig="3869">
          <v:rect xmlns:o="urn:schemas-microsoft-com:office:office" xmlns:v="urn:schemas-microsoft-com:vml" id="rectole0000000003" style="width:243.750000pt;height:193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875" w:dyaOrig="3690">
          <v:rect xmlns:o="urn:schemas-microsoft-com:office:office" xmlns:v="urn:schemas-microsoft-com:vml" id="rectole0000000004" style="width:243.750000pt;height:184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45" w:dyaOrig="2190">
          <v:rect xmlns:o="urn:schemas-microsoft-com:office:office" xmlns:v="urn:schemas-microsoft-com:vml" id="rectole0000000005" style="width:392.250000pt;height:109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Входные данные 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f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файл 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z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файл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2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E6E5E9"/>
          <w:spacing w:val="0"/>
          <w:position w:val="0"/>
          <w:sz w:val="20"/>
          <w:shd w:fill="161617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int c1 = 0, c2 = 0;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Выходные данные: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Выводится одно из сообщений , выражение заносится в файл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Блок-схема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7320">
          <v:rect xmlns:o="urn:schemas-microsoft-com:office:office" xmlns:v="urn:schemas-microsoft-com:vml" id="rectole0000000006" style="width:432.000000pt;height:366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5204">
          <v:rect xmlns:o="urn:schemas-microsoft-com:office:office" xmlns:v="urn:schemas-microsoft-com:vml" id="rectole0000000007" style="width:432.000000pt;height:260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Листинг программы (если есть)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StreamWriter f = File.CreateText("t.txt");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int c1 = 0, c2 = 0;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if (textBox3.Text != "")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f.WriteLine(textBox3.Text);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f.Close();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if (File.Exists("t.txt"))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if (File.Exists("t1.txt"))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StreamReader s = new StreamReader("t.txt");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string p = s.ReadLine();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foreach (char z in p)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if (z == ')') c1++;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else if (z == '(') c2++;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if (c1 == c2) listBox7.Items.Add($"{textBox3.Text}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скобки сбалансированы");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else if (c1 &gt; c2)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listBox7.Items.Add($"{textBox3.Text} скобки не сбалансированы.");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listBox7.Items.Add($"Лишняя скобка ) на позиции  {p.LastIndexOf(")")}");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StreamWriter new_ur = new StreamWriter("t1.txt");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new_ur.WriteLine("(" + textBox3.Text);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new_ur.Close();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else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listBox7.Items.Add($"В выражениии {textBox3.Text} скобки не сбалансированы.");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listBox7.Items.Add($"Лишняя скобка ( на позиции  {p.IndexOf("(")}");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StreamWriter new_ur = new StreamWriter("t1.txt");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new_ur.WriteLine(textBox3.Text + ")");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new_ur.Close();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else MessageBox.Show(" Ошибка");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else MessageBox.Show( "Ошибка");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else MessageBox.Show("Ошибка");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Тестовые ситуации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7020" w:dyaOrig="3404">
          <v:rect xmlns:o="urn:schemas-microsoft-com:office:office" xmlns:v="urn:schemas-microsoft-com:vml" id="rectole0000000008" style="width:351.000000pt;height:170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44" w:dyaOrig="3300">
          <v:rect xmlns:o="urn:schemas-microsoft-com:office:office" xmlns:v="urn:schemas-microsoft-com:vml" id="rectole0000000009" style="width:362.200000pt;height:165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44" w:dyaOrig="3209">
          <v:rect xmlns:o="urn:schemas-microsoft-com:office:office" xmlns:v="urn:schemas-microsoft-com:vml" id="rectole0000000010" style="width:332.200000pt;height:160.4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240" w:dyaOrig="2280">
          <v:rect xmlns:o="urn:schemas-microsoft-com:office:office" xmlns:v="urn:schemas-microsoft-com:vml" id="rectole0000000011" style="width:162.000000pt;height:114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24" w:dyaOrig="1874">
          <v:rect xmlns:o="urn:schemas-microsoft-com:office:office" xmlns:v="urn:schemas-microsoft-com:vml" id="rectole0000000012" style="width:206.200000pt;height:93.7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40" w:dyaOrig="510">
          <v:rect xmlns:o="urn:schemas-microsoft-com:office:office" xmlns:v="urn:schemas-microsoft-com:vml" id="rectole0000000013" style="width:402.000000pt;height:25.5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Входные данные 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E6E5E9"/>
          <w:spacing w:val="0"/>
          <w:position w:val="0"/>
          <w:sz w:val="20"/>
          <w:shd w:fill="161617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int 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-размерность очереди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Выходные данные: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Выводится одно из сообщений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Блок-схема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6494" w:dyaOrig="7950">
          <v:rect xmlns:o="urn:schemas-microsoft-com:office:office" xmlns:v="urn:schemas-microsoft-com:vml" id="rectole0000000014" style="width:324.700000pt;height:397.5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Листинг программы (если есть)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///3zadanie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private void button3_Click(object sender, EventArgs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Queue&lt;int&gt; p = new Queue&lt;int&gt;();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p.Clear();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if (textBox2.Text != "")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int n = Convert.ToInt32(textBox2.Text);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for (int i = 1; i &lt;= n; i++)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p.Enqueue(i);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else MessageBox.Show("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Поле пустое, введите число");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if (p.Count &gt; 0)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listBox4.Items.Add($"n={textBox2.Text}");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listBox4.Items.Add($"размерность очереди : {p.Count}");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listBox4.Items.Add($"верхний элемент очереди : {p.Peek()}");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listBox4.Items.Add($"содержимое очереди : {string.Join(",", p)}");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p.Clear();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listBox4.Items.Add($"новая размерность очереди : {p.Count}");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else MessageBox.Show("стек пуст");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Тестовые ситуации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949" w:dyaOrig="3855">
          <v:rect xmlns:o="urn:schemas-microsoft-com:office:office" xmlns:v="urn:schemas-microsoft-com:vml" id="rectole0000000015" style="width:247.450000pt;height:192.7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995" w:dyaOrig="3764">
          <v:rect xmlns:o="urn:schemas-microsoft-com:office:office" xmlns:v="urn:schemas-microsoft-com:vml" id="rectole0000000016" style="width:249.750000pt;height:188.2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34" w:dyaOrig="1260">
          <v:rect xmlns:o="urn:schemas-microsoft-com:office:office" xmlns:v="urn:schemas-microsoft-com:vml" id="rectole0000000017" style="width:366.700000pt;height:63.0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Dib" DrawAspect="Content" ObjectID="0000000017" ShapeID="rectole0000000017" r:id="docRId3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Входные данные 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string file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-файл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string inname;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string name;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string otch;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int age;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E6E5E9"/>
          <w:spacing w:val="0"/>
          <w:position w:val="0"/>
          <w:sz w:val="20"/>
          <w:shd w:fill="161617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double weidth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Выходные данные: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данные из файла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Выводится одно из сообщений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Блок-схема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6630" w:dyaOrig="7905">
          <v:rect xmlns:o="urn:schemas-microsoft-com:office:office" xmlns:v="urn:schemas-microsoft-com:vml" id="rectole0000000018" style="width:331.500000pt;height:395.2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Dib" DrawAspect="Content" ObjectID="0000000018" ShapeID="rectole0000000018" r:id="docRId3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3075" w:dyaOrig="6660">
          <v:rect xmlns:o="urn:schemas-microsoft-com:office:office" xmlns:v="urn:schemas-microsoft-com:vml" id="rectole0000000019" style="width:153.750000pt;height:333.0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Dib" DrawAspect="Content" ObjectID="0000000019" ShapeID="rectole0000000019" r:id="docRId38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6300" w:dyaOrig="7964">
          <v:rect xmlns:o="urn:schemas-microsoft-com:office:office" xmlns:v="urn:schemas-microsoft-com:vml" id="rectole0000000020" style="width:315.000000pt;height:398.2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Dib" DrawAspect="Content" ObjectID="0000000020" ShapeID="rectole0000000020" r:id="docRId4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6840" w:dyaOrig="5534">
          <v:rect xmlns:o="urn:schemas-microsoft-com:office:office" xmlns:v="urn:schemas-microsoft-com:vml" id="rectole0000000021" style="width:342.000000pt;height:276.7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Dib" DrawAspect="Content" ObjectID="0000000021" ShapeID="rectole0000000021" r:id="docRId4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Листинг программы (если есть)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class Pp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private string inname;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private string name;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private string otch;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private int age;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private double weidth;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public Pp(string inname, string name, string otch, int age, double weidth)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this.inname = inname;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this.name = name;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this.otch = otch;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this.age = age;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this.weidth = weidth;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public void set_inname(string n)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this.inname = n;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public string get_inname()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return inname;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public void set_name(string n)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this.name = n;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public string get_name()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return this.name;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public void set_otch(string n)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this.otch = n;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public string get_otch()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return this.otch;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public void set_age(int n)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this.age = n;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public int get_age()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return this.age;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public void set_weidth(double n)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this.weidth = n;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public double get_weidth()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return this.weidth;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//4zadanie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private void button2_Click(object sender, EventArgs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Queue&lt;Pp&gt; people = new Queue&lt;Pp&gt;();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string file = "file.txt";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if (!File.Exists(file))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MessageBox.Show("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Файл не найден", "Ошибка", MessageBoxButtons.OK, MessageBoxIcon.Error);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else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string[] lines = File.ReadAllLines(file);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Pp h = new Pp("", "", "", 0, 0);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foreach (string line in lines)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string[] chel = line.Split(' ');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string inname = chel[0];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h.set_inname(inname);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string name = chel[1];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h.set_name(name);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string otch = chel[2];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h.set_otch(otch);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int age = Convert.ToInt32(chel[3]);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h.set_age(age);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double weidth = Convert.ToDouble(chel[4]);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h.set_weidth(weidth);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string f = $"{h.get_inname()} {h.get_name()} {h.get_otch()} {h.get_age()} {h.get_weidth()}\n\n\n";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listBox2.Items.Add(f);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people.Enqueue(new Pp(inname, name, otch, age, weidth));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var b = from p in people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where Convert.ToInt32(p.get_age()) &lt; 40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select p;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foreach (var a in b)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string f1 = $"ФИО: {a.get_inname()}  {a.get_name()}  {a.get_otch()}  \nВозраст:  {a.get_age()} \n Вес: {a.get_weidth()}\n\n\n";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listBox3.Items.Add(f1);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Тестовые ситуации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14" w:dyaOrig="2369">
          <v:rect xmlns:o="urn:schemas-microsoft-com:office:office" xmlns:v="urn:schemas-microsoft-com:vml" id="rectole0000000022" style="width:240.700000pt;height:118.45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Dib" DrawAspect="Content" ObjectID="0000000022" ShapeID="rectole0000000022" r:id="docRId4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29" w:dyaOrig="6510">
          <v:rect xmlns:o="urn:schemas-microsoft-com:office:office" xmlns:v="urn:schemas-microsoft-com:vml" id="rectole0000000023" style="width:406.450000pt;height:325.50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Dib" DrawAspect="Content" ObjectID="0000000023" ShapeID="rectole0000000023" r:id="docRId4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59" w:dyaOrig="6540">
          <v:rect xmlns:o="urn:schemas-microsoft-com:office:office" xmlns:v="urn:schemas-microsoft-com:vml" id="rectole0000000024" style="width:392.950000pt;height:327.00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Dib" DrawAspect="Content" ObjectID="0000000024" ShapeID="rectole0000000024" r:id="docRId4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24.wmf" Id="docRId49" Type="http://schemas.openxmlformats.org/officeDocument/2006/relationships/image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0.bin" Id="docRId40" Type="http://schemas.openxmlformats.org/officeDocument/2006/relationships/oleObject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media/image21.wmf" Id="docRId43" Type="http://schemas.openxmlformats.org/officeDocument/2006/relationships/image" /><Relationship Target="styles.xml" Id="docRId51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embeddings/oleObject21.bin" Id="docRId42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22.wmf" Id="docRId45" Type="http://schemas.openxmlformats.org/officeDocument/2006/relationships/image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4.bin" Id="docRId48" Type="http://schemas.openxmlformats.org/officeDocument/2006/relationships/oleObject" /><Relationship Target="numbering.xml" Id="docRId50" Type="http://schemas.openxmlformats.org/officeDocument/2006/relationships/numbering" /></Relationships>
</file>