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916C341" w:rsidR="0075018D" w:rsidRPr="00C00E7C" w:rsidRDefault="0075018D" w:rsidP="00C00E7C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 w:rsidRPr="00D149A8">
        <w:rPr>
          <w:sz w:val="28"/>
          <w:szCs w:val="28"/>
        </w:rPr>
        <w:t>Отчёт по программе  «</w:t>
      </w:r>
      <w:r w:rsidR="00C00E7C">
        <w:rPr>
          <w:rFonts w:ascii="Roboto" w:hAnsi="Roboto"/>
          <w:b w:val="0"/>
          <w:bCs w:val="0"/>
          <w:color w:val="1967D2"/>
        </w:rPr>
        <w:t>Практическое занятие 5-6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171155B1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00E7C">
        <w:rPr>
          <w:rFonts w:ascii="Times New Roman" w:hAnsi="Times New Roman" w:cs="Times New Roman"/>
          <w:sz w:val="28"/>
          <w:szCs w:val="28"/>
        </w:rPr>
        <w:t>Рубцова Диана Алексеевна</w:t>
      </w:r>
    </w:p>
    <w:p w14:paraId="5B62757F" w14:textId="20313F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00E7C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2251BCC5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C00E7C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4C2515A" w14:textId="1320AA88" w:rsidR="00C00E7C" w:rsidRPr="00C00E7C" w:rsidRDefault="00405417" w:rsidP="00C00E7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C00E7C" w:rsidRPr="00C00E7C">
        <w:t xml:space="preserve"> </w:t>
      </w:r>
      <w:r w:rsidR="00C00E7C" w:rsidRPr="00C00E7C">
        <w:rPr>
          <w:rFonts w:ascii="Times New Roman" w:hAnsi="Times New Roman" w:cs="Times New Roman"/>
          <w:bCs/>
          <w:sz w:val="28"/>
          <w:szCs w:val="28"/>
        </w:rPr>
        <w:t>Напишите </w:t>
      </w:r>
      <w:proofErr w:type="spellStart"/>
      <w:r w:rsidR="00C00E7C" w:rsidRPr="00C00E7C">
        <w:rPr>
          <w:rFonts w:ascii="Times New Roman" w:hAnsi="Times New Roman" w:cs="Times New Roman"/>
          <w:bCs/>
          <w:sz w:val="28"/>
          <w:szCs w:val="28"/>
        </w:rPr>
        <w:t>when</w:t>
      </w:r>
      <w:proofErr w:type="spellEnd"/>
      <w:r w:rsidR="00C00E7C" w:rsidRPr="00C00E7C">
        <w:rPr>
          <w:rFonts w:ascii="Times New Roman" w:hAnsi="Times New Roman" w:cs="Times New Roman"/>
          <w:bCs/>
          <w:sz w:val="28"/>
          <w:szCs w:val="28"/>
        </w:rPr>
        <w:t> выражение, которое принимает возраст как</w:t>
      </w:r>
    </w:p>
    <w:p w14:paraId="4DB7B466" w14:textId="77777777" w:rsidR="00C00E7C" w:rsidRPr="00C00E7C" w:rsidRDefault="00C00E7C" w:rsidP="00C00E7C">
      <w:pPr>
        <w:rPr>
          <w:rFonts w:ascii="Times New Roman" w:hAnsi="Times New Roman" w:cs="Times New Roman"/>
          <w:bCs/>
          <w:sz w:val="28"/>
          <w:szCs w:val="28"/>
        </w:rPr>
      </w:pPr>
      <w:r w:rsidRPr="00C00E7C">
        <w:rPr>
          <w:rFonts w:ascii="Times New Roman" w:hAnsi="Times New Roman" w:cs="Times New Roman"/>
          <w:bCs/>
          <w:sz w:val="28"/>
          <w:szCs w:val="28"/>
        </w:rPr>
        <w:t>целое число и выводит стадию жизни, относящуюся к данному возрасту</w:t>
      </w:r>
    </w:p>
    <w:p w14:paraId="10072A15" w14:textId="1B908A91" w:rsidR="00405417" w:rsidRPr="00C00E7C" w:rsidRDefault="00C00E7C" w:rsidP="00C00E7C">
      <w:pPr>
        <w:rPr>
          <w:rFonts w:ascii="Times New Roman" w:hAnsi="Times New Roman" w:cs="Times New Roman"/>
          <w:bCs/>
          <w:sz w:val="28"/>
          <w:szCs w:val="28"/>
        </w:rPr>
      </w:pPr>
      <w:r w:rsidRPr="00C00E7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C00E7C">
        <w:rPr>
          <w:rFonts w:ascii="Times New Roman" w:hAnsi="Times New Roman" w:cs="Times New Roman"/>
          <w:bCs/>
          <w:sz w:val="28"/>
          <w:szCs w:val="28"/>
        </w:rPr>
        <w:t>пр</w:t>
      </w:r>
      <w:proofErr w:type="spellEnd"/>
      <w:r w:rsidRPr="00C00E7C">
        <w:rPr>
          <w:rFonts w:ascii="Times New Roman" w:hAnsi="Times New Roman" w:cs="Times New Roman"/>
          <w:bCs/>
          <w:sz w:val="28"/>
          <w:szCs w:val="28"/>
        </w:rPr>
        <w:t>: 0-2 – младенец).</w:t>
      </w:r>
    </w:p>
    <w:p w14:paraId="7DE618EE" w14:textId="278BA94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C00E7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35A515A" w14:textId="7F647C81" w:rsidR="00C00E7C" w:rsidRDefault="00C00E7C" w:rsidP="00C00E7C">
      <w:pPr>
        <w:pStyle w:val="HTML"/>
        <w:shd w:val="clear" w:color="auto" w:fill="161617"/>
        <w:rPr>
          <w:color w:val="E6E5E9"/>
        </w:rPr>
      </w:pPr>
      <w:proofErr w:type="spellStart"/>
      <w:r>
        <w:rPr>
          <w:color w:val="B48FEA"/>
        </w:rPr>
        <w:t>var</w:t>
      </w:r>
      <w:proofErr w:type="spellEnd"/>
      <w:r>
        <w:rPr>
          <w:color w:val="B48FEA"/>
        </w:rPr>
        <w:t xml:space="preserve"> </w:t>
      </w:r>
      <w:r>
        <w:rPr>
          <w:color w:val="E6E6EA"/>
        </w:rPr>
        <w:t>a</w:t>
      </w:r>
      <w:r>
        <w:rPr>
          <w:color w:val="E6E5E9"/>
        </w:rPr>
        <w:t>-</w:t>
      </w:r>
      <w:r w:rsidRPr="00C00E7C">
        <w:rPr>
          <w:color w:val="E09F63"/>
        </w:rPr>
        <w:t xml:space="preserve"> </w:t>
      </w:r>
      <w:r w:rsidRPr="00C00E7C">
        <w:rPr>
          <w:color w:val="E09F63"/>
        </w:rPr>
        <w:t>возраст человека</w:t>
      </w:r>
    </w:p>
    <w:p w14:paraId="5381CBBC" w14:textId="77777777" w:rsidR="00C00E7C" w:rsidRDefault="00C00E7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6A92980" w14:textId="74001216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41C2C21D" w14:textId="5C4CF898" w:rsidR="00C00E7C" w:rsidRDefault="006B3CBF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E9B5FD" wp14:editId="13F76B6D">
            <wp:extent cx="4867275" cy="902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0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3571D16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1F6AE94A" w14:textId="18CBC62D" w:rsidR="00C00E7C" w:rsidRPr="00C00E7C" w:rsidRDefault="00C00E7C" w:rsidP="00C00E7C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</w:pPr>
      <w:proofErr w:type="spellStart"/>
      <w:r w:rsidRPr="00C00E7C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fun</w:t>
      </w:r>
      <w:proofErr w:type="spellEnd"/>
      <w:r w:rsidRPr="00C00E7C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proofErr w:type="spellStart"/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main</w:t>
      </w:r>
      <w:proofErr w:type="spellEnd"/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(){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</w:t>
      </w:r>
      <w:proofErr w:type="spellStart"/>
      <w:r w:rsidRPr="00C00E7C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C00E7C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"введите возраст человека"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</w:t>
      </w:r>
      <w:proofErr w:type="spellStart"/>
      <w:r w:rsidRPr="00C00E7C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var</w:t>
      </w:r>
      <w:proofErr w:type="spellEnd"/>
      <w:r w:rsidRPr="00C00E7C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r w:rsidRPr="00C00E7C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= </w:t>
      </w:r>
      <w:proofErr w:type="spellStart"/>
      <w:r w:rsidRPr="00C00E7C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readLine</w:t>
      </w:r>
      <w:proofErr w:type="spellEnd"/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()!!.</w:t>
      </w:r>
      <w:proofErr w:type="spellStart"/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toDouble</w:t>
      </w:r>
      <w:proofErr w:type="spellEnd"/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</w:t>
      </w:r>
      <w:proofErr w:type="spellStart"/>
      <w:r w:rsidRPr="00C00E7C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when</w:t>
      </w:r>
      <w:proofErr w:type="spellEnd"/>
      <w:r w:rsidRPr="00C00E7C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br/>
        <w:t xml:space="preserve">    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{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(</w:t>
      </w:r>
      <w:r w:rsidRPr="00C00E7C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&gt;0&amp;&amp;</w:t>
      </w:r>
      <w:r w:rsidRPr="00C00E7C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&lt;2)-&gt; </w:t>
      </w:r>
      <w:proofErr w:type="spellStart"/>
      <w:r w:rsidRPr="00C00E7C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C00E7C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"стадия жизни -младенец"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(</w:t>
      </w:r>
      <w:r w:rsidRPr="00C00E7C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&gt;2&amp;&amp;</w:t>
      </w:r>
      <w:r w:rsidRPr="00C00E7C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&lt;3)-&gt; </w:t>
      </w:r>
      <w:proofErr w:type="spellStart"/>
      <w:r w:rsidRPr="00C00E7C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C00E7C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"стадия жизни -грудной возраст"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(</w:t>
      </w:r>
      <w:r w:rsidRPr="00C00E7C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&gt;3&amp;&amp;</w:t>
      </w:r>
      <w:r w:rsidRPr="00C00E7C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&lt;7)-&gt; </w:t>
      </w:r>
      <w:proofErr w:type="spellStart"/>
      <w:r w:rsidRPr="00C00E7C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C00E7C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"стадия жизни -первое детство"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(</w:t>
      </w:r>
      <w:r w:rsidRPr="00C00E7C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&gt;7&amp;&amp;</w:t>
      </w:r>
      <w:r w:rsidRPr="00C00E7C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&lt;12)-&gt; </w:t>
      </w:r>
      <w:proofErr w:type="spellStart"/>
      <w:r w:rsidRPr="00C00E7C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C00E7C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"стадия жизни -второе детство"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(</w:t>
      </w:r>
      <w:r w:rsidRPr="00C00E7C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&gt;12&amp;&amp;</w:t>
      </w:r>
      <w:r w:rsidRPr="00C00E7C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&lt;16)-&gt; </w:t>
      </w:r>
      <w:proofErr w:type="spellStart"/>
      <w:r w:rsidRPr="00C00E7C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C00E7C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"стадия жизни -подростковый возраст"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(</w:t>
      </w:r>
      <w:r w:rsidRPr="00C00E7C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&gt;16&amp;&amp;</w:t>
      </w:r>
      <w:r w:rsidRPr="00C00E7C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&lt;21)-&gt; </w:t>
      </w:r>
      <w:proofErr w:type="spellStart"/>
      <w:r w:rsidRPr="00C00E7C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C00E7C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"стадия жизни -юношеский возраст"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(</w:t>
      </w:r>
      <w:r w:rsidRPr="00C00E7C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&gt;21&amp;&amp;</w:t>
      </w:r>
      <w:r w:rsidRPr="00C00E7C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&lt;35)-&gt; </w:t>
      </w:r>
      <w:proofErr w:type="spellStart"/>
      <w:r w:rsidRPr="00C00E7C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C00E7C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"стадия жизни -первый этап зрелого периода"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(</w:t>
      </w:r>
      <w:r w:rsidRPr="00C00E7C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&gt;35&amp;&amp;</w:t>
      </w:r>
      <w:r w:rsidRPr="00C00E7C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&lt;60)-&gt; </w:t>
      </w:r>
      <w:proofErr w:type="spellStart"/>
      <w:r w:rsidRPr="00C00E7C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C00E7C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"стадия жизни -второй этап зрелого периода"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(</w:t>
      </w:r>
      <w:r w:rsidRPr="00C00E7C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&gt;60&amp;&amp;</w:t>
      </w:r>
      <w:r w:rsidRPr="00C00E7C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&lt;74)-&gt; </w:t>
      </w:r>
      <w:proofErr w:type="spellStart"/>
      <w:r w:rsidRPr="00C00E7C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C00E7C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"стадия жизни -пожилой возраст"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(</w:t>
      </w:r>
      <w:r w:rsidRPr="00C00E7C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&gt;75&amp;&amp;</w:t>
      </w:r>
      <w:r w:rsidRPr="00C00E7C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&lt;90)-&gt; </w:t>
      </w:r>
      <w:proofErr w:type="spellStart"/>
      <w:r w:rsidRPr="00C00E7C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C00E7C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"стадия жизни -старческий возраст"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(</w:t>
      </w:r>
      <w:r w:rsidRPr="00C00E7C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&gt;90)-&gt; </w:t>
      </w:r>
      <w:proofErr w:type="spellStart"/>
      <w:r w:rsidRPr="00C00E7C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C00E7C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"стадия жизни -долгожители"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C00E7C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}</w:t>
      </w:r>
    </w:p>
    <w:p w14:paraId="6A7C0C2D" w14:textId="77777777" w:rsidR="00C00E7C" w:rsidRDefault="00C00E7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A11BB2C" w14:textId="679DB091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B3CBF"/>
    <w:rsid w:val="0075018D"/>
    <w:rsid w:val="0090349B"/>
    <w:rsid w:val="009B441E"/>
    <w:rsid w:val="00A64B5A"/>
    <w:rsid w:val="00AA6BE1"/>
    <w:rsid w:val="00BF5D1F"/>
    <w:rsid w:val="00C00E7C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00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0E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2</cp:revision>
  <dcterms:created xsi:type="dcterms:W3CDTF">2024-02-02T04:48:00Z</dcterms:created>
  <dcterms:modified xsi:type="dcterms:W3CDTF">2024-02-02T04:48:00Z</dcterms:modified>
</cp:coreProperties>
</file>