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49AF138F" w:rsidR="000B25EE" w:rsidRPr="000B25EE" w:rsidRDefault="00091150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3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4BF79ACF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Eduardo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Janicas</w:t>
          </w:r>
          <w:proofErr w:type="spellEnd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78974 (</w:t>
          </w:r>
          <w:r w:rsidR="001756BF">
            <w:rPr>
              <w:rFonts w:ascii="Helvetica Neue Light" w:hAnsi="Helvetica Neue Light" w:cs="Helvetica Neue"/>
              <w:color w:val="000000"/>
              <w:sz w:val="20"/>
              <w:szCs w:val="20"/>
            </w:rPr>
            <w:t>21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729FA3A2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</w:t>
          </w:r>
          <w:r w:rsidR="001756BF">
            <w:rPr>
              <w:rFonts w:ascii="Helvetica Neue Light" w:hAnsi="Helvetica Neue Light" w:cs="Helvetica Neue"/>
              <w:color w:val="000000"/>
              <w:sz w:val="20"/>
              <w:szCs w:val="20"/>
            </w:rPr>
            <w:t>30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7E4FDA1E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Nuno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Fernande</w:t>
          </w:r>
          <w:proofErr w:type="spellEnd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80774 (</w:t>
          </w:r>
          <w:r w:rsidR="001756BF">
            <w:rPr>
              <w:rFonts w:ascii="Helvetica Neue Light" w:hAnsi="Helvetica Neue Light" w:cs="Helvetica Neue"/>
              <w:color w:val="000000"/>
              <w:sz w:val="20"/>
              <w:szCs w:val="20"/>
            </w:rPr>
            <w:t>21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259DFBB2" w14:textId="38CDB38E" w:rsidR="007179F0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Criação da Base de Dados</w:t>
      </w:r>
    </w:p>
    <w:p w14:paraId="5CC1A192" w14:textId="7C2DF002" w:rsidR="00874501" w:rsidRPr="00874501" w:rsidRDefault="00874501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 xml:space="preserve">Para a criação da Base de Dados usámos dois ficheiros fornecidos pelos professores, o </w:t>
      </w:r>
      <w:proofErr w:type="spellStart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>schema.sql</w:t>
      </w:r>
      <w:proofErr w:type="spellEnd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 xml:space="preserve"> e o </w:t>
      </w:r>
      <w:proofErr w:type="spellStart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>populate.sql</w:t>
      </w:r>
      <w:proofErr w:type="spellEnd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 xml:space="preserve"> que foi utilizado para popular a base de dados.</w:t>
      </w:r>
    </w:p>
    <w:p w14:paraId="6D09A223" w14:textId="359FA342" w:rsidR="007179F0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SQL</w:t>
      </w:r>
    </w:p>
    <w:p w14:paraId="4846F44A" w14:textId="77777777" w:rsidR="00874501" w:rsidRDefault="00874501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155F7260" w14:textId="160EEBEC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5FE8783D" w14:textId="77777777" w:rsidR="008F0F20" w:rsidRPr="003A1A53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DISTINCT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</w:p>
    <w:p w14:paraId="3DED1820" w14:textId="7459AA87" w:rsidR="008F0F20" w:rsidRPr="003A1A53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posto p</w:t>
      </w:r>
    </w:p>
    <w:p w14:paraId="2EEFEC3D" w14:textId="77777777" w:rsidR="008F0F20" w:rsidRPr="003A1A53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WHERE NOT EXISTS (</w:t>
      </w:r>
    </w:p>
    <w:p w14:paraId="00F847CF" w14:textId="77777777" w:rsidR="008F0F20" w:rsidRPr="003A1A53" w:rsidRDefault="008F0F2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615A9BCC" w14:textId="77777777" w:rsidR="008F0F20" w:rsidRPr="003A1A53" w:rsidRDefault="008F0F2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a</w:t>
      </w:r>
    </w:p>
    <w:p w14:paraId="6A459614" w14:textId="77777777" w:rsidR="008F0F20" w:rsidRPr="003A1A53" w:rsidRDefault="008F0F2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</w:t>
      </w: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p.codigo</w:t>
      </w:r>
      <w:proofErr w:type="spellEnd"/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=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a.codigo</w:t>
      </w:r>
      <w:proofErr w:type="spellEnd"/>
    </w:p>
    <w:p w14:paraId="6B60E192" w14:textId="0A9B6D96" w:rsidR="008F0F20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0CD0B405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1D8716B4" w14:textId="3A21ECBA" w:rsidR="008F0F20" w:rsidRDefault="00724AFF" w:rsidP="008F0F2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a morada e o código de espaço de todos os postos exceto dos que </w:t>
      </w:r>
      <w:r w:rsidR="00FB291C">
        <w:rPr>
          <w:rFonts w:ascii="Helvetica Neue Light" w:eastAsiaTheme="minorEastAsia" w:hAnsi="Helvetica Neue Light"/>
          <w:sz w:val="21"/>
          <w:szCs w:val="21"/>
        </w:rPr>
        <w:t>já foram ou estão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</w:t>
      </w:r>
      <w:r w:rsidR="00FB291C">
        <w:rPr>
          <w:rFonts w:ascii="Helvetica Neue Light" w:eastAsiaTheme="minorEastAsia" w:hAnsi="Helvetica Neue Light"/>
          <w:sz w:val="21"/>
          <w:szCs w:val="21"/>
        </w:rPr>
        <w:t xml:space="preserve">alugados, </w:t>
      </w:r>
      <w:r w:rsidR="00FC1AF6">
        <w:rPr>
          <w:rFonts w:ascii="Helvetica Neue Light" w:eastAsiaTheme="minorEastAsia" w:hAnsi="Helvetica Neue Light"/>
          <w:sz w:val="21"/>
          <w:szCs w:val="21"/>
        </w:rPr>
        <w:t>ou seja</w:t>
      </w:r>
      <w:r w:rsidR="00FB291C">
        <w:rPr>
          <w:rFonts w:ascii="Helvetica Neue Light" w:eastAsiaTheme="minorEastAsia" w:hAnsi="Helvetica Neue Light"/>
          <w:sz w:val="21"/>
          <w:szCs w:val="21"/>
        </w:rPr>
        <w:t>,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na tabela aluga</w:t>
      </w:r>
      <w:r w:rsidR="00FB291C">
        <w:rPr>
          <w:rFonts w:ascii="Helvetica Neue Light" w:eastAsiaTheme="minorEastAsia" w:hAnsi="Helvetica Neue Light"/>
          <w:sz w:val="21"/>
          <w:szCs w:val="21"/>
        </w:rPr>
        <w:t xml:space="preserve">. Para tal usámos uma </w:t>
      </w:r>
      <w:proofErr w:type="spellStart"/>
      <w:r w:rsidR="00FB291C"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 w:rsidR="00FB291C">
        <w:rPr>
          <w:rFonts w:ascii="Helvetica Neue Light" w:eastAsiaTheme="minorEastAsia" w:hAnsi="Helvetica Neue Light"/>
          <w:sz w:val="21"/>
          <w:szCs w:val="21"/>
        </w:rPr>
        <w:t xml:space="preserve"> que seleciona a morada dos postos alugados. Ficando apenas com os espaços que têm postos que nunca foram alugados.</w:t>
      </w:r>
    </w:p>
    <w:p w14:paraId="42836274" w14:textId="77777777" w:rsidR="00F65B63" w:rsidRPr="00F65B63" w:rsidRDefault="00F65B63" w:rsidP="008F0F20">
      <w:pPr>
        <w:rPr>
          <w:rFonts w:ascii="Helvetica Neue Light" w:eastAsiaTheme="minorEastAsia" w:hAnsi="Helvetica Neue Light"/>
          <w:sz w:val="21"/>
          <w:szCs w:val="21"/>
        </w:rPr>
      </w:pPr>
    </w:p>
    <w:p w14:paraId="4F33E831" w14:textId="557D86C3" w:rsidR="007179F0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483412AB" w14:textId="77777777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1D6710CD" w14:textId="10BD0E14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15FC391B" w14:textId="77777777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GROUP BY morada</w:t>
      </w:r>
    </w:p>
    <w:p w14:paraId="08276FDE" w14:textId="77777777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HAVING COUNT(morada) &gt;= (</w:t>
      </w:r>
    </w:p>
    <w:p w14:paraId="2088E77D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SELECT AVG(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temp.count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)</w:t>
      </w:r>
    </w:p>
    <w:p w14:paraId="6BFB4DD2" w14:textId="3F2575FC" w:rsidR="00BE46E0" w:rsidRPr="003A1A53" w:rsidRDefault="00BE46E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(</w:t>
      </w:r>
    </w:p>
    <w:p w14:paraId="4F03D112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SELECT COUNT(morada)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22E557A5" w14:textId="60788165" w:rsidR="00BE46E0" w:rsidRPr="003A1A53" w:rsidRDefault="00BE46E0" w:rsidP="00874501">
      <w:pPr>
        <w:spacing w:after="0"/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26E7BA45" w14:textId="11D5B957" w:rsidR="00BE46E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GROUP BY morada</w:t>
      </w:r>
      <w:r w:rsidR="00BE46E0"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="00BE46E0"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35642F48" w14:textId="22E1A0E4" w:rsidR="00BE46E0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5F184225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EAE57F1" w14:textId="29AF3558" w:rsidR="00874501" w:rsidRDefault="00F65B63" w:rsidP="00280B13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a morada dos edifícios onde, por morada, verificámos </w:t>
      </w:r>
      <w:r w:rsidR="00DB2AD2">
        <w:rPr>
          <w:rFonts w:ascii="Helvetica Neue Light" w:eastAsiaTheme="minorEastAsia" w:hAnsi="Helvetica Neue Light"/>
          <w:sz w:val="21"/>
          <w:szCs w:val="21"/>
        </w:rPr>
        <w:t>qu</w:t>
      </w:r>
      <w:r>
        <w:rPr>
          <w:rFonts w:ascii="Helvetica Neue Light" w:eastAsiaTheme="minorEastAsia" w:hAnsi="Helvetica Neue Light"/>
          <w:sz w:val="21"/>
          <w:szCs w:val="21"/>
        </w:rPr>
        <w:t>e o número de reservas é superior à média de número de reservas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de todos os edifícios</w:t>
      </w:r>
      <w:r>
        <w:rPr>
          <w:rFonts w:ascii="Helvetica Neue Light" w:eastAsiaTheme="minorEastAsia" w:hAnsi="Helvetica Neue Light"/>
          <w:sz w:val="21"/>
          <w:szCs w:val="21"/>
        </w:rPr>
        <w:t>. Para tal usá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mos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 seleciona o n</w:t>
      </w:r>
      <w:r w:rsidR="00DB2AD2">
        <w:rPr>
          <w:rFonts w:ascii="Helvetica Neue Light" w:eastAsiaTheme="minorEastAsia" w:hAnsi="Helvetica Neue Light"/>
          <w:sz w:val="21"/>
          <w:szCs w:val="21"/>
        </w:rPr>
        <w:t>ú</w:t>
      </w:r>
      <w:r>
        <w:rPr>
          <w:rFonts w:ascii="Helvetica Neue Light" w:eastAsiaTheme="minorEastAsia" w:hAnsi="Helvetica Neue Light"/>
          <w:sz w:val="21"/>
          <w:szCs w:val="21"/>
        </w:rPr>
        <w:t>mero de vezes que a morada se encontra reservada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e comparamos esse número com a média de modo a ficar com os edifícios com maior número de reservas que a média.</w:t>
      </w:r>
    </w:p>
    <w:p w14:paraId="419E2C16" w14:textId="77777777" w:rsidR="00874501" w:rsidRPr="00874501" w:rsidRDefault="00874501" w:rsidP="00280B13">
      <w:pPr>
        <w:rPr>
          <w:rFonts w:ascii="Helvetica Neue Light" w:eastAsiaTheme="minorEastAsia" w:hAnsi="Helvetica Neue Light"/>
          <w:sz w:val="21"/>
          <w:szCs w:val="21"/>
        </w:rPr>
      </w:pPr>
    </w:p>
    <w:p w14:paraId="2E5102EA" w14:textId="6686E9AF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c)</w:t>
      </w:r>
    </w:p>
    <w:p w14:paraId="16F07F8C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nome</w:t>
      </w:r>
    </w:p>
    <w:p w14:paraId="2359D289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user</w:t>
      </w:r>
      <w:proofErr w:type="spellEnd"/>
    </w:p>
    <w:p w14:paraId="1DCA64B5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NATURAL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JOIN(</w:t>
      </w:r>
      <w:proofErr w:type="gramEnd"/>
    </w:p>
    <w:p w14:paraId="0535D42F" w14:textId="77777777" w:rsidR="007179F0" w:rsidRPr="003A1A53" w:rsidRDefault="007179F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lastRenderedPageBreak/>
        <w:t xml:space="preserve">SELECT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</w:p>
    <w:p w14:paraId="287705A6" w14:textId="7D19B4FC" w:rsidR="007179F0" w:rsidRPr="003A1A53" w:rsidRDefault="007179F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fiscaliza</w:t>
      </w:r>
    </w:p>
    <w:p w14:paraId="79208585" w14:textId="5E41244D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  </w:t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</w:p>
    <w:p w14:paraId="6FAF45CF" w14:textId="08F15B87" w:rsidR="007179F0" w:rsidRPr="003A1A53" w:rsidRDefault="007179F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HAVING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COUNT(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DISTINCT id) = 1</w:t>
      </w:r>
    </w:p>
    <w:p w14:paraId="2DBB280D" w14:textId="32161833" w:rsidR="007179F0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;</w:t>
      </w:r>
    </w:p>
    <w:p w14:paraId="3ABA1F47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5D46FE3" w14:textId="2EE4CA67" w:rsidR="00DB2AD2" w:rsidRPr="003A1A53" w:rsidRDefault="004764AA" w:rsidP="007179F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o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e o nome do utilizador cujos alugáveis foram fiscalizados sempre pelo mesmo fiscal. Para tal usámos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</w:t>
      </w:r>
      <w:r w:rsidR="000F6699">
        <w:rPr>
          <w:rFonts w:ascii="Helvetica Neue Light" w:eastAsiaTheme="minorEastAsia" w:hAnsi="Helvetica Neue Light"/>
          <w:sz w:val="21"/>
          <w:szCs w:val="21"/>
        </w:rPr>
        <w:t>-</w:t>
      </w:r>
      <w:r>
        <w:rPr>
          <w:rFonts w:ascii="Helvetica Neue Light" w:eastAsiaTheme="minorEastAsia" w:hAnsi="Helvetica Neue Light"/>
          <w:sz w:val="21"/>
          <w:szCs w:val="21"/>
        </w:rPr>
        <w:t>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</w:t>
      </w:r>
      <w:r w:rsidR="00EE776E">
        <w:rPr>
          <w:rFonts w:ascii="Helvetica Neue Light" w:eastAsiaTheme="minorEastAsia" w:hAnsi="Helvetica Neue Light"/>
          <w:sz w:val="21"/>
          <w:szCs w:val="21"/>
        </w:rPr>
        <w:t xml:space="preserve"> para cada </w:t>
      </w:r>
      <w:proofErr w:type="spellStart"/>
      <w:r w:rsidR="00EE776E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 w:rsidR="00EE776E">
        <w:rPr>
          <w:rFonts w:ascii="Helvetica Neue Light" w:eastAsiaTheme="minorEastAsia" w:hAnsi="Helvetica Neue Light"/>
          <w:sz w:val="21"/>
          <w:szCs w:val="21"/>
        </w:rPr>
        <w:t xml:space="preserve"> </w:t>
      </w:r>
      <w:r w:rsidR="000D43C0">
        <w:rPr>
          <w:rFonts w:ascii="Helvetica Neue Light" w:eastAsiaTheme="minorEastAsia" w:hAnsi="Helvetica Neue Light"/>
          <w:sz w:val="21"/>
          <w:szCs w:val="21"/>
        </w:rPr>
        <w:t xml:space="preserve">de utilizador </w:t>
      </w:r>
      <w:r w:rsidR="00EE776E">
        <w:rPr>
          <w:rFonts w:ascii="Helvetica Neue Light" w:eastAsiaTheme="minorEastAsia" w:hAnsi="Helvetica Neue Light"/>
          <w:sz w:val="21"/>
          <w:szCs w:val="21"/>
        </w:rPr>
        <w:t>seleciona-</w:t>
      </w:r>
      <w:r>
        <w:rPr>
          <w:rFonts w:ascii="Helvetica Neue Light" w:eastAsiaTheme="minorEastAsia" w:hAnsi="Helvetica Neue Light"/>
          <w:sz w:val="21"/>
          <w:szCs w:val="21"/>
        </w:rPr>
        <w:t xml:space="preserve">o </w:t>
      </w:r>
      <w:r w:rsidR="000D43C0">
        <w:rPr>
          <w:rFonts w:ascii="Helvetica Neue Light" w:eastAsiaTheme="minorEastAsia" w:hAnsi="Helvetica Neue Light"/>
          <w:sz w:val="21"/>
          <w:szCs w:val="21"/>
        </w:rPr>
        <w:t>se tiver apenas um id de fiscal associado.</w:t>
      </w:r>
    </w:p>
    <w:p w14:paraId="7FFC49EB" w14:textId="77777777" w:rsidR="007179F0" w:rsidRPr="00280B13" w:rsidRDefault="007179F0" w:rsidP="00280B13">
      <w:pPr>
        <w:rPr>
          <w:rFonts w:ascii="Helvetica Neue Light" w:eastAsiaTheme="minorEastAsia" w:hAnsi="Helvetica Neue Light"/>
        </w:rPr>
      </w:pPr>
    </w:p>
    <w:p w14:paraId="74E99FAD" w14:textId="4A18C8B2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d)</w:t>
      </w:r>
    </w:p>
    <w:p w14:paraId="4217C42C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pago</w:t>
      </w:r>
    </w:p>
    <w:p w14:paraId="24CDA3CD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</w:t>
      </w:r>
    </w:p>
    <w:p w14:paraId="18B166FE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sum(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datediff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))*tarifa)</w:t>
      </w:r>
    </w:p>
    <w:p w14:paraId="0011C4D2" w14:textId="68C8DDE3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as pago</w:t>
      </w:r>
      <w:proofErr w:type="gramEnd"/>
    </w:p>
    <w:p w14:paraId="44B85B7E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oferta NATURAL JOIN aluga NATURAL JOIN paga NATURAL JOIN posto</w:t>
      </w:r>
    </w:p>
    <w:p w14:paraId="6F9ADB3F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(data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between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'2016-01-01 00:00:01'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and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'2016-12-31 23:59:59')</w:t>
      </w:r>
    </w:p>
    <w:p w14:paraId="22D9EBA3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morada)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1D31877C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UNION</w:t>
      </w:r>
    </w:p>
    <w:p w14:paraId="10276D87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sum(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datediff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))*tarifa) as pago</w:t>
      </w:r>
    </w:p>
    <w:p w14:paraId="53A18079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oferta NATURAL JOIN aluga NATURAL JOIN paga NATURAL JOIN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espaco</w:t>
      </w:r>
      <w:proofErr w:type="spellEnd"/>
    </w:p>
    <w:p w14:paraId="75CA9724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(data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between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'2016-01-01 00:00:01'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and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'2016-12-31 23:59:59')</w:t>
      </w:r>
    </w:p>
    <w:p w14:paraId="419F936D" w14:textId="78154393" w:rsidR="007179F0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morada);</w:t>
      </w:r>
    </w:p>
    <w:p w14:paraId="0D4E6EB6" w14:textId="77777777" w:rsidR="00874501" w:rsidRPr="003A1A53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3A1603E6" w14:textId="0FC17A4F" w:rsidR="003A1A53" w:rsidRDefault="00F01C93" w:rsidP="006D697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em ambas as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sub-queries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a </w:t>
      </w:r>
      <w:r w:rsidR="001B531E">
        <w:rPr>
          <w:rFonts w:ascii="Helvetica Neue Light" w:eastAsiaTheme="minorEastAsia" w:hAnsi="Helvetica Neue Light"/>
          <w:sz w:val="21"/>
          <w:szCs w:val="21"/>
        </w:rPr>
        <w:t>morada, código de espaço e soma da tarifa total realizada por cada um dos espaços</w:t>
      </w:r>
      <w:r>
        <w:rPr>
          <w:rFonts w:ascii="Helvetica Neue Light" w:eastAsiaTheme="minorEastAsia" w:hAnsi="Helvetica Neue Light"/>
          <w:sz w:val="21"/>
          <w:szCs w:val="21"/>
        </w:rPr>
        <w:t xml:space="preserve"> em 2016. A primeira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funciona para espaços e a segunda para postos. Fizemos um UNION entre ambas, o que permitiu juntar todos os valores numa só tabela o que permite com que possamos selecionar a morada, código de espaço e montante total realizado durante o ano de 2016 pelo espaço.</w:t>
      </w:r>
    </w:p>
    <w:p w14:paraId="41686398" w14:textId="77777777" w:rsidR="00874501" w:rsidRPr="00874501" w:rsidRDefault="00874501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652AFEE9" w14:textId="33D83E8A" w:rsidR="007179F0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e) </w:t>
      </w:r>
    </w:p>
    <w:p w14:paraId="6385BB0B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</w:p>
    <w:p w14:paraId="1C658936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COUNT(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7E4DABE3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</w:t>
      </w:r>
    </w:p>
    <w:p w14:paraId="04C82A6A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GROUP BY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0E0FDD3B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NATURAL JOIN</w:t>
      </w:r>
    </w:p>
    <w:p w14:paraId="11A6E72B" w14:textId="18746AAB" w:rsidR="007179F0" w:rsidRPr="003A1A53" w:rsidRDefault="007179F0" w:rsidP="00874501">
      <w:pPr>
        <w:spacing w:after="0"/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</w:t>
      </w: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aceite.morada</w:t>
      </w:r>
      <w:proofErr w:type="spellEnd"/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aceite.codigo_espaco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aceite.codigo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4AFF2214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FROM (SELECT DISTINCT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</w:p>
    <w:p w14:paraId="38CB41B7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 NATURAL JOIN aluga NATURAL JOIN estado</w:t>
      </w:r>
    </w:p>
    <w:p w14:paraId="68A4EB42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WHERE estado = 'aceite')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AS aceite</w:t>
      </w:r>
      <w:proofErr w:type="gramEnd"/>
    </w:p>
    <w:p w14:paraId="17BDFFC1" w14:textId="0D892552" w:rsid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total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_aceite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;</w:t>
      </w:r>
    </w:p>
    <w:p w14:paraId="31C2E4ED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BD18F04" w14:textId="77777777" w:rsidR="00874501" w:rsidRDefault="00874501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45C6287B" w14:textId="37E250E6" w:rsidR="001C00D1" w:rsidRDefault="001C00D1" w:rsidP="006D697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lastRenderedPageBreak/>
        <w:t xml:space="preserve">Selecionámos a morada e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código_espaco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do NATURAL JOIN de duas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sub-queries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de forma a obter os espaços de trabalho cujos postos nele contidos foram todos alugados. Começámos por criar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 resulta numa tabela com as colunas morada, código de espaço e número de postos que o espaço contém. De seguida criámos outra tabela usando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com as colunas morada, código de espaço e número de postos que o espaço contém que já tiveram um estado aceite (já foram alugados). Como ambas as tabelas têm os mesmos nomes das colunas fazemos NATURAL JOIN entre as duas de forma a obter as linhas em que o número de postos é igual ao número de postos que já tiveram postos aceites.</w:t>
      </w:r>
    </w:p>
    <w:p w14:paraId="61697934" w14:textId="77777777" w:rsidR="003A1A53" w:rsidRPr="003A1A53" w:rsidRDefault="003A1A53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16C3E11E" w14:textId="27B2643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Restrições de Integridade</w:t>
      </w:r>
    </w:p>
    <w:p w14:paraId="1A8FAD17" w14:textId="3F091840" w:rsidR="00280B13" w:rsidRDefault="009D098B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7123FA22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//</w:t>
      </w:r>
    </w:p>
    <w:p w14:paraId="0C3FD56D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DROP TRIGGER IF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overlapping_offers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;</w:t>
      </w:r>
    </w:p>
    <w:p w14:paraId="07EB7FCE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CREATE TRIGGER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overlapping_offers</w:t>
      </w:r>
      <w:proofErr w:type="spellEnd"/>
    </w:p>
    <w:p w14:paraId="7092C711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BEFORE INSERT ON oferta</w:t>
      </w:r>
    </w:p>
    <w:p w14:paraId="49EBD115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FOR EACH ROW</w:t>
      </w:r>
    </w:p>
    <w:p w14:paraId="76C100D8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BEGIN</w:t>
      </w:r>
    </w:p>
    <w:p w14:paraId="4634FB71" w14:textId="77777777" w:rsidR="00C423B5" w:rsidRDefault="00C423B5" w:rsidP="00874501">
      <w:pPr>
        <w:spacing w:after="0"/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IF </w:t>
      </w:r>
      <w:proofErr w:type="spellStart"/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SELECT * FROM oferta WHERE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NEW.codigo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morada 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NEW.morada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</w:p>
    <w:p w14:paraId="723B5180" w14:textId="799F079F" w:rsidR="00C423B5" w:rsidRPr="00C423B5" w:rsidRDefault="00C423B5" w:rsidP="00874501">
      <w:pPr>
        <w:spacing w:after="0"/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AND ((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&gt;=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</w:t>
      </w:r>
    </w:p>
    <w:p w14:paraId="68B290D6" w14:textId="0D875FEF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OR (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&gt;=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</w:t>
      </w:r>
    </w:p>
    <w:p w14:paraId="256B4CF7" w14:textId="1F4A1754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OR (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&gt;=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)))</w:t>
      </w:r>
    </w:p>
    <w:p w14:paraId="207476CD" w14:textId="786DC56F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    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 xml:space="preserve">THEN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call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erro_overlapping_</w:t>
      </w: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offers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>);</w:t>
      </w:r>
    </w:p>
    <w:p w14:paraId="2EFE4C7F" w14:textId="263C1DF3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END IF;</w:t>
      </w:r>
    </w:p>
    <w:p w14:paraId="6CC97C8D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END //</w:t>
      </w:r>
    </w:p>
    <w:p w14:paraId="357BBDD3" w14:textId="08BC13F4" w:rsid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DELIMITER ;</w:t>
      </w:r>
      <w:proofErr w:type="gramEnd"/>
    </w:p>
    <w:p w14:paraId="22073974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44EAE88" w14:textId="7E914651" w:rsidR="001C00D1" w:rsidRPr="00C423B5" w:rsidRDefault="001C00D1" w:rsidP="00C423B5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Com esta restrição </w:t>
      </w:r>
      <w:r w:rsidR="00874501">
        <w:rPr>
          <w:rFonts w:ascii="Helvetica Neue Light" w:eastAsiaTheme="minorEastAsia" w:hAnsi="Helvetica Neue Light"/>
          <w:sz w:val="21"/>
          <w:szCs w:val="21"/>
        </w:rPr>
        <w:t>fazemos com que não seja possível adicionar ofertas para o mesmo alugável com datas sobrepostas. Para definir esta restrição utilizámos um TRIGGER.</w:t>
      </w:r>
    </w:p>
    <w:p w14:paraId="03E1D3AE" w14:textId="77777777" w:rsidR="00874501" w:rsidRDefault="00874501" w:rsidP="006D6970">
      <w:pPr>
        <w:rPr>
          <w:rFonts w:ascii="Helvetica Neue Light" w:eastAsiaTheme="minorEastAsia" w:hAnsi="Helvetica Neue Light"/>
        </w:rPr>
      </w:pPr>
    </w:p>
    <w:p w14:paraId="265BA57F" w14:textId="6B55B909" w:rsidR="003A1A53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0D04B3C0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//</w:t>
      </w:r>
    </w:p>
    <w:p w14:paraId="087097E8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DROP TRIGGER IF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pay_date_check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;</w:t>
      </w:r>
    </w:p>
    <w:p w14:paraId="628059E0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CREATE TRIGGER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pay_date_check</w:t>
      </w:r>
      <w:proofErr w:type="spellEnd"/>
    </w:p>
    <w:p w14:paraId="7104C1DC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BEFORE INSERT ON paga</w:t>
      </w:r>
    </w:p>
    <w:p w14:paraId="5E8E0CCE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FOR EACH ROW</w:t>
      </w:r>
    </w:p>
    <w:p w14:paraId="0A1EDC68" w14:textId="77777777" w:rsid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>BEGIN</w:t>
      </w:r>
    </w:p>
    <w:p w14:paraId="3206EFC5" w14:textId="77777777" w:rsidR="00C423B5" w:rsidRDefault="00C423B5" w:rsidP="00874501">
      <w:pPr>
        <w:spacing w:after="0"/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IF </w:t>
      </w:r>
      <w:proofErr w:type="spellStart"/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SELECT * FROM estado WHERE numero 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NEW.numero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time_stamp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</w:t>
      </w:r>
    </w:p>
    <w:p w14:paraId="2ABDDEB8" w14:textId="4F292E35" w:rsidR="00C423B5" w:rsidRPr="00C423B5" w:rsidRDefault="00C423B5" w:rsidP="00874501">
      <w:pPr>
        <w:spacing w:after="0"/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THEN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call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erro_pay_date_</w:t>
      </w: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check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>);</w:t>
      </w:r>
    </w:p>
    <w:p w14:paraId="51160BDD" w14:textId="79DE98B1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END IF;</w:t>
      </w:r>
    </w:p>
    <w:p w14:paraId="55D20104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END //</w:t>
      </w:r>
    </w:p>
    <w:p w14:paraId="52A86C3B" w14:textId="747DC739" w:rsid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DELIMITER ;</w:t>
      </w:r>
      <w:proofErr w:type="gramEnd"/>
    </w:p>
    <w:p w14:paraId="2D1167A2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26438D22" w14:textId="611D219E" w:rsidR="00874501" w:rsidRPr="00C423B5" w:rsidRDefault="00874501" w:rsidP="00C423B5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>Com esta restrição fazemos com que a</w:t>
      </w:r>
      <w:r w:rsidRPr="00874501">
        <w:rPr>
          <w:rFonts w:ascii="Helvetica Neue Light" w:eastAsiaTheme="minorEastAsia" w:hAnsi="Helvetica Neue Light"/>
          <w:sz w:val="21"/>
          <w:szCs w:val="21"/>
        </w:rPr>
        <w:t xml:space="preserve"> data de pagamento de uma reserva paga </w:t>
      </w:r>
      <w:r>
        <w:rPr>
          <w:rFonts w:ascii="Helvetica Neue Light" w:eastAsiaTheme="minorEastAsia" w:hAnsi="Helvetica Neue Light"/>
          <w:sz w:val="21"/>
          <w:szCs w:val="21"/>
        </w:rPr>
        <w:t>não</w:t>
      </w:r>
      <w:r w:rsidRPr="00874501">
        <w:rPr>
          <w:rFonts w:ascii="Helvetica Neue Light" w:eastAsiaTheme="minorEastAsia" w:hAnsi="Helvetica Neue Light"/>
          <w:sz w:val="21"/>
          <w:szCs w:val="21"/>
        </w:rPr>
        <w:t xml:space="preserve"> </w:t>
      </w:r>
      <w:r>
        <w:rPr>
          <w:rFonts w:ascii="Helvetica Neue Light" w:eastAsiaTheme="minorEastAsia" w:hAnsi="Helvetica Neue Light"/>
          <w:sz w:val="21"/>
          <w:szCs w:val="21"/>
        </w:rPr>
        <w:t>seja</w:t>
      </w:r>
      <w:r w:rsidRPr="00874501">
        <w:rPr>
          <w:rFonts w:ascii="Helvetica Neue Light" w:eastAsiaTheme="minorEastAsia" w:hAnsi="Helvetica Neue Light"/>
          <w:sz w:val="21"/>
          <w:szCs w:val="21"/>
        </w:rPr>
        <w:t xml:space="preserve"> superior ao </w:t>
      </w:r>
      <w:proofErr w:type="spellStart"/>
      <w:r w:rsidRPr="00874501">
        <w:rPr>
          <w:rFonts w:ascii="Helvetica Neue Light" w:eastAsiaTheme="minorEastAsia" w:hAnsi="Helvetica Neue Light"/>
          <w:sz w:val="21"/>
          <w:szCs w:val="21"/>
        </w:rPr>
        <w:t>timestamp</w:t>
      </w:r>
      <w:proofErr w:type="spellEnd"/>
      <w:r w:rsidRPr="00874501">
        <w:rPr>
          <w:rFonts w:ascii="Helvetica Neue Light" w:eastAsiaTheme="minorEastAsia" w:hAnsi="Helvetica Neue Light"/>
          <w:sz w:val="21"/>
          <w:szCs w:val="21"/>
        </w:rPr>
        <w:t xml:space="preserve"> do </w:t>
      </w:r>
      <w:proofErr w:type="spellStart"/>
      <w:r w:rsidRPr="00874501">
        <w:rPr>
          <w:rFonts w:ascii="Helvetica Neue Light" w:eastAsiaTheme="minorEastAsia" w:hAnsi="Helvetica Neue Light"/>
          <w:sz w:val="21"/>
          <w:szCs w:val="21"/>
        </w:rPr>
        <w:t>último</w:t>
      </w:r>
      <w:proofErr w:type="spellEnd"/>
      <w:r w:rsidRPr="00874501">
        <w:rPr>
          <w:rFonts w:ascii="Helvetica Neue Light" w:eastAsiaTheme="minorEastAsia" w:hAnsi="Helvetica Neue Light"/>
          <w:sz w:val="21"/>
          <w:szCs w:val="21"/>
        </w:rPr>
        <w:t xml:space="preserve"> estado dessa reserva</w:t>
      </w:r>
      <w:r>
        <w:rPr>
          <w:rFonts w:ascii="Helvetica Neue Light" w:eastAsiaTheme="minorEastAsia" w:hAnsi="Helvetica Neue Light"/>
          <w:sz w:val="21"/>
          <w:szCs w:val="21"/>
        </w:rPr>
        <w:t xml:space="preserve">. Para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defenir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esta restrição utilizámos um TRIGGER.</w:t>
      </w:r>
    </w:p>
    <w:p w14:paraId="24E8B84E" w14:textId="77777777" w:rsidR="003A1A53" w:rsidRDefault="003A1A5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01BC3515" w14:textId="1BD9FE56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Aplicação</w:t>
      </w:r>
    </w:p>
    <w:p w14:paraId="49A963F3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Separámos a aplicação em duas partes: </w:t>
      </w:r>
    </w:p>
    <w:p w14:paraId="026C3C9E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 Edifícios, onde se pode inserir e remover Edifícios, Espaços e Postos de trabalho; e também se pode listar o total realizado por Espaço de trabalho.</w:t>
      </w:r>
    </w:p>
    <w:p w14:paraId="0D5E3CFD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 Ofertas, onde se pode criar e remover Ofertas, criar Reservas sobre Ofertas e pagar Reservas.</w:t>
      </w:r>
    </w:p>
    <w:p w14:paraId="7356633E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</w:p>
    <w:p w14:paraId="542A2E3E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Utilizamos </w:t>
      </w:r>
      <w:proofErr w:type="spellStart"/>
      <w:r w:rsidRPr="00BD09E3">
        <w:rPr>
          <w:rFonts w:ascii="Helvetica Neue Light" w:eastAsiaTheme="minorEastAsia" w:hAnsi="Helvetica Neue Light"/>
        </w:rPr>
        <w:t>prepared</w:t>
      </w:r>
      <w:proofErr w:type="spellEnd"/>
      <w:r w:rsidRPr="00BD09E3">
        <w:rPr>
          <w:rFonts w:ascii="Helvetica Neue Light" w:eastAsiaTheme="minorEastAsia" w:hAnsi="Helvetica Neue Light"/>
        </w:rPr>
        <w:t xml:space="preserve"> </w:t>
      </w:r>
      <w:proofErr w:type="spellStart"/>
      <w:r w:rsidRPr="00BD09E3">
        <w:rPr>
          <w:rFonts w:ascii="Helvetica Neue Light" w:eastAsiaTheme="minorEastAsia" w:hAnsi="Helvetica Neue Light"/>
        </w:rPr>
        <w:t>statements</w:t>
      </w:r>
      <w:proofErr w:type="spellEnd"/>
      <w:r w:rsidRPr="00BD09E3">
        <w:rPr>
          <w:rFonts w:ascii="Helvetica Neue Light" w:eastAsiaTheme="minorEastAsia" w:hAnsi="Helvetica Neue Light"/>
        </w:rPr>
        <w:t xml:space="preserve"> na maior parte do código </w:t>
      </w:r>
      <w:proofErr w:type="spellStart"/>
      <w:r w:rsidRPr="00BD09E3">
        <w:rPr>
          <w:rFonts w:ascii="Helvetica Neue Light" w:eastAsiaTheme="minorEastAsia" w:hAnsi="Helvetica Neue Light"/>
        </w:rPr>
        <w:t>php</w:t>
      </w:r>
      <w:proofErr w:type="spellEnd"/>
      <w:r w:rsidRPr="00BD09E3">
        <w:rPr>
          <w:rFonts w:ascii="Helvetica Neue Light" w:eastAsiaTheme="minorEastAsia" w:hAnsi="Helvetica Neue Light"/>
        </w:rPr>
        <w:t xml:space="preserve">, com </w:t>
      </w:r>
      <w:proofErr w:type="spellStart"/>
      <w:r w:rsidRPr="00BD09E3">
        <w:rPr>
          <w:rFonts w:ascii="Helvetica Neue Light" w:eastAsiaTheme="minorEastAsia" w:hAnsi="Helvetica Neue Light"/>
        </w:rPr>
        <w:t>bindParam</w:t>
      </w:r>
      <w:proofErr w:type="spellEnd"/>
      <w:r w:rsidRPr="00BD09E3">
        <w:rPr>
          <w:rFonts w:ascii="Helvetica Neue Light" w:eastAsiaTheme="minorEastAsia" w:hAnsi="Helvetica Neue Light"/>
        </w:rPr>
        <w:t xml:space="preserve"> para evitar SQL </w:t>
      </w:r>
      <w:proofErr w:type="spellStart"/>
      <w:r w:rsidRPr="00BD09E3">
        <w:rPr>
          <w:rFonts w:ascii="Helvetica Neue Light" w:eastAsiaTheme="minorEastAsia" w:hAnsi="Helvetica Neue Light"/>
        </w:rPr>
        <w:t>Injection</w:t>
      </w:r>
      <w:proofErr w:type="spellEnd"/>
      <w:r w:rsidRPr="00BD09E3">
        <w:rPr>
          <w:rFonts w:ascii="Helvetica Neue Light" w:eastAsiaTheme="minorEastAsia" w:hAnsi="Helvetica Neue Light"/>
        </w:rPr>
        <w:t xml:space="preserve"> e tornar a aplicação mais eficiente.</w:t>
      </w:r>
    </w:p>
    <w:p w14:paraId="713CEFF0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Utilizamos os métodos </w:t>
      </w:r>
      <w:proofErr w:type="spellStart"/>
      <w:r w:rsidRPr="00BD09E3">
        <w:rPr>
          <w:rFonts w:ascii="Helvetica Neue Light" w:eastAsiaTheme="minorEastAsia" w:hAnsi="Helvetica Neue Light"/>
        </w:rPr>
        <w:t>Post</w:t>
      </w:r>
      <w:proofErr w:type="spellEnd"/>
      <w:r w:rsidRPr="00BD09E3">
        <w:rPr>
          <w:rFonts w:ascii="Helvetica Neue Light" w:eastAsiaTheme="minorEastAsia" w:hAnsi="Helvetica Neue Light"/>
        </w:rPr>
        <w:t xml:space="preserve">, </w:t>
      </w:r>
      <w:proofErr w:type="spellStart"/>
      <w:r w:rsidRPr="00BD09E3">
        <w:rPr>
          <w:rFonts w:ascii="Helvetica Neue Light" w:eastAsiaTheme="minorEastAsia" w:hAnsi="Helvetica Neue Light"/>
        </w:rPr>
        <w:t>Get</w:t>
      </w:r>
      <w:proofErr w:type="spellEnd"/>
      <w:r w:rsidRPr="00BD09E3">
        <w:rPr>
          <w:rFonts w:ascii="Helvetica Neue Light" w:eastAsiaTheme="minorEastAsia" w:hAnsi="Helvetica Neue Light"/>
        </w:rPr>
        <w:t xml:space="preserve"> e </w:t>
      </w:r>
      <w:proofErr w:type="gramStart"/>
      <w:r w:rsidRPr="00BD09E3">
        <w:rPr>
          <w:rFonts w:ascii="Helvetica Neue Light" w:eastAsiaTheme="minorEastAsia" w:hAnsi="Helvetica Neue Light"/>
        </w:rPr>
        <w:t xml:space="preserve">a  </w:t>
      </w:r>
      <w:proofErr w:type="spellStart"/>
      <w:r w:rsidRPr="00BD09E3">
        <w:rPr>
          <w:rFonts w:ascii="Helvetica Neue Light" w:eastAsiaTheme="minorEastAsia" w:hAnsi="Helvetica Neue Light"/>
        </w:rPr>
        <w:t>superglobal</w:t>
      </w:r>
      <w:proofErr w:type="spellEnd"/>
      <w:proofErr w:type="gramEnd"/>
      <w:r w:rsidRPr="00BD09E3">
        <w:rPr>
          <w:rFonts w:ascii="Helvetica Neue Light" w:eastAsiaTheme="minorEastAsia" w:hAnsi="Helvetica Neue Light"/>
        </w:rPr>
        <w:t xml:space="preserve"> _SESSION para armazenar e passar variáveis entre ficheiros.</w:t>
      </w:r>
    </w:p>
    <w:p w14:paraId="49CDCE36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Sempre que </w:t>
      </w:r>
      <w:proofErr w:type="spellStart"/>
      <w:r w:rsidRPr="00BD09E3">
        <w:rPr>
          <w:rFonts w:ascii="Helvetica Neue Light" w:eastAsiaTheme="minorEastAsia" w:hAnsi="Helvetica Neue Light"/>
        </w:rPr>
        <w:t>actualizamos</w:t>
      </w:r>
      <w:proofErr w:type="spellEnd"/>
      <w:r w:rsidRPr="00BD09E3">
        <w:rPr>
          <w:rFonts w:ascii="Helvetica Neue Light" w:eastAsiaTheme="minorEastAsia" w:hAnsi="Helvetica Neue Light"/>
        </w:rPr>
        <w:t xml:space="preserve"> a base de dados, tanto no ficheiro </w:t>
      </w:r>
      <w:proofErr w:type="spellStart"/>
      <w:r w:rsidRPr="00BD09E3">
        <w:rPr>
          <w:rFonts w:ascii="Helvetica Neue Light" w:eastAsiaTheme="minorEastAsia" w:hAnsi="Helvetica Neue Light"/>
        </w:rPr>
        <w:t>insert.php</w:t>
      </w:r>
      <w:proofErr w:type="spellEnd"/>
      <w:r w:rsidRPr="00BD09E3">
        <w:rPr>
          <w:rFonts w:ascii="Helvetica Neue Light" w:eastAsiaTheme="minorEastAsia" w:hAnsi="Helvetica Neue Light"/>
        </w:rPr>
        <w:t xml:space="preserve"> como no </w:t>
      </w:r>
      <w:proofErr w:type="spellStart"/>
      <w:r w:rsidRPr="00BD09E3">
        <w:rPr>
          <w:rFonts w:ascii="Helvetica Neue Light" w:eastAsiaTheme="minorEastAsia" w:hAnsi="Helvetica Neue Light"/>
        </w:rPr>
        <w:t>remove.php</w:t>
      </w:r>
      <w:proofErr w:type="spellEnd"/>
      <w:r w:rsidRPr="00BD09E3">
        <w:rPr>
          <w:rFonts w:ascii="Helvetica Neue Light" w:eastAsiaTheme="minorEastAsia" w:hAnsi="Helvetica Neue Light"/>
        </w:rPr>
        <w:t xml:space="preserve">, utilizamos </w:t>
      </w:r>
      <w:proofErr w:type="spellStart"/>
      <w:r w:rsidRPr="00BD09E3">
        <w:rPr>
          <w:rFonts w:ascii="Helvetica Neue Light" w:eastAsiaTheme="minorEastAsia" w:hAnsi="Helvetica Neue Light"/>
        </w:rPr>
        <w:t>transacções</w:t>
      </w:r>
      <w:proofErr w:type="spellEnd"/>
      <w:r w:rsidRPr="00BD09E3">
        <w:rPr>
          <w:rFonts w:ascii="Helvetica Neue Light" w:eastAsiaTheme="minorEastAsia" w:hAnsi="Helvetica Neue Light"/>
        </w:rPr>
        <w:t xml:space="preserve">, que executam </w:t>
      </w:r>
      <w:proofErr w:type="spellStart"/>
      <w:r w:rsidRPr="00BD09E3">
        <w:rPr>
          <w:rFonts w:ascii="Helvetica Neue Light" w:eastAsiaTheme="minorEastAsia" w:hAnsi="Helvetica Neue Light"/>
        </w:rPr>
        <w:t>rollback</w:t>
      </w:r>
      <w:proofErr w:type="spellEnd"/>
      <w:r w:rsidRPr="00BD09E3">
        <w:rPr>
          <w:rFonts w:ascii="Helvetica Neue Light" w:eastAsiaTheme="minorEastAsia" w:hAnsi="Helvetica Neue Light"/>
        </w:rPr>
        <w:t xml:space="preserve"> caso a </w:t>
      </w:r>
      <w:proofErr w:type="spellStart"/>
      <w:r w:rsidRPr="00BD09E3">
        <w:rPr>
          <w:rFonts w:ascii="Helvetica Neue Light" w:eastAsiaTheme="minorEastAsia" w:hAnsi="Helvetica Neue Light"/>
        </w:rPr>
        <w:t>actualização</w:t>
      </w:r>
      <w:proofErr w:type="spellEnd"/>
      <w:r w:rsidRPr="00BD09E3">
        <w:rPr>
          <w:rFonts w:ascii="Helvetica Neue Light" w:eastAsiaTheme="minorEastAsia" w:hAnsi="Helvetica Neue Light"/>
        </w:rPr>
        <w:t xml:space="preserve"> não seja </w:t>
      </w:r>
      <w:proofErr w:type="gramStart"/>
      <w:r w:rsidRPr="00BD09E3">
        <w:rPr>
          <w:rFonts w:ascii="Helvetica Neue Light" w:eastAsiaTheme="minorEastAsia" w:hAnsi="Helvetica Neue Light"/>
        </w:rPr>
        <w:t>bem sucedida</w:t>
      </w:r>
      <w:proofErr w:type="gramEnd"/>
      <w:r w:rsidRPr="00BD09E3">
        <w:rPr>
          <w:rFonts w:ascii="Helvetica Neue Light" w:eastAsiaTheme="minorEastAsia" w:hAnsi="Helvetica Neue Light"/>
        </w:rPr>
        <w:t>.</w:t>
      </w:r>
    </w:p>
    <w:p w14:paraId="776CC98D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</w:p>
    <w:p w14:paraId="237D218F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Edifícios</w:t>
      </w:r>
    </w:p>
    <w:p w14:paraId="127D1DD4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Criar Edifício:</w:t>
      </w:r>
    </w:p>
    <w:p w14:paraId="64EE0E4D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INSERT INTO </w:t>
      </w:r>
      <w:proofErr w:type="spellStart"/>
      <w:r w:rsidRPr="00BD09E3">
        <w:rPr>
          <w:rFonts w:ascii="Helvetica Neue Light" w:eastAsiaTheme="minorEastAsia" w:hAnsi="Helvetica Neue Light"/>
        </w:rPr>
        <w:t>edificio</w:t>
      </w:r>
      <w:proofErr w:type="spellEnd"/>
      <w:r w:rsidRPr="00BD09E3">
        <w:rPr>
          <w:rFonts w:ascii="Helvetica Neue Light" w:eastAsiaTheme="minorEastAsia" w:hAnsi="Helvetica Neue Light"/>
        </w:rPr>
        <w:t xml:space="preserve"> (morada) VALUES</w:t>
      </w:r>
      <w:proofErr w:type="gramStart"/>
      <w:r w:rsidRPr="00BD09E3">
        <w:rPr>
          <w:rFonts w:ascii="Helvetica Neue Light" w:eastAsiaTheme="minorEastAsia" w:hAnsi="Helvetica Neue Light"/>
        </w:rPr>
        <w:t>(:morada</w:t>
      </w:r>
      <w:proofErr w:type="gramEnd"/>
      <w:r w:rsidRPr="00BD09E3">
        <w:rPr>
          <w:rFonts w:ascii="Helvetica Neue Light" w:eastAsiaTheme="minorEastAsia" w:hAnsi="Helvetica Neue Light"/>
        </w:rPr>
        <w:t>)</w:t>
      </w:r>
    </w:p>
    <w:p w14:paraId="1BA79A55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Remover Edifício:</w:t>
      </w:r>
    </w:p>
    <w:p w14:paraId="07D87A1C" w14:textId="77777777" w:rsidR="00BD09E3" w:rsidRPr="00BD09E3" w:rsidRDefault="00BD09E3" w:rsidP="00BD09E3">
      <w:pPr>
        <w:spacing w:after="0"/>
        <w:ind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-Remover Alugáveis contidos no Edifício (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NULL):</w:t>
      </w:r>
    </w:p>
    <w:p w14:paraId="16D145BD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ab/>
      </w:r>
      <w:r w:rsidRPr="00BD09E3">
        <w:rPr>
          <w:rFonts w:ascii="Helvetica Neue Light" w:eastAsiaTheme="minorEastAsia" w:hAnsi="Helvetica Neue Light"/>
        </w:rPr>
        <w:tab/>
        <w:t>-Remover Postos contidos no Edifício (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e </w:t>
      </w:r>
      <w:proofErr w:type="spellStart"/>
      <w:r w:rsidRPr="00BD09E3">
        <w:rPr>
          <w:rFonts w:ascii="Helvetica Neue Light" w:eastAsiaTheme="minorEastAsia" w:hAnsi="Helvetica Neue Light"/>
        </w:rPr>
        <w:t>codigo_espaco</w:t>
      </w:r>
      <w:proofErr w:type="spellEnd"/>
      <w:r w:rsidRPr="00BD09E3">
        <w:rPr>
          <w:rFonts w:ascii="Helvetica Neue Light" w:eastAsiaTheme="minorEastAsia" w:hAnsi="Helvetica Neue Light"/>
        </w:rPr>
        <w:t xml:space="preserve"> NULL):</w:t>
      </w:r>
    </w:p>
    <w:p w14:paraId="756D14A9" w14:textId="77777777" w:rsidR="00BD09E3" w:rsidRPr="00BD09E3" w:rsidRDefault="00BD09E3" w:rsidP="00BD09E3">
      <w:pPr>
        <w:spacing w:after="0"/>
        <w:ind w:left="708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DELETE FROM posto WHERE morada </w:t>
      </w:r>
      <w:proofErr w:type="gramStart"/>
      <w:r w:rsidRPr="00BD09E3">
        <w:rPr>
          <w:rFonts w:ascii="Helvetica Neue Light" w:eastAsiaTheme="minorEastAsia" w:hAnsi="Helvetica Neue Light"/>
        </w:rPr>
        <w:t>= :morada</w:t>
      </w:r>
      <w:proofErr w:type="gramEnd"/>
      <w:r w:rsidRPr="00BD09E3">
        <w:rPr>
          <w:rFonts w:ascii="Helvetica Neue Light" w:eastAsiaTheme="minorEastAsia" w:hAnsi="Helvetica Neue Light"/>
        </w:rPr>
        <w:t xml:space="preserve"> AND (: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= 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) </w:t>
      </w:r>
    </w:p>
    <w:p w14:paraId="74BE8FA7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   </w:t>
      </w:r>
      <w:r w:rsidRPr="00BD09E3">
        <w:rPr>
          <w:rFonts w:ascii="Helvetica Neue Light" w:eastAsiaTheme="minorEastAsia" w:hAnsi="Helvetica Neue Light"/>
        </w:rPr>
        <w:tab/>
        <w:t xml:space="preserve">AND </w:t>
      </w:r>
      <w:proofErr w:type="gramStart"/>
      <w:r w:rsidRPr="00BD09E3">
        <w:rPr>
          <w:rFonts w:ascii="Helvetica Neue Light" w:eastAsiaTheme="minorEastAsia" w:hAnsi="Helvetica Neue Light"/>
        </w:rPr>
        <w:t>(: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gramEnd"/>
      <w:r w:rsidRPr="00BD09E3">
        <w:rPr>
          <w:rFonts w:ascii="Helvetica Neue Light" w:eastAsiaTheme="minorEastAsia" w:hAnsi="Helvetica Neue Light"/>
        </w:rPr>
        <w:t>_espaco</w:t>
      </w:r>
      <w:proofErr w:type="spell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codigo_espaco</w:t>
      </w:r>
      <w:proofErr w:type="spellEnd"/>
      <w:r w:rsidRPr="00BD09E3">
        <w:rPr>
          <w:rFonts w:ascii="Helvetica Neue Light" w:eastAsiaTheme="minorEastAsia" w:hAnsi="Helvetica Neue Light"/>
        </w:rPr>
        <w:t xml:space="preserve"> = :</w:t>
      </w:r>
      <w:proofErr w:type="spellStart"/>
      <w:r w:rsidRPr="00BD09E3">
        <w:rPr>
          <w:rFonts w:ascii="Helvetica Neue Light" w:eastAsiaTheme="minorEastAsia" w:hAnsi="Helvetica Neue Light"/>
        </w:rPr>
        <w:t>codigo_espaco</w:t>
      </w:r>
      <w:proofErr w:type="spellEnd"/>
      <w:r w:rsidRPr="00BD09E3">
        <w:rPr>
          <w:rFonts w:ascii="Helvetica Neue Light" w:eastAsiaTheme="minorEastAsia" w:hAnsi="Helvetica Neue Light"/>
        </w:rPr>
        <w:t>);</w:t>
      </w:r>
    </w:p>
    <w:p w14:paraId="4D99E809" w14:textId="77777777" w:rsidR="00BD09E3" w:rsidRPr="00BD09E3" w:rsidRDefault="00BD09E3" w:rsidP="00BD09E3">
      <w:pPr>
        <w:spacing w:after="0"/>
        <w:ind w:left="708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-Remover Espaços de Trabalho contidos no Edifício (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NULL):</w:t>
      </w:r>
    </w:p>
    <w:p w14:paraId="2467908A" w14:textId="77777777" w:rsidR="00BD09E3" w:rsidRPr="00BD09E3" w:rsidRDefault="00BD09E3" w:rsidP="00BD09E3">
      <w:pPr>
        <w:spacing w:after="0"/>
        <w:ind w:left="708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DELETE FROM </w:t>
      </w:r>
      <w:proofErr w:type="spellStart"/>
      <w:r w:rsidRPr="00BD09E3">
        <w:rPr>
          <w:rFonts w:ascii="Helvetica Neue Light" w:eastAsiaTheme="minorEastAsia" w:hAnsi="Helvetica Neue Light"/>
        </w:rPr>
        <w:t>espaco</w:t>
      </w:r>
      <w:proofErr w:type="spellEnd"/>
      <w:r w:rsidRPr="00BD09E3">
        <w:rPr>
          <w:rFonts w:ascii="Helvetica Neue Light" w:eastAsiaTheme="minorEastAsia" w:hAnsi="Helvetica Neue Light"/>
        </w:rPr>
        <w:t xml:space="preserve"> WHERE morada </w:t>
      </w:r>
      <w:proofErr w:type="gramStart"/>
      <w:r w:rsidRPr="00BD09E3">
        <w:rPr>
          <w:rFonts w:ascii="Helvetica Neue Light" w:eastAsiaTheme="minorEastAsia" w:hAnsi="Helvetica Neue Light"/>
        </w:rPr>
        <w:t>= :morada</w:t>
      </w:r>
      <w:proofErr w:type="gramEnd"/>
      <w:r w:rsidRPr="00BD09E3">
        <w:rPr>
          <w:rFonts w:ascii="Helvetica Neue Light" w:eastAsiaTheme="minorEastAsia" w:hAnsi="Helvetica Neue Light"/>
        </w:rPr>
        <w:t xml:space="preserve"> AND (: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= 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>);</w:t>
      </w:r>
    </w:p>
    <w:p w14:paraId="3420CDDC" w14:textId="77777777" w:rsidR="00BD09E3" w:rsidRPr="00BD09E3" w:rsidRDefault="00BD09E3" w:rsidP="00BD09E3">
      <w:pPr>
        <w:spacing w:after="0"/>
        <w:ind w:left="708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-Remover Arrenda relacionados com o Edifício (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NULL):</w:t>
      </w:r>
    </w:p>
    <w:p w14:paraId="69862E96" w14:textId="77777777" w:rsidR="00BD09E3" w:rsidRPr="00BD09E3" w:rsidRDefault="00BD09E3" w:rsidP="00BD09E3">
      <w:pPr>
        <w:spacing w:after="0"/>
        <w:ind w:left="1416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-Remover Fiscaliza relacionados com o Edifício (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NULL):</w:t>
      </w:r>
    </w:p>
    <w:p w14:paraId="5BB61D23" w14:textId="77777777" w:rsidR="00BD09E3" w:rsidRPr="00BD09E3" w:rsidRDefault="00BD09E3" w:rsidP="00BD09E3">
      <w:pPr>
        <w:spacing w:after="0"/>
        <w:ind w:left="1416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DELETE FROM fiscaliza WHERE morada </w:t>
      </w:r>
      <w:proofErr w:type="gramStart"/>
      <w:r w:rsidRPr="00BD09E3">
        <w:rPr>
          <w:rFonts w:ascii="Helvetica Neue Light" w:eastAsiaTheme="minorEastAsia" w:hAnsi="Helvetica Neue Light"/>
        </w:rPr>
        <w:t>= :morada</w:t>
      </w:r>
      <w:proofErr w:type="gramEnd"/>
      <w:r w:rsidRPr="00BD09E3">
        <w:rPr>
          <w:rFonts w:ascii="Helvetica Neue Light" w:eastAsiaTheme="minorEastAsia" w:hAnsi="Helvetica Neue Light"/>
        </w:rPr>
        <w:t xml:space="preserve"> AND (: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= 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); </w:t>
      </w:r>
    </w:p>
    <w:p w14:paraId="7488B016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</w:p>
    <w:p w14:paraId="3AD83D2B" w14:textId="77777777" w:rsidR="00BD09E3" w:rsidRPr="00BD09E3" w:rsidRDefault="00BD09E3" w:rsidP="00BD09E3">
      <w:pPr>
        <w:spacing w:after="0"/>
        <w:ind w:left="708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lastRenderedPageBreak/>
        <w:t xml:space="preserve">DELETE FROM arrenda WHERE morada </w:t>
      </w:r>
      <w:proofErr w:type="gramStart"/>
      <w:r w:rsidRPr="00BD09E3">
        <w:rPr>
          <w:rFonts w:ascii="Helvetica Neue Light" w:eastAsiaTheme="minorEastAsia" w:hAnsi="Helvetica Neue Light"/>
        </w:rPr>
        <w:t>= :morada</w:t>
      </w:r>
      <w:proofErr w:type="gramEnd"/>
      <w:r w:rsidRPr="00BD09E3">
        <w:rPr>
          <w:rFonts w:ascii="Helvetica Neue Light" w:eastAsiaTheme="minorEastAsia" w:hAnsi="Helvetica Neue Light"/>
        </w:rPr>
        <w:t xml:space="preserve"> AND (: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= 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>);</w:t>
      </w:r>
    </w:p>
    <w:p w14:paraId="14AF7A28" w14:textId="77777777" w:rsidR="00BD09E3" w:rsidRPr="00BD09E3" w:rsidRDefault="00BD09E3" w:rsidP="00BD09E3">
      <w:pPr>
        <w:spacing w:after="0"/>
        <w:ind w:left="708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-Remover Ofertas relacionados com o Edifício (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NULL e </w:t>
      </w:r>
      <w:proofErr w:type="spellStart"/>
      <w:r w:rsidRPr="00BD09E3">
        <w:rPr>
          <w:rFonts w:ascii="Helvetica Neue Light" w:eastAsiaTheme="minorEastAsia" w:hAnsi="Helvetica Neue Light"/>
        </w:rPr>
        <w:t>data_</w:t>
      </w:r>
      <w:proofErr w:type="gramStart"/>
      <w:r w:rsidRPr="00BD09E3">
        <w:rPr>
          <w:rFonts w:ascii="Helvetica Neue Light" w:eastAsiaTheme="minorEastAsia" w:hAnsi="Helvetica Neue Light"/>
        </w:rPr>
        <w:t>inicio</w:t>
      </w:r>
      <w:proofErr w:type="spellEnd"/>
      <w:r w:rsidRPr="00BD09E3">
        <w:rPr>
          <w:rFonts w:ascii="Helvetica Neue Light" w:eastAsiaTheme="minorEastAsia" w:hAnsi="Helvetica Neue Light"/>
        </w:rPr>
        <w:t xml:space="preserve">  NULL</w:t>
      </w:r>
      <w:proofErr w:type="gramEnd"/>
      <w:r w:rsidRPr="00BD09E3">
        <w:rPr>
          <w:rFonts w:ascii="Helvetica Neue Light" w:eastAsiaTheme="minorEastAsia" w:hAnsi="Helvetica Neue Light"/>
        </w:rPr>
        <w:t>):</w:t>
      </w:r>
    </w:p>
    <w:p w14:paraId="2AEE1AB6" w14:textId="77777777" w:rsidR="00BD09E3" w:rsidRPr="00BD09E3" w:rsidRDefault="00BD09E3" w:rsidP="00BD09E3">
      <w:pPr>
        <w:spacing w:after="0"/>
        <w:ind w:left="1416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>-Remover Aluga relacionados com o Edifício (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e </w:t>
      </w:r>
      <w:proofErr w:type="spellStart"/>
      <w:r w:rsidRPr="00BD09E3">
        <w:rPr>
          <w:rFonts w:ascii="Helvetica Neue Light" w:eastAsiaTheme="minorEastAsia" w:hAnsi="Helvetica Neue Light"/>
        </w:rPr>
        <w:t>data_</w:t>
      </w:r>
      <w:proofErr w:type="gramStart"/>
      <w:r w:rsidRPr="00BD09E3">
        <w:rPr>
          <w:rFonts w:ascii="Helvetica Neue Light" w:eastAsiaTheme="minorEastAsia" w:hAnsi="Helvetica Neue Light"/>
        </w:rPr>
        <w:t>inicio</w:t>
      </w:r>
      <w:proofErr w:type="spellEnd"/>
      <w:r w:rsidRPr="00BD09E3">
        <w:rPr>
          <w:rFonts w:ascii="Helvetica Neue Light" w:eastAsiaTheme="minorEastAsia" w:hAnsi="Helvetica Neue Light"/>
        </w:rPr>
        <w:t xml:space="preserve">  NULL</w:t>
      </w:r>
      <w:proofErr w:type="gramEnd"/>
      <w:r w:rsidRPr="00BD09E3">
        <w:rPr>
          <w:rFonts w:ascii="Helvetica Neue Light" w:eastAsiaTheme="minorEastAsia" w:hAnsi="Helvetica Neue Light"/>
        </w:rPr>
        <w:t>):</w:t>
      </w:r>
    </w:p>
    <w:p w14:paraId="0B838B37" w14:textId="77777777" w:rsidR="00BD09E3" w:rsidRPr="00BD09E3" w:rsidRDefault="00BD09E3" w:rsidP="00BD09E3">
      <w:pPr>
        <w:spacing w:after="0"/>
        <w:ind w:left="1416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DELETE FROM aluga WHERE (morada </w:t>
      </w:r>
      <w:proofErr w:type="gramStart"/>
      <w:r w:rsidRPr="00BD09E3">
        <w:rPr>
          <w:rFonts w:ascii="Helvetica Neue Light" w:eastAsiaTheme="minorEastAsia" w:hAnsi="Helvetica Neue Light"/>
        </w:rPr>
        <w:t>= :morada</w:t>
      </w:r>
      <w:proofErr w:type="gramEnd"/>
      <w:r w:rsidRPr="00BD09E3">
        <w:rPr>
          <w:rFonts w:ascii="Helvetica Neue Light" w:eastAsiaTheme="minorEastAsia" w:hAnsi="Helvetica Neue Light"/>
        </w:rPr>
        <w:t xml:space="preserve"> </w:t>
      </w:r>
    </w:p>
    <w:p w14:paraId="50808150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   </w:t>
      </w:r>
      <w:r w:rsidRPr="00BD09E3">
        <w:rPr>
          <w:rFonts w:ascii="Helvetica Neue Light" w:eastAsiaTheme="minorEastAsia" w:hAnsi="Helvetica Neue Light"/>
        </w:rPr>
        <w:tab/>
      </w:r>
      <w:r w:rsidRPr="00BD09E3">
        <w:rPr>
          <w:rFonts w:ascii="Helvetica Neue Light" w:eastAsiaTheme="minorEastAsia" w:hAnsi="Helvetica Neue Light"/>
        </w:rPr>
        <w:tab/>
      </w:r>
      <w:r w:rsidRPr="00BD09E3">
        <w:rPr>
          <w:rFonts w:ascii="Helvetica Neue Light" w:eastAsiaTheme="minorEastAsia" w:hAnsi="Helvetica Neue Light"/>
        </w:rPr>
        <w:tab/>
        <w:t xml:space="preserve">AND </w:t>
      </w:r>
      <w:proofErr w:type="gramStart"/>
      <w:r w:rsidRPr="00BD09E3">
        <w:rPr>
          <w:rFonts w:ascii="Helvetica Neue Light" w:eastAsiaTheme="minorEastAsia" w:hAnsi="Helvetica Neue Light"/>
        </w:rPr>
        <w:t>(: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proofErr w:type="gram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= 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) </w:t>
      </w:r>
    </w:p>
    <w:p w14:paraId="6CEDCD13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   </w:t>
      </w:r>
      <w:r w:rsidRPr="00BD09E3">
        <w:rPr>
          <w:rFonts w:ascii="Helvetica Neue Light" w:eastAsiaTheme="minorEastAsia" w:hAnsi="Helvetica Neue Light"/>
        </w:rPr>
        <w:tab/>
      </w:r>
      <w:r w:rsidRPr="00BD09E3">
        <w:rPr>
          <w:rFonts w:ascii="Helvetica Neue Light" w:eastAsiaTheme="minorEastAsia" w:hAnsi="Helvetica Neue Light"/>
        </w:rPr>
        <w:tab/>
      </w:r>
      <w:r w:rsidRPr="00BD09E3">
        <w:rPr>
          <w:rFonts w:ascii="Helvetica Neue Light" w:eastAsiaTheme="minorEastAsia" w:hAnsi="Helvetica Neue Light"/>
        </w:rPr>
        <w:tab/>
        <w:t>AND (:</w:t>
      </w:r>
      <w:proofErr w:type="spellStart"/>
      <w:r w:rsidRPr="00BD09E3">
        <w:rPr>
          <w:rFonts w:ascii="Helvetica Neue Light" w:eastAsiaTheme="minorEastAsia" w:hAnsi="Helvetica Neue Light"/>
        </w:rPr>
        <w:t>data_inicio</w:t>
      </w:r>
      <w:proofErr w:type="spell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data_inicio</w:t>
      </w:r>
      <w:proofErr w:type="spellEnd"/>
      <w:r w:rsidRPr="00BD09E3">
        <w:rPr>
          <w:rFonts w:ascii="Helvetica Neue Light" w:eastAsiaTheme="minorEastAsia" w:hAnsi="Helvetica Neue Light"/>
        </w:rPr>
        <w:t xml:space="preserve"> </w:t>
      </w:r>
      <w:proofErr w:type="gramStart"/>
      <w:r w:rsidRPr="00BD09E3">
        <w:rPr>
          <w:rFonts w:ascii="Helvetica Neue Light" w:eastAsiaTheme="minorEastAsia" w:hAnsi="Helvetica Neue Light"/>
        </w:rPr>
        <w:t>= :</w:t>
      </w:r>
      <w:proofErr w:type="spellStart"/>
      <w:r w:rsidRPr="00BD09E3">
        <w:rPr>
          <w:rFonts w:ascii="Helvetica Neue Light" w:eastAsiaTheme="minorEastAsia" w:hAnsi="Helvetica Neue Light"/>
        </w:rPr>
        <w:t>data</w:t>
      </w:r>
      <w:proofErr w:type="gramEnd"/>
      <w:r w:rsidRPr="00BD09E3">
        <w:rPr>
          <w:rFonts w:ascii="Helvetica Neue Light" w:eastAsiaTheme="minorEastAsia" w:hAnsi="Helvetica Neue Light"/>
        </w:rPr>
        <w:t>_inicio</w:t>
      </w:r>
      <w:proofErr w:type="spellEnd"/>
      <w:r w:rsidRPr="00BD09E3">
        <w:rPr>
          <w:rFonts w:ascii="Helvetica Neue Light" w:eastAsiaTheme="minorEastAsia" w:hAnsi="Helvetica Neue Light"/>
        </w:rPr>
        <w:t xml:space="preserve">)); </w:t>
      </w:r>
    </w:p>
    <w:p w14:paraId="79E14B22" w14:textId="77777777" w:rsidR="00BD09E3" w:rsidRPr="00BD09E3" w:rsidRDefault="00BD09E3" w:rsidP="00BD09E3">
      <w:pPr>
        <w:spacing w:after="0"/>
        <w:ind w:left="708" w:firstLine="708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DELETE FROM oferta WHERE (morada </w:t>
      </w:r>
      <w:proofErr w:type="gramStart"/>
      <w:r w:rsidRPr="00BD09E3">
        <w:rPr>
          <w:rFonts w:ascii="Helvetica Neue Light" w:eastAsiaTheme="minorEastAsia" w:hAnsi="Helvetica Neue Light"/>
        </w:rPr>
        <w:t>= :morada</w:t>
      </w:r>
      <w:proofErr w:type="gramEnd"/>
      <w:r w:rsidRPr="00BD09E3">
        <w:rPr>
          <w:rFonts w:ascii="Helvetica Neue Light" w:eastAsiaTheme="minorEastAsia" w:hAnsi="Helvetica Neue Light"/>
        </w:rPr>
        <w:t xml:space="preserve"> </w:t>
      </w:r>
    </w:p>
    <w:p w14:paraId="530C53A8" w14:textId="77777777" w:rsidR="00BD09E3" w:rsidRPr="00BD09E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   </w:t>
      </w:r>
      <w:r w:rsidRPr="00BD09E3">
        <w:rPr>
          <w:rFonts w:ascii="Helvetica Neue Light" w:eastAsiaTheme="minorEastAsia" w:hAnsi="Helvetica Neue Light"/>
        </w:rPr>
        <w:tab/>
      </w:r>
      <w:r w:rsidRPr="00BD09E3">
        <w:rPr>
          <w:rFonts w:ascii="Helvetica Neue Light" w:eastAsiaTheme="minorEastAsia" w:hAnsi="Helvetica Neue Light"/>
        </w:rPr>
        <w:tab/>
        <w:t xml:space="preserve">AND </w:t>
      </w:r>
      <w:proofErr w:type="gramStart"/>
      <w:r w:rsidRPr="00BD09E3">
        <w:rPr>
          <w:rFonts w:ascii="Helvetica Neue Light" w:eastAsiaTheme="minorEastAsia" w:hAnsi="Helvetica Neue Light"/>
        </w:rPr>
        <w:t>(: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proofErr w:type="gram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 = :</w:t>
      </w:r>
      <w:proofErr w:type="spellStart"/>
      <w:r w:rsidRPr="00BD09E3">
        <w:rPr>
          <w:rFonts w:ascii="Helvetica Neue Light" w:eastAsiaTheme="minorEastAsia" w:hAnsi="Helvetica Neue Light"/>
        </w:rPr>
        <w:t>codigo</w:t>
      </w:r>
      <w:proofErr w:type="spellEnd"/>
      <w:r w:rsidRPr="00BD09E3">
        <w:rPr>
          <w:rFonts w:ascii="Helvetica Neue Light" w:eastAsiaTheme="minorEastAsia" w:hAnsi="Helvetica Neue Light"/>
        </w:rPr>
        <w:t xml:space="preserve">) </w:t>
      </w:r>
    </w:p>
    <w:p w14:paraId="064E3CE8" w14:textId="1AF23B0F" w:rsidR="00280B13" w:rsidRDefault="00BD09E3" w:rsidP="00BD09E3">
      <w:pPr>
        <w:spacing w:after="0"/>
        <w:rPr>
          <w:rFonts w:ascii="Helvetica Neue Light" w:eastAsiaTheme="minorEastAsia" w:hAnsi="Helvetica Neue Light"/>
        </w:rPr>
      </w:pPr>
      <w:r w:rsidRPr="00BD09E3">
        <w:rPr>
          <w:rFonts w:ascii="Helvetica Neue Light" w:eastAsiaTheme="minorEastAsia" w:hAnsi="Helvetica Neue Light"/>
        </w:rPr>
        <w:t xml:space="preserve">   </w:t>
      </w:r>
      <w:r w:rsidRPr="00BD09E3">
        <w:rPr>
          <w:rFonts w:ascii="Helvetica Neue Light" w:eastAsiaTheme="minorEastAsia" w:hAnsi="Helvetica Neue Light"/>
        </w:rPr>
        <w:tab/>
      </w:r>
      <w:r w:rsidRPr="00BD09E3">
        <w:rPr>
          <w:rFonts w:ascii="Helvetica Neue Light" w:eastAsiaTheme="minorEastAsia" w:hAnsi="Helvetica Neue Light"/>
        </w:rPr>
        <w:tab/>
        <w:t>AND (:</w:t>
      </w:r>
      <w:proofErr w:type="spellStart"/>
      <w:r w:rsidRPr="00BD09E3">
        <w:rPr>
          <w:rFonts w:ascii="Helvetica Neue Light" w:eastAsiaTheme="minorEastAsia" w:hAnsi="Helvetica Neue Light"/>
        </w:rPr>
        <w:t>data_inicio</w:t>
      </w:r>
      <w:proofErr w:type="spellEnd"/>
      <w:r w:rsidRPr="00BD09E3">
        <w:rPr>
          <w:rFonts w:ascii="Helvetica Neue Light" w:eastAsiaTheme="minorEastAsia" w:hAnsi="Helvetica Neue Light"/>
        </w:rPr>
        <w:t xml:space="preserve"> IS NULL OR </w:t>
      </w:r>
      <w:proofErr w:type="spellStart"/>
      <w:r w:rsidRPr="00BD09E3">
        <w:rPr>
          <w:rFonts w:ascii="Helvetica Neue Light" w:eastAsiaTheme="minorEastAsia" w:hAnsi="Helvetica Neue Light"/>
        </w:rPr>
        <w:t>data_inicio</w:t>
      </w:r>
      <w:proofErr w:type="spellEnd"/>
      <w:r w:rsidRPr="00BD09E3">
        <w:rPr>
          <w:rFonts w:ascii="Helvetica Neue Light" w:eastAsiaTheme="minorEastAsia" w:hAnsi="Helvetica Neue Light"/>
        </w:rPr>
        <w:t xml:space="preserve"> </w:t>
      </w:r>
      <w:proofErr w:type="gramStart"/>
      <w:r w:rsidRPr="00BD09E3">
        <w:rPr>
          <w:rFonts w:ascii="Helvetica Neue Light" w:eastAsiaTheme="minorEastAsia" w:hAnsi="Helvetica Neue Light"/>
        </w:rPr>
        <w:t>= :</w:t>
      </w:r>
      <w:proofErr w:type="spellStart"/>
      <w:r w:rsidRPr="00BD09E3">
        <w:rPr>
          <w:rFonts w:ascii="Helvetica Neue Light" w:eastAsiaTheme="minorEastAsia" w:hAnsi="Helvetica Neue Light"/>
        </w:rPr>
        <w:t>data</w:t>
      </w:r>
      <w:proofErr w:type="gramEnd"/>
      <w:r w:rsidRPr="00BD09E3">
        <w:rPr>
          <w:rFonts w:ascii="Helvetica Neue Light" w:eastAsiaTheme="minorEastAsia" w:hAnsi="Helvetica Neue Light"/>
        </w:rPr>
        <w:t>_inicio</w:t>
      </w:r>
      <w:proofErr w:type="spellEnd"/>
      <w:r w:rsidRPr="00BD09E3">
        <w:rPr>
          <w:rFonts w:ascii="Helvetica Neue Light" w:eastAsiaTheme="minorEastAsia" w:hAnsi="Helvetica Neue Light"/>
        </w:rPr>
        <w:t>));</w:t>
      </w:r>
    </w:p>
    <w:p w14:paraId="02833C45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7FABC814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5C56B2E3" w14:textId="779821BA" w:rsidR="009B1F42" w:rsidRPr="009C77C5" w:rsidRDefault="009B1F42" w:rsidP="009C77C5">
      <w:pPr>
        <w:pStyle w:val="PargrafodaLista"/>
        <w:ind w:left="1416"/>
        <w:rPr>
          <w:rFonts w:ascii="Helvetica Neue Light" w:eastAsiaTheme="minorEastAsia" w:hAnsi="Helvetica Neue Light"/>
        </w:rPr>
      </w:pPr>
    </w:p>
    <w:sectPr w:rsidR="009B1F42" w:rsidRPr="009C77C5" w:rsidSect="000B25EE">
      <w:footerReference w:type="default" r:id="rId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6F96B" w14:textId="77777777" w:rsidR="001F39DD" w:rsidRDefault="001F39DD" w:rsidP="00883113">
      <w:pPr>
        <w:spacing w:after="0" w:line="240" w:lineRule="auto"/>
      </w:pPr>
      <w:r>
        <w:separator/>
      </w:r>
    </w:p>
  </w:endnote>
  <w:endnote w:type="continuationSeparator" w:id="0">
    <w:p w14:paraId="416D09EC" w14:textId="77777777" w:rsidR="001F39DD" w:rsidRDefault="001F39DD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822CD3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822CD3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CA42B" w14:textId="77777777" w:rsidR="001F39DD" w:rsidRDefault="001F39DD" w:rsidP="00883113">
      <w:pPr>
        <w:spacing w:after="0" w:line="240" w:lineRule="auto"/>
      </w:pPr>
      <w:r>
        <w:separator/>
      </w:r>
    </w:p>
  </w:footnote>
  <w:footnote w:type="continuationSeparator" w:id="0">
    <w:p w14:paraId="4F8CB63C" w14:textId="77777777" w:rsidR="001F39DD" w:rsidRDefault="001F39DD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846E5"/>
    <w:rsid w:val="00091150"/>
    <w:rsid w:val="000B25EE"/>
    <w:rsid w:val="000B7211"/>
    <w:rsid w:val="000D2BB7"/>
    <w:rsid w:val="000D43C0"/>
    <w:rsid w:val="000F61B3"/>
    <w:rsid w:val="000F6699"/>
    <w:rsid w:val="00135B4D"/>
    <w:rsid w:val="00144448"/>
    <w:rsid w:val="00147DD3"/>
    <w:rsid w:val="00152CA0"/>
    <w:rsid w:val="001756BF"/>
    <w:rsid w:val="00181486"/>
    <w:rsid w:val="00186F9F"/>
    <w:rsid w:val="001A786D"/>
    <w:rsid w:val="001B38D1"/>
    <w:rsid w:val="001B531E"/>
    <w:rsid w:val="001C00D1"/>
    <w:rsid w:val="001F39DD"/>
    <w:rsid w:val="00250E95"/>
    <w:rsid w:val="0026605E"/>
    <w:rsid w:val="00280B13"/>
    <w:rsid w:val="002B7B83"/>
    <w:rsid w:val="002E7CA0"/>
    <w:rsid w:val="00315604"/>
    <w:rsid w:val="003A1A53"/>
    <w:rsid w:val="003C1DFD"/>
    <w:rsid w:val="003D1E0B"/>
    <w:rsid w:val="00420F94"/>
    <w:rsid w:val="004764AA"/>
    <w:rsid w:val="004941EE"/>
    <w:rsid w:val="004C45A1"/>
    <w:rsid w:val="00504D42"/>
    <w:rsid w:val="00524108"/>
    <w:rsid w:val="005679DB"/>
    <w:rsid w:val="005B4A4E"/>
    <w:rsid w:val="005E6B1E"/>
    <w:rsid w:val="006121D0"/>
    <w:rsid w:val="006441F4"/>
    <w:rsid w:val="006768B6"/>
    <w:rsid w:val="00690FBA"/>
    <w:rsid w:val="006D6970"/>
    <w:rsid w:val="007179F0"/>
    <w:rsid w:val="00724AFF"/>
    <w:rsid w:val="00727527"/>
    <w:rsid w:val="0074701B"/>
    <w:rsid w:val="00782CF5"/>
    <w:rsid w:val="00786A60"/>
    <w:rsid w:val="007A05BC"/>
    <w:rsid w:val="007B5C50"/>
    <w:rsid w:val="00822CD3"/>
    <w:rsid w:val="00874501"/>
    <w:rsid w:val="00883033"/>
    <w:rsid w:val="00883113"/>
    <w:rsid w:val="00884E31"/>
    <w:rsid w:val="008962A0"/>
    <w:rsid w:val="008D2EBF"/>
    <w:rsid w:val="008F0F20"/>
    <w:rsid w:val="00991C4E"/>
    <w:rsid w:val="009B1F42"/>
    <w:rsid w:val="009C1CD1"/>
    <w:rsid w:val="009C77C5"/>
    <w:rsid w:val="009D098B"/>
    <w:rsid w:val="009E0D56"/>
    <w:rsid w:val="009E2096"/>
    <w:rsid w:val="009E6805"/>
    <w:rsid w:val="00A01978"/>
    <w:rsid w:val="00A15155"/>
    <w:rsid w:val="00A37B46"/>
    <w:rsid w:val="00A53164"/>
    <w:rsid w:val="00AD2345"/>
    <w:rsid w:val="00B22CBD"/>
    <w:rsid w:val="00B31B41"/>
    <w:rsid w:val="00B64D5A"/>
    <w:rsid w:val="00B74675"/>
    <w:rsid w:val="00B82F2A"/>
    <w:rsid w:val="00BA1E19"/>
    <w:rsid w:val="00BD09E3"/>
    <w:rsid w:val="00BE46E0"/>
    <w:rsid w:val="00C20012"/>
    <w:rsid w:val="00C423B5"/>
    <w:rsid w:val="00C65960"/>
    <w:rsid w:val="00C807D0"/>
    <w:rsid w:val="00CA18B9"/>
    <w:rsid w:val="00CF51A8"/>
    <w:rsid w:val="00D057D8"/>
    <w:rsid w:val="00DA036E"/>
    <w:rsid w:val="00DA7BF8"/>
    <w:rsid w:val="00DB2AD2"/>
    <w:rsid w:val="00DD35D2"/>
    <w:rsid w:val="00E031B2"/>
    <w:rsid w:val="00E12CE5"/>
    <w:rsid w:val="00E2700C"/>
    <w:rsid w:val="00EB3674"/>
    <w:rsid w:val="00ED663C"/>
    <w:rsid w:val="00EE776E"/>
    <w:rsid w:val="00F01C93"/>
    <w:rsid w:val="00F17787"/>
    <w:rsid w:val="00F274AE"/>
    <w:rsid w:val="00F34974"/>
    <w:rsid w:val="00F60B39"/>
    <w:rsid w:val="00F65B63"/>
    <w:rsid w:val="00F70A2C"/>
    <w:rsid w:val="00FB291C"/>
    <w:rsid w:val="00FC0B34"/>
    <w:rsid w:val="00FC0FBF"/>
    <w:rsid w:val="00FC1AF6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31B2"/>
    <w:rPr>
      <w:color w:val="808080"/>
    </w:rPr>
  </w:style>
  <w:style w:type="paragraph" w:styleId="SemEspaamento">
    <w:name w:val="No Spacing"/>
    <w:link w:val="SemEspaamentoCarte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113"/>
  </w:style>
  <w:style w:type="paragraph" w:styleId="Rodap">
    <w:name w:val="footer"/>
    <w:basedOn w:val="Normal"/>
    <w:link w:val="Rodap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113"/>
  </w:style>
  <w:style w:type="paragraph" w:styleId="Textodebalo">
    <w:name w:val="Balloon Text"/>
    <w:basedOn w:val="Normal"/>
    <w:link w:val="TextodebaloCarte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46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1106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Nuno Henrique Sales Fernandes</cp:lastModifiedBy>
  <cp:revision>3</cp:revision>
  <cp:lastPrinted>2016-12-02T19:54:00Z</cp:lastPrinted>
  <dcterms:created xsi:type="dcterms:W3CDTF">2016-12-02T19:54:00Z</dcterms:created>
  <dcterms:modified xsi:type="dcterms:W3CDTF">2016-12-02T19:54:00Z</dcterms:modified>
</cp:coreProperties>
</file>