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31AAC" w14:textId="0130CEE5" w:rsidR="002E4E9E" w:rsidRDefault="002E4E9E" w:rsidP="002E4E9E">
      <w:pPr>
        <w:pStyle w:val="Ttulo"/>
        <w:jc w:val="center"/>
      </w:pPr>
      <w:r>
        <w:t>Testes com utilizadores</w:t>
      </w:r>
    </w:p>
    <w:p w14:paraId="43D5E5A7" w14:textId="77777777" w:rsidR="00D40E74" w:rsidRPr="002720D9" w:rsidRDefault="00D40E74">
      <w:pPr>
        <w:rPr>
          <w:b/>
        </w:rPr>
      </w:pPr>
    </w:p>
    <w:p w14:paraId="4FD161AF" w14:textId="2CCD9E31" w:rsidR="00191F82" w:rsidRPr="00B078EC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>Guião para os Testes</w:t>
      </w:r>
    </w:p>
    <w:p w14:paraId="673A7B17" w14:textId="77777777" w:rsidR="00B078EC" w:rsidRDefault="00B078EC" w:rsidP="00B078EC">
      <w:pPr>
        <w:spacing w:before="120"/>
      </w:pPr>
    </w:p>
    <w:p w14:paraId="5C7A5A02" w14:textId="77777777" w:rsidR="00B078EC" w:rsidRDefault="00B078EC" w:rsidP="00B078EC">
      <w:pPr>
        <w:spacing w:before="120"/>
      </w:pPr>
      <w:r>
        <w:t>Bom dia! Nós somos alunos do Instituto Superior Técnico, mais propriamente do curso de Engenharia Informática e de Computadores.</w:t>
      </w:r>
    </w:p>
    <w:p w14:paraId="5CDBEE25" w14:textId="77777777" w:rsidR="00B078EC" w:rsidRDefault="00B078EC" w:rsidP="00B078EC">
      <w:pPr>
        <w:spacing w:before="120"/>
      </w:pPr>
      <w:r>
        <w:t>No âmbito da Unidade Curricular de Interface Pessoa Máquina estamos a desenvolver um projeto que consiste na criação de uma mesa de bar interativa, à qual chamámos “</w:t>
      </w:r>
      <w:proofErr w:type="spellStart"/>
      <w:r>
        <w:t>The</w:t>
      </w:r>
      <w:proofErr w:type="spellEnd"/>
      <w:r>
        <w:t xml:space="preserve"> Lounge”.</w:t>
      </w:r>
    </w:p>
    <w:p w14:paraId="7C4BDF19" w14:textId="77777777" w:rsidR="00B078EC" w:rsidRDefault="00B078EC" w:rsidP="00B078EC">
      <w:pPr>
        <w:spacing w:before="120"/>
      </w:pPr>
      <w:r>
        <w:t>Para a conceção de uma boa interface esta tem de ser submetida a diversas fazes de desenvolvimento. Sendo de grande importância os testes com utilizadores, para deteção de erros e imperfeições de modo a puder melhorar a interface.</w:t>
      </w:r>
    </w:p>
    <w:p w14:paraId="05BAC43D" w14:textId="77777777" w:rsidR="00B078EC" w:rsidRDefault="00B078EC" w:rsidP="00B078EC">
      <w:pPr>
        <w:spacing w:before="120"/>
      </w:pPr>
      <w:r>
        <w:t xml:space="preserve">Primeiro iremos descrever por alto o que fás a nossa interface. Terá uns minutos breves para a explorar como bem entender, de modo a ambientar-se ao uso da </w:t>
      </w:r>
      <w:bookmarkStart w:id="0" w:name="_GoBack"/>
      <w:bookmarkEnd w:id="0"/>
      <w:r>
        <w:t>mesma.</w:t>
      </w:r>
    </w:p>
    <w:p w14:paraId="6906F8E7" w14:textId="77777777" w:rsidR="00B078EC" w:rsidRDefault="00B078EC" w:rsidP="00B078EC">
      <w:pPr>
        <w:spacing w:before="120"/>
      </w:pPr>
      <w:r>
        <w:t xml:space="preserve">Os testes à nossa interface consistem na realização de 3 tarefas, </w:t>
      </w:r>
      <w:proofErr w:type="gramStart"/>
      <w:r>
        <w:t>as quais terá</w:t>
      </w:r>
      <w:proofErr w:type="gramEnd"/>
      <w:r>
        <w:t xml:space="preserve"> de realizar sem a nossa ajuda. Qualquer dúvida pergunte antes de iniciarmos os testes.</w:t>
      </w:r>
    </w:p>
    <w:p w14:paraId="4B879E38" w14:textId="77777777" w:rsidR="00B078EC" w:rsidRDefault="00B078EC" w:rsidP="00B078EC">
      <w:pPr>
        <w:spacing w:before="120"/>
      </w:pPr>
      <w:r>
        <w:t>Uma a uma dar-lhe-emos cada uma das 3 tarefas, enquanto as realiza nós apenas observamos e tiramos os devidos apontamentos para fins estatísticos e futura melhoria.</w:t>
      </w:r>
    </w:p>
    <w:p w14:paraId="55B30554" w14:textId="77777777" w:rsidR="00191F82" w:rsidRDefault="00191F82" w:rsidP="004937C4">
      <w:pPr>
        <w:pStyle w:val="Cabealho1"/>
        <w:rPr>
          <w:rStyle w:val="RefernciaIntensa"/>
        </w:rPr>
      </w:pPr>
    </w:p>
    <w:p w14:paraId="045DDDF3" w14:textId="4702C1CB" w:rsidR="004937C4" w:rsidRPr="00191F82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>Resultados dos testes</w:t>
      </w:r>
    </w:p>
    <w:p w14:paraId="1E20F078" w14:textId="349DC220" w:rsidR="002E4E9E" w:rsidRPr="005E2C1E" w:rsidRDefault="002E4E9E" w:rsidP="004937C4">
      <w:pPr>
        <w:spacing w:before="120" w:after="120"/>
        <w:ind w:firstLine="340"/>
        <w:rPr>
          <w:rStyle w:val="RefernciaIntensa"/>
        </w:rPr>
      </w:pPr>
      <w:r>
        <w:rPr>
          <w:rStyle w:val="RefernciaIntensa"/>
        </w:rPr>
        <w:t>Jukebox</w:t>
      </w:r>
    </w:p>
    <w:p w14:paraId="48CB55E4" w14:textId="77777777" w:rsidR="004937C4" w:rsidRDefault="009408A5" w:rsidP="004937C4">
      <w:pPr>
        <w:pStyle w:val="Listacommarcas"/>
        <w:numPr>
          <w:ilvl w:val="0"/>
          <w:numId w:val="0"/>
        </w:numPr>
        <w:ind w:left="340"/>
      </w:pPr>
      <w:r>
        <w:t>Avaliar</w:t>
      </w:r>
      <w:r w:rsidR="002720D9">
        <w:t xml:space="preserve"> a música em repr</w:t>
      </w:r>
      <w:r>
        <w:t>odução na Jukebox do The Lounge, seguidamente a</w:t>
      </w:r>
      <w:r w:rsidR="002E4E9E">
        <w:t>dicionar</w:t>
      </w:r>
      <w:r w:rsidR="002720D9">
        <w:t xml:space="preserve"> a</w:t>
      </w:r>
      <w:r>
        <w:t>s</w:t>
      </w:r>
      <w:r w:rsidR="002720D9">
        <w:t xml:space="preserve"> música</w:t>
      </w:r>
      <w:r>
        <w:t>s</w:t>
      </w:r>
      <w:r w:rsidR="002720D9">
        <w:t xml:space="preserve"> </w:t>
      </w:r>
      <w:proofErr w:type="spellStart"/>
      <w:r w:rsidR="00902C77">
        <w:t>The</w:t>
      </w:r>
      <w:proofErr w:type="spellEnd"/>
      <w:r w:rsidR="00902C77">
        <w:t xml:space="preserve"> Jack e </w:t>
      </w:r>
      <w:proofErr w:type="spellStart"/>
      <w:r w:rsidR="007664CA">
        <w:t>Thunderstruck</w:t>
      </w:r>
      <w:proofErr w:type="spellEnd"/>
      <w:r w:rsidR="007664CA">
        <w:t xml:space="preserve"> </w:t>
      </w:r>
      <w:r w:rsidR="002720D9">
        <w:t>dos AC</w:t>
      </w:r>
      <w:r w:rsidR="007664CA">
        <w:t>/</w:t>
      </w:r>
      <w:r w:rsidR="002720D9">
        <w:t>D</w:t>
      </w:r>
      <w:r w:rsidR="007664CA">
        <w:t>C</w:t>
      </w:r>
      <w:r>
        <w:t xml:space="preserve"> à lista de reprodução e, posteriormente, eliminar</w:t>
      </w:r>
      <w:r w:rsidR="002720D9">
        <w:t xml:space="preserve"> a música </w:t>
      </w:r>
      <w:proofErr w:type="spellStart"/>
      <w:r w:rsidR="00C16FA4">
        <w:t>Thunderstruck</w:t>
      </w:r>
      <w:proofErr w:type="spellEnd"/>
      <w:r w:rsidR="00C16FA4">
        <w:t xml:space="preserve"> </w:t>
      </w:r>
      <w:r w:rsidR="002720D9">
        <w:t>dos AC</w:t>
      </w:r>
      <w:r>
        <w:t>/</w:t>
      </w:r>
      <w:r w:rsidR="002720D9">
        <w:t>D</w:t>
      </w:r>
      <w:r>
        <w:t>C</w:t>
      </w:r>
      <w:r w:rsidR="002720D9">
        <w:t xml:space="preserve"> da lista de reprodução.</w:t>
      </w:r>
    </w:p>
    <w:tbl>
      <w:tblPr>
        <w:tblpPr w:leftFromText="141" w:rightFromText="141" w:vertAnchor="text" w:horzAnchor="page" w:tblpX="6632" w:tblpY="3560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4937C4" w:rsidRPr="004937C4" w14:paraId="1CAB17A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E4DE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DF9B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030290C4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FD92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ACF2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27A6830B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624F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1F88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14D42E0C" w14:textId="2AF751DC" w:rsidR="004937C4" w:rsidRDefault="004937C4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noProof/>
          <w:lang w:eastAsia="pt-PT" w:bidi="ar-SA"/>
        </w:rPr>
        <w:drawing>
          <wp:inline distT="0" distB="0" distL="0" distR="0" wp14:anchorId="750DB4A0" wp14:editId="48918DC6">
            <wp:extent cx="2529556" cy="1697355"/>
            <wp:effectExtent l="0" t="0" r="10795" b="444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65ADA89C" wp14:editId="193F16CB">
            <wp:extent cx="2488214" cy="1694058"/>
            <wp:effectExtent l="0" t="0" r="1270" b="825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76B81114" wp14:editId="55C288CC">
            <wp:extent cx="2488214" cy="1533620"/>
            <wp:effectExtent l="0" t="0" r="1270" b="1587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0C340B" w14:textId="68BCB55C" w:rsidR="004937C4" w:rsidRPr="004937C4" w:rsidRDefault="004937C4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proofErr w:type="spellStart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usuabilidade</w:t>
      </w:r>
      <w:proofErr w:type="spellEnd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a nível da Jukebox foram atingidos: mais de 90% dos utilizadores realizou as tarefas com </w:t>
      </w:r>
      <w:r w:rsidR="00191F82">
        <w:rPr>
          <w:rStyle w:val="RefernciaIntensa"/>
          <w:b w:val="0"/>
          <w:bCs w:val="0"/>
          <w:smallCaps w:val="0"/>
          <w:color w:val="000000" w:themeColor="text1"/>
          <w:spacing w:val="0"/>
        </w:rPr>
        <w:t>menos de 5 erros, em média num tempo de 40 segundos e com uma satisfação superior a 4.</w:t>
      </w:r>
    </w:p>
    <w:p w14:paraId="4CBCAFA2" w14:textId="3BAAE811" w:rsidR="002E4E9E" w:rsidRPr="004937C4" w:rsidRDefault="002E4E9E" w:rsidP="004937C4">
      <w:pPr>
        <w:pStyle w:val="Listacommarcas"/>
        <w:numPr>
          <w:ilvl w:val="0"/>
          <w:numId w:val="0"/>
        </w:numPr>
        <w:ind w:firstLine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</w:rPr>
        <w:t>Balcão</w:t>
      </w:r>
    </w:p>
    <w:p w14:paraId="7FD817A6" w14:textId="33B31B7E" w:rsidR="00D40E74" w:rsidRDefault="00191F82" w:rsidP="002E4E9E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anchor distT="0" distB="0" distL="114300" distR="114300" simplePos="0" relativeHeight="251660288" behindDoc="0" locked="0" layoutInCell="1" allowOverlap="1" wp14:anchorId="777E671B" wp14:editId="3ED59085">
            <wp:simplePos x="0" y="0"/>
            <wp:positionH relativeFrom="column">
              <wp:posOffset>222885</wp:posOffset>
            </wp:positionH>
            <wp:positionV relativeFrom="paragraph">
              <wp:posOffset>2608580</wp:posOffset>
            </wp:positionV>
            <wp:extent cx="2405380" cy="1543685"/>
            <wp:effectExtent l="0" t="0" r="7620" b="5715"/>
            <wp:wrapTight wrapText="bothSides">
              <wp:wrapPolygon edited="0">
                <wp:start x="0" y="0"/>
                <wp:lineTo x="0" y="21325"/>
                <wp:lineTo x="21440" y="21325"/>
                <wp:lineTo x="21440" y="0"/>
                <wp:lineTo x="0" y="0"/>
              </wp:wrapPolygon>
            </wp:wrapTight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t>Pedir</w:t>
      </w:r>
      <w:r w:rsidR="002720D9">
        <w:t xml:space="preserve"> </w:t>
      </w:r>
      <w:r w:rsidR="00EA1499">
        <w:t xml:space="preserve">uma </w:t>
      </w:r>
      <w:proofErr w:type="spellStart"/>
      <w:r w:rsidR="00EA1499">
        <w:t>Super</w:t>
      </w:r>
      <w:proofErr w:type="spellEnd"/>
      <w:r w:rsidR="00EA1499">
        <w:t xml:space="preserve"> </w:t>
      </w:r>
      <w:proofErr w:type="spellStart"/>
      <w:r w:rsidR="00EA1499">
        <w:t>Bock</w:t>
      </w:r>
      <w:proofErr w:type="spellEnd"/>
      <w:r w:rsidR="007664CA">
        <w:t xml:space="preserve"> e um </w:t>
      </w:r>
      <w:r w:rsidR="002E4E9E">
        <w:t>shot K</w:t>
      </w:r>
      <w:r w:rsidR="002720D9">
        <w:t>alas</w:t>
      </w:r>
      <w:r w:rsidR="002E4E9E">
        <w:t>hnikov que</w:t>
      </w:r>
      <w:r w:rsidR="00F11093">
        <w:t xml:space="preserve"> </w:t>
      </w:r>
      <w:r w:rsidR="002E4E9E">
        <w:t>em vez de vodka tem</w:t>
      </w:r>
      <w:r w:rsidR="002720D9">
        <w:t xml:space="preserve"> absinto e </w:t>
      </w:r>
      <w:r w:rsidR="00F11093">
        <w:t xml:space="preserve">acrescentar-lhe </w:t>
      </w:r>
      <w:r w:rsidR="002720D9">
        <w:t>limão.</w:t>
      </w:r>
    </w:p>
    <w:tbl>
      <w:tblPr>
        <w:tblpPr w:leftFromText="141" w:rightFromText="141" w:vertAnchor="text" w:horzAnchor="page" w:tblpX="6452" w:tblpY="3411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191F82" w:rsidRPr="004937C4" w14:paraId="34AC5599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3BFC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70F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0A4B93AB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9ED4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976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5B19BCF7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CBC2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93A4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2D6A6E34" w14:textId="3CFC3CBE" w:rsidR="004937C4" w:rsidRDefault="00191F82" w:rsidP="004937C4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7002DB96" wp14:editId="3CC0EE59">
            <wp:simplePos x="0" y="0"/>
            <wp:positionH relativeFrom="column">
              <wp:posOffset>2740025</wp:posOffset>
            </wp:positionH>
            <wp:positionV relativeFrom="paragraph">
              <wp:posOffset>19685</wp:posOffset>
            </wp:positionV>
            <wp:extent cx="2414905" cy="1793875"/>
            <wp:effectExtent l="0" t="0" r="23495" b="9525"/>
            <wp:wrapTight wrapText="bothSides">
              <wp:wrapPolygon edited="0">
                <wp:start x="0" y="0"/>
                <wp:lineTo x="0" y="21409"/>
                <wp:lineTo x="21583" y="21409"/>
                <wp:lineTo x="21583" y="0"/>
                <wp:lineTo x="0" y="0"/>
              </wp:wrapPolygon>
            </wp:wrapTight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7C4">
        <w:rPr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5C4ADB53" wp14:editId="65093242">
            <wp:simplePos x="0" y="0"/>
            <wp:positionH relativeFrom="column">
              <wp:posOffset>213360</wp:posOffset>
            </wp:positionH>
            <wp:positionV relativeFrom="paragraph">
              <wp:posOffset>-4445</wp:posOffset>
            </wp:positionV>
            <wp:extent cx="2415256" cy="1794861"/>
            <wp:effectExtent l="0" t="0" r="23495" b="8890"/>
            <wp:wrapTight wrapText="bothSides">
              <wp:wrapPolygon edited="0">
                <wp:start x="0" y="0"/>
                <wp:lineTo x="0" y="21401"/>
                <wp:lineTo x="21583" y="21401"/>
                <wp:lineTo x="21583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A857" w14:textId="50629E7C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019E4F36" w14:textId="77777777" w:rsidR="00191F82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01F1E24F" w14:textId="1B59F709" w:rsidR="00191F82" w:rsidRDefault="00191F82" w:rsidP="00191F82">
      <w:pPr>
        <w:pStyle w:val="Listacommarcas"/>
        <w:numPr>
          <w:ilvl w:val="0"/>
          <w:numId w:val="0"/>
        </w:numPr>
        <w:ind w:left="340"/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proofErr w:type="spellStart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usuabilidade</w:t>
      </w:r>
      <w:proofErr w:type="spellEnd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a nível do Balcão não foram atingidos: cerca de 50% dos utilizadores não conseguiu concluir a tarefa, pelo facto de não ser claro como remover uma música da playlist. Para tal, o rodapé onde a música atual está a passar deve ser mais claro enquanto botão que leva a ver a lista de reprodução e consequente edição.</w:t>
      </w:r>
    </w:p>
    <w:p w14:paraId="3C8AD44B" w14:textId="0391E61E" w:rsidR="00161701" w:rsidRPr="004937C4" w:rsidRDefault="002E4E9E" w:rsidP="004937C4">
      <w:pPr>
        <w:pStyle w:val="Listacommarcas"/>
        <w:numPr>
          <w:ilvl w:val="0"/>
          <w:numId w:val="0"/>
        </w:numPr>
        <w:ind w:firstLine="340"/>
      </w:pPr>
      <w:r>
        <w:rPr>
          <w:rStyle w:val="RefernciaIntensa"/>
        </w:rPr>
        <w:t>Zona de Jogos</w:t>
      </w:r>
    </w:p>
    <w:p w14:paraId="1388129B" w14:textId="71BDD76E" w:rsidR="006C3C8B" w:rsidRDefault="00F11093" w:rsidP="004937C4">
      <w:pPr>
        <w:pStyle w:val="Listacommarcas"/>
        <w:numPr>
          <w:ilvl w:val="0"/>
          <w:numId w:val="0"/>
        </w:numPr>
        <w:ind w:left="340"/>
      </w:pPr>
      <w:r>
        <w:t>Iniciar</w:t>
      </w:r>
      <w:r w:rsidR="002E4E9E">
        <w:t xml:space="preserve"> um jogo de </w:t>
      </w:r>
      <w:proofErr w:type="spellStart"/>
      <w:r w:rsidR="002E4E9E">
        <w:t>Quiz</w:t>
      </w:r>
      <w:proofErr w:type="spellEnd"/>
      <w:r>
        <w:t xml:space="preserve"> contra a mesa 7.</w:t>
      </w:r>
      <w:r w:rsidR="004937C4" w:rsidRPr="004937C4">
        <w:rPr>
          <w:noProof/>
          <w:lang w:eastAsia="pt-PT"/>
        </w:rPr>
        <w:t xml:space="preserve"> </w:t>
      </w:r>
    </w:p>
    <w:tbl>
      <w:tblPr>
        <w:tblpPr w:leftFromText="141" w:rightFromText="141" w:vertAnchor="text" w:horzAnchor="page" w:tblpX="6632" w:tblpY="3676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4937C4" w:rsidRPr="004937C4" w14:paraId="24601458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844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96DB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74B3B19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4412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20AF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0B16C78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BE49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FE0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58B5F366" w14:textId="5FAFA024" w:rsidR="004937C4" w:rsidRDefault="004937C4" w:rsidP="004937C4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inline distT="0" distB="0" distL="0" distR="0" wp14:anchorId="3659BC8B" wp14:editId="27E8D5B7">
            <wp:extent cx="2415256" cy="1794861"/>
            <wp:effectExtent l="0" t="0" r="23495" b="889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6F9F7338" wp14:editId="47E8AAD4">
            <wp:extent cx="2414905" cy="1794199"/>
            <wp:effectExtent l="0" t="0" r="23495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3FDE2902" wp14:editId="2406E26D">
            <wp:extent cx="2488214" cy="1533620"/>
            <wp:effectExtent l="0" t="0" r="1270" b="1587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DB1CA0" w14:textId="20119783" w:rsidR="00191F82" w:rsidRPr="004937C4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</w:t>
      </w:r>
      <w:proofErr w:type="spellStart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usuabilidade</w:t>
      </w:r>
      <w:proofErr w:type="spellEnd"/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 a nível da Zona de Jogos foram atingidos: mais de 90% dos utilizadores realizou as tarefas com menos de 2 erros, em média num tempo de 25 segundos e com uma satisfação de 5.</w:t>
      </w:r>
    </w:p>
    <w:p w14:paraId="333D79BB" w14:textId="77777777" w:rsidR="00191F82" w:rsidRDefault="00191F82" w:rsidP="004937C4">
      <w:pPr>
        <w:pStyle w:val="Listacommarcas"/>
        <w:numPr>
          <w:ilvl w:val="0"/>
          <w:numId w:val="0"/>
        </w:numPr>
        <w:ind w:left="340"/>
      </w:pPr>
    </w:p>
    <w:p w14:paraId="5DCF262C" w14:textId="79C7CC2E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32B59F6F" w14:textId="77777777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10B46B7F" w14:textId="77777777" w:rsidR="004937C4" w:rsidRPr="002E4E9E" w:rsidRDefault="004937C4" w:rsidP="004937C4">
      <w:pPr>
        <w:pStyle w:val="Listacommarcas"/>
        <w:numPr>
          <w:ilvl w:val="0"/>
          <w:numId w:val="0"/>
        </w:numPr>
        <w:ind w:left="340"/>
      </w:pPr>
    </w:p>
    <w:sectPr w:rsidR="004937C4" w:rsidRPr="002E4E9E" w:rsidSect="00114576">
      <w:head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0642D" w14:textId="77777777" w:rsidR="003C2612" w:rsidRDefault="003C2612" w:rsidP="002744D2">
      <w:r>
        <w:separator/>
      </w:r>
    </w:p>
  </w:endnote>
  <w:endnote w:type="continuationSeparator" w:id="0">
    <w:p w14:paraId="1315F3EF" w14:textId="77777777" w:rsidR="003C2612" w:rsidRDefault="003C2612" w:rsidP="002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5DE28" w14:textId="77777777" w:rsidR="003C2612" w:rsidRDefault="003C2612" w:rsidP="002744D2">
      <w:r>
        <w:separator/>
      </w:r>
    </w:p>
  </w:footnote>
  <w:footnote w:type="continuationSeparator" w:id="0">
    <w:p w14:paraId="44B06E9F" w14:textId="77777777" w:rsidR="003C2612" w:rsidRDefault="003C2612" w:rsidP="0027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19731" w14:textId="77777777" w:rsidR="002744D2" w:rsidRDefault="002744D2" w:rsidP="002744D2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21220EBD" wp14:editId="329C3DA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EF52294" wp14:editId="0D3C607C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9FCEF73" w14:textId="6D2FF5A0" w:rsidR="002E4E9E" w:rsidRDefault="002744D2" w:rsidP="002744D2">
    <w:pPr>
      <w:pStyle w:val="Cabealho"/>
      <w:tabs>
        <w:tab w:val="clear" w:pos="4252"/>
        <w:tab w:val="clear" w:pos="8504"/>
        <w:tab w:val="left" w:pos="3769"/>
      </w:tabs>
    </w:pPr>
    <w:r>
      <w:tab/>
    </w:r>
    <w:r w:rsidR="002E4E9E"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5366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86523"/>
    <w:multiLevelType w:val="hybridMultilevel"/>
    <w:tmpl w:val="988010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C12C6"/>
    <w:multiLevelType w:val="hybridMultilevel"/>
    <w:tmpl w:val="DF08B0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00" w:hanging="360"/>
      </w:p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0511B6"/>
    <w:rsid w:val="00114576"/>
    <w:rsid w:val="00161701"/>
    <w:rsid w:val="00191F82"/>
    <w:rsid w:val="001C333E"/>
    <w:rsid w:val="001D7D35"/>
    <w:rsid w:val="002720D9"/>
    <w:rsid w:val="002744D2"/>
    <w:rsid w:val="002C536E"/>
    <w:rsid w:val="002E4E9E"/>
    <w:rsid w:val="003C2612"/>
    <w:rsid w:val="0044615D"/>
    <w:rsid w:val="004937C4"/>
    <w:rsid w:val="004967DD"/>
    <w:rsid w:val="0065138C"/>
    <w:rsid w:val="006C3C8B"/>
    <w:rsid w:val="0071551E"/>
    <w:rsid w:val="0073345F"/>
    <w:rsid w:val="007664CA"/>
    <w:rsid w:val="00782761"/>
    <w:rsid w:val="00902C77"/>
    <w:rsid w:val="009408A5"/>
    <w:rsid w:val="00B078EC"/>
    <w:rsid w:val="00C12E19"/>
    <w:rsid w:val="00C16FA4"/>
    <w:rsid w:val="00C749CF"/>
    <w:rsid w:val="00D2034B"/>
    <w:rsid w:val="00D40E74"/>
    <w:rsid w:val="00D438CB"/>
    <w:rsid w:val="00DF203A"/>
    <w:rsid w:val="00E81F75"/>
    <w:rsid w:val="00EA1499"/>
    <w:rsid w:val="00F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93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4D2"/>
  </w:style>
  <w:style w:type="paragraph" w:styleId="Rodap">
    <w:name w:val="footer"/>
    <w:basedOn w:val="Normal"/>
    <w:link w:val="Rodap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4D2"/>
  </w:style>
  <w:style w:type="paragraph" w:styleId="Ttulo">
    <w:name w:val="Title"/>
    <w:basedOn w:val="Normal"/>
    <w:next w:val="Normal"/>
    <w:link w:val="TtuloCarter"/>
    <w:uiPriority w:val="10"/>
    <w:qFormat/>
    <w:rsid w:val="00274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E4E9E"/>
    <w:pPr>
      <w:ind w:left="720" w:firstLine="709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2E4E9E"/>
    <w:rPr>
      <w:b/>
      <w:bCs/>
      <w:smallCaps/>
      <w:color w:val="5B9BD5" w:themeColor="accent1"/>
      <w:spacing w:val="5"/>
    </w:rPr>
  </w:style>
  <w:style w:type="paragraph" w:styleId="Listacommarcas">
    <w:name w:val="List Bullet"/>
    <w:basedOn w:val="Normal"/>
    <w:uiPriority w:val="31"/>
    <w:qFormat/>
    <w:rsid w:val="002E4E9E"/>
    <w:pPr>
      <w:numPr>
        <w:numId w:val="3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93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4148560"/>
        <c:axId val="-2056396352"/>
      </c:scatterChart>
      <c:valAx>
        <c:axId val="-201414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6396352"/>
        <c:crosses val="autoZero"/>
        <c:crossBetween val="midCat"/>
      </c:valAx>
      <c:valAx>
        <c:axId val="-205639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4148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6691360"/>
        <c:axId val="-1978825264"/>
      </c:scatterChart>
      <c:valAx>
        <c:axId val="-205669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78825264"/>
        <c:crosses val="autoZero"/>
        <c:crossBetween val="midCat"/>
      </c:valAx>
      <c:valAx>
        <c:axId val="-197882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6691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2365072"/>
        <c:axId val="-2062457072"/>
      </c:scatterChart>
      <c:valAx>
        <c:axId val="-206236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62457072"/>
        <c:crosses val="autoZero"/>
        <c:crossBetween val="midCat"/>
      </c:valAx>
      <c:valAx>
        <c:axId val="-206245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62365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2404016"/>
        <c:axId val="-2061912896"/>
      </c:scatterChart>
      <c:valAx>
        <c:axId val="-206240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61912896"/>
        <c:crosses val="autoZero"/>
        <c:crossBetween val="midCat"/>
      </c:valAx>
      <c:valAx>
        <c:axId val="-206191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6240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1617616"/>
        <c:axId val="-2062351680"/>
      </c:scatterChart>
      <c:valAx>
        <c:axId val="-206161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62351680"/>
        <c:crosses val="autoZero"/>
        <c:crossBetween val="midCat"/>
      </c:valAx>
      <c:valAx>
        <c:axId val="-206235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6161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5327984"/>
        <c:axId val="-2015321856"/>
      </c:scatterChart>
      <c:valAx>
        <c:axId val="-201532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5321856"/>
        <c:crosses val="autoZero"/>
        <c:crossBetween val="midCat"/>
      </c:valAx>
      <c:valAx>
        <c:axId val="-201532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532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6034656"/>
        <c:axId val="-2018343968"/>
      </c:scatterChart>
      <c:valAx>
        <c:axId val="-204603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8343968"/>
        <c:crosses val="autoZero"/>
        <c:crossBetween val="midCat"/>
      </c:valAx>
      <c:valAx>
        <c:axId val="-201834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4603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3605088"/>
        <c:axId val="-1978876384"/>
      </c:scatterChart>
      <c:valAx>
        <c:axId val="-201360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78876384"/>
        <c:crosses val="autoZero"/>
        <c:crossBetween val="midCat"/>
      </c:valAx>
      <c:valAx>
        <c:axId val="-197887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3605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9422800"/>
        <c:axId val="-2060093424"/>
      </c:scatterChart>
      <c:valAx>
        <c:axId val="-205942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60093424"/>
        <c:crosses val="autoZero"/>
        <c:crossBetween val="midCat"/>
      </c:valAx>
      <c:valAx>
        <c:axId val="-206009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942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B3842-7B79-D142-BD9E-C021AD55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2098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Guião para os Testes</vt:lpstr>
      <vt:lpstr>Resultados dos testes</vt:lpstr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Nuno Henrique Sales Fernandes</cp:lastModifiedBy>
  <cp:revision>4</cp:revision>
  <dcterms:created xsi:type="dcterms:W3CDTF">2016-05-18T15:14:00Z</dcterms:created>
  <dcterms:modified xsi:type="dcterms:W3CDTF">2016-05-18T15:39:00Z</dcterms:modified>
</cp:coreProperties>
</file>