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C796F8" w14:textId="4820113D" w:rsidR="00BF0F21" w:rsidRDefault="00BF0F21" w:rsidP="00E82391">
      <w:pPr>
        <w:jc w:val="both"/>
      </w:pPr>
      <w:r>
        <w:t>Dear XXX</w:t>
      </w:r>
    </w:p>
    <w:p w14:paraId="734C51A2" w14:textId="77777777" w:rsidR="00BF0F21" w:rsidRDefault="00BF0F21" w:rsidP="00E82391">
      <w:pPr>
        <w:jc w:val="both"/>
      </w:pPr>
    </w:p>
    <w:p w14:paraId="51E4BB8C" w14:textId="77777777" w:rsidR="00BF0F21" w:rsidRDefault="00BF0F21" w:rsidP="00E82391">
      <w:pPr>
        <w:jc w:val="both"/>
      </w:pPr>
      <w:r>
        <w:t>We are a research group currently evaluating the GenoStar R package using our own pharmacogenomic datasets, and we would like to share some feedback and observations from our testing.</w:t>
      </w:r>
    </w:p>
    <w:p w14:paraId="4EFBC1E6" w14:textId="77777777" w:rsidR="00BF0F21" w:rsidRDefault="00BF0F21" w:rsidP="00E82391">
      <w:pPr>
        <w:jc w:val="both"/>
      </w:pPr>
    </w:p>
    <w:p w14:paraId="306E17AC" w14:textId="77777777" w:rsidR="00BF0F21" w:rsidRDefault="00BF0F21" w:rsidP="00E82391">
      <w:pPr>
        <w:jc w:val="both"/>
      </w:pPr>
      <w:r>
        <w:t xml:space="preserve">We tested GenoStar on the MadManic cohort, which consists of genotyping data from 660 European individuals. </w:t>
      </w:r>
    </w:p>
    <w:p w14:paraId="09679A10" w14:textId="3AC15162"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00000"/>
          <w:kern w:val="0"/>
          <w:sz w:val="18"/>
          <w:szCs w:val="18"/>
          <w:lang w:val="en-US"/>
        </w:rPr>
        <w:t>results</w:t>
      </w:r>
      <w:r w:rsidRPr="00BF0F21">
        <w:rPr>
          <w:rFonts w:ascii="Monaco" w:hAnsi="Monaco" w:cs="Monaco"/>
          <w:color w:val="060087"/>
          <w:kern w:val="0"/>
          <w:sz w:val="18"/>
          <w:szCs w:val="18"/>
          <w:lang w:val="en-US"/>
        </w:rPr>
        <w:t xml:space="preserve"> &lt;- all_geno_pheno(</w:t>
      </w: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 c(</w:t>
      </w:r>
    </w:p>
    <w:p w14:paraId="668E0178"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"CYP3A5"</w:t>
      </w:r>
      <w:r w:rsidRPr="00BF0F21">
        <w:rPr>
          <w:rFonts w:ascii="Monaco" w:hAnsi="Monaco" w:cs="Monaco"/>
          <w:color w:val="060087"/>
          <w:kern w:val="0"/>
          <w:sz w:val="18"/>
          <w:szCs w:val="18"/>
          <w:lang w:val="en-US"/>
        </w:rPr>
        <w:t>,</w:t>
      </w:r>
      <w:r w:rsidRPr="00BF0F21">
        <w:rPr>
          <w:rFonts w:ascii="Monaco" w:hAnsi="Monaco" w:cs="Monaco"/>
          <w:color w:val="9E0003"/>
          <w:kern w:val="0"/>
          <w:sz w:val="18"/>
          <w:szCs w:val="18"/>
          <w:lang w:val="en-US"/>
        </w:rPr>
        <w:t>"CYP1A2"</w:t>
      </w:r>
      <w:r w:rsidRPr="00BF0F21">
        <w:rPr>
          <w:rFonts w:ascii="Monaco" w:hAnsi="Monaco" w:cs="Monaco"/>
          <w:color w:val="060087"/>
          <w:kern w:val="0"/>
          <w:sz w:val="18"/>
          <w:szCs w:val="18"/>
          <w:lang w:val="en-US"/>
        </w:rPr>
        <w:t>,</w:t>
      </w:r>
      <w:r w:rsidRPr="00BF0F21">
        <w:rPr>
          <w:rFonts w:ascii="Monaco" w:hAnsi="Monaco" w:cs="Monaco"/>
          <w:color w:val="9E0003"/>
          <w:kern w:val="0"/>
          <w:sz w:val="18"/>
          <w:szCs w:val="18"/>
          <w:lang w:val="en-US"/>
        </w:rPr>
        <w:t>"CYP3A4"</w:t>
      </w:r>
      <w:r w:rsidRPr="00BF0F21">
        <w:rPr>
          <w:rFonts w:ascii="Monaco" w:hAnsi="Monaco" w:cs="Monaco"/>
          <w:color w:val="060087"/>
          <w:kern w:val="0"/>
          <w:sz w:val="18"/>
          <w:szCs w:val="18"/>
          <w:lang w:val="en-US"/>
        </w:rPr>
        <w:t>,</w:t>
      </w:r>
      <w:r w:rsidRPr="00BF0F21">
        <w:rPr>
          <w:rFonts w:ascii="Monaco" w:hAnsi="Monaco" w:cs="Monaco"/>
          <w:color w:val="9E0003"/>
          <w:kern w:val="0"/>
          <w:sz w:val="18"/>
          <w:szCs w:val="18"/>
          <w:lang w:val="en-US"/>
        </w:rPr>
        <w:t>"CYP2C9"</w:t>
      </w:r>
      <w:r w:rsidRPr="00BF0F21">
        <w:rPr>
          <w:rFonts w:ascii="Monaco" w:hAnsi="Monaco" w:cs="Monaco"/>
          <w:color w:val="060087"/>
          <w:kern w:val="0"/>
          <w:sz w:val="18"/>
          <w:szCs w:val="18"/>
          <w:lang w:val="en-US"/>
        </w:rPr>
        <w:t>,</w:t>
      </w:r>
      <w:r w:rsidRPr="00BF0F21">
        <w:rPr>
          <w:rFonts w:ascii="Monaco" w:hAnsi="Monaco" w:cs="Monaco"/>
          <w:color w:val="9E0003"/>
          <w:kern w:val="0"/>
          <w:sz w:val="18"/>
          <w:szCs w:val="18"/>
          <w:lang w:val="en-US"/>
        </w:rPr>
        <w:t>"CYP2B6"</w:t>
      </w:r>
      <w:r w:rsidRPr="00BF0F21">
        <w:rPr>
          <w:rFonts w:ascii="Monaco" w:hAnsi="Monaco" w:cs="Monaco"/>
          <w:color w:val="060087"/>
          <w:kern w:val="0"/>
          <w:sz w:val="18"/>
          <w:szCs w:val="18"/>
          <w:lang w:val="en-US"/>
        </w:rPr>
        <w:t>,</w:t>
      </w:r>
    </w:p>
    <w:p w14:paraId="70DB587E"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"CYP2C19"</w:t>
      </w:r>
      <w:r w:rsidRPr="00BF0F21">
        <w:rPr>
          <w:rFonts w:ascii="Monaco" w:hAnsi="Monaco" w:cs="Monaco"/>
          <w:color w:val="060087"/>
          <w:kern w:val="0"/>
          <w:sz w:val="18"/>
          <w:szCs w:val="18"/>
          <w:lang w:val="en-US"/>
        </w:rPr>
        <w:t>,</w:t>
      </w:r>
    </w:p>
    <w:p w14:paraId="29DEDC4D"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"CYP2D6"</w:t>
      </w: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phased</w:t>
      </w:r>
      <w:r w:rsidRPr="00BF0F21">
        <w:rPr>
          <w:rFonts w:ascii="Monaco" w:hAnsi="Monaco" w:cs="Monaco"/>
          <w:color w:val="060087"/>
          <w:kern w:val="0"/>
          <w:sz w:val="18"/>
          <w:szCs w:val="18"/>
          <w:lang w:val="en-US"/>
        </w:rPr>
        <w:t xml:space="preserve"> = </w:t>
      </w:r>
      <w:r w:rsidRPr="00BF0F21">
        <w:rPr>
          <w:rFonts w:ascii="Monaco" w:hAnsi="Monaco" w:cs="Monaco"/>
          <w:color w:val="B5760C"/>
          <w:kern w:val="0"/>
          <w:sz w:val="18"/>
          <w:szCs w:val="18"/>
          <w:lang w:val="en-US"/>
        </w:rPr>
        <w:t>FALSE</w:t>
      </w:r>
    </w:p>
    <w:p w14:paraId="65B639A2"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 </w:t>
      </w:r>
      <w:r w:rsidRPr="00BF0F21">
        <w:rPr>
          <w:rFonts w:ascii="Monaco" w:hAnsi="Monaco" w:cs="Monaco"/>
          <w:color w:val="000000"/>
          <w:kern w:val="0"/>
          <w:sz w:val="18"/>
          <w:szCs w:val="18"/>
          <w:lang w:val="en-US"/>
        </w:rPr>
        <w:t>CYP1A2_name</w:t>
      </w:r>
      <w:r w:rsidRPr="00BF0F21">
        <w:rPr>
          <w:rFonts w:ascii="Monaco" w:hAnsi="Monaco" w:cs="Monaco"/>
          <w:color w:val="060087"/>
          <w:kern w:val="0"/>
          <w:sz w:val="18"/>
          <w:szCs w:val="18"/>
          <w:lang w:val="en-US"/>
        </w:rPr>
        <w:t xml:space="preserve"> = </w:t>
      </w:r>
      <w:r w:rsidRPr="00BF0F21">
        <w:rPr>
          <w:rFonts w:ascii="Monaco" w:hAnsi="Monaco" w:cs="Monaco"/>
          <w:color w:val="9E0003"/>
          <w:kern w:val="0"/>
          <w:sz w:val="18"/>
          <w:szCs w:val="18"/>
          <w:lang w:val="en-US"/>
        </w:rPr>
        <w:t>"new"</w:t>
      </w:r>
    </w:p>
    <w:p w14:paraId="1ACDD684"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w:t>
      </w:r>
    </w:p>
    <w:p w14:paraId="29E4F57B" w14:textId="77777777" w:rsidR="00BF0F21" w:rsidRDefault="00BF0F21" w:rsidP="00E82391">
      <w:pPr>
        <w:jc w:val="both"/>
      </w:pPr>
    </w:p>
    <w:p w14:paraId="2B4A7ECE" w14:textId="0A8EF8A1" w:rsidR="00BF0F21" w:rsidRDefault="00BF0F21" w:rsidP="00E82391">
      <w:pPr>
        <w:jc w:val="both"/>
      </w:pPr>
      <w:r>
        <w:t>Overall, the package performed very well and processing time was approximately 4.5 minutes for the full cohort. We obtained call rates above 95% for the genes CYP3A5, CYP1A2, CYP3A4, CYP2C9, CYP2B6, and CYP2C19.</w:t>
      </w:r>
    </w:p>
    <w:p w14:paraId="63EF6E0A" w14:textId="77777777" w:rsidR="00BF0F21" w:rsidRDefault="00BF0F21" w:rsidP="00E82391">
      <w:pPr>
        <w:jc w:val="both"/>
      </w:pPr>
    </w:p>
    <w:p w14:paraId="735D613A" w14:textId="672A568D" w:rsidR="00BF0F21" w:rsidRDefault="00BF0F21" w:rsidP="00E82391">
      <w:pPr>
        <w:jc w:val="both"/>
      </w:pPr>
      <w:r>
        <w:t>In addition, since our cohort is composed of individuals of European ancestry, we compared the frequencies obtained from GenoStar, including star allele frequencies, activity scores, and metabolizer phenotypes, against the European population frequencies reported in ClinPGx. The results were highly consistent with the published population frequencies, which was very encouraging.</w:t>
      </w:r>
    </w:p>
    <w:p w14:paraId="6067E7FA" w14:textId="77777777" w:rsidR="00BF0F21" w:rsidRDefault="00BF0F21" w:rsidP="00E82391">
      <w:pPr>
        <w:jc w:val="both"/>
      </w:pPr>
    </w:p>
    <w:p w14:paraId="0D3B500B" w14:textId="77777777" w:rsidR="00BF0F21" w:rsidRDefault="00BF0F21" w:rsidP="00E82391">
      <w:pPr>
        <w:jc w:val="both"/>
      </w:pPr>
      <w:r>
        <w:t>However, we encountered a major issue with CYP2D6. The call rate for this gene was only 47%, and we have not been able to determine why the remaining 53% of samples could not be assigned.</w:t>
      </w:r>
    </w:p>
    <w:p w14:paraId="377A70E4" w14:textId="77777777" w:rsidR="00BF0F21" w:rsidRDefault="00BF0F21" w:rsidP="00E82391">
      <w:pPr>
        <w:jc w:val="both"/>
      </w:pPr>
    </w:p>
    <w:p w14:paraId="6F49ABD3" w14:textId="77777777" w:rsidR="00BF0F21" w:rsidRDefault="00BF0F21" w:rsidP="00E82391">
      <w:pPr>
        <w:jc w:val="both"/>
      </w:pPr>
      <w:r>
        <w:t>Initially, we considered whether the issue could be related to missing CNV information, but this does not seem to be the case. Our dataset contains information for the three CNVs currently considered by GenoStar (CNVx9, CNVInt6, and CNV5UTR). We also ruled out formatting issues in the input data, since the other genes were processed correctly.</w:t>
      </w:r>
    </w:p>
    <w:p w14:paraId="7851A50D" w14:textId="77777777" w:rsidR="00BF0F21" w:rsidRDefault="00BF0F21" w:rsidP="00E82391">
      <w:pPr>
        <w:jc w:val="both"/>
      </w:pPr>
    </w:p>
    <w:p w14:paraId="6F35D709" w14:textId="3644ED03" w:rsidR="00BF0F21" w:rsidRDefault="00BF0F21" w:rsidP="00E82391">
      <w:pPr>
        <w:jc w:val="both"/>
      </w:pPr>
      <w:r>
        <w:t>Our current hypothesis is that the low call rate may be related to the number of variants used by GenoStar for CYP2D6 calling. From our understanding, GenoStar uses approximately 150 variants for CYP2D6 genotype assignment, whereas our dataset only contains around 40 of those variants</w:t>
      </w:r>
      <w:r w:rsidR="00E82391">
        <w:t xml:space="preserve"> (</w:t>
      </w:r>
      <w:r w:rsidR="00E82391" w:rsidRPr="00E82391">
        <w:t>rs532668079</w:t>
      </w:r>
      <w:r w:rsidR="00E82391">
        <w:t xml:space="preserve">, </w:t>
      </w:r>
      <w:r w:rsidR="00E82391" w:rsidRPr="00E82391">
        <w:t>rs267608319</w:t>
      </w:r>
      <w:r w:rsidR="00E82391">
        <w:t xml:space="preserve">, </w:t>
      </w:r>
      <w:r w:rsidR="00E82391" w:rsidRPr="00E82391">
        <w:t>rs3021084</w:t>
      </w:r>
      <w:r w:rsidR="00E82391">
        <w:t xml:space="preserve">, </w:t>
      </w:r>
      <w:r w:rsidR="00E82391" w:rsidRPr="00E82391">
        <w:t>rs72549347</w:t>
      </w:r>
      <w:r w:rsidR="00E82391">
        <w:t xml:space="preserve">, </w:t>
      </w:r>
      <w:r w:rsidR="00E82391" w:rsidRPr="00E82391">
        <w:t>rs267608295</w:t>
      </w:r>
      <w:r w:rsidR="00E82391">
        <w:t xml:space="preserve">, </w:t>
      </w:r>
      <w:r w:rsidR="00E82391" w:rsidRPr="00E82391">
        <w:t>rs59421388</w:t>
      </w:r>
      <w:r w:rsidR="00E82391">
        <w:t xml:space="preserve">, </w:t>
      </w:r>
      <w:r w:rsidR="00E82391" w:rsidRPr="00E82391">
        <w:t>rs72549348</w:t>
      </w:r>
      <w:r w:rsidR="00E82391">
        <w:t xml:space="preserve">, </w:t>
      </w:r>
      <w:r w:rsidR="00E82391" w:rsidRPr="00E82391">
        <w:t>rs72549349</w:t>
      </w:r>
      <w:r w:rsidR="00E82391">
        <w:t xml:space="preserve">, </w:t>
      </w:r>
      <w:r w:rsidR="00E82391" w:rsidRPr="00E82391">
        <w:t xml:space="preserve"> rs79292917</w:t>
      </w:r>
      <w:r w:rsidR="00E82391">
        <w:t xml:space="preserve">, </w:t>
      </w:r>
      <w:r w:rsidR="00E82391" w:rsidRPr="00E82391">
        <w:t>rs5030867</w:t>
      </w:r>
      <w:r w:rsidR="00E82391">
        <w:t>, r</w:t>
      </w:r>
      <w:r w:rsidR="00E82391" w:rsidRPr="00E82391">
        <w:t>s367543000</w:t>
      </w:r>
      <w:r w:rsidR="00E82391">
        <w:t xml:space="preserve">, </w:t>
      </w:r>
      <w:r w:rsidR="00E82391" w:rsidRPr="00E82391">
        <w:t>rs26760829</w:t>
      </w:r>
      <w:r w:rsidR="00E82391">
        <w:t xml:space="preserve">7, </w:t>
      </w:r>
      <w:r w:rsidR="00E82391" w:rsidRPr="00E82391">
        <w:t>rs72549353</w:t>
      </w:r>
      <w:r w:rsidR="00E82391">
        <w:t xml:space="preserve">, </w:t>
      </w:r>
      <w:r w:rsidR="00E82391" w:rsidRPr="00E82391">
        <w:t>rs199535154</w:t>
      </w:r>
      <w:r w:rsidR="00E82391">
        <w:t xml:space="preserve">, </w:t>
      </w:r>
      <w:r w:rsidR="00E82391" w:rsidRPr="00E82391">
        <w:t>rs745365204</w:t>
      </w:r>
      <w:r w:rsidR="00E82391">
        <w:t xml:space="preserve">, </w:t>
      </w:r>
      <w:r w:rsidR="00E82391" w:rsidRPr="00E82391">
        <w:t>rs1135824</w:t>
      </w:r>
      <w:r w:rsidR="00E82391">
        <w:t xml:space="preserve">, </w:t>
      </w:r>
      <w:r w:rsidR="00E82391" w:rsidRPr="00E82391">
        <w:t>rs28371710</w:t>
      </w:r>
      <w:r w:rsidR="00E82391">
        <w:t xml:space="preserve">, </w:t>
      </w:r>
      <w:r w:rsidR="00E82391" w:rsidRPr="00E82391">
        <w:t>rs61736512</w:t>
      </w:r>
      <w:r w:rsidR="00E82391">
        <w:t xml:space="preserve">, </w:t>
      </w:r>
      <w:r w:rsidR="00E82391" w:rsidRPr="00E82391">
        <w:t>rs374616348</w:t>
      </w:r>
      <w:r w:rsidR="00E82391">
        <w:t xml:space="preserve">, </w:t>
      </w:r>
      <w:r w:rsidR="00E82391" w:rsidRPr="00E82391">
        <w:t>rs28371706</w:t>
      </w:r>
      <w:r w:rsidR="00E82391">
        <w:t xml:space="preserve">, </w:t>
      </w:r>
      <w:r w:rsidR="00E82391" w:rsidRPr="00E82391">
        <w:t>rs267608308</w:t>
      </w:r>
      <w:r w:rsidR="00E82391">
        <w:t xml:space="preserve">, </w:t>
      </w:r>
      <w:r w:rsidR="00E82391" w:rsidRPr="00E82391">
        <w:t>rs76802407</w:t>
      </w:r>
      <w:r w:rsidR="00E82391">
        <w:t xml:space="preserve">, </w:t>
      </w:r>
      <w:r w:rsidR="00E82391" w:rsidRPr="00E82391">
        <w:t>rs267608309</w:t>
      </w:r>
      <w:r w:rsidR="00E82391">
        <w:t xml:space="preserve">, </w:t>
      </w:r>
      <w:r w:rsidR="00E82391" w:rsidRPr="00E82391">
        <w:t>rs267608310</w:t>
      </w:r>
      <w:r w:rsidR="00E82391">
        <w:t xml:space="preserve">, </w:t>
      </w:r>
      <w:r w:rsidR="00E82391" w:rsidRPr="00E82391">
        <w:t>rs201377835</w:t>
      </w:r>
      <w:r w:rsidR="00E82391">
        <w:t xml:space="preserve">, </w:t>
      </w:r>
      <w:r w:rsidR="00E82391" w:rsidRPr="00E82391">
        <w:t>rs118203758</w:t>
      </w:r>
      <w:r w:rsidR="00E82391">
        <w:t xml:space="preserve">, </w:t>
      </w:r>
      <w:r w:rsidR="00E82391" w:rsidRPr="00E82391">
        <w:t>rs5030862</w:t>
      </w:r>
      <w:r w:rsidR="00E82391">
        <w:t xml:space="preserve">, </w:t>
      </w:r>
      <w:r w:rsidR="00E82391" w:rsidRPr="00E82391">
        <w:t>rs138100349</w:t>
      </w:r>
      <w:r w:rsidR="00E82391">
        <w:t xml:space="preserve">, </w:t>
      </w:r>
      <w:r w:rsidR="00E82391" w:rsidRPr="00E82391">
        <w:t>rs28371696</w:t>
      </w:r>
      <w:r w:rsidR="00E82391">
        <w:t xml:space="preserve">, </w:t>
      </w:r>
      <w:r w:rsidR="00E82391" w:rsidRPr="00E82391">
        <w:t>rs267608313</w:t>
      </w:r>
      <w:r w:rsidR="00E82391">
        <w:t xml:space="preserve">, </w:t>
      </w:r>
      <w:r w:rsidR="00E82391" w:rsidRPr="00E82391">
        <w:t>rs1135840</w:t>
      </w:r>
      <w:r w:rsidR="00E82391">
        <w:t xml:space="preserve">, </w:t>
      </w:r>
      <w:r w:rsidR="00E82391" w:rsidRPr="00E82391">
        <w:t>rs1058172</w:t>
      </w:r>
      <w:r w:rsidR="00E82391">
        <w:t xml:space="preserve">, </w:t>
      </w:r>
      <w:r w:rsidR="00E82391" w:rsidRPr="00E82391">
        <w:t>rs28371725</w:t>
      </w:r>
      <w:r w:rsidR="00E82391">
        <w:t xml:space="preserve">, </w:t>
      </w:r>
      <w:r w:rsidR="00E82391" w:rsidRPr="00E82391">
        <w:t>rs16947</w:t>
      </w:r>
      <w:r w:rsidR="00E82391">
        <w:t xml:space="preserve">, </w:t>
      </w:r>
      <w:r w:rsidR="00E82391" w:rsidRPr="00E82391">
        <w:t>rs28371717</w:t>
      </w:r>
      <w:r w:rsidR="00E82391">
        <w:t xml:space="preserve">, </w:t>
      </w:r>
      <w:r w:rsidR="00E82391" w:rsidRPr="00E82391">
        <w:t>rs3892097</w:t>
      </w:r>
      <w:r w:rsidR="00E82391">
        <w:t xml:space="preserve">, </w:t>
      </w:r>
      <w:r w:rsidR="00E82391" w:rsidRPr="00E82391">
        <w:t>rs78482768</w:t>
      </w:r>
      <w:r w:rsidR="00E82391">
        <w:t xml:space="preserve">, </w:t>
      </w:r>
      <w:r w:rsidR="00E82391" w:rsidRPr="00E82391">
        <w:t>rs1065852</w:t>
      </w:r>
      <w:r w:rsidR="00E82391">
        <w:t xml:space="preserve">, </w:t>
      </w:r>
      <w:r w:rsidR="00E82391" w:rsidRPr="00E82391">
        <w:t>rs769258</w:t>
      </w:r>
      <w:r w:rsidR="00E82391">
        <w:t xml:space="preserve">, </w:t>
      </w:r>
      <w:r w:rsidR="00E82391" w:rsidRPr="00E82391">
        <w:t>rs72549358</w:t>
      </w:r>
      <w:r w:rsidR="00E82391">
        <w:t>)</w:t>
      </w:r>
      <w:r>
        <w:t>. However, after reviewing the process_cyp2d6() function, we could not identify any major or clearly essential rsIDs missing from our data that would obviously explain such a substantial reduction in call rate.</w:t>
      </w:r>
    </w:p>
    <w:p w14:paraId="7F876316" w14:textId="77777777" w:rsidR="00BF0F21" w:rsidRDefault="00BF0F21" w:rsidP="00E82391">
      <w:pPr>
        <w:jc w:val="both"/>
      </w:pPr>
    </w:p>
    <w:p w14:paraId="07F135B6" w14:textId="77777777" w:rsidR="00BF0F21" w:rsidRDefault="00BF0F21" w:rsidP="00E82391">
      <w:pPr>
        <w:jc w:val="both"/>
      </w:pPr>
      <w:r>
        <w:t>For this reason, we would greatly appreciate your insight into:</w:t>
      </w:r>
    </w:p>
    <w:p w14:paraId="4BA63E30" w14:textId="77777777" w:rsidR="00BF0F21" w:rsidRDefault="00BF0F21" w:rsidP="00E82391">
      <w:pPr>
        <w:jc w:val="both"/>
      </w:pPr>
    </w:p>
    <w:p w14:paraId="43ACA4AF" w14:textId="214A4962" w:rsidR="00BF0F21" w:rsidRDefault="00BF0F21" w:rsidP="00E82391">
      <w:pPr>
        <w:jc w:val="both"/>
      </w:pPr>
      <w:r>
        <w:lastRenderedPageBreak/>
        <w:t>- Whether there are specific variants that are absolutely critical for CYP2D6 calling in GenoStar.</w:t>
      </w:r>
    </w:p>
    <w:p w14:paraId="5136A0F8" w14:textId="159AE7B8" w:rsidR="00BF0F21" w:rsidRDefault="00BF0F21" w:rsidP="00E82391">
      <w:pPr>
        <w:jc w:val="both"/>
      </w:pPr>
      <w:r>
        <w:t>- Whether there are additional quality filters or internal requirements affecting CYP2D6 assignment.</w:t>
      </w:r>
    </w:p>
    <w:p w14:paraId="37CA2A4D" w14:textId="7DEBC134" w:rsidR="00BF0F21" w:rsidRDefault="00BF0F21" w:rsidP="00E82391">
      <w:pPr>
        <w:jc w:val="both"/>
      </w:pPr>
      <w:r>
        <w:t>- How we could further investigate or troubleshoot the low call rate issue.</w:t>
      </w:r>
    </w:p>
    <w:p w14:paraId="61C5AE80" w14:textId="77777777" w:rsidR="00BF0F21" w:rsidRDefault="00BF0F21" w:rsidP="00E82391">
      <w:pPr>
        <w:jc w:val="both"/>
      </w:pPr>
    </w:p>
    <w:p w14:paraId="77C45F3B" w14:textId="77777777" w:rsidR="00BF0F21" w:rsidRDefault="00BF0F21" w:rsidP="00E82391">
      <w:pPr>
        <w:jc w:val="both"/>
      </w:pPr>
      <w:r>
        <w:t>We also tested the remaining functions independently, and overall they worked correctly. During this process, we identified a few syntax issues and some potential improvements that may increase robustness and flexibility:</w:t>
      </w:r>
    </w:p>
    <w:p w14:paraId="43864881" w14:textId="77777777" w:rsidR="00BF0F21" w:rsidRDefault="00BF0F21" w:rsidP="00E82391">
      <w:pPr>
        <w:jc w:val="both"/>
      </w:pPr>
    </w:p>
    <w:p w14:paraId="11985043" w14:textId="24875E4C" w:rsidR="00BF0F21" w:rsidRDefault="00BF0F21" w:rsidP="00E82391">
      <w:pPr>
        <w:jc w:val="both"/>
      </w:pPr>
      <w:r>
        <w:t>- We identified a syntax error in the adjust_diplotype() function and implemented a corrected version.</w:t>
      </w:r>
    </w:p>
    <w:p w14:paraId="4C9A8F55"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00000"/>
          <w:kern w:val="0"/>
          <w:sz w:val="18"/>
          <w:szCs w:val="18"/>
          <w:lang w:val="en-US"/>
        </w:rPr>
        <w:t>adjust_diplotype</w:t>
      </w:r>
      <w:r w:rsidRPr="00BF0F21">
        <w:rPr>
          <w:rFonts w:ascii="Monaco" w:hAnsi="Monaco" w:cs="Monaco"/>
          <w:color w:val="060087"/>
          <w:kern w:val="0"/>
          <w:sz w:val="18"/>
          <w:szCs w:val="18"/>
          <w:lang w:val="en-US"/>
        </w:rPr>
        <w:t xml:space="preserve"> &lt;- </w:t>
      </w:r>
      <w:r w:rsidRPr="00BF0F21">
        <w:rPr>
          <w:rFonts w:ascii="Monaco" w:hAnsi="Monaco" w:cs="Monaco"/>
          <w:color w:val="B5760C"/>
          <w:kern w:val="0"/>
          <w:sz w:val="18"/>
          <w:szCs w:val="18"/>
          <w:lang w:val="en-US"/>
        </w:rPr>
        <w:t>function</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 {</w:t>
      </w:r>
    </w:p>
    <w:p w14:paraId="60799EB2"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if</w:t>
      </w:r>
      <w:r w:rsidRPr="00BF0F21">
        <w:rPr>
          <w:rFonts w:ascii="Monaco" w:hAnsi="Monaco" w:cs="Monaco"/>
          <w:color w:val="060087"/>
          <w:kern w:val="0"/>
          <w:sz w:val="18"/>
          <w:szCs w:val="18"/>
          <w:lang w:val="en-US"/>
        </w:rPr>
        <w:t>(</w:t>
      </w:r>
      <w:r w:rsidRPr="00BF0F21">
        <w:rPr>
          <w:rFonts w:ascii="Monaco" w:hAnsi="Monaco" w:cs="Monaco"/>
          <w:color w:val="9E0003"/>
          <w:kern w:val="0"/>
          <w:sz w:val="18"/>
          <w:szCs w:val="18"/>
          <w:lang w:val="en-US"/>
        </w:rPr>
        <w:t>"CYP2D6_alternate_diplotype"</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in</w:t>
      </w:r>
      <w:r w:rsidRPr="00BF0F21">
        <w:rPr>
          <w:rFonts w:ascii="Monaco" w:hAnsi="Monaco" w:cs="Monaco"/>
          <w:color w:val="060087"/>
          <w:kern w:val="0"/>
          <w:sz w:val="18"/>
          <w:szCs w:val="18"/>
          <w:lang w:val="en-US"/>
        </w:rPr>
        <w:t>% colnames(</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w:t>
      </w:r>
    </w:p>
    <w:p w14:paraId="34CA054E"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3E3E3E"/>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3E3E3E"/>
          <w:kern w:val="0"/>
          <w:sz w:val="18"/>
          <w:szCs w:val="18"/>
          <w:lang w:val="en-US"/>
        </w:rPr>
        <w:t># Define the pairs of diplotype replacements</w:t>
      </w:r>
    </w:p>
    <w:p w14:paraId="453A57BA"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replace_pairs</w:t>
      </w:r>
      <w:r w:rsidRPr="00BF0F21">
        <w:rPr>
          <w:rFonts w:ascii="Monaco" w:hAnsi="Monaco" w:cs="Monaco"/>
          <w:color w:val="060087"/>
          <w:kern w:val="0"/>
          <w:sz w:val="18"/>
          <w:szCs w:val="18"/>
          <w:lang w:val="en-US"/>
        </w:rPr>
        <w:t xml:space="preserve"> &lt;- list(</w:t>
      </w:r>
    </w:p>
    <w:p w14:paraId="6A4464F7"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"*10/*4"</w:t>
      </w:r>
      <w:r w:rsidRPr="00BF0F21">
        <w:rPr>
          <w:rFonts w:ascii="Monaco" w:hAnsi="Monaco" w:cs="Monaco"/>
          <w:color w:val="060087"/>
          <w:kern w:val="0"/>
          <w:sz w:val="18"/>
          <w:szCs w:val="18"/>
          <w:lang w:val="en-US"/>
        </w:rPr>
        <w:t xml:space="preserve"> = c(</w:t>
      </w:r>
      <w:r w:rsidRPr="00BF0F21">
        <w:rPr>
          <w:rFonts w:ascii="Monaco" w:hAnsi="Monaco" w:cs="Monaco"/>
          <w:color w:val="9E0003"/>
          <w:kern w:val="0"/>
          <w:sz w:val="18"/>
          <w:szCs w:val="18"/>
          <w:lang w:val="en-US"/>
        </w:rPr>
        <w:t>"*1/*4"</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"*2/*4"</w:t>
      </w:r>
      <w:r w:rsidRPr="00BF0F21">
        <w:rPr>
          <w:rFonts w:ascii="Monaco" w:hAnsi="Monaco" w:cs="Monaco"/>
          <w:color w:val="060087"/>
          <w:kern w:val="0"/>
          <w:sz w:val="18"/>
          <w:szCs w:val="18"/>
          <w:lang w:val="en-US"/>
        </w:rPr>
        <w:t>),</w:t>
      </w:r>
    </w:p>
    <w:p w14:paraId="5CE2553C"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"*1/*3"</w:t>
      </w:r>
      <w:r w:rsidRPr="00BF0F21">
        <w:rPr>
          <w:rFonts w:ascii="Monaco" w:hAnsi="Monaco" w:cs="Monaco"/>
          <w:color w:val="060087"/>
          <w:kern w:val="0"/>
          <w:sz w:val="18"/>
          <w:szCs w:val="18"/>
          <w:lang w:val="en-US"/>
        </w:rPr>
        <w:t xml:space="preserve">  = c(</w:t>
      </w:r>
      <w:r w:rsidRPr="00BF0F21">
        <w:rPr>
          <w:rFonts w:ascii="Monaco" w:hAnsi="Monaco" w:cs="Monaco"/>
          <w:color w:val="9E0003"/>
          <w:kern w:val="0"/>
          <w:sz w:val="18"/>
          <w:szCs w:val="18"/>
          <w:lang w:val="en-US"/>
        </w:rPr>
        <w:t>"*2/*3"</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"*10/*3"</w:t>
      </w:r>
      <w:r w:rsidRPr="00BF0F21">
        <w:rPr>
          <w:rFonts w:ascii="Monaco" w:hAnsi="Monaco" w:cs="Monaco"/>
          <w:color w:val="060087"/>
          <w:kern w:val="0"/>
          <w:sz w:val="18"/>
          <w:szCs w:val="18"/>
          <w:lang w:val="en-US"/>
        </w:rPr>
        <w:t>),</w:t>
      </w:r>
    </w:p>
    <w:p w14:paraId="71ECC226"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"*1/*6"</w:t>
      </w:r>
      <w:r w:rsidRPr="00BF0F21">
        <w:rPr>
          <w:rFonts w:ascii="Monaco" w:hAnsi="Monaco" w:cs="Monaco"/>
          <w:color w:val="060087"/>
          <w:kern w:val="0"/>
          <w:sz w:val="18"/>
          <w:szCs w:val="18"/>
          <w:lang w:val="en-US"/>
        </w:rPr>
        <w:t xml:space="preserve">  = c(</w:t>
      </w:r>
      <w:r w:rsidRPr="00BF0F21">
        <w:rPr>
          <w:rFonts w:ascii="Monaco" w:hAnsi="Monaco" w:cs="Monaco"/>
          <w:color w:val="9E0003"/>
          <w:kern w:val="0"/>
          <w:sz w:val="18"/>
          <w:szCs w:val="18"/>
          <w:lang w:val="en-US"/>
        </w:rPr>
        <w:t>"*2/*6"</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"*10/*6"</w:t>
      </w:r>
      <w:r w:rsidRPr="00BF0F21">
        <w:rPr>
          <w:rFonts w:ascii="Monaco" w:hAnsi="Monaco" w:cs="Monaco"/>
          <w:color w:val="060087"/>
          <w:kern w:val="0"/>
          <w:sz w:val="18"/>
          <w:szCs w:val="18"/>
          <w:lang w:val="en-US"/>
        </w:rPr>
        <w:t>),</w:t>
      </w:r>
    </w:p>
    <w:p w14:paraId="22E12677"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"*1/*9"</w:t>
      </w:r>
      <w:r w:rsidRPr="00BF0F21">
        <w:rPr>
          <w:rFonts w:ascii="Monaco" w:hAnsi="Monaco" w:cs="Monaco"/>
          <w:color w:val="060087"/>
          <w:kern w:val="0"/>
          <w:sz w:val="18"/>
          <w:szCs w:val="18"/>
          <w:lang w:val="en-US"/>
        </w:rPr>
        <w:t xml:space="preserve">  = c(</w:t>
      </w:r>
      <w:r w:rsidRPr="00BF0F21">
        <w:rPr>
          <w:rFonts w:ascii="Monaco" w:hAnsi="Monaco" w:cs="Monaco"/>
          <w:color w:val="9E0003"/>
          <w:kern w:val="0"/>
          <w:sz w:val="18"/>
          <w:szCs w:val="18"/>
          <w:lang w:val="en-US"/>
        </w:rPr>
        <w:t>"*2/*9"</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"*10/*9"</w:t>
      </w:r>
      <w:r w:rsidRPr="00BF0F21">
        <w:rPr>
          <w:rFonts w:ascii="Monaco" w:hAnsi="Monaco" w:cs="Monaco"/>
          <w:color w:val="060087"/>
          <w:kern w:val="0"/>
          <w:sz w:val="18"/>
          <w:szCs w:val="18"/>
          <w:lang w:val="en-US"/>
        </w:rPr>
        <w:t>),</w:t>
      </w:r>
    </w:p>
    <w:p w14:paraId="328D640B"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"*1/*7"</w:t>
      </w:r>
      <w:r w:rsidRPr="00BF0F21">
        <w:rPr>
          <w:rFonts w:ascii="Monaco" w:hAnsi="Monaco" w:cs="Monaco"/>
          <w:color w:val="060087"/>
          <w:kern w:val="0"/>
          <w:sz w:val="18"/>
          <w:szCs w:val="18"/>
          <w:lang w:val="en-US"/>
        </w:rPr>
        <w:t xml:space="preserve">  = </w:t>
      </w:r>
      <w:r w:rsidRPr="00BF0F21">
        <w:rPr>
          <w:rFonts w:ascii="Monaco" w:hAnsi="Monaco" w:cs="Monaco"/>
          <w:color w:val="9E0003"/>
          <w:kern w:val="0"/>
          <w:sz w:val="18"/>
          <w:szCs w:val="18"/>
          <w:lang w:val="en-US"/>
        </w:rPr>
        <w:t>"*2/*7"</w:t>
      </w:r>
      <w:r w:rsidRPr="00BF0F21">
        <w:rPr>
          <w:rFonts w:ascii="Monaco" w:hAnsi="Monaco" w:cs="Monaco"/>
          <w:color w:val="060087"/>
          <w:kern w:val="0"/>
          <w:sz w:val="18"/>
          <w:szCs w:val="18"/>
          <w:lang w:val="en-US"/>
        </w:rPr>
        <w:t>,</w:t>
      </w:r>
    </w:p>
    <w:p w14:paraId="7543D867"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"*10/*68+*4"</w:t>
      </w:r>
      <w:r w:rsidRPr="00BF0F21">
        <w:rPr>
          <w:rFonts w:ascii="Monaco" w:hAnsi="Monaco" w:cs="Monaco"/>
          <w:color w:val="060087"/>
          <w:kern w:val="0"/>
          <w:sz w:val="18"/>
          <w:szCs w:val="18"/>
          <w:lang w:val="en-US"/>
        </w:rPr>
        <w:t xml:space="preserve"> = </w:t>
      </w:r>
      <w:r w:rsidRPr="00BF0F21">
        <w:rPr>
          <w:rFonts w:ascii="Monaco" w:hAnsi="Monaco" w:cs="Monaco"/>
          <w:color w:val="9E0003"/>
          <w:kern w:val="0"/>
          <w:sz w:val="18"/>
          <w:szCs w:val="18"/>
          <w:lang w:val="en-US"/>
        </w:rPr>
        <w:t>"*2/*68+*4"</w:t>
      </w:r>
    </w:p>
    <w:p w14:paraId="46D1E286"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7CEC194D"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08938B06"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3E3E3E"/>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3E3E3E"/>
          <w:kern w:val="0"/>
          <w:sz w:val="18"/>
          <w:szCs w:val="18"/>
          <w:lang w:val="en-US"/>
        </w:rPr>
        <w:t># Loop through the pairs and apply replacements</w:t>
      </w:r>
    </w:p>
    <w:p w14:paraId="1F4915F6"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for</w:t>
      </w: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d</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in</w:t>
      </w:r>
      <w:r w:rsidRPr="00BF0F21">
        <w:rPr>
          <w:rFonts w:ascii="Monaco" w:hAnsi="Monaco" w:cs="Monaco"/>
          <w:color w:val="060087"/>
          <w:kern w:val="0"/>
          <w:sz w:val="18"/>
          <w:szCs w:val="18"/>
          <w:lang w:val="en-US"/>
        </w:rPr>
        <w:t xml:space="preserve"> names(</w:t>
      </w:r>
      <w:r w:rsidRPr="00BF0F21">
        <w:rPr>
          <w:rFonts w:ascii="Monaco" w:hAnsi="Monaco" w:cs="Monaco"/>
          <w:color w:val="000000"/>
          <w:kern w:val="0"/>
          <w:sz w:val="18"/>
          <w:szCs w:val="18"/>
          <w:lang w:val="en-US"/>
        </w:rPr>
        <w:t>replace_pairs</w:t>
      </w:r>
      <w:r w:rsidRPr="00BF0F21">
        <w:rPr>
          <w:rFonts w:ascii="Monaco" w:hAnsi="Monaco" w:cs="Monaco"/>
          <w:color w:val="060087"/>
          <w:kern w:val="0"/>
          <w:sz w:val="18"/>
          <w:szCs w:val="18"/>
          <w:lang w:val="en-US"/>
        </w:rPr>
        <w:t>)) {</w:t>
      </w:r>
    </w:p>
    <w:p w14:paraId="51DC3B5C"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for</w:t>
      </w: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a</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in</w:t>
      </w: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replace_pairs</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d</w:t>
      </w:r>
      <w:r w:rsidRPr="00BF0F21">
        <w:rPr>
          <w:rFonts w:ascii="Monaco" w:hAnsi="Monaco" w:cs="Monaco"/>
          <w:color w:val="060087"/>
          <w:kern w:val="0"/>
          <w:sz w:val="18"/>
          <w:szCs w:val="18"/>
          <w:lang w:val="en-US"/>
        </w:rPr>
        <w:t>]]) {</w:t>
      </w:r>
    </w:p>
    <w:p w14:paraId="08DE0CB8"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3E3E3E"/>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3E3E3E"/>
          <w:kern w:val="0"/>
          <w:sz w:val="18"/>
          <w:szCs w:val="18"/>
          <w:lang w:val="en-US"/>
        </w:rPr>
        <w:t># Identify rows where CYP2D6_diplotype and CYP2D6_alternate_diplotype match</w:t>
      </w:r>
    </w:p>
    <w:p w14:paraId="499AAF95"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idx</w:t>
      </w:r>
      <w:r w:rsidRPr="00BF0F21">
        <w:rPr>
          <w:rFonts w:ascii="Monaco" w:hAnsi="Monaco" w:cs="Monaco"/>
          <w:color w:val="060087"/>
          <w:kern w:val="0"/>
          <w:sz w:val="18"/>
          <w:szCs w:val="18"/>
          <w:lang w:val="en-US"/>
        </w:rPr>
        <w:t xml:space="preserve"> &lt;- with(</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CYP2D6_diplotype</w:t>
      </w:r>
      <w:r w:rsidRPr="00BF0F21">
        <w:rPr>
          <w:rFonts w:ascii="Monaco" w:hAnsi="Monaco" w:cs="Monaco"/>
          <w:color w:val="060087"/>
          <w:kern w:val="0"/>
          <w:sz w:val="18"/>
          <w:szCs w:val="18"/>
          <w:lang w:val="en-US"/>
        </w:rPr>
        <w:t xml:space="preserve"> == </w:t>
      </w:r>
      <w:r w:rsidRPr="00BF0F21">
        <w:rPr>
          <w:rFonts w:ascii="Monaco" w:hAnsi="Monaco" w:cs="Monaco"/>
          <w:color w:val="000000"/>
          <w:kern w:val="0"/>
          <w:sz w:val="18"/>
          <w:szCs w:val="18"/>
          <w:lang w:val="en-US"/>
        </w:rPr>
        <w:t>d</w:t>
      </w:r>
      <w:r w:rsidRPr="00BF0F21">
        <w:rPr>
          <w:rFonts w:ascii="Monaco" w:hAnsi="Monaco" w:cs="Monaco"/>
          <w:color w:val="060087"/>
          <w:kern w:val="0"/>
          <w:sz w:val="18"/>
          <w:szCs w:val="18"/>
          <w:lang w:val="en-US"/>
        </w:rPr>
        <w:t xml:space="preserve"> &amp; </w:t>
      </w:r>
      <w:r w:rsidRPr="00BF0F21">
        <w:rPr>
          <w:rFonts w:ascii="Monaco" w:hAnsi="Monaco" w:cs="Monaco"/>
          <w:color w:val="000000"/>
          <w:kern w:val="0"/>
          <w:sz w:val="18"/>
          <w:szCs w:val="18"/>
          <w:lang w:val="en-US"/>
        </w:rPr>
        <w:t>CYP2D6_alternate_diplotype</w:t>
      </w:r>
      <w:r w:rsidRPr="00BF0F21">
        <w:rPr>
          <w:rFonts w:ascii="Monaco" w:hAnsi="Monaco" w:cs="Monaco"/>
          <w:color w:val="060087"/>
          <w:kern w:val="0"/>
          <w:sz w:val="18"/>
          <w:szCs w:val="18"/>
          <w:lang w:val="en-US"/>
        </w:rPr>
        <w:t xml:space="preserve"> == </w:t>
      </w:r>
      <w:r w:rsidRPr="00BF0F21">
        <w:rPr>
          <w:rFonts w:ascii="Monaco" w:hAnsi="Monaco" w:cs="Monaco"/>
          <w:color w:val="000000"/>
          <w:kern w:val="0"/>
          <w:sz w:val="18"/>
          <w:szCs w:val="18"/>
          <w:lang w:val="en-US"/>
        </w:rPr>
        <w:t>a</w:t>
      </w:r>
      <w:r w:rsidRPr="00BF0F21">
        <w:rPr>
          <w:rFonts w:ascii="Monaco" w:hAnsi="Monaco" w:cs="Monaco"/>
          <w:color w:val="060087"/>
          <w:kern w:val="0"/>
          <w:sz w:val="18"/>
          <w:szCs w:val="18"/>
          <w:lang w:val="en-US"/>
        </w:rPr>
        <w:t>)</w:t>
      </w:r>
    </w:p>
    <w:p w14:paraId="4E4EBE92"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3E3E3E"/>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3E3E3E"/>
          <w:kern w:val="0"/>
          <w:sz w:val="18"/>
          <w:szCs w:val="18"/>
          <w:lang w:val="en-US"/>
        </w:rPr>
        <w:t># Swap the diplotype and set alternate_diplotype to NA</w:t>
      </w:r>
    </w:p>
    <w:p w14:paraId="3DF1BFE8"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CYP2D6_diplotype</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idx</w:t>
      </w:r>
      <w:r w:rsidRPr="00BF0F21">
        <w:rPr>
          <w:rFonts w:ascii="Monaco" w:hAnsi="Monaco" w:cs="Monaco"/>
          <w:color w:val="060087"/>
          <w:kern w:val="0"/>
          <w:sz w:val="18"/>
          <w:szCs w:val="18"/>
          <w:lang w:val="en-US"/>
        </w:rPr>
        <w:t xml:space="preserve">] &lt;- </w:t>
      </w:r>
      <w:r w:rsidRPr="00BF0F21">
        <w:rPr>
          <w:rFonts w:ascii="Monaco" w:hAnsi="Monaco" w:cs="Monaco"/>
          <w:color w:val="000000"/>
          <w:kern w:val="0"/>
          <w:sz w:val="18"/>
          <w:szCs w:val="18"/>
          <w:lang w:val="en-US"/>
        </w:rPr>
        <w:t>a</w:t>
      </w:r>
    </w:p>
    <w:p w14:paraId="7E5BEB16"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CYP2D6_alternate_diplotype</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idx</w:t>
      </w:r>
      <w:r w:rsidRPr="00BF0F21">
        <w:rPr>
          <w:rFonts w:ascii="Monaco" w:hAnsi="Monaco" w:cs="Monaco"/>
          <w:color w:val="060087"/>
          <w:kern w:val="0"/>
          <w:sz w:val="18"/>
          <w:szCs w:val="18"/>
          <w:lang w:val="en-US"/>
        </w:rPr>
        <w:t xml:space="preserve">] &lt;- </w:t>
      </w:r>
      <w:r w:rsidRPr="00BF0F21">
        <w:rPr>
          <w:rFonts w:ascii="Monaco" w:hAnsi="Monaco" w:cs="Monaco"/>
          <w:color w:val="B5760C"/>
          <w:kern w:val="0"/>
          <w:sz w:val="18"/>
          <w:szCs w:val="18"/>
          <w:lang w:val="en-US"/>
        </w:rPr>
        <w:t>NA</w:t>
      </w:r>
    </w:p>
    <w:p w14:paraId="2756B9F5"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4528B55C"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45C25D98"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4C8D5B85"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3E3E3E"/>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3E3E3E"/>
          <w:kern w:val="0"/>
          <w:sz w:val="18"/>
          <w:szCs w:val="18"/>
          <w:lang w:val="en-US"/>
        </w:rPr>
        <w:t># Additional condition: If diplotype is *1/*4 and alternate is *10/*4, set alternate to NA</w:t>
      </w:r>
    </w:p>
    <w:p w14:paraId="65FCEC35"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idx_alt</w:t>
      </w:r>
      <w:r w:rsidRPr="00BF0F21">
        <w:rPr>
          <w:rFonts w:ascii="Monaco" w:hAnsi="Monaco" w:cs="Monaco"/>
          <w:color w:val="060087"/>
          <w:kern w:val="0"/>
          <w:sz w:val="18"/>
          <w:szCs w:val="18"/>
          <w:lang w:val="en-US"/>
        </w:rPr>
        <w:t xml:space="preserve"> &lt;- with(</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 (</w:t>
      </w:r>
      <w:r w:rsidRPr="00BF0F21">
        <w:rPr>
          <w:rFonts w:ascii="Monaco" w:hAnsi="Monaco" w:cs="Monaco"/>
          <w:color w:val="000000"/>
          <w:kern w:val="0"/>
          <w:sz w:val="18"/>
          <w:szCs w:val="18"/>
          <w:lang w:val="en-US"/>
        </w:rPr>
        <w:t>CYP2D6_diplotype</w:t>
      </w:r>
      <w:r w:rsidRPr="00BF0F21">
        <w:rPr>
          <w:rFonts w:ascii="Monaco" w:hAnsi="Monaco" w:cs="Monaco"/>
          <w:color w:val="060087"/>
          <w:kern w:val="0"/>
          <w:sz w:val="18"/>
          <w:szCs w:val="18"/>
          <w:lang w:val="en-US"/>
        </w:rPr>
        <w:t xml:space="preserve"> == </w:t>
      </w:r>
      <w:r w:rsidRPr="00BF0F21">
        <w:rPr>
          <w:rFonts w:ascii="Monaco" w:hAnsi="Monaco" w:cs="Monaco"/>
          <w:color w:val="9E0003"/>
          <w:kern w:val="0"/>
          <w:sz w:val="18"/>
          <w:szCs w:val="18"/>
          <w:lang w:val="en-US"/>
        </w:rPr>
        <w:t>"*1/*4"</w:t>
      </w:r>
      <w:r w:rsidRPr="00BF0F21">
        <w:rPr>
          <w:rFonts w:ascii="Monaco" w:hAnsi="Monaco" w:cs="Monaco"/>
          <w:color w:val="060087"/>
          <w:kern w:val="0"/>
          <w:sz w:val="18"/>
          <w:szCs w:val="18"/>
          <w:lang w:val="en-US"/>
        </w:rPr>
        <w:t xml:space="preserve"> | </w:t>
      </w:r>
      <w:r w:rsidRPr="00BF0F21">
        <w:rPr>
          <w:rFonts w:ascii="Monaco" w:hAnsi="Monaco" w:cs="Monaco"/>
          <w:color w:val="000000"/>
          <w:kern w:val="0"/>
          <w:sz w:val="18"/>
          <w:szCs w:val="18"/>
          <w:lang w:val="en-US"/>
        </w:rPr>
        <w:t>CYP2D6_diplotype</w:t>
      </w:r>
      <w:r w:rsidRPr="00BF0F21">
        <w:rPr>
          <w:rFonts w:ascii="Monaco" w:hAnsi="Monaco" w:cs="Monaco"/>
          <w:color w:val="060087"/>
          <w:kern w:val="0"/>
          <w:sz w:val="18"/>
          <w:szCs w:val="18"/>
          <w:lang w:val="en-US"/>
        </w:rPr>
        <w:t xml:space="preserve"> == </w:t>
      </w:r>
      <w:r w:rsidRPr="00BF0F21">
        <w:rPr>
          <w:rFonts w:ascii="Monaco" w:hAnsi="Monaco" w:cs="Monaco"/>
          <w:color w:val="9E0003"/>
          <w:kern w:val="0"/>
          <w:sz w:val="18"/>
          <w:szCs w:val="18"/>
          <w:lang w:val="en-US"/>
        </w:rPr>
        <w:t>"*2/*4"</w:t>
      </w:r>
      <w:r w:rsidRPr="00BF0F21">
        <w:rPr>
          <w:rFonts w:ascii="Monaco" w:hAnsi="Monaco" w:cs="Monaco"/>
          <w:color w:val="060087"/>
          <w:kern w:val="0"/>
          <w:sz w:val="18"/>
          <w:szCs w:val="18"/>
          <w:lang w:val="en-US"/>
        </w:rPr>
        <w:t xml:space="preserve">) &amp; </w:t>
      </w:r>
      <w:r w:rsidRPr="00BF0F21">
        <w:rPr>
          <w:rFonts w:ascii="Monaco" w:hAnsi="Monaco" w:cs="Monaco"/>
          <w:color w:val="000000"/>
          <w:kern w:val="0"/>
          <w:sz w:val="18"/>
          <w:szCs w:val="18"/>
          <w:lang w:val="en-US"/>
        </w:rPr>
        <w:t>CYP2D6_alternate_diplotype</w:t>
      </w:r>
      <w:r w:rsidRPr="00BF0F21">
        <w:rPr>
          <w:rFonts w:ascii="Monaco" w:hAnsi="Monaco" w:cs="Monaco"/>
          <w:color w:val="060087"/>
          <w:kern w:val="0"/>
          <w:sz w:val="18"/>
          <w:szCs w:val="18"/>
          <w:lang w:val="en-US"/>
        </w:rPr>
        <w:t xml:space="preserve"> == </w:t>
      </w:r>
      <w:r w:rsidRPr="00BF0F21">
        <w:rPr>
          <w:rFonts w:ascii="Monaco" w:hAnsi="Monaco" w:cs="Monaco"/>
          <w:color w:val="9E0003"/>
          <w:kern w:val="0"/>
          <w:sz w:val="18"/>
          <w:szCs w:val="18"/>
          <w:lang w:val="en-US"/>
        </w:rPr>
        <w:t>"*10/*4"</w:t>
      </w:r>
      <w:r w:rsidRPr="00BF0F21">
        <w:rPr>
          <w:rFonts w:ascii="Monaco" w:hAnsi="Monaco" w:cs="Monaco"/>
          <w:color w:val="060087"/>
          <w:kern w:val="0"/>
          <w:sz w:val="18"/>
          <w:szCs w:val="18"/>
          <w:lang w:val="en-US"/>
        </w:rPr>
        <w:t>)</w:t>
      </w:r>
    </w:p>
    <w:p w14:paraId="32FEA6DD"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CYP2D6_alternate_diplotype</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idx_alt</w:t>
      </w:r>
      <w:r w:rsidRPr="00BF0F21">
        <w:rPr>
          <w:rFonts w:ascii="Monaco" w:hAnsi="Monaco" w:cs="Monaco"/>
          <w:color w:val="060087"/>
          <w:kern w:val="0"/>
          <w:sz w:val="18"/>
          <w:szCs w:val="18"/>
          <w:lang w:val="en-US"/>
        </w:rPr>
        <w:t xml:space="preserve">] &lt;- </w:t>
      </w:r>
      <w:r w:rsidRPr="00BF0F21">
        <w:rPr>
          <w:rFonts w:ascii="Monaco" w:hAnsi="Monaco" w:cs="Monaco"/>
          <w:color w:val="B5760C"/>
          <w:kern w:val="0"/>
          <w:sz w:val="18"/>
          <w:szCs w:val="18"/>
          <w:lang w:val="en-US"/>
        </w:rPr>
        <w:t>NA</w:t>
      </w:r>
    </w:p>
    <w:p w14:paraId="6E543E8E"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30F0B85C"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idx_alt</w:t>
      </w:r>
      <w:r w:rsidRPr="00BF0F21">
        <w:rPr>
          <w:rFonts w:ascii="Monaco" w:hAnsi="Monaco" w:cs="Monaco"/>
          <w:color w:val="060087"/>
          <w:kern w:val="0"/>
          <w:sz w:val="18"/>
          <w:szCs w:val="18"/>
          <w:lang w:val="en-US"/>
        </w:rPr>
        <w:t xml:space="preserve"> &lt;- with(</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 (</w:t>
      </w:r>
      <w:r w:rsidRPr="00BF0F21">
        <w:rPr>
          <w:rFonts w:ascii="Monaco" w:hAnsi="Monaco" w:cs="Monaco"/>
          <w:color w:val="000000"/>
          <w:kern w:val="0"/>
          <w:sz w:val="18"/>
          <w:szCs w:val="18"/>
          <w:lang w:val="en-US"/>
        </w:rPr>
        <w:t>CYP2D6_diplotype</w:t>
      </w:r>
      <w:r w:rsidRPr="00BF0F21">
        <w:rPr>
          <w:rFonts w:ascii="Monaco" w:hAnsi="Monaco" w:cs="Monaco"/>
          <w:color w:val="060087"/>
          <w:kern w:val="0"/>
          <w:sz w:val="18"/>
          <w:szCs w:val="18"/>
          <w:lang w:val="en-US"/>
        </w:rPr>
        <w:t xml:space="preserve"> == </w:t>
      </w:r>
      <w:r w:rsidRPr="00BF0F21">
        <w:rPr>
          <w:rFonts w:ascii="Monaco" w:hAnsi="Monaco" w:cs="Monaco"/>
          <w:color w:val="9E0003"/>
          <w:kern w:val="0"/>
          <w:sz w:val="18"/>
          <w:szCs w:val="18"/>
          <w:lang w:val="en-US"/>
        </w:rPr>
        <w:t>"*10/*14"</w:t>
      </w:r>
      <w:r w:rsidRPr="00BF0F21">
        <w:rPr>
          <w:rFonts w:ascii="Monaco" w:hAnsi="Monaco" w:cs="Monaco"/>
          <w:color w:val="060087"/>
          <w:kern w:val="0"/>
          <w:sz w:val="18"/>
          <w:szCs w:val="18"/>
          <w:lang w:val="en-US"/>
        </w:rPr>
        <w:t xml:space="preserve">) &amp; </w:t>
      </w:r>
      <w:r w:rsidRPr="00BF0F21">
        <w:rPr>
          <w:rFonts w:ascii="Monaco" w:hAnsi="Monaco" w:cs="Monaco"/>
          <w:color w:val="000000"/>
          <w:kern w:val="0"/>
          <w:sz w:val="18"/>
          <w:szCs w:val="18"/>
          <w:lang w:val="en-US"/>
        </w:rPr>
        <w:t>CYP2D6_alternate_diplotype</w:t>
      </w:r>
      <w:r w:rsidRPr="00BF0F21">
        <w:rPr>
          <w:rFonts w:ascii="Monaco" w:hAnsi="Monaco" w:cs="Monaco"/>
          <w:color w:val="060087"/>
          <w:kern w:val="0"/>
          <w:sz w:val="18"/>
          <w:szCs w:val="18"/>
          <w:lang w:val="en-US"/>
        </w:rPr>
        <w:t xml:space="preserve"> == </w:t>
      </w:r>
      <w:r w:rsidRPr="00BF0F21">
        <w:rPr>
          <w:rFonts w:ascii="Monaco" w:hAnsi="Monaco" w:cs="Monaco"/>
          <w:color w:val="9E0003"/>
          <w:kern w:val="0"/>
          <w:sz w:val="18"/>
          <w:szCs w:val="18"/>
          <w:lang w:val="en-US"/>
        </w:rPr>
        <w:t>"*14/*2"</w:t>
      </w:r>
      <w:r w:rsidRPr="00BF0F21">
        <w:rPr>
          <w:rFonts w:ascii="Monaco" w:hAnsi="Monaco" w:cs="Monaco"/>
          <w:color w:val="060087"/>
          <w:kern w:val="0"/>
          <w:sz w:val="18"/>
          <w:szCs w:val="18"/>
          <w:lang w:val="en-US"/>
        </w:rPr>
        <w:t>)</w:t>
      </w:r>
    </w:p>
    <w:p w14:paraId="1DDD751F"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CYP2D6_alternate_diplotype</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idx_alt</w:t>
      </w:r>
      <w:r w:rsidRPr="00BF0F21">
        <w:rPr>
          <w:rFonts w:ascii="Monaco" w:hAnsi="Monaco" w:cs="Monaco"/>
          <w:color w:val="060087"/>
          <w:kern w:val="0"/>
          <w:sz w:val="18"/>
          <w:szCs w:val="18"/>
          <w:lang w:val="en-US"/>
        </w:rPr>
        <w:t xml:space="preserve">] &lt;- </w:t>
      </w:r>
      <w:r w:rsidRPr="00BF0F21">
        <w:rPr>
          <w:rFonts w:ascii="Monaco" w:hAnsi="Monaco" w:cs="Monaco"/>
          <w:color w:val="B5760C"/>
          <w:kern w:val="0"/>
          <w:sz w:val="18"/>
          <w:szCs w:val="18"/>
          <w:lang w:val="en-US"/>
        </w:rPr>
        <w:t>NA</w:t>
      </w:r>
    </w:p>
    <w:p w14:paraId="53E2D59E"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4029E072"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21944B49"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3E3E3E"/>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3E3E3E"/>
          <w:kern w:val="0"/>
          <w:sz w:val="18"/>
          <w:szCs w:val="18"/>
          <w:lang w:val="en-US"/>
        </w:rPr>
        <w:t># Explicit checks for *4 and *10 assignments only if the diplotype is *10/*4 or *4/*10</w:t>
      </w:r>
    </w:p>
    <w:p w14:paraId="5118E924"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if</w:t>
      </w:r>
      <w:r w:rsidRPr="00BF0F21">
        <w:rPr>
          <w:rFonts w:ascii="Monaco" w:hAnsi="Monaco" w:cs="Monaco"/>
          <w:color w:val="060087"/>
          <w:kern w:val="0"/>
          <w:sz w:val="18"/>
          <w:szCs w:val="18"/>
          <w:lang w:val="en-US"/>
        </w:rPr>
        <w:t>(</w:t>
      </w:r>
      <w:r w:rsidRPr="00BF0F21">
        <w:rPr>
          <w:rFonts w:ascii="Monaco" w:hAnsi="Monaco" w:cs="Monaco"/>
          <w:color w:val="9E0003"/>
          <w:kern w:val="0"/>
          <w:sz w:val="18"/>
          <w:szCs w:val="18"/>
          <w:lang w:val="en-US"/>
        </w:rPr>
        <w:t>"CYP2D6_rs1065852"</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in</w:t>
      </w:r>
      <w:r w:rsidRPr="00BF0F21">
        <w:rPr>
          <w:rFonts w:ascii="Monaco" w:hAnsi="Monaco" w:cs="Monaco"/>
          <w:color w:val="060087"/>
          <w:kern w:val="0"/>
          <w:sz w:val="18"/>
          <w:szCs w:val="18"/>
          <w:lang w:val="en-US"/>
        </w:rPr>
        <w:t>% colnames(</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 xml:space="preserve">) &amp; </w:t>
      </w:r>
      <w:r w:rsidRPr="00BF0F21">
        <w:rPr>
          <w:rFonts w:ascii="Monaco" w:hAnsi="Monaco" w:cs="Monaco"/>
          <w:color w:val="9E0003"/>
          <w:kern w:val="0"/>
          <w:sz w:val="18"/>
          <w:szCs w:val="18"/>
          <w:lang w:val="en-US"/>
        </w:rPr>
        <w:t>"CYP2D6_rs3892097"</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in</w:t>
      </w:r>
      <w:r w:rsidRPr="00BF0F21">
        <w:rPr>
          <w:rFonts w:ascii="Monaco" w:hAnsi="Monaco" w:cs="Monaco"/>
          <w:color w:val="060087"/>
          <w:kern w:val="0"/>
          <w:sz w:val="18"/>
          <w:szCs w:val="18"/>
          <w:lang w:val="en-US"/>
        </w:rPr>
        <w:t>% colnames(</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 {</w:t>
      </w:r>
    </w:p>
    <w:p w14:paraId="43B4D7B4"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for</w:t>
      </w: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i</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in</w:t>
      </w:r>
      <w:r w:rsidRPr="00BF0F21">
        <w:rPr>
          <w:rFonts w:ascii="Monaco" w:hAnsi="Monaco" w:cs="Monaco"/>
          <w:color w:val="060087"/>
          <w:kern w:val="0"/>
          <w:sz w:val="18"/>
          <w:szCs w:val="18"/>
          <w:lang w:val="en-US"/>
        </w:rPr>
        <w:t xml:space="preserve"> seq_len(nrow(</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 {</w:t>
      </w:r>
    </w:p>
    <w:p w14:paraId="0BC3F520"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if</w:t>
      </w: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CYP2D6_diplotype</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i</w:t>
      </w:r>
      <w:r w:rsidRPr="00BF0F21">
        <w:rPr>
          <w:rFonts w:ascii="Monaco" w:hAnsi="Monaco" w:cs="Monaco"/>
          <w:color w:val="060087"/>
          <w:kern w:val="0"/>
          <w:sz w:val="18"/>
          <w:szCs w:val="18"/>
          <w:lang w:val="en-US"/>
        </w:rPr>
        <w:t>] %</w:t>
      </w:r>
      <w:r w:rsidRPr="00BF0F21">
        <w:rPr>
          <w:rFonts w:ascii="Monaco" w:hAnsi="Monaco" w:cs="Monaco"/>
          <w:color w:val="B5760C"/>
          <w:kern w:val="0"/>
          <w:sz w:val="18"/>
          <w:szCs w:val="18"/>
          <w:lang w:val="en-US"/>
        </w:rPr>
        <w:t>in</w:t>
      </w:r>
      <w:r w:rsidRPr="00BF0F21">
        <w:rPr>
          <w:rFonts w:ascii="Monaco" w:hAnsi="Monaco" w:cs="Monaco"/>
          <w:color w:val="060087"/>
          <w:kern w:val="0"/>
          <w:sz w:val="18"/>
          <w:szCs w:val="18"/>
          <w:lang w:val="en-US"/>
        </w:rPr>
        <w:t>% c(</w:t>
      </w:r>
      <w:r w:rsidRPr="00BF0F21">
        <w:rPr>
          <w:rFonts w:ascii="Monaco" w:hAnsi="Monaco" w:cs="Monaco"/>
          <w:color w:val="9E0003"/>
          <w:kern w:val="0"/>
          <w:sz w:val="18"/>
          <w:szCs w:val="18"/>
          <w:lang w:val="en-US"/>
        </w:rPr>
        <w:t>"*10/*4"</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"*4/*10"</w:t>
      </w:r>
      <w:r w:rsidRPr="00BF0F21">
        <w:rPr>
          <w:rFonts w:ascii="Monaco" w:hAnsi="Monaco" w:cs="Monaco"/>
          <w:color w:val="060087"/>
          <w:kern w:val="0"/>
          <w:sz w:val="18"/>
          <w:szCs w:val="18"/>
          <w:lang w:val="en-US"/>
        </w:rPr>
        <w:t>)) {</w:t>
      </w:r>
    </w:p>
    <w:p w14:paraId="779F9334"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rs1065852</w:t>
      </w:r>
      <w:r w:rsidRPr="00BF0F21">
        <w:rPr>
          <w:rFonts w:ascii="Monaco" w:hAnsi="Monaco" w:cs="Monaco"/>
          <w:color w:val="060087"/>
          <w:kern w:val="0"/>
          <w:sz w:val="18"/>
          <w:szCs w:val="18"/>
          <w:lang w:val="en-US"/>
        </w:rPr>
        <w:t xml:space="preserve"> &lt;- </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CYP2D6_rs1065852</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i</w:t>
      </w:r>
      <w:r w:rsidRPr="00BF0F21">
        <w:rPr>
          <w:rFonts w:ascii="Monaco" w:hAnsi="Monaco" w:cs="Monaco"/>
          <w:color w:val="060087"/>
          <w:kern w:val="0"/>
          <w:sz w:val="18"/>
          <w:szCs w:val="18"/>
          <w:lang w:val="en-US"/>
        </w:rPr>
        <w:t>]</w:t>
      </w:r>
    </w:p>
    <w:p w14:paraId="3FDF3624"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rs3892097</w:t>
      </w:r>
      <w:r w:rsidRPr="00BF0F21">
        <w:rPr>
          <w:rFonts w:ascii="Monaco" w:hAnsi="Monaco" w:cs="Monaco"/>
          <w:color w:val="060087"/>
          <w:kern w:val="0"/>
          <w:sz w:val="18"/>
          <w:szCs w:val="18"/>
          <w:lang w:val="en-US"/>
        </w:rPr>
        <w:t xml:space="preserve"> &lt;- </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CYP2D6_rs3892097</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i</w:t>
      </w:r>
      <w:r w:rsidRPr="00BF0F21">
        <w:rPr>
          <w:rFonts w:ascii="Monaco" w:hAnsi="Monaco" w:cs="Monaco"/>
          <w:color w:val="060087"/>
          <w:kern w:val="0"/>
          <w:sz w:val="18"/>
          <w:szCs w:val="18"/>
          <w:lang w:val="en-US"/>
        </w:rPr>
        <w:t>]</w:t>
      </w:r>
    </w:p>
    <w:p w14:paraId="712CCD7B"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5ED3CFAF"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if</w:t>
      </w: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rs1065852</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in</w:t>
      </w:r>
      <w:r w:rsidRPr="00BF0F21">
        <w:rPr>
          <w:rFonts w:ascii="Monaco" w:hAnsi="Monaco" w:cs="Monaco"/>
          <w:color w:val="060087"/>
          <w:kern w:val="0"/>
          <w:sz w:val="18"/>
          <w:szCs w:val="18"/>
          <w:lang w:val="en-US"/>
        </w:rPr>
        <w:t>% c(</w:t>
      </w:r>
      <w:r w:rsidRPr="00BF0F21">
        <w:rPr>
          <w:rFonts w:ascii="Monaco" w:hAnsi="Monaco" w:cs="Monaco"/>
          <w:color w:val="9E0003"/>
          <w:kern w:val="0"/>
          <w:sz w:val="18"/>
          <w:szCs w:val="18"/>
          <w:lang w:val="en-US"/>
        </w:rPr>
        <w:t>"A G"</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"G A"</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"AG"</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"GA"</w:t>
      </w:r>
      <w:r w:rsidRPr="00BF0F21">
        <w:rPr>
          <w:rFonts w:ascii="Monaco" w:hAnsi="Monaco" w:cs="Monaco"/>
          <w:color w:val="060087"/>
          <w:kern w:val="0"/>
          <w:sz w:val="18"/>
          <w:szCs w:val="18"/>
          <w:lang w:val="en-US"/>
        </w:rPr>
        <w:t>)) &amp; (</w:t>
      </w:r>
      <w:r w:rsidRPr="00BF0F21">
        <w:rPr>
          <w:rFonts w:ascii="Monaco" w:hAnsi="Monaco" w:cs="Monaco"/>
          <w:color w:val="000000"/>
          <w:kern w:val="0"/>
          <w:sz w:val="18"/>
          <w:szCs w:val="18"/>
          <w:lang w:val="en-US"/>
        </w:rPr>
        <w:t>rs3892097</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in</w:t>
      </w:r>
      <w:r w:rsidRPr="00BF0F21">
        <w:rPr>
          <w:rFonts w:ascii="Monaco" w:hAnsi="Monaco" w:cs="Monaco"/>
          <w:color w:val="060087"/>
          <w:kern w:val="0"/>
          <w:sz w:val="18"/>
          <w:szCs w:val="18"/>
          <w:lang w:val="en-US"/>
        </w:rPr>
        <w:t>% c(</w:t>
      </w:r>
      <w:r w:rsidRPr="00BF0F21">
        <w:rPr>
          <w:rFonts w:ascii="Monaco" w:hAnsi="Monaco" w:cs="Monaco"/>
          <w:color w:val="9E0003"/>
          <w:kern w:val="0"/>
          <w:sz w:val="18"/>
          <w:szCs w:val="18"/>
          <w:lang w:val="en-US"/>
        </w:rPr>
        <w:t>"C T"</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"T C"</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"CT"</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"TC"</w:t>
      </w:r>
      <w:r w:rsidRPr="00BF0F21">
        <w:rPr>
          <w:rFonts w:ascii="Monaco" w:hAnsi="Monaco" w:cs="Monaco"/>
          <w:color w:val="060087"/>
          <w:kern w:val="0"/>
          <w:sz w:val="18"/>
          <w:szCs w:val="18"/>
          <w:lang w:val="en-US"/>
        </w:rPr>
        <w:t>))) {</w:t>
      </w:r>
    </w:p>
    <w:p w14:paraId="7ED34AE8"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CYP2D6_diplotype</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i</w:t>
      </w:r>
      <w:r w:rsidRPr="00BF0F21">
        <w:rPr>
          <w:rFonts w:ascii="Monaco" w:hAnsi="Monaco" w:cs="Monaco"/>
          <w:color w:val="060087"/>
          <w:kern w:val="0"/>
          <w:sz w:val="18"/>
          <w:szCs w:val="18"/>
          <w:lang w:val="en-US"/>
        </w:rPr>
        <w:t xml:space="preserve">] &lt;- </w:t>
      </w:r>
      <w:r w:rsidRPr="00BF0F21">
        <w:rPr>
          <w:rFonts w:ascii="Monaco" w:hAnsi="Monaco" w:cs="Monaco"/>
          <w:color w:val="9E0003"/>
          <w:kern w:val="0"/>
          <w:sz w:val="18"/>
          <w:szCs w:val="18"/>
          <w:lang w:val="en-US"/>
        </w:rPr>
        <w:t>"*1/*4"</w:t>
      </w:r>
    </w:p>
    <w:p w14:paraId="0AED9A6C"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 </w:t>
      </w:r>
    </w:p>
    <w:p w14:paraId="5849E9B0"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else</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if</w:t>
      </w:r>
      <w:r w:rsidRPr="00BF0F21">
        <w:rPr>
          <w:rFonts w:ascii="Monaco" w:hAnsi="Monaco" w:cs="Monaco"/>
          <w:color w:val="060087"/>
          <w:kern w:val="0"/>
          <w:sz w:val="18"/>
          <w:szCs w:val="18"/>
          <w:lang w:val="en-US"/>
        </w:rPr>
        <w:t xml:space="preserve"> (</w:t>
      </w:r>
    </w:p>
    <w:p w14:paraId="2696F794"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rs1065852</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in</w:t>
      </w:r>
      <w:r w:rsidRPr="00BF0F21">
        <w:rPr>
          <w:rFonts w:ascii="Monaco" w:hAnsi="Monaco" w:cs="Monaco"/>
          <w:color w:val="060087"/>
          <w:kern w:val="0"/>
          <w:sz w:val="18"/>
          <w:szCs w:val="18"/>
          <w:lang w:val="en-US"/>
        </w:rPr>
        <w:t>% c(</w:t>
      </w:r>
      <w:r w:rsidRPr="00BF0F21">
        <w:rPr>
          <w:rFonts w:ascii="Monaco" w:hAnsi="Monaco" w:cs="Monaco"/>
          <w:color w:val="9E0003"/>
          <w:kern w:val="0"/>
          <w:sz w:val="18"/>
          <w:szCs w:val="18"/>
          <w:lang w:val="en-US"/>
        </w:rPr>
        <w:t>"AA"</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"A A"</w:t>
      </w:r>
      <w:r w:rsidRPr="00BF0F21">
        <w:rPr>
          <w:rFonts w:ascii="Monaco" w:hAnsi="Monaco" w:cs="Monaco"/>
          <w:color w:val="060087"/>
          <w:kern w:val="0"/>
          <w:sz w:val="18"/>
          <w:szCs w:val="18"/>
          <w:lang w:val="en-US"/>
        </w:rPr>
        <w:t>) &amp;</w:t>
      </w:r>
    </w:p>
    <w:p w14:paraId="08A4BF29"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rs3892097</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in</w:t>
      </w:r>
      <w:r w:rsidRPr="00BF0F21">
        <w:rPr>
          <w:rFonts w:ascii="Monaco" w:hAnsi="Monaco" w:cs="Monaco"/>
          <w:color w:val="060087"/>
          <w:kern w:val="0"/>
          <w:sz w:val="18"/>
          <w:szCs w:val="18"/>
          <w:lang w:val="en-US"/>
        </w:rPr>
        <w:t>% c(</w:t>
      </w:r>
      <w:r w:rsidRPr="00BF0F21">
        <w:rPr>
          <w:rFonts w:ascii="Monaco" w:hAnsi="Monaco" w:cs="Monaco"/>
          <w:color w:val="9E0003"/>
          <w:kern w:val="0"/>
          <w:sz w:val="18"/>
          <w:szCs w:val="18"/>
          <w:lang w:val="en-US"/>
        </w:rPr>
        <w:t>"CT"</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"TC"</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"C T"</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"T C"</w:t>
      </w:r>
      <w:r w:rsidRPr="00BF0F21">
        <w:rPr>
          <w:rFonts w:ascii="Monaco" w:hAnsi="Monaco" w:cs="Monaco"/>
          <w:color w:val="060087"/>
          <w:kern w:val="0"/>
          <w:sz w:val="18"/>
          <w:szCs w:val="18"/>
          <w:lang w:val="en-US"/>
        </w:rPr>
        <w:t>)</w:t>
      </w:r>
    </w:p>
    <w:p w14:paraId="33464BEE"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lastRenderedPageBreak/>
        <w:t xml:space="preserve">        ) {</w:t>
      </w:r>
    </w:p>
    <w:p w14:paraId="2ADBC09B"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CYP2D6_diplotype</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i</w:t>
      </w:r>
      <w:r w:rsidRPr="00BF0F21">
        <w:rPr>
          <w:rFonts w:ascii="Monaco" w:hAnsi="Monaco" w:cs="Monaco"/>
          <w:color w:val="060087"/>
          <w:kern w:val="0"/>
          <w:sz w:val="18"/>
          <w:szCs w:val="18"/>
          <w:lang w:val="en-US"/>
        </w:rPr>
        <w:t xml:space="preserve">] &lt;- </w:t>
      </w:r>
      <w:r w:rsidRPr="00BF0F21">
        <w:rPr>
          <w:rFonts w:ascii="Monaco" w:hAnsi="Monaco" w:cs="Monaco"/>
          <w:color w:val="9E0003"/>
          <w:kern w:val="0"/>
          <w:sz w:val="18"/>
          <w:szCs w:val="18"/>
          <w:lang w:val="en-US"/>
        </w:rPr>
        <w:t>"*4/*10"</w:t>
      </w:r>
    </w:p>
    <w:p w14:paraId="4B78B74D"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711CD944"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 </w:t>
      </w:r>
      <w:r w:rsidRPr="00BF0F21">
        <w:rPr>
          <w:rFonts w:ascii="Monaco" w:hAnsi="Monaco" w:cs="Monaco"/>
          <w:color w:val="B5760C"/>
          <w:kern w:val="0"/>
          <w:sz w:val="18"/>
          <w:szCs w:val="18"/>
          <w:lang w:val="en-US"/>
        </w:rPr>
        <w:t>else</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if</w:t>
      </w:r>
      <w:r w:rsidRPr="00BF0F21">
        <w:rPr>
          <w:rFonts w:ascii="Monaco" w:hAnsi="Monaco" w:cs="Monaco"/>
          <w:color w:val="060087"/>
          <w:kern w:val="0"/>
          <w:sz w:val="18"/>
          <w:szCs w:val="18"/>
          <w:lang w:val="en-US"/>
        </w:rPr>
        <w:t xml:space="preserve"> (</w:t>
      </w:r>
    </w:p>
    <w:p w14:paraId="7AC7ECCD"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rs1065852</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in</w:t>
      </w:r>
      <w:r w:rsidRPr="00BF0F21">
        <w:rPr>
          <w:rFonts w:ascii="Monaco" w:hAnsi="Monaco" w:cs="Monaco"/>
          <w:color w:val="060087"/>
          <w:kern w:val="0"/>
          <w:sz w:val="18"/>
          <w:szCs w:val="18"/>
          <w:lang w:val="en-US"/>
        </w:rPr>
        <w:t>% c(</w:t>
      </w:r>
      <w:r w:rsidRPr="00BF0F21">
        <w:rPr>
          <w:rFonts w:ascii="Monaco" w:hAnsi="Monaco" w:cs="Monaco"/>
          <w:color w:val="9E0003"/>
          <w:kern w:val="0"/>
          <w:sz w:val="18"/>
          <w:szCs w:val="18"/>
          <w:lang w:val="en-US"/>
        </w:rPr>
        <w:t>"AA"</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"A A"</w:t>
      </w:r>
      <w:r w:rsidRPr="00BF0F21">
        <w:rPr>
          <w:rFonts w:ascii="Monaco" w:hAnsi="Monaco" w:cs="Monaco"/>
          <w:color w:val="060087"/>
          <w:kern w:val="0"/>
          <w:sz w:val="18"/>
          <w:szCs w:val="18"/>
          <w:lang w:val="en-US"/>
        </w:rPr>
        <w:t>) &amp;</w:t>
      </w:r>
    </w:p>
    <w:p w14:paraId="62D47247"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rs3892097</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in</w:t>
      </w:r>
      <w:r w:rsidRPr="00BF0F21">
        <w:rPr>
          <w:rFonts w:ascii="Monaco" w:hAnsi="Monaco" w:cs="Monaco"/>
          <w:color w:val="060087"/>
          <w:kern w:val="0"/>
          <w:sz w:val="18"/>
          <w:szCs w:val="18"/>
          <w:lang w:val="en-US"/>
        </w:rPr>
        <w:t>% c(</w:t>
      </w:r>
      <w:r w:rsidRPr="00BF0F21">
        <w:rPr>
          <w:rFonts w:ascii="Monaco" w:hAnsi="Monaco" w:cs="Monaco"/>
          <w:color w:val="9E0003"/>
          <w:kern w:val="0"/>
          <w:sz w:val="18"/>
          <w:szCs w:val="18"/>
          <w:lang w:val="en-US"/>
        </w:rPr>
        <w:t>"TT"</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"T T"</w:t>
      </w:r>
      <w:r w:rsidRPr="00BF0F21">
        <w:rPr>
          <w:rFonts w:ascii="Monaco" w:hAnsi="Monaco" w:cs="Monaco"/>
          <w:color w:val="060087"/>
          <w:kern w:val="0"/>
          <w:sz w:val="18"/>
          <w:szCs w:val="18"/>
          <w:lang w:val="en-US"/>
        </w:rPr>
        <w:t>)</w:t>
      </w:r>
    </w:p>
    <w:p w14:paraId="0B30E6BD"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 {</w:t>
      </w:r>
    </w:p>
    <w:p w14:paraId="6E108513"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final_results</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CYP2D6_diplotype</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i</w:t>
      </w:r>
      <w:r w:rsidRPr="00BF0F21">
        <w:rPr>
          <w:rFonts w:ascii="Monaco" w:hAnsi="Monaco" w:cs="Monaco"/>
          <w:color w:val="060087"/>
          <w:kern w:val="0"/>
          <w:sz w:val="18"/>
          <w:szCs w:val="18"/>
          <w:lang w:val="en-US"/>
        </w:rPr>
        <w:t xml:space="preserve">] &lt;- </w:t>
      </w:r>
      <w:r w:rsidRPr="00BF0F21">
        <w:rPr>
          <w:rFonts w:ascii="Monaco" w:hAnsi="Monaco" w:cs="Monaco"/>
          <w:color w:val="9E0003"/>
          <w:kern w:val="0"/>
          <w:sz w:val="18"/>
          <w:szCs w:val="18"/>
          <w:lang w:val="en-US"/>
        </w:rPr>
        <w:t>"*4/*4"</w:t>
      </w:r>
    </w:p>
    <w:p w14:paraId="0ACE0E62" w14:textId="77777777" w:rsidR="00BF0F21" w:rsidRPr="00F96EFD"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rPr>
      </w:pPr>
      <w:r w:rsidRPr="00BF0F21">
        <w:rPr>
          <w:rFonts w:ascii="Monaco" w:hAnsi="Monaco" w:cs="Monaco"/>
          <w:color w:val="060087"/>
          <w:kern w:val="0"/>
          <w:sz w:val="18"/>
          <w:szCs w:val="18"/>
          <w:lang w:val="en-US"/>
        </w:rPr>
        <w:t xml:space="preserve">        </w:t>
      </w:r>
      <w:r w:rsidRPr="00F96EFD">
        <w:rPr>
          <w:rFonts w:ascii="Monaco" w:hAnsi="Monaco" w:cs="Monaco"/>
          <w:color w:val="060087"/>
          <w:kern w:val="0"/>
          <w:sz w:val="18"/>
          <w:szCs w:val="18"/>
        </w:rPr>
        <w:t>}</w:t>
      </w:r>
    </w:p>
    <w:p w14:paraId="1E0A8F69" w14:textId="77777777" w:rsidR="00BF0F21" w:rsidRPr="00F96EFD"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rPr>
      </w:pPr>
      <w:r w:rsidRPr="00F96EFD">
        <w:rPr>
          <w:rFonts w:ascii="Monaco" w:hAnsi="Monaco" w:cs="Monaco"/>
          <w:color w:val="060087"/>
          <w:kern w:val="0"/>
          <w:sz w:val="18"/>
          <w:szCs w:val="18"/>
        </w:rPr>
        <w:t xml:space="preserve">      }</w:t>
      </w:r>
    </w:p>
    <w:p w14:paraId="162C5F67" w14:textId="77777777" w:rsidR="00BF0F21" w:rsidRPr="00F96EFD"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rPr>
      </w:pPr>
      <w:r w:rsidRPr="00F96EFD">
        <w:rPr>
          <w:rFonts w:ascii="Monaco" w:hAnsi="Monaco" w:cs="Monaco"/>
          <w:color w:val="060087"/>
          <w:kern w:val="0"/>
          <w:sz w:val="18"/>
          <w:szCs w:val="18"/>
        </w:rPr>
        <w:t xml:space="preserve">    }</w:t>
      </w:r>
    </w:p>
    <w:p w14:paraId="3F54A4FF" w14:textId="77777777" w:rsidR="00BF0F21" w:rsidRPr="00F96EFD"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rPr>
      </w:pPr>
      <w:r w:rsidRPr="00F96EFD">
        <w:rPr>
          <w:rFonts w:ascii="Monaco" w:hAnsi="Monaco" w:cs="Monaco"/>
          <w:color w:val="060087"/>
          <w:kern w:val="0"/>
          <w:sz w:val="18"/>
          <w:szCs w:val="18"/>
        </w:rPr>
        <w:t xml:space="preserve">  }</w:t>
      </w:r>
    </w:p>
    <w:p w14:paraId="2D4A956B" w14:textId="77777777" w:rsidR="00BF0F21" w:rsidRPr="00F96EFD"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rPr>
      </w:pPr>
      <w:r w:rsidRPr="00F96EFD">
        <w:rPr>
          <w:rFonts w:ascii="Monaco" w:hAnsi="Monaco" w:cs="Monaco"/>
          <w:color w:val="060087"/>
          <w:kern w:val="0"/>
          <w:sz w:val="18"/>
          <w:szCs w:val="18"/>
        </w:rPr>
        <w:t xml:space="preserve">  </w:t>
      </w:r>
    </w:p>
    <w:p w14:paraId="2152E7FD" w14:textId="77777777" w:rsidR="00BF0F21" w:rsidRPr="00F96EFD"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rPr>
      </w:pPr>
      <w:r w:rsidRPr="00F96EFD">
        <w:rPr>
          <w:rFonts w:ascii="Monaco" w:hAnsi="Monaco" w:cs="Monaco"/>
          <w:color w:val="060087"/>
          <w:kern w:val="0"/>
          <w:sz w:val="18"/>
          <w:szCs w:val="18"/>
        </w:rPr>
        <w:t xml:space="preserve">  return(</w:t>
      </w:r>
      <w:r w:rsidRPr="00F96EFD">
        <w:rPr>
          <w:rFonts w:ascii="Monaco" w:hAnsi="Monaco" w:cs="Monaco"/>
          <w:color w:val="000000"/>
          <w:kern w:val="0"/>
          <w:sz w:val="18"/>
          <w:szCs w:val="18"/>
        </w:rPr>
        <w:t>final_results</w:t>
      </w:r>
      <w:r w:rsidRPr="00F96EFD">
        <w:rPr>
          <w:rFonts w:ascii="Monaco" w:hAnsi="Monaco" w:cs="Monaco"/>
          <w:color w:val="060087"/>
          <w:kern w:val="0"/>
          <w:sz w:val="18"/>
          <w:szCs w:val="18"/>
        </w:rPr>
        <w:t>)</w:t>
      </w:r>
    </w:p>
    <w:p w14:paraId="049A9EA5" w14:textId="77777777" w:rsidR="00BF0F21" w:rsidRPr="00F96EFD"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rPr>
      </w:pPr>
      <w:r w:rsidRPr="00F96EFD">
        <w:rPr>
          <w:rFonts w:ascii="Monaco" w:hAnsi="Monaco" w:cs="Monaco"/>
          <w:color w:val="060087"/>
          <w:kern w:val="0"/>
          <w:sz w:val="18"/>
          <w:szCs w:val="18"/>
        </w:rPr>
        <w:t>}</w:t>
      </w:r>
    </w:p>
    <w:p w14:paraId="6B9BA1C9" w14:textId="77777777" w:rsidR="00BF0F21" w:rsidRDefault="00BF0F21" w:rsidP="00E82391">
      <w:pPr>
        <w:jc w:val="both"/>
      </w:pPr>
    </w:p>
    <w:p w14:paraId="4A44BFFF" w14:textId="77777777" w:rsidR="00BF0F21" w:rsidRDefault="00BF0F21" w:rsidP="00E82391">
      <w:pPr>
        <w:jc w:val="both"/>
      </w:pPr>
    </w:p>
    <w:p w14:paraId="1B4BD430" w14:textId="2BA92D48" w:rsidR="00BF0F21" w:rsidRDefault="00BF0F21" w:rsidP="00E82391">
      <w:pPr>
        <w:jc w:val="both"/>
      </w:pPr>
      <w:r>
        <w:t>- We modified find_missing_data() to make missing data detection less restrictive. Currently, the function only identifies blank spaces as missing values and requires the patient index column to be named Patient_index. We adapted it so that it also detects NA values and empty cells and retrieves patient identifiers directly from the first column regardless of the column name.</w:t>
      </w:r>
    </w:p>
    <w:p w14:paraId="2AB47C75"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00000"/>
          <w:kern w:val="0"/>
          <w:sz w:val="18"/>
          <w:szCs w:val="18"/>
          <w:lang w:val="en-US"/>
        </w:rPr>
        <w:t>find_missing_data</w:t>
      </w:r>
      <w:r w:rsidRPr="00BF0F21">
        <w:rPr>
          <w:rFonts w:ascii="Monaco" w:hAnsi="Monaco" w:cs="Monaco"/>
          <w:color w:val="060087"/>
          <w:kern w:val="0"/>
          <w:sz w:val="18"/>
          <w:szCs w:val="18"/>
          <w:lang w:val="en-US"/>
        </w:rPr>
        <w:t xml:space="preserve"> &lt;- </w:t>
      </w:r>
      <w:r w:rsidRPr="00BF0F21">
        <w:rPr>
          <w:rFonts w:ascii="Monaco" w:hAnsi="Monaco" w:cs="Monaco"/>
          <w:color w:val="B5760C"/>
          <w:kern w:val="0"/>
          <w:sz w:val="18"/>
          <w:szCs w:val="18"/>
          <w:lang w:val="en-US"/>
        </w:rPr>
        <w:t>function</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 {</w:t>
      </w:r>
    </w:p>
    <w:p w14:paraId="69174C2C"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3DD2329D"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3E3E3E"/>
          <w:kern w:val="0"/>
          <w:sz w:val="18"/>
          <w:szCs w:val="18"/>
          <w:lang w:val="es-ES_tradnl"/>
        </w:rPr>
      </w:pPr>
      <w:r w:rsidRPr="00BF0F21">
        <w:rPr>
          <w:rFonts w:ascii="Monaco" w:hAnsi="Monaco" w:cs="Monaco"/>
          <w:color w:val="060087"/>
          <w:kern w:val="0"/>
          <w:sz w:val="18"/>
          <w:szCs w:val="18"/>
          <w:lang w:val="en-US"/>
        </w:rPr>
        <w:t xml:space="preserve">  </w:t>
      </w:r>
      <w:r w:rsidRPr="00BF0F21">
        <w:rPr>
          <w:rFonts w:ascii="Monaco" w:hAnsi="Monaco" w:cs="Monaco"/>
          <w:color w:val="3E3E3E"/>
          <w:kern w:val="0"/>
          <w:sz w:val="18"/>
          <w:szCs w:val="18"/>
          <w:lang w:val="es-ES_tradnl"/>
        </w:rPr>
        <w:t># usar la primera columna como identificador (sin modificar df)</w:t>
      </w:r>
    </w:p>
    <w:p w14:paraId="43EC89D3"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s-ES_tradnl"/>
        </w:rPr>
        <w:t xml:space="preserve">  </w:t>
      </w:r>
      <w:r w:rsidRPr="00BF0F21">
        <w:rPr>
          <w:rFonts w:ascii="Monaco" w:hAnsi="Monaco" w:cs="Monaco"/>
          <w:color w:val="000000"/>
          <w:kern w:val="0"/>
          <w:sz w:val="18"/>
          <w:szCs w:val="18"/>
          <w:lang w:val="en-US"/>
        </w:rPr>
        <w:t>patient_col</w:t>
      </w:r>
      <w:r w:rsidRPr="00BF0F21">
        <w:rPr>
          <w:rFonts w:ascii="Monaco" w:hAnsi="Monaco" w:cs="Monaco"/>
          <w:color w:val="060087"/>
          <w:kern w:val="0"/>
          <w:sz w:val="18"/>
          <w:szCs w:val="18"/>
          <w:lang w:val="en-US"/>
        </w:rPr>
        <w:t xml:space="preserve"> &lt;- colnames(</w:t>
      </w: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w:t>
      </w:r>
      <w:r w:rsidRPr="00BF0F21">
        <w:rPr>
          <w:rFonts w:ascii="Monaco" w:hAnsi="Monaco" w:cs="Monaco"/>
          <w:color w:val="0B4213"/>
          <w:kern w:val="0"/>
          <w:sz w:val="18"/>
          <w:szCs w:val="18"/>
          <w:lang w:val="en-US"/>
        </w:rPr>
        <w:t>1</w:t>
      </w:r>
      <w:r w:rsidRPr="00BF0F21">
        <w:rPr>
          <w:rFonts w:ascii="Monaco" w:hAnsi="Monaco" w:cs="Monaco"/>
          <w:color w:val="060087"/>
          <w:kern w:val="0"/>
          <w:sz w:val="18"/>
          <w:szCs w:val="18"/>
          <w:lang w:val="en-US"/>
        </w:rPr>
        <w:t>]</w:t>
      </w:r>
    </w:p>
    <w:p w14:paraId="647046DB"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425B2C48"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3E3E3E"/>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3E3E3E"/>
          <w:kern w:val="0"/>
          <w:sz w:val="18"/>
          <w:szCs w:val="18"/>
          <w:lang w:val="en-US"/>
        </w:rPr>
        <w:t># check which positions contain empty values</w:t>
      </w:r>
    </w:p>
    <w:p w14:paraId="3EBE8F23"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missing_positions</w:t>
      </w:r>
      <w:r w:rsidRPr="00BF0F21">
        <w:rPr>
          <w:rFonts w:ascii="Monaco" w:hAnsi="Monaco" w:cs="Monaco"/>
          <w:color w:val="060087"/>
          <w:kern w:val="0"/>
          <w:sz w:val="18"/>
          <w:szCs w:val="18"/>
          <w:lang w:val="en-US"/>
        </w:rPr>
        <w:t xml:space="preserve"> &lt;- which(</w:t>
      </w: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 xml:space="preserve"> == </w:t>
      </w:r>
      <w:r w:rsidRPr="00BF0F21">
        <w:rPr>
          <w:rFonts w:ascii="Monaco" w:hAnsi="Monaco" w:cs="Monaco"/>
          <w:color w:val="9E0003"/>
          <w:kern w:val="0"/>
          <w:sz w:val="18"/>
          <w:szCs w:val="18"/>
          <w:lang w:val="en-US"/>
        </w:rPr>
        <w:t>" "</w:t>
      </w:r>
      <w:r w:rsidRPr="00BF0F21">
        <w:rPr>
          <w:rFonts w:ascii="Monaco" w:hAnsi="Monaco" w:cs="Monaco"/>
          <w:color w:val="060087"/>
          <w:kern w:val="0"/>
          <w:sz w:val="18"/>
          <w:szCs w:val="18"/>
          <w:lang w:val="en-US"/>
        </w:rPr>
        <w:t xml:space="preserve"> | is.na(</w:t>
      </w: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 xml:space="preserve">) | </w:t>
      </w: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 xml:space="preserve"> == </w:t>
      </w:r>
      <w:r w:rsidRPr="00BF0F21">
        <w:rPr>
          <w:rFonts w:ascii="Monaco" w:hAnsi="Monaco" w:cs="Monaco"/>
          <w:color w:val="9E0003"/>
          <w:kern w:val="0"/>
          <w:sz w:val="18"/>
          <w:szCs w:val="18"/>
          <w:lang w:val="en-US"/>
        </w:rPr>
        <w:t>""</w:t>
      </w:r>
      <w:r w:rsidRPr="00BF0F21">
        <w:rPr>
          <w:rFonts w:ascii="Monaco" w:hAnsi="Monaco" w:cs="Monaco"/>
          <w:color w:val="060087"/>
          <w:kern w:val="0"/>
          <w:sz w:val="18"/>
          <w:szCs w:val="18"/>
          <w:lang w:val="en-US"/>
        </w:rPr>
        <w:t xml:space="preserve"> | </w:t>
      </w: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 xml:space="preserve"> == </w:t>
      </w:r>
      <w:r w:rsidRPr="00BF0F21">
        <w:rPr>
          <w:rFonts w:ascii="Monaco" w:hAnsi="Monaco" w:cs="Monaco"/>
          <w:color w:val="9E0003"/>
          <w:kern w:val="0"/>
          <w:sz w:val="18"/>
          <w:szCs w:val="18"/>
          <w:lang w:val="en-US"/>
        </w:rPr>
        <w:t>"NA"</w:t>
      </w: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arr.ind</w:t>
      </w:r>
      <w:r w:rsidRPr="00BF0F21">
        <w:rPr>
          <w:rFonts w:ascii="Monaco" w:hAnsi="Monaco" w:cs="Monaco"/>
          <w:color w:val="060087"/>
          <w:kern w:val="0"/>
          <w:sz w:val="18"/>
          <w:szCs w:val="18"/>
          <w:lang w:val="en-US"/>
        </w:rPr>
        <w:t xml:space="preserve"> = </w:t>
      </w:r>
      <w:r w:rsidRPr="00BF0F21">
        <w:rPr>
          <w:rFonts w:ascii="Monaco" w:hAnsi="Monaco" w:cs="Monaco"/>
          <w:color w:val="B5760C"/>
          <w:kern w:val="0"/>
          <w:sz w:val="18"/>
          <w:szCs w:val="18"/>
          <w:lang w:val="en-US"/>
        </w:rPr>
        <w:t>TRUE</w:t>
      </w:r>
      <w:r w:rsidRPr="00BF0F21">
        <w:rPr>
          <w:rFonts w:ascii="Monaco" w:hAnsi="Monaco" w:cs="Monaco"/>
          <w:color w:val="060087"/>
          <w:kern w:val="0"/>
          <w:sz w:val="18"/>
          <w:szCs w:val="18"/>
          <w:lang w:val="en-US"/>
        </w:rPr>
        <w:t>)</w:t>
      </w:r>
    </w:p>
    <w:p w14:paraId="2F860869"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43FD5DB1"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if</w:t>
      </w:r>
      <w:r w:rsidRPr="00BF0F21">
        <w:rPr>
          <w:rFonts w:ascii="Monaco" w:hAnsi="Monaco" w:cs="Monaco"/>
          <w:color w:val="060087"/>
          <w:kern w:val="0"/>
          <w:sz w:val="18"/>
          <w:szCs w:val="18"/>
          <w:lang w:val="en-US"/>
        </w:rPr>
        <w:t xml:space="preserve"> (nrow(</w:t>
      </w:r>
      <w:r w:rsidRPr="00BF0F21">
        <w:rPr>
          <w:rFonts w:ascii="Monaco" w:hAnsi="Monaco" w:cs="Monaco"/>
          <w:color w:val="000000"/>
          <w:kern w:val="0"/>
          <w:sz w:val="18"/>
          <w:szCs w:val="18"/>
          <w:lang w:val="en-US"/>
        </w:rPr>
        <w:t>missing_positions</w:t>
      </w:r>
      <w:r w:rsidRPr="00BF0F21">
        <w:rPr>
          <w:rFonts w:ascii="Monaco" w:hAnsi="Monaco" w:cs="Monaco"/>
          <w:color w:val="060087"/>
          <w:kern w:val="0"/>
          <w:sz w:val="18"/>
          <w:szCs w:val="18"/>
          <w:lang w:val="en-US"/>
        </w:rPr>
        <w:t xml:space="preserve">) == </w:t>
      </w:r>
      <w:r w:rsidRPr="00BF0F21">
        <w:rPr>
          <w:rFonts w:ascii="Monaco" w:hAnsi="Monaco" w:cs="Monaco"/>
          <w:color w:val="0B4213"/>
          <w:kern w:val="0"/>
          <w:sz w:val="18"/>
          <w:szCs w:val="18"/>
          <w:lang w:val="en-US"/>
        </w:rPr>
        <w:t>0</w:t>
      </w:r>
      <w:r w:rsidRPr="00BF0F21">
        <w:rPr>
          <w:rFonts w:ascii="Monaco" w:hAnsi="Monaco" w:cs="Monaco"/>
          <w:color w:val="060087"/>
          <w:kern w:val="0"/>
          <w:sz w:val="18"/>
          <w:szCs w:val="18"/>
          <w:lang w:val="en-US"/>
        </w:rPr>
        <w:t>) {</w:t>
      </w:r>
    </w:p>
    <w:p w14:paraId="6A0015F5"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return(</w:t>
      </w:r>
      <w:r w:rsidRPr="00BF0F21">
        <w:rPr>
          <w:rFonts w:ascii="Monaco" w:hAnsi="Monaco" w:cs="Monaco"/>
          <w:color w:val="9E0003"/>
          <w:kern w:val="0"/>
          <w:sz w:val="18"/>
          <w:szCs w:val="18"/>
          <w:lang w:val="en-US"/>
        </w:rPr>
        <w:t>"No Missing Genotypes"</w:t>
      </w:r>
      <w:r w:rsidRPr="00BF0F21">
        <w:rPr>
          <w:rFonts w:ascii="Monaco" w:hAnsi="Monaco" w:cs="Monaco"/>
          <w:color w:val="060087"/>
          <w:kern w:val="0"/>
          <w:sz w:val="18"/>
          <w:szCs w:val="18"/>
          <w:lang w:val="en-US"/>
        </w:rPr>
        <w:t>)</w:t>
      </w:r>
    </w:p>
    <w:p w14:paraId="20573CDC"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4DC68A21"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54ADF565"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missing_messages</w:t>
      </w:r>
      <w:r w:rsidRPr="00BF0F21">
        <w:rPr>
          <w:rFonts w:ascii="Monaco" w:hAnsi="Monaco" w:cs="Monaco"/>
          <w:color w:val="060087"/>
          <w:kern w:val="0"/>
          <w:sz w:val="18"/>
          <w:szCs w:val="18"/>
          <w:lang w:val="en-US"/>
        </w:rPr>
        <w:t xml:space="preserve"> &lt;- apply(</w:t>
      </w:r>
      <w:r w:rsidRPr="00BF0F21">
        <w:rPr>
          <w:rFonts w:ascii="Monaco" w:hAnsi="Monaco" w:cs="Monaco"/>
          <w:color w:val="000000"/>
          <w:kern w:val="0"/>
          <w:sz w:val="18"/>
          <w:szCs w:val="18"/>
          <w:lang w:val="en-US"/>
        </w:rPr>
        <w:t>missing_positions</w:t>
      </w:r>
      <w:r w:rsidRPr="00BF0F21">
        <w:rPr>
          <w:rFonts w:ascii="Monaco" w:hAnsi="Monaco" w:cs="Monaco"/>
          <w:color w:val="060087"/>
          <w:kern w:val="0"/>
          <w:sz w:val="18"/>
          <w:szCs w:val="18"/>
          <w:lang w:val="en-US"/>
        </w:rPr>
        <w:t xml:space="preserve">, </w:t>
      </w:r>
      <w:r w:rsidRPr="00BF0F21">
        <w:rPr>
          <w:rFonts w:ascii="Monaco" w:hAnsi="Monaco" w:cs="Monaco"/>
          <w:color w:val="0B4213"/>
          <w:kern w:val="0"/>
          <w:sz w:val="18"/>
          <w:szCs w:val="18"/>
          <w:lang w:val="en-US"/>
        </w:rPr>
        <w:t>1</w:t>
      </w:r>
      <w:r w:rsidRPr="00BF0F21">
        <w:rPr>
          <w:rFonts w:ascii="Monaco" w:hAnsi="Monaco" w:cs="Monaco"/>
          <w:color w:val="060087"/>
          <w:kern w:val="0"/>
          <w:sz w:val="18"/>
          <w:szCs w:val="18"/>
          <w:lang w:val="en-US"/>
        </w:rPr>
        <w:t xml:space="preserve">, </w:t>
      </w:r>
      <w:r w:rsidRPr="00BF0F21">
        <w:rPr>
          <w:rFonts w:ascii="Monaco" w:hAnsi="Monaco" w:cs="Monaco"/>
          <w:color w:val="B5760C"/>
          <w:kern w:val="0"/>
          <w:sz w:val="18"/>
          <w:szCs w:val="18"/>
          <w:lang w:val="en-US"/>
        </w:rPr>
        <w:t>function</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pos</w:t>
      </w:r>
      <w:r w:rsidRPr="00BF0F21">
        <w:rPr>
          <w:rFonts w:ascii="Monaco" w:hAnsi="Monaco" w:cs="Monaco"/>
          <w:color w:val="060087"/>
          <w:kern w:val="0"/>
          <w:sz w:val="18"/>
          <w:szCs w:val="18"/>
          <w:lang w:val="en-US"/>
        </w:rPr>
        <w:t>) {</w:t>
      </w:r>
    </w:p>
    <w:p w14:paraId="30AC02A0"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51ED9348"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s-ES_tradnl"/>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s-ES_tradnl"/>
        </w:rPr>
        <w:t>row</w:t>
      </w:r>
      <w:r w:rsidRPr="00BF0F21">
        <w:rPr>
          <w:rFonts w:ascii="Monaco" w:hAnsi="Monaco" w:cs="Monaco"/>
          <w:color w:val="060087"/>
          <w:kern w:val="0"/>
          <w:sz w:val="18"/>
          <w:szCs w:val="18"/>
          <w:lang w:val="es-ES_tradnl"/>
        </w:rPr>
        <w:t xml:space="preserve"> &lt;- </w:t>
      </w:r>
      <w:r w:rsidRPr="00BF0F21">
        <w:rPr>
          <w:rFonts w:ascii="Monaco" w:hAnsi="Monaco" w:cs="Monaco"/>
          <w:color w:val="000000"/>
          <w:kern w:val="0"/>
          <w:sz w:val="18"/>
          <w:szCs w:val="18"/>
          <w:lang w:val="es-ES_tradnl"/>
        </w:rPr>
        <w:t>pos</w:t>
      </w:r>
      <w:r w:rsidRPr="00BF0F21">
        <w:rPr>
          <w:rFonts w:ascii="Monaco" w:hAnsi="Monaco" w:cs="Monaco"/>
          <w:color w:val="060087"/>
          <w:kern w:val="0"/>
          <w:sz w:val="18"/>
          <w:szCs w:val="18"/>
          <w:lang w:val="es-ES_tradnl"/>
        </w:rPr>
        <w:t>[</w:t>
      </w:r>
      <w:r w:rsidRPr="00BF0F21">
        <w:rPr>
          <w:rFonts w:ascii="Monaco" w:hAnsi="Monaco" w:cs="Monaco"/>
          <w:color w:val="0B4213"/>
          <w:kern w:val="0"/>
          <w:sz w:val="18"/>
          <w:szCs w:val="18"/>
          <w:lang w:val="es-ES_tradnl"/>
        </w:rPr>
        <w:t>1</w:t>
      </w:r>
      <w:r w:rsidRPr="00BF0F21">
        <w:rPr>
          <w:rFonts w:ascii="Monaco" w:hAnsi="Monaco" w:cs="Monaco"/>
          <w:color w:val="060087"/>
          <w:kern w:val="0"/>
          <w:sz w:val="18"/>
          <w:szCs w:val="18"/>
          <w:lang w:val="es-ES_tradnl"/>
        </w:rPr>
        <w:t>]</w:t>
      </w:r>
    </w:p>
    <w:p w14:paraId="22382539"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s-ES_tradnl"/>
        </w:rPr>
      </w:pPr>
      <w:r w:rsidRPr="00BF0F21">
        <w:rPr>
          <w:rFonts w:ascii="Monaco" w:hAnsi="Monaco" w:cs="Monaco"/>
          <w:color w:val="060087"/>
          <w:kern w:val="0"/>
          <w:sz w:val="18"/>
          <w:szCs w:val="18"/>
          <w:lang w:val="es-ES_tradnl"/>
        </w:rPr>
        <w:t xml:space="preserve">    </w:t>
      </w:r>
      <w:r w:rsidRPr="00BF0F21">
        <w:rPr>
          <w:rFonts w:ascii="Monaco" w:hAnsi="Monaco" w:cs="Monaco"/>
          <w:color w:val="000000"/>
          <w:kern w:val="0"/>
          <w:sz w:val="18"/>
          <w:szCs w:val="18"/>
          <w:lang w:val="es-ES_tradnl"/>
        </w:rPr>
        <w:t>col</w:t>
      </w:r>
      <w:r w:rsidRPr="00BF0F21">
        <w:rPr>
          <w:rFonts w:ascii="Monaco" w:hAnsi="Monaco" w:cs="Monaco"/>
          <w:color w:val="060087"/>
          <w:kern w:val="0"/>
          <w:sz w:val="18"/>
          <w:szCs w:val="18"/>
          <w:lang w:val="es-ES_tradnl"/>
        </w:rPr>
        <w:t xml:space="preserve"> &lt;- </w:t>
      </w:r>
      <w:r w:rsidRPr="00BF0F21">
        <w:rPr>
          <w:rFonts w:ascii="Monaco" w:hAnsi="Monaco" w:cs="Monaco"/>
          <w:color w:val="000000"/>
          <w:kern w:val="0"/>
          <w:sz w:val="18"/>
          <w:szCs w:val="18"/>
          <w:lang w:val="es-ES_tradnl"/>
        </w:rPr>
        <w:t>pos</w:t>
      </w:r>
      <w:r w:rsidRPr="00BF0F21">
        <w:rPr>
          <w:rFonts w:ascii="Monaco" w:hAnsi="Monaco" w:cs="Monaco"/>
          <w:color w:val="060087"/>
          <w:kern w:val="0"/>
          <w:sz w:val="18"/>
          <w:szCs w:val="18"/>
          <w:lang w:val="es-ES_tradnl"/>
        </w:rPr>
        <w:t>[</w:t>
      </w:r>
      <w:r w:rsidRPr="00BF0F21">
        <w:rPr>
          <w:rFonts w:ascii="Monaco" w:hAnsi="Monaco" w:cs="Monaco"/>
          <w:color w:val="0B4213"/>
          <w:kern w:val="0"/>
          <w:sz w:val="18"/>
          <w:szCs w:val="18"/>
          <w:lang w:val="es-ES_tradnl"/>
        </w:rPr>
        <w:t>2</w:t>
      </w:r>
      <w:r w:rsidRPr="00BF0F21">
        <w:rPr>
          <w:rFonts w:ascii="Monaco" w:hAnsi="Monaco" w:cs="Monaco"/>
          <w:color w:val="060087"/>
          <w:kern w:val="0"/>
          <w:sz w:val="18"/>
          <w:szCs w:val="18"/>
          <w:lang w:val="es-ES_tradnl"/>
        </w:rPr>
        <w:t>]</w:t>
      </w:r>
    </w:p>
    <w:p w14:paraId="5EF8BD0B"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s-ES_tradnl"/>
        </w:rPr>
      </w:pPr>
      <w:r w:rsidRPr="00BF0F21">
        <w:rPr>
          <w:rFonts w:ascii="Monaco" w:hAnsi="Monaco" w:cs="Monaco"/>
          <w:color w:val="060087"/>
          <w:kern w:val="0"/>
          <w:sz w:val="18"/>
          <w:szCs w:val="18"/>
          <w:lang w:val="es-ES_tradnl"/>
        </w:rPr>
        <w:t xml:space="preserve">    </w:t>
      </w:r>
    </w:p>
    <w:p w14:paraId="077937D3"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3E3E3E"/>
          <w:kern w:val="0"/>
          <w:sz w:val="18"/>
          <w:szCs w:val="18"/>
          <w:lang w:val="es-ES_tradnl"/>
        </w:rPr>
      </w:pPr>
      <w:r w:rsidRPr="00BF0F21">
        <w:rPr>
          <w:rFonts w:ascii="Monaco" w:hAnsi="Monaco" w:cs="Monaco"/>
          <w:color w:val="060087"/>
          <w:kern w:val="0"/>
          <w:sz w:val="18"/>
          <w:szCs w:val="18"/>
          <w:lang w:val="es-ES_tradnl"/>
        </w:rPr>
        <w:t xml:space="preserve">    </w:t>
      </w:r>
      <w:r w:rsidRPr="00BF0F21">
        <w:rPr>
          <w:rFonts w:ascii="Monaco" w:hAnsi="Monaco" w:cs="Monaco"/>
          <w:color w:val="3E3E3E"/>
          <w:kern w:val="0"/>
          <w:sz w:val="18"/>
          <w:szCs w:val="18"/>
          <w:lang w:val="es-ES_tradnl"/>
        </w:rPr>
        <w:t># usar la primera columna como ID de paciente de forma genérica</w:t>
      </w:r>
    </w:p>
    <w:p w14:paraId="505F518C"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s-ES_tradnl"/>
        </w:rPr>
        <w:t xml:space="preserve">    </w:t>
      </w:r>
      <w:r w:rsidRPr="00BF0F21">
        <w:rPr>
          <w:rFonts w:ascii="Monaco" w:hAnsi="Monaco" w:cs="Monaco"/>
          <w:color w:val="000000"/>
          <w:kern w:val="0"/>
          <w:sz w:val="18"/>
          <w:szCs w:val="18"/>
          <w:lang w:val="en-US"/>
        </w:rPr>
        <w:t>patient_index</w:t>
      </w:r>
      <w:r w:rsidRPr="00BF0F21">
        <w:rPr>
          <w:rFonts w:ascii="Monaco" w:hAnsi="Monaco" w:cs="Monaco"/>
          <w:color w:val="060087"/>
          <w:kern w:val="0"/>
          <w:sz w:val="18"/>
          <w:szCs w:val="18"/>
          <w:lang w:val="en-US"/>
        </w:rPr>
        <w:t xml:space="preserve"> &lt;- </w:t>
      </w: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patient_col</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row</w:t>
      </w:r>
      <w:r w:rsidRPr="00BF0F21">
        <w:rPr>
          <w:rFonts w:ascii="Monaco" w:hAnsi="Monaco" w:cs="Monaco"/>
          <w:color w:val="060087"/>
          <w:kern w:val="0"/>
          <w:sz w:val="18"/>
          <w:szCs w:val="18"/>
          <w:lang w:val="en-US"/>
        </w:rPr>
        <w:t>]</w:t>
      </w:r>
    </w:p>
    <w:p w14:paraId="73C85507"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6772E055"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col_name</w:t>
      </w:r>
      <w:r w:rsidRPr="00BF0F21">
        <w:rPr>
          <w:rFonts w:ascii="Monaco" w:hAnsi="Monaco" w:cs="Monaco"/>
          <w:color w:val="060087"/>
          <w:kern w:val="0"/>
          <w:sz w:val="18"/>
          <w:szCs w:val="18"/>
          <w:lang w:val="en-US"/>
        </w:rPr>
        <w:t xml:space="preserve"> &lt;- colnames(</w:t>
      </w: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col</w:t>
      </w:r>
      <w:r w:rsidRPr="00BF0F21">
        <w:rPr>
          <w:rFonts w:ascii="Monaco" w:hAnsi="Monaco" w:cs="Monaco"/>
          <w:color w:val="060087"/>
          <w:kern w:val="0"/>
          <w:sz w:val="18"/>
          <w:szCs w:val="18"/>
          <w:lang w:val="en-US"/>
        </w:rPr>
        <w:t>]</w:t>
      </w:r>
    </w:p>
    <w:p w14:paraId="3D150135"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69DC3068"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paste(</w:t>
      </w:r>
      <w:r w:rsidRPr="00BF0F21">
        <w:rPr>
          <w:rFonts w:ascii="Monaco" w:hAnsi="Monaco" w:cs="Monaco"/>
          <w:color w:val="9E0003"/>
          <w:kern w:val="0"/>
          <w:sz w:val="18"/>
          <w:szCs w:val="18"/>
          <w:lang w:val="en-US"/>
        </w:rPr>
        <w:t>"Missing Data: patient index"</w:t>
      </w: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patient_index</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w:t>
      </w: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col_name</w:t>
      </w:r>
      <w:r w:rsidRPr="00BF0F21">
        <w:rPr>
          <w:rFonts w:ascii="Monaco" w:hAnsi="Monaco" w:cs="Monaco"/>
          <w:color w:val="060087"/>
          <w:kern w:val="0"/>
          <w:sz w:val="18"/>
          <w:szCs w:val="18"/>
          <w:lang w:val="en-US"/>
        </w:rPr>
        <w:t>)</w:t>
      </w:r>
    </w:p>
    <w:p w14:paraId="3F3A0409"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2FB9A995"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w:t>
      </w:r>
    </w:p>
    <w:p w14:paraId="00AB8A95"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 xml:space="preserve">  return(as.list(</w:t>
      </w:r>
      <w:r w:rsidRPr="00BF0F21">
        <w:rPr>
          <w:rFonts w:ascii="Monaco" w:hAnsi="Monaco" w:cs="Monaco"/>
          <w:color w:val="000000"/>
          <w:kern w:val="0"/>
          <w:sz w:val="18"/>
          <w:szCs w:val="18"/>
          <w:lang w:val="en-US"/>
        </w:rPr>
        <w:t>missing_messages</w:t>
      </w:r>
      <w:r w:rsidRPr="00BF0F21">
        <w:rPr>
          <w:rFonts w:ascii="Monaco" w:hAnsi="Monaco" w:cs="Monaco"/>
          <w:color w:val="060087"/>
          <w:kern w:val="0"/>
          <w:sz w:val="18"/>
          <w:szCs w:val="18"/>
          <w:lang w:val="en-US"/>
        </w:rPr>
        <w:t>))</w:t>
      </w:r>
    </w:p>
    <w:p w14:paraId="4FF01440" w14:textId="77777777" w:rsidR="00BF0F21" w:rsidRPr="00E8239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spacing w:line="240" w:lineRule="atLeast"/>
        <w:ind w:left="79" w:hanging="79"/>
        <w:jc w:val="both"/>
        <w:rPr>
          <w:rFonts w:ascii="Monaco" w:hAnsi="Monaco" w:cs="Monaco"/>
          <w:color w:val="060087"/>
          <w:kern w:val="0"/>
          <w:sz w:val="18"/>
          <w:szCs w:val="18"/>
          <w:lang w:val="en-US"/>
        </w:rPr>
      </w:pPr>
      <w:r w:rsidRPr="00E82391">
        <w:rPr>
          <w:rFonts w:ascii="Monaco" w:hAnsi="Monaco" w:cs="Monaco"/>
          <w:color w:val="060087"/>
          <w:kern w:val="0"/>
          <w:sz w:val="18"/>
          <w:szCs w:val="18"/>
          <w:lang w:val="en-US"/>
        </w:rPr>
        <w:t>}</w:t>
      </w:r>
    </w:p>
    <w:p w14:paraId="2FD57349" w14:textId="77777777" w:rsidR="00BF0F21" w:rsidRDefault="00BF0F21" w:rsidP="00E82391">
      <w:pPr>
        <w:jc w:val="both"/>
      </w:pPr>
    </w:p>
    <w:p w14:paraId="75A98B45" w14:textId="77777777" w:rsidR="00BF0F21" w:rsidRDefault="00BF0F21" w:rsidP="00E82391">
      <w:pPr>
        <w:jc w:val="both"/>
      </w:pPr>
    </w:p>
    <w:p w14:paraId="4717F19B" w14:textId="3B9388DA" w:rsidR="00BF0F21" w:rsidRDefault="00BF0F21" w:rsidP="00E82391">
      <w:pPr>
        <w:jc w:val="both"/>
      </w:pPr>
      <w:r>
        <w:t>- We modified filter_no_match() to make it more versatile. At present, it only detects the message “No matching star alleles found”, whereas GenoStar outputs NA values. We adapted the function to also recognize NA outputs.</w:t>
      </w:r>
    </w:p>
    <w:p w14:paraId="039A77B1" w14:textId="77777777"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00000"/>
          <w:kern w:val="0"/>
          <w:sz w:val="18"/>
          <w:szCs w:val="18"/>
          <w:lang w:val="en-US"/>
        </w:rPr>
        <w:t>filter_no_match</w:t>
      </w:r>
      <w:r w:rsidRPr="00BF0F21">
        <w:rPr>
          <w:rFonts w:ascii="Monaco" w:hAnsi="Monaco" w:cs="Monaco"/>
          <w:color w:val="060087"/>
          <w:kern w:val="0"/>
          <w:sz w:val="18"/>
          <w:szCs w:val="18"/>
          <w:lang w:val="en-US"/>
        </w:rPr>
        <w:t xml:space="preserve"> &lt;- </w:t>
      </w:r>
      <w:r w:rsidRPr="00BF0F21">
        <w:rPr>
          <w:rFonts w:ascii="Monaco" w:hAnsi="Monaco" w:cs="Monaco"/>
          <w:color w:val="B5760C"/>
          <w:kern w:val="0"/>
          <w:sz w:val="18"/>
          <w:szCs w:val="18"/>
          <w:lang w:val="en-US"/>
        </w:rPr>
        <w:t>function</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 xml:space="preserve">, </w:t>
      </w:r>
      <w:r w:rsidRPr="00BF0F21">
        <w:rPr>
          <w:rFonts w:ascii="Monaco" w:hAnsi="Monaco" w:cs="Monaco"/>
          <w:color w:val="000000"/>
          <w:kern w:val="0"/>
          <w:sz w:val="18"/>
          <w:szCs w:val="18"/>
          <w:lang w:val="en-US"/>
        </w:rPr>
        <w:t>gene</w:t>
      </w:r>
      <w:r w:rsidRPr="00BF0F21">
        <w:rPr>
          <w:rFonts w:ascii="Monaco" w:hAnsi="Monaco" w:cs="Monaco"/>
          <w:color w:val="060087"/>
          <w:kern w:val="0"/>
          <w:sz w:val="18"/>
          <w:szCs w:val="18"/>
          <w:lang w:val="en-US"/>
        </w:rPr>
        <w:t>) {</w:t>
      </w:r>
    </w:p>
    <w:p w14:paraId="57EE7779" w14:textId="190A4C91"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00000"/>
          <w:kern w:val="0"/>
          <w:sz w:val="18"/>
          <w:szCs w:val="18"/>
          <w:lang w:val="en-US"/>
        </w:rPr>
        <w:t>gene</w:t>
      </w:r>
      <w:r w:rsidRPr="00BF0F21">
        <w:rPr>
          <w:rFonts w:ascii="Monaco" w:hAnsi="Monaco" w:cs="Monaco"/>
          <w:color w:val="060087"/>
          <w:kern w:val="0"/>
          <w:sz w:val="18"/>
          <w:szCs w:val="18"/>
          <w:lang w:val="en-US"/>
        </w:rPr>
        <w:t xml:space="preserve"> &lt;- toupper(</w:t>
      </w:r>
      <w:r w:rsidRPr="00BF0F21">
        <w:rPr>
          <w:rFonts w:ascii="Monaco" w:hAnsi="Monaco" w:cs="Monaco"/>
          <w:color w:val="000000"/>
          <w:kern w:val="0"/>
          <w:sz w:val="18"/>
          <w:szCs w:val="18"/>
          <w:lang w:val="en-US"/>
        </w:rPr>
        <w:t>gene</w:t>
      </w:r>
      <w:r w:rsidRPr="00BF0F21">
        <w:rPr>
          <w:rFonts w:ascii="Monaco" w:hAnsi="Monaco" w:cs="Monaco"/>
          <w:color w:val="060087"/>
          <w:kern w:val="0"/>
          <w:sz w:val="18"/>
          <w:szCs w:val="18"/>
          <w:lang w:val="en-US"/>
        </w:rPr>
        <w:t>)</w:t>
      </w:r>
    </w:p>
    <w:p w14:paraId="726A434E" w14:textId="3B2807FB"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p>
    <w:p w14:paraId="71A50C2E" w14:textId="09C6EF98"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3E3E3E"/>
          <w:kern w:val="0"/>
          <w:sz w:val="18"/>
          <w:szCs w:val="18"/>
          <w:lang w:val="en-US"/>
        </w:rPr>
      </w:pPr>
      <w:r w:rsidRPr="00BF0F21">
        <w:rPr>
          <w:rFonts w:ascii="Monaco" w:hAnsi="Monaco" w:cs="Monaco"/>
          <w:color w:val="3E3E3E"/>
          <w:kern w:val="0"/>
          <w:sz w:val="18"/>
          <w:szCs w:val="18"/>
          <w:lang w:val="en-US"/>
        </w:rPr>
        <w:t># Create the column name dynamically based on the gene name</w:t>
      </w:r>
    </w:p>
    <w:p w14:paraId="63D142DC" w14:textId="2FE251AB"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00000"/>
          <w:kern w:val="0"/>
          <w:sz w:val="18"/>
          <w:szCs w:val="18"/>
          <w:lang w:val="en-US"/>
        </w:rPr>
        <w:t>diplotype_col</w:t>
      </w:r>
      <w:r w:rsidRPr="00BF0F21">
        <w:rPr>
          <w:rFonts w:ascii="Monaco" w:hAnsi="Monaco" w:cs="Monaco"/>
          <w:color w:val="060087"/>
          <w:kern w:val="0"/>
          <w:sz w:val="18"/>
          <w:szCs w:val="18"/>
          <w:lang w:val="en-US"/>
        </w:rPr>
        <w:t xml:space="preserve"> &lt;- paste0(</w:t>
      </w:r>
      <w:r w:rsidRPr="00BF0F21">
        <w:rPr>
          <w:rFonts w:ascii="Monaco" w:hAnsi="Monaco" w:cs="Monaco"/>
          <w:color w:val="000000"/>
          <w:kern w:val="0"/>
          <w:sz w:val="18"/>
          <w:szCs w:val="18"/>
          <w:lang w:val="en-US"/>
        </w:rPr>
        <w:t>gene</w:t>
      </w:r>
      <w:r w:rsidRPr="00BF0F21">
        <w:rPr>
          <w:rFonts w:ascii="Monaco" w:hAnsi="Monaco" w:cs="Monaco"/>
          <w:color w:val="060087"/>
          <w:kern w:val="0"/>
          <w:sz w:val="18"/>
          <w:szCs w:val="18"/>
          <w:lang w:val="en-US"/>
        </w:rPr>
        <w:t xml:space="preserve">, </w:t>
      </w:r>
      <w:r w:rsidRPr="00BF0F21">
        <w:rPr>
          <w:rFonts w:ascii="Monaco" w:hAnsi="Monaco" w:cs="Monaco"/>
          <w:color w:val="9E0003"/>
          <w:kern w:val="0"/>
          <w:sz w:val="18"/>
          <w:szCs w:val="18"/>
          <w:lang w:val="en-US"/>
        </w:rPr>
        <w:t>"_diplotype"</w:t>
      </w:r>
      <w:r w:rsidRPr="00BF0F21">
        <w:rPr>
          <w:rFonts w:ascii="Monaco" w:hAnsi="Monaco" w:cs="Monaco"/>
          <w:color w:val="060087"/>
          <w:kern w:val="0"/>
          <w:sz w:val="18"/>
          <w:szCs w:val="18"/>
          <w:lang w:val="en-US"/>
        </w:rPr>
        <w:t>)</w:t>
      </w:r>
    </w:p>
    <w:p w14:paraId="6DFEDF64" w14:textId="1863D07C"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p>
    <w:p w14:paraId="65CCE7A0" w14:textId="4841E3D6"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3E3E3E"/>
          <w:kern w:val="0"/>
          <w:sz w:val="18"/>
          <w:szCs w:val="18"/>
          <w:lang w:val="en-US"/>
        </w:rPr>
      </w:pPr>
      <w:r w:rsidRPr="00BF0F21">
        <w:rPr>
          <w:rFonts w:ascii="Monaco" w:hAnsi="Monaco" w:cs="Monaco"/>
          <w:color w:val="3E3E3E"/>
          <w:kern w:val="0"/>
          <w:sz w:val="18"/>
          <w:szCs w:val="18"/>
          <w:lang w:val="en-US"/>
        </w:rPr>
        <w:t># Filter rows with NA or "No matching star alleles found" or "NA"</w:t>
      </w:r>
    </w:p>
    <w:p w14:paraId="00DEDF56" w14:textId="22CE6AD3"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00000"/>
          <w:kern w:val="0"/>
          <w:sz w:val="18"/>
          <w:szCs w:val="18"/>
          <w:lang w:val="en-US"/>
        </w:rPr>
        <w:t>filtered_df</w:t>
      </w:r>
      <w:r w:rsidRPr="00BF0F21">
        <w:rPr>
          <w:rFonts w:ascii="Monaco" w:hAnsi="Monaco" w:cs="Monaco"/>
          <w:color w:val="060087"/>
          <w:kern w:val="0"/>
          <w:sz w:val="18"/>
          <w:szCs w:val="18"/>
          <w:lang w:val="en-US"/>
        </w:rPr>
        <w:t xml:space="preserve"> &lt;- </w:t>
      </w: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w:t>
      </w:r>
    </w:p>
    <w:p w14:paraId="012AA38A" w14:textId="63E4F193"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60087"/>
          <w:kern w:val="0"/>
          <w:sz w:val="18"/>
          <w:szCs w:val="18"/>
          <w:lang w:val="en-US"/>
        </w:rPr>
        <w:t>is.na(</w:t>
      </w: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diplotype_col</w:t>
      </w:r>
      <w:r w:rsidRPr="00BF0F21">
        <w:rPr>
          <w:rFonts w:ascii="Monaco" w:hAnsi="Monaco" w:cs="Monaco"/>
          <w:color w:val="060087"/>
          <w:kern w:val="0"/>
          <w:sz w:val="18"/>
          <w:szCs w:val="18"/>
          <w:lang w:val="en-US"/>
        </w:rPr>
        <w:t>]]) |</w:t>
      </w:r>
    </w:p>
    <w:p w14:paraId="5BD08893" w14:textId="611474D5"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diplotype_col</w:t>
      </w:r>
      <w:r w:rsidRPr="00BF0F21">
        <w:rPr>
          <w:rFonts w:ascii="Monaco" w:hAnsi="Monaco" w:cs="Monaco"/>
          <w:color w:val="060087"/>
          <w:kern w:val="0"/>
          <w:sz w:val="18"/>
          <w:szCs w:val="18"/>
          <w:lang w:val="en-US"/>
        </w:rPr>
        <w:t xml:space="preserve">]] == </w:t>
      </w:r>
      <w:r w:rsidRPr="00BF0F21">
        <w:rPr>
          <w:rFonts w:ascii="Monaco" w:hAnsi="Monaco" w:cs="Monaco"/>
          <w:color w:val="9E0003"/>
          <w:kern w:val="0"/>
          <w:sz w:val="18"/>
          <w:szCs w:val="18"/>
          <w:lang w:val="en-US"/>
        </w:rPr>
        <w:t>"NA"</w:t>
      </w:r>
      <w:r w:rsidRPr="00BF0F21">
        <w:rPr>
          <w:rFonts w:ascii="Monaco" w:hAnsi="Monaco" w:cs="Monaco"/>
          <w:color w:val="060087"/>
          <w:kern w:val="0"/>
          <w:sz w:val="18"/>
          <w:szCs w:val="18"/>
          <w:lang w:val="en-US"/>
        </w:rPr>
        <w:t xml:space="preserve"> |</w:t>
      </w:r>
    </w:p>
    <w:p w14:paraId="6A145184" w14:textId="68D306D0" w:rsidR="00BF0F21" w:rsidRPr="00BF0F2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BF0F21">
        <w:rPr>
          <w:rFonts w:ascii="Monaco" w:hAnsi="Monaco" w:cs="Monaco"/>
          <w:color w:val="000000"/>
          <w:kern w:val="0"/>
          <w:sz w:val="18"/>
          <w:szCs w:val="18"/>
          <w:lang w:val="en-US"/>
        </w:rPr>
        <w:t>df</w:t>
      </w:r>
      <w:r w:rsidRPr="00BF0F21">
        <w:rPr>
          <w:rFonts w:ascii="Monaco" w:hAnsi="Monaco" w:cs="Monaco"/>
          <w:color w:val="060087"/>
          <w:kern w:val="0"/>
          <w:sz w:val="18"/>
          <w:szCs w:val="18"/>
          <w:lang w:val="en-US"/>
        </w:rPr>
        <w:t>[[</w:t>
      </w:r>
      <w:r w:rsidRPr="00BF0F21">
        <w:rPr>
          <w:rFonts w:ascii="Monaco" w:hAnsi="Monaco" w:cs="Monaco"/>
          <w:color w:val="000000"/>
          <w:kern w:val="0"/>
          <w:sz w:val="18"/>
          <w:szCs w:val="18"/>
          <w:lang w:val="en-US"/>
        </w:rPr>
        <w:t>diplotype_col</w:t>
      </w:r>
      <w:r w:rsidRPr="00BF0F21">
        <w:rPr>
          <w:rFonts w:ascii="Monaco" w:hAnsi="Monaco" w:cs="Monaco"/>
          <w:color w:val="060087"/>
          <w:kern w:val="0"/>
          <w:sz w:val="18"/>
          <w:szCs w:val="18"/>
          <w:lang w:val="en-US"/>
        </w:rPr>
        <w:t xml:space="preserve">]] == </w:t>
      </w:r>
      <w:r w:rsidRPr="00BF0F21">
        <w:rPr>
          <w:rFonts w:ascii="Monaco" w:hAnsi="Monaco" w:cs="Monaco"/>
          <w:color w:val="9E0003"/>
          <w:kern w:val="0"/>
          <w:sz w:val="18"/>
          <w:szCs w:val="18"/>
          <w:lang w:val="en-US"/>
        </w:rPr>
        <w:t>"No matching star alleles found"</w:t>
      </w:r>
      <w:r w:rsidRPr="00BF0F21">
        <w:rPr>
          <w:rFonts w:ascii="Monaco" w:hAnsi="Monaco" w:cs="Monaco"/>
          <w:color w:val="060087"/>
          <w:kern w:val="0"/>
          <w:sz w:val="18"/>
          <w:szCs w:val="18"/>
          <w:lang w:val="en-US"/>
        </w:rPr>
        <w:t>,</w:t>
      </w:r>
    </w:p>
    <w:p w14:paraId="28882BF1" w14:textId="02B947F0" w:rsidR="00BF0F21" w:rsidRPr="00E8239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E82391">
        <w:rPr>
          <w:rFonts w:ascii="Monaco" w:hAnsi="Monaco" w:cs="Monaco"/>
          <w:color w:val="060087"/>
          <w:kern w:val="0"/>
          <w:sz w:val="18"/>
          <w:szCs w:val="18"/>
          <w:lang w:val="en-US"/>
        </w:rPr>
        <w:t>]</w:t>
      </w:r>
    </w:p>
    <w:p w14:paraId="0B0A811D" w14:textId="190964A8" w:rsidR="00BF0F21" w:rsidRPr="00E8239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p>
    <w:p w14:paraId="2D07F0BB" w14:textId="186749CB" w:rsidR="00BF0F21" w:rsidRPr="00E8239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E82391">
        <w:rPr>
          <w:rFonts w:ascii="Monaco" w:hAnsi="Monaco" w:cs="Monaco"/>
          <w:color w:val="060087"/>
          <w:kern w:val="0"/>
          <w:sz w:val="18"/>
          <w:szCs w:val="18"/>
          <w:lang w:val="en-US"/>
        </w:rPr>
        <w:t>return(</w:t>
      </w:r>
      <w:r w:rsidRPr="00E82391">
        <w:rPr>
          <w:rFonts w:ascii="Monaco" w:hAnsi="Monaco" w:cs="Monaco"/>
          <w:color w:val="000000"/>
          <w:kern w:val="0"/>
          <w:sz w:val="18"/>
          <w:szCs w:val="18"/>
          <w:lang w:val="en-US"/>
        </w:rPr>
        <w:t>filtered_df</w:t>
      </w:r>
      <w:r w:rsidRPr="00E82391">
        <w:rPr>
          <w:rFonts w:ascii="Monaco" w:hAnsi="Monaco" w:cs="Monaco"/>
          <w:color w:val="060087"/>
          <w:kern w:val="0"/>
          <w:sz w:val="18"/>
          <w:szCs w:val="18"/>
          <w:lang w:val="en-US"/>
        </w:rPr>
        <w:t>)</w:t>
      </w:r>
    </w:p>
    <w:p w14:paraId="24AAFC71" w14:textId="77777777" w:rsidR="00BF0F21" w:rsidRPr="00E82391" w:rsidRDefault="00BF0F21" w:rsidP="00E8239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jc w:val="both"/>
        <w:rPr>
          <w:rFonts w:ascii="Monaco" w:hAnsi="Monaco" w:cs="Monaco"/>
          <w:color w:val="060087"/>
          <w:kern w:val="0"/>
          <w:sz w:val="18"/>
          <w:szCs w:val="18"/>
          <w:lang w:val="en-US"/>
        </w:rPr>
      </w:pPr>
      <w:r w:rsidRPr="00E82391">
        <w:rPr>
          <w:rFonts w:ascii="Monaco" w:hAnsi="Monaco" w:cs="Monaco"/>
          <w:color w:val="060087"/>
          <w:kern w:val="0"/>
          <w:sz w:val="18"/>
          <w:szCs w:val="18"/>
          <w:lang w:val="en-US"/>
        </w:rPr>
        <w:t>}</w:t>
      </w:r>
    </w:p>
    <w:p w14:paraId="412D5706" w14:textId="77777777" w:rsidR="00BF0F21" w:rsidRDefault="00BF0F21" w:rsidP="00E82391">
      <w:pPr>
        <w:jc w:val="both"/>
      </w:pPr>
    </w:p>
    <w:p w14:paraId="7C9C9BAD" w14:textId="77777777" w:rsidR="00BF0F21" w:rsidRDefault="00BF0F21" w:rsidP="00E82391">
      <w:pPr>
        <w:jc w:val="both"/>
      </w:pPr>
    </w:p>
    <w:p w14:paraId="1F0D29EB" w14:textId="77777777" w:rsidR="00BF0F21" w:rsidRDefault="00BF0F21" w:rsidP="00E82391">
      <w:pPr>
        <w:jc w:val="both"/>
      </w:pPr>
      <w:r>
        <w:t>Overall, we believe GenoStar is a very promising and useful tool, particularly given the consistency observed for most pharmacogenes. At this stage, our main concern is understanding the unexpectedly low CYP2D6 call rate and determining how to improve it.</w:t>
      </w:r>
    </w:p>
    <w:p w14:paraId="570DEFC4" w14:textId="77777777" w:rsidR="00BF0F21" w:rsidRDefault="00BF0F21" w:rsidP="00E82391">
      <w:pPr>
        <w:jc w:val="both"/>
      </w:pPr>
    </w:p>
    <w:p w14:paraId="4CB41269" w14:textId="77777777" w:rsidR="00BF0F21" w:rsidRDefault="00BF0F21" w:rsidP="00E82391">
      <w:pPr>
        <w:jc w:val="both"/>
      </w:pPr>
      <w:r>
        <w:t>Thank you very much for your time and for developing this package. We would be happy to provide additional details or share example data if that would be useful.</w:t>
      </w:r>
    </w:p>
    <w:p w14:paraId="333328AD" w14:textId="77777777" w:rsidR="00BF0F21" w:rsidRDefault="00BF0F21" w:rsidP="00E82391">
      <w:pPr>
        <w:jc w:val="both"/>
      </w:pPr>
    </w:p>
    <w:p w14:paraId="4CAC4937" w14:textId="77777777" w:rsidR="00BF0F21" w:rsidRDefault="00BF0F21" w:rsidP="00E82391">
      <w:pPr>
        <w:jc w:val="both"/>
      </w:pPr>
      <w:r>
        <w:t>Best regards,</w:t>
      </w:r>
    </w:p>
    <w:p w14:paraId="0881B10E" w14:textId="77777777" w:rsidR="00BF0F21" w:rsidRDefault="00BF0F21" w:rsidP="00E82391">
      <w:pPr>
        <w:jc w:val="both"/>
      </w:pPr>
    </w:p>
    <w:p w14:paraId="509C97C0" w14:textId="6F2D1AC9" w:rsidR="0069279F" w:rsidRDefault="00F96EFD" w:rsidP="00E82391">
      <w:pPr>
        <w:jc w:val="both"/>
      </w:pPr>
      <w:r>
        <w:t>xxx</w:t>
      </w:r>
      <w:bookmarkStart w:id="0" w:name="_GoBack"/>
      <w:bookmarkEnd w:id="0"/>
      <w:r w:rsidR="00BF0F21">
        <w:t xml:space="preserve"> </w:t>
      </w:r>
    </w:p>
    <w:sectPr w:rsidR="0069279F" w:rsidSect="00B347B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Monaco">
    <w:altName w:val="Courier New"/>
    <w:charset w:val="4D"/>
    <w:family w:val="auto"/>
    <w:pitch w:val="variable"/>
    <w:sig w:usb0="A00002FF" w:usb1="500039F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F21"/>
    <w:rsid w:val="00203747"/>
    <w:rsid w:val="00264F6A"/>
    <w:rsid w:val="003A2883"/>
    <w:rsid w:val="00524F04"/>
    <w:rsid w:val="00561CDA"/>
    <w:rsid w:val="0069279F"/>
    <w:rsid w:val="00823CF0"/>
    <w:rsid w:val="008D3CA0"/>
    <w:rsid w:val="00934192"/>
    <w:rsid w:val="00A73EFE"/>
    <w:rsid w:val="00AA1261"/>
    <w:rsid w:val="00B31797"/>
    <w:rsid w:val="00B347BD"/>
    <w:rsid w:val="00BF0F21"/>
    <w:rsid w:val="00DB600A"/>
    <w:rsid w:val="00E53849"/>
    <w:rsid w:val="00E82391"/>
    <w:rsid w:val="00F96EFD"/>
    <w:rsid w:val="00FB79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52E8"/>
  <w15:chartTrackingRefBased/>
  <w15:docId w15:val="{A5D74977-D75C-C14D-9231-4F43AEF03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Ttulo1">
    <w:name w:val="heading 1"/>
    <w:basedOn w:val="Normal"/>
    <w:next w:val="Normal"/>
    <w:link w:val="Ttulo1Car"/>
    <w:uiPriority w:val="9"/>
    <w:qFormat/>
    <w:rsid w:val="00BF0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0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0F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0F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0F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0F2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0F2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0F2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0F2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0F21"/>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semiHidden/>
    <w:rsid w:val="00BF0F21"/>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semiHidden/>
    <w:rsid w:val="00BF0F21"/>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semiHidden/>
    <w:rsid w:val="00BF0F21"/>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BF0F21"/>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BF0F21"/>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BF0F21"/>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BF0F21"/>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BF0F21"/>
    <w:rPr>
      <w:rFonts w:eastAsiaTheme="majorEastAsia" w:cstheme="majorBidi"/>
      <w:color w:val="272727" w:themeColor="text1" w:themeTint="D8"/>
      <w:lang w:val="en-GB"/>
    </w:rPr>
  </w:style>
  <w:style w:type="paragraph" w:styleId="Ttulo">
    <w:name w:val="Title"/>
    <w:basedOn w:val="Normal"/>
    <w:next w:val="Normal"/>
    <w:link w:val="TtuloCar"/>
    <w:uiPriority w:val="10"/>
    <w:qFormat/>
    <w:rsid w:val="00BF0F2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0F21"/>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BF0F2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0F21"/>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BF0F2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F0F21"/>
    <w:rPr>
      <w:i/>
      <w:iCs/>
      <w:color w:val="404040" w:themeColor="text1" w:themeTint="BF"/>
      <w:lang w:val="en-GB"/>
    </w:rPr>
  </w:style>
  <w:style w:type="paragraph" w:styleId="Prrafodelista">
    <w:name w:val="List Paragraph"/>
    <w:basedOn w:val="Normal"/>
    <w:uiPriority w:val="34"/>
    <w:qFormat/>
    <w:rsid w:val="00BF0F21"/>
    <w:pPr>
      <w:ind w:left="720"/>
      <w:contextualSpacing/>
    </w:pPr>
  </w:style>
  <w:style w:type="character" w:styleId="nfasisintenso">
    <w:name w:val="Intense Emphasis"/>
    <w:basedOn w:val="Fuentedeprrafopredeter"/>
    <w:uiPriority w:val="21"/>
    <w:qFormat/>
    <w:rsid w:val="00BF0F21"/>
    <w:rPr>
      <w:i/>
      <w:iCs/>
      <w:color w:val="0F4761" w:themeColor="accent1" w:themeShade="BF"/>
    </w:rPr>
  </w:style>
  <w:style w:type="paragraph" w:styleId="Citadestacada">
    <w:name w:val="Intense Quote"/>
    <w:basedOn w:val="Normal"/>
    <w:next w:val="Normal"/>
    <w:link w:val="CitadestacadaCar"/>
    <w:uiPriority w:val="30"/>
    <w:qFormat/>
    <w:rsid w:val="00BF0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0F21"/>
    <w:rPr>
      <w:i/>
      <w:iCs/>
      <w:color w:val="0F4761" w:themeColor="accent1" w:themeShade="BF"/>
      <w:lang w:val="en-GB"/>
    </w:rPr>
  </w:style>
  <w:style w:type="character" w:styleId="Referenciaintensa">
    <w:name w:val="Intense Reference"/>
    <w:basedOn w:val="Fuentedeprrafopredeter"/>
    <w:uiPriority w:val="32"/>
    <w:qFormat/>
    <w:rsid w:val="00BF0F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1168</Words>
  <Characters>6661</Characters>
  <Application>Microsoft Office Word</Application>
  <DocSecurity>0</DocSecurity>
  <Lines>55</Lines>
  <Paragraphs>15</Paragraphs>
  <ScaleCrop>false</ScaleCrop>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Barraso Cortés</dc:creator>
  <cp:keywords/>
  <dc:description/>
  <cp:lastModifiedBy>CBM</cp:lastModifiedBy>
  <cp:revision>3</cp:revision>
  <dcterms:created xsi:type="dcterms:W3CDTF">2026-05-25T09:18:00Z</dcterms:created>
  <dcterms:modified xsi:type="dcterms:W3CDTF">2026-06-01T14:00:00Z</dcterms:modified>
</cp:coreProperties>
</file>