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4D8" w:rsidRDefault="00B80982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2E34D8">
        <w:rPr>
          <w:rFonts w:ascii="Times New Roman" w:hAnsi="Times New Roman"/>
        </w:rPr>
        <w:t>Health System Application</w:t>
      </w:r>
      <w:r>
        <w:rPr>
          <w:rFonts w:ascii="Times New Roman" w:hAnsi="Times New Roman"/>
        </w:rPr>
        <w:fldChar w:fldCharType="end"/>
      </w:r>
    </w:p>
    <w:p w:rsidR="008C4393" w:rsidRPr="00D047E9" w:rsidRDefault="00FF4087">
      <w:pPr>
        <w:pStyle w:val="Title"/>
        <w:jc w:val="right"/>
        <w:rPr>
          <w:rFonts w:ascii="Times New Roman" w:hAnsi="Times New Roman"/>
        </w:rPr>
      </w:pPr>
      <w:bookmarkStart w:id="0" w:name="_GoBack"/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bookmarkEnd w:id="0"/>
    <w:p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:rsidR="008C4393" w:rsidRPr="00D047E9" w:rsidRDefault="002E34D8">
      <w:pPr>
        <w:pStyle w:val="Title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Version </w:t>
      </w:r>
      <w:r w:rsidR="00570E86" w:rsidRPr="00D047E9">
        <w:rPr>
          <w:rFonts w:ascii="Times New Roman" w:hAnsi="Times New Roman"/>
          <w:sz w:val="28"/>
        </w:rPr>
        <w:t>1.0</w:t>
      </w:r>
    </w:p>
    <w:p w:rsidR="008C4393" w:rsidRPr="00D047E9" w:rsidRDefault="008C4393"/>
    <w:p w:rsidR="008C4393" w:rsidRPr="00D047E9" w:rsidRDefault="00570E86" w:rsidP="00520C5C">
      <w:pPr>
        <w:pStyle w:val="InfoBlue"/>
      </w:pPr>
      <w:r w:rsidRPr="00D047E9">
        <w:t xml:space="preserve"> </w:t>
      </w:r>
    </w:p>
    <w:p w:rsidR="008C4393" w:rsidRPr="00D047E9" w:rsidRDefault="008C4393"/>
    <w:p w:rsidR="008C4393" w:rsidRPr="00D047E9" w:rsidRDefault="008C4393">
      <w:pPr>
        <w:pStyle w:val="BodyText"/>
      </w:pPr>
    </w:p>
    <w:p w:rsidR="008C4393" w:rsidRPr="00D047E9" w:rsidRDefault="008C4393">
      <w:pPr>
        <w:pStyle w:val="BodyText"/>
      </w:pPr>
    </w:p>
    <w:p w:rsidR="008C4393" w:rsidRPr="00D047E9" w:rsidRDefault="008C4393">
      <w:pPr>
        <w:sectPr w:rsidR="008C4393" w:rsidRPr="00D047E9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6242D9">
            <w:pPr>
              <w:pStyle w:val="Tabletext"/>
            </w:pPr>
            <w:r>
              <w:t>19/03/2018</w:t>
            </w:r>
          </w:p>
        </w:tc>
        <w:tc>
          <w:tcPr>
            <w:tcW w:w="1152" w:type="dxa"/>
          </w:tcPr>
          <w:p w:rsidR="008C4393" w:rsidRPr="00D047E9" w:rsidRDefault="006242D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C4393" w:rsidRPr="00D047E9" w:rsidRDefault="008B6E13">
            <w:pPr>
              <w:pStyle w:val="Tabletext"/>
            </w:pPr>
            <w:r>
              <w:t xml:space="preserve">Initial functionality ideas. </w:t>
            </w:r>
          </w:p>
        </w:tc>
        <w:tc>
          <w:tcPr>
            <w:tcW w:w="2304" w:type="dxa"/>
          </w:tcPr>
          <w:p w:rsidR="008C4393" w:rsidRPr="00D047E9" w:rsidRDefault="006242D9">
            <w:pPr>
              <w:pStyle w:val="Tabletext"/>
            </w:pPr>
            <w:r>
              <w:t>Bucur Diana</w:t>
            </w: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  <w:tr w:rsidR="008C4393" w:rsidRPr="00D047E9"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:rsidR="008C4393" w:rsidRPr="00D047E9" w:rsidRDefault="008C4393">
            <w:pPr>
              <w:pStyle w:val="Tabletext"/>
            </w:pPr>
          </w:p>
        </w:tc>
      </w:tr>
    </w:tbl>
    <w:p w:rsidR="008C4393" w:rsidRPr="00D047E9" w:rsidRDefault="008C4393"/>
    <w:p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:rsidR="00D047E9" w:rsidRPr="0010025C" w:rsidRDefault="0056530F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10025C">
        <w:rPr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6969BF">
        <w:rPr>
          <w:noProof/>
        </w:rPr>
        <w:t>4</w:t>
      </w:r>
      <w:r w:rsidRPr="00D047E9">
        <w:rPr>
          <w:noProof/>
        </w:rPr>
        <w:fldChar w:fldCharType="end"/>
      </w:r>
    </w:p>
    <w:p w:rsidR="00D047E9" w:rsidRPr="0010025C" w:rsidRDefault="00D047E9">
      <w:pPr>
        <w:pStyle w:val="TOC1"/>
        <w:tabs>
          <w:tab w:val="left" w:pos="432"/>
        </w:tabs>
        <w:rPr>
          <w:noProof/>
          <w:sz w:val="22"/>
          <w:szCs w:val="22"/>
        </w:rPr>
      </w:pPr>
      <w:r w:rsidRPr="00D047E9">
        <w:rPr>
          <w:noProof/>
        </w:rPr>
        <w:t>2.</w:t>
      </w:r>
      <w:r w:rsidRPr="0010025C">
        <w:rPr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="006969BF">
        <w:rPr>
          <w:noProof/>
        </w:rPr>
        <w:t>5</w:t>
      </w:r>
      <w:r w:rsidR="0056530F" w:rsidRPr="00D047E9">
        <w:rPr>
          <w:noProof/>
        </w:rPr>
        <w:fldChar w:fldCharType="end"/>
      </w:r>
    </w:p>
    <w:p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1" w:name="_Toc423410237"/>
      <w:bookmarkStart w:id="2" w:name="_Toc425054503"/>
      <w:r w:rsidR="00570E86" w:rsidRPr="00D047E9">
        <w:rPr>
          <w:rFonts w:ascii="Times New Roman" w:hAnsi="Times New Roman"/>
        </w:rPr>
        <w:t xml:space="preserve"> </w:t>
      </w:r>
      <w:bookmarkEnd w:id="1"/>
      <w:bookmarkEnd w:id="2"/>
    </w:p>
    <w:p w:rsidR="008C4393" w:rsidRPr="00D047E9" w:rsidRDefault="008C4393" w:rsidP="00520C5C">
      <w:pPr>
        <w:pStyle w:val="InfoBlue"/>
      </w:pPr>
    </w:p>
    <w:p w:rsidR="008C4393" w:rsidRPr="00D047E9" w:rsidRDefault="0004741B">
      <w:pPr>
        <w:pStyle w:val="Heading1"/>
        <w:rPr>
          <w:rFonts w:ascii="Times New Roman" w:hAnsi="Times New Roman"/>
        </w:rPr>
      </w:pPr>
      <w:bookmarkStart w:id="3" w:name="_Toc254773290"/>
      <w:bookmarkStart w:id="4" w:name="_Toc423410239"/>
      <w:bookmarkStart w:id="5" w:name="_Toc425054505"/>
      <w:r w:rsidRPr="00D047E9">
        <w:rPr>
          <w:rFonts w:ascii="Times New Roman" w:hAnsi="Times New Roman"/>
        </w:rPr>
        <w:t>Use-Cases Identification</w:t>
      </w:r>
      <w:bookmarkEnd w:id="3"/>
    </w:p>
    <w:p w:rsidR="000651EE" w:rsidRDefault="000651EE" w:rsidP="000651EE">
      <w:pPr>
        <w:pStyle w:val="BodyText"/>
      </w:pPr>
      <w:r>
        <w:t>Use case</w:t>
      </w:r>
      <w:r w:rsidR="00D711B0">
        <w:t xml:space="preserve"> 1</w:t>
      </w:r>
      <w:r>
        <w:t xml:space="preserve">: </w:t>
      </w:r>
      <w:r w:rsidR="00130611">
        <w:t>Add a patient (Hospitalization process)</w:t>
      </w:r>
    </w:p>
    <w:p w:rsidR="000651EE" w:rsidRDefault="000651EE" w:rsidP="000651EE">
      <w:pPr>
        <w:pStyle w:val="BodyText"/>
      </w:pPr>
      <w:r>
        <w:t xml:space="preserve">Level: </w:t>
      </w:r>
      <w:r w:rsidR="00936FD3">
        <w:t>Sub-function</w:t>
      </w:r>
    </w:p>
    <w:p w:rsidR="000651EE" w:rsidRDefault="00130611" w:rsidP="000651EE">
      <w:pPr>
        <w:pStyle w:val="BodyText"/>
      </w:pPr>
      <w:r>
        <w:t>Primary actor: N</w:t>
      </w:r>
      <w:r w:rsidR="000651EE">
        <w:t>urse</w:t>
      </w:r>
    </w:p>
    <w:p w:rsidR="000651EE" w:rsidRDefault="000651EE" w:rsidP="000651EE">
      <w:pPr>
        <w:pStyle w:val="BodyText"/>
      </w:pPr>
      <w:r>
        <w:t xml:space="preserve">Main success scenario: </w:t>
      </w:r>
    </w:p>
    <w:p w:rsidR="00130611" w:rsidRDefault="00BE5666" w:rsidP="000651EE">
      <w:pPr>
        <w:pStyle w:val="BodyText"/>
      </w:pPr>
      <w:r>
        <w:tab/>
      </w:r>
      <w:r w:rsidR="00130611">
        <w:t>- patient arrives at hospital</w:t>
      </w:r>
    </w:p>
    <w:p w:rsidR="00130611" w:rsidRDefault="00BE5666" w:rsidP="00130611">
      <w:pPr>
        <w:pStyle w:val="BodyText"/>
      </w:pPr>
      <w:r>
        <w:tab/>
      </w:r>
      <w:r w:rsidR="00130611">
        <w:t>- a nurse opens the application, enters her/his ID and passwords (logs in)</w:t>
      </w:r>
    </w:p>
    <w:p w:rsidR="00130611" w:rsidRDefault="00BE5666" w:rsidP="00130611">
      <w:pPr>
        <w:pStyle w:val="BodyText"/>
      </w:pPr>
      <w:r>
        <w:tab/>
      </w:r>
      <w:r w:rsidR="00130611">
        <w:t xml:space="preserve">- enters the relevant data to fill the medical file </w:t>
      </w:r>
    </w:p>
    <w:p w:rsidR="00130611" w:rsidRDefault="00BE5666" w:rsidP="00130611">
      <w:pPr>
        <w:pStyle w:val="BodyText"/>
      </w:pPr>
      <w:r>
        <w:tab/>
      </w:r>
      <w:r w:rsidR="00130611">
        <w:t xml:space="preserve">- adds the new patient in the database </w:t>
      </w:r>
    </w:p>
    <w:p w:rsidR="00AA781E" w:rsidRDefault="00AA781E" w:rsidP="00130611">
      <w:pPr>
        <w:pStyle w:val="BodyText"/>
      </w:pPr>
      <w:r>
        <w:t xml:space="preserve">Extensions: in the scenario presented above, some possible failures </w:t>
      </w:r>
      <w:r w:rsidR="00130491">
        <w:t>would be:</w:t>
      </w:r>
    </w:p>
    <w:p w:rsidR="00130491" w:rsidRDefault="00BE5666" w:rsidP="00130611">
      <w:pPr>
        <w:pStyle w:val="BodyText"/>
      </w:pPr>
      <w:r>
        <w:tab/>
      </w:r>
      <w:r w:rsidR="00130491">
        <w:t>- problems with the log in (ex. nurse forgets ID and/or password)</w:t>
      </w:r>
    </w:p>
    <w:p w:rsidR="00130491" w:rsidRDefault="00BE5666" w:rsidP="00130611">
      <w:pPr>
        <w:pStyle w:val="BodyText"/>
      </w:pPr>
      <w:r>
        <w:tab/>
      </w:r>
      <w:r w:rsidR="00130491">
        <w:t xml:space="preserve">- incorrect data entered in the medical file </w:t>
      </w:r>
    </w:p>
    <w:p w:rsidR="00130491" w:rsidRDefault="00BE5666" w:rsidP="00130611">
      <w:pPr>
        <w:pStyle w:val="BodyText"/>
      </w:pPr>
      <w:r>
        <w:tab/>
      </w:r>
      <w:r w:rsidR="00130491">
        <w:t xml:space="preserve">- error encountered when accessing the database </w:t>
      </w:r>
    </w:p>
    <w:p w:rsidR="00BE5666" w:rsidRDefault="00BE5666" w:rsidP="00130611">
      <w:pPr>
        <w:pStyle w:val="BodyText"/>
      </w:pPr>
    </w:p>
    <w:p w:rsidR="00BE5666" w:rsidRDefault="00BE5666" w:rsidP="00130611">
      <w:pPr>
        <w:pStyle w:val="BodyText"/>
      </w:pPr>
      <w:r>
        <w:t>Use case 2: Call a nurse</w:t>
      </w:r>
    </w:p>
    <w:p w:rsidR="00BE5666" w:rsidRDefault="00BE5666" w:rsidP="00BE5666">
      <w:pPr>
        <w:pStyle w:val="BodyText"/>
      </w:pPr>
      <w:r>
        <w:t>Level: user-goal level</w:t>
      </w:r>
    </w:p>
    <w:p w:rsidR="00BE5666" w:rsidRDefault="0052787B" w:rsidP="00BE5666">
      <w:pPr>
        <w:pStyle w:val="BodyText"/>
      </w:pPr>
      <w:r>
        <w:t>Primary actor: Pat</w:t>
      </w:r>
      <w:r w:rsidR="00BE5666">
        <w:t>ient</w:t>
      </w:r>
    </w:p>
    <w:p w:rsidR="00BE5666" w:rsidRDefault="00BE5666" w:rsidP="00BE5666">
      <w:pPr>
        <w:pStyle w:val="BodyText"/>
      </w:pPr>
      <w:r>
        <w:t>Main success scenario:</w:t>
      </w:r>
    </w:p>
    <w:p w:rsidR="00BE5666" w:rsidRDefault="00BE5666" w:rsidP="00BE5666">
      <w:pPr>
        <w:pStyle w:val="BodyText"/>
      </w:pPr>
      <w:r>
        <w:tab/>
        <w:t xml:space="preserve">- the patient </w:t>
      </w:r>
      <w:proofErr w:type="gramStart"/>
      <w:r>
        <w:t>open</w:t>
      </w:r>
      <w:proofErr w:type="gramEnd"/>
      <w:r>
        <w:t xml:space="preserve"> the application, enters her/his ID and password (log in)</w:t>
      </w:r>
    </w:p>
    <w:p w:rsidR="00BE5666" w:rsidRDefault="00BE5666" w:rsidP="00BE5666">
      <w:pPr>
        <w:pStyle w:val="BodyText"/>
      </w:pPr>
      <w:r>
        <w:tab/>
        <w:t xml:space="preserve">- pushes a button according to their needs and a nurse is summoned automatically </w:t>
      </w:r>
    </w:p>
    <w:p w:rsidR="00BE5666" w:rsidRDefault="00BE5666" w:rsidP="00BE5666">
      <w:pPr>
        <w:pStyle w:val="BodyText"/>
      </w:pPr>
      <w:r>
        <w:tab/>
        <w:t xml:space="preserve">- on the screen appears the name of the nurse that is going to respond to the call and come to solve the problem </w:t>
      </w:r>
    </w:p>
    <w:p w:rsidR="00BE5666" w:rsidRDefault="00BE5666" w:rsidP="00BE5666">
      <w:pPr>
        <w:pStyle w:val="BodyText"/>
      </w:pPr>
      <w:r>
        <w:t xml:space="preserve">Extensions: </w:t>
      </w:r>
      <w:r w:rsidRPr="00BE5666">
        <w:t>in the scenario presented above, some possible failures would be:</w:t>
      </w:r>
    </w:p>
    <w:p w:rsidR="00BE5666" w:rsidRDefault="00BE5666" w:rsidP="00BE5666">
      <w:pPr>
        <w:pStyle w:val="BodyText"/>
      </w:pPr>
      <w:r>
        <w:tab/>
        <w:t xml:space="preserve">- </w:t>
      </w:r>
      <w:r w:rsidRPr="00BE5666">
        <w:t>pro</w:t>
      </w:r>
      <w:r>
        <w:t>blems with the log in (ex. the patient</w:t>
      </w:r>
      <w:r w:rsidRPr="00BE5666">
        <w:t xml:space="preserve"> forgets ID and/or password)</w:t>
      </w:r>
    </w:p>
    <w:p w:rsidR="00BE5666" w:rsidRDefault="00BE5666" w:rsidP="00BE5666">
      <w:pPr>
        <w:pStyle w:val="BodyText"/>
      </w:pPr>
      <w:r>
        <w:tab/>
        <w:t>- the wrong button is pushed</w:t>
      </w:r>
    </w:p>
    <w:p w:rsidR="00BE5666" w:rsidRDefault="00BE5666" w:rsidP="00BE5666">
      <w:pPr>
        <w:pStyle w:val="BodyText"/>
      </w:pPr>
      <w:r>
        <w:tab/>
        <w:t>- connection problem and the nurse is not made aware of the call</w:t>
      </w:r>
    </w:p>
    <w:p w:rsidR="00520C5C" w:rsidRDefault="00520C5C" w:rsidP="00BE5666">
      <w:pPr>
        <w:pStyle w:val="BodyText"/>
      </w:pPr>
    </w:p>
    <w:p w:rsidR="00BE5666" w:rsidRDefault="00BE5666" w:rsidP="00BE5666">
      <w:pPr>
        <w:pStyle w:val="BodyText"/>
      </w:pPr>
      <w:r>
        <w:t xml:space="preserve">Use case 3: Update health status </w:t>
      </w:r>
    </w:p>
    <w:p w:rsidR="00BE5666" w:rsidRDefault="00BE5666" w:rsidP="00BE5666">
      <w:pPr>
        <w:pStyle w:val="BodyText"/>
      </w:pPr>
      <w:r>
        <w:t xml:space="preserve">Level: </w:t>
      </w:r>
      <w:r w:rsidR="00936FD3">
        <w:t>sub-function</w:t>
      </w:r>
    </w:p>
    <w:p w:rsidR="00936FD3" w:rsidRDefault="00936FD3" w:rsidP="00BE5666">
      <w:pPr>
        <w:pStyle w:val="BodyText"/>
      </w:pPr>
      <w:r>
        <w:t>Primary actor: Nurse</w:t>
      </w:r>
    </w:p>
    <w:p w:rsidR="00936FD3" w:rsidRPr="00936FD3" w:rsidRDefault="00936FD3" w:rsidP="00936FD3">
      <w:pPr>
        <w:pStyle w:val="BodyText"/>
      </w:pPr>
      <w:r w:rsidRPr="00936FD3">
        <w:t>Main success scenario:</w:t>
      </w:r>
    </w:p>
    <w:p w:rsidR="00936FD3" w:rsidRPr="00936FD3" w:rsidRDefault="00936FD3" w:rsidP="00936FD3">
      <w:pPr>
        <w:pStyle w:val="BodyText"/>
      </w:pPr>
      <w:r>
        <w:tab/>
      </w:r>
      <w:r w:rsidRPr="00936FD3">
        <w:t>- a nurse opens the application, enters her/his ID and passwords (logs in)</w:t>
      </w:r>
    </w:p>
    <w:p w:rsidR="00936FD3" w:rsidRDefault="00E54FD4" w:rsidP="00BE5666">
      <w:pPr>
        <w:pStyle w:val="BodyText"/>
      </w:pPr>
      <w:r>
        <w:tab/>
        <w:t>- selects the update health status option from the application’s UI</w:t>
      </w:r>
    </w:p>
    <w:p w:rsidR="00E54FD4" w:rsidRDefault="00E54FD4" w:rsidP="00BE5666">
      <w:pPr>
        <w:pStyle w:val="BodyText"/>
      </w:pPr>
      <w:r>
        <w:lastRenderedPageBreak/>
        <w:tab/>
        <w:t>- selects a patient for which the change is required</w:t>
      </w:r>
    </w:p>
    <w:p w:rsidR="00E54FD4" w:rsidRDefault="00E54FD4" w:rsidP="00BE5666">
      <w:pPr>
        <w:pStyle w:val="BodyText"/>
      </w:pPr>
      <w:r>
        <w:tab/>
        <w:t>- enters the new data and pushes the update button.</w:t>
      </w:r>
    </w:p>
    <w:p w:rsidR="00E54FD4" w:rsidRPr="00E54FD4" w:rsidRDefault="00E54FD4" w:rsidP="00E54FD4">
      <w:pPr>
        <w:pStyle w:val="BodyText"/>
      </w:pPr>
      <w:r>
        <w:t xml:space="preserve">Extensions: </w:t>
      </w:r>
      <w:r w:rsidRPr="00E54FD4">
        <w:t>in the scenario presented above, some possible failures would be:</w:t>
      </w:r>
    </w:p>
    <w:p w:rsidR="00E54FD4" w:rsidRPr="00E54FD4" w:rsidRDefault="00E54FD4" w:rsidP="00E54FD4">
      <w:pPr>
        <w:pStyle w:val="BodyText"/>
      </w:pPr>
      <w:r>
        <w:tab/>
      </w:r>
      <w:r w:rsidRPr="00E54FD4">
        <w:t>- problems with the log in (ex. the patient forgets ID and/or password)</w:t>
      </w:r>
    </w:p>
    <w:p w:rsidR="00E54FD4" w:rsidRDefault="00E54FD4" w:rsidP="00BE5666">
      <w:pPr>
        <w:pStyle w:val="BodyText"/>
      </w:pPr>
      <w:r>
        <w:tab/>
        <w:t xml:space="preserve">- the wrong patient is selected </w:t>
      </w:r>
    </w:p>
    <w:p w:rsidR="00E54FD4" w:rsidRDefault="00E54FD4" w:rsidP="00BE5666">
      <w:pPr>
        <w:pStyle w:val="BodyText"/>
      </w:pPr>
      <w:r>
        <w:tab/>
      </w:r>
      <w:r w:rsidRPr="00E54FD4">
        <w:t>- incorrect data entered</w:t>
      </w:r>
    </w:p>
    <w:p w:rsidR="00E54FD4" w:rsidRDefault="00E54FD4" w:rsidP="00BE5666">
      <w:pPr>
        <w:pStyle w:val="BodyText"/>
      </w:pPr>
      <w:r>
        <w:tab/>
      </w:r>
      <w:r w:rsidRPr="00E54FD4">
        <w:t>- error encountered when accessing the database</w:t>
      </w:r>
    </w:p>
    <w:p w:rsidR="00130611" w:rsidRPr="000651EE" w:rsidRDefault="00130611" w:rsidP="00130611">
      <w:pPr>
        <w:pStyle w:val="BodyText"/>
      </w:pPr>
    </w:p>
    <w:p w:rsidR="008C4393" w:rsidRDefault="00D047E9">
      <w:pPr>
        <w:pStyle w:val="Heading1"/>
        <w:widowControl/>
        <w:rPr>
          <w:rFonts w:ascii="Times New Roman" w:hAnsi="Times New Roman"/>
        </w:rPr>
      </w:pPr>
      <w:bookmarkStart w:id="6" w:name="_Toc254773291"/>
      <w:bookmarkEnd w:id="4"/>
      <w:bookmarkEnd w:id="5"/>
      <w:r w:rsidRPr="00D047E9">
        <w:rPr>
          <w:rFonts w:ascii="Times New Roman" w:hAnsi="Times New Roman"/>
        </w:rPr>
        <w:t>UML Use-Case Diagrams</w:t>
      </w:r>
      <w:bookmarkEnd w:id="6"/>
    </w:p>
    <w:p w:rsidR="00E54FD4" w:rsidRDefault="00E54FD4" w:rsidP="00E54FD4"/>
    <w:p w:rsidR="00520C5C" w:rsidRDefault="00520C5C" w:rsidP="00E54FD4"/>
    <w:p w:rsidR="00520C5C" w:rsidRPr="00E54FD4" w:rsidRDefault="00520C5C" w:rsidP="00E54FD4"/>
    <w:p w:rsidR="00E54FD4" w:rsidRDefault="00B80982" w:rsidP="00520C5C">
      <w:pPr>
        <w:pStyle w:val="InfoBlue"/>
      </w:pPr>
      <w:r>
        <w:rPr>
          <w:noProof/>
        </w:rPr>
        <w:pict>
          <v:group id="_x0000_s1028" style="position:absolute;left:0;text-align:left;margin-left:81.25pt;margin-top:1.3pt;width:305pt;height:232.85pt;z-index:1" coordorigin="1680,7834" coordsize="4707,354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680;top:7834;width:4707;height:3549;mso-position-horizontal-relative:text;mso-position-vertical-relative:text;mso-width-relative:page;mso-height-relative:page">
              <v:imagedata r:id="rId8" o:title="caec"/>
            </v:shape>
            <v:rect id="_x0000_s1027" style="position:absolute;left:4421;top:10809;width:1948;height:535" strokecolor="white"/>
          </v:group>
        </w:pict>
      </w:r>
    </w:p>
    <w:p w:rsidR="00E54FD4" w:rsidRDefault="00E54FD4" w:rsidP="00520C5C">
      <w:pPr>
        <w:pStyle w:val="InfoBlue"/>
      </w:pPr>
    </w:p>
    <w:p w:rsidR="00E54FD4" w:rsidRPr="00E54FD4" w:rsidRDefault="00E54FD4" w:rsidP="00E54FD4">
      <w:pPr>
        <w:pStyle w:val="BodyText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E54FD4" w:rsidRDefault="00E54FD4" w:rsidP="00520C5C">
      <w:pPr>
        <w:pStyle w:val="InfoBlue"/>
      </w:pPr>
    </w:p>
    <w:p w:rsidR="008C4393" w:rsidRDefault="00B80982" w:rsidP="00520C5C">
      <w:pPr>
        <w:pStyle w:val="InfoBlue"/>
      </w:pPr>
      <w:r>
        <w:rPr>
          <w:noProof/>
        </w:rPr>
        <w:pict>
          <v:group id="_x0000_s1034" style="position:absolute;left:0;text-align:left;margin-left:112.6pt;margin-top:309.5pt;width:258.95pt;height:187.55pt;z-index:2" coordorigin="2381,8115" coordsize="5918,4960">
            <v:shape id="_x0000_s1032" type="#_x0000_t75" style="position:absolute;left:2381;top:8115;width:5741;height:4960;mso-position-horizontal-relative:text;mso-position-vertical-relative:text;mso-width-relative:page;mso-height-relative:page">
              <v:imagedata r:id="rId9" o:title="caec (2)"/>
            </v:shape>
            <v:rect id="_x0000_s1033" style="position:absolute;left:6019;top:12388;width:2280;height:674" strokecolor="white"/>
          </v:group>
        </w:pict>
      </w:r>
      <w:r w:rsidR="00E54FD4" w:rsidRPr="00E54FD4">
        <w:t>Use case 1: Add a patient</w:t>
      </w: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520C5C" w:rsidRDefault="00520C5C" w:rsidP="00E54FD4">
      <w:pPr>
        <w:pStyle w:val="BodyText"/>
      </w:pPr>
    </w:p>
    <w:p w:rsidR="00520C5C" w:rsidRDefault="00520C5C" w:rsidP="00E54FD4">
      <w:pPr>
        <w:pStyle w:val="BodyText"/>
      </w:pPr>
    </w:p>
    <w:p w:rsidR="00520C5C" w:rsidRDefault="00520C5C" w:rsidP="00E54FD4">
      <w:pPr>
        <w:pStyle w:val="BodyText"/>
      </w:pPr>
    </w:p>
    <w:p w:rsidR="00520C5C" w:rsidRDefault="00520C5C" w:rsidP="00E54FD4">
      <w:pPr>
        <w:pStyle w:val="BodyText"/>
      </w:pPr>
    </w:p>
    <w:p w:rsidR="00520C5C" w:rsidRDefault="00520C5C" w:rsidP="00E54FD4">
      <w:pPr>
        <w:pStyle w:val="BodyText"/>
      </w:pPr>
    </w:p>
    <w:p w:rsidR="00520C5C" w:rsidRDefault="00520C5C" w:rsidP="00E54FD4">
      <w:pPr>
        <w:pStyle w:val="BodyText"/>
      </w:pPr>
    </w:p>
    <w:p w:rsidR="00520C5C" w:rsidRDefault="00520C5C" w:rsidP="00E54FD4">
      <w:pPr>
        <w:pStyle w:val="BodyText"/>
      </w:pPr>
    </w:p>
    <w:p w:rsidR="00E54FD4" w:rsidRDefault="00B80982" w:rsidP="00E54FD4">
      <w:pPr>
        <w:pStyle w:val="BodyText"/>
      </w:pPr>
      <w:r>
        <w:rPr>
          <w:noProof/>
        </w:rPr>
        <w:pict>
          <v:group id="_x0000_s1037" style="position:absolute;left:0;text-align:left;margin-left:75.25pt;margin-top:7.35pt;width:317.1pt;height:228.2pt;z-index:3" coordorigin="3443,2390" coordsize="5779,4342">
            <v:shape id="_x0000_s1035" type="#_x0000_t75" style="position:absolute;left:3443;top:2390;width:5759;height:4342;mso-position-horizontal-relative:text;mso-position-vertical-relative:text;mso-width-relative:page;mso-height-relative:page">
              <v:imagedata r:id="rId10" o:title="caec (1)"/>
            </v:shape>
            <v:rect id="_x0000_s1036" style="position:absolute;left:6914;top:5935;width:2308;height:730" strokecolor="white"/>
          </v:group>
        </w:pict>
      </w:r>
    </w:p>
    <w:p w:rsidR="00520C5C" w:rsidRDefault="00520C5C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520C5C">
      <w:pPr>
        <w:pStyle w:val="BodyText"/>
        <w:jc w:val="center"/>
      </w:pPr>
      <w:r>
        <w:t>Use case 2: Call a nurse</w:t>
      </w: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B80982" w:rsidP="00E54FD4">
      <w:pPr>
        <w:pStyle w:val="BodyText"/>
      </w:pPr>
      <w:r>
        <w:rPr>
          <w:noProof/>
        </w:rPr>
        <w:pict>
          <v:group id="_x0000_s1040" style="position:absolute;left:0;text-align:left;margin-left:89.95pt;margin-top:4.9pt;width:287.55pt;height:246.8pt;z-index:4" coordorigin="3258,8607" coordsize="5751,4936">
            <v:shape id="_x0000_s1038" type="#_x0000_t75" style="position:absolute;left:3258;top:8607;width:5714;height:4936;mso-position-horizontal-relative:text;mso-position-vertical-relative:text;mso-width-relative:page;mso-height-relative:page">
              <v:imagedata r:id="rId9" o:title="caec (2)"/>
            </v:shape>
            <v:rect id="_x0000_s1039" style="position:absolute;left:6969;top:12895;width:2040;height:619" strokecolor="white"/>
          </v:group>
        </w:pict>
      </w: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Default="00E54FD4" w:rsidP="00E54FD4">
      <w:pPr>
        <w:pStyle w:val="BodyText"/>
      </w:pPr>
    </w:p>
    <w:p w:rsidR="00E54FD4" w:rsidRPr="00E54FD4" w:rsidRDefault="00E54FD4" w:rsidP="00520C5C">
      <w:pPr>
        <w:pStyle w:val="BodyText"/>
        <w:jc w:val="center"/>
      </w:pPr>
      <w:r>
        <w:t>Use case 3: Update health status</w:t>
      </w:r>
    </w:p>
    <w:sectPr w:rsidR="00E54FD4" w:rsidRPr="00E54FD4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0982" w:rsidRDefault="00B80982">
      <w:pPr>
        <w:spacing w:line="240" w:lineRule="auto"/>
      </w:pPr>
      <w:r>
        <w:separator/>
      </w:r>
    </w:p>
  </w:endnote>
  <w:endnote w:type="continuationSeparator" w:id="0">
    <w:p w:rsidR="00B80982" w:rsidRDefault="00B809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130611">
            <w:t>Bucur Diana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6969BF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6969BF">
            <w:rPr>
              <w:rStyle w:val="PageNumber"/>
              <w:noProof/>
            </w:rPr>
            <w:t>6</w:t>
          </w:r>
          <w:r w:rsidR="0056530F">
            <w:rPr>
              <w:rStyle w:val="PageNumber"/>
            </w:rPr>
            <w:fldChar w:fldCharType="end"/>
          </w:r>
        </w:p>
      </w:tc>
    </w:tr>
  </w:tbl>
  <w:p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0982" w:rsidRDefault="00B80982">
      <w:pPr>
        <w:spacing w:line="240" w:lineRule="auto"/>
      </w:pPr>
      <w:r>
        <w:separator/>
      </w:r>
    </w:p>
  </w:footnote>
  <w:footnote w:type="continuationSeparator" w:id="0">
    <w:p w:rsidR="00B80982" w:rsidRDefault="00B8098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4393" w:rsidRDefault="008C4393">
    <w:pPr>
      <w:rPr>
        <w:sz w:val="24"/>
      </w:rPr>
    </w:pPr>
  </w:p>
  <w:p w:rsidR="008C4393" w:rsidRDefault="008C4393">
    <w:pPr>
      <w:pBdr>
        <w:top w:val="single" w:sz="6" w:space="1" w:color="auto"/>
      </w:pBdr>
      <w:rPr>
        <w:sz w:val="24"/>
      </w:rPr>
    </w:pPr>
  </w:p>
  <w:p w:rsidR="008C4393" w:rsidRPr="00096F4C" w:rsidRDefault="00096F4C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096F4C">
      <w:rPr>
        <w:b/>
        <w:sz w:val="36"/>
        <w:szCs w:val="36"/>
      </w:rPr>
      <w:t>Bucur Diana</w:t>
    </w:r>
  </w:p>
  <w:p w:rsidR="00096F4C" w:rsidRDefault="00096F4C" w:rsidP="00096F4C">
    <w:pPr>
      <w:pBdr>
        <w:bottom w:val="single" w:sz="6" w:space="1" w:color="auto"/>
      </w:pBdr>
      <w:jc w:val="right"/>
      <w:rPr>
        <w:b/>
        <w:sz w:val="36"/>
        <w:szCs w:val="36"/>
      </w:rPr>
    </w:pPr>
    <w:r w:rsidRPr="00096F4C">
      <w:rPr>
        <w:b/>
        <w:sz w:val="36"/>
        <w:szCs w:val="36"/>
      </w:rPr>
      <w:t>30433</w:t>
    </w:r>
  </w:p>
  <w:p w:rsidR="00096F4C" w:rsidRPr="005F2F80" w:rsidRDefault="00096F4C" w:rsidP="00096F4C">
    <w:pPr>
      <w:pBdr>
        <w:bottom w:val="single" w:sz="6" w:space="1" w:color="auto"/>
      </w:pBdr>
      <w:jc w:val="right"/>
      <w:rPr>
        <w:b/>
        <w:sz w:val="24"/>
        <w:szCs w:val="24"/>
      </w:rPr>
    </w:pPr>
  </w:p>
  <w:p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C4393">
      <w:tc>
        <w:tcPr>
          <w:tcW w:w="6379" w:type="dxa"/>
        </w:tcPr>
        <w:p w:rsidR="008C4393" w:rsidRDefault="00741848">
          <w:fldSimple w:instr=" SUBJECT  \* MERGEFORMAT ">
            <w:r w:rsidR="006969BF">
              <w:t>&lt;Project Name&gt;</w:t>
            </w:r>
          </w:fldSimple>
        </w:p>
      </w:tc>
      <w:tc>
        <w:tcPr>
          <w:tcW w:w="3179" w:type="dxa"/>
        </w:tcPr>
        <w:p w:rsidR="008C4393" w:rsidRDefault="00C43825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C4393">
      <w:tc>
        <w:tcPr>
          <w:tcW w:w="6379" w:type="dxa"/>
        </w:tcPr>
        <w:p w:rsidR="008C4393" w:rsidRDefault="00FF4087">
          <w:r>
            <w:t>Use-C</w:t>
          </w:r>
          <w:r w:rsidR="0004741B">
            <w:t>ase Model</w:t>
          </w:r>
        </w:p>
      </w:tc>
      <w:tc>
        <w:tcPr>
          <w:tcW w:w="3179" w:type="dxa"/>
        </w:tcPr>
        <w:p w:rsidR="008C4393" w:rsidRDefault="00570E86">
          <w:r>
            <w:t xml:space="preserve">  Date:  </w:t>
          </w:r>
          <w:r w:rsidR="00C43825">
            <w:t>19/03/2018</w:t>
          </w:r>
        </w:p>
      </w:tc>
    </w:tr>
    <w:tr w:rsidR="008C4393">
      <w:tc>
        <w:tcPr>
          <w:tcW w:w="9558" w:type="dxa"/>
          <w:gridSpan w:val="2"/>
        </w:tcPr>
        <w:p w:rsidR="008C4393" w:rsidRDefault="00570E86">
          <w:r>
            <w:t>&lt;document identifier&gt;</w:t>
          </w:r>
        </w:p>
      </w:tc>
    </w:tr>
  </w:tbl>
  <w:p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651EE"/>
    <w:rsid w:val="00070CFF"/>
    <w:rsid w:val="000916B9"/>
    <w:rsid w:val="00096F4C"/>
    <w:rsid w:val="0010025C"/>
    <w:rsid w:val="00130491"/>
    <w:rsid w:val="00130611"/>
    <w:rsid w:val="002240DA"/>
    <w:rsid w:val="00235E15"/>
    <w:rsid w:val="002D02EB"/>
    <w:rsid w:val="002E34D8"/>
    <w:rsid w:val="0034640A"/>
    <w:rsid w:val="004E221F"/>
    <w:rsid w:val="00520C5C"/>
    <w:rsid w:val="0052787B"/>
    <w:rsid w:val="0056530F"/>
    <w:rsid w:val="00570E86"/>
    <w:rsid w:val="005F2F80"/>
    <w:rsid w:val="006242D9"/>
    <w:rsid w:val="00664E4B"/>
    <w:rsid w:val="006969BF"/>
    <w:rsid w:val="006C543D"/>
    <w:rsid w:val="00741848"/>
    <w:rsid w:val="008B6E13"/>
    <w:rsid w:val="008C4393"/>
    <w:rsid w:val="0090593F"/>
    <w:rsid w:val="00936FD3"/>
    <w:rsid w:val="00960049"/>
    <w:rsid w:val="00AA781E"/>
    <w:rsid w:val="00B80982"/>
    <w:rsid w:val="00BE5666"/>
    <w:rsid w:val="00C43825"/>
    <w:rsid w:val="00C709E3"/>
    <w:rsid w:val="00D047E9"/>
    <w:rsid w:val="00D711B0"/>
    <w:rsid w:val="00D720D3"/>
    <w:rsid w:val="00DD71B9"/>
    <w:rsid w:val="00E54FD4"/>
    <w:rsid w:val="00F462D4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3D9B3F"/>
  <w15:docId w15:val="{8F6A9197-E7F9-4599-A46E-9EEC0FBF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20C5C"/>
    <w:pPr>
      <w:spacing w:after="120"/>
      <w:ind w:left="720"/>
      <w:jc w:val="center"/>
    </w:pPr>
    <w:rPr>
      <w:color w:val="000000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272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Bucur Diana</cp:lastModifiedBy>
  <cp:revision>20</cp:revision>
  <cp:lastPrinted>2018-03-19T09:10:00Z</cp:lastPrinted>
  <dcterms:created xsi:type="dcterms:W3CDTF">2010-02-24T09:14:00Z</dcterms:created>
  <dcterms:modified xsi:type="dcterms:W3CDTF">2018-03-19T09:10:00Z</dcterms:modified>
</cp:coreProperties>
</file>