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CDFA" w14:textId="77777777" w:rsidR="006505BD" w:rsidRPr="00BD08F0" w:rsidRDefault="00000000">
      <w:pPr>
        <w:pStyle w:val="Ttulo"/>
      </w:pPr>
      <w:r w:rsidRPr="00BD08F0">
        <w:t>COTIZACIÓN DE SERVICIOS / PRODUCTOS</w:t>
      </w:r>
    </w:p>
    <w:p w14:paraId="76F4B3A1" w14:textId="6D93DA55" w:rsidR="006505BD" w:rsidRPr="00BD08F0" w:rsidRDefault="00000000">
      <w:r w:rsidRPr="00BD08F0">
        <w:t>Número de Cotización: COT-2025-00</w:t>
      </w:r>
      <w:r w:rsidR="00D73CC9">
        <w:t>3</w:t>
      </w:r>
    </w:p>
    <w:p w14:paraId="249C1017" w14:textId="27437CEC" w:rsidR="006505BD" w:rsidRPr="00BD08F0" w:rsidRDefault="00000000">
      <w:r w:rsidRPr="00BD08F0">
        <w:t xml:space="preserve">Fecha: </w:t>
      </w:r>
      <w:r w:rsidR="00D73CC9">
        <w:t>30</w:t>
      </w:r>
      <w:r w:rsidRPr="00BD08F0">
        <w:t xml:space="preserve"> de Jul</w:t>
      </w:r>
      <w:r w:rsidR="00170954" w:rsidRPr="00BD08F0">
        <w:t>io</w:t>
      </w:r>
      <w:r w:rsidRPr="00BD08F0">
        <w:t xml:space="preserve"> de 2025</w:t>
      </w:r>
    </w:p>
    <w:p w14:paraId="12220BB7" w14:textId="0D039483" w:rsidR="006505BD" w:rsidRPr="00BD08F0" w:rsidRDefault="00000000">
      <w:r w:rsidRPr="00BD08F0">
        <w:t xml:space="preserve">Válida hasta: </w:t>
      </w:r>
      <w:r w:rsidR="00D73CC9">
        <w:t>1</w:t>
      </w:r>
      <w:r w:rsidRPr="00BD08F0">
        <w:t xml:space="preserve">0 de </w:t>
      </w:r>
      <w:r w:rsidR="00D73CC9">
        <w:t>agosto</w:t>
      </w:r>
      <w:r w:rsidRPr="00BD08F0">
        <w:t xml:space="preserve"> de 2025</w:t>
      </w:r>
    </w:p>
    <w:p w14:paraId="3F28184A" w14:textId="77777777" w:rsidR="006505BD" w:rsidRPr="00BD08F0" w:rsidRDefault="00000000">
      <w:pPr>
        <w:pStyle w:val="Ttulo2"/>
      </w:pPr>
      <w:r w:rsidRPr="00BD08F0">
        <w:t>Datos del Cliente</w:t>
      </w:r>
    </w:p>
    <w:p w14:paraId="00389A31" w14:textId="44EE64B5" w:rsidR="006505BD" w:rsidRPr="00BD08F0" w:rsidRDefault="00000000">
      <w:r w:rsidRPr="00BD08F0">
        <w:t xml:space="preserve">Nombre: </w:t>
      </w:r>
      <w:r w:rsidR="00170954" w:rsidRPr="00BD08F0">
        <w:t>Diana Clavijo</w:t>
      </w:r>
    </w:p>
    <w:p w14:paraId="167FEBF9" w14:textId="5E4369F6" w:rsidR="006505BD" w:rsidRPr="00BD08F0" w:rsidRDefault="00000000">
      <w:r w:rsidRPr="00BD08F0">
        <w:t xml:space="preserve">Empresa: </w:t>
      </w:r>
      <w:proofErr w:type="spellStart"/>
      <w:r w:rsidR="00170954" w:rsidRPr="00BD08F0">
        <w:t>Inlotrans</w:t>
      </w:r>
      <w:proofErr w:type="spellEnd"/>
    </w:p>
    <w:p w14:paraId="625C765E" w14:textId="77777777" w:rsidR="006505BD" w:rsidRPr="00BD08F0" w:rsidRDefault="00000000">
      <w:pPr>
        <w:pStyle w:val="Ttulo2"/>
      </w:pPr>
      <w:r w:rsidRPr="00BD08F0">
        <w:t>Detalle de la Cotización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7"/>
        <w:gridCol w:w="3679"/>
        <w:gridCol w:w="1058"/>
        <w:gridCol w:w="1393"/>
        <w:gridCol w:w="1393"/>
      </w:tblGrid>
      <w:tr w:rsidR="006505BD" w:rsidRPr="00BD08F0" w14:paraId="5A000675" w14:textId="77777777" w:rsidTr="00BD08F0">
        <w:trPr>
          <w:trHeight w:val="210"/>
        </w:trPr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D8EE" w14:textId="77777777" w:rsidR="006505BD" w:rsidRPr="00BD08F0" w:rsidRDefault="00000000">
            <w:r w:rsidRPr="00BD08F0">
              <w:t>Ítem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E1B2" w14:textId="77777777" w:rsidR="006505BD" w:rsidRPr="00BD08F0" w:rsidRDefault="00000000">
            <w:r w:rsidRPr="00BD08F0">
              <w:t>Descripción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758E" w14:textId="77777777" w:rsidR="006505BD" w:rsidRPr="00BD08F0" w:rsidRDefault="00000000">
            <w:r w:rsidRPr="00BD08F0">
              <w:t>Cantidad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A739" w14:textId="77777777" w:rsidR="006505BD" w:rsidRPr="00BD08F0" w:rsidRDefault="00000000">
            <w:r w:rsidRPr="00BD08F0">
              <w:t>Precio Unitario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F8FE" w14:textId="77777777" w:rsidR="006505BD" w:rsidRPr="00BD08F0" w:rsidRDefault="00000000">
            <w:r w:rsidRPr="00BD08F0">
              <w:t>Total</w:t>
            </w:r>
          </w:p>
        </w:tc>
      </w:tr>
      <w:tr w:rsidR="006505BD" w:rsidRPr="00BD08F0" w14:paraId="0F5235E9" w14:textId="77777777" w:rsidTr="00BD08F0">
        <w:trPr>
          <w:trHeight w:val="2671"/>
        </w:trPr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49CB5" w14:textId="77777777" w:rsidR="006505BD" w:rsidRPr="00BD08F0" w:rsidRDefault="00000000">
            <w:r w:rsidRPr="00BD08F0">
              <w:t>1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9C4E" w14:textId="029576BF" w:rsidR="00AE77D9" w:rsidRPr="00BD08F0" w:rsidRDefault="00177A40">
            <w:r>
              <w:t xml:space="preserve"> Modificación </w:t>
            </w:r>
            <w:proofErr w:type="spellStart"/>
            <w:r>
              <w:t>gramera</w:t>
            </w:r>
            <w:proofErr w:type="spellEnd"/>
            <w:r>
              <w:t xml:space="preserve"> manual a </w:t>
            </w:r>
            <w:proofErr w:type="spellStart"/>
            <w:r>
              <w:t>gramera</w:t>
            </w:r>
            <w:proofErr w:type="spellEnd"/>
            <w:r>
              <w:t xml:space="preserve"> automática con </w:t>
            </w:r>
            <w:r w:rsidR="00D73CC9" w:rsidRPr="00D73CC9">
              <w:t xml:space="preserve">  banda </w:t>
            </w:r>
            <w:r>
              <w:t>transportadora y actuador lineal para rechazo.</w:t>
            </w:r>
            <w:r w:rsidR="002D1F4C" w:rsidRPr="00BD08F0">
              <w:t xml:space="preserve"> </w:t>
            </w:r>
            <w:r w:rsidR="00AE77D9" w:rsidRPr="00BD08F0">
              <w:t xml:space="preserve"> 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519ED" w14:textId="77777777" w:rsidR="006505BD" w:rsidRPr="00BD08F0" w:rsidRDefault="00000000">
            <w:r w:rsidRPr="00BD08F0">
              <w:t>1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7EC7" w14:textId="75406687" w:rsidR="006505BD" w:rsidRPr="00BD08F0" w:rsidRDefault="00000000">
            <w:r w:rsidRPr="00BD08F0">
              <w:t>$</w:t>
            </w:r>
            <w:r w:rsidR="00177A40">
              <w:t>2.190.000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5E80" w14:textId="4AA1CA94" w:rsidR="006505BD" w:rsidRPr="00BD08F0" w:rsidRDefault="00177A40">
            <w:r>
              <w:t>$2.190.000</w:t>
            </w:r>
          </w:p>
        </w:tc>
      </w:tr>
      <w:tr w:rsidR="006505BD" w:rsidRPr="00BD08F0" w14:paraId="78CCA353" w14:textId="77777777" w:rsidTr="00BD08F0">
        <w:trPr>
          <w:trHeight w:val="206"/>
        </w:trPr>
        <w:tc>
          <w:tcPr>
            <w:tcW w:w="72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593A" w14:textId="77777777" w:rsidR="006505BD" w:rsidRPr="00BD08F0" w:rsidRDefault="00000000">
            <w:r w:rsidRPr="00BD08F0">
              <w:t>TOTAL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7DD95" w14:textId="15C4A3E4" w:rsidR="006505BD" w:rsidRPr="00BD08F0" w:rsidRDefault="00177A40">
            <w:r>
              <w:t>$2.190.000</w:t>
            </w:r>
          </w:p>
        </w:tc>
      </w:tr>
    </w:tbl>
    <w:p w14:paraId="76B1F1EB" w14:textId="05BDDDDD" w:rsidR="00BD08F0" w:rsidRDefault="00072095" w:rsidP="00BD08F0">
      <w:pPr>
        <w:pStyle w:val="Ttulo2"/>
      </w:pPr>
      <w:r>
        <w:rPr>
          <w:noProof/>
        </w:rPr>
        <w:lastRenderedPageBreak/>
        <w:drawing>
          <wp:inline distT="0" distB="0" distL="0" distR="0" wp14:anchorId="5FF518E3" wp14:editId="17029F1C">
            <wp:extent cx="5486400" cy="2993390"/>
            <wp:effectExtent l="0" t="0" r="0" b="0"/>
            <wp:docPr id="547294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94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5ADD" w14:textId="77777777" w:rsidR="00BD08F0" w:rsidRDefault="00BD08F0" w:rsidP="00BD08F0">
      <w:pPr>
        <w:pStyle w:val="Ttulo2"/>
      </w:pPr>
    </w:p>
    <w:p w14:paraId="6B9C1EDE" w14:textId="77777777" w:rsidR="00BD08F0" w:rsidRDefault="00BD08F0" w:rsidP="00BD08F0">
      <w:pPr>
        <w:pStyle w:val="Ttulo2"/>
      </w:pPr>
    </w:p>
    <w:p w14:paraId="7AA580C0" w14:textId="77777777" w:rsidR="00BD08F0" w:rsidRDefault="00BD08F0" w:rsidP="00BD08F0">
      <w:pPr>
        <w:pStyle w:val="Ttulo2"/>
      </w:pPr>
    </w:p>
    <w:p w14:paraId="262D68E9" w14:textId="77777777" w:rsidR="00BD08F0" w:rsidRDefault="00BD08F0" w:rsidP="00BD08F0">
      <w:pPr>
        <w:pStyle w:val="Ttulo2"/>
      </w:pPr>
    </w:p>
    <w:p w14:paraId="2995E781" w14:textId="77777777" w:rsidR="00BD08F0" w:rsidRDefault="00BD08F0" w:rsidP="00BD08F0">
      <w:pPr>
        <w:pStyle w:val="Ttulo2"/>
      </w:pPr>
    </w:p>
    <w:p w14:paraId="42B07647" w14:textId="371E89B6" w:rsidR="00BD08F0" w:rsidRPr="00BD08F0" w:rsidRDefault="00000000" w:rsidP="00BD08F0">
      <w:pPr>
        <w:pStyle w:val="Ttulo2"/>
      </w:pPr>
      <w:r w:rsidRPr="00BD08F0">
        <w:t>Observaciones</w:t>
      </w:r>
    </w:p>
    <w:p w14:paraId="2C48103F" w14:textId="54F62994" w:rsidR="006505BD" w:rsidRPr="00BD08F0" w:rsidRDefault="00000000">
      <w:r w:rsidRPr="00BD08F0">
        <w:t>- Los precios incluyen instalación</w:t>
      </w:r>
      <w:r w:rsidR="00AE77D9" w:rsidRPr="00BD08F0">
        <w:t>.</w:t>
      </w:r>
    </w:p>
    <w:p w14:paraId="63A3FBB4" w14:textId="7E745F15" w:rsidR="006505BD" w:rsidRPr="00BD08F0" w:rsidRDefault="00000000">
      <w:r w:rsidRPr="00BD08F0">
        <w:t xml:space="preserve">- El pago debe realizarse con el </w:t>
      </w:r>
      <w:r w:rsidR="00AE77D9" w:rsidRPr="00BD08F0">
        <w:t>4</w:t>
      </w:r>
      <w:r w:rsidRPr="00BD08F0">
        <w:t xml:space="preserve">0% al iniciar y </w:t>
      </w:r>
      <w:r w:rsidR="00AE77D9" w:rsidRPr="00BD08F0">
        <w:t>6</w:t>
      </w:r>
      <w:r w:rsidRPr="00BD08F0">
        <w:t>0% contra entrega.</w:t>
      </w:r>
    </w:p>
    <w:p w14:paraId="6A1B0459" w14:textId="16E215D5" w:rsidR="00AE77D9" w:rsidRDefault="00AE77D9"/>
    <w:p w14:paraId="1314A276" w14:textId="77777777" w:rsidR="00BD08F0" w:rsidRPr="00BD08F0" w:rsidRDefault="00BD08F0"/>
    <w:p w14:paraId="24FC18C9" w14:textId="77777777" w:rsidR="006505BD" w:rsidRPr="00BD08F0" w:rsidRDefault="00000000">
      <w:pPr>
        <w:pStyle w:val="Ttulo2"/>
      </w:pPr>
      <w:r w:rsidRPr="00BD08F0">
        <w:t>Datos del Proveedor</w:t>
      </w:r>
    </w:p>
    <w:p w14:paraId="764F9C2D" w14:textId="636F69C4" w:rsidR="006505BD" w:rsidRPr="00BD08F0" w:rsidRDefault="00000000">
      <w:r w:rsidRPr="00BD08F0">
        <w:t>Empresa:</w:t>
      </w:r>
      <w:r w:rsidR="00AE77D9" w:rsidRPr="00BD08F0">
        <w:t xml:space="preserve"> </w:t>
      </w:r>
      <w:proofErr w:type="spellStart"/>
      <w:r w:rsidR="00AE77D9" w:rsidRPr="00BD08F0">
        <w:t>Parbull</w:t>
      </w:r>
      <w:proofErr w:type="spellEnd"/>
    </w:p>
    <w:p w14:paraId="67275D49" w14:textId="1D89189D" w:rsidR="006505BD" w:rsidRPr="00BD08F0" w:rsidRDefault="00000000">
      <w:r w:rsidRPr="00BD08F0">
        <w:t xml:space="preserve">NIT: </w:t>
      </w:r>
      <w:r w:rsidR="00AE77D9" w:rsidRPr="00BD08F0">
        <w:t>1.073.171.268-6</w:t>
      </w:r>
    </w:p>
    <w:p w14:paraId="6C32ABEF" w14:textId="298BED5B" w:rsidR="006505BD" w:rsidRPr="00BD08F0" w:rsidRDefault="00000000">
      <w:r w:rsidRPr="00BD08F0">
        <w:t xml:space="preserve">Teléfono: </w:t>
      </w:r>
      <w:r w:rsidR="00AE77D9" w:rsidRPr="00BD08F0">
        <w:t>3046656675-3133638032</w:t>
      </w:r>
    </w:p>
    <w:p w14:paraId="6EFAD7AC" w14:textId="3F55B76F" w:rsidR="006505BD" w:rsidRPr="00BD08F0" w:rsidRDefault="00000000">
      <w:r w:rsidRPr="00BD08F0">
        <w:t>Correo electrónic</w:t>
      </w:r>
      <w:r w:rsidR="00AE77D9" w:rsidRPr="00BD08F0">
        <w:t>o desarrollo parbull.com</w:t>
      </w:r>
    </w:p>
    <w:p w14:paraId="2830D866" w14:textId="77777777" w:rsidR="006505BD" w:rsidRPr="00BD08F0" w:rsidRDefault="00000000">
      <w:r w:rsidRPr="00BD08F0">
        <w:t>Dirección: Calle 123 #45-67, Bogotá D.C.</w:t>
      </w:r>
    </w:p>
    <w:p w14:paraId="7C614021" w14:textId="018C6CAB" w:rsidR="000B403A" w:rsidRPr="00BD08F0" w:rsidRDefault="00BD08F0">
      <w:r w:rsidRPr="00BD08F0"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5AB3FE5F" wp14:editId="72FF3CB7">
            <wp:simplePos x="0" y="0"/>
            <wp:positionH relativeFrom="column">
              <wp:posOffset>400050</wp:posOffset>
            </wp:positionH>
            <wp:positionV relativeFrom="paragraph">
              <wp:posOffset>495300</wp:posOffset>
            </wp:positionV>
            <wp:extent cx="819150" cy="571500"/>
            <wp:effectExtent l="38100" t="38100" r="38100" b="38100"/>
            <wp:wrapNone/>
            <wp:docPr id="593945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100000"/>
                              </a14:imgEffect>
                              <a14:imgEffect>
                                <a14:brightnessContrast bright="-6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55" r="28373" b="25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571500"/>
                    </a:xfrm>
                    <a:prstGeom prst="rect">
                      <a:avLst/>
                    </a:prstGeom>
                    <a:gradFill flip="none" rotWithShape="1">
                      <a:gsLst>
                        <a:gs pos="0">
                          <a:schemeClr val="accent1">
                            <a:tint val="100000"/>
                            <a:shade val="100000"/>
                            <a:satMod val="130000"/>
                          </a:schemeClr>
                        </a:gs>
                        <a:gs pos="100000">
                          <a:schemeClr val="accent1">
                            <a:tint val="50000"/>
                            <a:shade val="100000"/>
                            <a:satMod val="350000"/>
                          </a:schemeClr>
                        </a:gs>
                      </a:gsLst>
                      <a:path path="circle">
                        <a:fillToRect l="100000" t="100000"/>
                      </a:path>
                      <a:tileRect r="-100000" b="-100000"/>
                    </a:gradFill>
                    <a:ln>
                      <a:noFill/>
                    </a:ln>
                    <a:effectLst>
                      <a:outerShdw blurRad="76200" dist="50800" dir="5400000" algn="ctr" rotWithShape="0">
                        <a:schemeClr val="bg1">
                          <a:alpha val="0"/>
                        </a:scheme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08F0">
        <w:br/>
        <w:t>Firma Responsable Comercial:</w:t>
      </w:r>
    </w:p>
    <w:p w14:paraId="74EA7EB8" w14:textId="0C35A876" w:rsidR="006505BD" w:rsidRPr="00BD08F0" w:rsidRDefault="006505BD"/>
    <w:p w14:paraId="5EA56E72" w14:textId="45E2CF8A" w:rsidR="00BD08F0" w:rsidRPr="00BD08F0" w:rsidRDefault="00BD08F0"/>
    <w:p w14:paraId="68D2B4EF" w14:textId="6D667CBD" w:rsidR="006505BD" w:rsidRPr="00170954" w:rsidRDefault="00000000">
      <w:r w:rsidRPr="00BD08F0">
        <w:t xml:space="preserve">Nombre: </w:t>
      </w:r>
      <w:r w:rsidR="002D1F4C" w:rsidRPr="00BD08F0">
        <w:t xml:space="preserve">Diana Bulla </w:t>
      </w:r>
    </w:p>
    <w:sectPr w:rsidR="006505BD" w:rsidRPr="001709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471731">
    <w:abstractNumId w:val="8"/>
  </w:num>
  <w:num w:numId="2" w16cid:durableId="1566453115">
    <w:abstractNumId w:val="6"/>
  </w:num>
  <w:num w:numId="3" w16cid:durableId="2027557601">
    <w:abstractNumId w:val="5"/>
  </w:num>
  <w:num w:numId="4" w16cid:durableId="1438526267">
    <w:abstractNumId w:val="4"/>
  </w:num>
  <w:num w:numId="5" w16cid:durableId="39523320">
    <w:abstractNumId w:val="7"/>
  </w:num>
  <w:num w:numId="6" w16cid:durableId="310863822">
    <w:abstractNumId w:val="3"/>
  </w:num>
  <w:num w:numId="7" w16cid:durableId="1862813889">
    <w:abstractNumId w:val="2"/>
  </w:num>
  <w:num w:numId="8" w16cid:durableId="449862517">
    <w:abstractNumId w:val="1"/>
  </w:num>
  <w:num w:numId="9" w16cid:durableId="159863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095"/>
    <w:rsid w:val="000B403A"/>
    <w:rsid w:val="0015074B"/>
    <w:rsid w:val="00170954"/>
    <w:rsid w:val="00177A40"/>
    <w:rsid w:val="00225447"/>
    <w:rsid w:val="0029639D"/>
    <w:rsid w:val="002D1F4C"/>
    <w:rsid w:val="00326F90"/>
    <w:rsid w:val="006505BD"/>
    <w:rsid w:val="00AA1D8D"/>
    <w:rsid w:val="00AE77D9"/>
    <w:rsid w:val="00B47730"/>
    <w:rsid w:val="00BD08F0"/>
    <w:rsid w:val="00CB0664"/>
    <w:rsid w:val="00D73CC9"/>
    <w:rsid w:val="00ED4F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598D24"/>
  <w14:defaultImageDpi w14:val="300"/>
  <w15:docId w15:val="{683A5AE3-CDFF-4789-A365-F26DCB64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119</Words>
  <Characters>659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pardo</cp:lastModifiedBy>
  <cp:revision>2</cp:revision>
  <dcterms:created xsi:type="dcterms:W3CDTF">2025-07-30T16:16:00Z</dcterms:created>
  <dcterms:modified xsi:type="dcterms:W3CDTF">2025-07-30T16:16:00Z</dcterms:modified>
  <cp:category/>
</cp:coreProperties>
</file>