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color w:val="1F3A5F"/>
          <w:sz w:val="48"/>
        </w:rPr>
        <w:t>DOCUMENTO DE PRUEBAS DE API CON POSTMAN</w:t>
      </w:r>
    </w:p>
    <w:p>
      <w:pPr>
        <w:jc w:val="center"/>
      </w:pPr>
      <w:r>
        <w:rPr>
          <w:sz w:val="28"/>
        </w:rPr>
        <w:t>Programa de mejoramiento de toma de datos – Ensayos de aceros</w:t>
      </w:r>
    </w:p>
    <w:p/>
    <w:p>
      <w:pPr>
        <w:jc w:val="center"/>
      </w:pPr>
      <w:r>
        <w:rPr>
          <w:b/>
        </w:rPr>
        <w:t xml:space="preserve">Evidencia: </w:t>
      </w:r>
      <w:r>
        <w:t>AA5-EV04 – Testing de las API con Postman</w:t>
      </w:r>
    </w:p>
    <w:p>
      <w:pPr>
        <w:jc w:val="center"/>
      </w:pPr>
      <w:r>
        <w:rPr>
          <w:b/>
        </w:rPr>
        <w:t xml:space="preserve">Aprendiz: </w:t>
      </w:r>
      <w:r>
        <w:t>Diana Cruz</w:t>
      </w:r>
    </w:p>
    <w:p>
      <w:pPr>
        <w:jc w:val="center"/>
      </w:pPr>
      <w:r>
        <w:rPr>
          <w:b/>
        </w:rPr>
        <w:t xml:space="preserve">Fecha: </w:t>
      </w:r>
      <w:r>
        <w:t>10 de octubre de 2026</w:t>
      </w:r>
    </w:p>
    <w:p>
      <w:pPr>
        <w:jc w:val="center"/>
      </w:pPr>
      <w:r>
        <w:rPr>
          <w:b/>
        </w:rPr>
        <w:t xml:space="preserve">Repositorio: </w:t>
      </w:r>
      <w:r>
        <w:t>https://github.com/dianacruz1906/api-toma-datos-aceros</w:t>
      </w:r>
    </w:p>
    <w:p>
      <w:r>
        <w:br w:type="page"/>
      </w:r>
    </w:p>
    <w:p>
      <w:pPr>
        <w:pStyle w:val="Heading1"/>
      </w:pPr>
      <w:r>
        <w:t>1. Objetivo</w:t>
      </w:r>
    </w:p>
    <w:p>
      <w:r>
        <w:rPr>
          <w:b w:val="0"/>
          <w:i w:val="0"/>
        </w:rPr>
        <w:t>Verificar con la herramienta Postman que los 27 servicios de la API construida en la evidencia AA5-EV03 funcionan según el diseño: autenticación, usuarios, programación de ODT, ejecución del ensayo, registro de fuerzas y revisión de informes. Se prueban tanto los casos exitosos como los de error (datos inválidos, falta de sesión, falta de permisos, estados inválidos del flujo).</w:t>
      </w:r>
    </w:p>
    <w:p>
      <w:pPr>
        <w:pStyle w:val="Heading1"/>
      </w:pPr>
      <w:r>
        <w:t>2. Herramienta y entorno de pruebas</w:t>
      </w:r>
    </w:p>
    <w:tbl>
      <w:tblPr>
        <w:tblStyle w:val="TableGrid"/>
        <w:tblW w:type="auto" w:w="0"/>
        <w:jc w:val="center"/>
        <w:tblLayout w:type="fixed"/>
        <w:tblLook w:firstColumn="1" w:firstRow="1" w:lastColumn="0" w:lastRow="0" w:noHBand="0" w:noVBand="1" w:val="04A0"/>
        <w:tblLayout w:type="fixed"/>
      </w:tblPr>
      <w:tblGrid>
        <w:gridCol w:w="2268"/>
        <w:gridCol w:w="7370"/>
      </w:tblGrid>
      <w:tr>
        <w:tc>
          <w:tcPr>
            <w:tcW w:type="dxa" w:w="2268"/>
            <w:shd w:val="clear" w:color="auto" w:fill="1F3A5F"/>
          </w:tcPr>
          <w:p>
            <w:r/>
            <w:r>
              <w:rPr>
                <w:b/>
                <w:color w:val="FFFFFF"/>
                <w:sz w:val="18"/>
              </w:rPr>
              <w:t>Elemento</w:t>
            </w:r>
          </w:p>
        </w:tc>
        <w:tc>
          <w:tcPr>
            <w:tcW w:type="dxa" w:w="7370"/>
            <w:shd w:val="clear" w:color="auto" w:fill="1F3A5F"/>
          </w:tcPr>
          <w:p>
            <w:r/>
            <w:r>
              <w:rPr>
                <w:b/>
                <w:color w:val="FFFFFF"/>
                <w:sz w:val="18"/>
              </w:rPr>
              <w:t>Detalle</w:t>
            </w:r>
          </w:p>
        </w:tc>
      </w:tr>
      <w:tr>
        <w:tc>
          <w:tcPr>
            <w:tcW w:type="dxa" w:w="2268"/>
          </w:tcPr>
          <w:p>
            <w:r/>
            <w:r>
              <w:rPr>
                <w:sz w:val="18"/>
              </w:rPr>
              <w:t>Herramienta</w:t>
            </w:r>
          </w:p>
        </w:tc>
        <w:tc>
          <w:tcPr>
            <w:tcW w:type="dxa" w:w="7370"/>
          </w:tcPr>
          <w:p>
            <w:r/>
            <w:r>
              <w:rPr>
                <w:sz w:val="18"/>
              </w:rPr>
              <w:t>Postman (aplicación de escritorio) – descarga en https://www.postman.com/downloads/</w:t>
            </w:r>
          </w:p>
        </w:tc>
      </w:tr>
      <w:tr>
        <w:tc>
          <w:tcPr>
            <w:tcW w:type="dxa" w:w="2268"/>
          </w:tcPr>
          <w:p>
            <w:r/>
            <w:r>
              <w:rPr>
                <w:sz w:val="18"/>
              </w:rPr>
              <w:t>Colección</w:t>
            </w:r>
          </w:p>
        </w:tc>
        <w:tc>
          <w:tcPr>
            <w:tcW w:type="dxa" w:w="7370"/>
          </w:tcPr>
          <w:p>
            <w:r/>
            <w:r>
              <w:rPr>
                <w:sz w:val="18"/>
              </w:rPr>
              <w:t>API_Aceros.postman_collection.json (8 carpetas, 66 peticiones, 259 verificaciones)</w:t>
            </w:r>
          </w:p>
        </w:tc>
      </w:tr>
      <w:tr>
        <w:tc>
          <w:tcPr>
            <w:tcW w:type="dxa" w:w="2268"/>
          </w:tcPr>
          <w:p>
            <w:r/>
            <w:r>
              <w:rPr>
                <w:sz w:val="18"/>
              </w:rPr>
              <w:t>Entorno</w:t>
            </w:r>
          </w:p>
        </w:tc>
        <w:tc>
          <w:tcPr>
            <w:tcW w:type="dxa" w:w="7370"/>
          </w:tcPr>
          <w:p>
            <w:r/>
            <w:r>
              <w:rPr>
                <w:sz w:val="18"/>
              </w:rPr>
              <w:t>Local.postman_environment.json – variable baseUrl = http://localhost:3000/api</w:t>
            </w:r>
          </w:p>
        </w:tc>
      </w:tr>
      <w:tr>
        <w:tc>
          <w:tcPr>
            <w:tcW w:type="dxa" w:w="2268"/>
          </w:tcPr>
          <w:p>
            <w:r/>
            <w:r>
              <w:rPr>
                <w:sz w:val="18"/>
              </w:rPr>
              <w:t>API bajo prueba</w:t>
            </w:r>
          </w:p>
        </w:tc>
        <w:tc>
          <w:tcPr>
            <w:tcW w:type="dxa" w:w="7370"/>
          </w:tcPr>
          <w:p>
            <w:r/>
            <w:r>
              <w:rPr>
                <w:sz w:val="18"/>
              </w:rPr>
              <w:t>Node.js + Express + SQLite, iniciada con npm start (puerto 3000)</w:t>
            </w:r>
          </w:p>
        </w:tc>
      </w:tr>
      <w:tr>
        <w:tc>
          <w:tcPr>
            <w:tcW w:type="dxa" w:w="2268"/>
          </w:tcPr>
          <w:p>
            <w:r/>
            <w:r>
              <w:rPr>
                <w:sz w:val="18"/>
              </w:rPr>
              <w:t>Autenticación</w:t>
            </w:r>
          </w:p>
        </w:tc>
        <w:tc>
          <w:tcPr>
            <w:tcW w:type="dxa" w:w="7370"/>
          </w:tcPr>
          <w:p>
            <w:r/>
            <w:r>
              <w:rPr>
                <w:sz w:val="18"/>
              </w:rPr>
              <w:t>JWT Bearer; un token por rol, guardado automáticamente en variables de colección</w:t>
            </w:r>
          </w:p>
        </w:tc>
      </w:tr>
      <w:tr>
        <w:tc>
          <w:tcPr>
            <w:tcW w:type="dxa" w:w="2268"/>
          </w:tcPr>
          <w:p>
            <w:r/>
            <w:r>
              <w:rPr>
                <w:sz w:val="18"/>
              </w:rPr>
              <w:t>Base de datos</w:t>
            </w:r>
          </w:p>
        </w:tc>
        <w:tc>
          <w:tcPr>
            <w:tcW w:type="dxa" w:w="7370"/>
          </w:tcPr>
          <w:p>
            <w:r/>
            <w:r>
              <w:rPr>
                <w:sz w:val="18"/>
              </w:rPr>
              <w:t>SQLite limpia al inicio de la prueba (usuarios de prueba creados por seed)</w:t>
            </w:r>
          </w:p>
        </w:tc>
      </w:tr>
    </w:tbl>
    <w:p/>
    <w:p>
      <w:r>
        <w:rPr>
          <w:b/>
          <w:i w:val="0"/>
        </w:rPr>
        <w:t>Instalación de Postman</w:t>
      </w:r>
    </w:p>
    <w:p>
      <w:r>
        <w:t>1. Descargar el instalador desde https://www.postman.com/downloads/ según el sistema operativo.</w:t>
      </w:r>
    </w:p>
    <w:p>
      <w:r>
        <w:t>2. Abrir el instalador, completar la instalación e iniciar sesión (o continuar sin cuenta).</w:t>
      </w:r>
    </w:p>
    <w:p>
      <w:r>
        <w:t>3. Verificar la versión instalada en Postman &gt; Help &gt; About Postman.</w:t>
      </w:r>
    </w:p>
    <w:tbl>
      <w:tblPr>
        <w:tblStyle w:val="TableGrid"/>
        <w:tblW w:type="auto" w:w="0"/>
        <w:jc w:val="center"/>
        <w:tblLook w:firstColumn="1" w:firstRow="1" w:lastColumn="0" w:lastRow="0" w:noHBand="0" w:noVBand="1" w:val="04A0"/>
      </w:tblPr>
      <w:tblGrid>
        <w:gridCol w:w="9972"/>
      </w:tblGrid>
      <w:tr>
        <w:tc>
          <w:tcPr>
            <w:tcW w:type="dxa" w:w="9972"/>
            <w:shd w:val="clear" w:color="auto" w:fill="FFF8DC"/>
          </w:tcPr>
          <w:p>
            <w:pPr>
              <w:jc w:val="center"/>
            </w:pPr>
            <w:r/>
            <w:r>
              <w:rPr>
                <w:b/>
              </w:rPr>
              <w:t>[ PANTALLAZO P-01 – INSERTAR AQUÍ ]</w:t>
            </w:r>
          </w:p>
          <w:p>
            <w:pPr>
              <w:jc w:val="center"/>
            </w:pPr>
            <w:r>
              <w:rPr>
                <w:i/>
                <w:sz w:val="18"/>
              </w:rPr>
              <w:t>Postman instalado: ventana Help &gt; About Postman mostrando la versión.</w:t>
            </w:r>
          </w:p>
          <w:p/>
          <w:p/>
          <w:p/>
          <w:p/>
        </w:tc>
      </w:tr>
    </w:tbl>
    <w:p/>
    <w:p>
      <w:pPr>
        <w:pStyle w:val="Heading1"/>
      </w:pPr>
      <w:r>
        <w:t>3. Configuración de las pruebas</w:t>
      </w:r>
    </w:p>
    <w:p>
      <w:r>
        <w:t>1. En una terminal, dentro de api-toma-datos-aceros: npm install, cp .env.example .env y npm start.</w:t>
      </w:r>
    </w:p>
    <w:p>
      <w:r>
        <w:t>2. En Postman: Import &gt; seleccionar docs/postman/API_Aceros.postman_collection.json y docs/postman/Local.postman_environment.json.</w:t>
      </w:r>
    </w:p>
    <w:p>
      <w:r>
        <w:t>3. Elegir el entorno "Local" en la esquina superior derecha.</w:t>
      </w:r>
    </w:p>
    <w:p>
      <w:r>
        <w:t>4. Ejecutar la colección con Runner (clic derecho en la colección &gt; Run collection) en el orden de las carpetas.</w:t>
      </w:r>
    </w:p>
    <w:tbl>
      <w:tblPr>
        <w:tblStyle w:val="TableGrid"/>
        <w:tblW w:type="auto" w:w="0"/>
        <w:jc w:val="center"/>
        <w:tblLook w:firstColumn="1" w:firstRow="1" w:lastColumn="0" w:lastRow="0" w:noHBand="0" w:noVBand="1" w:val="04A0"/>
      </w:tblPr>
      <w:tblGrid>
        <w:gridCol w:w="9972"/>
      </w:tblGrid>
      <w:tr>
        <w:tc>
          <w:tcPr>
            <w:tcW w:type="dxa" w:w="9972"/>
            <w:shd w:val="clear" w:color="auto" w:fill="FFF8DC"/>
          </w:tcPr>
          <w:p>
            <w:pPr>
              <w:jc w:val="center"/>
            </w:pPr>
            <w:r/>
            <w:r>
              <w:rPr>
                <w:b/>
              </w:rPr>
              <w:t>[ PANTALLAZO P-02 – INSERTAR AQUÍ ]</w:t>
            </w:r>
          </w:p>
          <w:p>
            <w:pPr>
              <w:jc w:val="center"/>
            </w:pPr>
            <w:r>
              <w:rPr>
                <w:i/>
                <w:sz w:val="18"/>
              </w:rPr>
              <w:t>Colección importada en Postman con sus 8 carpetas desplegadas.</w:t>
            </w:r>
          </w:p>
          <w:p/>
          <w:p/>
          <w:p/>
          <w:p/>
        </w:tc>
      </w:tr>
    </w:tbl>
    <w:p/>
    <w:tbl>
      <w:tblPr>
        <w:tblStyle w:val="TableGrid"/>
        <w:tblW w:type="auto" w:w="0"/>
        <w:jc w:val="center"/>
        <w:tblLook w:firstColumn="1" w:firstRow="1" w:lastColumn="0" w:lastRow="0" w:noHBand="0" w:noVBand="1" w:val="04A0"/>
      </w:tblPr>
      <w:tblGrid>
        <w:gridCol w:w="9972"/>
      </w:tblGrid>
      <w:tr>
        <w:tc>
          <w:tcPr>
            <w:tcW w:type="dxa" w:w="9972"/>
            <w:shd w:val="clear" w:color="auto" w:fill="FFF8DC"/>
          </w:tcPr>
          <w:p>
            <w:pPr>
              <w:jc w:val="center"/>
            </w:pPr>
            <w:r/>
            <w:r>
              <w:rPr>
                <w:b/>
              </w:rPr>
              <w:t>[ PANTALLAZO P-03 – INSERTAR AQUÍ ]</w:t>
            </w:r>
          </w:p>
          <w:p>
            <w:pPr>
              <w:jc w:val="center"/>
            </w:pPr>
            <w:r>
              <w:rPr>
                <w:i/>
                <w:sz w:val="18"/>
              </w:rPr>
              <w:t>Entorno "Local" con la variable baseUrl y servidor corriendo en la terminal.</w:t>
            </w:r>
          </w:p>
          <w:p/>
          <w:p/>
          <w:p/>
          <w:p/>
        </w:tc>
      </w:tr>
    </w:tbl>
    <w:p/>
    <w:p>
      <w:pPr>
        <w:pStyle w:val="Heading1"/>
      </w:pPr>
      <w:r>
        <w:t>4. Estrategia de pruebas</w:t>
      </w:r>
    </w:p>
    <w:p>
      <w:pPr>
        <w:pStyle w:val="ListBullet"/>
      </w:pPr>
      <w:r>
        <w:t>Cada petición incluye scripts de prueba (pm.test) que validan código de estado, tiempo de respuesta (&lt; 3000 ms), formato JSON y el contenido esperado.</w:t>
      </w:r>
    </w:p>
    <w:p>
      <w:pPr>
        <w:pStyle w:val="ListBullet"/>
      </w:pPr>
      <w:r>
        <w:t>Los inicios de sesión de cada rol guardan su token en una variable; las peticiones siguientes lo usan según el rol que corresponde.</w:t>
      </w:r>
    </w:p>
    <w:p>
      <w:pPr>
        <w:pStyle w:val="ListBullet"/>
      </w:pPr>
      <w:r>
        <w:t>Los identificadores creados (analista, ODT, usuario) se guardan automáticamente y se reutilizan en las peticiones siguientes.</w:t>
      </w:r>
    </w:p>
    <w:p>
      <w:pPr>
        <w:pStyle w:val="ListBullet"/>
      </w:pPr>
      <w:r>
        <w:t>El orden de ejecución sigue el flujo real del laboratorio: programación → ejecución → fuerzas → informe, incluyendo los retornos por observaciones.</w:t>
      </w:r>
    </w:p>
    <w:p>
      <w:pPr>
        <w:pStyle w:val="ListBullet"/>
      </w:pPr>
      <w:r>
        <w:t>Se incluyen casos negativos: 400 (validación), 401 (sin token o clave errónea), 403 (rol sin permiso), 404 (no existe), 409 (estado inválido o duplicado) y 422 (ensayo o fuerzas incompletos).</w:t>
      </w:r>
    </w:p>
    <w:p>
      <w:pPr>
        <w:pStyle w:val="Heading1"/>
      </w:pPr>
      <w:r>
        <w:t>5. Resumen de resultados</w:t>
      </w:r>
    </w:p>
    <w:tbl>
      <w:tblPr>
        <w:tblStyle w:val="TableGrid"/>
        <w:tblW w:type="auto" w:w="0"/>
        <w:jc w:val="center"/>
        <w:tblLayout w:type="fixed"/>
        <w:tblLook w:firstColumn="1" w:firstRow="1" w:lastColumn="0" w:lastRow="0" w:noHBand="0" w:noVBand="1" w:val="04A0"/>
        <w:tblLayout w:type="fixed"/>
      </w:tblPr>
      <w:tblGrid>
        <w:gridCol w:w="3685"/>
        <w:gridCol w:w="1417"/>
        <w:gridCol w:w="1701"/>
        <w:gridCol w:w="1247"/>
        <w:gridCol w:w="1701"/>
      </w:tblGrid>
      <w:tr>
        <w:tc>
          <w:tcPr>
            <w:tcW w:type="dxa" w:w="3685"/>
            <w:shd w:val="clear" w:color="auto" w:fill="1F3A5F"/>
          </w:tcPr>
          <w:p>
            <w:r/>
            <w:r>
              <w:rPr>
                <w:b/>
                <w:color w:val="FFFFFF"/>
                <w:sz w:val="18"/>
              </w:rPr>
              <w:t>Carpeta</w:t>
            </w:r>
          </w:p>
        </w:tc>
        <w:tc>
          <w:tcPr>
            <w:tcW w:type="dxa" w:w="1417"/>
            <w:shd w:val="clear" w:color="auto" w:fill="1F3A5F"/>
          </w:tcPr>
          <w:p>
            <w:r/>
            <w:r>
              <w:rPr>
                <w:b/>
                <w:color w:val="FFFFFF"/>
                <w:sz w:val="18"/>
              </w:rPr>
              <w:t>Peticiones</w:t>
            </w:r>
          </w:p>
        </w:tc>
        <w:tc>
          <w:tcPr>
            <w:tcW w:type="dxa" w:w="1701"/>
            <w:shd w:val="clear" w:color="auto" w:fill="1F3A5F"/>
          </w:tcPr>
          <w:p>
            <w:r/>
            <w:r>
              <w:rPr>
                <w:b/>
                <w:color w:val="FFFFFF"/>
                <w:sz w:val="18"/>
              </w:rPr>
              <w:t>Verificaciones</w:t>
            </w:r>
          </w:p>
        </w:tc>
        <w:tc>
          <w:tcPr>
            <w:tcW w:type="dxa" w:w="1247"/>
            <w:shd w:val="clear" w:color="auto" w:fill="1F3A5F"/>
          </w:tcPr>
          <w:p>
            <w:r/>
            <w:r>
              <w:rPr>
                <w:b/>
                <w:color w:val="FFFFFF"/>
                <w:sz w:val="18"/>
              </w:rPr>
              <w:t>Fallidas</w:t>
            </w:r>
          </w:p>
        </w:tc>
        <w:tc>
          <w:tcPr>
            <w:tcW w:type="dxa" w:w="1701"/>
            <w:shd w:val="clear" w:color="auto" w:fill="1F3A5F"/>
          </w:tcPr>
          <w:p>
            <w:r/>
            <w:r>
              <w:rPr>
                <w:b/>
                <w:color w:val="FFFFFF"/>
                <w:sz w:val="18"/>
              </w:rPr>
              <w:t>Resultado</w:t>
            </w:r>
          </w:p>
        </w:tc>
      </w:tr>
      <w:tr>
        <w:tc>
          <w:tcPr>
            <w:tcW w:type="dxa" w:w="3685"/>
          </w:tcPr>
          <w:p>
            <w:r/>
            <w:r>
              <w:rPr>
                <w:sz w:val="18"/>
              </w:rPr>
              <w:t>00 Sistema</w:t>
            </w:r>
          </w:p>
        </w:tc>
        <w:tc>
          <w:tcPr>
            <w:tcW w:type="dxa" w:w="1417"/>
          </w:tcPr>
          <w:p>
            <w:r/>
            <w:r>
              <w:rPr>
                <w:sz w:val="18"/>
              </w:rPr>
              <w:t>1</w:t>
            </w:r>
          </w:p>
        </w:tc>
        <w:tc>
          <w:tcPr>
            <w:tcW w:type="dxa" w:w="1701"/>
          </w:tcPr>
          <w:p>
            <w:r/>
            <w:r>
              <w:rPr>
                <w:sz w:val="18"/>
              </w:rPr>
              <w:t>4</w:t>
            </w:r>
          </w:p>
        </w:tc>
        <w:tc>
          <w:tcPr>
            <w:tcW w:type="dxa" w:w="1247"/>
          </w:tcPr>
          <w:p>
            <w:r/>
            <w:r>
              <w:rPr>
                <w:sz w:val="18"/>
              </w:rPr>
              <w:t>0</w:t>
            </w:r>
          </w:p>
        </w:tc>
        <w:tc>
          <w:tcPr>
            <w:tcW w:type="dxa" w:w="1701"/>
          </w:tcPr>
          <w:p>
            <w:r/>
            <w:r>
              <w:rPr>
                <w:b/>
                <w:color w:val="1B7F3B"/>
                <w:sz w:val="18"/>
              </w:rPr>
              <w:t>APROBADO</w:t>
            </w:r>
          </w:p>
        </w:tc>
      </w:tr>
      <w:tr>
        <w:tc>
          <w:tcPr>
            <w:tcW w:type="dxa" w:w="3685"/>
          </w:tcPr>
          <w:p>
            <w:r/>
            <w:r>
              <w:rPr>
                <w:sz w:val="18"/>
              </w:rPr>
              <w:t>01 Autenticación</w:t>
            </w:r>
          </w:p>
        </w:tc>
        <w:tc>
          <w:tcPr>
            <w:tcW w:type="dxa" w:w="1417"/>
          </w:tcPr>
          <w:p>
            <w:r/>
            <w:r>
              <w:rPr>
                <w:sz w:val="18"/>
              </w:rPr>
              <w:t>10</w:t>
            </w:r>
          </w:p>
        </w:tc>
        <w:tc>
          <w:tcPr>
            <w:tcW w:type="dxa" w:w="1701"/>
          </w:tcPr>
          <w:p>
            <w:r/>
            <w:r>
              <w:rPr>
                <w:sz w:val="18"/>
              </w:rPr>
              <w:t>40</w:t>
            </w:r>
          </w:p>
        </w:tc>
        <w:tc>
          <w:tcPr>
            <w:tcW w:type="dxa" w:w="1247"/>
          </w:tcPr>
          <w:p>
            <w:r/>
            <w:r>
              <w:rPr>
                <w:sz w:val="18"/>
              </w:rPr>
              <w:t>0</w:t>
            </w:r>
          </w:p>
        </w:tc>
        <w:tc>
          <w:tcPr>
            <w:tcW w:type="dxa" w:w="1701"/>
          </w:tcPr>
          <w:p>
            <w:r/>
            <w:r>
              <w:rPr>
                <w:b/>
                <w:color w:val="1B7F3B"/>
                <w:sz w:val="18"/>
              </w:rPr>
              <w:t>APROBADO</w:t>
            </w:r>
          </w:p>
        </w:tc>
      </w:tr>
      <w:tr>
        <w:tc>
          <w:tcPr>
            <w:tcW w:type="dxa" w:w="3685"/>
          </w:tcPr>
          <w:p>
            <w:r/>
            <w:r>
              <w:rPr>
                <w:sz w:val="18"/>
              </w:rPr>
              <w:t>02 Usuarios</w:t>
            </w:r>
          </w:p>
        </w:tc>
        <w:tc>
          <w:tcPr>
            <w:tcW w:type="dxa" w:w="1417"/>
          </w:tcPr>
          <w:p>
            <w:r/>
            <w:r>
              <w:rPr>
                <w:sz w:val="18"/>
              </w:rPr>
              <w:t>10</w:t>
            </w:r>
          </w:p>
        </w:tc>
        <w:tc>
          <w:tcPr>
            <w:tcW w:type="dxa" w:w="1701"/>
          </w:tcPr>
          <w:p>
            <w:r/>
            <w:r>
              <w:rPr>
                <w:sz w:val="18"/>
              </w:rPr>
              <w:t>40</w:t>
            </w:r>
          </w:p>
        </w:tc>
        <w:tc>
          <w:tcPr>
            <w:tcW w:type="dxa" w:w="1247"/>
          </w:tcPr>
          <w:p>
            <w:r/>
            <w:r>
              <w:rPr>
                <w:sz w:val="18"/>
              </w:rPr>
              <w:t>0</w:t>
            </w:r>
          </w:p>
        </w:tc>
        <w:tc>
          <w:tcPr>
            <w:tcW w:type="dxa" w:w="1701"/>
          </w:tcPr>
          <w:p>
            <w:r/>
            <w:r>
              <w:rPr>
                <w:b/>
                <w:color w:val="1B7F3B"/>
                <w:sz w:val="18"/>
              </w:rPr>
              <w:t>APROBADO</w:t>
            </w:r>
          </w:p>
        </w:tc>
      </w:tr>
      <w:tr>
        <w:tc>
          <w:tcPr>
            <w:tcW w:type="dxa" w:w="3685"/>
          </w:tcPr>
          <w:p>
            <w:r/>
            <w:r>
              <w:rPr>
                <w:sz w:val="18"/>
              </w:rPr>
              <w:t>03 Programación (ODT)</w:t>
            </w:r>
          </w:p>
        </w:tc>
        <w:tc>
          <w:tcPr>
            <w:tcW w:type="dxa" w:w="1417"/>
          </w:tcPr>
          <w:p>
            <w:r/>
            <w:r>
              <w:rPr>
                <w:sz w:val="18"/>
              </w:rPr>
              <w:t>17</w:t>
            </w:r>
          </w:p>
        </w:tc>
        <w:tc>
          <w:tcPr>
            <w:tcW w:type="dxa" w:w="1701"/>
          </w:tcPr>
          <w:p>
            <w:r/>
            <w:r>
              <w:rPr>
                <w:sz w:val="18"/>
              </w:rPr>
              <w:t>64</w:t>
            </w:r>
          </w:p>
        </w:tc>
        <w:tc>
          <w:tcPr>
            <w:tcW w:type="dxa" w:w="1247"/>
          </w:tcPr>
          <w:p>
            <w:r/>
            <w:r>
              <w:rPr>
                <w:sz w:val="18"/>
              </w:rPr>
              <w:t>0</w:t>
            </w:r>
          </w:p>
        </w:tc>
        <w:tc>
          <w:tcPr>
            <w:tcW w:type="dxa" w:w="1701"/>
          </w:tcPr>
          <w:p>
            <w:r/>
            <w:r>
              <w:rPr>
                <w:b/>
                <w:color w:val="1B7F3B"/>
                <w:sz w:val="18"/>
              </w:rPr>
              <w:t>APROBADO</w:t>
            </w:r>
          </w:p>
        </w:tc>
      </w:tr>
      <w:tr>
        <w:tc>
          <w:tcPr>
            <w:tcW w:type="dxa" w:w="3685"/>
          </w:tcPr>
          <w:p>
            <w:r/>
            <w:r>
              <w:rPr>
                <w:sz w:val="18"/>
              </w:rPr>
              <w:t>04 Ejecución del ensayo</w:t>
            </w:r>
          </w:p>
        </w:tc>
        <w:tc>
          <w:tcPr>
            <w:tcW w:type="dxa" w:w="1417"/>
          </w:tcPr>
          <w:p>
            <w:r/>
            <w:r>
              <w:rPr>
                <w:sz w:val="18"/>
              </w:rPr>
              <w:t>7</w:t>
            </w:r>
          </w:p>
        </w:tc>
        <w:tc>
          <w:tcPr>
            <w:tcW w:type="dxa" w:w="1701"/>
          </w:tcPr>
          <w:p>
            <w:r/>
            <w:r>
              <w:rPr>
                <w:sz w:val="18"/>
              </w:rPr>
              <w:t>29</w:t>
            </w:r>
          </w:p>
        </w:tc>
        <w:tc>
          <w:tcPr>
            <w:tcW w:type="dxa" w:w="1247"/>
          </w:tcPr>
          <w:p>
            <w:r/>
            <w:r>
              <w:rPr>
                <w:sz w:val="18"/>
              </w:rPr>
              <w:t>0</w:t>
            </w:r>
          </w:p>
        </w:tc>
        <w:tc>
          <w:tcPr>
            <w:tcW w:type="dxa" w:w="1701"/>
          </w:tcPr>
          <w:p>
            <w:r/>
            <w:r>
              <w:rPr>
                <w:b/>
                <w:color w:val="1B7F3B"/>
                <w:sz w:val="18"/>
              </w:rPr>
              <w:t>APROBADO</w:t>
            </w:r>
          </w:p>
        </w:tc>
      </w:tr>
      <w:tr>
        <w:tc>
          <w:tcPr>
            <w:tcW w:type="dxa" w:w="3685"/>
          </w:tcPr>
          <w:p>
            <w:r/>
            <w:r>
              <w:rPr>
                <w:sz w:val="18"/>
              </w:rPr>
              <w:t>05 Registro de fuerzas</w:t>
            </w:r>
          </w:p>
        </w:tc>
        <w:tc>
          <w:tcPr>
            <w:tcW w:type="dxa" w:w="1417"/>
          </w:tcPr>
          <w:p>
            <w:r/>
            <w:r>
              <w:rPr>
                <w:sz w:val="18"/>
              </w:rPr>
              <w:t>8</w:t>
            </w:r>
          </w:p>
        </w:tc>
        <w:tc>
          <w:tcPr>
            <w:tcW w:type="dxa" w:w="1701"/>
          </w:tcPr>
          <w:p>
            <w:r/>
            <w:r>
              <w:rPr>
                <w:sz w:val="18"/>
              </w:rPr>
              <w:t>32</w:t>
            </w:r>
          </w:p>
        </w:tc>
        <w:tc>
          <w:tcPr>
            <w:tcW w:type="dxa" w:w="1247"/>
          </w:tcPr>
          <w:p>
            <w:r/>
            <w:r>
              <w:rPr>
                <w:sz w:val="18"/>
              </w:rPr>
              <w:t>0</w:t>
            </w:r>
          </w:p>
        </w:tc>
        <w:tc>
          <w:tcPr>
            <w:tcW w:type="dxa" w:w="1701"/>
          </w:tcPr>
          <w:p>
            <w:r/>
            <w:r>
              <w:rPr>
                <w:b/>
                <w:color w:val="1B7F3B"/>
                <w:sz w:val="18"/>
              </w:rPr>
              <w:t>APROBADO</w:t>
            </w:r>
          </w:p>
        </w:tc>
      </w:tr>
      <w:tr>
        <w:tc>
          <w:tcPr>
            <w:tcW w:type="dxa" w:w="3685"/>
          </w:tcPr>
          <w:p>
            <w:r/>
            <w:r>
              <w:rPr>
                <w:sz w:val="18"/>
              </w:rPr>
              <w:t>06 Revisión de informes</w:t>
            </w:r>
          </w:p>
        </w:tc>
        <w:tc>
          <w:tcPr>
            <w:tcW w:type="dxa" w:w="1417"/>
          </w:tcPr>
          <w:p>
            <w:r/>
            <w:r>
              <w:rPr>
                <w:sz w:val="18"/>
              </w:rPr>
              <w:t>8</w:t>
            </w:r>
          </w:p>
        </w:tc>
        <w:tc>
          <w:tcPr>
            <w:tcW w:type="dxa" w:w="1701"/>
          </w:tcPr>
          <w:p>
            <w:r/>
            <w:r>
              <w:rPr>
                <w:sz w:val="18"/>
              </w:rPr>
              <w:t>31</w:t>
            </w:r>
          </w:p>
        </w:tc>
        <w:tc>
          <w:tcPr>
            <w:tcW w:type="dxa" w:w="1247"/>
          </w:tcPr>
          <w:p>
            <w:r/>
            <w:r>
              <w:rPr>
                <w:sz w:val="18"/>
              </w:rPr>
              <w:t>0</w:t>
            </w:r>
          </w:p>
        </w:tc>
        <w:tc>
          <w:tcPr>
            <w:tcW w:type="dxa" w:w="1701"/>
          </w:tcPr>
          <w:p>
            <w:r/>
            <w:r>
              <w:rPr>
                <w:b/>
                <w:color w:val="1B7F3B"/>
                <w:sz w:val="18"/>
              </w:rPr>
              <w:t>APROBADO</w:t>
            </w:r>
          </w:p>
        </w:tc>
      </w:tr>
      <w:tr>
        <w:tc>
          <w:tcPr>
            <w:tcW w:type="dxa" w:w="3685"/>
          </w:tcPr>
          <w:p>
            <w:r/>
            <w:r>
              <w:rPr>
                <w:sz w:val="18"/>
              </w:rPr>
              <w:t>07 Flujo sin tensión (Geometría)</w:t>
            </w:r>
          </w:p>
        </w:tc>
        <w:tc>
          <w:tcPr>
            <w:tcW w:type="dxa" w:w="1417"/>
          </w:tcPr>
          <w:p>
            <w:r/>
            <w:r>
              <w:rPr>
                <w:sz w:val="18"/>
              </w:rPr>
              <w:t>5</w:t>
            </w:r>
          </w:p>
        </w:tc>
        <w:tc>
          <w:tcPr>
            <w:tcW w:type="dxa" w:w="1701"/>
          </w:tcPr>
          <w:p>
            <w:r/>
            <w:r>
              <w:rPr>
                <w:sz w:val="18"/>
              </w:rPr>
              <w:t>19</w:t>
            </w:r>
          </w:p>
        </w:tc>
        <w:tc>
          <w:tcPr>
            <w:tcW w:type="dxa" w:w="1247"/>
          </w:tcPr>
          <w:p>
            <w:r/>
            <w:r>
              <w:rPr>
                <w:sz w:val="18"/>
              </w:rPr>
              <w:t>0</w:t>
            </w:r>
          </w:p>
        </w:tc>
        <w:tc>
          <w:tcPr>
            <w:tcW w:type="dxa" w:w="1701"/>
          </w:tcPr>
          <w:p>
            <w:r/>
            <w:r>
              <w:rPr>
                <w:b/>
                <w:color w:val="1B7F3B"/>
                <w:sz w:val="18"/>
              </w:rPr>
              <w:t>APROBADO</w:t>
            </w:r>
          </w:p>
        </w:tc>
      </w:tr>
      <w:tr>
        <w:tc>
          <w:tcPr>
            <w:tcW w:type="dxa" w:w="3685"/>
          </w:tcPr>
          <w:p>
            <w:r/>
            <w:r>
              <w:rPr>
                <w:sz w:val="18"/>
              </w:rPr>
              <w:t>TOTAL</w:t>
            </w:r>
          </w:p>
        </w:tc>
        <w:tc>
          <w:tcPr>
            <w:tcW w:type="dxa" w:w="1417"/>
          </w:tcPr>
          <w:p>
            <w:r/>
            <w:r>
              <w:rPr>
                <w:sz w:val="18"/>
              </w:rPr>
              <w:t>66</w:t>
            </w:r>
          </w:p>
        </w:tc>
        <w:tc>
          <w:tcPr>
            <w:tcW w:type="dxa" w:w="1701"/>
          </w:tcPr>
          <w:p>
            <w:r/>
            <w:r>
              <w:rPr>
                <w:sz w:val="18"/>
              </w:rPr>
              <w:t>259</w:t>
            </w:r>
          </w:p>
        </w:tc>
        <w:tc>
          <w:tcPr>
            <w:tcW w:type="dxa" w:w="1247"/>
          </w:tcPr>
          <w:p>
            <w:r/>
            <w:r>
              <w:rPr>
                <w:sz w:val="18"/>
              </w:rPr>
              <w:t>0</w:t>
            </w:r>
          </w:p>
        </w:tc>
        <w:tc>
          <w:tcPr>
            <w:tcW w:type="dxa" w:w="1701"/>
          </w:tcPr>
          <w:p>
            <w:r/>
            <w:r>
              <w:rPr>
                <w:b/>
                <w:color w:val="1B7F3B"/>
                <w:sz w:val="18"/>
              </w:rPr>
              <w:t>APROBADO</w:t>
            </w:r>
          </w:p>
        </w:tc>
      </w:tr>
    </w:tbl>
    <w:p/>
    <w:p>
      <w:r>
        <w:rPr>
          <w:b w:val="0"/>
          <w:i w:val="0"/>
        </w:rPr>
        <w:t>Tiempo de respuesta promedio: 22 ms (máximo 148 ms).</w:t>
      </w:r>
    </w:p>
    <w:p>
      <w:r>
        <w:rPr>
          <w:b w:val="0"/>
          <w:i/>
        </w:rPr>
        <w:t>Nota: los resultados de este documento provienen de la ejecución automática de la misma colección con Newman, el ejecutor de línea de comandos de Postman, sobre una base de datos limpia. Los pantallazos de la ejecución en la aplicación Postman se anexan en las secciones marcadas.</w:t>
      </w:r>
    </w:p>
    <w:tbl>
      <w:tblPr>
        <w:tblStyle w:val="TableGrid"/>
        <w:tblW w:type="auto" w:w="0"/>
        <w:jc w:val="center"/>
        <w:tblLook w:firstColumn="1" w:firstRow="1" w:lastColumn="0" w:lastRow="0" w:noHBand="0" w:noVBand="1" w:val="04A0"/>
      </w:tblPr>
      <w:tblGrid>
        <w:gridCol w:w="9972"/>
      </w:tblGrid>
      <w:tr>
        <w:tc>
          <w:tcPr>
            <w:tcW w:type="dxa" w:w="9972"/>
            <w:shd w:val="clear" w:color="auto" w:fill="FFF8DC"/>
          </w:tcPr>
          <w:p>
            <w:pPr>
              <w:jc w:val="center"/>
            </w:pPr>
            <w:r/>
            <w:r>
              <w:rPr>
                <w:b/>
              </w:rPr>
              <w:t>[ PANTALLAZO P-04 – INSERTAR AQUÍ ]</w:t>
            </w:r>
          </w:p>
          <w:p>
            <w:pPr>
              <w:jc w:val="center"/>
            </w:pPr>
            <w:r>
              <w:rPr>
                <w:i/>
                <w:sz w:val="18"/>
              </w:rPr>
              <w:t>Postman Runner: resumen final de la ejecución completa (66 peticiones, 0 fallidas).</w:t>
            </w:r>
          </w:p>
          <w:p/>
          <w:p/>
          <w:p/>
          <w:p/>
        </w:tc>
      </w:tr>
    </w:tbl>
    <w:p/>
    <w:p>
      <w:pPr>
        <w:pStyle w:val="Heading1"/>
      </w:pPr>
      <w:r>
        <w:t>6. Detalle de los casos de prueba</w:t>
      </w:r>
    </w:p>
    <w:p>
      <w:pPr>
        <w:pStyle w:val="Heading2"/>
      </w:pPr>
      <w:r>
        <w:t>00 Sistema</w:t>
      </w:r>
    </w:p>
    <w:tbl>
      <w:tblPr>
        <w:tblStyle w:val="TableGrid"/>
        <w:tblW w:type="auto" w:w="0"/>
        <w:jc w:val="center"/>
        <w:tblLayout w:type="fixed"/>
        <w:tblLook w:firstColumn="1" w:firstRow="1" w:lastColumn="0" w:lastRow="0" w:noHBand="0" w:noVBand="1" w:val="04A0"/>
        <w:tblLayout w:type="fixed"/>
      </w:tblPr>
      <w:tblGrid>
        <w:gridCol w:w="567"/>
        <w:gridCol w:w="3402"/>
        <w:gridCol w:w="3175"/>
        <w:gridCol w:w="680"/>
        <w:gridCol w:w="964"/>
        <w:gridCol w:w="1247"/>
      </w:tblGrid>
      <w:tr>
        <w:tc>
          <w:tcPr>
            <w:tcW w:type="dxa" w:w="567"/>
            <w:shd w:val="clear" w:color="auto" w:fill="1F3A5F"/>
          </w:tcPr>
          <w:p>
            <w:r/>
            <w:r>
              <w:rPr>
                <w:b/>
                <w:color w:val="FFFFFF"/>
                <w:sz w:val="16"/>
              </w:rPr>
              <w:t>N.°</w:t>
            </w:r>
          </w:p>
        </w:tc>
        <w:tc>
          <w:tcPr>
            <w:tcW w:type="dxa" w:w="3402"/>
            <w:shd w:val="clear" w:color="auto" w:fill="1F3A5F"/>
          </w:tcPr>
          <w:p>
            <w:r/>
            <w:r>
              <w:rPr>
                <w:b/>
                <w:color w:val="FFFFFF"/>
                <w:sz w:val="16"/>
              </w:rPr>
              <w:t>Caso de prueba</w:t>
            </w:r>
          </w:p>
        </w:tc>
        <w:tc>
          <w:tcPr>
            <w:tcW w:type="dxa" w:w="3175"/>
            <w:shd w:val="clear" w:color="auto" w:fill="1F3A5F"/>
          </w:tcPr>
          <w:p>
            <w:r/>
            <w:r>
              <w:rPr>
                <w:b/>
                <w:color w:val="FFFFFF"/>
                <w:sz w:val="16"/>
              </w:rPr>
              <w:t>Petición</w:t>
            </w:r>
          </w:p>
        </w:tc>
        <w:tc>
          <w:tcPr>
            <w:tcW w:type="dxa" w:w="680"/>
            <w:shd w:val="clear" w:color="auto" w:fill="1F3A5F"/>
          </w:tcPr>
          <w:p>
            <w:r/>
            <w:r>
              <w:rPr>
                <w:b/>
                <w:color w:val="FFFFFF"/>
                <w:sz w:val="16"/>
              </w:rPr>
              <w:t>HTTP</w:t>
            </w:r>
          </w:p>
        </w:tc>
        <w:tc>
          <w:tcPr>
            <w:tcW w:type="dxa" w:w="964"/>
            <w:shd w:val="clear" w:color="auto" w:fill="1F3A5F"/>
          </w:tcPr>
          <w:p>
            <w:r/>
            <w:r>
              <w:rPr>
                <w:b/>
                <w:color w:val="FFFFFF"/>
                <w:sz w:val="16"/>
              </w:rPr>
              <w:t>Tiempo</w:t>
            </w:r>
          </w:p>
        </w:tc>
        <w:tc>
          <w:tcPr>
            <w:tcW w:type="dxa" w:w="1247"/>
            <w:shd w:val="clear" w:color="auto" w:fill="1F3A5F"/>
          </w:tcPr>
          <w:p>
            <w:r/>
            <w:r>
              <w:rPr>
                <w:b/>
                <w:color w:val="FFFFFF"/>
                <w:sz w:val="16"/>
              </w:rPr>
              <w:t>Resultado</w:t>
            </w:r>
          </w:p>
        </w:tc>
      </w:tr>
      <w:tr>
        <w:tc>
          <w:tcPr>
            <w:tcW w:type="dxa" w:w="567"/>
          </w:tcPr>
          <w:p>
            <w:r/>
            <w:r>
              <w:rPr>
                <w:sz w:val="16"/>
              </w:rPr>
              <w:t>1</w:t>
            </w:r>
          </w:p>
        </w:tc>
        <w:tc>
          <w:tcPr>
            <w:tcW w:type="dxa" w:w="3402"/>
          </w:tcPr>
          <w:p>
            <w:r/>
            <w:r>
              <w:rPr>
                <w:sz w:val="16"/>
              </w:rPr>
              <w:t>Estado del servicio</w:t>
            </w:r>
          </w:p>
        </w:tc>
        <w:tc>
          <w:tcPr>
            <w:tcW w:type="dxa" w:w="3175"/>
          </w:tcPr>
          <w:p>
            <w:r/>
            <w:r>
              <w:rPr>
                <w:sz w:val="16"/>
              </w:rPr>
              <w:t>GET /api/health</w:t>
            </w:r>
          </w:p>
        </w:tc>
        <w:tc>
          <w:tcPr>
            <w:tcW w:type="dxa" w:w="680"/>
          </w:tcPr>
          <w:p>
            <w:r/>
            <w:r>
              <w:rPr>
                <w:sz w:val="16"/>
              </w:rPr>
              <w:t>200</w:t>
            </w:r>
          </w:p>
        </w:tc>
        <w:tc>
          <w:tcPr>
            <w:tcW w:type="dxa" w:w="964"/>
          </w:tcPr>
          <w:p>
            <w:r/>
            <w:r>
              <w:rPr>
                <w:sz w:val="16"/>
              </w:rPr>
              <w:t>32 ms</w:t>
            </w:r>
          </w:p>
        </w:tc>
        <w:tc>
          <w:tcPr>
            <w:tcW w:type="dxa" w:w="1247"/>
          </w:tcPr>
          <w:p>
            <w:r/>
            <w:r>
              <w:rPr>
                <w:b/>
                <w:color w:val="1B7F3B"/>
                <w:sz w:val="16"/>
              </w:rPr>
              <w:t>APROBADO</w:t>
            </w:r>
          </w:p>
        </w:tc>
      </w:tr>
    </w:tbl>
    <w:p/>
    <w:tbl>
      <w:tblPr>
        <w:tblStyle w:val="TableGrid"/>
        <w:tblW w:type="auto" w:w="0"/>
        <w:jc w:val="center"/>
        <w:tblLook w:firstColumn="1" w:firstRow="1" w:lastColumn="0" w:lastRow="0" w:noHBand="0" w:noVBand="1" w:val="04A0"/>
      </w:tblPr>
      <w:tblGrid>
        <w:gridCol w:w="9972"/>
      </w:tblGrid>
      <w:tr>
        <w:tc>
          <w:tcPr>
            <w:tcW w:type="dxa" w:w="9972"/>
            <w:shd w:val="clear" w:color="auto" w:fill="FFF8DC"/>
          </w:tcPr>
          <w:p>
            <w:pPr>
              <w:jc w:val="center"/>
            </w:pPr>
            <w:r/>
            <w:r>
              <w:rPr>
                <w:b/>
              </w:rPr>
              <w:t>[ PANTALLAZO P-05 – INSERTAR AQUÍ ]</w:t>
            </w:r>
          </w:p>
          <w:p>
            <w:pPr>
              <w:jc w:val="center"/>
            </w:pPr>
            <w:r>
              <w:rPr>
                <w:i/>
                <w:sz w:val="18"/>
              </w:rPr>
              <w:t>Postman: carpeta "00 Sistema" ejecutada (todas las pruebas en verde, pestaña Test Results).</w:t>
            </w:r>
          </w:p>
          <w:p/>
          <w:p/>
          <w:p/>
          <w:p/>
        </w:tc>
      </w:tr>
    </w:tbl>
    <w:p/>
    <w:p>
      <w:pPr>
        <w:pStyle w:val="Heading2"/>
      </w:pPr>
      <w:r>
        <w:t>01 Autenticación</w:t>
      </w:r>
    </w:p>
    <w:tbl>
      <w:tblPr>
        <w:tblStyle w:val="TableGrid"/>
        <w:tblW w:type="auto" w:w="0"/>
        <w:jc w:val="center"/>
        <w:tblLayout w:type="fixed"/>
        <w:tblLook w:firstColumn="1" w:firstRow="1" w:lastColumn="0" w:lastRow="0" w:noHBand="0" w:noVBand="1" w:val="04A0"/>
        <w:tblLayout w:type="fixed"/>
      </w:tblPr>
      <w:tblGrid>
        <w:gridCol w:w="567"/>
        <w:gridCol w:w="3402"/>
        <w:gridCol w:w="3175"/>
        <w:gridCol w:w="680"/>
        <w:gridCol w:w="964"/>
        <w:gridCol w:w="1247"/>
      </w:tblGrid>
      <w:tr>
        <w:tc>
          <w:tcPr>
            <w:tcW w:type="dxa" w:w="567"/>
            <w:shd w:val="clear" w:color="auto" w:fill="1F3A5F"/>
          </w:tcPr>
          <w:p>
            <w:r/>
            <w:r>
              <w:rPr>
                <w:b/>
                <w:color w:val="FFFFFF"/>
                <w:sz w:val="16"/>
              </w:rPr>
              <w:t>N.°</w:t>
            </w:r>
          </w:p>
        </w:tc>
        <w:tc>
          <w:tcPr>
            <w:tcW w:type="dxa" w:w="3402"/>
            <w:shd w:val="clear" w:color="auto" w:fill="1F3A5F"/>
          </w:tcPr>
          <w:p>
            <w:r/>
            <w:r>
              <w:rPr>
                <w:b/>
                <w:color w:val="FFFFFF"/>
                <w:sz w:val="16"/>
              </w:rPr>
              <w:t>Caso de prueba</w:t>
            </w:r>
          </w:p>
        </w:tc>
        <w:tc>
          <w:tcPr>
            <w:tcW w:type="dxa" w:w="3175"/>
            <w:shd w:val="clear" w:color="auto" w:fill="1F3A5F"/>
          </w:tcPr>
          <w:p>
            <w:r/>
            <w:r>
              <w:rPr>
                <w:b/>
                <w:color w:val="FFFFFF"/>
                <w:sz w:val="16"/>
              </w:rPr>
              <w:t>Petición</w:t>
            </w:r>
          </w:p>
        </w:tc>
        <w:tc>
          <w:tcPr>
            <w:tcW w:type="dxa" w:w="680"/>
            <w:shd w:val="clear" w:color="auto" w:fill="1F3A5F"/>
          </w:tcPr>
          <w:p>
            <w:r/>
            <w:r>
              <w:rPr>
                <w:b/>
                <w:color w:val="FFFFFF"/>
                <w:sz w:val="16"/>
              </w:rPr>
              <w:t>HTTP</w:t>
            </w:r>
          </w:p>
        </w:tc>
        <w:tc>
          <w:tcPr>
            <w:tcW w:type="dxa" w:w="964"/>
            <w:shd w:val="clear" w:color="auto" w:fill="1F3A5F"/>
          </w:tcPr>
          <w:p>
            <w:r/>
            <w:r>
              <w:rPr>
                <w:b/>
                <w:color w:val="FFFFFF"/>
                <w:sz w:val="16"/>
              </w:rPr>
              <w:t>Tiempo</w:t>
            </w:r>
          </w:p>
        </w:tc>
        <w:tc>
          <w:tcPr>
            <w:tcW w:type="dxa" w:w="1247"/>
            <w:shd w:val="clear" w:color="auto" w:fill="1F3A5F"/>
          </w:tcPr>
          <w:p>
            <w:r/>
            <w:r>
              <w:rPr>
                <w:b/>
                <w:color w:val="FFFFFF"/>
                <w:sz w:val="16"/>
              </w:rPr>
              <w:t>Resultado</w:t>
            </w:r>
          </w:p>
        </w:tc>
      </w:tr>
      <w:tr>
        <w:tc>
          <w:tcPr>
            <w:tcW w:type="dxa" w:w="567"/>
          </w:tcPr>
          <w:p>
            <w:r/>
            <w:r>
              <w:rPr>
                <w:sz w:val="16"/>
              </w:rPr>
              <w:t>2</w:t>
            </w:r>
          </w:p>
        </w:tc>
        <w:tc>
          <w:tcPr>
            <w:tcW w:type="dxa" w:w="3402"/>
          </w:tcPr>
          <w:p>
            <w:r/>
            <w:r>
              <w:rPr>
                <w:sz w:val="16"/>
              </w:rPr>
              <w:t>Login admin</w:t>
            </w:r>
          </w:p>
        </w:tc>
        <w:tc>
          <w:tcPr>
            <w:tcW w:type="dxa" w:w="3175"/>
          </w:tcPr>
          <w:p>
            <w:r/>
            <w:r>
              <w:rPr>
                <w:sz w:val="16"/>
              </w:rPr>
              <w:t>POST /api/auth/login</w:t>
            </w:r>
          </w:p>
        </w:tc>
        <w:tc>
          <w:tcPr>
            <w:tcW w:type="dxa" w:w="680"/>
          </w:tcPr>
          <w:p>
            <w:r/>
            <w:r>
              <w:rPr>
                <w:sz w:val="16"/>
              </w:rPr>
              <w:t>200</w:t>
            </w:r>
          </w:p>
        </w:tc>
        <w:tc>
          <w:tcPr>
            <w:tcW w:type="dxa" w:w="964"/>
          </w:tcPr>
          <w:p>
            <w:r/>
            <w:r>
              <w:rPr>
                <w:sz w:val="16"/>
              </w:rPr>
              <w:t>129 ms</w:t>
            </w:r>
          </w:p>
        </w:tc>
        <w:tc>
          <w:tcPr>
            <w:tcW w:type="dxa" w:w="1247"/>
          </w:tcPr>
          <w:p>
            <w:r/>
            <w:r>
              <w:rPr>
                <w:b/>
                <w:color w:val="1B7F3B"/>
                <w:sz w:val="16"/>
              </w:rPr>
              <w:t>APROBADO</w:t>
            </w:r>
          </w:p>
        </w:tc>
      </w:tr>
      <w:tr>
        <w:tc>
          <w:tcPr>
            <w:tcW w:type="dxa" w:w="567"/>
          </w:tcPr>
          <w:p>
            <w:r/>
            <w:r>
              <w:rPr>
                <w:sz w:val="16"/>
              </w:rPr>
              <w:t>3</w:t>
            </w:r>
          </w:p>
        </w:tc>
        <w:tc>
          <w:tcPr>
            <w:tcW w:type="dxa" w:w="3402"/>
          </w:tcPr>
          <w:p>
            <w:r/>
            <w:r>
              <w:rPr>
                <w:sz w:val="16"/>
              </w:rPr>
              <w:t>Login coordinador</w:t>
            </w:r>
          </w:p>
        </w:tc>
        <w:tc>
          <w:tcPr>
            <w:tcW w:type="dxa" w:w="3175"/>
          </w:tcPr>
          <w:p>
            <w:r/>
            <w:r>
              <w:rPr>
                <w:sz w:val="16"/>
              </w:rPr>
              <w:t>POST /api/auth/login</w:t>
            </w:r>
          </w:p>
        </w:tc>
        <w:tc>
          <w:tcPr>
            <w:tcW w:type="dxa" w:w="680"/>
          </w:tcPr>
          <w:p>
            <w:r/>
            <w:r>
              <w:rPr>
                <w:sz w:val="16"/>
              </w:rPr>
              <w:t>200</w:t>
            </w:r>
          </w:p>
        </w:tc>
        <w:tc>
          <w:tcPr>
            <w:tcW w:type="dxa" w:w="964"/>
          </w:tcPr>
          <w:p>
            <w:r/>
            <w:r>
              <w:rPr>
                <w:sz w:val="16"/>
              </w:rPr>
              <w:t>109 ms</w:t>
            </w:r>
          </w:p>
        </w:tc>
        <w:tc>
          <w:tcPr>
            <w:tcW w:type="dxa" w:w="1247"/>
          </w:tcPr>
          <w:p>
            <w:r/>
            <w:r>
              <w:rPr>
                <w:b/>
                <w:color w:val="1B7F3B"/>
                <w:sz w:val="16"/>
              </w:rPr>
              <w:t>APROBADO</w:t>
            </w:r>
          </w:p>
        </w:tc>
      </w:tr>
      <w:tr>
        <w:tc>
          <w:tcPr>
            <w:tcW w:type="dxa" w:w="567"/>
          </w:tcPr>
          <w:p>
            <w:r/>
            <w:r>
              <w:rPr>
                <w:sz w:val="16"/>
              </w:rPr>
              <w:t>4</w:t>
            </w:r>
          </w:p>
        </w:tc>
        <w:tc>
          <w:tcPr>
            <w:tcW w:type="dxa" w:w="3402"/>
          </w:tcPr>
          <w:p>
            <w:r/>
            <w:r>
              <w:rPr>
                <w:sz w:val="16"/>
              </w:rPr>
              <w:t>Login analista de informes</w:t>
            </w:r>
          </w:p>
        </w:tc>
        <w:tc>
          <w:tcPr>
            <w:tcW w:type="dxa" w:w="3175"/>
          </w:tcPr>
          <w:p>
            <w:r/>
            <w:r>
              <w:rPr>
                <w:sz w:val="16"/>
              </w:rPr>
              <w:t>POST /api/auth/login</w:t>
            </w:r>
          </w:p>
        </w:tc>
        <w:tc>
          <w:tcPr>
            <w:tcW w:type="dxa" w:w="680"/>
          </w:tcPr>
          <w:p>
            <w:r/>
            <w:r>
              <w:rPr>
                <w:sz w:val="16"/>
              </w:rPr>
              <w:t>200</w:t>
            </w:r>
          </w:p>
        </w:tc>
        <w:tc>
          <w:tcPr>
            <w:tcW w:type="dxa" w:w="964"/>
          </w:tcPr>
          <w:p>
            <w:r/>
            <w:r>
              <w:rPr>
                <w:sz w:val="16"/>
              </w:rPr>
              <w:t>148 ms</w:t>
            </w:r>
          </w:p>
        </w:tc>
        <w:tc>
          <w:tcPr>
            <w:tcW w:type="dxa" w:w="1247"/>
          </w:tcPr>
          <w:p>
            <w:r/>
            <w:r>
              <w:rPr>
                <w:b/>
                <w:color w:val="1B7F3B"/>
                <w:sz w:val="16"/>
              </w:rPr>
              <w:t>APROBADO</w:t>
            </w:r>
          </w:p>
        </w:tc>
      </w:tr>
      <w:tr>
        <w:tc>
          <w:tcPr>
            <w:tcW w:type="dxa" w:w="567"/>
          </w:tcPr>
          <w:p>
            <w:r/>
            <w:r>
              <w:rPr>
                <w:sz w:val="16"/>
              </w:rPr>
              <w:t>5</w:t>
            </w:r>
          </w:p>
        </w:tc>
        <w:tc>
          <w:tcPr>
            <w:tcW w:type="dxa" w:w="3402"/>
          </w:tcPr>
          <w:p>
            <w:r/>
            <w:r>
              <w:rPr>
                <w:sz w:val="16"/>
              </w:rPr>
              <w:t>Login analista de ensayos 1</w:t>
            </w:r>
          </w:p>
        </w:tc>
        <w:tc>
          <w:tcPr>
            <w:tcW w:type="dxa" w:w="3175"/>
          </w:tcPr>
          <w:p>
            <w:r/>
            <w:r>
              <w:rPr>
                <w:sz w:val="16"/>
              </w:rPr>
              <w:t>POST /api/auth/login</w:t>
            </w:r>
          </w:p>
        </w:tc>
        <w:tc>
          <w:tcPr>
            <w:tcW w:type="dxa" w:w="680"/>
          </w:tcPr>
          <w:p>
            <w:r/>
            <w:r>
              <w:rPr>
                <w:sz w:val="16"/>
              </w:rPr>
              <w:t>200</w:t>
            </w:r>
          </w:p>
        </w:tc>
        <w:tc>
          <w:tcPr>
            <w:tcW w:type="dxa" w:w="964"/>
          </w:tcPr>
          <w:p>
            <w:r/>
            <w:r>
              <w:rPr>
                <w:sz w:val="16"/>
              </w:rPr>
              <w:t>109 ms</w:t>
            </w:r>
          </w:p>
        </w:tc>
        <w:tc>
          <w:tcPr>
            <w:tcW w:type="dxa" w:w="1247"/>
          </w:tcPr>
          <w:p>
            <w:r/>
            <w:r>
              <w:rPr>
                <w:b/>
                <w:color w:val="1B7F3B"/>
                <w:sz w:val="16"/>
              </w:rPr>
              <w:t>APROBADO</w:t>
            </w:r>
          </w:p>
        </w:tc>
      </w:tr>
      <w:tr>
        <w:tc>
          <w:tcPr>
            <w:tcW w:type="dxa" w:w="567"/>
          </w:tcPr>
          <w:p>
            <w:r/>
            <w:r>
              <w:rPr>
                <w:sz w:val="16"/>
              </w:rPr>
              <w:t>6</w:t>
            </w:r>
          </w:p>
        </w:tc>
        <w:tc>
          <w:tcPr>
            <w:tcW w:type="dxa" w:w="3402"/>
          </w:tcPr>
          <w:p>
            <w:r/>
            <w:r>
              <w:rPr>
                <w:sz w:val="16"/>
              </w:rPr>
              <w:t>Login analista de ensayos 2</w:t>
            </w:r>
          </w:p>
        </w:tc>
        <w:tc>
          <w:tcPr>
            <w:tcW w:type="dxa" w:w="3175"/>
          </w:tcPr>
          <w:p>
            <w:r/>
            <w:r>
              <w:rPr>
                <w:sz w:val="16"/>
              </w:rPr>
              <w:t>POST /api/auth/login</w:t>
            </w:r>
          </w:p>
        </w:tc>
        <w:tc>
          <w:tcPr>
            <w:tcW w:type="dxa" w:w="680"/>
          </w:tcPr>
          <w:p>
            <w:r/>
            <w:r>
              <w:rPr>
                <w:sz w:val="16"/>
              </w:rPr>
              <w:t>200</w:t>
            </w:r>
          </w:p>
        </w:tc>
        <w:tc>
          <w:tcPr>
            <w:tcW w:type="dxa" w:w="964"/>
          </w:tcPr>
          <w:p>
            <w:r/>
            <w:r>
              <w:rPr>
                <w:sz w:val="16"/>
              </w:rPr>
              <w:t>108 ms</w:t>
            </w:r>
          </w:p>
        </w:tc>
        <w:tc>
          <w:tcPr>
            <w:tcW w:type="dxa" w:w="1247"/>
          </w:tcPr>
          <w:p>
            <w:r/>
            <w:r>
              <w:rPr>
                <w:b/>
                <w:color w:val="1B7F3B"/>
                <w:sz w:val="16"/>
              </w:rPr>
              <w:t>APROBADO</w:t>
            </w:r>
          </w:p>
        </w:tc>
      </w:tr>
      <w:tr>
        <w:tc>
          <w:tcPr>
            <w:tcW w:type="dxa" w:w="567"/>
          </w:tcPr>
          <w:p>
            <w:r/>
            <w:r>
              <w:rPr>
                <w:sz w:val="16"/>
              </w:rPr>
              <w:t>7</w:t>
            </w:r>
          </w:p>
        </w:tc>
        <w:tc>
          <w:tcPr>
            <w:tcW w:type="dxa" w:w="3402"/>
          </w:tcPr>
          <w:p>
            <w:r/>
            <w:r>
              <w:rPr>
                <w:sz w:val="16"/>
              </w:rPr>
              <w:t>Login gerente técnico</w:t>
            </w:r>
          </w:p>
        </w:tc>
        <w:tc>
          <w:tcPr>
            <w:tcW w:type="dxa" w:w="3175"/>
          </w:tcPr>
          <w:p>
            <w:r/>
            <w:r>
              <w:rPr>
                <w:sz w:val="16"/>
              </w:rPr>
              <w:t>POST /api/auth/login</w:t>
            </w:r>
          </w:p>
        </w:tc>
        <w:tc>
          <w:tcPr>
            <w:tcW w:type="dxa" w:w="680"/>
          </w:tcPr>
          <w:p>
            <w:r/>
            <w:r>
              <w:rPr>
                <w:sz w:val="16"/>
              </w:rPr>
              <w:t>200</w:t>
            </w:r>
          </w:p>
        </w:tc>
        <w:tc>
          <w:tcPr>
            <w:tcW w:type="dxa" w:w="964"/>
          </w:tcPr>
          <w:p>
            <w:r/>
            <w:r>
              <w:rPr>
                <w:sz w:val="16"/>
              </w:rPr>
              <w:t>108 ms</w:t>
            </w:r>
          </w:p>
        </w:tc>
        <w:tc>
          <w:tcPr>
            <w:tcW w:type="dxa" w:w="1247"/>
          </w:tcPr>
          <w:p>
            <w:r/>
            <w:r>
              <w:rPr>
                <w:b/>
                <w:color w:val="1B7F3B"/>
                <w:sz w:val="16"/>
              </w:rPr>
              <w:t>APROBADO</w:t>
            </w:r>
          </w:p>
        </w:tc>
      </w:tr>
      <w:tr>
        <w:tc>
          <w:tcPr>
            <w:tcW w:type="dxa" w:w="567"/>
          </w:tcPr>
          <w:p>
            <w:r/>
            <w:r>
              <w:rPr>
                <w:sz w:val="16"/>
              </w:rPr>
              <w:t>8</w:t>
            </w:r>
          </w:p>
        </w:tc>
        <w:tc>
          <w:tcPr>
            <w:tcW w:type="dxa" w:w="3402"/>
          </w:tcPr>
          <w:p>
            <w:r/>
            <w:r>
              <w:rPr>
                <w:sz w:val="16"/>
              </w:rPr>
              <w:t>Login con clave incorrecta (401)</w:t>
            </w:r>
          </w:p>
        </w:tc>
        <w:tc>
          <w:tcPr>
            <w:tcW w:type="dxa" w:w="3175"/>
          </w:tcPr>
          <w:p>
            <w:r/>
            <w:r>
              <w:rPr>
                <w:sz w:val="16"/>
              </w:rPr>
              <w:t>POST /api/auth/login</w:t>
            </w:r>
          </w:p>
        </w:tc>
        <w:tc>
          <w:tcPr>
            <w:tcW w:type="dxa" w:w="680"/>
          </w:tcPr>
          <w:p>
            <w:r/>
            <w:r>
              <w:rPr>
                <w:sz w:val="16"/>
              </w:rPr>
              <w:t>401</w:t>
            </w:r>
          </w:p>
        </w:tc>
        <w:tc>
          <w:tcPr>
            <w:tcW w:type="dxa" w:w="964"/>
          </w:tcPr>
          <w:p>
            <w:r/>
            <w:r>
              <w:rPr>
                <w:sz w:val="16"/>
              </w:rPr>
              <w:t>111 ms</w:t>
            </w:r>
          </w:p>
        </w:tc>
        <w:tc>
          <w:tcPr>
            <w:tcW w:type="dxa" w:w="1247"/>
          </w:tcPr>
          <w:p>
            <w:r/>
            <w:r>
              <w:rPr>
                <w:b/>
                <w:color w:val="1B7F3B"/>
                <w:sz w:val="16"/>
              </w:rPr>
              <w:t>APROBADO</w:t>
            </w:r>
          </w:p>
        </w:tc>
      </w:tr>
      <w:tr>
        <w:tc>
          <w:tcPr>
            <w:tcW w:type="dxa" w:w="567"/>
          </w:tcPr>
          <w:p>
            <w:r/>
            <w:r>
              <w:rPr>
                <w:sz w:val="16"/>
              </w:rPr>
              <w:t>9</w:t>
            </w:r>
          </w:p>
        </w:tc>
        <w:tc>
          <w:tcPr>
            <w:tcW w:type="dxa" w:w="3402"/>
          </w:tcPr>
          <w:p>
            <w:r/>
            <w:r>
              <w:rPr>
                <w:sz w:val="16"/>
              </w:rPr>
              <w:t>Login sin datos (400)</w:t>
            </w:r>
          </w:p>
        </w:tc>
        <w:tc>
          <w:tcPr>
            <w:tcW w:type="dxa" w:w="3175"/>
          </w:tcPr>
          <w:p>
            <w:r/>
            <w:r>
              <w:rPr>
                <w:sz w:val="16"/>
              </w:rPr>
              <w:t>POST /api/auth/login</w:t>
            </w:r>
          </w:p>
        </w:tc>
        <w:tc>
          <w:tcPr>
            <w:tcW w:type="dxa" w:w="680"/>
          </w:tcPr>
          <w:p>
            <w:r/>
            <w:r>
              <w:rPr>
                <w:sz w:val="16"/>
              </w:rPr>
              <w:t>400</w:t>
            </w:r>
          </w:p>
        </w:tc>
        <w:tc>
          <w:tcPr>
            <w:tcW w:type="dxa" w:w="964"/>
          </w:tcPr>
          <w:p>
            <w:r/>
            <w:r>
              <w:rPr>
                <w:sz w:val="16"/>
              </w:rPr>
              <w:t>11 ms</w:t>
            </w:r>
          </w:p>
        </w:tc>
        <w:tc>
          <w:tcPr>
            <w:tcW w:type="dxa" w:w="1247"/>
          </w:tcPr>
          <w:p>
            <w:r/>
            <w:r>
              <w:rPr>
                <w:b/>
                <w:color w:val="1B7F3B"/>
                <w:sz w:val="16"/>
              </w:rPr>
              <w:t>APROBADO</w:t>
            </w:r>
          </w:p>
        </w:tc>
      </w:tr>
      <w:tr>
        <w:tc>
          <w:tcPr>
            <w:tcW w:type="dxa" w:w="567"/>
          </w:tcPr>
          <w:p>
            <w:r/>
            <w:r>
              <w:rPr>
                <w:sz w:val="16"/>
              </w:rPr>
              <w:t>10</w:t>
            </w:r>
          </w:p>
        </w:tc>
        <w:tc>
          <w:tcPr>
            <w:tcW w:type="dxa" w:w="3402"/>
          </w:tcPr>
          <w:p>
            <w:r/>
            <w:r>
              <w:rPr>
                <w:sz w:val="16"/>
              </w:rPr>
              <w:t>Usuario autenticado (me)</w:t>
            </w:r>
          </w:p>
        </w:tc>
        <w:tc>
          <w:tcPr>
            <w:tcW w:type="dxa" w:w="3175"/>
          </w:tcPr>
          <w:p>
            <w:r/>
            <w:r>
              <w:rPr>
                <w:sz w:val="16"/>
              </w:rPr>
              <w:t>GET /api/auth/me</w:t>
            </w:r>
          </w:p>
        </w:tc>
        <w:tc>
          <w:tcPr>
            <w:tcW w:type="dxa" w:w="680"/>
          </w:tcPr>
          <w:p>
            <w:r/>
            <w:r>
              <w:rPr>
                <w:sz w:val="16"/>
              </w:rPr>
              <w:t>200</w:t>
            </w:r>
          </w:p>
        </w:tc>
        <w:tc>
          <w:tcPr>
            <w:tcW w:type="dxa" w:w="964"/>
          </w:tcPr>
          <w:p>
            <w:r/>
            <w:r>
              <w:rPr>
                <w:sz w:val="16"/>
              </w:rPr>
              <w:t>6 ms</w:t>
            </w:r>
          </w:p>
        </w:tc>
        <w:tc>
          <w:tcPr>
            <w:tcW w:type="dxa" w:w="1247"/>
          </w:tcPr>
          <w:p>
            <w:r/>
            <w:r>
              <w:rPr>
                <w:b/>
                <w:color w:val="1B7F3B"/>
                <w:sz w:val="16"/>
              </w:rPr>
              <w:t>APROBADO</w:t>
            </w:r>
          </w:p>
        </w:tc>
      </w:tr>
      <w:tr>
        <w:tc>
          <w:tcPr>
            <w:tcW w:type="dxa" w:w="567"/>
          </w:tcPr>
          <w:p>
            <w:r/>
            <w:r>
              <w:rPr>
                <w:sz w:val="16"/>
              </w:rPr>
              <w:t>11</w:t>
            </w:r>
          </w:p>
        </w:tc>
        <w:tc>
          <w:tcPr>
            <w:tcW w:type="dxa" w:w="3402"/>
          </w:tcPr>
          <w:p>
            <w:r/>
            <w:r>
              <w:rPr>
                <w:sz w:val="16"/>
              </w:rPr>
              <w:t>Consultar sin token (401)</w:t>
            </w:r>
          </w:p>
        </w:tc>
        <w:tc>
          <w:tcPr>
            <w:tcW w:type="dxa" w:w="3175"/>
          </w:tcPr>
          <w:p>
            <w:r/>
            <w:r>
              <w:rPr>
                <w:sz w:val="16"/>
              </w:rPr>
              <w:t>GET /api/auth/me</w:t>
            </w:r>
          </w:p>
        </w:tc>
        <w:tc>
          <w:tcPr>
            <w:tcW w:type="dxa" w:w="680"/>
          </w:tcPr>
          <w:p>
            <w:r/>
            <w:r>
              <w:rPr>
                <w:sz w:val="16"/>
              </w:rPr>
              <w:t>401</w:t>
            </w:r>
          </w:p>
        </w:tc>
        <w:tc>
          <w:tcPr>
            <w:tcW w:type="dxa" w:w="964"/>
          </w:tcPr>
          <w:p>
            <w:r/>
            <w:r>
              <w:rPr>
                <w:sz w:val="16"/>
              </w:rPr>
              <w:t>4 ms</w:t>
            </w:r>
          </w:p>
        </w:tc>
        <w:tc>
          <w:tcPr>
            <w:tcW w:type="dxa" w:w="1247"/>
          </w:tcPr>
          <w:p>
            <w:r/>
            <w:r>
              <w:rPr>
                <w:b/>
                <w:color w:val="1B7F3B"/>
                <w:sz w:val="16"/>
              </w:rPr>
              <w:t>APROBADO</w:t>
            </w:r>
          </w:p>
        </w:tc>
      </w:tr>
    </w:tbl>
    <w:p/>
    <w:tbl>
      <w:tblPr>
        <w:tblStyle w:val="TableGrid"/>
        <w:tblW w:type="auto" w:w="0"/>
        <w:jc w:val="center"/>
        <w:tblLook w:firstColumn="1" w:firstRow="1" w:lastColumn="0" w:lastRow="0" w:noHBand="0" w:noVBand="1" w:val="04A0"/>
      </w:tblPr>
      <w:tblGrid>
        <w:gridCol w:w="9972"/>
      </w:tblGrid>
      <w:tr>
        <w:tc>
          <w:tcPr>
            <w:tcW w:type="dxa" w:w="9972"/>
            <w:shd w:val="clear" w:color="auto" w:fill="FFF8DC"/>
          </w:tcPr>
          <w:p>
            <w:pPr>
              <w:jc w:val="center"/>
            </w:pPr>
            <w:r/>
            <w:r>
              <w:rPr>
                <w:b/>
              </w:rPr>
              <w:t>[ PANTALLAZO P-06 – INSERTAR AQUÍ ]</w:t>
            </w:r>
          </w:p>
          <w:p>
            <w:pPr>
              <w:jc w:val="center"/>
            </w:pPr>
            <w:r>
              <w:rPr>
                <w:i/>
                <w:sz w:val="18"/>
              </w:rPr>
              <w:t>Postman: carpeta "01 Autenticación" ejecutada (todas las pruebas en verde, pestaña Test Results).</w:t>
            </w:r>
          </w:p>
          <w:p/>
          <w:p/>
          <w:p/>
          <w:p/>
        </w:tc>
      </w:tr>
    </w:tbl>
    <w:p/>
    <w:p>
      <w:pPr>
        <w:pStyle w:val="Heading2"/>
      </w:pPr>
      <w:r>
        <w:t>02 Usuarios</w:t>
      </w:r>
    </w:p>
    <w:tbl>
      <w:tblPr>
        <w:tblStyle w:val="TableGrid"/>
        <w:tblW w:type="auto" w:w="0"/>
        <w:jc w:val="center"/>
        <w:tblLayout w:type="fixed"/>
        <w:tblLook w:firstColumn="1" w:firstRow="1" w:lastColumn="0" w:lastRow="0" w:noHBand="0" w:noVBand="1" w:val="04A0"/>
        <w:tblLayout w:type="fixed"/>
      </w:tblPr>
      <w:tblGrid>
        <w:gridCol w:w="567"/>
        <w:gridCol w:w="3402"/>
        <w:gridCol w:w="3175"/>
        <w:gridCol w:w="680"/>
        <w:gridCol w:w="964"/>
        <w:gridCol w:w="1247"/>
      </w:tblGrid>
      <w:tr>
        <w:tc>
          <w:tcPr>
            <w:tcW w:type="dxa" w:w="567"/>
            <w:shd w:val="clear" w:color="auto" w:fill="1F3A5F"/>
          </w:tcPr>
          <w:p>
            <w:r/>
            <w:r>
              <w:rPr>
                <w:b/>
                <w:color w:val="FFFFFF"/>
                <w:sz w:val="16"/>
              </w:rPr>
              <w:t>N.°</w:t>
            </w:r>
          </w:p>
        </w:tc>
        <w:tc>
          <w:tcPr>
            <w:tcW w:type="dxa" w:w="3402"/>
            <w:shd w:val="clear" w:color="auto" w:fill="1F3A5F"/>
          </w:tcPr>
          <w:p>
            <w:r/>
            <w:r>
              <w:rPr>
                <w:b/>
                <w:color w:val="FFFFFF"/>
                <w:sz w:val="16"/>
              </w:rPr>
              <w:t>Caso de prueba</w:t>
            </w:r>
          </w:p>
        </w:tc>
        <w:tc>
          <w:tcPr>
            <w:tcW w:type="dxa" w:w="3175"/>
            <w:shd w:val="clear" w:color="auto" w:fill="1F3A5F"/>
          </w:tcPr>
          <w:p>
            <w:r/>
            <w:r>
              <w:rPr>
                <w:b/>
                <w:color w:val="FFFFFF"/>
                <w:sz w:val="16"/>
              </w:rPr>
              <w:t>Petición</w:t>
            </w:r>
          </w:p>
        </w:tc>
        <w:tc>
          <w:tcPr>
            <w:tcW w:type="dxa" w:w="680"/>
            <w:shd w:val="clear" w:color="auto" w:fill="1F3A5F"/>
          </w:tcPr>
          <w:p>
            <w:r/>
            <w:r>
              <w:rPr>
                <w:b/>
                <w:color w:val="FFFFFF"/>
                <w:sz w:val="16"/>
              </w:rPr>
              <w:t>HTTP</w:t>
            </w:r>
          </w:p>
        </w:tc>
        <w:tc>
          <w:tcPr>
            <w:tcW w:type="dxa" w:w="964"/>
            <w:shd w:val="clear" w:color="auto" w:fill="1F3A5F"/>
          </w:tcPr>
          <w:p>
            <w:r/>
            <w:r>
              <w:rPr>
                <w:b/>
                <w:color w:val="FFFFFF"/>
                <w:sz w:val="16"/>
              </w:rPr>
              <w:t>Tiempo</w:t>
            </w:r>
          </w:p>
        </w:tc>
        <w:tc>
          <w:tcPr>
            <w:tcW w:type="dxa" w:w="1247"/>
            <w:shd w:val="clear" w:color="auto" w:fill="1F3A5F"/>
          </w:tcPr>
          <w:p>
            <w:r/>
            <w:r>
              <w:rPr>
                <w:b/>
                <w:color w:val="FFFFFF"/>
                <w:sz w:val="16"/>
              </w:rPr>
              <w:t>Resultado</w:t>
            </w:r>
          </w:p>
        </w:tc>
      </w:tr>
      <w:tr>
        <w:tc>
          <w:tcPr>
            <w:tcW w:type="dxa" w:w="567"/>
          </w:tcPr>
          <w:p>
            <w:r/>
            <w:r>
              <w:rPr>
                <w:sz w:val="16"/>
              </w:rPr>
              <w:t>12</w:t>
            </w:r>
          </w:p>
        </w:tc>
        <w:tc>
          <w:tcPr>
            <w:tcW w:type="dxa" w:w="3402"/>
          </w:tcPr>
          <w:p>
            <w:r/>
            <w:r>
              <w:rPr>
                <w:sz w:val="16"/>
              </w:rPr>
              <w:t>Listar analistas de ensayos</w:t>
            </w:r>
          </w:p>
        </w:tc>
        <w:tc>
          <w:tcPr>
            <w:tcW w:type="dxa" w:w="3175"/>
          </w:tcPr>
          <w:p>
            <w:r/>
            <w:r>
              <w:rPr>
                <w:sz w:val="16"/>
              </w:rPr>
              <w:t>GET /api/usuarios?rol=analista_ensayos</w:t>
            </w:r>
          </w:p>
        </w:tc>
        <w:tc>
          <w:tcPr>
            <w:tcW w:type="dxa" w:w="680"/>
          </w:tcPr>
          <w:p>
            <w:r/>
            <w:r>
              <w:rPr>
                <w:sz w:val="16"/>
              </w:rPr>
              <w:t>200</w:t>
            </w:r>
          </w:p>
        </w:tc>
        <w:tc>
          <w:tcPr>
            <w:tcW w:type="dxa" w:w="964"/>
          </w:tcPr>
          <w:p>
            <w:r/>
            <w:r>
              <w:rPr>
                <w:sz w:val="16"/>
              </w:rPr>
              <w:t>5 ms</w:t>
            </w:r>
          </w:p>
        </w:tc>
        <w:tc>
          <w:tcPr>
            <w:tcW w:type="dxa" w:w="1247"/>
          </w:tcPr>
          <w:p>
            <w:r/>
            <w:r>
              <w:rPr>
                <w:b/>
                <w:color w:val="1B7F3B"/>
                <w:sz w:val="16"/>
              </w:rPr>
              <w:t>APROBADO</w:t>
            </w:r>
          </w:p>
        </w:tc>
      </w:tr>
      <w:tr>
        <w:tc>
          <w:tcPr>
            <w:tcW w:type="dxa" w:w="567"/>
          </w:tcPr>
          <w:p>
            <w:r/>
            <w:r>
              <w:rPr>
                <w:sz w:val="16"/>
              </w:rPr>
              <w:t>13</w:t>
            </w:r>
          </w:p>
        </w:tc>
        <w:tc>
          <w:tcPr>
            <w:tcW w:type="dxa" w:w="3402"/>
          </w:tcPr>
          <w:p>
            <w:r/>
            <w:r>
              <w:rPr>
                <w:sz w:val="16"/>
              </w:rPr>
              <w:t>Listar usuarios sin permiso (403)</w:t>
            </w:r>
          </w:p>
        </w:tc>
        <w:tc>
          <w:tcPr>
            <w:tcW w:type="dxa" w:w="3175"/>
          </w:tcPr>
          <w:p>
            <w:r/>
            <w:r>
              <w:rPr>
                <w:sz w:val="16"/>
              </w:rPr>
              <w:t>GET /api/usuarios</w:t>
            </w:r>
          </w:p>
        </w:tc>
        <w:tc>
          <w:tcPr>
            <w:tcW w:type="dxa" w:w="680"/>
          </w:tcPr>
          <w:p>
            <w:r/>
            <w:r>
              <w:rPr>
                <w:sz w:val="16"/>
              </w:rPr>
              <w:t>403</w:t>
            </w:r>
          </w:p>
        </w:tc>
        <w:tc>
          <w:tcPr>
            <w:tcW w:type="dxa" w:w="964"/>
          </w:tcPr>
          <w:p>
            <w:r/>
            <w:r>
              <w:rPr>
                <w:sz w:val="16"/>
              </w:rPr>
              <w:t>5 ms</w:t>
            </w:r>
          </w:p>
        </w:tc>
        <w:tc>
          <w:tcPr>
            <w:tcW w:type="dxa" w:w="1247"/>
          </w:tcPr>
          <w:p>
            <w:r/>
            <w:r>
              <w:rPr>
                <w:b/>
                <w:color w:val="1B7F3B"/>
                <w:sz w:val="16"/>
              </w:rPr>
              <w:t>APROBADO</w:t>
            </w:r>
          </w:p>
        </w:tc>
      </w:tr>
      <w:tr>
        <w:tc>
          <w:tcPr>
            <w:tcW w:type="dxa" w:w="567"/>
          </w:tcPr>
          <w:p>
            <w:r/>
            <w:r>
              <w:rPr>
                <w:sz w:val="16"/>
              </w:rPr>
              <w:t>14</w:t>
            </w:r>
          </w:p>
        </w:tc>
        <w:tc>
          <w:tcPr>
            <w:tcW w:type="dxa" w:w="3402"/>
          </w:tcPr>
          <w:p>
            <w:r/>
            <w:r>
              <w:rPr>
                <w:sz w:val="16"/>
              </w:rPr>
              <w:t>Crear usuario (admin)</w:t>
            </w:r>
          </w:p>
        </w:tc>
        <w:tc>
          <w:tcPr>
            <w:tcW w:type="dxa" w:w="3175"/>
          </w:tcPr>
          <w:p>
            <w:r/>
            <w:r>
              <w:rPr>
                <w:sz w:val="16"/>
              </w:rPr>
              <w:t>POST /api/usuarios</w:t>
            </w:r>
          </w:p>
        </w:tc>
        <w:tc>
          <w:tcPr>
            <w:tcW w:type="dxa" w:w="680"/>
          </w:tcPr>
          <w:p>
            <w:r/>
            <w:r>
              <w:rPr>
                <w:sz w:val="16"/>
              </w:rPr>
              <w:t>201</w:t>
            </w:r>
          </w:p>
        </w:tc>
        <w:tc>
          <w:tcPr>
            <w:tcW w:type="dxa" w:w="964"/>
          </w:tcPr>
          <w:p>
            <w:r/>
            <w:r>
              <w:rPr>
                <w:sz w:val="16"/>
              </w:rPr>
              <w:t>113 ms</w:t>
            </w:r>
          </w:p>
        </w:tc>
        <w:tc>
          <w:tcPr>
            <w:tcW w:type="dxa" w:w="1247"/>
          </w:tcPr>
          <w:p>
            <w:r/>
            <w:r>
              <w:rPr>
                <w:b/>
                <w:color w:val="1B7F3B"/>
                <w:sz w:val="16"/>
              </w:rPr>
              <w:t>APROBADO</w:t>
            </w:r>
          </w:p>
        </w:tc>
      </w:tr>
      <w:tr>
        <w:tc>
          <w:tcPr>
            <w:tcW w:type="dxa" w:w="567"/>
          </w:tcPr>
          <w:p>
            <w:r/>
            <w:r>
              <w:rPr>
                <w:sz w:val="16"/>
              </w:rPr>
              <w:t>15</w:t>
            </w:r>
          </w:p>
        </w:tc>
        <w:tc>
          <w:tcPr>
            <w:tcW w:type="dxa" w:w="3402"/>
          </w:tcPr>
          <w:p>
            <w:r/>
            <w:r>
              <w:rPr>
                <w:sz w:val="16"/>
              </w:rPr>
              <w:t>Crear usuario duplicado (409)</w:t>
            </w:r>
          </w:p>
        </w:tc>
        <w:tc>
          <w:tcPr>
            <w:tcW w:type="dxa" w:w="3175"/>
          </w:tcPr>
          <w:p>
            <w:r/>
            <w:r>
              <w:rPr>
                <w:sz w:val="16"/>
              </w:rPr>
              <w:t>POST /api/usuarios</w:t>
            </w:r>
          </w:p>
        </w:tc>
        <w:tc>
          <w:tcPr>
            <w:tcW w:type="dxa" w:w="680"/>
          </w:tcPr>
          <w:p>
            <w:r/>
            <w:r>
              <w:rPr>
                <w:sz w:val="16"/>
              </w:rPr>
              <w:t>409</w:t>
            </w:r>
          </w:p>
        </w:tc>
        <w:tc>
          <w:tcPr>
            <w:tcW w:type="dxa" w:w="964"/>
          </w:tcPr>
          <w:p>
            <w:r/>
            <w:r>
              <w:rPr>
                <w:sz w:val="16"/>
              </w:rPr>
              <w:t>4 ms</w:t>
            </w:r>
          </w:p>
        </w:tc>
        <w:tc>
          <w:tcPr>
            <w:tcW w:type="dxa" w:w="1247"/>
          </w:tcPr>
          <w:p>
            <w:r/>
            <w:r>
              <w:rPr>
                <w:b/>
                <w:color w:val="1B7F3B"/>
                <w:sz w:val="16"/>
              </w:rPr>
              <w:t>APROBADO</w:t>
            </w:r>
          </w:p>
        </w:tc>
      </w:tr>
      <w:tr>
        <w:tc>
          <w:tcPr>
            <w:tcW w:type="dxa" w:w="567"/>
          </w:tcPr>
          <w:p>
            <w:r/>
            <w:r>
              <w:rPr>
                <w:sz w:val="16"/>
              </w:rPr>
              <w:t>16</w:t>
            </w:r>
          </w:p>
        </w:tc>
        <w:tc>
          <w:tcPr>
            <w:tcW w:type="dxa" w:w="3402"/>
          </w:tcPr>
          <w:p>
            <w:r/>
            <w:r>
              <w:rPr>
                <w:sz w:val="16"/>
              </w:rPr>
              <w:t>Crear usuario con datos inválidos (400)</w:t>
            </w:r>
          </w:p>
        </w:tc>
        <w:tc>
          <w:tcPr>
            <w:tcW w:type="dxa" w:w="3175"/>
          </w:tcPr>
          <w:p>
            <w:r/>
            <w:r>
              <w:rPr>
                <w:sz w:val="16"/>
              </w:rPr>
              <w:t>POST /api/usuarios</w:t>
            </w:r>
          </w:p>
        </w:tc>
        <w:tc>
          <w:tcPr>
            <w:tcW w:type="dxa" w:w="680"/>
          </w:tcPr>
          <w:p>
            <w:r/>
            <w:r>
              <w:rPr>
                <w:sz w:val="16"/>
              </w:rPr>
              <w:t>400</w:t>
            </w:r>
          </w:p>
        </w:tc>
        <w:tc>
          <w:tcPr>
            <w:tcW w:type="dxa" w:w="964"/>
          </w:tcPr>
          <w:p>
            <w:r/>
            <w:r>
              <w:rPr>
                <w:sz w:val="16"/>
              </w:rPr>
              <w:t>5 ms</w:t>
            </w:r>
          </w:p>
        </w:tc>
        <w:tc>
          <w:tcPr>
            <w:tcW w:type="dxa" w:w="1247"/>
          </w:tcPr>
          <w:p>
            <w:r/>
            <w:r>
              <w:rPr>
                <w:b/>
                <w:color w:val="1B7F3B"/>
                <w:sz w:val="16"/>
              </w:rPr>
              <w:t>APROBADO</w:t>
            </w:r>
          </w:p>
        </w:tc>
      </w:tr>
      <w:tr>
        <w:tc>
          <w:tcPr>
            <w:tcW w:type="dxa" w:w="567"/>
          </w:tcPr>
          <w:p>
            <w:r/>
            <w:r>
              <w:rPr>
                <w:sz w:val="16"/>
              </w:rPr>
              <w:t>17</w:t>
            </w:r>
          </w:p>
        </w:tc>
        <w:tc>
          <w:tcPr>
            <w:tcW w:type="dxa" w:w="3402"/>
          </w:tcPr>
          <w:p>
            <w:r/>
            <w:r>
              <w:rPr>
                <w:sz w:val="16"/>
              </w:rPr>
              <w:t>Crear usuario sin ser admin (403)</w:t>
            </w:r>
          </w:p>
        </w:tc>
        <w:tc>
          <w:tcPr>
            <w:tcW w:type="dxa" w:w="3175"/>
          </w:tcPr>
          <w:p>
            <w:r/>
            <w:r>
              <w:rPr>
                <w:sz w:val="16"/>
              </w:rPr>
              <w:t>POST /api/usuarios</w:t>
            </w:r>
          </w:p>
        </w:tc>
        <w:tc>
          <w:tcPr>
            <w:tcW w:type="dxa" w:w="680"/>
          </w:tcPr>
          <w:p>
            <w:r/>
            <w:r>
              <w:rPr>
                <w:sz w:val="16"/>
              </w:rPr>
              <w:t>403</w:t>
            </w:r>
          </w:p>
        </w:tc>
        <w:tc>
          <w:tcPr>
            <w:tcW w:type="dxa" w:w="964"/>
          </w:tcPr>
          <w:p>
            <w:r/>
            <w:r>
              <w:rPr>
                <w:sz w:val="16"/>
              </w:rPr>
              <w:t>4 ms</w:t>
            </w:r>
          </w:p>
        </w:tc>
        <w:tc>
          <w:tcPr>
            <w:tcW w:type="dxa" w:w="1247"/>
          </w:tcPr>
          <w:p>
            <w:r/>
            <w:r>
              <w:rPr>
                <w:b/>
                <w:color w:val="1B7F3B"/>
                <w:sz w:val="16"/>
              </w:rPr>
              <w:t>APROBADO</w:t>
            </w:r>
          </w:p>
        </w:tc>
      </w:tr>
      <w:tr>
        <w:tc>
          <w:tcPr>
            <w:tcW w:type="dxa" w:w="567"/>
          </w:tcPr>
          <w:p>
            <w:r/>
            <w:r>
              <w:rPr>
                <w:sz w:val="16"/>
              </w:rPr>
              <w:t>18</w:t>
            </w:r>
          </w:p>
        </w:tc>
        <w:tc>
          <w:tcPr>
            <w:tcW w:type="dxa" w:w="3402"/>
          </w:tcPr>
          <w:p>
            <w:r/>
            <w:r>
              <w:rPr>
                <w:sz w:val="16"/>
              </w:rPr>
              <w:t>Consultar usuario por id</w:t>
            </w:r>
          </w:p>
        </w:tc>
        <w:tc>
          <w:tcPr>
            <w:tcW w:type="dxa" w:w="3175"/>
          </w:tcPr>
          <w:p>
            <w:r/>
            <w:r>
              <w:rPr>
                <w:sz w:val="16"/>
              </w:rPr>
              <w:t>GET /api/usuarios/7</w:t>
            </w:r>
          </w:p>
        </w:tc>
        <w:tc>
          <w:tcPr>
            <w:tcW w:type="dxa" w:w="680"/>
          </w:tcPr>
          <w:p>
            <w:r/>
            <w:r>
              <w:rPr>
                <w:sz w:val="16"/>
              </w:rPr>
              <w:t>200</w:t>
            </w:r>
          </w:p>
        </w:tc>
        <w:tc>
          <w:tcPr>
            <w:tcW w:type="dxa" w:w="964"/>
          </w:tcPr>
          <w:p>
            <w:r/>
            <w:r>
              <w:rPr>
                <w:sz w:val="16"/>
              </w:rPr>
              <w:t>4 ms</w:t>
            </w:r>
          </w:p>
        </w:tc>
        <w:tc>
          <w:tcPr>
            <w:tcW w:type="dxa" w:w="1247"/>
          </w:tcPr>
          <w:p>
            <w:r/>
            <w:r>
              <w:rPr>
                <w:b/>
                <w:color w:val="1B7F3B"/>
                <w:sz w:val="16"/>
              </w:rPr>
              <w:t>APROBADO</w:t>
            </w:r>
          </w:p>
        </w:tc>
      </w:tr>
      <w:tr>
        <w:tc>
          <w:tcPr>
            <w:tcW w:type="dxa" w:w="567"/>
          </w:tcPr>
          <w:p>
            <w:r/>
            <w:r>
              <w:rPr>
                <w:sz w:val="16"/>
              </w:rPr>
              <w:t>19</w:t>
            </w:r>
          </w:p>
        </w:tc>
        <w:tc>
          <w:tcPr>
            <w:tcW w:type="dxa" w:w="3402"/>
          </w:tcPr>
          <w:p>
            <w:r/>
            <w:r>
              <w:rPr>
                <w:sz w:val="16"/>
              </w:rPr>
              <w:t>Actualizar usuario</w:t>
            </w:r>
          </w:p>
        </w:tc>
        <w:tc>
          <w:tcPr>
            <w:tcW w:type="dxa" w:w="3175"/>
          </w:tcPr>
          <w:p>
            <w:r/>
            <w:r>
              <w:rPr>
                <w:sz w:val="16"/>
              </w:rPr>
              <w:t>PUT /api/usuarios/7</w:t>
            </w:r>
          </w:p>
        </w:tc>
        <w:tc>
          <w:tcPr>
            <w:tcW w:type="dxa" w:w="680"/>
          </w:tcPr>
          <w:p>
            <w:r/>
            <w:r>
              <w:rPr>
                <w:sz w:val="16"/>
              </w:rPr>
              <w:t>200</w:t>
            </w:r>
          </w:p>
        </w:tc>
        <w:tc>
          <w:tcPr>
            <w:tcW w:type="dxa" w:w="964"/>
          </w:tcPr>
          <w:p>
            <w:r/>
            <w:r>
              <w:rPr>
                <w:sz w:val="16"/>
              </w:rPr>
              <w:t>5 ms</w:t>
            </w:r>
          </w:p>
        </w:tc>
        <w:tc>
          <w:tcPr>
            <w:tcW w:type="dxa" w:w="1247"/>
          </w:tcPr>
          <w:p>
            <w:r/>
            <w:r>
              <w:rPr>
                <w:b/>
                <w:color w:val="1B7F3B"/>
                <w:sz w:val="16"/>
              </w:rPr>
              <w:t>APROBADO</w:t>
            </w:r>
          </w:p>
        </w:tc>
      </w:tr>
      <w:tr>
        <w:tc>
          <w:tcPr>
            <w:tcW w:type="dxa" w:w="567"/>
          </w:tcPr>
          <w:p>
            <w:r/>
            <w:r>
              <w:rPr>
                <w:sz w:val="16"/>
              </w:rPr>
              <w:t>20</w:t>
            </w:r>
          </w:p>
        </w:tc>
        <w:tc>
          <w:tcPr>
            <w:tcW w:type="dxa" w:w="3402"/>
          </w:tcPr>
          <w:p>
            <w:r/>
            <w:r>
              <w:rPr>
                <w:sz w:val="16"/>
              </w:rPr>
              <w:t>Desactivar usuario (baja lógica)</w:t>
            </w:r>
          </w:p>
        </w:tc>
        <w:tc>
          <w:tcPr>
            <w:tcW w:type="dxa" w:w="3175"/>
          </w:tcPr>
          <w:p>
            <w:r/>
            <w:r>
              <w:rPr>
                <w:sz w:val="16"/>
              </w:rPr>
              <w:t>DELETE /api/usuarios/7</w:t>
            </w:r>
          </w:p>
        </w:tc>
        <w:tc>
          <w:tcPr>
            <w:tcW w:type="dxa" w:w="680"/>
          </w:tcPr>
          <w:p>
            <w:r/>
            <w:r>
              <w:rPr>
                <w:sz w:val="16"/>
              </w:rPr>
              <w:t>200</w:t>
            </w:r>
          </w:p>
        </w:tc>
        <w:tc>
          <w:tcPr>
            <w:tcW w:type="dxa" w:w="964"/>
          </w:tcPr>
          <w:p>
            <w:r/>
            <w:r>
              <w:rPr>
                <w:sz w:val="16"/>
              </w:rPr>
              <w:t>3 ms</w:t>
            </w:r>
          </w:p>
        </w:tc>
        <w:tc>
          <w:tcPr>
            <w:tcW w:type="dxa" w:w="1247"/>
          </w:tcPr>
          <w:p>
            <w:r/>
            <w:r>
              <w:rPr>
                <w:b/>
                <w:color w:val="1B7F3B"/>
                <w:sz w:val="16"/>
              </w:rPr>
              <w:t>APROBADO</w:t>
            </w:r>
          </w:p>
        </w:tc>
      </w:tr>
      <w:tr>
        <w:tc>
          <w:tcPr>
            <w:tcW w:type="dxa" w:w="567"/>
          </w:tcPr>
          <w:p>
            <w:r/>
            <w:r>
              <w:rPr>
                <w:sz w:val="16"/>
              </w:rPr>
              <w:t>21</w:t>
            </w:r>
          </w:p>
        </w:tc>
        <w:tc>
          <w:tcPr>
            <w:tcW w:type="dxa" w:w="3402"/>
          </w:tcPr>
          <w:p>
            <w:r/>
            <w:r>
              <w:rPr>
                <w:sz w:val="16"/>
              </w:rPr>
              <w:t>Consultar usuario inexistente (404)</w:t>
            </w:r>
          </w:p>
        </w:tc>
        <w:tc>
          <w:tcPr>
            <w:tcW w:type="dxa" w:w="3175"/>
          </w:tcPr>
          <w:p>
            <w:r/>
            <w:r>
              <w:rPr>
                <w:sz w:val="16"/>
              </w:rPr>
              <w:t>GET /api/usuarios/99999</w:t>
            </w:r>
          </w:p>
        </w:tc>
        <w:tc>
          <w:tcPr>
            <w:tcW w:type="dxa" w:w="680"/>
          </w:tcPr>
          <w:p>
            <w:r/>
            <w:r>
              <w:rPr>
                <w:sz w:val="16"/>
              </w:rPr>
              <w:t>404</w:t>
            </w:r>
          </w:p>
        </w:tc>
        <w:tc>
          <w:tcPr>
            <w:tcW w:type="dxa" w:w="964"/>
          </w:tcPr>
          <w:p>
            <w:r/>
            <w:r>
              <w:rPr>
                <w:sz w:val="16"/>
              </w:rPr>
              <w:t>4 ms</w:t>
            </w:r>
          </w:p>
        </w:tc>
        <w:tc>
          <w:tcPr>
            <w:tcW w:type="dxa" w:w="1247"/>
          </w:tcPr>
          <w:p>
            <w:r/>
            <w:r>
              <w:rPr>
                <w:b/>
                <w:color w:val="1B7F3B"/>
                <w:sz w:val="16"/>
              </w:rPr>
              <w:t>APROBADO</w:t>
            </w:r>
          </w:p>
        </w:tc>
      </w:tr>
    </w:tbl>
    <w:p/>
    <w:tbl>
      <w:tblPr>
        <w:tblStyle w:val="TableGrid"/>
        <w:tblW w:type="auto" w:w="0"/>
        <w:jc w:val="center"/>
        <w:tblLook w:firstColumn="1" w:firstRow="1" w:lastColumn="0" w:lastRow="0" w:noHBand="0" w:noVBand="1" w:val="04A0"/>
      </w:tblPr>
      <w:tblGrid>
        <w:gridCol w:w="9972"/>
      </w:tblGrid>
      <w:tr>
        <w:tc>
          <w:tcPr>
            <w:tcW w:type="dxa" w:w="9972"/>
            <w:shd w:val="clear" w:color="auto" w:fill="FFF8DC"/>
          </w:tcPr>
          <w:p>
            <w:pPr>
              <w:jc w:val="center"/>
            </w:pPr>
            <w:r/>
            <w:r>
              <w:rPr>
                <w:b/>
              </w:rPr>
              <w:t>[ PANTALLAZO P-07 – INSERTAR AQUÍ ]</w:t>
            </w:r>
          </w:p>
          <w:p>
            <w:pPr>
              <w:jc w:val="center"/>
            </w:pPr>
            <w:r>
              <w:rPr>
                <w:i/>
                <w:sz w:val="18"/>
              </w:rPr>
              <w:t>Postman: carpeta "02 Usuarios" ejecutada (todas las pruebas en verde, pestaña Test Results).</w:t>
            </w:r>
          </w:p>
          <w:p/>
          <w:p/>
          <w:p/>
          <w:p/>
        </w:tc>
      </w:tr>
    </w:tbl>
    <w:p/>
    <w:p>
      <w:pPr>
        <w:pStyle w:val="Heading2"/>
      </w:pPr>
      <w:r>
        <w:t>03 Programación (ODT)</w:t>
      </w:r>
    </w:p>
    <w:tbl>
      <w:tblPr>
        <w:tblStyle w:val="TableGrid"/>
        <w:tblW w:type="auto" w:w="0"/>
        <w:jc w:val="center"/>
        <w:tblLayout w:type="fixed"/>
        <w:tblLook w:firstColumn="1" w:firstRow="1" w:lastColumn="0" w:lastRow="0" w:noHBand="0" w:noVBand="1" w:val="04A0"/>
        <w:tblLayout w:type="fixed"/>
      </w:tblPr>
      <w:tblGrid>
        <w:gridCol w:w="567"/>
        <w:gridCol w:w="3402"/>
        <w:gridCol w:w="3175"/>
        <w:gridCol w:w="680"/>
        <w:gridCol w:w="964"/>
        <w:gridCol w:w="1247"/>
      </w:tblGrid>
      <w:tr>
        <w:tc>
          <w:tcPr>
            <w:tcW w:type="dxa" w:w="567"/>
            <w:shd w:val="clear" w:color="auto" w:fill="1F3A5F"/>
          </w:tcPr>
          <w:p>
            <w:r/>
            <w:r>
              <w:rPr>
                <w:b/>
                <w:color w:val="FFFFFF"/>
                <w:sz w:val="16"/>
              </w:rPr>
              <w:t>N.°</w:t>
            </w:r>
          </w:p>
        </w:tc>
        <w:tc>
          <w:tcPr>
            <w:tcW w:type="dxa" w:w="3402"/>
            <w:shd w:val="clear" w:color="auto" w:fill="1F3A5F"/>
          </w:tcPr>
          <w:p>
            <w:r/>
            <w:r>
              <w:rPr>
                <w:b/>
                <w:color w:val="FFFFFF"/>
                <w:sz w:val="16"/>
              </w:rPr>
              <w:t>Caso de prueba</w:t>
            </w:r>
          </w:p>
        </w:tc>
        <w:tc>
          <w:tcPr>
            <w:tcW w:type="dxa" w:w="3175"/>
            <w:shd w:val="clear" w:color="auto" w:fill="1F3A5F"/>
          </w:tcPr>
          <w:p>
            <w:r/>
            <w:r>
              <w:rPr>
                <w:b/>
                <w:color w:val="FFFFFF"/>
                <w:sz w:val="16"/>
              </w:rPr>
              <w:t>Petición</w:t>
            </w:r>
          </w:p>
        </w:tc>
        <w:tc>
          <w:tcPr>
            <w:tcW w:type="dxa" w:w="680"/>
            <w:shd w:val="clear" w:color="auto" w:fill="1F3A5F"/>
          </w:tcPr>
          <w:p>
            <w:r/>
            <w:r>
              <w:rPr>
                <w:b/>
                <w:color w:val="FFFFFF"/>
                <w:sz w:val="16"/>
              </w:rPr>
              <w:t>HTTP</w:t>
            </w:r>
          </w:p>
        </w:tc>
        <w:tc>
          <w:tcPr>
            <w:tcW w:type="dxa" w:w="964"/>
            <w:shd w:val="clear" w:color="auto" w:fill="1F3A5F"/>
          </w:tcPr>
          <w:p>
            <w:r/>
            <w:r>
              <w:rPr>
                <w:b/>
                <w:color w:val="FFFFFF"/>
                <w:sz w:val="16"/>
              </w:rPr>
              <w:t>Tiempo</w:t>
            </w:r>
          </w:p>
        </w:tc>
        <w:tc>
          <w:tcPr>
            <w:tcW w:type="dxa" w:w="1247"/>
            <w:shd w:val="clear" w:color="auto" w:fill="1F3A5F"/>
          </w:tcPr>
          <w:p>
            <w:r/>
            <w:r>
              <w:rPr>
                <w:b/>
                <w:color w:val="FFFFFF"/>
                <w:sz w:val="16"/>
              </w:rPr>
              <w:t>Resultado</w:t>
            </w:r>
          </w:p>
        </w:tc>
      </w:tr>
      <w:tr>
        <w:tc>
          <w:tcPr>
            <w:tcW w:type="dxa" w:w="567"/>
          </w:tcPr>
          <w:p>
            <w:r/>
            <w:r>
              <w:rPr>
                <w:sz w:val="16"/>
              </w:rPr>
              <w:t>22</w:t>
            </w:r>
          </w:p>
        </w:tc>
        <w:tc>
          <w:tcPr>
            <w:tcW w:type="dxa" w:w="3402"/>
          </w:tcPr>
          <w:p>
            <w:r/>
            <w:r>
              <w:rPr>
                <w:sz w:val="16"/>
              </w:rPr>
              <w:t>Programar ODT – Geometría y tensión</w:t>
            </w:r>
          </w:p>
        </w:tc>
        <w:tc>
          <w:tcPr>
            <w:tcW w:type="dxa" w:w="3175"/>
          </w:tcPr>
          <w:p>
            <w:r/>
            <w:r>
              <w:rPr>
                <w:sz w:val="16"/>
              </w:rPr>
              <w:t>POST /api/odt</w:t>
            </w:r>
          </w:p>
        </w:tc>
        <w:tc>
          <w:tcPr>
            <w:tcW w:type="dxa" w:w="680"/>
          </w:tcPr>
          <w:p>
            <w:r/>
            <w:r>
              <w:rPr>
                <w:sz w:val="16"/>
              </w:rPr>
              <w:t>201</w:t>
            </w:r>
          </w:p>
        </w:tc>
        <w:tc>
          <w:tcPr>
            <w:tcW w:type="dxa" w:w="964"/>
          </w:tcPr>
          <w:p>
            <w:r/>
            <w:r>
              <w:rPr>
                <w:sz w:val="16"/>
              </w:rPr>
              <w:t>9 ms</w:t>
            </w:r>
          </w:p>
        </w:tc>
        <w:tc>
          <w:tcPr>
            <w:tcW w:type="dxa" w:w="1247"/>
          </w:tcPr>
          <w:p>
            <w:r/>
            <w:r>
              <w:rPr>
                <w:b/>
                <w:color w:val="1B7F3B"/>
                <w:sz w:val="16"/>
              </w:rPr>
              <w:t>APROBADO</w:t>
            </w:r>
          </w:p>
        </w:tc>
      </w:tr>
      <w:tr>
        <w:tc>
          <w:tcPr>
            <w:tcW w:type="dxa" w:w="567"/>
          </w:tcPr>
          <w:p>
            <w:r/>
            <w:r>
              <w:rPr>
                <w:sz w:val="16"/>
              </w:rPr>
              <w:t>23</w:t>
            </w:r>
          </w:p>
        </w:tc>
        <w:tc>
          <w:tcPr>
            <w:tcW w:type="dxa" w:w="3402"/>
          </w:tcPr>
          <w:p>
            <w:r/>
            <w:r>
              <w:rPr>
                <w:sz w:val="16"/>
              </w:rPr>
              <w:t>Programar ODT con 9 barras (400)</w:t>
            </w:r>
          </w:p>
        </w:tc>
        <w:tc>
          <w:tcPr>
            <w:tcW w:type="dxa" w:w="3175"/>
          </w:tcPr>
          <w:p>
            <w:r/>
            <w:r>
              <w:rPr>
                <w:sz w:val="16"/>
              </w:rPr>
              <w:t>POST /api/odt</w:t>
            </w:r>
          </w:p>
        </w:tc>
        <w:tc>
          <w:tcPr>
            <w:tcW w:type="dxa" w:w="680"/>
          </w:tcPr>
          <w:p>
            <w:r/>
            <w:r>
              <w:rPr>
                <w:sz w:val="16"/>
              </w:rPr>
              <w:t>400</w:t>
            </w:r>
          </w:p>
        </w:tc>
        <w:tc>
          <w:tcPr>
            <w:tcW w:type="dxa" w:w="964"/>
          </w:tcPr>
          <w:p>
            <w:r/>
            <w:r>
              <w:rPr>
                <w:sz w:val="16"/>
              </w:rPr>
              <w:t>5 ms</w:t>
            </w:r>
          </w:p>
        </w:tc>
        <w:tc>
          <w:tcPr>
            <w:tcW w:type="dxa" w:w="1247"/>
          </w:tcPr>
          <w:p>
            <w:r/>
            <w:r>
              <w:rPr>
                <w:b/>
                <w:color w:val="1B7F3B"/>
                <w:sz w:val="16"/>
              </w:rPr>
              <w:t>APROBADO</w:t>
            </w:r>
          </w:p>
        </w:tc>
      </w:tr>
      <w:tr>
        <w:tc>
          <w:tcPr>
            <w:tcW w:type="dxa" w:w="567"/>
          </w:tcPr>
          <w:p>
            <w:r/>
            <w:r>
              <w:rPr>
                <w:sz w:val="16"/>
              </w:rPr>
              <w:t>24</w:t>
            </w:r>
          </w:p>
        </w:tc>
        <w:tc>
          <w:tcPr>
            <w:tcW w:type="dxa" w:w="3402"/>
          </w:tcPr>
          <w:p>
            <w:r/>
            <w:r>
              <w:rPr>
                <w:sz w:val="16"/>
              </w:rPr>
              <w:t>Programar ODT sin ser coordinador/informes (403)</w:t>
            </w:r>
          </w:p>
        </w:tc>
        <w:tc>
          <w:tcPr>
            <w:tcW w:type="dxa" w:w="3175"/>
          </w:tcPr>
          <w:p>
            <w:r/>
            <w:r>
              <w:rPr>
                <w:sz w:val="16"/>
              </w:rPr>
              <w:t>POST /api/odt</w:t>
            </w:r>
          </w:p>
        </w:tc>
        <w:tc>
          <w:tcPr>
            <w:tcW w:type="dxa" w:w="680"/>
          </w:tcPr>
          <w:p>
            <w:r/>
            <w:r>
              <w:rPr>
                <w:sz w:val="16"/>
              </w:rPr>
              <w:t>403</w:t>
            </w:r>
          </w:p>
        </w:tc>
        <w:tc>
          <w:tcPr>
            <w:tcW w:type="dxa" w:w="964"/>
          </w:tcPr>
          <w:p>
            <w:r/>
            <w:r>
              <w:rPr>
                <w:sz w:val="16"/>
              </w:rPr>
              <w:t>5 ms</w:t>
            </w:r>
          </w:p>
        </w:tc>
        <w:tc>
          <w:tcPr>
            <w:tcW w:type="dxa" w:w="1247"/>
          </w:tcPr>
          <w:p>
            <w:r/>
            <w:r>
              <w:rPr>
                <w:b/>
                <w:color w:val="1B7F3B"/>
                <w:sz w:val="16"/>
              </w:rPr>
              <w:t>APROBADO</w:t>
            </w:r>
          </w:p>
        </w:tc>
      </w:tr>
      <w:tr>
        <w:tc>
          <w:tcPr>
            <w:tcW w:type="dxa" w:w="567"/>
          </w:tcPr>
          <w:p>
            <w:r/>
            <w:r>
              <w:rPr>
                <w:sz w:val="16"/>
              </w:rPr>
              <w:t>25</w:t>
            </w:r>
          </w:p>
        </w:tc>
        <w:tc>
          <w:tcPr>
            <w:tcW w:type="dxa" w:w="3402"/>
          </w:tcPr>
          <w:p>
            <w:r/>
            <w:r>
              <w:rPr>
                <w:sz w:val="16"/>
              </w:rPr>
              <w:t>Programar ODT sin token (401)</w:t>
            </w:r>
          </w:p>
        </w:tc>
        <w:tc>
          <w:tcPr>
            <w:tcW w:type="dxa" w:w="3175"/>
          </w:tcPr>
          <w:p>
            <w:r/>
            <w:r>
              <w:rPr>
                <w:sz w:val="16"/>
              </w:rPr>
              <w:t>POST /api/odt</w:t>
            </w:r>
          </w:p>
        </w:tc>
        <w:tc>
          <w:tcPr>
            <w:tcW w:type="dxa" w:w="680"/>
          </w:tcPr>
          <w:p>
            <w:r/>
            <w:r>
              <w:rPr>
                <w:sz w:val="16"/>
              </w:rPr>
              <w:t>401</w:t>
            </w:r>
          </w:p>
        </w:tc>
        <w:tc>
          <w:tcPr>
            <w:tcW w:type="dxa" w:w="964"/>
          </w:tcPr>
          <w:p>
            <w:r/>
            <w:r>
              <w:rPr>
                <w:sz w:val="16"/>
              </w:rPr>
              <w:t>6 ms</w:t>
            </w:r>
          </w:p>
        </w:tc>
        <w:tc>
          <w:tcPr>
            <w:tcW w:type="dxa" w:w="1247"/>
          </w:tcPr>
          <w:p>
            <w:r/>
            <w:r>
              <w:rPr>
                <w:b/>
                <w:color w:val="1B7F3B"/>
                <w:sz w:val="16"/>
              </w:rPr>
              <w:t>APROBADO</w:t>
            </w:r>
          </w:p>
        </w:tc>
      </w:tr>
      <w:tr>
        <w:tc>
          <w:tcPr>
            <w:tcW w:type="dxa" w:w="567"/>
          </w:tcPr>
          <w:p>
            <w:r/>
            <w:r>
              <w:rPr>
                <w:sz w:val="16"/>
              </w:rPr>
              <w:t>26</w:t>
            </w:r>
          </w:p>
        </w:tc>
        <w:tc>
          <w:tcPr>
            <w:tcW w:type="dxa" w:w="3402"/>
          </w:tcPr>
          <w:p>
            <w:r/>
            <w:r>
              <w:rPr>
                <w:sz w:val="16"/>
              </w:rPr>
              <w:t>Programar ODT – solo Geometría (analista de informes)</w:t>
            </w:r>
          </w:p>
        </w:tc>
        <w:tc>
          <w:tcPr>
            <w:tcW w:type="dxa" w:w="3175"/>
          </w:tcPr>
          <w:p>
            <w:r/>
            <w:r>
              <w:rPr>
                <w:sz w:val="16"/>
              </w:rPr>
              <w:t>POST /api/odt</w:t>
            </w:r>
          </w:p>
        </w:tc>
        <w:tc>
          <w:tcPr>
            <w:tcW w:type="dxa" w:w="680"/>
          </w:tcPr>
          <w:p>
            <w:r/>
            <w:r>
              <w:rPr>
                <w:sz w:val="16"/>
              </w:rPr>
              <w:t>201</w:t>
            </w:r>
          </w:p>
        </w:tc>
        <w:tc>
          <w:tcPr>
            <w:tcW w:type="dxa" w:w="964"/>
          </w:tcPr>
          <w:p>
            <w:r/>
            <w:r>
              <w:rPr>
                <w:sz w:val="16"/>
              </w:rPr>
              <w:t>6 ms</w:t>
            </w:r>
          </w:p>
        </w:tc>
        <w:tc>
          <w:tcPr>
            <w:tcW w:type="dxa" w:w="1247"/>
          </w:tcPr>
          <w:p>
            <w:r/>
            <w:r>
              <w:rPr>
                <w:b/>
                <w:color w:val="1B7F3B"/>
                <w:sz w:val="16"/>
              </w:rPr>
              <w:t>APROBADO</w:t>
            </w:r>
          </w:p>
        </w:tc>
      </w:tr>
      <w:tr>
        <w:tc>
          <w:tcPr>
            <w:tcW w:type="dxa" w:w="567"/>
          </w:tcPr>
          <w:p>
            <w:r/>
            <w:r>
              <w:rPr>
                <w:sz w:val="16"/>
              </w:rPr>
              <w:t>27</w:t>
            </w:r>
          </w:p>
        </w:tc>
        <w:tc>
          <w:tcPr>
            <w:tcW w:type="dxa" w:w="3402"/>
          </w:tcPr>
          <w:p>
            <w:r/>
            <w:r>
              <w:rPr>
                <w:sz w:val="16"/>
              </w:rPr>
              <w:t>Listar ODT</w:t>
            </w:r>
          </w:p>
        </w:tc>
        <w:tc>
          <w:tcPr>
            <w:tcW w:type="dxa" w:w="3175"/>
          </w:tcPr>
          <w:p>
            <w:r/>
            <w:r>
              <w:rPr>
                <w:sz w:val="16"/>
              </w:rPr>
              <w:t>GET /api/odt</w:t>
            </w:r>
          </w:p>
        </w:tc>
        <w:tc>
          <w:tcPr>
            <w:tcW w:type="dxa" w:w="680"/>
          </w:tcPr>
          <w:p>
            <w:r/>
            <w:r>
              <w:rPr>
                <w:sz w:val="16"/>
              </w:rPr>
              <w:t>200</w:t>
            </w:r>
          </w:p>
        </w:tc>
        <w:tc>
          <w:tcPr>
            <w:tcW w:type="dxa" w:w="964"/>
          </w:tcPr>
          <w:p>
            <w:r/>
            <w:r>
              <w:rPr>
                <w:sz w:val="16"/>
              </w:rPr>
              <w:t>5 ms</w:t>
            </w:r>
          </w:p>
        </w:tc>
        <w:tc>
          <w:tcPr>
            <w:tcW w:type="dxa" w:w="1247"/>
          </w:tcPr>
          <w:p>
            <w:r/>
            <w:r>
              <w:rPr>
                <w:b/>
                <w:color w:val="1B7F3B"/>
                <w:sz w:val="16"/>
              </w:rPr>
              <w:t>APROBADO</w:t>
            </w:r>
          </w:p>
        </w:tc>
      </w:tr>
      <w:tr>
        <w:tc>
          <w:tcPr>
            <w:tcW w:type="dxa" w:w="567"/>
          </w:tcPr>
          <w:p>
            <w:r/>
            <w:r>
              <w:rPr>
                <w:sz w:val="16"/>
              </w:rPr>
              <w:t>28</w:t>
            </w:r>
          </w:p>
        </w:tc>
        <w:tc>
          <w:tcPr>
            <w:tcW w:type="dxa" w:w="3402"/>
          </w:tcPr>
          <w:p>
            <w:r/>
            <w:r>
              <w:rPr>
                <w:sz w:val="16"/>
              </w:rPr>
              <w:t>Listar ODT filtrando por estado</w:t>
            </w:r>
          </w:p>
        </w:tc>
        <w:tc>
          <w:tcPr>
            <w:tcW w:type="dxa" w:w="3175"/>
          </w:tcPr>
          <w:p>
            <w:r/>
            <w:r>
              <w:rPr>
                <w:sz w:val="16"/>
              </w:rPr>
              <w:t>GET /api/odt?estado=PROGRAMADA&amp;codigo_obra=OB-1045</w:t>
            </w:r>
          </w:p>
        </w:tc>
        <w:tc>
          <w:tcPr>
            <w:tcW w:type="dxa" w:w="680"/>
          </w:tcPr>
          <w:p>
            <w:r/>
            <w:r>
              <w:rPr>
                <w:sz w:val="16"/>
              </w:rPr>
              <w:t>200</w:t>
            </w:r>
          </w:p>
        </w:tc>
        <w:tc>
          <w:tcPr>
            <w:tcW w:type="dxa" w:w="964"/>
          </w:tcPr>
          <w:p>
            <w:r/>
            <w:r>
              <w:rPr>
                <w:sz w:val="16"/>
              </w:rPr>
              <w:t>4 ms</w:t>
            </w:r>
          </w:p>
        </w:tc>
        <w:tc>
          <w:tcPr>
            <w:tcW w:type="dxa" w:w="1247"/>
          </w:tcPr>
          <w:p>
            <w:r/>
            <w:r>
              <w:rPr>
                <w:b/>
                <w:color w:val="1B7F3B"/>
                <w:sz w:val="16"/>
              </w:rPr>
              <w:t>APROBADO</w:t>
            </w:r>
          </w:p>
        </w:tc>
      </w:tr>
      <w:tr>
        <w:tc>
          <w:tcPr>
            <w:tcW w:type="dxa" w:w="567"/>
          </w:tcPr>
          <w:p>
            <w:r/>
            <w:r>
              <w:rPr>
                <w:sz w:val="16"/>
              </w:rPr>
              <w:t>29</w:t>
            </w:r>
          </w:p>
        </w:tc>
        <w:tc>
          <w:tcPr>
            <w:tcW w:type="dxa" w:w="3402"/>
          </w:tcPr>
          <w:p>
            <w:r/>
            <w:r>
              <w:rPr>
                <w:sz w:val="16"/>
              </w:rPr>
              <w:t>Bandeja de pendientes (analista de ensayos 1)</w:t>
            </w:r>
          </w:p>
        </w:tc>
        <w:tc>
          <w:tcPr>
            <w:tcW w:type="dxa" w:w="3175"/>
          </w:tcPr>
          <w:p>
            <w:r/>
            <w:r>
              <w:rPr>
                <w:sz w:val="16"/>
              </w:rPr>
              <w:t>GET /api/odt/pendientes</w:t>
            </w:r>
          </w:p>
        </w:tc>
        <w:tc>
          <w:tcPr>
            <w:tcW w:type="dxa" w:w="680"/>
          </w:tcPr>
          <w:p>
            <w:r/>
            <w:r>
              <w:rPr>
                <w:sz w:val="16"/>
              </w:rPr>
              <w:t>200</w:t>
            </w:r>
          </w:p>
        </w:tc>
        <w:tc>
          <w:tcPr>
            <w:tcW w:type="dxa" w:w="964"/>
          </w:tcPr>
          <w:p>
            <w:r/>
            <w:r>
              <w:rPr>
                <w:sz w:val="16"/>
              </w:rPr>
              <w:t>4 ms</w:t>
            </w:r>
          </w:p>
        </w:tc>
        <w:tc>
          <w:tcPr>
            <w:tcW w:type="dxa" w:w="1247"/>
          </w:tcPr>
          <w:p>
            <w:r/>
            <w:r>
              <w:rPr>
                <w:b/>
                <w:color w:val="1B7F3B"/>
                <w:sz w:val="16"/>
              </w:rPr>
              <w:t>APROBADO</w:t>
            </w:r>
          </w:p>
        </w:tc>
      </w:tr>
      <w:tr>
        <w:tc>
          <w:tcPr>
            <w:tcW w:type="dxa" w:w="567"/>
          </w:tcPr>
          <w:p>
            <w:r/>
            <w:r>
              <w:rPr>
                <w:sz w:val="16"/>
              </w:rPr>
              <w:t>30</w:t>
            </w:r>
          </w:p>
        </w:tc>
        <w:tc>
          <w:tcPr>
            <w:tcW w:type="dxa" w:w="3402"/>
          </w:tcPr>
          <w:p>
            <w:r/>
            <w:r>
              <w:rPr>
                <w:sz w:val="16"/>
              </w:rPr>
              <w:t>Bandeja de pendientes (analista de ensayos 2 – vacía)</w:t>
            </w:r>
          </w:p>
        </w:tc>
        <w:tc>
          <w:tcPr>
            <w:tcW w:type="dxa" w:w="3175"/>
          </w:tcPr>
          <w:p>
            <w:r/>
            <w:r>
              <w:rPr>
                <w:sz w:val="16"/>
              </w:rPr>
              <w:t>GET /api/odt/pendientes</w:t>
            </w:r>
          </w:p>
        </w:tc>
        <w:tc>
          <w:tcPr>
            <w:tcW w:type="dxa" w:w="680"/>
          </w:tcPr>
          <w:p>
            <w:r/>
            <w:r>
              <w:rPr>
                <w:sz w:val="16"/>
              </w:rPr>
              <w:t>200</w:t>
            </w:r>
          </w:p>
        </w:tc>
        <w:tc>
          <w:tcPr>
            <w:tcW w:type="dxa" w:w="964"/>
          </w:tcPr>
          <w:p>
            <w:r/>
            <w:r>
              <w:rPr>
                <w:sz w:val="16"/>
              </w:rPr>
              <w:t>4 ms</w:t>
            </w:r>
          </w:p>
        </w:tc>
        <w:tc>
          <w:tcPr>
            <w:tcW w:type="dxa" w:w="1247"/>
          </w:tcPr>
          <w:p>
            <w:r/>
            <w:r>
              <w:rPr>
                <w:b/>
                <w:color w:val="1B7F3B"/>
                <w:sz w:val="16"/>
              </w:rPr>
              <w:t>APROBADO</w:t>
            </w:r>
          </w:p>
        </w:tc>
      </w:tr>
      <w:tr>
        <w:tc>
          <w:tcPr>
            <w:tcW w:type="dxa" w:w="567"/>
          </w:tcPr>
          <w:p>
            <w:r/>
            <w:r>
              <w:rPr>
                <w:sz w:val="16"/>
              </w:rPr>
              <w:t>31</w:t>
            </w:r>
          </w:p>
        </w:tc>
        <w:tc>
          <w:tcPr>
            <w:tcW w:type="dxa" w:w="3402"/>
          </w:tcPr>
          <w:p>
            <w:r/>
            <w:r>
              <w:rPr>
                <w:sz w:val="16"/>
              </w:rPr>
              <w:t>Detalle de ODT</w:t>
            </w:r>
          </w:p>
        </w:tc>
        <w:tc>
          <w:tcPr>
            <w:tcW w:type="dxa" w:w="3175"/>
          </w:tcPr>
          <w:p>
            <w:r/>
            <w:r>
              <w:rPr>
                <w:sz w:val="16"/>
              </w:rPr>
              <w:t>GET /api/odt/1</w:t>
            </w:r>
          </w:p>
        </w:tc>
        <w:tc>
          <w:tcPr>
            <w:tcW w:type="dxa" w:w="680"/>
          </w:tcPr>
          <w:p>
            <w:r/>
            <w:r>
              <w:rPr>
                <w:sz w:val="16"/>
              </w:rPr>
              <w:t>200</w:t>
            </w:r>
          </w:p>
        </w:tc>
        <w:tc>
          <w:tcPr>
            <w:tcW w:type="dxa" w:w="964"/>
          </w:tcPr>
          <w:p>
            <w:r/>
            <w:r>
              <w:rPr>
                <w:sz w:val="16"/>
              </w:rPr>
              <w:t>4 ms</w:t>
            </w:r>
          </w:p>
        </w:tc>
        <w:tc>
          <w:tcPr>
            <w:tcW w:type="dxa" w:w="1247"/>
          </w:tcPr>
          <w:p>
            <w:r/>
            <w:r>
              <w:rPr>
                <w:b/>
                <w:color w:val="1B7F3B"/>
                <w:sz w:val="16"/>
              </w:rPr>
              <w:t>APROBADO</w:t>
            </w:r>
          </w:p>
        </w:tc>
      </w:tr>
      <w:tr>
        <w:tc>
          <w:tcPr>
            <w:tcW w:type="dxa" w:w="567"/>
          </w:tcPr>
          <w:p>
            <w:r/>
            <w:r>
              <w:rPr>
                <w:sz w:val="16"/>
              </w:rPr>
              <w:t>32</w:t>
            </w:r>
          </w:p>
        </w:tc>
        <w:tc>
          <w:tcPr>
            <w:tcW w:type="dxa" w:w="3402"/>
          </w:tcPr>
          <w:p>
            <w:r/>
            <w:r>
              <w:rPr>
                <w:sz w:val="16"/>
              </w:rPr>
              <w:t>Detalle de ODT asignada a otro analista (403)</w:t>
            </w:r>
          </w:p>
        </w:tc>
        <w:tc>
          <w:tcPr>
            <w:tcW w:type="dxa" w:w="3175"/>
          </w:tcPr>
          <w:p>
            <w:r/>
            <w:r>
              <w:rPr>
                <w:sz w:val="16"/>
              </w:rPr>
              <w:t>GET /api/odt/1</w:t>
            </w:r>
          </w:p>
        </w:tc>
        <w:tc>
          <w:tcPr>
            <w:tcW w:type="dxa" w:w="680"/>
          </w:tcPr>
          <w:p>
            <w:r/>
            <w:r>
              <w:rPr>
                <w:sz w:val="16"/>
              </w:rPr>
              <w:t>403</w:t>
            </w:r>
          </w:p>
        </w:tc>
        <w:tc>
          <w:tcPr>
            <w:tcW w:type="dxa" w:w="964"/>
          </w:tcPr>
          <w:p>
            <w:r/>
            <w:r>
              <w:rPr>
                <w:sz w:val="16"/>
              </w:rPr>
              <w:t>4 ms</w:t>
            </w:r>
          </w:p>
        </w:tc>
        <w:tc>
          <w:tcPr>
            <w:tcW w:type="dxa" w:w="1247"/>
          </w:tcPr>
          <w:p>
            <w:r/>
            <w:r>
              <w:rPr>
                <w:b/>
                <w:color w:val="1B7F3B"/>
                <w:sz w:val="16"/>
              </w:rPr>
              <w:t>APROBADO</w:t>
            </w:r>
          </w:p>
        </w:tc>
      </w:tr>
      <w:tr>
        <w:tc>
          <w:tcPr>
            <w:tcW w:type="dxa" w:w="567"/>
          </w:tcPr>
          <w:p>
            <w:r/>
            <w:r>
              <w:rPr>
                <w:sz w:val="16"/>
              </w:rPr>
              <w:t>33</w:t>
            </w:r>
          </w:p>
        </w:tc>
        <w:tc>
          <w:tcPr>
            <w:tcW w:type="dxa" w:w="3402"/>
          </w:tcPr>
          <w:p>
            <w:r/>
            <w:r>
              <w:rPr>
                <w:sz w:val="16"/>
              </w:rPr>
              <w:t>Detalle de ODT inexistente (404)</w:t>
            </w:r>
          </w:p>
        </w:tc>
        <w:tc>
          <w:tcPr>
            <w:tcW w:type="dxa" w:w="3175"/>
          </w:tcPr>
          <w:p>
            <w:r/>
            <w:r>
              <w:rPr>
                <w:sz w:val="16"/>
              </w:rPr>
              <w:t>GET /api/odt/99999</w:t>
            </w:r>
          </w:p>
        </w:tc>
        <w:tc>
          <w:tcPr>
            <w:tcW w:type="dxa" w:w="680"/>
          </w:tcPr>
          <w:p>
            <w:r/>
            <w:r>
              <w:rPr>
                <w:sz w:val="16"/>
              </w:rPr>
              <w:t>404</w:t>
            </w:r>
          </w:p>
        </w:tc>
        <w:tc>
          <w:tcPr>
            <w:tcW w:type="dxa" w:w="964"/>
          </w:tcPr>
          <w:p>
            <w:r/>
            <w:r>
              <w:rPr>
                <w:sz w:val="16"/>
              </w:rPr>
              <w:t>4 ms</w:t>
            </w:r>
          </w:p>
        </w:tc>
        <w:tc>
          <w:tcPr>
            <w:tcW w:type="dxa" w:w="1247"/>
          </w:tcPr>
          <w:p>
            <w:r/>
            <w:r>
              <w:rPr>
                <w:b/>
                <w:color w:val="1B7F3B"/>
                <w:sz w:val="16"/>
              </w:rPr>
              <w:t>APROBADO</w:t>
            </w:r>
          </w:p>
        </w:tc>
      </w:tr>
      <w:tr>
        <w:tc>
          <w:tcPr>
            <w:tcW w:type="dxa" w:w="567"/>
          </w:tcPr>
          <w:p>
            <w:r/>
            <w:r>
              <w:rPr>
                <w:sz w:val="16"/>
              </w:rPr>
              <w:t>34</w:t>
            </w:r>
          </w:p>
        </w:tc>
        <w:tc>
          <w:tcPr>
            <w:tcW w:type="dxa" w:w="3402"/>
          </w:tcPr>
          <w:p>
            <w:r/>
            <w:r>
              <w:rPr>
                <w:sz w:val="16"/>
              </w:rPr>
              <w:t>Modificar programación</w:t>
            </w:r>
          </w:p>
        </w:tc>
        <w:tc>
          <w:tcPr>
            <w:tcW w:type="dxa" w:w="3175"/>
          </w:tcPr>
          <w:p>
            <w:r/>
            <w:r>
              <w:rPr>
                <w:sz w:val="16"/>
              </w:rPr>
              <w:t>PUT /api/odt/1</w:t>
            </w:r>
          </w:p>
        </w:tc>
        <w:tc>
          <w:tcPr>
            <w:tcW w:type="dxa" w:w="680"/>
          </w:tcPr>
          <w:p>
            <w:r/>
            <w:r>
              <w:rPr>
                <w:sz w:val="16"/>
              </w:rPr>
              <w:t>200</w:t>
            </w:r>
          </w:p>
        </w:tc>
        <w:tc>
          <w:tcPr>
            <w:tcW w:type="dxa" w:w="964"/>
          </w:tcPr>
          <w:p>
            <w:r/>
            <w:r>
              <w:rPr>
                <w:sz w:val="16"/>
              </w:rPr>
              <w:t>10 ms</w:t>
            </w:r>
          </w:p>
        </w:tc>
        <w:tc>
          <w:tcPr>
            <w:tcW w:type="dxa" w:w="1247"/>
          </w:tcPr>
          <w:p>
            <w:r/>
            <w:r>
              <w:rPr>
                <w:b/>
                <w:color w:val="1B7F3B"/>
                <w:sz w:val="16"/>
              </w:rPr>
              <w:t>APROBADO</w:t>
            </w:r>
          </w:p>
        </w:tc>
      </w:tr>
      <w:tr>
        <w:tc>
          <w:tcPr>
            <w:tcW w:type="dxa" w:w="567"/>
          </w:tcPr>
          <w:p>
            <w:r/>
            <w:r>
              <w:rPr>
                <w:sz w:val="16"/>
              </w:rPr>
              <w:t>35</w:t>
            </w:r>
          </w:p>
        </w:tc>
        <w:tc>
          <w:tcPr>
            <w:tcW w:type="dxa" w:w="3402"/>
          </w:tcPr>
          <w:p>
            <w:r/>
            <w:r>
              <w:rPr>
                <w:sz w:val="16"/>
              </w:rPr>
              <w:t>Programar ODT temporal para eliminar</w:t>
            </w:r>
          </w:p>
        </w:tc>
        <w:tc>
          <w:tcPr>
            <w:tcW w:type="dxa" w:w="3175"/>
          </w:tcPr>
          <w:p>
            <w:r/>
            <w:r>
              <w:rPr>
                <w:sz w:val="16"/>
              </w:rPr>
              <w:t>POST /api/odt</w:t>
            </w:r>
          </w:p>
        </w:tc>
        <w:tc>
          <w:tcPr>
            <w:tcW w:type="dxa" w:w="680"/>
          </w:tcPr>
          <w:p>
            <w:r/>
            <w:r>
              <w:rPr>
                <w:sz w:val="16"/>
              </w:rPr>
              <w:t>201</w:t>
            </w:r>
          </w:p>
        </w:tc>
        <w:tc>
          <w:tcPr>
            <w:tcW w:type="dxa" w:w="964"/>
          </w:tcPr>
          <w:p>
            <w:r/>
            <w:r>
              <w:rPr>
                <w:sz w:val="16"/>
              </w:rPr>
              <w:t>8 ms</w:t>
            </w:r>
          </w:p>
        </w:tc>
        <w:tc>
          <w:tcPr>
            <w:tcW w:type="dxa" w:w="1247"/>
          </w:tcPr>
          <w:p>
            <w:r/>
            <w:r>
              <w:rPr>
                <w:b/>
                <w:color w:val="1B7F3B"/>
                <w:sz w:val="16"/>
              </w:rPr>
              <w:t>APROBADO</w:t>
            </w:r>
          </w:p>
        </w:tc>
      </w:tr>
      <w:tr>
        <w:tc>
          <w:tcPr>
            <w:tcW w:type="dxa" w:w="567"/>
          </w:tcPr>
          <w:p>
            <w:r/>
            <w:r>
              <w:rPr>
                <w:sz w:val="16"/>
              </w:rPr>
              <w:t>36</w:t>
            </w:r>
          </w:p>
        </w:tc>
        <w:tc>
          <w:tcPr>
            <w:tcW w:type="dxa" w:w="3402"/>
          </w:tcPr>
          <w:p>
            <w:r/>
            <w:r>
              <w:rPr>
                <w:sz w:val="16"/>
              </w:rPr>
              <w:t>Eliminar ODT en estado PROGRAMADA</w:t>
            </w:r>
          </w:p>
        </w:tc>
        <w:tc>
          <w:tcPr>
            <w:tcW w:type="dxa" w:w="3175"/>
          </w:tcPr>
          <w:p>
            <w:r/>
            <w:r>
              <w:rPr>
                <w:sz w:val="16"/>
              </w:rPr>
              <w:t>DELETE /api/odt/3</w:t>
            </w:r>
          </w:p>
        </w:tc>
        <w:tc>
          <w:tcPr>
            <w:tcW w:type="dxa" w:w="680"/>
          </w:tcPr>
          <w:p>
            <w:r/>
            <w:r>
              <w:rPr>
                <w:sz w:val="16"/>
              </w:rPr>
              <w:t>204</w:t>
            </w:r>
          </w:p>
        </w:tc>
        <w:tc>
          <w:tcPr>
            <w:tcW w:type="dxa" w:w="964"/>
          </w:tcPr>
          <w:p>
            <w:r/>
            <w:r>
              <w:rPr>
                <w:sz w:val="16"/>
              </w:rPr>
              <w:t>5 ms</w:t>
            </w:r>
          </w:p>
        </w:tc>
        <w:tc>
          <w:tcPr>
            <w:tcW w:type="dxa" w:w="1247"/>
          </w:tcPr>
          <w:p>
            <w:r/>
            <w:r>
              <w:rPr>
                <w:b/>
                <w:color w:val="1B7F3B"/>
                <w:sz w:val="16"/>
              </w:rPr>
              <w:t>APROBADO</w:t>
            </w:r>
          </w:p>
        </w:tc>
      </w:tr>
      <w:tr>
        <w:tc>
          <w:tcPr>
            <w:tcW w:type="dxa" w:w="567"/>
          </w:tcPr>
          <w:p>
            <w:r/>
            <w:r>
              <w:rPr>
                <w:sz w:val="16"/>
              </w:rPr>
              <w:t>37</w:t>
            </w:r>
          </w:p>
        </w:tc>
        <w:tc>
          <w:tcPr>
            <w:tcW w:type="dxa" w:w="3402"/>
          </w:tcPr>
          <w:p>
            <w:r/>
            <w:r>
              <w:rPr>
                <w:sz w:val="16"/>
              </w:rPr>
              <w:t>Consultar ODT eliminada (404)</w:t>
            </w:r>
          </w:p>
        </w:tc>
        <w:tc>
          <w:tcPr>
            <w:tcW w:type="dxa" w:w="3175"/>
          </w:tcPr>
          <w:p>
            <w:r/>
            <w:r>
              <w:rPr>
                <w:sz w:val="16"/>
              </w:rPr>
              <w:t>GET /api/odt/3</w:t>
            </w:r>
          </w:p>
        </w:tc>
        <w:tc>
          <w:tcPr>
            <w:tcW w:type="dxa" w:w="680"/>
          </w:tcPr>
          <w:p>
            <w:r/>
            <w:r>
              <w:rPr>
                <w:sz w:val="16"/>
              </w:rPr>
              <w:t>404</w:t>
            </w:r>
          </w:p>
        </w:tc>
        <w:tc>
          <w:tcPr>
            <w:tcW w:type="dxa" w:w="964"/>
          </w:tcPr>
          <w:p>
            <w:r/>
            <w:r>
              <w:rPr>
                <w:sz w:val="16"/>
              </w:rPr>
              <w:t>5 ms</w:t>
            </w:r>
          </w:p>
        </w:tc>
        <w:tc>
          <w:tcPr>
            <w:tcW w:type="dxa" w:w="1247"/>
          </w:tcPr>
          <w:p>
            <w:r/>
            <w:r>
              <w:rPr>
                <w:b/>
                <w:color w:val="1B7F3B"/>
                <w:sz w:val="16"/>
              </w:rPr>
              <w:t>APROBADO</w:t>
            </w:r>
          </w:p>
        </w:tc>
      </w:tr>
      <w:tr>
        <w:tc>
          <w:tcPr>
            <w:tcW w:type="dxa" w:w="567"/>
          </w:tcPr>
          <w:p>
            <w:r/>
            <w:r>
              <w:rPr>
                <w:sz w:val="16"/>
              </w:rPr>
              <w:t>38</w:t>
            </w:r>
          </w:p>
        </w:tc>
        <w:tc>
          <w:tcPr>
            <w:tcW w:type="dxa" w:w="3402"/>
          </w:tcPr>
          <w:p>
            <w:r/>
            <w:r>
              <w:rPr>
                <w:sz w:val="16"/>
              </w:rPr>
              <w:t>Historial de observaciones</w:t>
            </w:r>
          </w:p>
        </w:tc>
        <w:tc>
          <w:tcPr>
            <w:tcW w:type="dxa" w:w="3175"/>
          </w:tcPr>
          <w:p>
            <w:r/>
            <w:r>
              <w:rPr>
                <w:sz w:val="16"/>
              </w:rPr>
              <w:t>GET /api/odt/1/observaciones</w:t>
            </w:r>
          </w:p>
        </w:tc>
        <w:tc>
          <w:tcPr>
            <w:tcW w:type="dxa" w:w="680"/>
          </w:tcPr>
          <w:p>
            <w:r/>
            <w:r>
              <w:rPr>
                <w:sz w:val="16"/>
              </w:rPr>
              <w:t>200</w:t>
            </w:r>
          </w:p>
        </w:tc>
        <w:tc>
          <w:tcPr>
            <w:tcW w:type="dxa" w:w="964"/>
          </w:tcPr>
          <w:p>
            <w:r/>
            <w:r>
              <w:rPr>
                <w:sz w:val="16"/>
              </w:rPr>
              <w:t>5 ms</w:t>
            </w:r>
          </w:p>
        </w:tc>
        <w:tc>
          <w:tcPr>
            <w:tcW w:type="dxa" w:w="1247"/>
          </w:tcPr>
          <w:p>
            <w:r/>
            <w:r>
              <w:rPr>
                <w:b/>
                <w:color w:val="1B7F3B"/>
                <w:sz w:val="16"/>
              </w:rPr>
              <w:t>APROBADO</w:t>
            </w:r>
          </w:p>
        </w:tc>
      </w:tr>
    </w:tbl>
    <w:p/>
    <w:tbl>
      <w:tblPr>
        <w:tblStyle w:val="TableGrid"/>
        <w:tblW w:type="auto" w:w="0"/>
        <w:jc w:val="center"/>
        <w:tblLook w:firstColumn="1" w:firstRow="1" w:lastColumn="0" w:lastRow="0" w:noHBand="0" w:noVBand="1" w:val="04A0"/>
      </w:tblPr>
      <w:tblGrid>
        <w:gridCol w:w="9972"/>
      </w:tblGrid>
      <w:tr>
        <w:tc>
          <w:tcPr>
            <w:tcW w:type="dxa" w:w="9972"/>
            <w:shd w:val="clear" w:color="auto" w:fill="FFF8DC"/>
          </w:tcPr>
          <w:p>
            <w:pPr>
              <w:jc w:val="center"/>
            </w:pPr>
            <w:r/>
            <w:r>
              <w:rPr>
                <w:b/>
              </w:rPr>
              <w:t>[ PANTALLAZO P-08 – INSERTAR AQUÍ ]</w:t>
            </w:r>
          </w:p>
          <w:p>
            <w:pPr>
              <w:jc w:val="center"/>
            </w:pPr>
            <w:r>
              <w:rPr>
                <w:i/>
                <w:sz w:val="18"/>
              </w:rPr>
              <w:t>Postman: carpeta "03 Programación (ODT)" ejecutada (todas las pruebas en verde, pestaña Test Results).</w:t>
            </w:r>
          </w:p>
          <w:p/>
          <w:p/>
          <w:p/>
          <w:p/>
        </w:tc>
      </w:tr>
    </w:tbl>
    <w:p/>
    <w:p>
      <w:pPr>
        <w:pStyle w:val="Heading2"/>
      </w:pPr>
      <w:r>
        <w:t>04 Ejecución del ensayo</w:t>
      </w:r>
    </w:p>
    <w:tbl>
      <w:tblPr>
        <w:tblStyle w:val="TableGrid"/>
        <w:tblW w:type="auto" w:w="0"/>
        <w:jc w:val="center"/>
        <w:tblLayout w:type="fixed"/>
        <w:tblLook w:firstColumn="1" w:firstRow="1" w:lastColumn="0" w:lastRow="0" w:noHBand="0" w:noVBand="1" w:val="04A0"/>
        <w:tblLayout w:type="fixed"/>
      </w:tblPr>
      <w:tblGrid>
        <w:gridCol w:w="567"/>
        <w:gridCol w:w="3402"/>
        <w:gridCol w:w="3175"/>
        <w:gridCol w:w="680"/>
        <w:gridCol w:w="964"/>
        <w:gridCol w:w="1247"/>
      </w:tblGrid>
      <w:tr>
        <w:tc>
          <w:tcPr>
            <w:tcW w:type="dxa" w:w="567"/>
            <w:shd w:val="clear" w:color="auto" w:fill="1F3A5F"/>
          </w:tcPr>
          <w:p>
            <w:r/>
            <w:r>
              <w:rPr>
                <w:b/>
                <w:color w:val="FFFFFF"/>
                <w:sz w:val="16"/>
              </w:rPr>
              <w:t>N.°</w:t>
            </w:r>
          </w:p>
        </w:tc>
        <w:tc>
          <w:tcPr>
            <w:tcW w:type="dxa" w:w="3402"/>
            <w:shd w:val="clear" w:color="auto" w:fill="1F3A5F"/>
          </w:tcPr>
          <w:p>
            <w:r/>
            <w:r>
              <w:rPr>
                <w:b/>
                <w:color w:val="FFFFFF"/>
                <w:sz w:val="16"/>
              </w:rPr>
              <w:t>Caso de prueba</w:t>
            </w:r>
          </w:p>
        </w:tc>
        <w:tc>
          <w:tcPr>
            <w:tcW w:type="dxa" w:w="3175"/>
            <w:shd w:val="clear" w:color="auto" w:fill="1F3A5F"/>
          </w:tcPr>
          <w:p>
            <w:r/>
            <w:r>
              <w:rPr>
                <w:b/>
                <w:color w:val="FFFFFF"/>
                <w:sz w:val="16"/>
              </w:rPr>
              <w:t>Petición</w:t>
            </w:r>
          </w:p>
        </w:tc>
        <w:tc>
          <w:tcPr>
            <w:tcW w:type="dxa" w:w="680"/>
            <w:shd w:val="clear" w:color="auto" w:fill="1F3A5F"/>
          </w:tcPr>
          <w:p>
            <w:r/>
            <w:r>
              <w:rPr>
                <w:b/>
                <w:color w:val="FFFFFF"/>
                <w:sz w:val="16"/>
              </w:rPr>
              <w:t>HTTP</w:t>
            </w:r>
          </w:p>
        </w:tc>
        <w:tc>
          <w:tcPr>
            <w:tcW w:type="dxa" w:w="964"/>
            <w:shd w:val="clear" w:color="auto" w:fill="1F3A5F"/>
          </w:tcPr>
          <w:p>
            <w:r/>
            <w:r>
              <w:rPr>
                <w:b/>
                <w:color w:val="FFFFFF"/>
                <w:sz w:val="16"/>
              </w:rPr>
              <w:t>Tiempo</w:t>
            </w:r>
          </w:p>
        </w:tc>
        <w:tc>
          <w:tcPr>
            <w:tcW w:type="dxa" w:w="1247"/>
            <w:shd w:val="clear" w:color="auto" w:fill="1F3A5F"/>
          </w:tcPr>
          <w:p>
            <w:r/>
            <w:r>
              <w:rPr>
                <w:b/>
                <w:color w:val="FFFFFF"/>
                <w:sz w:val="16"/>
              </w:rPr>
              <w:t>Resultado</w:t>
            </w:r>
          </w:p>
        </w:tc>
      </w:tr>
      <w:tr>
        <w:tc>
          <w:tcPr>
            <w:tcW w:type="dxa" w:w="567"/>
          </w:tcPr>
          <w:p>
            <w:r/>
            <w:r>
              <w:rPr>
                <w:sz w:val="16"/>
              </w:rPr>
              <w:t>39</w:t>
            </w:r>
          </w:p>
        </w:tc>
        <w:tc>
          <w:tcPr>
            <w:tcW w:type="dxa" w:w="3402"/>
          </w:tcPr>
          <w:p>
            <w:r/>
            <w:r>
              <w:rPr>
                <w:sz w:val="16"/>
              </w:rPr>
              <w:t>Guardado parcial (Sección 1 incompleta)</w:t>
            </w:r>
          </w:p>
        </w:tc>
        <w:tc>
          <w:tcPr>
            <w:tcW w:type="dxa" w:w="3175"/>
          </w:tcPr>
          <w:p>
            <w:r/>
            <w:r>
              <w:rPr>
                <w:sz w:val="16"/>
              </w:rPr>
              <w:t>PUT /api/odt/1/ejecucion</w:t>
            </w:r>
          </w:p>
        </w:tc>
        <w:tc>
          <w:tcPr>
            <w:tcW w:type="dxa" w:w="680"/>
          </w:tcPr>
          <w:p>
            <w:r/>
            <w:r>
              <w:rPr>
                <w:sz w:val="16"/>
              </w:rPr>
              <w:t>200</w:t>
            </w:r>
          </w:p>
        </w:tc>
        <w:tc>
          <w:tcPr>
            <w:tcW w:type="dxa" w:w="964"/>
          </w:tcPr>
          <w:p>
            <w:r/>
            <w:r>
              <w:rPr>
                <w:sz w:val="16"/>
              </w:rPr>
              <w:t>9 ms</w:t>
            </w:r>
          </w:p>
        </w:tc>
        <w:tc>
          <w:tcPr>
            <w:tcW w:type="dxa" w:w="1247"/>
          </w:tcPr>
          <w:p>
            <w:r/>
            <w:r>
              <w:rPr>
                <w:b/>
                <w:color w:val="1B7F3B"/>
                <w:sz w:val="16"/>
              </w:rPr>
              <w:t>APROBADO</w:t>
            </w:r>
          </w:p>
        </w:tc>
      </w:tr>
      <w:tr>
        <w:tc>
          <w:tcPr>
            <w:tcW w:type="dxa" w:w="567"/>
          </w:tcPr>
          <w:p>
            <w:r/>
            <w:r>
              <w:rPr>
                <w:sz w:val="16"/>
              </w:rPr>
              <w:t>40</w:t>
            </w:r>
          </w:p>
        </w:tc>
        <w:tc>
          <w:tcPr>
            <w:tcW w:type="dxa" w:w="3402"/>
          </w:tcPr>
          <w:p>
            <w:r/>
            <w:r>
              <w:rPr>
                <w:sz w:val="16"/>
              </w:rPr>
              <w:t>Guardar con analista no asignado (403)</w:t>
            </w:r>
          </w:p>
        </w:tc>
        <w:tc>
          <w:tcPr>
            <w:tcW w:type="dxa" w:w="3175"/>
          </w:tcPr>
          <w:p>
            <w:r/>
            <w:r>
              <w:rPr>
                <w:sz w:val="16"/>
              </w:rPr>
              <w:t>PUT /api/odt/1/ejecucion</w:t>
            </w:r>
          </w:p>
        </w:tc>
        <w:tc>
          <w:tcPr>
            <w:tcW w:type="dxa" w:w="680"/>
          </w:tcPr>
          <w:p>
            <w:r/>
            <w:r>
              <w:rPr>
                <w:sz w:val="16"/>
              </w:rPr>
              <w:t>403</w:t>
            </w:r>
          </w:p>
        </w:tc>
        <w:tc>
          <w:tcPr>
            <w:tcW w:type="dxa" w:w="964"/>
          </w:tcPr>
          <w:p>
            <w:r/>
            <w:r>
              <w:rPr>
                <w:sz w:val="16"/>
              </w:rPr>
              <w:t>8 ms</w:t>
            </w:r>
          </w:p>
        </w:tc>
        <w:tc>
          <w:tcPr>
            <w:tcW w:type="dxa" w:w="1247"/>
          </w:tcPr>
          <w:p>
            <w:r/>
            <w:r>
              <w:rPr>
                <w:b/>
                <w:color w:val="1B7F3B"/>
                <w:sz w:val="16"/>
              </w:rPr>
              <w:t>APROBADO</w:t>
            </w:r>
          </w:p>
        </w:tc>
      </w:tr>
      <w:tr>
        <w:tc>
          <w:tcPr>
            <w:tcW w:type="dxa" w:w="567"/>
          </w:tcPr>
          <w:p>
            <w:r/>
            <w:r>
              <w:rPr>
                <w:sz w:val="16"/>
              </w:rPr>
              <w:t>41</w:t>
            </w:r>
          </w:p>
        </w:tc>
        <w:tc>
          <w:tcPr>
            <w:tcW w:type="dxa" w:w="3402"/>
          </w:tcPr>
          <w:p>
            <w:r/>
            <w:r>
              <w:rPr>
                <w:sz w:val="16"/>
              </w:rPr>
              <w:t>Guardar con solo 2 mediciones (400)</w:t>
            </w:r>
          </w:p>
        </w:tc>
        <w:tc>
          <w:tcPr>
            <w:tcW w:type="dxa" w:w="3175"/>
          </w:tcPr>
          <w:p>
            <w:r/>
            <w:r>
              <w:rPr>
                <w:sz w:val="16"/>
              </w:rPr>
              <w:t>PUT /api/odt/1/ejecucion</w:t>
            </w:r>
          </w:p>
        </w:tc>
        <w:tc>
          <w:tcPr>
            <w:tcW w:type="dxa" w:w="680"/>
          </w:tcPr>
          <w:p>
            <w:r/>
            <w:r>
              <w:rPr>
                <w:sz w:val="16"/>
              </w:rPr>
              <w:t>400</w:t>
            </w:r>
          </w:p>
        </w:tc>
        <w:tc>
          <w:tcPr>
            <w:tcW w:type="dxa" w:w="964"/>
          </w:tcPr>
          <w:p>
            <w:r/>
            <w:r>
              <w:rPr>
                <w:sz w:val="16"/>
              </w:rPr>
              <w:t>5 ms</w:t>
            </w:r>
          </w:p>
        </w:tc>
        <w:tc>
          <w:tcPr>
            <w:tcW w:type="dxa" w:w="1247"/>
          </w:tcPr>
          <w:p>
            <w:r/>
            <w:r>
              <w:rPr>
                <w:b/>
                <w:color w:val="1B7F3B"/>
                <w:sz w:val="16"/>
              </w:rPr>
              <w:t>APROBADO</w:t>
            </w:r>
          </w:p>
        </w:tc>
      </w:tr>
      <w:tr>
        <w:tc>
          <w:tcPr>
            <w:tcW w:type="dxa" w:w="567"/>
          </w:tcPr>
          <w:p>
            <w:r/>
            <w:r>
              <w:rPr>
                <w:sz w:val="16"/>
              </w:rPr>
              <w:t>42</w:t>
            </w:r>
          </w:p>
        </w:tc>
        <w:tc>
          <w:tcPr>
            <w:tcW w:type="dxa" w:w="3402"/>
          </w:tcPr>
          <w:p>
            <w:r/>
            <w:r>
              <w:rPr>
                <w:sz w:val="16"/>
              </w:rPr>
              <w:t>Enviar ensayo incompleto (422)</w:t>
            </w:r>
          </w:p>
        </w:tc>
        <w:tc>
          <w:tcPr>
            <w:tcW w:type="dxa" w:w="3175"/>
          </w:tcPr>
          <w:p>
            <w:r/>
            <w:r>
              <w:rPr>
                <w:sz w:val="16"/>
              </w:rPr>
              <w:t>POST /api/odt/1/ejecucion/enviar</w:t>
            </w:r>
          </w:p>
        </w:tc>
        <w:tc>
          <w:tcPr>
            <w:tcW w:type="dxa" w:w="680"/>
          </w:tcPr>
          <w:p>
            <w:r/>
            <w:r>
              <w:rPr>
                <w:sz w:val="16"/>
              </w:rPr>
              <w:t>422</w:t>
            </w:r>
          </w:p>
        </w:tc>
        <w:tc>
          <w:tcPr>
            <w:tcW w:type="dxa" w:w="964"/>
          </w:tcPr>
          <w:p>
            <w:r/>
            <w:r>
              <w:rPr>
                <w:sz w:val="16"/>
              </w:rPr>
              <w:t>5 ms</w:t>
            </w:r>
          </w:p>
        </w:tc>
        <w:tc>
          <w:tcPr>
            <w:tcW w:type="dxa" w:w="1247"/>
          </w:tcPr>
          <w:p>
            <w:r/>
            <w:r>
              <w:rPr>
                <w:b/>
                <w:color w:val="1B7F3B"/>
                <w:sz w:val="16"/>
              </w:rPr>
              <w:t>APROBADO</w:t>
            </w:r>
          </w:p>
        </w:tc>
      </w:tr>
      <w:tr>
        <w:tc>
          <w:tcPr>
            <w:tcW w:type="dxa" w:w="567"/>
          </w:tcPr>
          <w:p>
            <w:r/>
            <w:r>
              <w:rPr>
                <w:sz w:val="16"/>
              </w:rPr>
              <w:t>43</w:t>
            </w:r>
          </w:p>
        </w:tc>
        <w:tc>
          <w:tcPr>
            <w:tcW w:type="dxa" w:w="3402"/>
          </w:tcPr>
          <w:p>
            <w:r/>
            <w:r>
              <w:rPr>
                <w:sz w:val="16"/>
              </w:rPr>
              <w:t>Guardar ensayo completo (2 barras)</w:t>
            </w:r>
          </w:p>
        </w:tc>
        <w:tc>
          <w:tcPr>
            <w:tcW w:type="dxa" w:w="3175"/>
          </w:tcPr>
          <w:p>
            <w:r/>
            <w:r>
              <w:rPr>
                <w:sz w:val="16"/>
              </w:rPr>
              <w:t>PUT /api/odt/1/ejecucion</w:t>
            </w:r>
          </w:p>
        </w:tc>
        <w:tc>
          <w:tcPr>
            <w:tcW w:type="dxa" w:w="680"/>
          </w:tcPr>
          <w:p>
            <w:r/>
            <w:r>
              <w:rPr>
                <w:sz w:val="16"/>
              </w:rPr>
              <w:t>200</w:t>
            </w:r>
          </w:p>
        </w:tc>
        <w:tc>
          <w:tcPr>
            <w:tcW w:type="dxa" w:w="964"/>
          </w:tcPr>
          <w:p>
            <w:r/>
            <w:r>
              <w:rPr>
                <w:sz w:val="16"/>
              </w:rPr>
              <w:t>7 ms</w:t>
            </w:r>
          </w:p>
        </w:tc>
        <w:tc>
          <w:tcPr>
            <w:tcW w:type="dxa" w:w="1247"/>
          </w:tcPr>
          <w:p>
            <w:r/>
            <w:r>
              <w:rPr>
                <w:b/>
                <w:color w:val="1B7F3B"/>
                <w:sz w:val="16"/>
              </w:rPr>
              <w:t>APROBADO</w:t>
            </w:r>
          </w:p>
        </w:tc>
      </w:tr>
      <w:tr>
        <w:tc>
          <w:tcPr>
            <w:tcW w:type="dxa" w:w="567"/>
          </w:tcPr>
          <w:p>
            <w:r/>
            <w:r>
              <w:rPr>
                <w:sz w:val="16"/>
              </w:rPr>
              <w:t>44</w:t>
            </w:r>
          </w:p>
        </w:tc>
        <w:tc>
          <w:tcPr>
            <w:tcW w:type="dxa" w:w="3402"/>
          </w:tcPr>
          <w:p>
            <w:r/>
            <w:r>
              <w:rPr>
                <w:sz w:val="16"/>
              </w:rPr>
              <w:t>Enviar ensayo al gerente técnico</w:t>
            </w:r>
          </w:p>
        </w:tc>
        <w:tc>
          <w:tcPr>
            <w:tcW w:type="dxa" w:w="3175"/>
          </w:tcPr>
          <w:p>
            <w:r/>
            <w:r>
              <w:rPr>
                <w:sz w:val="16"/>
              </w:rPr>
              <w:t>POST /api/odt/1/ejecucion/enviar</w:t>
            </w:r>
          </w:p>
        </w:tc>
        <w:tc>
          <w:tcPr>
            <w:tcW w:type="dxa" w:w="680"/>
          </w:tcPr>
          <w:p>
            <w:r/>
            <w:r>
              <w:rPr>
                <w:sz w:val="16"/>
              </w:rPr>
              <w:t>200</w:t>
            </w:r>
          </w:p>
        </w:tc>
        <w:tc>
          <w:tcPr>
            <w:tcW w:type="dxa" w:w="964"/>
          </w:tcPr>
          <w:p>
            <w:r/>
            <w:r>
              <w:rPr>
                <w:sz w:val="16"/>
              </w:rPr>
              <w:t>7 ms</w:t>
            </w:r>
          </w:p>
        </w:tc>
        <w:tc>
          <w:tcPr>
            <w:tcW w:type="dxa" w:w="1247"/>
          </w:tcPr>
          <w:p>
            <w:r/>
            <w:r>
              <w:rPr>
                <w:b/>
                <w:color w:val="1B7F3B"/>
                <w:sz w:val="16"/>
              </w:rPr>
              <w:t>APROBADO</w:t>
            </w:r>
          </w:p>
        </w:tc>
      </w:tr>
      <w:tr>
        <w:tc>
          <w:tcPr>
            <w:tcW w:type="dxa" w:w="567"/>
          </w:tcPr>
          <w:p>
            <w:r/>
            <w:r>
              <w:rPr>
                <w:sz w:val="16"/>
              </w:rPr>
              <w:t>45</w:t>
            </w:r>
          </w:p>
        </w:tc>
        <w:tc>
          <w:tcPr>
            <w:tcW w:type="dxa" w:w="3402"/>
          </w:tcPr>
          <w:p>
            <w:r/>
            <w:r>
              <w:rPr>
                <w:sz w:val="16"/>
              </w:rPr>
              <w:t>Editar tras enviar (409)</w:t>
            </w:r>
          </w:p>
        </w:tc>
        <w:tc>
          <w:tcPr>
            <w:tcW w:type="dxa" w:w="3175"/>
          </w:tcPr>
          <w:p>
            <w:r/>
            <w:r>
              <w:rPr>
                <w:sz w:val="16"/>
              </w:rPr>
              <w:t>PUT /api/odt/1/ejecucion</w:t>
            </w:r>
          </w:p>
        </w:tc>
        <w:tc>
          <w:tcPr>
            <w:tcW w:type="dxa" w:w="680"/>
          </w:tcPr>
          <w:p>
            <w:r/>
            <w:r>
              <w:rPr>
                <w:sz w:val="16"/>
              </w:rPr>
              <w:t>409</w:t>
            </w:r>
          </w:p>
        </w:tc>
        <w:tc>
          <w:tcPr>
            <w:tcW w:type="dxa" w:w="964"/>
          </w:tcPr>
          <w:p>
            <w:r/>
            <w:r>
              <w:rPr>
                <w:sz w:val="16"/>
              </w:rPr>
              <w:t>5 ms</w:t>
            </w:r>
          </w:p>
        </w:tc>
        <w:tc>
          <w:tcPr>
            <w:tcW w:type="dxa" w:w="1247"/>
          </w:tcPr>
          <w:p>
            <w:r/>
            <w:r>
              <w:rPr>
                <w:b/>
                <w:color w:val="1B7F3B"/>
                <w:sz w:val="16"/>
              </w:rPr>
              <w:t>APROBADO</w:t>
            </w:r>
          </w:p>
        </w:tc>
      </w:tr>
    </w:tbl>
    <w:p/>
    <w:tbl>
      <w:tblPr>
        <w:tblStyle w:val="TableGrid"/>
        <w:tblW w:type="auto" w:w="0"/>
        <w:jc w:val="center"/>
        <w:tblLook w:firstColumn="1" w:firstRow="1" w:lastColumn="0" w:lastRow="0" w:noHBand="0" w:noVBand="1" w:val="04A0"/>
      </w:tblPr>
      <w:tblGrid>
        <w:gridCol w:w="9972"/>
      </w:tblGrid>
      <w:tr>
        <w:tc>
          <w:tcPr>
            <w:tcW w:type="dxa" w:w="9972"/>
            <w:shd w:val="clear" w:color="auto" w:fill="FFF8DC"/>
          </w:tcPr>
          <w:p>
            <w:pPr>
              <w:jc w:val="center"/>
            </w:pPr>
            <w:r/>
            <w:r>
              <w:rPr>
                <w:b/>
              </w:rPr>
              <w:t>[ PANTALLAZO P-09 – INSERTAR AQUÍ ]</w:t>
            </w:r>
          </w:p>
          <w:p>
            <w:pPr>
              <w:jc w:val="center"/>
            </w:pPr>
            <w:r>
              <w:rPr>
                <w:i/>
                <w:sz w:val="18"/>
              </w:rPr>
              <w:t>Postman: carpeta "04 Ejecución del ensayo" ejecutada (todas las pruebas en verde, pestaña Test Results).</w:t>
            </w:r>
          </w:p>
          <w:p/>
          <w:p/>
          <w:p/>
          <w:p/>
        </w:tc>
      </w:tr>
    </w:tbl>
    <w:p/>
    <w:p>
      <w:pPr>
        <w:pStyle w:val="Heading2"/>
      </w:pPr>
      <w:r>
        <w:t>05 Registro de fuerzas</w:t>
      </w:r>
    </w:p>
    <w:tbl>
      <w:tblPr>
        <w:tblStyle w:val="TableGrid"/>
        <w:tblW w:type="auto" w:w="0"/>
        <w:jc w:val="center"/>
        <w:tblLayout w:type="fixed"/>
        <w:tblLook w:firstColumn="1" w:firstRow="1" w:lastColumn="0" w:lastRow="0" w:noHBand="0" w:noVBand="1" w:val="04A0"/>
        <w:tblLayout w:type="fixed"/>
      </w:tblPr>
      <w:tblGrid>
        <w:gridCol w:w="567"/>
        <w:gridCol w:w="3402"/>
        <w:gridCol w:w="3175"/>
        <w:gridCol w:w="680"/>
        <w:gridCol w:w="964"/>
        <w:gridCol w:w="1247"/>
      </w:tblGrid>
      <w:tr>
        <w:tc>
          <w:tcPr>
            <w:tcW w:type="dxa" w:w="567"/>
            <w:shd w:val="clear" w:color="auto" w:fill="1F3A5F"/>
          </w:tcPr>
          <w:p>
            <w:r/>
            <w:r>
              <w:rPr>
                <w:b/>
                <w:color w:val="FFFFFF"/>
                <w:sz w:val="16"/>
              </w:rPr>
              <w:t>N.°</w:t>
            </w:r>
          </w:p>
        </w:tc>
        <w:tc>
          <w:tcPr>
            <w:tcW w:type="dxa" w:w="3402"/>
            <w:shd w:val="clear" w:color="auto" w:fill="1F3A5F"/>
          </w:tcPr>
          <w:p>
            <w:r/>
            <w:r>
              <w:rPr>
                <w:b/>
                <w:color w:val="FFFFFF"/>
                <w:sz w:val="16"/>
              </w:rPr>
              <w:t>Caso de prueba</w:t>
            </w:r>
          </w:p>
        </w:tc>
        <w:tc>
          <w:tcPr>
            <w:tcW w:type="dxa" w:w="3175"/>
            <w:shd w:val="clear" w:color="auto" w:fill="1F3A5F"/>
          </w:tcPr>
          <w:p>
            <w:r/>
            <w:r>
              <w:rPr>
                <w:b/>
                <w:color w:val="FFFFFF"/>
                <w:sz w:val="16"/>
              </w:rPr>
              <w:t>Petición</w:t>
            </w:r>
          </w:p>
        </w:tc>
        <w:tc>
          <w:tcPr>
            <w:tcW w:type="dxa" w:w="680"/>
            <w:shd w:val="clear" w:color="auto" w:fill="1F3A5F"/>
          </w:tcPr>
          <w:p>
            <w:r/>
            <w:r>
              <w:rPr>
                <w:b/>
                <w:color w:val="FFFFFF"/>
                <w:sz w:val="16"/>
              </w:rPr>
              <w:t>HTTP</w:t>
            </w:r>
          </w:p>
        </w:tc>
        <w:tc>
          <w:tcPr>
            <w:tcW w:type="dxa" w:w="964"/>
            <w:shd w:val="clear" w:color="auto" w:fill="1F3A5F"/>
          </w:tcPr>
          <w:p>
            <w:r/>
            <w:r>
              <w:rPr>
                <w:b/>
                <w:color w:val="FFFFFF"/>
                <w:sz w:val="16"/>
              </w:rPr>
              <w:t>Tiempo</w:t>
            </w:r>
          </w:p>
        </w:tc>
        <w:tc>
          <w:tcPr>
            <w:tcW w:type="dxa" w:w="1247"/>
            <w:shd w:val="clear" w:color="auto" w:fill="1F3A5F"/>
          </w:tcPr>
          <w:p>
            <w:r/>
            <w:r>
              <w:rPr>
                <w:b/>
                <w:color w:val="FFFFFF"/>
                <w:sz w:val="16"/>
              </w:rPr>
              <w:t>Resultado</w:t>
            </w:r>
          </w:p>
        </w:tc>
      </w:tr>
      <w:tr>
        <w:tc>
          <w:tcPr>
            <w:tcW w:type="dxa" w:w="567"/>
          </w:tcPr>
          <w:p>
            <w:r/>
            <w:r>
              <w:rPr>
                <w:sz w:val="16"/>
              </w:rPr>
              <w:t>46</w:t>
            </w:r>
          </w:p>
        </w:tc>
        <w:tc>
          <w:tcPr>
            <w:tcW w:type="dxa" w:w="3402"/>
          </w:tcPr>
          <w:p>
            <w:r/>
            <w:r>
              <w:rPr>
                <w:sz w:val="16"/>
              </w:rPr>
              <w:t>Bandeja del gerente técnico</w:t>
            </w:r>
          </w:p>
        </w:tc>
        <w:tc>
          <w:tcPr>
            <w:tcW w:type="dxa" w:w="3175"/>
          </w:tcPr>
          <w:p>
            <w:r/>
            <w:r>
              <w:rPr>
                <w:sz w:val="16"/>
              </w:rPr>
              <w:t>GET /api/odt/pendientes</w:t>
            </w:r>
          </w:p>
        </w:tc>
        <w:tc>
          <w:tcPr>
            <w:tcW w:type="dxa" w:w="680"/>
          </w:tcPr>
          <w:p>
            <w:r/>
            <w:r>
              <w:rPr>
                <w:sz w:val="16"/>
              </w:rPr>
              <w:t>200</w:t>
            </w:r>
          </w:p>
        </w:tc>
        <w:tc>
          <w:tcPr>
            <w:tcW w:type="dxa" w:w="964"/>
          </w:tcPr>
          <w:p>
            <w:r/>
            <w:r>
              <w:rPr>
                <w:sz w:val="16"/>
              </w:rPr>
              <w:t>4 ms</w:t>
            </w:r>
          </w:p>
        </w:tc>
        <w:tc>
          <w:tcPr>
            <w:tcW w:type="dxa" w:w="1247"/>
          </w:tcPr>
          <w:p>
            <w:r/>
            <w:r>
              <w:rPr>
                <w:b/>
                <w:color w:val="1B7F3B"/>
                <w:sz w:val="16"/>
              </w:rPr>
              <w:t>APROBADO</w:t>
            </w:r>
          </w:p>
        </w:tc>
      </w:tr>
      <w:tr>
        <w:tc>
          <w:tcPr>
            <w:tcW w:type="dxa" w:w="567"/>
          </w:tcPr>
          <w:p>
            <w:r/>
            <w:r>
              <w:rPr>
                <w:sz w:val="16"/>
              </w:rPr>
              <w:t>47</w:t>
            </w:r>
          </w:p>
        </w:tc>
        <w:tc>
          <w:tcPr>
            <w:tcW w:type="dxa" w:w="3402"/>
          </w:tcPr>
          <w:p>
            <w:r/>
            <w:r>
              <w:rPr>
                <w:sz w:val="16"/>
              </w:rPr>
              <w:t>Enviar fuerzas incompletas (422)</w:t>
            </w:r>
          </w:p>
        </w:tc>
        <w:tc>
          <w:tcPr>
            <w:tcW w:type="dxa" w:w="3175"/>
          </w:tcPr>
          <w:p>
            <w:r/>
            <w:r>
              <w:rPr>
                <w:sz w:val="16"/>
              </w:rPr>
              <w:t>POST /api/odt/1/fuerzas/enviar</w:t>
            </w:r>
          </w:p>
        </w:tc>
        <w:tc>
          <w:tcPr>
            <w:tcW w:type="dxa" w:w="680"/>
          </w:tcPr>
          <w:p>
            <w:r/>
            <w:r>
              <w:rPr>
                <w:sz w:val="16"/>
              </w:rPr>
              <w:t>422</w:t>
            </w:r>
          </w:p>
        </w:tc>
        <w:tc>
          <w:tcPr>
            <w:tcW w:type="dxa" w:w="964"/>
          </w:tcPr>
          <w:p>
            <w:r/>
            <w:r>
              <w:rPr>
                <w:sz w:val="16"/>
              </w:rPr>
              <w:t>6 ms</w:t>
            </w:r>
          </w:p>
        </w:tc>
        <w:tc>
          <w:tcPr>
            <w:tcW w:type="dxa" w:w="1247"/>
          </w:tcPr>
          <w:p>
            <w:r/>
            <w:r>
              <w:rPr>
                <w:b/>
                <w:color w:val="1B7F3B"/>
                <w:sz w:val="16"/>
              </w:rPr>
              <w:t>APROBADO</w:t>
            </w:r>
          </w:p>
        </w:tc>
      </w:tr>
      <w:tr>
        <w:tc>
          <w:tcPr>
            <w:tcW w:type="dxa" w:w="567"/>
          </w:tcPr>
          <w:p>
            <w:r/>
            <w:r>
              <w:rPr>
                <w:sz w:val="16"/>
              </w:rPr>
              <w:t>48</w:t>
            </w:r>
          </w:p>
        </w:tc>
        <w:tc>
          <w:tcPr>
            <w:tcW w:type="dxa" w:w="3402"/>
          </w:tcPr>
          <w:p>
            <w:r/>
            <w:r>
              <w:rPr>
                <w:sz w:val="16"/>
              </w:rPr>
              <w:t>Fuerza máxima menor que fluencia (400)</w:t>
            </w:r>
          </w:p>
        </w:tc>
        <w:tc>
          <w:tcPr>
            <w:tcW w:type="dxa" w:w="3175"/>
          </w:tcPr>
          <w:p>
            <w:r/>
            <w:r>
              <w:rPr>
                <w:sz w:val="16"/>
              </w:rPr>
              <w:t>PUT /api/odt/1/fuerzas</w:t>
            </w:r>
          </w:p>
        </w:tc>
        <w:tc>
          <w:tcPr>
            <w:tcW w:type="dxa" w:w="680"/>
          </w:tcPr>
          <w:p>
            <w:r/>
            <w:r>
              <w:rPr>
                <w:sz w:val="16"/>
              </w:rPr>
              <w:t>400</w:t>
            </w:r>
          </w:p>
        </w:tc>
        <w:tc>
          <w:tcPr>
            <w:tcW w:type="dxa" w:w="964"/>
          </w:tcPr>
          <w:p>
            <w:r/>
            <w:r>
              <w:rPr>
                <w:sz w:val="16"/>
              </w:rPr>
              <w:t>6 ms</w:t>
            </w:r>
          </w:p>
        </w:tc>
        <w:tc>
          <w:tcPr>
            <w:tcW w:type="dxa" w:w="1247"/>
          </w:tcPr>
          <w:p>
            <w:r/>
            <w:r>
              <w:rPr>
                <w:b/>
                <w:color w:val="1B7F3B"/>
                <w:sz w:val="16"/>
              </w:rPr>
              <w:t>APROBADO</w:t>
            </w:r>
          </w:p>
        </w:tc>
      </w:tr>
      <w:tr>
        <w:tc>
          <w:tcPr>
            <w:tcW w:type="dxa" w:w="567"/>
          </w:tcPr>
          <w:p>
            <w:r/>
            <w:r>
              <w:rPr>
                <w:sz w:val="16"/>
              </w:rPr>
              <w:t>49</w:t>
            </w:r>
          </w:p>
        </w:tc>
        <w:tc>
          <w:tcPr>
            <w:tcW w:type="dxa" w:w="3402"/>
          </w:tcPr>
          <w:p>
            <w:r/>
            <w:r>
              <w:rPr>
                <w:sz w:val="16"/>
              </w:rPr>
              <w:t>Registrar fuerzas con rol incorrecto (403)</w:t>
            </w:r>
          </w:p>
        </w:tc>
        <w:tc>
          <w:tcPr>
            <w:tcW w:type="dxa" w:w="3175"/>
          </w:tcPr>
          <w:p>
            <w:r/>
            <w:r>
              <w:rPr>
                <w:sz w:val="16"/>
              </w:rPr>
              <w:t>PUT /api/odt/1/fuerzas</w:t>
            </w:r>
          </w:p>
        </w:tc>
        <w:tc>
          <w:tcPr>
            <w:tcW w:type="dxa" w:w="680"/>
          </w:tcPr>
          <w:p>
            <w:r/>
            <w:r>
              <w:rPr>
                <w:sz w:val="16"/>
              </w:rPr>
              <w:t>403</w:t>
            </w:r>
          </w:p>
        </w:tc>
        <w:tc>
          <w:tcPr>
            <w:tcW w:type="dxa" w:w="964"/>
          </w:tcPr>
          <w:p>
            <w:r/>
            <w:r>
              <w:rPr>
                <w:sz w:val="16"/>
              </w:rPr>
              <w:t>4 ms</w:t>
            </w:r>
          </w:p>
        </w:tc>
        <w:tc>
          <w:tcPr>
            <w:tcW w:type="dxa" w:w="1247"/>
          </w:tcPr>
          <w:p>
            <w:r/>
            <w:r>
              <w:rPr>
                <w:b/>
                <w:color w:val="1B7F3B"/>
                <w:sz w:val="16"/>
              </w:rPr>
              <w:t>APROBADO</w:t>
            </w:r>
          </w:p>
        </w:tc>
      </w:tr>
      <w:tr>
        <w:tc>
          <w:tcPr>
            <w:tcW w:type="dxa" w:w="567"/>
          </w:tcPr>
          <w:p>
            <w:r/>
            <w:r>
              <w:rPr>
                <w:sz w:val="16"/>
              </w:rPr>
              <w:t>50</w:t>
            </w:r>
          </w:p>
        </w:tc>
        <w:tc>
          <w:tcPr>
            <w:tcW w:type="dxa" w:w="3402"/>
          </w:tcPr>
          <w:p>
            <w:r/>
            <w:r>
              <w:rPr>
                <w:sz w:val="16"/>
              </w:rPr>
              <w:t>Observación del gerente (devuelve a ejecución)</w:t>
            </w:r>
          </w:p>
        </w:tc>
        <w:tc>
          <w:tcPr>
            <w:tcW w:type="dxa" w:w="3175"/>
          </w:tcPr>
          <w:p>
            <w:r/>
            <w:r>
              <w:rPr>
                <w:sz w:val="16"/>
              </w:rPr>
              <w:t>POST /api/odt/1/fuerzas/observaciones</w:t>
            </w:r>
          </w:p>
        </w:tc>
        <w:tc>
          <w:tcPr>
            <w:tcW w:type="dxa" w:w="680"/>
          </w:tcPr>
          <w:p>
            <w:r/>
            <w:r>
              <w:rPr>
                <w:sz w:val="16"/>
              </w:rPr>
              <w:t>200</w:t>
            </w:r>
          </w:p>
        </w:tc>
        <w:tc>
          <w:tcPr>
            <w:tcW w:type="dxa" w:w="964"/>
          </w:tcPr>
          <w:p>
            <w:r/>
            <w:r>
              <w:rPr>
                <w:sz w:val="16"/>
              </w:rPr>
              <w:t>6 ms</w:t>
            </w:r>
          </w:p>
        </w:tc>
        <w:tc>
          <w:tcPr>
            <w:tcW w:type="dxa" w:w="1247"/>
          </w:tcPr>
          <w:p>
            <w:r/>
            <w:r>
              <w:rPr>
                <w:b/>
                <w:color w:val="1B7F3B"/>
                <w:sz w:val="16"/>
              </w:rPr>
              <w:t>APROBADO</w:t>
            </w:r>
          </w:p>
        </w:tc>
      </w:tr>
      <w:tr>
        <w:tc>
          <w:tcPr>
            <w:tcW w:type="dxa" w:w="567"/>
          </w:tcPr>
          <w:p>
            <w:r/>
            <w:r>
              <w:rPr>
                <w:sz w:val="16"/>
              </w:rPr>
              <w:t>51</w:t>
            </w:r>
          </w:p>
        </w:tc>
        <w:tc>
          <w:tcPr>
            <w:tcW w:type="dxa" w:w="3402"/>
          </w:tcPr>
          <w:p>
            <w:r/>
            <w:r>
              <w:rPr>
                <w:sz w:val="16"/>
              </w:rPr>
              <w:t>Analista corrige y reenvía el ensayo</w:t>
            </w:r>
          </w:p>
        </w:tc>
        <w:tc>
          <w:tcPr>
            <w:tcW w:type="dxa" w:w="3175"/>
          </w:tcPr>
          <w:p>
            <w:r/>
            <w:r>
              <w:rPr>
                <w:sz w:val="16"/>
              </w:rPr>
              <w:t>POST /api/odt/1/ejecucion/enviar</w:t>
            </w:r>
          </w:p>
        </w:tc>
        <w:tc>
          <w:tcPr>
            <w:tcW w:type="dxa" w:w="680"/>
          </w:tcPr>
          <w:p>
            <w:r/>
            <w:r>
              <w:rPr>
                <w:sz w:val="16"/>
              </w:rPr>
              <w:t>200</w:t>
            </w:r>
          </w:p>
        </w:tc>
        <w:tc>
          <w:tcPr>
            <w:tcW w:type="dxa" w:w="964"/>
          </w:tcPr>
          <w:p>
            <w:r/>
            <w:r>
              <w:rPr>
                <w:sz w:val="16"/>
              </w:rPr>
              <w:t>6 ms</w:t>
            </w:r>
          </w:p>
        </w:tc>
        <w:tc>
          <w:tcPr>
            <w:tcW w:type="dxa" w:w="1247"/>
          </w:tcPr>
          <w:p>
            <w:r/>
            <w:r>
              <w:rPr>
                <w:b/>
                <w:color w:val="1B7F3B"/>
                <w:sz w:val="16"/>
              </w:rPr>
              <w:t>APROBADO</w:t>
            </w:r>
          </w:p>
        </w:tc>
      </w:tr>
      <w:tr>
        <w:tc>
          <w:tcPr>
            <w:tcW w:type="dxa" w:w="567"/>
          </w:tcPr>
          <w:p>
            <w:r/>
            <w:r>
              <w:rPr>
                <w:sz w:val="16"/>
              </w:rPr>
              <w:t>52</w:t>
            </w:r>
          </w:p>
        </w:tc>
        <w:tc>
          <w:tcPr>
            <w:tcW w:type="dxa" w:w="3402"/>
          </w:tcPr>
          <w:p>
            <w:r/>
            <w:r>
              <w:rPr>
                <w:sz w:val="16"/>
              </w:rPr>
              <w:t>Guardar fuerzas (kN)</w:t>
            </w:r>
          </w:p>
        </w:tc>
        <w:tc>
          <w:tcPr>
            <w:tcW w:type="dxa" w:w="3175"/>
          </w:tcPr>
          <w:p>
            <w:r/>
            <w:r>
              <w:rPr>
                <w:sz w:val="16"/>
              </w:rPr>
              <w:t>PUT /api/odt/1/fuerzas</w:t>
            </w:r>
          </w:p>
        </w:tc>
        <w:tc>
          <w:tcPr>
            <w:tcW w:type="dxa" w:w="680"/>
          </w:tcPr>
          <w:p>
            <w:r/>
            <w:r>
              <w:rPr>
                <w:sz w:val="16"/>
              </w:rPr>
              <w:t>200</w:t>
            </w:r>
          </w:p>
        </w:tc>
        <w:tc>
          <w:tcPr>
            <w:tcW w:type="dxa" w:w="964"/>
          </w:tcPr>
          <w:p>
            <w:r/>
            <w:r>
              <w:rPr>
                <w:sz w:val="16"/>
              </w:rPr>
              <w:t>5 ms</w:t>
            </w:r>
          </w:p>
        </w:tc>
        <w:tc>
          <w:tcPr>
            <w:tcW w:type="dxa" w:w="1247"/>
          </w:tcPr>
          <w:p>
            <w:r/>
            <w:r>
              <w:rPr>
                <w:b/>
                <w:color w:val="1B7F3B"/>
                <w:sz w:val="16"/>
              </w:rPr>
              <w:t>APROBADO</w:t>
            </w:r>
          </w:p>
        </w:tc>
      </w:tr>
      <w:tr>
        <w:tc>
          <w:tcPr>
            <w:tcW w:type="dxa" w:w="567"/>
          </w:tcPr>
          <w:p>
            <w:r/>
            <w:r>
              <w:rPr>
                <w:sz w:val="16"/>
              </w:rPr>
              <w:t>53</w:t>
            </w:r>
          </w:p>
        </w:tc>
        <w:tc>
          <w:tcPr>
            <w:tcW w:type="dxa" w:w="3402"/>
          </w:tcPr>
          <w:p>
            <w:r/>
            <w:r>
              <w:rPr>
                <w:sz w:val="16"/>
              </w:rPr>
              <w:t>Enviar fuerzas a revisión de informe</w:t>
            </w:r>
          </w:p>
        </w:tc>
        <w:tc>
          <w:tcPr>
            <w:tcW w:type="dxa" w:w="3175"/>
          </w:tcPr>
          <w:p>
            <w:r/>
            <w:r>
              <w:rPr>
                <w:sz w:val="16"/>
              </w:rPr>
              <w:t>POST /api/odt/1/fuerzas/enviar</w:t>
            </w:r>
          </w:p>
        </w:tc>
        <w:tc>
          <w:tcPr>
            <w:tcW w:type="dxa" w:w="680"/>
          </w:tcPr>
          <w:p>
            <w:r/>
            <w:r>
              <w:rPr>
                <w:sz w:val="16"/>
              </w:rPr>
              <w:t>200</w:t>
            </w:r>
          </w:p>
        </w:tc>
        <w:tc>
          <w:tcPr>
            <w:tcW w:type="dxa" w:w="964"/>
          </w:tcPr>
          <w:p>
            <w:r/>
            <w:r>
              <w:rPr>
                <w:sz w:val="16"/>
              </w:rPr>
              <w:t>5 ms</w:t>
            </w:r>
          </w:p>
        </w:tc>
        <w:tc>
          <w:tcPr>
            <w:tcW w:type="dxa" w:w="1247"/>
          </w:tcPr>
          <w:p>
            <w:r/>
            <w:r>
              <w:rPr>
                <w:b/>
                <w:color w:val="1B7F3B"/>
                <w:sz w:val="16"/>
              </w:rPr>
              <w:t>APROBADO</w:t>
            </w:r>
          </w:p>
        </w:tc>
      </w:tr>
    </w:tbl>
    <w:p/>
    <w:tbl>
      <w:tblPr>
        <w:tblStyle w:val="TableGrid"/>
        <w:tblW w:type="auto" w:w="0"/>
        <w:jc w:val="center"/>
        <w:tblLook w:firstColumn="1" w:firstRow="1" w:lastColumn="0" w:lastRow="0" w:noHBand="0" w:noVBand="1" w:val="04A0"/>
      </w:tblPr>
      <w:tblGrid>
        <w:gridCol w:w="9972"/>
      </w:tblGrid>
      <w:tr>
        <w:tc>
          <w:tcPr>
            <w:tcW w:type="dxa" w:w="9972"/>
            <w:shd w:val="clear" w:color="auto" w:fill="FFF8DC"/>
          </w:tcPr>
          <w:p>
            <w:pPr>
              <w:jc w:val="center"/>
            </w:pPr>
            <w:r/>
            <w:r>
              <w:rPr>
                <w:b/>
              </w:rPr>
              <w:t>[ PANTALLAZO P-10 – INSERTAR AQUÍ ]</w:t>
            </w:r>
          </w:p>
          <w:p>
            <w:pPr>
              <w:jc w:val="center"/>
            </w:pPr>
            <w:r>
              <w:rPr>
                <w:i/>
                <w:sz w:val="18"/>
              </w:rPr>
              <w:t>Postman: carpeta "05 Registro de fuerzas" ejecutada (todas las pruebas en verde, pestaña Test Results).</w:t>
            </w:r>
          </w:p>
          <w:p/>
          <w:p/>
          <w:p/>
          <w:p/>
        </w:tc>
      </w:tr>
    </w:tbl>
    <w:p/>
    <w:p>
      <w:pPr>
        <w:pStyle w:val="Heading2"/>
      </w:pPr>
      <w:r>
        <w:t>06 Revisión de informes</w:t>
      </w:r>
    </w:p>
    <w:tbl>
      <w:tblPr>
        <w:tblStyle w:val="TableGrid"/>
        <w:tblW w:type="auto" w:w="0"/>
        <w:jc w:val="center"/>
        <w:tblLayout w:type="fixed"/>
        <w:tblLook w:firstColumn="1" w:firstRow="1" w:lastColumn="0" w:lastRow="0" w:noHBand="0" w:noVBand="1" w:val="04A0"/>
        <w:tblLayout w:type="fixed"/>
      </w:tblPr>
      <w:tblGrid>
        <w:gridCol w:w="567"/>
        <w:gridCol w:w="3402"/>
        <w:gridCol w:w="3175"/>
        <w:gridCol w:w="680"/>
        <w:gridCol w:w="964"/>
        <w:gridCol w:w="1247"/>
      </w:tblGrid>
      <w:tr>
        <w:tc>
          <w:tcPr>
            <w:tcW w:type="dxa" w:w="567"/>
            <w:shd w:val="clear" w:color="auto" w:fill="1F3A5F"/>
          </w:tcPr>
          <w:p>
            <w:r/>
            <w:r>
              <w:rPr>
                <w:b/>
                <w:color w:val="FFFFFF"/>
                <w:sz w:val="16"/>
              </w:rPr>
              <w:t>N.°</w:t>
            </w:r>
          </w:p>
        </w:tc>
        <w:tc>
          <w:tcPr>
            <w:tcW w:type="dxa" w:w="3402"/>
            <w:shd w:val="clear" w:color="auto" w:fill="1F3A5F"/>
          </w:tcPr>
          <w:p>
            <w:r/>
            <w:r>
              <w:rPr>
                <w:b/>
                <w:color w:val="FFFFFF"/>
                <w:sz w:val="16"/>
              </w:rPr>
              <w:t>Caso de prueba</w:t>
            </w:r>
          </w:p>
        </w:tc>
        <w:tc>
          <w:tcPr>
            <w:tcW w:type="dxa" w:w="3175"/>
            <w:shd w:val="clear" w:color="auto" w:fill="1F3A5F"/>
          </w:tcPr>
          <w:p>
            <w:r/>
            <w:r>
              <w:rPr>
                <w:b/>
                <w:color w:val="FFFFFF"/>
                <w:sz w:val="16"/>
              </w:rPr>
              <w:t>Petición</w:t>
            </w:r>
          </w:p>
        </w:tc>
        <w:tc>
          <w:tcPr>
            <w:tcW w:type="dxa" w:w="680"/>
            <w:shd w:val="clear" w:color="auto" w:fill="1F3A5F"/>
          </w:tcPr>
          <w:p>
            <w:r/>
            <w:r>
              <w:rPr>
                <w:b/>
                <w:color w:val="FFFFFF"/>
                <w:sz w:val="16"/>
              </w:rPr>
              <w:t>HTTP</w:t>
            </w:r>
          </w:p>
        </w:tc>
        <w:tc>
          <w:tcPr>
            <w:tcW w:type="dxa" w:w="964"/>
            <w:shd w:val="clear" w:color="auto" w:fill="1F3A5F"/>
          </w:tcPr>
          <w:p>
            <w:r/>
            <w:r>
              <w:rPr>
                <w:b/>
                <w:color w:val="FFFFFF"/>
                <w:sz w:val="16"/>
              </w:rPr>
              <w:t>Tiempo</w:t>
            </w:r>
          </w:p>
        </w:tc>
        <w:tc>
          <w:tcPr>
            <w:tcW w:type="dxa" w:w="1247"/>
            <w:shd w:val="clear" w:color="auto" w:fill="1F3A5F"/>
          </w:tcPr>
          <w:p>
            <w:r/>
            <w:r>
              <w:rPr>
                <w:b/>
                <w:color w:val="FFFFFF"/>
                <w:sz w:val="16"/>
              </w:rPr>
              <w:t>Resultado</w:t>
            </w:r>
          </w:p>
        </w:tc>
      </w:tr>
      <w:tr>
        <w:tc>
          <w:tcPr>
            <w:tcW w:type="dxa" w:w="567"/>
          </w:tcPr>
          <w:p>
            <w:r/>
            <w:r>
              <w:rPr>
                <w:sz w:val="16"/>
              </w:rPr>
              <w:t>54</w:t>
            </w:r>
          </w:p>
        </w:tc>
        <w:tc>
          <w:tcPr>
            <w:tcW w:type="dxa" w:w="3402"/>
          </w:tcPr>
          <w:p>
            <w:r/>
            <w:r>
              <w:rPr>
                <w:sz w:val="16"/>
              </w:rPr>
              <w:t>ODT pendientes de consecutivo</w:t>
            </w:r>
          </w:p>
        </w:tc>
        <w:tc>
          <w:tcPr>
            <w:tcW w:type="dxa" w:w="3175"/>
          </w:tcPr>
          <w:p>
            <w:r/>
            <w:r>
              <w:rPr>
                <w:sz w:val="16"/>
              </w:rPr>
              <w:t>GET /api/informes/pendientes</w:t>
            </w:r>
          </w:p>
        </w:tc>
        <w:tc>
          <w:tcPr>
            <w:tcW w:type="dxa" w:w="680"/>
          </w:tcPr>
          <w:p>
            <w:r/>
            <w:r>
              <w:rPr>
                <w:sz w:val="16"/>
              </w:rPr>
              <w:t>200</w:t>
            </w:r>
          </w:p>
        </w:tc>
        <w:tc>
          <w:tcPr>
            <w:tcW w:type="dxa" w:w="964"/>
          </w:tcPr>
          <w:p>
            <w:r/>
            <w:r>
              <w:rPr>
                <w:sz w:val="16"/>
              </w:rPr>
              <w:t>4 ms</w:t>
            </w:r>
          </w:p>
        </w:tc>
        <w:tc>
          <w:tcPr>
            <w:tcW w:type="dxa" w:w="1247"/>
          </w:tcPr>
          <w:p>
            <w:r/>
            <w:r>
              <w:rPr>
                <w:b/>
                <w:color w:val="1B7F3B"/>
                <w:sz w:val="16"/>
              </w:rPr>
              <w:t>APROBADO</w:t>
            </w:r>
          </w:p>
        </w:tc>
      </w:tr>
      <w:tr>
        <w:tc>
          <w:tcPr>
            <w:tcW w:type="dxa" w:w="567"/>
          </w:tcPr>
          <w:p>
            <w:r/>
            <w:r>
              <w:rPr>
                <w:sz w:val="16"/>
              </w:rPr>
              <w:t>55</w:t>
            </w:r>
          </w:p>
        </w:tc>
        <w:tc>
          <w:tcPr>
            <w:tcW w:type="dxa" w:w="3402"/>
          </w:tcPr>
          <w:p>
            <w:r/>
            <w:r>
              <w:rPr>
                <w:sz w:val="16"/>
              </w:rPr>
              <w:t>Vista preliminar del informe</w:t>
            </w:r>
          </w:p>
        </w:tc>
        <w:tc>
          <w:tcPr>
            <w:tcW w:type="dxa" w:w="3175"/>
          </w:tcPr>
          <w:p>
            <w:r/>
            <w:r>
              <w:rPr>
                <w:sz w:val="16"/>
              </w:rPr>
              <w:t>GET /api/informes/1/preliminar</w:t>
            </w:r>
          </w:p>
        </w:tc>
        <w:tc>
          <w:tcPr>
            <w:tcW w:type="dxa" w:w="680"/>
          </w:tcPr>
          <w:p>
            <w:r/>
            <w:r>
              <w:rPr>
                <w:sz w:val="16"/>
              </w:rPr>
              <w:t>200</w:t>
            </w:r>
          </w:p>
        </w:tc>
        <w:tc>
          <w:tcPr>
            <w:tcW w:type="dxa" w:w="964"/>
          </w:tcPr>
          <w:p>
            <w:r/>
            <w:r>
              <w:rPr>
                <w:sz w:val="16"/>
              </w:rPr>
              <w:t>5 ms</w:t>
            </w:r>
          </w:p>
        </w:tc>
        <w:tc>
          <w:tcPr>
            <w:tcW w:type="dxa" w:w="1247"/>
          </w:tcPr>
          <w:p>
            <w:r/>
            <w:r>
              <w:rPr>
                <w:b/>
                <w:color w:val="1B7F3B"/>
                <w:sz w:val="16"/>
              </w:rPr>
              <w:t>APROBADO</w:t>
            </w:r>
          </w:p>
        </w:tc>
      </w:tr>
      <w:tr>
        <w:tc>
          <w:tcPr>
            <w:tcW w:type="dxa" w:w="567"/>
          </w:tcPr>
          <w:p>
            <w:r/>
            <w:r>
              <w:rPr>
                <w:sz w:val="16"/>
              </w:rPr>
              <w:t>56</w:t>
            </w:r>
          </w:p>
        </w:tc>
        <w:tc>
          <w:tcPr>
            <w:tcW w:type="dxa" w:w="3402"/>
          </w:tcPr>
          <w:p>
            <w:r/>
            <w:r>
              <w:rPr>
                <w:sz w:val="16"/>
              </w:rPr>
              <w:t>Generar consecutivo con rol incorrecto (403)</w:t>
            </w:r>
          </w:p>
        </w:tc>
        <w:tc>
          <w:tcPr>
            <w:tcW w:type="dxa" w:w="3175"/>
          </w:tcPr>
          <w:p>
            <w:r/>
            <w:r>
              <w:rPr>
                <w:sz w:val="16"/>
              </w:rPr>
              <w:t>POST /api/informes/1/consecutivo</w:t>
            </w:r>
          </w:p>
        </w:tc>
        <w:tc>
          <w:tcPr>
            <w:tcW w:type="dxa" w:w="680"/>
          </w:tcPr>
          <w:p>
            <w:r/>
            <w:r>
              <w:rPr>
                <w:sz w:val="16"/>
              </w:rPr>
              <w:t>403</w:t>
            </w:r>
          </w:p>
        </w:tc>
        <w:tc>
          <w:tcPr>
            <w:tcW w:type="dxa" w:w="964"/>
          </w:tcPr>
          <w:p>
            <w:r/>
            <w:r>
              <w:rPr>
                <w:sz w:val="16"/>
              </w:rPr>
              <w:t>4 ms</w:t>
            </w:r>
          </w:p>
        </w:tc>
        <w:tc>
          <w:tcPr>
            <w:tcW w:type="dxa" w:w="1247"/>
          </w:tcPr>
          <w:p>
            <w:r/>
            <w:r>
              <w:rPr>
                <w:b/>
                <w:color w:val="1B7F3B"/>
                <w:sz w:val="16"/>
              </w:rPr>
              <w:t>APROBADO</w:t>
            </w:r>
          </w:p>
        </w:tc>
      </w:tr>
      <w:tr>
        <w:tc>
          <w:tcPr>
            <w:tcW w:type="dxa" w:w="567"/>
          </w:tcPr>
          <w:p>
            <w:r/>
            <w:r>
              <w:rPr>
                <w:sz w:val="16"/>
              </w:rPr>
              <w:t>57</w:t>
            </w:r>
          </w:p>
        </w:tc>
        <w:tc>
          <w:tcPr>
            <w:tcW w:type="dxa" w:w="3402"/>
          </w:tcPr>
          <w:p>
            <w:r/>
            <w:r>
              <w:rPr>
                <w:sz w:val="16"/>
              </w:rPr>
              <w:t>Generar consecutivo, PDF y consolidado</w:t>
            </w:r>
          </w:p>
        </w:tc>
        <w:tc>
          <w:tcPr>
            <w:tcW w:type="dxa" w:w="3175"/>
          </w:tcPr>
          <w:p>
            <w:r/>
            <w:r>
              <w:rPr>
                <w:sz w:val="16"/>
              </w:rPr>
              <w:t>POST /api/informes/1/consecutivo</w:t>
            </w:r>
          </w:p>
        </w:tc>
        <w:tc>
          <w:tcPr>
            <w:tcW w:type="dxa" w:w="680"/>
          </w:tcPr>
          <w:p>
            <w:r/>
            <w:r>
              <w:rPr>
                <w:sz w:val="16"/>
              </w:rPr>
              <w:t>201</w:t>
            </w:r>
          </w:p>
        </w:tc>
        <w:tc>
          <w:tcPr>
            <w:tcW w:type="dxa" w:w="964"/>
          </w:tcPr>
          <w:p>
            <w:r/>
            <w:r>
              <w:rPr>
                <w:sz w:val="16"/>
              </w:rPr>
              <w:t>129 ms</w:t>
            </w:r>
          </w:p>
        </w:tc>
        <w:tc>
          <w:tcPr>
            <w:tcW w:type="dxa" w:w="1247"/>
          </w:tcPr>
          <w:p>
            <w:r/>
            <w:r>
              <w:rPr>
                <w:b/>
                <w:color w:val="1B7F3B"/>
                <w:sz w:val="16"/>
              </w:rPr>
              <w:t>APROBADO</w:t>
            </w:r>
          </w:p>
        </w:tc>
      </w:tr>
      <w:tr>
        <w:tc>
          <w:tcPr>
            <w:tcW w:type="dxa" w:w="567"/>
          </w:tcPr>
          <w:p>
            <w:r/>
            <w:r>
              <w:rPr>
                <w:sz w:val="16"/>
              </w:rPr>
              <w:t>58</w:t>
            </w:r>
          </w:p>
        </w:tc>
        <w:tc>
          <w:tcPr>
            <w:tcW w:type="dxa" w:w="3402"/>
          </w:tcPr>
          <w:p>
            <w:r/>
            <w:r>
              <w:rPr>
                <w:sz w:val="16"/>
              </w:rPr>
              <w:t>Generar consecutivo repetido (409)</w:t>
            </w:r>
          </w:p>
        </w:tc>
        <w:tc>
          <w:tcPr>
            <w:tcW w:type="dxa" w:w="3175"/>
          </w:tcPr>
          <w:p>
            <w:r/>
            <w:r>
              <w:rPr>
                <w:sz w:val="16"/>
              </w:rPr>
              <w:t>POST /api/informes/1/consecutivo</w:t>
            </w:r>
          </w:p>
        </w:tc>
        <w:tc>
          <w:tcPr>
            <w:tcW w:type="dxa" w:w="680"/>
          </w:tcPr>
          <w:p>
            <w:r/>
            <w:r>
              <w:rPr>
                <w:sz w:val="16"/>
              </w:rPr>
              <w:t>409</w:t>
            </w:r>
          </w:p>
        </w:tc>
        <w:tc>
          <w:tcPr>
            <w:tcW w:type="dxa" w:w="964"/>
          </w:tcPr>
          <w:p>
            <w:r/>
            <w:r>
              <w:rPr>
                <w:sz w:val="16"/>
              </w:rPr>
              <w:t>4 ms</w:t>
            </w:r>
          </w:p>
        </w:tc>
        <w:tc>
          <w:tcPr>
            <w:tcW w:type="dxa" w:w="1247"/>
          </w:tcPr>
          <w:p>
            <w:r/>
            <w:r>
              <w:rPr>
                <w:b/>
                <w:color w:val="1B7F3B"/>
                <w:sz w:val="16"/>
              </w:rPr>
              <w:t>APROBADO</w:t>
            </w:r>
          </w:p>
        </w:tc>
      </w:tr>
      <w:tr>
        <w:tc>
          <w:tcPr>
            <w:tcW w:type="dxa" w:w="567"/>
          </w:tcPr>
          <w:p>
            <w:r/>
            <w:r>
              <w:rPr>
                <w:sz w:val="16"/>
              </w:rPr>
              <w:t>59</w:t>
            </w:r>
          </w:p>
        </w:tc>
        <w:tc>
          <w:tcPr>
            <w:tcW w:type="dxa" w:w="3402"/>
          </w:tcPr>
          <w:p>
            <w:r/>
            <w:r>
              <w:rPr>
                <w:sz w:val="16"/>
              </w:rPr>
              <w:t>Listar informes emitidos</w:t>
            </w:r>
          </w:p>
        </w:tc>
        <w:tc>
          <w:tcPr>
            <w:tcW w:type="dxa" w:w="3175"/>
          </w:tcPr>
          <w:p>
            <w:r/>
            <w:r>
              <w:rPr>
                <w:sz w:val="16"/>
              </w:rPr>
              <w:t>GET /api/informes</w:t>
            </w:r>
          </w:p>
        </w:tc>
        <w:tc>
          <w:tcPr>
            <w:tcW w:type="dxa" w:w="680"/>
          </w:tcPr>
          <w:p>
            <w:r/>
            <w:r>
              <w:rPr>
                <w:sz w:val="16"/>
              </w:rPr>
              <w:t>200</w:t>
            </w:r>
          </w:p>
        </w:tc>
        <w:tc>
          <w:tcPr>
            <w:tcW w:type="dxa" w:w="964"/>
          </w:tcPr>
          <w:p>
            <w:r/>
            <w:r>
              <w:rPr>
                <w:sz w:val="16"/>
              </w:rPr>
              <w:t>4 ms</w:t>
            </w:r>
          </w:p>
        </w:tc>
        <w:tc>
          <w:tcPr>
            <w:tcW w:type="dxa" w:w="1247"/>
          </w:tcPr>
          <w:p>
            <w:r/>
            <w:r>
              <w:rPr>
                <w:b/>
                <w:color w:val="1B7F3B"/>
                <w:sz w:val="16"/>
              </w:rPr>
              <w:t>APROBADO</w:t>
            </w:r>
          </w:p>
        </w:tc>
      </w:tr>
      <w:tr>
        <w:tc>
          <w:tcPr>
            <w:tcW w:type="dxa" w:w="567"/>
          </w:tcPr>
          <w:p>
            <w:r/>
            <w:r>
              <w:rPr>
                <w:sz w:val="16"/>
              </w:rPr>
              <w:t>60</w:t>
            </w:r>
          </w:p>
        </w:tc>
        <w:tc>
          <w:tcPr>
            <w:tcW w:type="dxa" w:w="3402"/>
          </w:tcPr>
          <w:p>
            <w:r/>
            <w:r>
              <w:rPr>
                <w:sz w:val="16"/>
              </w:rPr>
              <w:t>Descargar PDF preliminar</w:t>
            </w:r>
          </w:p>
        </w:tc>
        <w:tc>
          <w:tcPr>
            <w:tcW w:type="dxa" w:w="3175"/>
          </w:tcPr>
          <w:p>
            <w:r/>
            <w:r>
              <w:rPr>
                <w:sz w:val="16"/>
              </w:rPr>
              <w:t>GET /api/informes/1/pdf</w:t>
            </w:r>
          </w:p>
        </w:tc>
        <w:tc>
          <w:tcPr>
            <w:tcW w:type="dxa" w:w="680"/>
          </w:tcPr>
          <w:p>
            <w:r/>
            <w:r>
              <w:rPr>
                <w:sz w:val="16"/>
              </w:rPr>
              <w:t>200</w:t>
            </w:r>
          </w:p>
        </w:tc>
        <w:tc>
          <w:tcPr>
            <w:tcW w:type="dxa" w:w="964"/>
          </w:tcPr>
          <w:p>
            <w:r/>
            <w:r>
              <w:rPr>
                <w:sz w:val="16"/>
              </w:rPr>
              <w:t>8 ms</w:t>
            </w:r>
          </w:p>
        </w:tc>
        <w:tc>
          <w:tcPr>
            <w:tcW w:type="dxa" w:w="1247"/>
          </w:tcPr>
          <w:p>
            <w:r/>
            <w:r>
              <w:rPr>
                <w:b/>
                <w:color w:val="1B7F3B"/>
                <w:sz w:val="16"/>
              </w:rPr>
              <w:t>APROBADO</w:t>
            </w:r>
          </w:p>
        </w:tc>
      </w:tr>
      <w:tr>
        <w:tc>
          <w:tcPr>
            <w:tcW w:type="dxa" w:w="567"/>
          </w:tcPr>
          <w:p>
            <w:r/>
            <w:r>
              <w:rPr>
                <w:sz w:val="16"/>
              </w:rPr>
              <w:t>61</w:t>
            </w:r>
          </w:p>
        </w:tc>
        <w:tc>
          <w:tcPr>
            <w:tcW w:type="dxa" w:w="3402"/>
          </w:tcPr>
          <w:p>
            <w:r/>
            <w:r>
              <w:rPr>
                <w:sz w:val="16"/>
              </w:rPr>
              <w:t>Descargar consolidado Excel</w:t>
            </w:r>
          </w:p>
        </w:tc>
        <w:tc>
          <w:tcPr>
            <w:tcW w:type="dxa" w:w="3175"/>
          </w:tcPr>
          <w:p>
            <w:r/>
            <w:r>
              <w:rPr>
                <w:sz w:val="16"/>
              </w:rPr>
              <w:t>GET /api/informes/consolidado</w:t>
            </w:r>
          </w:p>
        </w:tc>
        <w:tc>
          <w:tcPr>
            <w:tcW w:type="dxa" w:w="680"/>
          </w:tcPr>
          <w:p>
            <w:r/>
            <w:r>
              <w:rPr>
                <w:sz w:val="16"/>
              </w:rPr>
              <w:t>200</w:t>
            </w:r>
          </w:p>
        </w:tc>
        <w:tc>
          <w:tcPr>
            <w:tcW w:type="dxa" w:w="964"/>
          </w:tcPr>
          <w:p>
            <w:r/>
            <w:r>
              <w:rPr>
                <w:sz w:val="16"/>
              </w:rPr>
              <w:t>36 ms</w:t>
            </w:r>
          </w:p>
        </w:tc>
        <w:tc>
          <w:tcPr>
            <w:tcW w:type="dxa" w:w="1247"/>
          </w:tcPr>
          <w:p>
            <w:r/>
            <w:r>
              <w:rPr>
                <w:b/>
                <w:color w:val="1B7F3B"/>
                <w:sz w:val="16"/>
              </w:rPr>
              <w:t>APROBADO</w:t>
            </w:r>
          </w:p>
        </w:tc>
      </w:tr>
    </w:tbl>
    <w:p/>
    <w:tbl>
      <w:tblPr>
        <w:tblStyle w:val="TableGrid"/>
        <w:tblW w:type="auto" w:w="0"/>
        <w:jc w:val="center"/>
        <w:tblLook w:firstColumn="1" w:firstRow="1" w:lastColumn="0" w:lastRow="0" w:noHBand="0" w:noVBand="1" w:val="04A0"/>
      </w:tblPr>
      <w:tblGrid>
        <w:gridCol w:w="9972"/>
      </w:tblGrid>
      <w:tr>
        <w:tc>
          <w:tcPr>
            <w:tcW w:type="dxa" w:w="9972"/>
            <w:shd w:val="clear" w:color="auto" w:fill="FFF8DC"/>
          </w:tcPr>
          <w:p>
            <w:pPr>
              <w:jc w:val="center"/>
            </w:pPr>
            <w:r/>
            <w:r>
              <w:rPr>
                <w:b/>
              </w:rPr>
              <w:t>[ PANTALLAZO P-11 – INSERTAR AQUÍ ]</w:t>
            </w:r>
          </w:p>
          <w:p>
            <w:pPr>
              <w:jc w:val="center"/>
            </w:pPr>
            <w:r>
              <w:rPr>
                <w:i/>
                <w:sz w:val="18"/>
              </w:rPr>
              <w:t>Postman: carpeta "06 Revisión de informes" ejecutada (todas las pruebas en verde, pestaña Test Results).</w:t>
            </w:r>
          </w:p>
          <w:p/>
          <w:p/>
          <w:p/>
          <w:p/>
        </w:tc>
      </w:tr>
    </w:tbl>
    <w:p/>
    <w:p>
      <w:pPr>
        <w:pStyle w:val="Heading2"/>
      </w:pPr>
      <w:r>
        <w:t>07 Flujo sin tensión (Geometría)</w:t>
      </w:r>
    </w:p>
    <w:tbl>
      <w:tblPr>
        <w:tblStyle w:val="TableGrid"/>
        <w:tblW w:type="auto" w:w="0"/>
        <w:jc w:val="center"/>
        <w:tblLayout w:type="fixed"/>
        <w:tblLook w:firstColumn="1" w:firstRow="1" w:lastColumn="0" w:lastRow="0" w:noHBand="0" w:noVBand="1" w:val="04A0"/>
        <w:tblLayout w:type="fixed"/>
      </w:tblPr>
      <w:tblGrid>
        <w:gridCol w:w="567"/>
        <w:gridCol w:w="3402"/>
        <w:gridCol w:w="3175"/>
        <w:gridCol w:w="680"/>
        <w:gridCol w:w="964"/>
        <w:gridCol w:w="1247"/>
      </w:tblGrid>
      <w:tr>
        <w:tc>
          <w:tcPr>
            <w:tcW w:type="dxa" w:w="567"/>
            <w:shd w:val="clear" w:color="auto" w:fill="1F3A5F"/>
          </w:tcPr>
          <w:p>
            <w:r/>
            <w:r>
              <w:rPr>
                <w:b/>
                <w:color w:val="FFFFFF"/>
                <w:sz w:val="16"/>
              </w:rPr>
              <w:t>N.°</w:t>
            </w:r>
          </w:p>
        </w:tc>
        <w:tc>
          <w:tcPr>
            <w:tcW w:type="dxa" w:w="3402"/>
            <w:shd w:val="clear" w:color="auto" w:fill="1F3A5F"/>
          </w:tcPr>
          <w:p>
            <w:r/>
            <w:r>
              <w:rPr>
                <w:b/>
                <w:color w:val="FFFFFF"/>
                <w:sz w:val="16"/>
              </w:rPr>
              <w:t>Caso de prueba</w:t>
            </w:r>
          </w:p>
        </w:tc>
        <w:tc>
          <w:tcPr>
            <w:tcW w:type="dxa" w:w="3175"/>
            <w:shd w:val="clear" w:color="auto" w:fill="1F3A5F"/>
          </w:tcPr>
          <w:p>
            <w:r/>
            <w:r>
              <w:rPr>
                <w:b/>
                <w:color w:val="FFFFFF"/>
                <w:sz w:val="16"/>
              </w:rPr>
              <w:t>Petición</w:t>
            </w:r>
          </w:p>
        </w:tc>
        <w:tc>
          <w:tcPr>
            <w:tcW w:type="dxa" w:w="680"/>
            <w:shd w:val="clear" w:color="auto" w:fill="1F3A5F"/>
          </w:tcPr>
          <w:p>
            <w:r/>
            <w:r>
              <w:rPr>
                <w:b/>
                <w:color w:val="FFFFFF"/>
                <w:sz w:val="16"/>
              </w:rPr>
              <w:t>HTTP</w:t>
            </w:r>
          </w:p>
        </w:tc>
        <w:tc>
          <w:tcPr>
            <w:tcW w:type="dxa" w:w="964"/>
            <w:shd w:val="clear" w:color="auto" w:fill="1F3A5F"/>
          </w:tcPr>
          <w:p>
            <w:r/>
            <w:r>
              <w:rPr>
                <w:b/>
                <w:color w:val="FFFFFF"/>
                <w:sz w:val="16"/>
              </w:rPr>
              <w:t>Tiempo</w:t>
            </w:r>
          </w:p>
        </w:tc>
        <w:tc>
          <w:tcPr>
            <w:tcW w:type="dxa" w:w="1247"/>
            <w:shd w:val="clear" w:color="auto" w:fill="1F3A5F"/>
          </w:tcPr>
          <w:p>
            <w:r/>
            <w:r>
              <w:rPr>
                <w:b/>
                <w:color w:val="FFFFFF"/>
                <w:sz w:val="16"/>
              </w:rPr>
              <w:t>Resultado</w:t>
            </w:r>
          </w:p>
        </w:tc>
      </w:tr>
      <w:tr>
        <w:tc>
          <w:tcPr>
            <w:tcW w:type="dxa" w:w="567"/>
          </w:tcPr>
          <w:p>
            <w:r/>
            <w:r>
              <w:rPr>
                <w:sz w:val="16"/>
              </w:rPr>
              <w:t>62</w:t>
            </w:r>
          </w:p>
        </w:tc>
        <w:tc>
          <w:tcPr>
            <w:tcW w:type="dxa" w:w="3402"/>
          </w:tcPr>
          <w:p>
            <w:r/>
            <w:r>
              <w:rPr>
                <w:sz w:val="16"/>
              </w:rPr>
              <w:t>Guardar ensayo completo (1 barra)</w:t>
            </w:r>
          </w:p>
        </w:tc>
        <w:tc>
          <w:tcPr>
            <w:tcW w:type="dxa" w:w="3175"/>
          </w:tcPr>
          <w:p>
            <w:r/>
            <w:r>
              <w:rPr>
                <w:sz w:val="16"/>
              </w:rPr>
              <w:t>PUT /api/odt/2/ejecucion</w:t>
            </w:r>
          </w:p>
        </w:tc>
        <w:tc>
          <w:tcPr>
            <w:tcW w:type="dxa" w:w="680"/>
          </w:tcPr>
          <w:p>
            <w:r/>
            <w:r>
              <w:rPr>
                <w:sz w:val="16"/>
              </w:rPr>
              <w:t>200</w:t>
            </w:r>
          </w:p>
        </w:tc>
        <w:tc>
          <w:tcPr>
            <w:tcW w:type="dxa" w:w="964"/>
          </w:tcPr>
          <w:p>
            <w:r/>
            <w:r>
              <w:rPr>
                <w:sz w:val="16"/>
              </w:rPr>
              <w:t>8 ms</w:t>
            </w:r>
          </w:p>
        </w:tc>
        <w:tc>
          <w:tcPr>
            <w:tcW w:type="dxa" w:w="1247"/>
          </w:tcPr>
          <w:p>
            <w:r/>
            <w:r>
              <w:rPr>
                <w:b/>
                <w:color w:val="1B7F3B"/>
                <w:sz w:val="16"/>
              </w:rPr>
              <w:t>APROBADO</w:t>
            </w:r>
          </w:p>
        </w:tc>
      </w:tr>
      <w:tr>
        <w:tc>
          <w:tcPr>
            <w:tcW w:type="dxa" w:w="567"/>
          </w:tcPr>
          <w:p>
            <w:r/>
            <w:r>
              <w:rPr>
                <w:sz w:val="16"/>
              </w:rPr>
              <w:t>63</w:t>
            </w:r>
          </w:p>
        </w:tc>
        <w:tc>
          <w:tcPr>
            <w:tcW w:type="dxa" w:w="3402"/>
          </w:tcPr>
          <w:p>
            <w:r/>
            <w:r>
              <w:rPr>
                <w:sz w:val="16"/>
              </w:rPr>
              <w:t>Enviar ensayo – omite al gerente</w:t>
            </w:r>
          </w:p>
        </w:tc>
        <w:tc>
          <w:tcPr>
            <w:tcW w:type="dxa" w:w="3175"/>
          </w:tcPr>
          <w:p>
            <w:r/>
            <w:r>
              <w:rPr>
                <w:sz w:val="16"/>
              </w:rPr>
              <w:t>POST /api/odt/2/ejecucion/enviar</w:t>
            </w:r>
          </w:p>
        </w:tc>
        <w:tc>
          <w:tcPr>
            <w:tcW w:type="dxa" w:w="680"/>
          </w:tcPr>
          <w:p>
            <w:r/>
            <w:r>
              <w:rPr>
                <w:sz w:val="16"/>
              </w:rPr>
              <w:t>200</w:t>
            </w:r>
          </w:p>
        </w:tc>
        <w:tc>
          <w:tcPr>
            <w:tcW w:type="dxa" w:w="964"/>
          </w:tcPr>
          <w:p>
            <w:r/>
            <w:r>
              <w:rPr>
                <w:sz w:val="16"/>
              </w:rPr>
              <w:t>5 ms</w:t>
            </w:r>
          </w:p>
        </w:tc>
        <w:tc>
          <w:tcPr>
            <w:tcW w:type="dxa" w:w="1247"/>
          </w:tcPr>
          <w:p>
            <w:r/>
            <w:r>
              <w:rPr>
                <w:b/>
                <w:color w:val="1B7F3B"/>
                <w:sz w:val="16"/>
              </w:rPr>
              <w:t>APROBADO</w:t>
            </w:r>
          </w:p>
        </w:tc>
      </w:tr>
      <w:tr>
        <w:tc>
          <w:tcPr>
            <w:tcW w:type="dxa" w:w="567"/>
          </w:tcPr>
          <w:p>
            <w:r/>
            <w:r>
              <w:rPr>
                <w:sz w:val="16"/>
              </w:rPr>
              <w:t>64</w:t>
            </w:r>
          </w:p>
        </w:tc>
        <w:tc>
          <w:tcPr>
            <w:tcW w:type="dxa" w:w="3402"/>
          </w:tcPr>
          <w:p>
            <w:r/>
            <w:r>
              <w:rPr>
                <w:sz w:val="16"/>
              </w:rPr>
              <w:t>Observación del analista de informes (devuelve)</w:t>
            </w:r>
          </w:p>
        </w:tc>
        <w:tc>
          <w:tcPr>
            <w:tcW w:type="dxa" w:w="3175"/>
          </w:tcPr>
          <w:p>
            <w:r/>
            <w:r>
              <w:rPr>
                <w:sz w:val="16"/>
              </w:rPr>
              <w:t>POST /api/informes/2/observaciones</w:t>
            </w:r>
          </w:p>
        </w:tc>
        <w:tc>
          <w:tcPr>
            <w:tcW w:type="dxa" w:w="680"/>
          </w:tcPr>
          <w:p>
            <w:r/>
            <w:r>
              <w:rPr>
                <w:sz w:val="16"/>
              </w:rPr>
              <w:t>200</w:t>
            </w:r>
          </w:p>
        </w:tc>
        <w:tc>
          <w:tcPr>
            <w:tcW w:type="dxa" w:w="964"/>
          </w:tcPr>
          <w:p>
            <w:r/>
            <w:r>
              <w:rPr>
                <w:sz w:val="16"/>
              </w:rPr>
              <w:t>5 ms</w:t>
            </w:r>
          </w:p>
        </w:tc>
        <w:tc>
          <w:tcPr>
            <w:tcW w:type="dxa" w:w="1247"/>
          </w:tcPr>
          <w:p>
            <w:r/>
            <w:r>
              <w:rPr>
                <w:b/>
                <w:color w:val="1B7F3B"/>
                <w:sz w:val="16"/>
              </w:rPr>
              <w:t>APROBADO</w:t>
            </w:r>
          </w:p>
        </w:tc>
      </w:tr>
      <w:tr>
        <w:tc>
          <w:tcPr>
            <w:tcW w:type="dxa" w:w="567"/>
          </w:tcPr>
          <w:p>
            <w:r/>
            <w:r>
              <w:rPr>
                <w:sz w:val="16"/>
              </w:rPr>
              <w:t>65</w:t>
            </w:r>
          </w:p>
        </w:tc>
        <w:tc>
          <w:tcPr>
            <w:tcW w:type="dxa" w:w="3402"/>
          </w:tcPr>
          <w:p>
            <w:r/>
            <w:r>
              <w:rPr>
                <w:sz w:val="16"/>
              </w:rPr>
              <w:t>Analista reenvía el ensayo</w:t>
            </w:r>
          </w:p>
        </w:tc>
        <w:tc>
          <w:tcPr>
            <w:tcW w:type="dxa" w:w="3175"/>
          </w:tcPr>
          <w:p>
            <w:r/>
            <w:r>
              <w:rPr>
                <w:sz w:val="16"/>
              </w:rPr>
              <w:t>POST /api/odt/2/ejecucion/enviar</w:t>
            </w:r>
          </w:p>
        </w:tc>
        <w:tc>
          <w:tcPr>
            <w:tcW w:type="dxa" w:w="680"/>
          </w:tcPr>
          <w:p>
            <w:r/>
            <w:r>
              <w:rPr>
                <w:sz w:val="16"/>
              </w:rPr>
              <w:t>200</w:t>
            </w:r>
          </w:p>
        </w:tc>
        <w:tc>
          <w:tcPr>
            <w:tcW w:type="dxa" w:w="964"/>
          </w:tcPr>
          <w:p>
            <w:r/>
            <w:r>
              <w:rPr>
                <w:sz w:val="16"/>
              </w:rPr>
              <w:t>5 ms</w:t>
            </w:r>
          </w:p>
        </w:tc>
        <w:tc>
          <w:tcPr>
            <w:tcW w:type="dxa" w:w="1247"/>
          </w:tcPr>
          <w:p>
            <w:r/>
            <w:r>
              <w:rPr>
                <w:b/>
                <w:color w:val="1B7F3B"/>
                <w:sz w:val="16"/>
              </w:rPr>
              <w:t>APROBADO</w:t>
            </w:r>
          </w:p>
        </w:tc>
      </w:tr>
      <w:tr>
        <w:tc>
          <w:tcPr>
            <w:tcW w:type="dxa" w:w="567"/>
          </w:tcPr>
          <w:p>
            <w:r/>
            <w:r>
              <w:rPr>
                <w:sz w:val="16"/>
              </w:rPr>
              <w:t>66</w:t>
            </w:r>
          </w:p>
        </w:tc>
        <w:tc>
          <w:tcPr>
            <w:tcW w:type="dxa" w:w="3402"/>
          </w:tcPr>
          <w:p>
            <w:r/>
            <w:r>
              <w:rPr>
                <w:sz w:val="16"/>
              </w:rPr>
              <w:t>Generar consecutivo (segundo informe)</w:t>
            </w:r>
          </w:p>
        </w:tc>
        <w:tc>
          <w:tcPr>
            <w:tcW w:type="dxa" w:w="3175"/>
          </w:tcPr>
          <w:p>
            <w:r/>
            <w:r>
              <w:rPr>
                <w:sz w:val="16"/>
              </w:rPr>
              <w:t>POST /api/informes/2/consecutivo</w:t>
            </w:r>
          </w:p>
        </w:tc>
        <w:tc>
          <w:tcPr>
            <w:tcW w:type="dxa" w:w="680"/>
          </w:tcPr>
          <w:p>
            <w:r/>
            <w:r>
              <w:rPr>
                <w:sz w:val="16"/>
              </w:rPr>
              <w:t>201</w:t>
            </w:r>
          </w:p>
        </w:tc>
        <w:tc>
          <w:tcPr>
            <w:tcW w:type="dxa" w:w="964"/>
          </w:tcPr>
          <w:p>
            <w:r/>
            <w:r>
              <w:rPr>
                <w:sz w:val="16"/>
              </w:rPr>
              <w:t>39 ms</w:t>
            </w:r>
          </w:p>
        </w:tc>
        <w:tc>
          <w:tcPr>
            <w:tcW w:type="dxa" w:w="1247"/>
          </w:tcPr>
          <w:p>
            <w:r/>
            <w:r>
              <w:rPr>
                <w:b/>
                <w:color w:val="1B7F3B"/>
                <w:sz w:val="16"/>
              </w:rPr>
              <w:t>APROBADO</w:t>
            </w:r>
          </w:p>
        </w:tc>
      </w:tr>
    </w:tbl>
    <w:p/>
    <w:tbl>
      <w:tblPr>
        <w:tblStyle w:val="TableGrid"/>
        <w:tblW w:type="auto" w:w="0"/>
        <w:jc w:val="center"/>
        <w:tblLook w:firstColumn="1" w:firstRow="1" w:lastColumn="0" w:lastRow="0" w:noHBand="0" w:noVBand="1" w:val="04A0"/>
      </w:tblPr>
      <w:tblGrid>
        <w:gridCol w:w="9972"/>
      </w:tblGrid>
      <w:tr>
        <w:tc>
          <w:tcPr>
            <w:tcW w:type="dxa" w:w="9972"/>
            <w:shd w:val="clear" w:color="auto" w:fill="FFF8DC"/>
          </w:tcPr>
          <w:p>
            <w:pPr>
              <w:jc w:val="center"/>
            </w:pPr>
            <w:r/>
            <w:r>
              <w:rPr>
                <w:b/>
              </w:rPr>
              <w:t>[ PANTALLAZO P-12 – INSERTAR AQUÍ ]</w:t>
            </w:r>
          </w:p>
          <w:p>
            <w:pPr>
              <w:jc w:val="center"/>
            </w:pPr>
            <w:r>
              <w:rPr>
                <w:i/>
                <w:sz w:val="18"/>
              </w:rPr>
              <w:t>Postman: carpeta "07 Flujo sin tensión (Geometría)" ejecutada (todas las pruebas en verde, pestaña Test Results).</w:t>
            </w:r>
          </w:p>
          <w:p/>
          <w:p/>
          <w:p/>
          <w:p/>
        </w:tc>
      </w:tr>
    </w:tbl>
    <w:p/>
    <w:p>
      <w:pPr>
        <w:pStyle w:val="Heading1"/>
      </w:pPr>
      <w:r>
        <w:t>7. Evidencia de peticiones y respuestas representativas</w:t>
      </w:r>
    </w:p>
    <w:p>
      <w:pPr>
        <w:pStyle w:val="Heading2"/>
      </w:pPr>
      <w:r>
        <w:t>Login coordinador</w:t>
      </w:r>
    </w:p>
    <w:p>
      <w:r>
        <w:rPr>
          <w:b/>
          <w:i w:val="0"/>
        </w:rPr>
        <w:t>POST /api/auth/login  →  200  (109 ms)</w:t>
      </w:r>
    </w:p>
    <w:p>
      <w:r>
        <w:rPr>
          <w:b w:val="0"/>
          <w:i/>
        </w:rPr>
        <w:t>Cuerpo de la petición:</w:t>
      </w:r>
    </w:p>
    <w:p>
      <w:r>
        <w:rPr>
          <w:rFonts w:ascii="Consolas" w:hAnsi="Consolas"/>
          <w:sz w:val="16"/>
        </w:rPr>
        <w:t>{</w:t>
        <w:br/>
        <w:t xml:space="preserve">  "usuario": "coordinador",</w:t>
        <w:br/>
        <w:t xml:space="preserve">  "password": "coord123"</w:t>
        <w:br/>
        <w:t>}</w:t>
      </w:r>
    </w:p>
    <w:p>
      <w:r>
        <w:rPr>
          <w:b w:val="0"/>
          <w:i/>
        </w:rPr>
        <w:t>Respuesta:</w:t>
      </w:r>
    </w:p>
    <w:p>
      <w:r>
        <w:rPr>
          <w:rFonts w:ascii="Consolas" w:hAnsi="Consolas"/>
          <w:sz w:val="16"/>
        </w:rPr>
        <w:t>{</w:t>
        <w:br/>
        <w:t xml:space="preserve"> "token": "eyJ...(recortado)",</w:t>
        <w:br/>
        <w:t xml:space="preserve"> "tipo": "Bearer",</w:t>
        <w:br/>
        <w:t xml:space="preserve"> "usuario": {</w:t>
        <w:br/>
        <w:t xml:space="preserve">  "id": 2,</w:t>
        <w:br/>
        <w:t xml:space="preserve">  "nombre": "Coordinador de Laboratorio",</w:t>
        <w:br/>
        <w:t xml:space="preserve">  "usuario": "coordinador",</w:t>
        <w:br/>
        <w:t xml:space="preserve">  "rol": "coordinador"</w:t>
        <w:br/>
        <w:t xml:space="preserve"> }</w:t>
        <w:br/>
        <w:t>}</w:t>
      </w:r>
    </w:p>
    <w:p>
      <w:pPr>
        <w:pStyle w:val="Heading2"/>
      </w:pPr>
      <w:r>
        <w:t>Programar ODT – Geometría y tensión</w:t>
      </w:r>
    </w:p>
    <w:p>
      <w:r>
        <w:rPr>
          <w:b/>
          <w:i w:val="0"/>
        </w:rPr>
        <w:t>POST /api/odt  →  201  (9 ms)</w:t>
      </w:r>
    </w:p>
    <w:p>
      <w:r>
        <w:rPr>
          <w:b w:val="0"/>
          <w:i/>
        </w:rPr>
        <w:t>Cuerpo de la petición:</w:t>
      </w:r>
    </w:p>
    <w:p>
      <w:r>
        <w:rPr>
          <w:rFonts w:ascii="Consolas" w:hAnsi="Consolas"/>
          <w:sz w:val="16"/>
        </w:rPr>
        <w:t>{</w:t>
        <w:br/>
        <w:t xml:space="preserve">  "codigo_obra": "OB-1045",</w:t>
        <w:br/>
        <w:t xml:space="preserve">  "fecha_recepcion": "2026-10-01",</w:t>
        <w:br/>
        <w:t xml:space="preserve">  "procedencia": "Bogotá – Planta Norte",</w:t>
        <w:br/>
        <w:t xml:space="preserve">  "fecha_programacion": "2026-10-02",</w:t>
        <w:br/>
        <w:t xml:space="preserve">  "num_barras": 2,</w:t>
        <w:br/>
        <w:t xml:space="preserve">  "numeros_barra": [</w:t>
        <w:br/>
        <w:t xml:space="preserve">    101,</w:t>
        <w:br/>
        <w:t xml:space="preserve">    102</w:t>
        <w:br/>
        <w:t xml:space="preserve">  ],</w:t>
        <w:br/>
        <w:t xml:space="preserve">  "ensayo": "Geometría y tensión",</w:t>
        <w:br/>
        <w:t xml:space="preserve">  "responsable_id": 4</w:t>
        <w:br/>
        <w:t>}</w:t>
      </w:r>
    </w:p>
    <w:p>
      <w:r>
        <w:rPr>
          <w:b w:val="0"/>
          <w:i/>
        </w:rPr>
        <w:t>Respuesta:</w:t>
      </w:r>
    </w:p>
    <w:p>
      <w:r>
        <w:rPr>
          <w:rFonts w:ascii="Consolas" w:hAnsi="Consolas"/>
          <w:sz w:val="16"/>
        </w:rPr>
        <w:t>{"id":1,"numero_odt":"ODT-2026-0001","codigo_obra":"OB-1045","fecha_recepcion":"2026-10-01","procedencia":"Bogotá – Planta Norte","fecha_programacion":"2026-10-02","num_barras":2,"ensayo":"Geometría y tensión","programado_por":2,"responsable_id":4,"estado":"PROGRAMADA","tipo_informe":"ENS","consecutivo":null,"codigo_informe":null,"ruta_pdf":null,"creado_en":"2026-10-11 04:55:10","actualizado_en":"2026-10-11 04:55:10","responsable_nombre":"Analista de Ensayos 1","programado_por_nombre":"Coordinador de Laboratorio","barras":[{"numero_barra":101,"descripcion":null,"diametro":null,"longitud_cm":null,"masa_g":null,"espaciamiento_resaltes_s":null,"longitud_resaltes_cm":null,"numero_resaltes":null,"fuerza_fluencia_kn":null,"fuerza_maxima_kn":null,"altura_resaltes":{"A":{"r1":[],"r2":[]},"B":{"r1":[],"r2":[]}},"ancho_vena":{"v1":[],"v2":[]},"calculos":{"altura_promedio_por_resalte_mm":{"A_r1":nu</w:t>
      </w:r>
    </w:p>
    <w:p>
      <w:pPr>
        <w:pStyle w:val="Heading2"/>
      </w:pPr>
      <w:r>
        <w:t>Enviar ensayo incompleto (422)</w:t>
      </w:r>
    </w:p>
    <w:p>
      <w:r>
        <w:rPr>
          <w:b/>
          <w:i w:val="0"/>
        </w:rPr>
        <w:t>POST /api/odt/1/ejecucion/enviar  →  422  (5 ms)</w:t>
      </w:r>
    </w:p>
    <w:p>
      <w:r>
        <w:rPr>
          <w:b w:val="0"/>
          <w:i/>
        </w:rPr>
        <w:t>Respuesta:</w:t>
      </w:r>
    </w:p>
    <w:p>
      <w:r>
        <w:rPr>
          <w:rFonts w:ascii="Consolas" w:hAnsi="Consolas"/>
          <w:sz w:val="16"/>
        </w:rPr>
        <w:t>{</w:t>
        <w:br/>
        <w:t xml:space="preserve"> "error": {</w:t>
        <w:br/>
        <w:t xml:space="preserve">  "codigo": "ENSAYO_INCOMPLETO",</w:t>
        <w:br/>
        <w:t xml:space="preserve">  "mensaje": "El ensayo está incompleto; complete los datos antes de enviar",</w:t>
        <w:br/>
        <w:t xml:space="preserve">  "detalles": [</w:t>
        <w:br/>
        <w:t xml:space="preserve">   "Barra 101: longitud_cm",</w:t>
        <w:br/>
        <w:t xml:space="preserve">   "Barra 101: masa_g",</w:t>
        <w:br/>
        <w:t xml:space="preserve">   "Barra 101: espaciamiento_resaltes_s",</w:t>
        <w:br/>
        <w:t xml:space="preserve">   "Barra 101: longitud_resaltes_cm",</w:t>
        <w:br/>
        <w:t xml:space="preserve">   "Barra 101: numero_resaltes",</w:t>
        <w:br/>
        <w:t xml:space="preserve">   "Barra 101: altura resalte 1 lado A (3 mediciones)",</w:t>
        <w:br/>
        <w:t xml:space="preserve">   "Barra 101: altura resalte 2 lado A (3 mediciones)",</w:t>
        <w:br/>
        <w:t xml:space="preserve">   "Barra 101: altura resalte 1 lado B (3 mediciones)",</w:t>
        <w:br/>
        <w:t xml:space="preserve">   "Barra 101: altura resalte 2 lado B (3 mediciones)",</w:t>
        <w:br/>
        <w:t xml:space="preserve">   "Barra 101: ancho de vena 1 (3 mediciones)",</w:t>
        <w:br/>
        <w:t xml:space="preserve">   "Barra 101: ancho de vena 2 (3 mediciones)",</w:t>
        <w:br/>
        <w:t xml:space="preserve">   "Barra 102: descripcion",</w:t>
        <w:br/>
        <w:t xml:space="preserve">   "Barra 102: diametro",</w:t>
        <w:br/>
        <w:t xml:space="preserve">   "Barra 102: longitud_cm",</w:t>
        <w:br/>
        <w:t xml:space="preserve">   "Barra 102: masa_g",</w:t>
        <w:br/>
        <w:t xml:space="preserve">   "Barra 102: espaciamiento_resaltes_s",</w:t>
        <w:br/>
        <w:t xml:space="preserve">   "Barra 102: longitud_resaltes_cm",</w:t>
        <w:br/>
        <w:t xml:space="preserve">   "Barra 102: numero_resaltes",</w:t>
        <w:br/>
        <w:t xml:space="preserve">   "Barra 102: altura resalte 1 lado A (3 mediciones</w:t>
      </w:r>
    </w:p>
    <w:p>
      <w:pPr>
        <w:pStyle w:val="Heading2"/>
      </w:pPr>
      <w:r>
        <w:t>Programar ODT con 9 barras (400)</w:t>
      </w:r>
    </w:p>
    <w:p>
      <w:r>
        <w:rPr>
          <w:b/>
          <w:i w:val="0"/>
        </w:rPr>
        <w:t>POST /api/odt  →  400  (5 ms)</w:t>
      </w:r>
    </w:p>
    <w:p>
      <w:r>
        <w:rPr>
          <w:b w:val="0"/>
          <w:i/>
        </w:rPr>
        <w:t>Cuerpo de la petición:</w:t>
      </w:r>
    </w:p>
    <w:p>
      <w:r>
        <w:rPr>
          <w:rFonts w:ascii="Consolas" w:hAnsi="Consolas"/>
          <w:sz w:val="16"/>
        </w:rPr>
        <w:t>{</w:t>
        <w:br/>
        <w:t xml:space="preserve">  "codigo_obra": "OB-1045",</w:t>
        <w:br/>
        <w:t xml:space="preserve">  "fecha_recepcion": "2026-10-01",</w:t>
        <w:br/>
        <w:t xml:space="preserve">  "procedencia": "Bogotá – Planta Norte",</w:t>
        <w:br/>
        <w:t xml:space="preserve">  "fecha_programacion": "2026-10-02",</w:t>
        <w:br/>
        <w:t xml:space="preserve">  "num_barras": 9,</w:t>
        <w:br/>
        <w:t xml:space="preserve">  "ensayo": "Geometría y tensión",</w:t>
        <w:br/>
        <w:t xml:space="preserve">  "responsable_id": 4</w:t>
        <w:br/>
        <w:t>}</w:t>
      </w:r>
    </w:p>
    <w:p>
      <w:r>
        <w:rPr>
          <w:b w:val="0"/>
          <w:i/>
        </w:rPr>
        <w:t>Respuesta:</w:t>
      </w:r>
    </w:p>
    <w:p>
      <w:r>
        <w:rPr>
          <w:rFonts w:ascii="Consolas" w:hAnsi="Consolas"/>
          <w:sz w:val="16"/>
        </w:rPr>
        <w:t>{</w:t>
        <w:br/>
        <w:t xml:space="preserve"> "error": {</w:t>
        <w:br/>
        <w:t xml:space="preserve">  "codigo": "SOLICITUD_INVALIDA",</w:t>
        <w:br/>
        <w:t xml:space="preserve">  "mensaje": "Datos inválidos",</w:t>
        <w:br/>
        <w:t xml:space="preserve">  "detalles": [</w:t>
        <w:br/>
        <w:t xml:space="preserve">   {</w:t>
        <w:br/>
        <w:t xml:space="preserve">    "campo": "num_barras",</w:t>
        <w:br/>
        <w:t xml:space="preserve">    "mensaje": "Máximo 8 barras por ODT"</w:t>
        <w:br/>
        <w:t xml:space="preserve">   }</w:t>
        <w:br/>
        <w:t xml:space="preserve">  ]</w:t>
        <w:br/>
        <w:t xml:space="preserve"> }</w:t>
        <w:br/>
        <w:t>}</w:t>
      </w:r>
    </w:p>
    <w:p>
      <w:pPr>
        <w:pStyle w:val="Heading2"/>
      </w:pPr>
      <w:r>
        <w:t>Programar ODT sin ser coordinador/informes (403)</w:t>
      </w:r>
    </w:p>
    <w:p>
      <w:r>
        <w:rPr>
          <w:b/>
          <w:i w:val="0"/>
        </w:rPr>
        <w:t>POST /api/odt  →  403  (5 ms)</w:t>
      </w:r>
    </w:p>
    <w:p>
      <w:r>
        <w:rPr>
          <w:b w:val="0"/>
          <w:i/>
        </w:rPr>
        <w:t>Cuerpo de la petición:</w:t>
      </w:r>
    </w:p>
    <w:p>
      <w:r>
        <w:rPr>
          <w:rFonts w:ascii="Consolas" w:hAnsi="Consolas"/>
          <w:sz w:val="16"/>
        </w:rPr>
        <w:t>{</w:t>
        <w:br/>
        <w:t xml:space="preserve">  "codigo_obra": "OB-1045",</w:t>
        <w:br/>
        <w:t xml:space="preserve">  "fecha_recepcion": "2026-10-01",</w:t>
        <w:br/>
        <w:t xml:space="preserve">  "procedencia": "Bogotá – Planta Norte",</w:t>
        <w:br/>
        <w:t xml:space="preserve">  "fecha_programacion": "2026-10-02",</w:t>
        <w:br/>
        <w:t xml:space="preserve">  "num_barras": 2,</w:t>
        <w:br/>
        <w:t xml:space="preserve">  "numeros_barra": [</w:t>
        <w:br/>
        <w:t xml:space="preserve">    101,</w:t>
        <w:br/>
        <w:t xml:space="preserve">    102</w:t>
        <w:br/>
        <w:t xml:space="preserve">  ],</w:t>
        <w:br/>
        <w:t xml:space="preserve">  "ensayo": "Geometría y tensión",</w:t>
        <w:br/>
        <w:t xml:space="preserve">  "responsable_id": 4</w:t>
        <w:br/>
        <w:t>}</w:t>
      </w:r>
    </w:p>
    <w:p>
      <w:r>
        <w:rPr>
          <w:b w:val="0"/>
          <w:i/>
        </w:rPr>
        <w:t>Respuesta:</w:t>
      </w:r>
    </w:p>
    <w:p>
      <w:r>
        <w:rPr>
          <w:rFonts w:ascii="Consolas" w:hAnsi="Consolas"/>
          <w:sz w:val="16"/>
        </w:rPr>
        <w:t>{</w:t>
        <w:br/>
        <w:t xml:space="preserve"> "error": {</w:t>
        <w:br/>
        <w:t xml:space="preserve">  "codigo": "PROHIBIDO",</w:t>
        <w:br/>
        <w:t xml:space="preserve">  "mensaje": "Rol 'analista_ensayos' sin permiso. Roles permitidos: coordinador, analista_informes"</w:t>
        <w:br/>
        <w:t xml:space="preserve"> }</w:t>
        <w:br/>
        <w:t>}</w:t>
      </w:r>
    </w:p>
    <w:p>
      <w:pPr>
        <w:pStyle w:val="Heading2"/>
      </w:pPr>
      <w:r>
        <w:t>Generar consecutivo, PDF y consolidado</w:t>
      </w:r>
    </w:p>
    <w:p>
      <w:r>
        <w:rPr>
          <w:b/>
          <w:i w:val="0"/>
        </w:rPr>
        <w:t>POST /api/informes/1/consecutivo  →  201  (129 ms)</w:t>
      </w:r>
    </w:p>
    <w:p>
      <w:r>
        <w:rPr>
          <w:b w:val="0"/>
          <w:i/>
        </w:rPr>
        <w:t>Respuesta:</w:t>
      </w:r>
    </w:p>
    <w:p>
      <w:r>
        <w:rPr>
          <w:rFonts w:ascii="Consolas" w:hAnsi="Consolas"/>
          <w:sz w:val="16"/>
        </w:rPr>
        <w:t>{"id":1,"numero_odt":"ODT-2026-0001","codigo_obra":"OB-1045","fecha_recepcion":"2026-10-01","procedencia":"Bogotá – Planta Norte","fecha_programacion":"2026-10-05","num_barras":2,"ensayo":"Geometría y tensión","programado_por":2,"responsable_id":4,"estado":"INFORME_PRELIMINAR","tipo_informe":"ENS","consecutivo":1,"codigo_informe":"ENS-0001","ruta_pdf":"/home/claude/work/DIANA_CRUZ_AA5_EV03/api-toma-datos-aceros/storage/sharepoint/Gestion de informes/Informes preliminares/OB-1045_ENS_0001_Preliminar.pdf","creado_en":"2026-10-11 04:55:10","actualizado_en":"2026-10-11 04:55:11","responsable_nombre":"Analista de Ensayos 1","programado_por_nombre":"Coordinador de Laboratorio","barras":[{"numero_barra":101,"descripcion":"Barra corrugada","diametro":12,"longitud_cm":50,"masa_g":444,"espaciamiento_resaltes_s":8,"longitud_resaltes_cm":8.4,"numero_resaltes":10,"fuerza_fluencia_kn":50.2,"fuerza_max</w:t>
      </w:r>
    </w:p>
    <w:p>
      <w:pPr>
        <w:pStyle w:val="Heading1"/>
      </w:pPr>
      <w:r>
        <w:t>8. Conclusiones</w:t>
      </w:r>
    </w:p>
    <w:p>
      <w:pPr>
        <w:pStyle w:val="ListBullet"/>
      </w:pPr>
      <w:r>
        <w:t>Se ejecutaron 66 peticiones y 259 verificaciones sobre los 27 servicios; 0 fallaron.</w:t>
      </w:r>
    </w:p>
    <w:p>
      <w:pPr>
        <w:pStyle w:val="ListBullet"/>
      </w:pPr>
      <w:r>
        <w:t>Los servicios respetan el flujo del documento de referencia: programación, ejecución, registro de fuerzas, observaciones que devuelven la ODT y generación de consecutivo, PDF y consolidado.</w:t>
      </w:r>
    </w:p>
    <w:p>
      <w:pPr>
        <w:pStyle w:val="ListBullet"/>
      </w:pPr>
      <w:r>
        <w:t>La seguridad se comprobó por rol: cada servicio rechaza con 401 o 403 a quien no tiene sesión o permiso.</w:t>
      </w:r>
    </w:p>
    <w:p>
      <w:pPr>
        <w:pStyle w:val="ListBullet"/>
      </w:pPr>
      <w:r>
        <w:t>Las validaciones evitan datos inconsistentes: máximo 8 barras, exactamente 3 mediciones por grupo, fuerza máxima no menor que la de fluencia y ensayo completo antes de enviar.</w:t>
      </w:r>
    </w:p>
    <w:p>
      <w:pPr>
        <w:pStyle w:val="ListBullet"/>
      </w:pPr>
      <w:r>
        <w:t>La colección queda versionada en el repositorio (docs/postman) y puede ejecutarse de nuevo con Postman o con npm run test:postman.</w:t>
      </w:r>
    </w:p>
    <w:p>
      <w:pPr>
        <w:pStyle w:val="Heading1"/>
      </w:pPr>
      <w:r>
        <w:t>Anexo. Lista de pantallazos por insertar</w:t>
      </w:r>
    </w:p>
    <w:tbl>
      <w:tblPr>
        <w:tblStyle w:val="TableGrid"/>
        <w:tblW w:type="auto" w:w="0"/>
        <w:jc w:val="center"/>
        <w:tblLayout w:type="fixed"/>
        <w:tblLook w:firstColumn="1" w:firstRow="1" w:lastColumn="0" w:lastRow="0" w:noHBand="0" w:noVBand="1" w:val="04A0"/>
        <w:tblLayout w:type="fixed"/>
      </w:tblPr>
      <w:tblGrid>
        <w:gridCol w:w="1417"/>
        <w:gridCol w:w="8220"/>
      </w:tblGrid>
      <w:tr>
        <w:tc>
          <w:tcPr>
            <w:tcW w:type="dxa" w:w="1417"/>
            <w:shd w:val="clear" w:color="auto" w:fill="1F3A5F"/>
          </w:tcPr>
          <w:p>
            <w:r/>
            <w:r>
              <w:rPr>
                <w:b/>
                <w:color w:val="FFFFFF"/>
                <w:sz w:val="18"/>
              </w:rPr>
              <w:t>Código</w:t>
            </w:r>
          </w:p>
        </w:tc>
        <w:tc>
          <w:tcPr>
            <w:tcW w:type="dxa" w:w="8220"/>
            <w:shd w:val="clear" w:color="auto" w:fill="1F3A5F"/>
          </w:tcPr>
          <w:p>
            <w:r/>
            <w:r>
              <w:rPr>
                <w:b/>
                <w:color w:val="FFFFFF"/>
                <w:sz w:val="18"/>
              </w:rPr>
              <w:t>Qué debe mostrar</w:t>
            </w:r>
          </w:p>
        </w:tc>
      </w:tr>
      <w:tr>
        <w:tc>
          <w:tcPr>
            <w:tcW w:type="dxa" w:w="1417"/>
          </w:tcPr>
          <w:p>
            <w:r/>
            <w:r>
              <w:rPr>
                <w:sz w:val="18"/>
              </w:rPr>
              <w:t>P-01</w:t>
            </w:r>
          </w:p>
        </w:tc>
        <w:tc>
          <w:tcPr>
            <w:tcW w:type="dxa" w:w="8220"/>
          </w:tcPr>
          <w:p>
            <w:r/>
            <w:r>
              <w:rPr>
                <w:sz w:val="18"/>
              </w:rPr>
              <w:t>Postman instalado (Help &gt; About Postman)</w:t>
            </w:r>
          </w:p>
        </w:tc>
      </w:tr>
      <w:tr>
        <w:tc>
          <w:tcPr>
            <w:tcW w:type="dxa" w:w="1417"/>
          </w:tcPr>
          <w:p>
            <w:r/>
            <w:r>
              <w:rPr>
                <w:sz w:val="18"/>
              </w:rPr>
              <w:t>P-02</w:t>
            </w:r>
          </w:p>
        </w:tc>
        <w:tc>
          <w:tcPr>
            <w:tcW w:type="dxa" w:w="8220"/>
          </w:tcPr>
          <w:p>
            <w:r/>
            <w:r>
              <w:rPr>
                <w:sz w:val="18"/>
              </w:rPr>
              <w:t>Colección importada con sus carpetas</w:t>
            </w:r>
          </w:p>
        </w:tc>
      </w:tr>
      <w:tr>
        <w:tc>
          <w:tcPr>
            <w:tcW w:type="dxa" w:w="1417"/>
          </w:tcPr>
          <w:p>
            <w:r/>
            <w:r>
              <w:rPr>
                <w:sz w:val="18"/>
              </w:rPr>
              <w:t>P-03</w:t>
            </w:r>
          </w:p>
        </w:tc>
        <w:tc>
          <w:tcPr>
            <w:tcW w:type="dxa" w:w="8220"/>
          </w:tcPr>
          <w:p>
            <w:r/>
            <w:r>
              <w:rPr>
                <w:sz w:val="18"/>
              </w:rPr>
              <w:t>Entorno Local y servidor corriendo</w:t>
            </w:r>
          </w:p>
        </w:tc>
      </w:tr>
      <w:tr>
        <w:tc>
          <w:tcPr>
            <w:tcW w:type="dxa" w:w="1417"/>
          </w:tcPr>
          <w:p>
            <w:r/>
            <w:r>
              <w:rPr>
                <w:sz w:val="18"/>
              </w:rPr>
              <w:t>P-04</w:t>
            </w:r>
          </w:p>
        </w:tc>
        <w:tc>
          <w:tcPr>
            <w:tcW w:type="dxa" w:w="8220"/>
          </w:tcPr>
          <w:p>
            <w:r/>
            <w:r>
              <w:rPr>
                <w:sz w:val="18"/>
              </w:rPr>
              <w:t>Runner: resumen de la ejecución completa</w:t>
            </w:r>
          </w:p>
        </w:tc>
      </w:tr>
      <w:tr>
        <w:tc>
          <w:tcPr>
            <w:tcW w:type="dxa" w:w="1417"/>
          </w:tcPr>
          <w:p>
            <w:r/>
            <w:r>
              <w:rPr>
                <w:sz w:val="18"/>
              </w:rPr>
              <w:t>P-05</w:t>
            </w:r>
          </w:p>
        </w:tc>
        <w:tc>
          <w:tcPr>
            <w:tcW w:type="dxa" w:w="8220"/>
          </w:tcPr>
          <w:p>
            <w:r/>
            <w:r>
              <w:rPr>
                <w:sz w:val="18"/>
              </w:rPr>
              <w:t>Carpeta 00 Sistema en verde</w:t>
            </w:r>
          </w:p>
        </w:tc>
      </w:tr>
      <w:tr>
        <w:tc>
          <w:tcPr>
            <w:tcW w:type="dxa" w:w="1417"/>
          </w:tcPr>
          <w:p>
            <w:r/>
            <w:r>
              <w:rPr>
                <w:sz w:val="18"/>
              </w:rPr>
              <w:t>P-06</w:t>
            </w:r>
          </w:p>
        </w:tc>
        <w:tc>
          <w:tcPr>
            <w:tcW w:type="dxa" w:w="8220"/>
          </w:tcPr>
          <w:p>
            <w:r/>
            <w:r>
              <w:rPr>
                <w:sz w:val="18"/>
              </w:rPr>
              <w:t>Carpeta 01 Autenticación en verde</w:t>
            </w:r>
          </w:p>
        </w:tc>
      </w:tr>
      <w:tr>
        <w:tc>
          <w:tcPr>
            <w:tcW w:type="dxa" w:w="1417"/>
          </w:tcPr>
          <w:p>
            <w:r/>
            <w:r>
              <w:rPr>
                <w:sz w:val="18"/>
              </w:rPr>
              <w:t>P-07</w:t>
            </w:r>
          </w:p>
        </w:tc>
        <w:tc>
          <w:tcPr>
            <w:tcW w:type="dxa" w:w="8220"/>
          </w:tcPr>
          <w:p>
            <w:r/>
            <w:r>
              <w:rPr>
                <w:sz w:val="18"/>
              </w:rPr>
              <w:t>Carpeta 02 Usuarios en verde</w:t>
            </w:r>
          </w:p>
        </w:tc>
      </w:tr>
      <w:tr>
        <w:tc>
          <w:tcPr>
            <w:tcW w:type="dxa" w:w="1417"/>
          </w:tcPr>
          <w:p>
            <w:r/>
            <w:r>
              <w:rPr>
                <w:sz w:val="18"/>
              </w:rPr>
              <w:t>P-08</w:t>
            </w:r>
          </w:p>
        </w:tc>
        <w:tc>
          <w:tcPr>
            <w:tcW w:type="dxa" w:w="8220"/>
          </w:tcPr>
          <w:p>
            <w:r/>
            <w:r>
              <w:rPr>
                <w:sz w:val="18"/>
              </w:rPr>
              <w:t>Carpeta 03 Programación (ODT) en verde</w:t>
            </w:r>
          </w:p>
        </w:tc>
      </w:tr>
      <w:tr>
        <w:tc>
          <w:tcPr>
            <w:tcW w:type="dxa" w:w="1417"/>
          </w:tcPr>
          <w:p>
            <w:r/>
            <w:r>
              <w:rPr>
                <w:sz w:val="18"/>
              </w:rPr>
              <w:t>P-09</w:t>
            </w:r>
          </w:p>
        </w:tc>
        <w:tc>
          <w:tcPr>
            <w:tcW w:type="dxa" w:w="8220"/>
          </w:tcPr>
          <w:p>
            <w:r/>
            <w:r>
              <w:rPr>
                <w:sz w:val="18"/>
              </w:rPr>
              <w:t>Carpeta 04 Ejecución del ensayo en verde</w:t>
            </w:r>
          </w:p>
        </w:tc>
      </w:tr>
      <w:tr>
        <w:tc>
          <w:tcPr>
            <w:tcW w:type="dxa" w:w="1417"/>
          </w:tcPr>
          <w:p>
            <w:r/>
            <w:r>
              <w:rPr>
                <w:sz w:val="18"/>
              </w:rPr>
              <w:t>P-10</w:t>
            </w:r>
          </w:p>
        </w:tc>
        <w:tc>
          <w:tcPr>
            <w:tcW w:type="dxa" w:w="8220"/>
          </w:tcPr>
          <w:p>
            <w:r/>
            <w:r>
              <w:rPr>
                <w:sz w:val="18"/>
              </w:rPr>
              <w:t>Carpeta 05 Registro de fuerzas en verde</w:t>
            </w:r>
          </w:p>
        </w:tc>
      </w:tr>
      <w:tr>
        <w:tc>
          <w:tcPr>
            <w:tcW w:type="dxa" w:w="1417"/>
          </w:tcPr>
          <w:p>
            <w:r/>
            <w:r>
              <w:rPr>
                <w:sz w:val="18"/>
              </w:rPr>
              <w:t>P-11</w:t>
            </w:r>
          </w:p>
        </w:tc>
        <w:tc>
          <w:tcPr>
            <w:tcW w:type="dxa" w:w="8220"/>
          </w:tcPr>
          <w:p>
            <w:r/>
            <w:r>
              <w:rPr>
                <w:sz w:val="18"/>
              </w:rPr>
              <w:t>Carpeta 06 Revisión de informes en verde</w:t>
            </w:r>
          </w:p>
        </w:tc>
      </w:tr>
      <w:tr>
        <w:tc>
          <w:tcPr>
            <w:tcW w:type="dxa" w:w="1417"/>
          </w:tcPr>
          <w:p>
            <w:r/>
            <w:r>
              <w:rPr>
                <w:sz w:val="18"/>
              </w:rPr>
              <w:t>P-12</w:t>
            </w:r>
          </w:p>
        </w:tc>
        <w:tc>
          <w:tcPr>
            <w:tcW w:type="dxa" w:w="8220"/>
          </w:tcPr>
          <w:p>
            <w:r/>
            <w:r>
              <w:rPr>
                <w:sz w:val="18"/>
              </w:rPr>
              <w:t>Carpeta 07 Flujo sin tensión (Geometría) en verde</w:t>
            </w:r>
          </w:p>
        </w:tc>
      </w:tr>
    </w:tbl>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