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86FC2" w14:textId="77777777" w:rsidR="005520BA" w:rsidRDefault="005520BA">
      <w:pPr>
        <w:spacing w:before="400" w:after="100"/>
      </w:pPr>
    </w:p>
    <w:p w14:paraId="38B41F40" w14:textId="77777777" w:rsidR="005520BA" w:rsidRDefault="00F478CE">
      <w:pPr>
        <w:shd w:val="clear" w:color="auto" w:fill="1A1A2E"/>
        <w:ind w:left="200" w:right="200"/>
        <w:jc w:val="center"/>
      </w:pPr>
      <w:r>
        <w:rPr>
          <w:rFonts w:ascii="Calibri" w:eastAsia="Calibri" w:hAnsi="Calibri" w:cs="Calibri"/>
          <w:b/>
          <w:bCs/>
          <w:color w:val="FFFFFF"/>
          <w:sz w:val="40"/>
          <w:szCs w:val="40"/>
        </w:rPr>
        <w:t>📚</w:t>
      </w:r>
      <w:r>
        <w:rPr>
          <w:rFonts w:ascii="Calibri" w:eastAsia="Calibri" w:hAnsi="Calibri" w:cs="Calibri"/>
          <w:b/>
          <w:bCs/>
          <w:color w:val="FFFFFF"/>
          <w:sz w:val="40"/>
          <w:szCs w:val="40"/>
        </w:rPr>
        <w:t xml:space="preserve">  Diana's Algorithm Reference</w:t>
      </w:r>
    </w:p>
    <w:p w14:paraId="711FA673" w14:textId="77777777" w:rsidR="005520BA" w:rsidRDefault="00F478CE">
      <w:pPr>
        <w:shd w:val="clear" w:color="auto" w:fill="0D7377"/>
        <w:ind w:left="200" w:right="200"/>
        <w:jc w:val="center"/>
      </w:pPr>
      <w:r>
        <w:rPr>
          <w:rFonts w:ascii="Calibri" w:eastAsia="Calibri" w:hAnsi="Calibri" w:cs="Calibri"/>
          <w:b/>
          <w:bCs/>
          <w:color w:val="FFFFFF"/>
          <w:sz w:val="22"/>
          <w:szCs w:val="22"/>
        </w:rPr>
        <w:t>Your complete study guide — sorting algorithms + interview patterns</w:t>
      </w:r>
    </w:p>
    <w:p w14:paraId="66417F90" w14:textId="77777777" w:rsidR="005520BA" w:rsidRDefault="005520BA">
      <w:pPr>
        <w:spacing w:before="200" w:after="100"/>
      </w:pPr>
    </w:p>
    <w:p w14:paraId="79C7A5D4" w14:textId="77777777" w:rsidR="005520BA" w:rsidRDefault="00F478CE">
      <w:pPr>
        <w:pBdr>
          <w:left w:val="thick" w:sz="12" w:space="0" w:color="0D7377"/>
        </w:pBdr>
        <w:shd w:val="clear" w:color="auto" w:fill="FFFDE7"/>
        <w:spacing w:before="120" w:after="120"/>
        <w:ind w:left="200" w:right="200"/>
      </w:pPr>
      <w:r>
        <w:rPr>
          <w:rFonts w:ascii="Calibri" w:eastAsia="Calibri" w:hAnsi="Calibri" w:cs="Calibri"/>
          <w:b/>
          <w:bCs/>
          <w:color w:val="1A1A2E"/>
        </w:rPr>
        <w:t>💡</w:t>
      </w:r>
      <w:r>
        <w:rPr>
          <w:rFonts w:ascii="Calibri" w:eastAsia="Calibri" w:hAnsi="Calibri" w:cs="Calibri"/>
          <w:b/>
          <w:bCs/>
          <w:color w:val="1A1A2E"/>
        </w:rPr>
        <w:t xml:space="preserve">  How to use this doc:  Each algorithm has its own page with a plain-English explanation, complexity table, copy-paste comment, and tips on when NOT to use it. If you're confused, start at the top of each section — the ELI5 explanation comes first.</w:t>
      </w:r>
    </w:p>
    <w:p w14:paraId="7B31B325" w14:textId="77777777" w:rsidR="005520BA" w:rsidRDefault="005520BA">
      <w:pPr>
        <w:spacing w:before="200" w:after="100"/>
      </w:pPr>
    </w:p>
    <w:p w14:paraId="3CB27978" w14:textId="77777777" w:rsidR="005520BA" w:rsidRDefault="00F478CE">
      <w:pPr>
        <w:shd w:val="clear" w:color="auto" w:fill="F8F9FA"/>
        <w:ind w:left="200" w:right="200"/>
        <w:jc w:val="center"/>
      </w:pPr>
      <w:r>
        <w:rPr>
          <w:rFonts w:ascii="Calibri" w:eastAsia="Calibri" w:hAnsi="Calibri" w:cs="Calibri"/>
          <w:b/>
          <w:bCs/>
          <w:color w:val="1A1A2E"/>
          <w:sz w:val="22"/>
          <w:szCs w:val="22"/>
        </w:rPr>
        <w:t>TABLE OF CONTENTS</w:t>
      </w:r>
    </w:p>
    <w:p w14:paraId="25EAC125" w14:textId="77777777" w:rsidR="005520BA" w:rsidRDefault="005520BA">
      <w:pPr>
        <w:spacing w:before="60" w:after="100"/>
      </w:pPr>
    </w:p>
    <w:p w14:paraId="3A006608" w14:textId="77777777" w:rsidR="005520BA" w:rsidRDefault="00F478CE">
      <w:pPr>
        <w:spacing w:before="60" w:after="60"/>
      </w:pPr>
      <w:r>
        <w:rPr>
          <w:rFonts w:ascii="Calibri" w:eastAsia="Calibri" w:hAnsi="Calibri" w:cs="Calibri"/>
          <w:b/>
          <w:bCs/>
          <w:color w:val="1A1A2E"/>
        </w:rPr>
        <w:t>PART 1 — SORTING ALGORITHMS</w:t>
      </w:r>
    </w:p>
    <w:p w14:paraId="3C572696" w14:textId="77777777" w:rsidR="005520BA" w:rsidRDefault="00F478CE">
      <w:pPr>
        <w:pStyle w:val="ListParagraph"/>
        <w:numPr>
          <w:ilvl w:val="0"/>
          <w:numId w:val="1"/>
        </w:numPr>
        <w:spacing w:before="50" w:after="50"/>
        <w:ind w:left="431"/>
      </w:pPr>
      <w:r>
        <w:rPr>
          <w:rFonts w:ascii="Calibri" w:eastAsia="Calibri" w:hAnsi="Calibri" w:cs="Calibri"/>
          <w:color w:val="444444"/>
        </w:rPr>
        <w:t>Sequential Search  ·  Binary Search</w:t>
      </w:r>
    </w:p>
    <w:p w14:paraId="76700E9F" w14:textId="77777777" w:rsidR="005520BA" w:rsidRDefault="00F478CE">
      <w:pPr>
        <w:pStyle w:val="ListParagraph"/>
        <w:numPr>
          <w:ilvl w:val="0"/>
          <w:numId w:val="1"/>
        </w:numPr>
        <w:spacing w:before="50" w:after="50"/>
        <w:ind w:left="431"/>
      </w:pPr>
      <w:r>
        <w:rPr>
          <w:rFonts w:ascii="Calibri" w:eastAsia="Calibri" w:hAnsi="Calibri" w:cs="Calibri"/>
          <w:color w:val="444444"/>
        </w:rPr>
        <w:t>Insertion Sort  ·  Bubble Sort</w:t>
      </w:r>
    </w:p>
    <w:p w14:paraId="43EDEA90" w14:textId="77777777" w:rsidR="005520BA" w:rsidRDefault="00F478CE">
      <w:pPr>
        <w:pStyle w:val="ListParagraph"/>
        <w:numPr>
          <w:ilvl w:val="0"/>
          <w:numId w:val="1"/>
        </w:numPr>
        <w:spacing w:before="50" w:after="50"/>
        <w:ind w:left="431"/>
      </w:pPr>
      <w:r>
        <w:rPr>
          <w:rFonts w:ascii="Calibri" w:eastAsia="Calibri" w:hAnsi="Calibri" w:cs="Calibri"/>
          <w:color w:val="444444"/>
        </w:rPr>
        <w:t>Merge Sort  ·  Heap Sort</w:t>
      </w:r>
    </w:p>
    <w:p w14:paraId="194C7972" w14:textId="77777777" w:rsidR="005520BA" w:rsidRDefault="00F478CE">
      <w:pPr>
        <w:pStyle w:val="ListParagraph"/>
        <w:numPr>
          <w:ilvl w:val="0"/>
          <w:numId w:val="1"/>
        </w:numPr>
        <w:spacing w:before="50" w:after="50"/>
        <w:ind w:left="431"/>
      </w:pPr>
      <w:r>
        <w:rPr>
          <w:rFonts w:ascii="Calibri" w:eastAsia="Calibri" w:hAnsi="Calibri" w:cs="Calibri"/>
          <w:color w:val="444444"/>
        </w:rPr>
        <w:t>Side-by-side comparison table</w:t>
      </w:r>
    </w:p>
    <w:p w14:paraId="25DBC9CE" w14:textId="77777777" w:rsidR="005520BA" w:rsidRDefault="005520BA">
      <w:pPr>
        <w:spacing w:before="60" w:after="100"/>
      </w:pPr>
    </w:p>
    <w:p w14:paraId="7BD9B0EF" w14:textId="77777777" w:rsidR="005520BA" w:rsidRDefault="00F478CE">
      <w:pPr>
        <w:spacing w:before="60" w:after="60"/>
      </w:pPr>
      <w:r>
        <w:rPr>
          <w:rFonts w:ascii="Calibri" w:eastAsia="Calibri" w:hAnsi="Calibri" w:cs="Calibri"/>
          <w:b/>
          <w:bCs/>
          <w:color w:val="1A1A2E"/>
        </w:rPr>
        <w:t>PART 2 — INTERVIEW PATTERNS</w:t>
      </w:r>
    </w:p>
    <w:p w14:paraId="6965BD81" w14:textId="77777777" w:rsidR="005520BA" w:rsidRDefault="00F478CE">
      <w:pPr>
        <w:pStyle w:val="ListParagraph"/>
        <w:numPr>
          <w:ilvl w:val="0"/>
          <w:numId w:val="1"/>
        </w:numPr>
        <w:spacing w:before="50" w:after="50"/>
        <w:ind w:left="431"/>
      </w:pPr>
      <w:r>
        <w:rPr>
          <w:rFonts w:ascii="Calibri" w:eastAsia="Calibri" w:hAnsi="Calibri" w:cs="Calibri"/>
          <w:color w:val="444444"/>
        </w:rPr>
        <w:t>The 3-Step Interview Process</w:t>
      </w:r>
    </w:p>
    <w:p w14:paraId="7F23E14A" w14:textId="77777777" w:rsidR="005520BA" w:rsidRDefault="00F478CE">
      <w:pPr>
        <w:pStyle w:val="ListParagraph"/>
        <w:numPr>
          <w:ilvl w:val="0"/>
          <w:numId w:val="1"/>
        </w:numPr>
        <w:spacing w:before="50" w:after="50"/>
        <w:ind w:left="431"/>
      </w:pPr>
      <w:r>
        <w:rPr>
          <w:rFonts w:ascii="Calibri" w:eastAsia="Calibri" w:hAnsi="Calibri" w:cs="Calibri"/>
          <w:color w:val="444444"/>
        </w:rPr>
        <w:t>Two Pointers  ·  Sliding Window  ·  Kadane's  ·  Prefix Sum</w:t>
      </w:r>
    </w:p>
    <w:p w14:paraId="1E86D583" w14:textId="77777777" w:rsidR="005520BA" w:rsidRDefault="00F478CE">
      <w:pPr>
        <w:pStyle w:val="ListParagraph"/>
        <w:numPr>
          <w:ilvl w:val="0"/>
          <w:numId w:val="1"/>
        </w:numPr>
        <w:spacing w:before="50" w:after="50"/>
        <w:ind w:left="431"/>
      </w:pPr>
      <w:r>
        <w:rPr>
          <w:rFonts w:ascii="Calibri" w:eastAsia="Calibri" w:hAnsi="Calibri" w:cs="Calibri"/>
          <w:color w:val="444444"/>
        </w:rPr>
        <w:t>Heap  ·  Merge Intervals  ·  BFS  ·  DFS Tree Traversals</w:t>
      </w:r>
    </w:p>
    <w:p w14:paraId="35B9BF5C" w14:textId="77777777" w:rsidR="005520BA" w:rsidRDefault="00F478CE">
      <w:pPr>
        <w:pStyle w:val="ListParagraph"/>
        <w:numPr>
          <w:ilvl w:val="0"/>
          <w:numId w:val="1"/>
        </w:numPr>
        <w:spacing w:before="50" w:after="50"/>
        <w:ind w:left="431"/>
      </w:pPr>
      <w:r>
        <w:rPr>
          <w:rFonts w:ascii="Calibri" w:eastAsia="Calibri" w:hAnsi="Calibri" w:cs="Calibri"/>
          <w:color w:val="444444"/>
        </w:rPr>
        <w:t>🚨</w:t>
      </w:r>
      <w:r>
        <w:rPr>
          <w:rFonts w:ascii="Calibri" w:eastAsia="Calibri" w:hAnsi="Calibri" w:cs="Calibri"/>
          <w:color w:val="444444"/>
        </w:rPr>
        <w:t xml:space="preserve">  Sliding Window vs Kadane vs Prefix Sum — the big cheat sheet</w:t>
      </w:r>
    </w:p>
    <w:p w14:paraId="31EEEBD0" w14:textId="77777777" w:rsidR="005520BA" w:rsidRDefault="00F478CE">
      <w:pPr>
        <w:pStyle w:val="ListParagraph"/>
        <w:numPr>
          <w:ilvl w:val="0"/>
          <w:numId w:val="1"/>
        </w:numPr>
        <w:spacing w:before="50" w:after="50"/>
        <w:ind w:left="431"/>
      </w:pPr>
      <w:r>
        <w:rPr>
          <w:rFonts w:ascii="Calibri" w:eastAsia="Calibri" w:hAnsi="Calibri" w:cs="Calibri"/>
          <w:color w:val="444444"/>
        </w:rPr>
        <w:t>🚨</w:t>
      </w:r>
      <w:r>
        <w:rPr>
          <w:rFonts w:ascii="Calibri" w:eastAsia="Calibri" w:hAnsi="Calibri" w:cs="Calibri"/>
          <w:color w:val="444444"/>
        </w:rPr>
        <w:t xml:space="preserve">  Prefix Sum — how to know it's NOT Sliding Window or Kadane</w:t>
      </w:r>
    </w:p>
    <w:p w14:paraId="35D957AA" w14:textId="77777777" w:rsidR="005520BA" w:rsidRDefault="00F478CE">
      <w:pPr>
        <w:pStyle w:val="ListParagraph"/>
        <w:numPr>
          <w:ilvl w:val="0"/>
          <w:numId w:val="1"/>
        </w:numPr>
        <w:spacing w:before="50" w:after="50"/>
        <w:ind w:left="431"/>
      </w:pPr>
      <w:r>
        <w:rPr>
          <w:rFonts w:ascii="Calibri" w:eastAsia="Calibri" w:hAnsi="Calibri" w:cs="Calibri"/>
          <w:color w:val="444444"/>
        </w:rPr>
        <w:t>⭐</w:t>
      </w:r>
      <w:r>
        <w:rPr>
          <w:rFonts w:ascii="Calibri" w:eastAsia="Calibri" w:hAnsi="Calibri" w:cs="Calibri"/>
          <w:color w:val="444444"/>
        </w:rPr>
        <w:t xml:space="preserve">  Verb cheat sheet — see the keyword, know the pattern</w:t>
      </w:r>
    </w:p>
    <w:p w14:paraId="6E04EB13" w14:textId="77777777" w:rsidR="005520BA" w:rsidRDefault="00F478CE">
      <w:pPr>
        <w:pStyle w:val="ListParagraph"/>
        <w:numPr>
          <w:ilvl w:val="0"/>
          <w:numId w:val="1"/>
        </w:numPr>
        <w:spacing w:before="50" w:after="50"/>
        <w:ind w:left="431"/>
      </w:pPr>
      <w:r>
        <w:rPr>
          <w:rFonts w:ascii="Calibri" w:eastAsia="Calibri" w:hAnsi="Calibri" w:cs="Calibri"/>
          <w:color w:val="444444"/>
        </w:rPr>
        <w:t>🌲</w:t>
      </w:r>
      <w:r>
        <w:rPr>
          <w:rFonts w:ascii="Calibri" w:eastAsia="Calibri" w:hAnsi="Calibri" w:cs="Calibri"/>
          <w:color w:val="444444"/>
        </w:rPr>
        <w:t xml:space="preserve">  BFS vs DFS &amp; Tree Traversal cheat sheet</w:t>
      </w:r>
    </w:p>
    <w:p w14:paraId="4DBB1B55" w14:textId="77777777" w:rsidR="005520BA" w:rsidRDefault="00F478CE">
      <w:pPr>
        <w:pStyle w:val="ListParagraph"/>
        <w:numPr>
          <w:ilvl w:val="0"/>
          <w:numId w:val="1"/>
        </w:numPr>
        <w:spacing w:before="50" w:after="50"/>
        <w:ind w:left="431"/>
      </w:pPr>
      <w:r>
        <w:rPr>
          <w:rFonts w:ascii="Calibri" w:eastAsia="Calibri" w:hAnsi="Calibri" w:cs="Calibri"/>
          <w:color w:val="444444"/>
        </w:rPr>
        <w:t>Practice problems with answers</w:t>
      </w:r>
    </w:p>
    <w:p w14:paraId="1E146738" w14:textId="77777777" w:rsidR="005520BA" w:rsidRDefault="00F478CE">
      <w:r>
        <w:br w:type="page"/>
      </w:r>
    </w:p>
    <w:p w14:paraId="0FC892EF" w14:textId="77777777" w:rsidR="005520BA" w:rsidRDefault="00F478CE">
      <w:pPr>
        <w:shd w:val="clear" w:color="auto" w:fill="1A1A2E"/>
        <w:ind w:left="200" w:right="200"/>
        <w:jc w:val="center"/>
      </w:pPr>
      <w:r>
        <w:rPr>
          <w:rFonts w:ascii="Calibri" w:eastAsia="Calibri" w:hAnsi="Calibri" w:cs="Calibri"/>
          <w:b/>
          <w:bCs/>
          <w:color w:val="FFFFFF"/>
          <w:sz w:val="36"/>
          <w:szCs w:val="36"/>
        </w:rPr>
        <w:lastRenderedPageBreak/>
        <w:t>PART 1 — SORTING ALGORITHMS</w:t>
      </w:r>
    </w:p>
    <w:p w14:paraId="1CB98829" w14:textId="77777777" w:rsidR="005520BA" w:rsidRDefault="00F478CE">
      <w:pPr>
        <w:shd w:val="clear" w:color="auto" w:fill="0D7377"/>
        <w:ind w:left="200" w:right="200"/>
        <w:jc w:val="center"/>
      </w:pPr>
      <w:r>
        <w:rPr>
          <w:rFonts w:ascii="Calibri" w:eastAsia="Calibri" w:hAnsi="Calibri" w:cs="Calibri"/>
          <w:b/>
          <w:bCs/>
          <w:color w:val="FFFFFF"/>
          <w:sz w:val="21"/>
          <w:szCs w:val="21"/>
        </w:rPr>
        <w:t>Each algorithm explained simply, with complexity + copy-paste comments</w:t>
      </w:r>
    </w:p>
    <w:p w14:paraId="14A93C41" w14:textId="77777777" w:rsidR="005520BA" w:rsidRDefault="00F478CE">
      <w:r>
        <w:br w:type="page"/>
      </w:r>
    </w:p>
    <w:p w14:paraId="3B79354C" w14:textId="77777777" w:rsidR="005520BA" w:rsidRDefault="00F478CE">
      <w:pPr>
        <w:shd w:val="clear" w:color="auto" w:fill="2C3E50"/>
        <w:ind w:left="200" w:right="200"/>
        <w:jc w:val="center"/>
      </w:pPr>
      <w:r>
        <w:rPr>
          <w:rFonts w:ascii="Calibri" w:eastAsia="Calibri" w:hAnsi="Calibri" w:cs="Calibri"/>
          <w:b/>
          <w:bCs/>
          <w:color w:val="FFFFFF"/>
          <w:sz w:val="34"/>
          <w:szCs w:val="34"/>
        </w:rPr>
        <w:lastRenderedPageBreak/>
        <w:t>🔍</w:t>
      </w:r>
      <w:r>
        <w:rPr>
          <w:rFonts w:ascii="Calibri" w:eastAsia="Calibri" w:hAnsi="Calibri" w:cs="Calibri"/>
          <w:b/>
          <w:bCs/>
          <w:color w:val="FFFFFF"/>
          <w:sz w:val="34"/>
          <w:szCs w:val="34"/>
        </w:rPr>
        <w:t xml:space="preserve">  Sequential Search</w:t>
      </w:r>
    </w:p>
    <w:p w14:paraId="33FE7A7A" w14:textId="77777777" w:rsidR="005520BA" w:rsidRDefault="005520BA">
      <w:pPr>
        <w:spacing w:before="120" w:after="100"/>
      </w:pPr>
    </w:p>
    <w:p w14:paraId="44AD7A4E"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What is it? (Plain English)</w:t>
      </w:r>
    </w:p>
    <w:p w14:paraId="4E39CFF6" w14:textId="77777777" w:rsidR="005520BA" w:rsidRDefault="00F478CE">
      <w:pPr>
        <w:pBdr>
          <w:left w:val="thick" w:sz="12" w:space="0" w:color="0D7377"/>
        </w:pBdr>
        <w:shd w:val="clear" w:color="auto" w:fill="FFFDE7"/>
        <w:spacing w:before="120" w:after="120"/>
        <w:ind w:left="200" w:right="200"/>
      </w:pPr>
      <w:r>
        <w:rPr>
          <w:rFonts w:ascii="Calibri" w:eastAsia="Calibri" w:hAnsi="Calibri" w:cs="Calibri"/>
          <w:b/>
          <w:bCs/>
          <w:color w:val="1A1A2E"/>
        </w:rPr>
        <w:t>Walk through every element one by one until you find what you're looking for.</w:t>
      </w:r>
    </w:p>
    <w:p w14:paraId="1AEBF11A" w14:textId="77777777" w:rsidR="005520BA" w:rsidRDefault="00F478CE">
      <w:pPr>
        <w:spacing w:before="60" w:after="60"/>
      </w:pPr>
      <w:r>
        <w:rPr>
          <w:rFonts w:ascii="Calibri" w:eastAsia="Calibri" w:hAnsi="Calibri" w:cs="Calibri"/>
          <w:color w:val="444444"/>
        </w:rPr>
        <w:t>Imagine looking for your keys by checking every pocket, one at a time, from left to right. Simple, but slow if you have a lot of pockets.</w:t>
      </w:r>
    </w:p>
    <w:p w14:paraId="688D3907" w14:textId="77777777" w:rsidR="005520BA" w:rsidRDefault="005520BA">
      <w:pPr>
        <w:spacing w:before="80" w:after="100"/>
      </w:pPr>
    </w:p>
    <w:p w14:paraId="0CD19F6E"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Time &amp; Space Complexity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5520BA" w14:paraId="202605A2" w14:textId="77777777">
        <w:tblPrEx>
          <w:tblCellMar>
            <w:top w:w="0" w:type="dxa"/>
            <w:bottom w:w="0" w:type="dxa"/>
          </w:tblCellMar>
        </w:tblPrEx>
        <w:tc>
          <w:tcPr>
            <w:tcW w:w="2000" w:type="dxa"/>
            <w:shd w:val="clear" w:color="auto" w:fill="1A1A2E"/>
            <w:tcMar>
              <w:top w:w="80" w:type="dxa"/>
              <w:left w:w="100" w:type="dxa"/>
              <w:bottom w:w="80" w:type="dxa"/>
              <w:right w:w="100" w:type="dxa"/>
            </w:tcMar>
          </w:tcPr>
          <w:p w14:paraId="60DE094A" w14:textId="77777777" w:rsidR="005520BA" w:rsidRDefault="00F478CE">
            <w:pPr>
              <w:spacing w:before="80" w:after="80"/>
              <w:ind w:left="100"/>
            </w:pPr>
            <w:r>
              <w:rPr>
                <w:rFonts w:ascii="Calibri" w:eastAsia="Calibri" w:hAnsi="Calibri" w:cs="Calibri"/>
                <w:b/>
                <w:bCs/>
                <w:color w:val="FFFFFF"/>
                <w:sz w:val="19"/>
                <w:szCs w:val="19"/>
              </w:rPr>
              <w:t>Case</w:t>
            </w:r>
          </w:p>
        </w:tc>
        <w:tc>
          <w:tcPr>
            <w:tcW w:w="2000" w:type="dxa"/>
            <w:shd w:val="clear" w:color="auto" w:fill="1A1A2E"/>
            <w:tcMar>
              <w:top w:w="80" w:type="dxa"/>
              <w:left w:w="100" w:type="dxa"/>
              <w:bottom w:w="80" w:type="dxa"/>
              <w:right w:w="100" w:type="dxa"/>
            </w:tcMar>
          </w:tcPr>
          <w:p w14:paraId="41173CEA" w14:textId="77777777" w:rsidR="005520BA" w:rsidRDefault="00F478CE">
            <w:pPr>
              <w:spacing w:before="80" w:after="80"/>
              <w:ind w:left="100"/>
            </w:pPr>
            <w:r>
              <w:rPr>
                <w:rFonts w:ascii="Calibri" w:eastAsia="Calibri" w:hAnsi="Calibri" w:cs="Calibri"/>
                <w:b/>
                <w:bCs/>
                <w:color w:val="FFFFFF"/>
                <w:sz w:val="19"/>
                <w:szCs w:val="19"/>
              </w:rPr>
              <w:t>Time</w:t>
            </w:r>
          </w:p>
        </w:tc>
        <w:tc>
          <w:tcPr>
            <w:tcW w:w="5360" w:type="dxa"/>
            <w:shd w:val="clear" w:color="auto" w:fill="1A1A2E"/>
            <w:tcMar>
              <w:top w:w="80" w:type="dxa"/>
              <w:left w:w="100" w:type="dxa"/>
              <w:bottom w:w="80" w:type="dxa"/>
              <w:right w:w="100" w:type="dxa"/>
            </w:tcMar>
          </w:tcPr>
          <w:p w14:paraId="3388BF77" w14:textId="77777777" w:rsidR="005520BA" w:rsidRDefault="00F478CE">
            <w:pPr>
              <w:spacing w:before="80" w:after="80"/>
              <w:ind w:left="100"/>
            </w:pPr>
            <w:r>
              <w:rPr>
                <w:rFonts w:ascii="Calibri" w:eastAsia="Calibri" w:hAnsi="Calibri" w:cs="Calibri"/>
                <w:b/>
                <w:bCs/>
                <w:color w:val="FFFFFF"/>
                <w:sz w:val="19"/>
                <w:szCs w:val="19"/>
              </w:rPr>
              <w:t>What's happening</w:t>
            </w:r>
          </w:p>
        </w:tc>
      </w:tr>
      <w:tr w:rsidR="005520BA" w14:paraId="5FA58603"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6DB2E3AD" w14:textId="77777777" w:rsidR="005520BA" w:rsidRDefault="00F478CE">
            <w:pPr>
              <w:spacing w:before="80" w:after="80"/>
              <w:ind w:left="100"/>
            </w:pPr>
            <w:r>
              <w:rPr>
                <w:rFonts w:ascii="Calibri" w:eastAsia="Calibri" w:hAnsi="Calibri" w:cs="Calibri"/>
                <w:color w:val="444444"/>
                <w:sz w:val="19"/>
                <w:szCs w:val="19"/>
              </w:rPr>
              <w:t>Best</w:t>
            </w:r>
          </w:p>
        </w:tc>
        <w:tc>
          <w:tcPr>
            <w:tcW w:w="2000" w:type="dxa"/>
            <w:shd w:val="clear" w:color="auto" w:fill="FFFFFF"/>
            <w:tcMar>
              <w:top w:w="80" w:type="dxa"/>
              <w:left w:w="100" w:type="dxa"/>
              <w:bottom w:w="80" w:type="dxa"/>
              <w:right w:w="100" w:type="dxa"/>
            </w:tcMar>
          </w:tcPr>
          <w:p w14:paraId="02D55D29" w14:textId="77777777" w:rsidR="005520BA" w:rsidRDefault="00F478CE">
            <w:pPr>
              <w:spacing w:before="80" w:after="80"/>
              <w:ind w:left="100"/>
            </w:pPr>
            <w:r>
              <w:rPr>
                <w:rFonts w:ascii="Calibri" w:eastAsia="Calibri" w:hAnsi="Calibri" w:cs="Calibri"/>
                <w:color w:val="444444"/>
                <w:sz w:val="19"/>
                <w:szCs w:val="19"/>
              </w:rPr>
              <w:t>O(1)</w:t>
            </w:r>
          </w:p>
        </w:tc>
        <w:tc>
          <w:tcPr>
            <w:tcW w:w="5360" w:type="dxa"/>
            <w:shd w:val="clear" w:color="auto" w:fill="FFFFFF"/>
            <w:tcMar>
              <w:top w:w="80" w:type="dxa"/>
              <w:left w:w="100" w:type="dxa"/>
              <w:bottom w:w="80" w:type="dxa"/>
              <w:right w:w="100" w:type="dxa"/>
            </w:tcMar>
          </w:tcPr>
          <w:p w14:paraId="4E63A45E" w14:textId="77777777" w:rsidR="005520BA" w:rsidRDefault="00F478CE">
            <w:pPr>
              <w:spacing w:before="80" w:after="80"/>
              <w:ind w:left="100"/>
            </w:pPr>
            <w:r>
              <w:rPr>
                <w:rFonts w:ascii="Calibri" w:eastAsia="Calibri" w:hAnsi="Calibri" w:cs="Calibri"/>
                <w:color w:val="444444"/>
                <w:sz w:val="19"/>
                <w:szCs w:val="19"/>
              </w:rPr>
              <w:t>You got lucky — target is the very first element</w:t>
            </w:r>
          </w:p>
        </w:tc>
      </w:tr>
      <w:tr w:rsidR="005520BA" w14:paraId="2C2DA055" w14:textId="77777777">
        <w:tblPrEx>
          <w:tblCellMar>
            <w:top w:w="0" w:type="dxa"/>
            <w:bottom w:w="0" w:type="dxa"/>
          </w:tblCellMar>
        </w:tblPrEx>
        <w:tc>
          <w:tcPr>
            <w:tcW w:w="2000" w:type="dxa"/>
            <w:shd w:val="clear" w:color="auto" w:fill="F8F9FA"/>
            <w:tcMar>
              <w:top w:w="80" w:type="dxa"/>
              <w:left w:w="100" w:type="dxa"/>
              <w:bottom w:w="80" w:type="dxa"/>
              <w:right w:w="100" w:type="dxa"/>
            </w:tcMar>
          </w:tcPr>
          <w:p w14:paraId="6C130617" w14:textId="77777777" w:rsidR="005520BA" w:rsidRDefault="00F478CE">
            <w:pPr>
              <w:spacing w:before="80" w:after="80"/>
              <w:ind w:left="100"/>
            </w:pPr>
            <w:r>
              <w:rPr>
                <w:rFonts w:ascii="Calibri" w:eastAsia="Calibri" w:hAnsi="Calibri" w:cs="Calibri"/>
                <w:color w:val="444444"/>
                <w:sz w:val="19"/>
                <w:szCs w:val="19"/>
              </w:rPr>
              <w:t>Average</w:t>
            </w:r>
          </w:p>
        </w:tc>
        <w:tc>
          <w:tcPr>
            <w:tcW w:w="2000" w:type="dxa"/>
            <w:shd w:val="clear" w:color="auto" w:fill="F8F9FA"/>
            <w:tcMar>
              <w:top w:w="80" w:type="dxa"/>
              <w:left w:w="100" w:type="dxa"/>
              <w:bottom w:w="80" w:type="dxa"/>
              <w:right w:w="100" w:type="dxa"/>
            </w:tcMar>
          </w:tcPr>
          <w:p w14:paraId="30DD9ADD" w14:textId="77777777" w:rsidR="005520BA" w:rsidRDefault="00F478CE">
            <w:pPr>
              <w:spacing w:before="80" w:after="80"/>
              <w:ind w:left="100"/>
            </w:pPr>
            <w:r>
              <w:rPr>
                <w:rFonts w:ascii="Calibri" w:eastAsia="Calibri" w:hAnsi="Calibri" w:cs="Calibri"/>
                <w:color w:val="444444"/>
                <w:sz w:val="19"/>
                <w:szCs w:val="19"/>
              </w:rPr>
              <w:t>O(n)</w:t>
            </w:r>
          </w:p>
        </w:tc>
        <w:tc>
          <w:tcPr>
            <w:tcW w:w="5360" w:type="dxa"/>
            <w:shd w:val="clear" w:color="auto" w:fill="F8F9FA"/>
            <w:tcMar>
              <w:top w:w="80" w:type="dxa"/>
              <w:left w:w="100" w:type="dxa"/>
              <w:bottom w:w="80" w:type="dxa"/>
              <w:right w:w="100" w:type="dxa"/>
            </w:tcMar>
          </w:tcPr>
          <w:p w14:paraId="408AE986" w14:textId="77777777" w:rsidR="005520BA" w:rsidRDefault="00F478CE">
            <w:pPr>
              <w:spacing w:before="80" w:after="80"/>
              <w:ind w:left="100"/>
            </w:pPr>
            <w:r>
              <w:rPr>
                <w:rFonts w:ascii="Calibri" w:eastAsia="Calibri" w:hAnsi="Calibri" w:cs="Calibri"/>
                <w:color w:val="444444"/>
                <w:sz w:val="19"/>
                <w:szCs w:val="19"/>
              </w:rPr>
              <w:t>Target is somewhere in the middle</w:t>
            </w:r>
          </w:p>
        </w:tc>
      </w:tr>
      <w:tr w:rsidR="005520BA" w14:paraId="20741D75"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6D6CB0DF" w14:textId="77777777" w:rsidR="005520BA" w:rsidRDefault="00F478CE">
            <w:pPr>
              <w:spacing w:before="80" w:after="80"/>
              <w:ind w:left="100"/>
            </w:pPr>
            <w:r>
              <w:rPr>
                <w:rFonts w:ascii="Calibri" w:eastAsia="Calibri" w:hAnsi="Calibri" w:cs="Calibri"/>
                <w:color w:val="444444"/>
                <w:sz w:val="19"/>
                <w:szCs w:val="19"/>
              </w:rPr>
              <w:t>Worst</w:t>
            </w:r>
          </w:p>
        </w:tc>
        <w:tc>
          <w:tcPr>
            <w:tcW w:w="2000" w:type="dxa"/>
            <w:shd w:val="clear" w:color="auto" w:fill="FFFFFF"/>
            <w:tcMar>
              <w:top w:w="80" w:type="dxa"/>
              <w:left w:w="100" w:type="dxa"/>
              <w:bottom w:w="80" w:type="dxa"/>
              <w:right w:w="100" w:type="dxa"/>
            </w:tcMar>
          </w:tcPr>
          <w:p w14:paraId="7DCA4C99" w14:textId="77777777" w:rsidR="005520BA" w:rsidRDefault="00F478CE">
            <w:pPr>
              <w:spacing w:before="80" w:after="80"/>
              <w:ind w:left="100"/>
            </w:pPr>
            <w:r>
              <w:rPr>
                <w:rFonts w:ascii="Calibri" w:eastAsia="Calibri" w:hAnsi="Calibri" w:cs="Calibri"/>
                <w:color w:val="444444"/>
                <w:sz w:val="19"/>
                <w:szCs w:val="19"/>
              </w:rPr>
              <w:t>O(n)</w:t>
            </w:r>
          </w:p>
        </w:tc>
        <w:tc>
          <w:tcPr>
            <w:tcW w:w="5360" w:type="dxa"/>
            <w:shd w:val="clear" w:color="auto" w:fill="FFFFFF"/>
            <w:tcMar>
              <w:top w:w="80" w:type="dxa"/>
              <w:left w:w="100" w:type="dxa"/>
              <w:bottom w:w="80" w:type="dxa"/>
              <w:right w:w="100" w:type="dxa"/>
            </w:tcMar>
          </w:tcPr>
          <w:p w14:paraId="54E997DF" w14:textId="77777777" w:rsidR="005520BA" w:rsidRDefault="00F478CE">
            <w:pPr>
              <w:spacing w:before="80" w:after="80"/>
              <w:ind w:left="100"/>
            </w:pPr>
            <w:r>
              <w:rPr>
                <w:rFonts w:ascii="Calibri" w:eastAsia="Calibri" w:hAnsi="Calibri" w:cs="Calibri"/>
                <w:color w:val="444444"/>
                <w:sz w:val="19"/>
                <w:szCs w:val="19"/>
              </w:rPr>
              <w:t>Target is last, or not there at all</w:t>
            </w:r>
          </w:p>
        </w:tc>
      </w:tr>
      <w:tr w:rsidR="005520BA" w14:paraId="5C1819DD" w14:textId="77777777">
        <w:tblPrEx>
          <w:tblCellMar>
            <w:top w:w="0" w:type="dxa"/>
            <w:bottom w:w="0" w:type="dxa"/>
          </w:tblCellMar>
        </w:tblPrEx>
        <w:tc>
          <w:tcPr>
            <w:tcW w:w="2000" w:type="dxa"/>
            <w:shd w:val="clear" w:color="auto" w:fill="F8F9FA"/>
            <w:tcMar>
              <w:top w:w="80" w:type="dxa"/>
              <w:left w:w="100" w:type="dxa"/>
              <w:bottom w:w="80" w:type="dxa"/>
              <w:right w:w="100" w:type="dxa"/>
            </w:tcMar>
          </w:tcPr>
          <w:p w14:paraId="219AC402" w14:textId="77777777" w:rsidR="005520BA" w:rsidRDefault="00F478CE">
            <w:pPr>
              <w:spacing w:before="80" w:after="80"/>
              <w:ind w:left="100"/>
            </w:pPr>
            <w:r>
              <w:rPr>
                <w:rFonts w:ascii="Calibri" w:eastAsia="Calibri" w:hAnsi="Calibri" w:cs="Calibri"/>
                <w:color w:val="444444"/>
                <w:sz w:val="19"/>
                <w:szCs w:val="19"/>
              </w:rPr>
              <w:t>Space</w:t>
            </w:r>
          </w:p>
        </w:tc>
        <w:tc>
          <w:tcPr>
            <w:tcW w:w="2000" w:type="dxa"/>
            <w:shd w:val="clear" w:color="auto" w:fill="F8F9FA"/>
            <w:tcMar>
              <w:top w:w="80" w:type="dxa"/>
              <w:left w:w="100" w:type="dxa"/>
              <w:bottom w:w="80" w:type="dxa"/>
              <w:right w:w="100" w:type="dxa"/>
            </w:tcMar>
          </w:tcPr>
          <w:p w14:paraId="495E4489" w14:textId="77777777" w:rsidR="005520BA" w:rsidRDefault="00F478CE">
            <w:pPr>
              <w:spacing w:before="80" w:after="80"/>
              <w:ind w:left="100"/>
            </w:pPr>
            <w:r>
              <w:rPr>
                <w:rFonts w:ascii="Calibri" w:eastAsia="Calibri" w:hAnsi="Calibri" w:cs="Calibri"/>
                <w:color w:val="444444"/>
                <w:sz w:val="19"/>
                <w:szCs w:val="19"/>
              </w:rPr>
              <w:t>O(1)</w:t>
            </w:r>
          </w:p>
        </w:tc>
        <w:tc>
          <w:tcPr>
            <w:tcW w:w="5360" w:type="dxa"/>
            <w:shd w:val="clear" w:color="auto" w:fill="F8F9FA"/>
            <w:tcMar>
              <w:top w:w="80" w:type="dxa"/>
              <w:left w:w="100" w:type="dxa"/>
              <w:bottom w:w="80" w:type="dxa"/>
              <w:right w:w="100" w:type="dxa"/>
            </w:tcMar>
          </w:tcPr>
          <w:p w14:paraId="4078245F" w14:textId="77777777" w:rsidR="005520BA" w:rsidRDefault="00F478CE">
            <w:pPr>
              <w:spacing w:before="80" w:after="80"/>
              <w:ind w:left="100"/>
            </w:pPr>
            <w:r>
              <w:rPr>
                <w:rFonts w:ascii="Calibri" w:eastAsia="Calibri" w:hAnsi="Calibri" w:cs="Calibri"/>
                <w:color w:val="444444"/>
                <w:sz w:val="19"/>
                <w:szCs w:val="19"/>
              </w:rPr>
              <w:t>You only use a loop counter — no extra memory</w:t>
            </w:r>
          </w:p>
        </w:tc>
      </w:tr>
    </w:tbl>
    <w:p w14:paraId="23A52CD2" w14:textId="77777777" w:rsidR="005520BA" w:rsidRDefault="005520BA">
      <w:pPr>
        <w:spacing w:before="80" w:after="100"/>
      </w:pPr>
    </w:p>
    <w:p w14:paraId="12B53F98"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Copy-Paste Comment Block</w:t>
      </w:r>
    </w:p>
    <w:p w14:paraId="4E5572C0" w14:textId="77777777" w:rsidR="005520BA" w:rsidRDefault="00F478CE">
      <w:pPr>
        <w:shd w:val="clear" w:color="auto" w:fill="F8F9FA"/>
        <w:spacing w:before="80" w:after="80"/>
        <w:ind w:left="200" w:right="200"/>
      </w:pPr>
      <w:r>
        <w:rPr>
          <w:rFonts w:ascii="Calibri" w:eastAsia="Calibri" w:hAnsi="Calibri" w:cs="Calibri"/>
          <w:i/>
          <w:iCs/>
          <w:color w:val="444444"/>
          <w:sz w:val="19"/>
          <w:szCs w:val="19"/>
        </w:rPr>
        <w:t>Copy this directly into your Java file above the method.</w:t>
      </w:r>
    </w:p>
    <w:p w14:paraId="3F2002FF" w14:textId="77777777" w:rsidR="005520BA" w:rsidRDefault="005520BA">
      <w:pPr>
        <w:spacing w:before="40" w:after="100"/>
      </w:pPr>
    </w:p>
    <w:p w14:paraId="4A1FC2E8" w14:textId="77777777" w:rsidR="005520BA" w:rsidRDefault="005520BA">
      <w:pPr>
        <w:pBdr>
          <w:left w:val="thick" w:sz="12" w:space="0" w:color="0D7377"/>
        </w:pBdr>
        <w:shd w:val="clear" w:color="auto" w:fill="F0F4F8"/>
        <w:spacing w:before="60"/>
        <w:ind w:left="120" w:right="120"/>
      </w:pPr>
    </w:p>
    <w:p w14:paraId="3F85290E" w14:textId="77777777" w:rsidR="005520BA" w:rsidRDefault="00F478CE">
      <w:pPr>
        <w:shd w:val="clear" w:color="auto" w:fill="F0F4F8"/>
        <w:ind w:left="240" w:right="120"/>
      </w:pPr>
      <w:r>
        <w:rPr>
          <w:rFonts w:ascii="Courier New" w:eastAsia="Courier New" w:hAnsi="Courier New" w:cs="Courier New"/>
          <w:color w:val="2C5F6E"/>
          <w:sz w:val="18"/>
          <w:szCs w:val="18"/>
        </w:rPr>
        <w:t>/*</w:t>
      </w:r>
    </w:p>
    <w:p w14:paraId="7284D1B4"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Sequential Search Complexity</w:t>
      </w:r>
    </w:p>
    <w:p w14:paraId="6C6DDB80"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w:t>
      </w:r>
    </w:p>
    <w:p w14:paraId="4D8ABA1B"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Time:</w:t>
      </w:r>
    </w:p>
    <w:p w14:paraId="5E127A58"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Best:    O(1)   - target is the first element</w:t>
      </w:r>
    </w:p>
    <w:p w14:paraId="05EC6853"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Average: O(n)   - target is somewhere in the middle</w:t>
      </w:r>
    </w:p>
    <w:p w14:paraId="596AF046"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Worst:   O(n)   - target is last or not found</w:t>
      </w:r>
    </w:p>
    <w:p w14:paraId="76908924"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w:t>
      </w:r>
    </w:p>
    <w:p w14:paraId="21EA1082"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Space:     O(1)   - only a loop counter used</w:t>
      </w:r>
    </w:p>
    <w:p w14:paraId="2B880A65" w14:textId="77777777" w:rsidR="005520BA" w:rsidRDefault="00F478CE">
      <w:pPr>
        <w:shd w:val="clear" w:color="auto" w:fill="F0F4F8"/>
        <w:spacing w:after="120"/>
        <w:ind w:left="240" w:right="120"/>
      </w:pPr>
      <w:r>
        <w:rPr>
          <w:rFonts w:ascii="Courier New" w:eastAsia="Courier New" w:hAnsi="Courier New" w:cs="Courier New"/>
          <w:color w:val="2C5F6E"/>
          <w:sz w:val="18"/>
          <w:szCs w:val="18"/>
        </w:rPr>
        <w:t xml:space="preserve"> */</w:t>
      </w:r>
    </w:p>
    <w:p w14:paraId="1D037CE4" w14:textId="77777777" w:rsidR="005520BA" w:rsidRDefault="005520BA">
      <w:pPr>
        <w:spacing w:before="80" w:after="100"/>
      </w:pPr>
    </w:p>
    <w:p w14:paraId="29DAF326"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Use it when...</w:t>
      </w:r>
    </w:p>
    <w:p w14:paraId="4FAEB4BF" w14:textId="77777777" w:rsidR="005520BA" w:rsidRDefault="00F478CE">
      <w:pPr>
        <w:pStyle w:val="ListParagraph"/>
        <w:numPr>
          <w:ilvl w:val="0"/>
          <w:numId w:val="1"/>
        </w:numPr>
        <w:spacing w:before="50" w:after="50"/>
        <w:ind w:left="431"/>
      </w:pPr>
      <w:r>
        <w:rPr>
          <w:rFonts w:ascii="Calibri" w:eastAsia="Calibri" w:hAnsi="Calibri" w:cs="Calibri"/>
          <w:color w:val="1A7A4A"/>
        </w:rPr>
        <w:t>Small arrays — simple and quick enough</w:t>
      </w:r>
    </w:p>
    <w:p w14:paraId="7C58E936" w14:textId="77777777" w:rsidR="005520BA" w:rsidRDefault="00F478CE">
      <w:pPr>
        <w:pStyle w:val="ListParagraph"/>
        <w:numPr>
          <w:ilvl w:val="0"/>
          <w:numId w:val="1"/>
        </w:numPr>
        <w:spacing w:before="50" w:after="50"/>
        <w:ind w:left="431"/>
      </w:pPr>
      <w:r>
        <w:rPr>
          <w:rFonts w:ascii="Calibri" w:eastAsia="Calibri" w:hAnsi="Calibri" w:cs="Calibri"/>
          <w:color w:val="1A7A4A"/>
        </w:rPr>
        <w:t>Unsorted data — doesn't need sorted input</w:t>
      </w:r>
    </w:p>
    <w:p w14:paraId="79F7B70C" w14:textId="77777777" w:rsidR="005520BA" w:rsidRDefault="00F478CE">
      <w:pPr>
        <w:pStyle w:val="ListParagraph"/>
        <w:numPr>
          <w:ilvl w:val="0"/>
          <w:numId w:val="1"/>
        </w:numPr>
        <w:spacing w:before="50" w:after="50"/>
        <w:ind w:left="431"/>
      </w:pPr>
      <w:r>
        <w:rPr>
          <w:rFonts w:ascii="Calibri" w:eastAsia="Calibri" w:hAnsi="Calibri" w:cs="Calibri"/>
          <w:color w:val="1A7A4A"/>
        </w:rPr>
        <w:t>Linked lists — no random access needed</w:t>
      </w:r>
    </w:p>
    <w:p w14:paraId="2F364012" w14:textId="77777777" w:rsidR="005520BA" w:rsidRDefault="005520BA">
      <w:pPr>
        <w:spacing w:before="60" w:after="100"/>
      </w:pPr>
    </w:p>
    <w:p w14:paraId="4F44BDFE"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Avoid it when...</w:t>
      </w:r>
    </w:p>
    <w:p w14:paraId="1B398FBE" w14:textId="77777777" w:rsidR="005520BA" w:rsidRDefault="00F478CE">
      <w:pPr>
        <w:pStyle w:val="ListParagraph"/>
        <w:numPr>
          <w:ilvl w:val="0"/>
          <w:numId w:val="1"/>
        </w:numPr>
        <w:spacing w:before="50" w:after="50"/>
        <w:ind w:left="431"/>
      </w:pPr>
      <w:r>
        <w:rPr>
          <w:rFonts w:ascii="Calibri" w:eastAsia="Calibri" w:hAnsi="Calibri" w:cs="Calibri"/>
          <w:color w:val="B03A2E"/>
        </w:rPr>
        <w:t>Large datasets — gets slow fast</w:t>
      </w:r>
    </w:p>
    <w:p w14:paraId="0A4C3708" w14:textId="77777777" w:rsidR="005520BA" w:rsidRDefault="00F478CE">
      <w:pPr>
        <w:pStyle w:val="ListParagraph"/>
        <w:numPr>
          <w:ilvl w:val="0"/>
          <w:numId w:val="1"/>
        </w:numPr>
        <w:spacing w:before="50" w:after="50"/>
        <w:ind w:left="431"/>
      </w:pPr>
      <w:r>
        <w:rPr>
          <w:rFonts w:ascii="Calibri" w:eastAsia="Calibri" w:hAnsi="Calibri" w:cs="Calibri"/>
          <w:color w:val="B03A2E"/>
        </w:rPr>
        <w:t>Sorted data — use Binary Search instead (much faster)</w:t>
      </w:r>
    </w:p>
    <w:p w14:paraId="28E7DA91" w14:textId="77777777" w:rsidR="005520BA" w:rsidRDefault="005520BA">
      <w:pPr>
        <w:pBdr>
          <w:bottom w:val="single" w:sz="4" w:space="0" w:color="CCCCCC"/>
        </w:pBdr>
        <w:spacing w:before="160" w:after="160"/>
      </w:pPr>
    </w:p>
    <w:p w14:paraId="61B8AA0A" w14:textId="77777777" w:rsidR="005520BA" w:rsidRDefault="00F478CE">
      <w:r>
        <w:br w:type="page"/>
      </w:r>
    </w:p>
    <w:p w14:paraId="046038C6" w14:textId="77777777" w:rsidR="005520BA" w:rsidRDefault="00F478CE">
      <w:pPr>
        <w:shd w:val="clear" w:color="auto" w:fill="154360"/>
        <w:ind w:left="200" w:right="200"/>
        <w:jc w:val="center"/>
      </w:pPr>
      <w:r>
        <w:rPr>
          <w:rFonts w:ascii="Calibri" w:eastAsia="Calibri" w:hAnsi="Calibri" w:cs="Calibri"/>
          <w:b/>
          <w:bCs/>
          <w:color w:val="FFFFFF"/>
          <w:sz w:val="34"/>
          <w:szCs w:val="34"/>
        </w:rPr>
        <w:lastRenderedPageBreak/>
        <w:t>🔍</w:t>
      </w:r>
      <w:r>
        <w:rPr>
          <w:rFonts w:ascii="Calibri" w:eastAsia="Calibri" w:hAnsi="Calibri" w:cs="Calibri"/>
          <w:b/>
          <w:bCs/>
          <w:color w:val="FFFFFF"/>
          <w:sz w:val="34"/>
          <w:szCs w:val="34"/>
        </w:rPr>
        <w:t xml:space="preserve">  Binary Search</w:t>
      </w:r>
    </w:p>
    <w:p w14:paraId="7A6EB00F" w14:textId="77777777" w:rsidR="005520BA" w:rsidRDefault="005520BA">
      <w:pPr>
        <w:spacing w:before="120" w:after="100"/>
      </w:pPr>
    </w:p>
    <w:p w14:paraId="03652F22"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What is it? (Plain English)</w:t>
      </w:r>
    </w:p>
    <w:p w14:paraId="5BCDCC3E" w14:textId="77777777" w:rsidR="005520BA" w:rsidRDefault="00F478CE">
      <w:pPr>
        <w:pBdr>
          <w:left w:val="thick" w:sz="12" w:space="0" w:color="0D7377"/>
        </w:pBdr>
        <w:shd w:val="clear" w:color="auto" w:fill="FFFDE7"/>
        <w:spacing w:before="120" w:after="120"/>
        <w:ind w:left="200" w:right="200"/>
      </w:pPr>
      <w:r>
        <w:rPr>
          <w:rFonts w:ascii="Calibri" w:eastAsia="Calibri" w:hAnsi="Calibri" w:cs="Calibri"/>
          <w:b/>
          <w:bCs/>
          <w:color w:val="1A1A2E"/>
        </w:rPr>
        <w:t>Keep cutting the search space in half until you find the target — or run out of space.</w:t>
      </w:r>
    </w:p>
    <w:p w14:paraId="01215CC4" w14:textId="77777777" w:rsidR="005520BA" w:rsidRDefault="00F478CE">
      <w:pPr>
        <w:spacing w:before="60" w:after="60"/>
      </w:pPr>
      <w:r>
        <w:rPr>
          <w:rFonts w:ascii="Calibri" w:eastAsia="Calibri" w:hAnsi="Calibri" w:cs="Calibri"/>
          <w:color w:val="444444"/>
        </w:rPr>
        <w:t>Imagine guessing a number 1–100. Someone tells you higher/lower. You'd guess 50 first, then 25 or 75, etc. You eliminate half the remaining options every time.</w:t>
      </w:r>
    </w:p>
    <w:p w14:paraId="77F07070" w14:textId="77777777" w:rsidR="005520BA" w:rsidRDefault="005520BA">
      <w:pPr>
        <w:spacing w:before="80" w:after="100"/>
      </w:pPr>
    </w:p>
    <w:p w14:paraId="5E168374"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Time &amp; Space Complexity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5520BA" w14:paraId="0C4F9B19" w14:textId="77777777">
        <w:tblPrEx>
          <w:tblCellMar>
            <w:top w:w="0" w:type="dxa"/>
            <w:bottom w:w="0" w:type="dxa"/>
          </w:tblCellMar>
        </w:tblPrEx>
        <w:tc>
          <w:tcPr>
            <w:tcW w:w="2000" w:type="dxa"/>
            <w:shd w:val="clear" w:color="auto" w:fill="1A1A2E"/>
            <w:tcMar>
              <w:top w:w="80" w:type="dxa"/>
              <w:left w:w="100" w:type="dxa"/>
              <w:bottom w:w="80" w:type="dxa"/>
              <w:right w:w="100" w:type="dxa"/>
            </w:tcMar>
          </w:tcPr>
          <w:p w14:paraId="20BDEDCE" w14:textId="77777777" w:rsidR="005520BA" w:rsidRDefault="00F478CE">
            <w:pPr>
              <w:spacing w:before="80" w:after="80"/>
              <w:ind w:left="100"/>
            </w:pPr>
            <w:r>
              <w:rPr>
                <w:rFonts w:ascii="Calibri" w:eastAsia="Calibri" w:hAnsi="Calibri" w:cs="Calibri"/>
                <w:b/>
                <w:bCs/>
                <w:color w:val="FFFFFF"/>
                <w:sz w:val="19"/>
                <w:szCs w:val="19"/>
              </w:rPr>
              <w:t>Case</w:t>
            </w:r>
          </w:p>
        </w:tc>
        <w:tc>
          <w:tcPr>
            <w:tcW w:w="2000" w:type="dxa"/>
            <w:shd w:val="clear" w:color="auto" w:fill="1A1A2E"/>
            <w:tcMar>
              <w:top w:w="80" w:type="dxa"/>
              <w:left w:w="100" w:type="dxa"/>
              <w:bottom w:w="80" w:type="dxa"/>
              <w:right w:w="100" w:type="dxa"/>
            </w:tcMar>
          </w:tcPr>
          <w:p w14:paraId="3158CA8F" w14:textId="77777777" w:rsidR="005520BA" w:rsidRDefault="00F478CE">
            <w:pPr>
              <w:spacing w:before="80" w:after="80"/>
              <w:ind w:left="100"/>
            </w:pPr>
            <w:r>
              <w:rPr>
                <w:rFonts w:ascii="Calibri" w:eastAsia="Calibri" w:hAnsi="Calibri" w:cs="Calibri"/>
                <w:b/>
                <w:bCs/>
                <w:color w:val="FFFFFF"/>
                <w:sz w:val="19"/>
                <w:szCs w:val="19"/>
              </w:rPr>
              <w:t>Time</w:t>
            </w:r>
          </w:p>
        </w:tc>
        <w:tc>
          <w:tcPr>
            <w:tcW w:w="5360" w:type="dxa"/>
            <w:shd w:val="clear" w:color="auto" w:fill="1A1A2E"/>
            <w:tcMar>
              <w:top w:w="80" w:type="dxa"/>
              <w:left w:w="100" w:type="dxa"/>
              <w:bottom w:w="80" w:type="dxa"/>
              <w:right w:w="100" w:type="dxa"/>
            </w:tcMar>
          </w:tcPr>
          <w:p w14:paraId="365F97CE" w14:textId="77777777" w:rsidR="005520BA" w:rsidRDefault="00F478CE">
            <w:pPr>
              <w:spacing w:before="80" w:after="80"/>
              <w:ind w:left="100"/>
            </w:pPr>
            <w:r>
              <w:rPr>
                <w:rFonts w:ascii="Calibri" w:eastAsia="Calibri" w:hAnsi="Calibri" w:cs="Calibri"/>
                <w:b/>
                <w:bCs/>
                <w:color w:val="FFFFFF"/>
                <w:sz w:val="19"/>
                <w:szCs w:val="19"/>
              </w:rPr>
              <w:t>What's happening</w:t>
            </w:r>
          </w:p>
        </w:tc>
      </w:tr>
      <w:tr w:rsidR="005520BA" w14:paraId="4609C38B"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64FDB8B7" w14:textId="77777777" w:rsidR="005520BA" w:rsidRDefault="00F478CE">
            <w:pPr>
              <w:spacing w:before="80" w:after="80"/>
              <w:ind w:left="100"/>
            </w:pPr>
            <w:r>
              <w:rPr>
                <w:rFonts w:ascii="Calibri" w:eastAsia="Calibri" w:hAnsi="Calibri" w:cs="Calibri"/>
                <w:color w:val="444444"/>
                <w:sz w:val="19"/>
                <w:szCs w:val="19"/>
              </w:rPr>
              <w:t>Best</w:t>
            </w:r>
          </w:p>
        </w:tc>
        <w:tc>
          <w:tcPr>
            <w:tcW w:w="2000" w:type="dxa"/>
            <w:shd w:val="clear" w:color="auto" w:fill="FFFFFF"/>
            <w:tcMar>
              <w:top w:w="80" w:type="dxa"/>
              <w:left w:w="100" w:type="dxa"/>
              <w:bottom w:w="80" w:type="dxa"/>
              <w:right w:w="100" w:type="dxa"/>
            </w:tcMar>
          </w:tcPr>
          <w:p w14:paraId="74A42BE1" w14:textId="77777777" w:rsidR="005520BA" w:rsidRDefault="00F478CE">
            <w:pPr>
              <w:spacing w:before="80" w:after="80"/>
              <w:ind w:left="100"/>
            </w:pPr>
            <w:r>
              <w:rPr>
                <w:rFonts w:ascii="Calibri" w:eastAsia="Calibri" w:hAnsi="Calibri" w:cs="Calibri"/>
                <w:color w:val="444444"/>
                <w:sz w:val="19"/>
                <w:szCs w:val="19"/>
              </w:rPr>
              <w:t>O(1)</w:t>
            </w:r>
          </w:p>
        </w:tc>
        <w:tc>
          <w:tcPr>
            <w:tcW w:w="5360" w:type="dxa"/>
            <w:shd w:val="clear" w:color="auto" w:fill="FFFFFF"/>
            <w:tcMar>
              <w:top w:w="80" w:type="dxa"/>
              <w:left w:w="100" w:type="dxa"/>
              <w:bottom w:w="80" w:type="dxa"/>
              <w:right w:w="100" w:type="dxa"/>
            </w:tcMar>
          </w:tcPr>
          <w:p w14:paraId="59344A0D" w14:textId="77777777" w:rsidR="005520BA" w:rsidRDefault="00F478CE">
            <w:pPr>
              <w:spacing w:before="80" w:after="80"/>
              <w:ind w:left="100"/>
            </w:pPr>
            <w:r>
              <w:rPr>
                <w:rFonts w:ascii="Calibri" w:eastAsia="Calibri" w:hAnsi="Calibri" w:cs="Calibri"/>
                <w:color w:val="444444"/>
                <w:sz w:val="19"/>
                <w:szCs w:val="19"/>
              </w:rPr>
              <w:t>Target is the very first midpoint you check</w:t>
            </w:r>
          </w:p>
        </w:tc>
      </w:tr>
      <w:tr w:rsidR="005520BA" w14:paraId="0D663174" w14:textId="77777777">
        <w:tblPrEx>
          <w:tblCellMar>
            <w:top w:w="0" w:type="dxa"/>
            <w:bottom w:w="0" w:type="dxa"/>
          </w:tblCellMar>
        </w:tblPrEx>
        <w:tc>
          <w:tcPr>
            <w:tcW w:w="2000" w:type="dxa"/>
            <w:shd w:val="clear" w:color="auto" w:fill="F8F9FA"/>
            <w:tcMar>
              <w:top w:w="80" w:type="dxa"/>
              <w:left w:w="100" w:type="dxa"/>
              <w:bottom w:w="80" w:type="dxa"/>
              <w:right w:w="100" w:type="dxa"/>
            </w:tcMar>
          </w:tcPr>
          <w:p w14:paraId="7F9F77C5" w14:textId="77777777" w:rsidR="005520BA" w:rsidRDefault="00F478CE">
            <w:pPr>
              <w:spacing w:before="80" w:after="80"/>
              <w:ind w:left="100"/>
            </w:pPr>
            <w:r>
              <w:rPr>
                <w:rFonts w:ascii="Calibri" w:eastAsia="Calibri" w:hAnsi="Calibri" w:cs="Calibri"/>
                <w:color w:val="444444"/>
                <w:sz w:val="19"/>
                <w:szCs w:val="19"/>
              </w:rPr>
              <w:t>Average</w:t>
            </w:r>
          </w:p>
        </w:tc>
        <w:tc>
          <w:tcPr>
            <w:tcW w:w="2000" w:type="dxa"/>
            <w:shd w:val="clear" w:color="auto" w:fill="F8F9FA"/>
            <w:tcMar>
              <w:top w:w="80" w:type="dxa"/>
              <w:left w:w="100" w:type="dxa"/>
              <w:bottom w:w="80" w:type="dxa"/>
              <w:right w:w="100" w:type="dxa"/>
            </w:tcMar>
          </w:tcPr>
          <w:p w14:paraId="23C2BD53" w14:textId="77777777" w:rsidR="005520BA" w:rsidRDefault="00F478CE">
            <w:pPr>
              <w:spacing w:before="80" w:after="80"/>
              <w:ind w:left="100"/>
            </w:pPr>
            <w:r>
              <w:rPr>
                <w:rFonts w:ascii="Calibri" w:eastAsia="Calibri" w:hAnsi="Calibri" w:cs="Calibri"/>
                <w:color w:val="444444"/>
                <w:sz w:val="19"/>
                <w:szCs w:val="19"/>
              </w:rPr>
              <w:t>O(log n)</w:t>
            </w:r>
          </w:p>
        </w:tc>
        <w:tc>
          <w:tcPr>
            <w:tcW w:w="5360" w:type="dxa"/>
            <w:shd w:val="clear" w:color="auto" w:fill="F8F9FA"/>
            <w:tcMar>
              <w:top w:w="80" w:type="dxa"/>
              <w:left w:w="100" w:type="dxa"/>
              <w:bottom w:w="80" w:type="dxa"/>
              <w:right w:w="100" w:type="dxa"/>
            </w:tcMar>
          </w:tcPr>
          <w:p w14:paraId="00E5DD44" w14:textId="77777777" w:rsidR="005520BA" w:rsidRDefault="00F478CE">
            <w:pPr>
              <w:spacing w:before="80" w:after="80"/>
              <w:ind w:left="100"/>
            </w:pPr>
            <w:r>
              <w:rPr>
                <w:rFonts w:ascii="Calibri" w:eastAsia="Calibri" w:hAnsi="Calibri" w:cs="Calibri"/>
                <w:color w:val="444444"/>
                <w:sz w:val="19"/>
                <w:szCs w:val="19"/>
              </w:rPr>
              <w:t>Halves the search space each step</w:t>
            </w:r>
          </w:p>
        </w:tc>
      </w:tr>
      <w:tr w:rsidR="005520BA" w14:paraId="52B5259D"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2483E804" w14:textId="77777777" w:rsidR="005520BA" w:rsidRDefault="00F478CE">
            <w:pPr>
              <w:spacing w:before="80" w:after="80"/>
              <w:ind w:left="100"/>
            </w:pPr>
            <w:r>
              <w:rPr>
                <w:rFonts w:ascii="Calibri" w:eastAsia="Calibri" w:hAnsi="Calibri" w:cs="Calibri"/>
                <w:color w:val="444444"/>
                <w:sz w:val="19"/>
                <w:szCs w:val="19"/>
              </w:rPr>
              <w:t>Worst</w:t>
            </w:r>
          </w:p>
        </w:tc>
        <w:tc>
          <w:tcPr>
            <w:tcW w:w="2000" w:type="dxa"/>
            <w:shd w:val="clear" w:color="auto" w:fill="FFFFFF"/>
            <w:tcMar>
              <w:top w:w="80" w:type="dxa"/>
              <w:left w:w="100" w:type="dxa"/>
              <w:bottom w:w="80" w:type="dxa"/>
              <w:right w:w="100" w:type="dxa"/>
            </w:tcMar>
          </w:tcPr>
          <w:p w14:paraId="73689B42" w14:textId="77777777" w:rsidR="005520BA" w:rsidRDefault="00F478CE">
            <w:pPr>
              <w:spacing w:before="80" w:after="80"/>
              <w:ind w:left="100"/>
            </w:pPr>
            <w:r>
              <w:rPr>
                <w:rFonts w:ascii="Calibri" w:eastAsia="Calibri" w:hAnsi="Calibri" w:cs="Calibri"/>
                <w:color w:val="444444"/>
                <w:sz w:val="19"/>
                <w:szCs w:val="19"/>
              </w:rPr>
              <w:t>O(log n)</w:t>
            </w:r>
          </w:p>
        </w:tc>
        <w:tc>
          <w:tcPr>
            <w:tcW w:w="5360" w:type="dxa"/>
            <w:shd w:val="clear" w:color="auto" w:fill="FFFFFF"/>
            <w:tcMar>
              <w:top w:w="80" w:type="dxa"/>
              <w:left w:w="100" w:type="dxa"/>
              <w:bottom w:w="80" w:type="dxa"/>
              <w:right w:w="100" w:type="dxa"/>
            </w:tcMar>
          </w:tcPr>
          <w:p w14:paraId="0F192535" w14:textId="77777777" w:rsidR="005520BA" w:rsidRDefault="00F478CE">
            <w:pPr>
              <w:spacing w:before="80" w:after="80"/>
              <w:ind w:left="100"/>
            </w:pPr>
            <w:r>
              <w:rPr>
                <w:rFonts w:ascii="Calibri" w:eastAsia="Calibri" w:hAnsi="Calibri" w:cs="Calibri"/>
                <w:color w:val="444444"/>
                <w:sz w:val="19"/>
                <w:szCs w:val="19"/>
              </w:rPr>
              <w:t>Target not found after all halvings</w:t>
            </w:r>
          </w:p>
        </w:tc>
      </w:tr>
      <w:tr w:rsidR="005520BA" w14:paraId="1BFBA398" w14:textId="77777777">
        <w:tblPrEx>
          <w:tblCellMar>
            <w:top w:w="0" w:type="dxa"/>
            <w:bottom w:w="0" w:type="dxa"/>
          </w:tblCellMar>
        </w:tblPrEx>
        <w:tc>
          <w:tcPr>
            <w:tcW w:w="2000" w:type="dxa"/>
            <w:shd w:val="clear" w:color="auto" w:fill="F8F9FA"/>
            <w:tcMar>
              <w:top w:w="80" w:type="dxa"/>
              <w:left w:w="100" w:type="dxa"/>
              <w:bottom w:w="80" w:type="dxa"/>
              <w:right w:w="100" w:type="dxa"/>
            </w:tcMar>
          </w:tcPr>
          <w:p w14:paraId="0A70DD31" w14:textId="77777777" w:rsidR="005520BA" w:rsidRDefault="00F478CE">
            <w:pPr>
              <w:spacing w:before="80" w:after="80"/>
              <w:ind w:left="100"/>
            </w:pPr>
            <w:r>
              <w:rPr>
                <w:rFonts w:ascii="Calibri" w:eastAsia="Calibri" w:hAnsi="Calibri" w:cs="Calibri"/>
                <w:color w:val="444444"/>
                <w:sz w:val="19"/>
                <w:szCs w:val="19"/>
              </w:rPr>
              <w:t>Space (Iterative)</w:t>
            </w:r>
          </w:p>
        </w:tc>
        <w:tc>
          <w:tcPr>
            <w:tcW w:w="2000" w:type="dxa"/>
            <w:shd w:val="clear" w:color="auto" w:fill="F8F9FA"/>
            <w:tcMar>
              <w:top w:w="80" w:type="dxa"/>
              <w:left w:w="100" w:type="dxa"/>
              <w:bottom w:w="80" w:type="dxa"/>
              <w:right w:w="100" w:type="dxa"/>
            </w:tcMar>
          </w:tcPr>
          <w:p w14:paraId="26E25C85" w14:textId="77777777" w:rsidR="005520BA" w:rsidRDefault="00F478CE">
            <w:pPr>
              <w:spacing w:before="80" w:after="80"/>
              <w:ind w:left="100"/>
            </w:pPr>
            <w:r>
              <w:rPr>
                <w:rFonts w:ascii="Calibri" w:eastAsia="Calibri" w:hAnsi="Calibri" w:cs="Calibri"/>
                <w:color w:val="444444"/>
                <w:sz w:val="19"/>
                <w:szCs w:val="19"/>
              </w:rPr>
              <w:t>O(1)</w:t>
            </w:r>
          </w:p>
        </w:tc>
        <w:tc>
          <w:tcPr>
            <w:tcW w:w="5360" w:type="dxa"/>
            <w:shd w:val="clear" w:color="auto" w:fill="F8F9FA"/>
            <w:tcMar>
              <w:top w:w="80" w:type="dxa"/>
              <w:left w:w="100" w:type="dxa"/>
              <w:bottom w:w="80" w:type="dxa"/>
              <w:right w:w="100" w:type="dxa"/>
            </w:tcMar>
          </w:tcPr>
          <w:p w14:paraId="55042B3D" w14:textId="77777777" w:rsidR="005520BA" w:rsidRDefault="00F478CE">
            <w:pPr>
              <w:spacing w:before="80" w:after="80"/>
              <w:ind w:left="100"/>
            </w:pPr>
            <w:r>
              <w:rPr>
                <w:rFonts w:ascii="Calibri" w:eastAsia="Calibri" w:hAnsi="Calibri" w:cs="Calibri"/>
                <w:color w:val="444444"/>
                <w:sz w:val="19"/>
                <w:szCs w:val="19"/>
              </w:rPr>
              <w:t>Only a few pointer variables</w:t>
            </w:r>
          </w:p>
        </w:tc>
      </w:tr>
      <w:tr w:rsidR="005520BA" w14:paraId="1C34842C"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1FBFCF4B" w14:textId="77777777" w:rsidR="005520BA" w:rsidRDefault="00F478CE">
            <w:pPr>
              <w:spacing w:before="80" w:after="80"/>
              <w:ind w:left="100"/>
            </w:pPr>
            <w:r>
              <w:rPr>
                <w:rFonts w:ascii="Calibri" w:eastAsia="Calibri" w:hAnsi="Calibri" w:cs="Calibri"/>
                <w:color w:val="444444"/>
                <w:sz w:val="19"/>
                <w:szCs w:val="19"/>
              </w:rPr>
              <w:t>Space (Recursive)</w:t>
            </w:r>
          </w:p>
        </w:tc>
        <w:tc>
          <w:tcPr>
            <w:tcW w:w="2000" w:type="dxa"/>
            <w:shd w:val="clear" w:color="auto" w:fill="FFFFFF"/>
            <w:tcMar>
              <w:top w:w="80" w:type="dxa"/>
              <w:left w:w="100" w:type="dxa"/>
              <w:bottom w:w="80" w:type="dxa"/>
              <w:right w:w="100" w:type="dxa"/>
            </w:tcMar>
          </w:tcPr>
          <w:p w14:paraId="1C803841" w14:textId="77777777" w:rsidR="005520BA" w:rsidRDefault="00F478CE">
            <w:pPr>
              <w:spacing w:before="80" w:after="80"/>
              <w:ind w:left="100"/>
            </w:pPr>
            <w:r>
              <w:rPr>
                <w:rFonts w:ascii="Calibri" w:eastAsia="Calibri" w:hAnsi="Calibri" w:cs="Calibri"/>
                <w:color w:val="444444"/>
                <w:sz w:val="19"/>
                <w:szCs w:val="19"/>
              </w:rPr>
              <w:t>O(log n)</w:t>
            </w:r>
          </w:p>
        </w:tc>
        <w:tc>
          <w:tcPr>
            <w:tcW w:w="5360" w:type="dxa"/>
            <w:shd w:val="clear" w:color="auto" w:fill="FFFFFF"/>
            <w:tcMar>
              <w:top w:w="80" w:type="dxa"/>
              <w:left w:w="100" w:type="dxa"/>
              <w:bottom w:w="80" w:type="dxa"/>
              <w:right w:w="100" w:type="dxa"/>
            </w:tcMar>
          </w:tcPr>
          <w:p w14:paraId="7DFADE71" w14:textId="77777777" w:rsidR="005520BA" w:rsidRDefault="00F478CE">
            <w:pPr>
              <w:spacing w:before="80" w:after="80"/>
              <w:ind w:left="100"/>
            </w:pPr>
            <w:r>
              <w:rPr>
                <w:rFonts w:ascii="Calibri" w:eastAsia="Calibri" w:hAnsi="Calibri" w:cs="Calibri"/>
                <w:color w:val="444444"/>
                <w:sz w:val="19"/>
                <w:szCs w:val="19"/>
              </w:rPr>
              <w:t>Call stack grows with each halving</w:t>
            </w:r>
          </w:p>
        </w:tc>
      </w:tr>
    </w:tbl>
    <w:p w14:paraId="25BF4DD9" w14:textId="77777777" w:rsidR="005520BA" w:rsidRDefault="005520BA">
      <w:pPr>
        <w:spacing w:before="80" w:after="100"/>
      </w:pPr>
    </w:p>
    <w:p w14:paraId="371A4AB6"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Copy-Paste Comment Block</w:t>
      </w:r>
    </w:p>
    <w:p w14:paraId="06B0E989" w14:textId="77777777" w:rsidR="005520BA" w:rsidRDefault="00F478CE">
      <w:pPr>
        <w:shd w:val="clear" w:color="auto" w:fill="F8F9FA"/>
        <w:spacing w:before="80" w:after="80"/>
        <w:ind w:left="200" w:right="200"/>
      </w:pPr>
      <w:r>
        <w:rPr>
          <w:rFonts w:ascii="Calibri" w:eastAsia="Calibri" w:hAnsi="Calibri" w:cs="Calibri"/>
          <w:i/>
          <w:iCs/>
          <w:color w:val="444444"/>
          <w:sz w:val="19"/>
          <w:szCs w:val="19"/>
        </w:rPr>
        <w:t>Copy this directly into your Java file above the method.</w:t>
      </w:r>
    </w:p>
    <w:p w14:paraId="4BFBCFD6" w14:textId="77777777" w:rsidR="005520BA" w:rsidRDefault="005520BA">
      <w:pPr>
        <w:spacing w:before="40" w:after="100"/>
      </w:pPr>
    </w:p>
    <w:p w14:paraId="16611EE2" w14:textId="77777777" w:rsidR="005520BA" w:rsidRDefault="005520BA">
      <w:pPr>
        <w:pBdr>
          <w:left w:val="thick" w:sz="12" w:space="0" w:color="0D7377"/>
        </w:pBdr>
        <w:shd w:val="clear" w:color="auto" w:fill="F0F4F8"/>
        <w:spacing w:before="60"/>
        <w:ind w:left="120" w:right="120"/>
      </w:pPr>
    </w:p>
    <w:p w14:paraId="26EA8B49" w14:textId="77777777" w:rsidR="005520BA" w:rsidRDefault="00F478CE">
      <w:pPr>
        <w:shd w:val="clear" w:color="auto" w:fill="F0F4F8"/>
        <w:ind w:left="240" w:right="120"/>
      </w:pPr>
      <w:r>
        <w:rPr>
          <w:rFonts w:ascii="Courier New" w:eastAsia="Courier New" w:hAnsi="Courier New" w:cs="Courier New"/>
          <w:color w:val="2C5F6E"/>
          <w:sz w:val="18"/>
          <w:szCs w:val="18"/>
        </w:rPr>
        <w:t>/*</w:t>
      </w:r>
    </w:p>
    <w:p w14:paraId="0EEE386E"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Binary Search Complexity</w:t>
      </w:r>
    </w:p>
    <w:p w14:paraId="63F77D52"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w:t>
      </w:r>
    </w:p>
    <w:p w14:paraId="288F96D2"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Time:</w:t>
      </w:r>
    </w:p>
    <w:p w14:paraId="2799BC93"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Best:    O(1)      - target is the midpoint</w:t>
      </w:r>
    </w:p>
    <w:p w14:paraId="4FE4156A"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Average: O(log n)  - halves search space each step</w:t>
      </w:r>
    </w:p>
    <w:p w14:paraId="7C165E51"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Worst:   O(log n)  - target not found after all halvings</w:t>
      </w:r>
    </w:p>
    <w:p w14:paraId="012D4F54"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w:t>
      </w:r>
    </w:p>
    <w:p w14:paraId="4248ED68"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Space:</w:t>
      </w:r>
    </w:p>
    <w:p w14:paraId="02C888DA"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Iterative: O(1)      - only a few pointers</w:t>
      </w:r>
    </w:p>
    <w:p w14:paraId="6236B882"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Recursive: O(log n)  - call stack grows with each halving</w:t>
      </w:r>
    </w:p>
    <w:p w14:paraId="68513E99" w14:textId="77777777" w:rsidR="005520BA" w:rsidRDefault="00F478CE">
      <w:pPr>
        <w:shd w:val="clear" w:color="auto" w:fill="F0F4F8"/>
        <w:spacing w:after="120"/>
        <w:ind w:left="240" w:right="120"/>
      </w:pPr>
      <w:r>
        <w:rPr>
          <w:rFonts w:ascii="Courier New" w:eastAsia="Courier New" w:hAnsi="Courier New" w:cs="Courier New"/>
          <w:color w:val="2C5F6E"/>
          <w:sz w:val="18"/>
          <w:szCs w:val="18"/>
        </w:rPr>
        <w:t xml:space="preserve"> */</w:t>
      </w:r>
    </w:p>
    <w:p w14:paraId="0FDB6F97" w14:textId="77777777" w:rsidR="005520BA" w:rsidRDefault="005520BA">
      <w:pPr>
        <w:spacing w:before="80" w:after="100"/>
      </w:pPr>
    </w:p>
    <w:p w14:paraId="7054BEEE"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Use it when...</w:t>
      </w:r>
    </w:p>
    <w:p w14:paraId="7E2DB0CF" w14:textId="77777777" w:rsidR="005520BA" w:rsidRDefault="00F478CE">
      <w:pPr>
        <w:pStyle w:val="ListParagraph"/>
        <w:numPr>
          <w:ilvl w:val="0"/>
          <w:numId w:val="1"/>
        </w:numPr>
        <w:spacing w:before="50" w:after="50"/>
        <w:ind w:left="431"/>
      </w:pPr>
      <w:r>
        <w:rPr>
          <w:rFonts w:ascii="Calibri" w:eastAsia="Calibri" w:hAnsi="Calibri" w:cs="Calibri"/>
          <w:color w:val="1A7A4A"/>
        </w:rPr>
        <w:t>Large sorted datasets — O(log n) is very fast</w:t>
      </w:r>
    </w:p>
    <w:p w14:paraId="39E4FB3F" w14:textId="77777777" w:rsidR="005520BA" w:rsidRDefault="00F478CE">
      <w:pPr>
        <w:pStyle w:val="ListParagraph"/>
        <w:numPr>
          <w:ilvl w:val="0"/>
          <w:numId w:val="1"/>
        </w:numPr>
        <w:spacing w:before="50" w:after="50"/>
        <w:ind w:left="431"/>
      </w:pPr>
      <w:r>
        <w:rPr>
          <w:rFonts w:ascii="Calibri" w:eastAsia="Calibri" w:hAnsi="Calibri" w:cs="Calibri"/>
          <w:color w:val="1A7A4A"/>
        </w:rPr>
        <w:t>When you need to eliminate half the options each step</w:t>
      </w:r>
    </w:p>
    <w:p w14:paraId="20877814" w14:textId="77777777" w:rsidR="005520BA" w:rsidRDefault="005520BA">
      <w:pPr>
        <w:spacing w:before="60" w:after="100"/>
      </w:pPr>
    </w:p>
    <w:p w14:paraId="08166917" w14:textId="77777777" w:rsidR="005520BA" w:rsidRDefault="00F478CE">
      <w:pPr>
        <w:spacing w:before="180" w:after="60"/>
      </w:pPr>
      <w:r>
        <w:rPr>
          <w:rFonts w:ascii="Calibri" w:eastAsia="Calibri" w:hAnsi="Calibri" w:cs="Calibri"/>
          <w:b/>
          <w:bCs/>
          <w:color w:val="1A1A2E"/>
          <w:sz w:val="24"/>
          <w:szCs w:val="24"/>
        </w:rPr>
        <w:lastRenderedPageBreak/>
        <w:t>❌</w:t>
      </w:r>
      <w:r>
        <w:rPr>
          <w:rFonts w:ascii="Calibri" w:eastAsia="Calibri" w:hAnsi="Calibri" w:cs="Calibri"/>
          <w:b/>
          <w:bCs/>
          <w:color w:val="1A1A2E"/>
          <w:sz w:val="24"/>
          <w:szCs w:val="24"/>
        </w:rPr>
        <w:t xml:space="preserve">  Avoid it when...</w:t>
      </w:r>
    </w:p>
    <w:p w14:paraId="5ECA5851" w14:textId="77777777" w:rsidR="005520BA" w:rsidRDefault="00F478CE">
      <w:pPr>
        <w:pStyle w:val="ListParagraph"/>
        <w:numPr>
          <w:ilvl w:val="0"/>
          <w:numId w:val="1"/>
        </w:numPr>
        <w:spacing w:before="50" w:after="50"/>
        <w:ind w:left="431"/>
      </w:pPr>
      <w:r>
        <w:rPr>
          <w:rFonts w:ascii="Calibri" w:eastAsia="Calibri" w:hAnsi="Calibri" w:cs="Calibri"/>
          <w:color w:val="B03A2E"/>
        </w:rPr>
        <w:t>Unsorted data — MUST be sorted first or results will be wrong</w:t>
      </w:r>
    </w:p>
    <w:p w14:paraId="13AB07C6" w14:textId="77777777" w:rsidR="005520BA" w:rsidRDefault="00F478CE">
      <w:pPr>
        <w:pStyle w:val="ListParagraph"/>
        <w:numPr>
          <w:ilvl w:val="0"/>
          <w:numId w:val="1"/>
        </w:numPr>
        <w:spacing w:before="50" w:after="50"/>
        <w:ind w:left="431"/>
      </w:pPr>
      <w:r>
        <w:rPr>
          <w:rFonts w:ascii="Calibri" w:eastAsia="Calibri" w:hAnsi="Calibri" w:cs="Calibri"/>
          <w:color w:val="B03A2E"/>
        </w:rPr>
        <w:t>Tiny arrays — sequential search is simpler and fine</w:t>
      </w:r>
    </w:p>
    <w:p w14:paraId="2356036F" w14:textId="77777777" w:rsidR="005520BA" w:rsidRDefault="005520BA">
      <w:pPr>
        <w:spacing w:before="80" w:after="100"/>
      </w:pPr>
    </w:p>
    <w:p w14:paraId="35CE7E42" w14:textId="77777777" w:rsidR="005520BA" w:rsidRDefault="00F478CE">
      <w:pPr>
        <w:pBdr>
          <w:left w:val="thick" w:sz="12" w:space="0" w:color="0D7377"/>
        </w:pBdr>
        <w:shd w:val="clear" w:color="auto" w:fill="E6F4F4"/>
        <w:spacing w:before="120" w:after="120"/>
        <w:ind w:left="200" w:right="200"/>
      </w:pPr>
      <w:r>
        <w:rPr>
          <w:rFonts w:ascii="Calibri" w:eastAsia="Calibri" w:hAnsi="Calibri" w:cs="Calibri"/>
          <w:b/>
          <w:bCs/>
          <w:color w:val="0D7377"/>
        </w:rPr>
        <w:t>⚠</w:t>
      </w:r>
      <w:r>
        <w:rPr>
          <w:rFonts w:ascii="Calibri" w:eastAsia="Calibri" w:hAnsi="Calibri" w:cs="Calibri"/>
          <w:b/>
          <w:bCs/>
          <w:color w:val="0D7377"/>
        </w:rPr>
        <w:t>️</w:t>
      </w:r>
      <w:r>
        <w:rPr>
          <w:rFonts w:ascii="Calibri" w:eastAsia="Calibri" w:hAnsi="Calibri" w:cs="Calibri"/>
          <w:b/>
          <w:bCs/>
          <w:color w:val="0D7377"/>
        </w:rPr>
        <w:t xml:space="preserve">  Overflow tip: use  mid = left + (right - left) / 2  instead of  (left + right) / 2  to avoid integer overflow.</w:t>
      </w:r>
    </w:p>
    <w:p w14:paraId="4DCE8803" w14:textId="77777777" w:rsidR="005520BA" w:rsidRDefault="005520BA">
      <w:pPr>
        <w:pBdr>
          <w:bottom w:val="single" w:sz="4" w:space="0" w:color="CCCCCC"/>
        </w:pBdr>
        <w:spacing w:before="160" w:after="160"/>
      </w:pPr>
    </w:p>
    <w:p w14:paraId="0744B35C" w14:textId="77777777" w:rsidR="005520BA" w:rsidRDefault="00F478CE">
      <w:r>
        <w:br w:type="page"/>
      </w:r>
    </w:p>
    <w:p w14:paraId="71A182D9" w14:textId="77777777" w:rsidR="005520BA" w:rsidRDefault="00F478CE">
      <w:pPr>
        <w:shd w:val="clear" w:color="auto" w:fill="1A5276"/>
        <w:ind w:left="200" w:right="200"/>
        <w:jc w:val="center"/>
      </w:pPr>
      <w:r>
        <w:rPr>
          <w:rFonts w:ascii="Calibri" w:eastAsia="Calibri" w:hAnsi="Calibri" w:cs="Calibri"/>
          <w:b/>
          <w:bCs/>
          <w:color w:val="FFFFFF"/>
          <w:sz w:val="34"/>
          <w:szCs w:val="34"/>
        </w:rPr>
        <w:lastRenderedPageBreak/>
        <w:t>🃏</w:t>
      </w:r>
      <w:r>
        <w:rPr>
          <w:rFonts w:ascii="Calibri" w:eastAsia="Calibri" w:hAnsi="Calibri" w:cs="Calibri"/>
          <w:b/>
          <w:bCs/>
          <w:color w:val="FFFFFF"/>
          <w:sz w:val="34"/>
          <w:szCs w:val="34"/>
        </w:rPr>
        <w:t xml:space="preserve">  Insertion Sort</w:t>
      </w:r>
    </w:p>
    <w:p w14:paraId="5C25A209" w14:textId="77777777" w:rsidR="005520BA" w:rsidRDefault="005520BA">
      <w:pPr>
        <w:spacing w:before="120" w:after="100"/>
      </w:pPr>
    </w:p>
    <w:p w14:paraId="2AC61FFE"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What is it? (Plain English)</w:t>
      </w:r>
    </w:p>
    <w:p w14:paraId="0DC61C42" w14:textId="77777777" w:rsidR="005520BA" w:rsidRDefault="00F478CE">
      <w:pPr>
        <w:pBdr>
          <w:left w:val="thick" w:sz="12" w:space="0" w:color="0D7377"/>
        </w:pBdr>
        <w:shd w:val="clear" w:color="auto" w:fill="FFFDE7"/>
        <w:spacing w:before="120" w:after="120"/>
        <w:ind w:left="200" w:right="200"/>
      </w:pPr>
      <w:r>
        <w:rPr>
          <w:rFonts w:ascii="Calibri" w:eastAsia="Calibri" w:hAnsi="Calibri" w:cs="Calibri"/>
          <w:b/>
          <w:bCs/>
          <w:color w:val="1A1A2E"/>
        </w:rPr>
        <w:t>Pick up one element at a time and slide it into the correct spot in the sorted portion.</w:t>
      </w:r>
    </w:p>
    <w:p w14:paraId="0436C04F" w14:textId="77777777" w:rsidR="005520BA" w:rsidRDefault="00F478CE">
      <w:pPr>
        <w:spacing w:before="60" w:after="60"/>
      </w:pPr>
      <w:r>
        <w:rPr>
          <w:rFonts w:ascii="Calibri" w:eastAsia="Calibri" w:hAnsi="Calibri" w:cs="Calibri"/>
          <w:color w:val="444444"/>
        </w:rPr>
        <w:t>Like picking up playing cards one at a time. Each card you pick up, you slide it left through your hand until it's in the right spot. Your hand stays sorted the whole time.</w:t>
      </w:r>
    </w:p>
    <w:p w14:paraId="437C503F" w14:textId="77777777" w:rsidR="005520BA" w:rsidRDefault="005520BA">
      <w:pPr>
        <w:spacing w:before="80" w:after="100"/>
      </w:pPr>
    </w:p>
    <w:p w14:paraId="131F478C"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Time &amp; Space Complexity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5520BA" w14:paraId="5DD6D816" w14:textId="77777777">
        <w:tblPrEx>
          <w:tblCellMar>
            <w:top w:w="0" w:type="dxa"/>
            <w:bottom w:w="0" w:type="dxa"/>
          </w:tblCellMar>
        </w:tblPrEx>
        <w:tc>
          <w:tcPr>
            <w:tcW w:w="2000" w:type="dxa"/>
            <w:shd w:val="clear" w:color="auto" w:fill="1A1A2E"/>
            <w:tcMar>
              <w:top w:w="80" w:type="dxa"/>
              <w:left w:w="100" w:type="dxa"/>
              <w:bottom w:w="80" w:type="dxa"/>
              <w:right w:w="100" w:type="dxa"/>
            </w:tcMar>
          </w:tcPr>
          <w:p w14:paraId="3208845A" w14:textId="77777777" w:rsidR="005520BA" w:rsidRDefault="00F478CE">
            <w:pPr>
              <w:spacing w:before="80" w:after="80"/>
              <w:ind w:left="100"/>
            </w:pPr>
            <w:r>
              <w:rPr>
                <w:rFonts w:ascii="Calibri" w:eastAsia="Calibri" w:hAnsi="Calibri" w:cs="Calibri"/>
                <w:b/>
                <w:bCs/>
                <w:color w:val="FFFFFF"/>
                <w:sz w:val="19"/>
                <w:szCs w:val="19"/>
              </w:rPr>
              <w:t>Case</w:t>
            </w:r>
          </w:p>
        </w:tc>
        <w:tc>
          <w:tcPr>
            <w:tcW w:w="2000" w:type="dxa"/>
            <w:shd w:val="clear" w:color="auto" w:fill="1A1A2E"/>
            <w:tcMar>
              <w:top w:w="80" w:type="dxa"/>
              <w:left w:w="100" w:type="dxa"/>
              <w:bottom w:w="80" w:type="dxa"/>
              <w:right w:w="100" w:type="dxa"/>
            </w:tcMar>
          </w:tcPr>
          <w:p w14:paraId="0BCA36E8" w14:textId="77777777" w:rsidR="005520BA" w:rsidRDefault="00F478CE">
            <w:pPr>
              <w:spacing w:before="80" w:after="80"/>
              <w:ind w:left="100"/>
            </w:pPr>
            <w:r>
              <w:rPr>
                <w:rFonts w:ascii="Calibri" w:eastAsia="Calibri" w:hAnsi="Calibri" w:cs="Calibri"/>
                <w:b/>
                <w:bCs/>
                <w:color w:val="FFFFFF"/>
                <w:sz w:val="19"/>
                <w:szCs w:val="19"/>
              </w:rPr>
              <w:t>Time</w:t>
            </w:r>
          </w:p>
        </w:tc>
        <w:tc>
          <w:tcPr>
            <w:tcW w:w="5360" w:type="dxa"/>
            <w:shd w:val="clear" w:color="auto" w:fill="1A1A2E"/>
            <w:tcMar>
              <w:top w:w="80" w:type="dxa"/>
              <w:left w:w="100" w:type="dxa"/>
              <w:bottom w:w="80" w:type="dxa"/>
              <w:right w:w="100" w:type="dxa"/>
            </w:tcMar>
          </w:tcPr>
          <w:p w14:paraId="67A91D53" w14:textId="77777777" w:rsidR="005520BA" w:rsidRDefault="00F478CE">
            <w:pPr>
              <w:spacing w:before="80" w:after="80"/>
              <w:ind w:left="100"/>
            </w:pPr>
            <w:r>
              <w:rPr>
                <w:rFonts w:ascii="Calibri" w:eastAsia="Calibri" w:hAnsi="Calibri" w:cs="Calibri"/>
                <w:b/>
                <w:bCs/>
                <w:color w:val="FFFFFF"/>
                <w:sz w:val="19"/>
                <w:szCs w:val="19"/>
              </w:rPr>
              <w:t>What's happening</w:t>
            </w:r>
          </w:p>
        </w:tc>
      </w:tr>
      <w:tr w:rsidR="005520BA" w14:paraId="1D13F729"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162CA327" w14:textId="77777777" w:rsidR="005520BA" w:rsidRDefault="00F478CE">
            <w:pPr>
              <w:spacing w:before="80" w:after="80"/>
              <w:ind w:left="100"/>
            </w:pPr>
            <w:r>
              <w:rPr>
                <w:rFonts w:ascii="Calibri" w:eastAsia="Calibri" w:hAnsi="Calibri" w:cs="Calibri"/>
                <w:color w:val="444444"/>
                <w:sz w:val="19"/>
                <w:szCs w:val="19"/>
              </w:rPr>
              <w:t>Best</w:t>
            </w:r>
          </w:p>
        </w:tc>
        <w:tc>
          <w:tcPr>
            <w:tcW w:w="2000" w:type="dxa"/>
            <w:shd w:val="clear" w:color="auto" w:fill="FFFFFF"/>
            <w:tcMar>
              <w:top w:w="80" w:type="dxa"/>
              <w:left w:w="100" w:type="dxa"/>
              <w:bottom w:w="80" w:type="dxa"/>
              <w:right w:w="100" w:type="dxa"/>
            </w:tcMar>
          </w:tcPr>
          <w:p w14:paraId="497BDCDE" w14:textId="77777777" w:rsidR="005520BA" w:rsidRDefault="00F478CE">
            <w:pPr>
              <w:spacing w:before="80" w:after="80"/>
              <w:ind w:left="100"/>
            </w:pPr>
            <w:r>
              <w:rPr>
                <w:rFonts w:ascii="Calibri" w:eastAsia="Calibri" w:hAnsi="Calibri" w:cs="Calibri"/>
                <w:color w:val="444444"/>
                <w:sz w:val="19"/>
                <w:szCs w:val="19"/>
              </w:rPr>
              <w:t>O(n)</w:t>
            </w:r>
          </w:p>
        </w:tc>
        <w:tc>
          <w:tcPr>
            <w:tcW w:w="5360" w:type="dxa"/>
            <w:shd w:val="clear" w:color="auto" w:fill="FFFFFF"/>
            <w:tcMar>
              <w:top w:w="80" w:type="dxa"/>
              <w:left w:w="100" w:type="dxa"/>
              <w:bottom w:w="80" w:type="dxa"/>
              <w:right w:w="100" w:type="dxa"/>
            </w:tcMar>
          </w:tcPr>
          <w:p w14:paraId="2FD5185A" w14:textId="77777777" w:rsidR="005520BA" w:rsidRDefault="00F478CE">
            <w:pPr>
              <w:spacing w:before="80" w:after="80"/>
              <w:ind w:left="100"/>
            </w:pPr>
            <w:r>
              <w:rPr>
                <w:rFonts w:ascii="Calibri" w:eastAsia="Calibri" w:hAnsi="Calibri" w:cs="Calibri"/>
                <w:color w:val="444444"/>
                <w:sz w:val="19"/>
                <w:szCs w:val="19"/>
              </w:rPr>
              <w:t>Already sorted — each card drops in immediately, no shifting</w:t>
            </w:r>
          </w:p>
        </w:tc>
      </w:tr>
      <w:tr w:rsidR="005520BA" w14:paraId="4926D06B" w14:textId="77777777">
        <w:tblPrEx>
          <w:tblCellMar>
            <w:top w:w="0" w:type="dxa"/>
            <w:bottom w:w="0" w:type="dxa"/>
          </w:tblCellMar>
        </w:tblPrEx>
        <w:tc>
          <w:tcPr>
            <w:tcW w:w="2000" w:type="dxa"/>
            <w:shd w:val="clear" w:color="auto" w:fill="F8F9FA"/>
            <w:tcMar>
              <w:top w:w="80" w:type="dxa"/>
              <w:left w:w="100" w:type="dxa"/>
              <w:bottom w:w="80" w:type="dxa"/>
              <w:right w:w="100" w:type="dxa"/>
            </w:tcMar>
          </w:tcPr>
          <w:p w14:paraId="21FD97CB" w14:textId="77777777" w:rsidR="005520BA" w:rsidRDefault="00F478CE">
            <w:pPr>
              <w:spacing w:before="80" w:after="80"/>
              <w:ind w:left="100"/>
            </w:pPr>
            <w:r>
              <w:rPr>
                <w:rFonts w:ascii="Calibri" w:eastAsia="Calibri" w:hAnsi="Calibri" w:cs="Calibri"/>
                <w:color w:val="444444"/>
                <w:sz w:val="19"/>
                <w:szCs w:val="19"/>
              </w:rPr>
              <w:t>Average</w:t>
            </w:r>
          </w:p>
        </w:tc>
        <w:tc>
          <w:tcPr>
            <w:tcW w:w="2000" w:type="dxa"/>
            <w:shd w:val="clear" w:color="auto" w:fill="F8F9FA"/>
            <w:tcMar>
              <w:top w:w="80" w:type="dxa"/>
              <w:left w:w="100" w:type="dxa"/>
              <w:bottom w:w="80" w:type="dxa"/>
              <w:right w:w="100" w:type="dxa"/>
            </w:tcMar>
          </w:tcPr>
          <w:p w14:paraId="18B50D8E" w14:textId="77777777" w:rsidR="005520BA" w:rsidRDefault="00F478CE">
            <w:pPr>
              <w:spacing w:before="80" w:after="80"/>
              <w:ind w:left="100"/>
            </w:pPr>
            <w:r>
              <w:rPr>
                <w:rFonts w:ascii="Calibri" w:eastAsia="Calibri" w:hAnsi="Calibri" w:cs="Calibri"/>
                <w:color w:val="444444"/>
                <w:sz w:val="19"/>
                <w:szCs w:val="19"/>
              </w:rPr>
              <w:t>O(n²)</w:t>
            </w:r>
          </w:p>
        </w:tc>
        <w:tc>
          <w:tcPr>
            <w:tcW w:w="5360" w:type="dxa"/>
            <w:shd w:val="clear" w:color="auto" w:fill="F8F9FA"/>
            <w:tcMar>
              <w:top w:w="80" w:type="dxa"/>
              <w:left w:w="100" w:type="dxa"/>
              <w:bottom w:w="80" w:type="dxa"/>
              <w:right w:w="100" w:type="dxa"/>
            </w:tcMar>
          </w:tcPr>
          <w:p w14:paraId="74D5CD03" w14:textId="77777777" w:rsidR="005520BA" w:rsidRDefault="00F478CE">
            <w:pPr>
              <w:spacing w:before="80" w:after="80"/>
              <w:ind w:left="100"/>
            </w:pPr>
            <w:r>
              <w:rPr>
                <w:rFonts w:ascii="Calibri" w:eastAsia="Calibri" w:hAnsi="Calibri" w:cs="Calibri"/>
                <w:color w:val="444444"/>
                <w:sz w:val="19"/>
                <w:szCs w:val="19"/>
              </w:rPr>
              <w:t>Each element shifts partway through the sorted portion</w:t>
            </w:r>
          </w:p>
        </w:tc>
      </w:tr>
      <w:tr w:rsidR="005520BA" w14:paraId="1AA67F9C"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71167B19" w14:textId="77777777" w:rsidR="005520BA" w:rsidRDefault="00F478CE">
            <w:pPr>
              <w:spacing w:before="80" w:after="80"/>
              <w:ind w:left="100"/>
            </w:pPr>
            <w:r>
              <w:rPr>
                <w:rFonts w:ascii="Calibri" w:eastAsia="Calibri" w:hAnsi="Calibri" w:cs="Calibri"/>
                <w:color w:val="444444"/>
                <w:sz w:val="19"/>
                <w:szCs w:val="19"/>
              </w:rPr>
              <w:t>Worst</w:t>
            </w:r>
          </w:p>
        </w:tc>
        <w:tc>
          <w:tcPr>
            <w:tcW w:w="2000" w:type="dxa"/>
            <w:shd w:val="clear" w:color="auto" w:fill="FFFFFF"/>
            <w:tcMar>
              <w:top w:w="80" w:type="dxa"/>
              <w:left w:w="100" w:type="dxa"/>
              <w:bottom w:w="80" w:type="dxa"/>
              <w:right w:w="100" w:type="dxa"/>
            </w:tcMar>
          </w:tcPr>
          <w:p w14:paraId="067D734F" w14:textId="77777777" w:rsidR="005520BA" w:rsidRDefault="00F478CE">
            <w:pPr>
              <w:spacing w:before="80" w:after="80"/>
              <w:ind w:left="100"/>
            </w:pPr>
            <w:r>
              <w:rPr>
                <w:rFonts w:ascii="Calibri" w:eastAsia="Calibri" w:hAnsi="Calibri" w:cs="Calibri"/>
                <w:color w:val="444444"/>
                <w:sz w:val="19"/>
                <w:szCs w:val="19"/>
              </w:rPr>
              <w:t>O(n²)</w:t>
            </w:r>
          </w:p>
        </w:tc>
        <w:tc>
          <w:tcPr>
            <w:tcW w:w="5360" w:type="dxa"/>
            <w:shd w:val="clear" w:color="auto" w:fill="FFFFFF"/>
            <w:tcMar>
              <w:top w:w="80" w:type="dxa"/>
              <w:left w:w="100" w:type="dxa"/>
              <w:bottom w:w="80" w:type="dxa"/>
              <w:right w:w="100" w:type="dxa"/>
            </w:tcMar>
          </w:tcPr>
          <w:p w14:paraId="15BD4FAE" w14:textId="77777777" w:rsidR="005520BA" w:rsidRDefault="00F478CE">
            <w:pPr>
              <w:spacing w:before="80" w:after="80"/>
              <w:ind w:left="100"/>
            </w:pPr>
            <w:r>
              <w:rPr>
                <w:rFonts w:ascii="Calibri" w:eastAsia="Calibri" w:hAnsi="Calibri" w:cs="Calibri"/>
                <w:color w:val="444444"/>
                <w:sz w:val="19"/>
                <w:szCs w:val="19"/>
              </w:rPr>
              <w:t>Reverse sorted — every element shifts all the way to the start</w:t>
            </w:r>
          </w:p>
        </w:tc>
      </w:tr>
      <w:tr w:rsidR="005520BA" w14:paraId="76D5F926" w14:textId="77777777">
        <w:tblPrEx>
          <w:tblCellMar>
            <w:top w:w="0" w:type="dxa"/>
            <w:bottom w:w="0" w:type="dxa"/>
          </w:tblCellMar>
        </w:tblPrEx>
        <w:tc>
          <w:tcPr>
            <w:tcW w:w="2000" w:type="dxa"/>
            <w:shd w:val="clear" w:color="auto" w:fill="F8F9FA"/>
            <w:tcMar>
              <w:top w:w="80" w:type="dxa"/>
              <w:left w:w="100" w:type="dxa"/>
              <w:bottom w:w="80" w:type="dxa"/>
              <w:right w:w="100" w:type="dxa"/>
            </w:tcMar>
          </w:tcPr>
          <w:p w14:paraId="007A3C66" w14:textId="77777777" w:rsidR="005520BA" w:rsidRDefault="00F478CE">
            <w:pPr>
              <w:spacing w:before="80" w:after="80"/>
              <w:ind w:left="100"/>
            </w:pPr>
            <w:r>
              <w:rPr>
                <w:rFonts w:ascii="Calibri" w:eastAsia="Calibri" w:hAnsi="Calibri" w:cs="Calibri"/>
                <w:color w:val="444444"/>
                <w:sz w:val="19"/>
                <w:szCs w:val="19"/>
              </w:rPr>
              <w:t>Space</w:t>
            </w:r>
          </w:p>
        </w:tc>
        <w:tc>
          <w:tcPr>
            <w:tcW w:w="2000" w:type="dxa"/>
            <w:shd w:val="clear" w:color="auto" w:fill="F8F9FA"/>
            <w:tcMar>
              <w:top w:w="80" w:type="dxa"/>
              <w:left w:w="100" w:type="dxa"/>
              <w:bottom w:w="80" w:type="dxa"/>
              <w:right w:w="100" w:type="dxa"/>
            </w:tcMar>
          </w:tcPr>
          <w:p w14:paraId="6C6BB56C" w14:textId="77777777" w:rsidR="005520BA" w:rsidRDefault="00F478CE">
            <w:pPr>
              <w:spacing w:before="80" w:after="80"/>
              <w:ind w:left="100"/>
            </w:pPr>
            <w:r>
              <w:rPr>
                <w:rFonts w:ascii="Calibri" w:eastAsia="Calibri" w:hAnsi="Calibri" w:cs="Calibri"/>
                <w:color w:val="444444"/>
                <w:sz w:val="19"/>
                <w:szCs w:val="19"/>
              </w:rPr>
              <w:t>O(1)</w:t>
            </w:r>
          </w:p>
        </w:tc>
        <w:tc>
          <w:tcPr>
            <w:tcW w:w="5360" w:type="dxa"/>
            <w:shd w:val="clear" w:color="auto" w:fill="F8F9FA"/>
            <w:tcMar>
              <w:top w:w="80" w:type="dxa"/>
              <w:left w:w="100" w:type="dxa"/>
              <w:bottom w:w="80" w:type="dxa"/>
              <w:right w:w="100" w:type="dxa"/>
            </w:tcMar>
          </w:tcPr>
          <w:p w14:paraId="7B1BDC0E" w14:textId="77777777" w:rsidR="005520BA" w:rsidRDefault="00F478CE">
            <w:pPr>
              <w:spacing w:before="80" w:after="80"/>
              <w:ind w:left="100"/>
            </w:pPr>
            <w:r>
              <w:rPr>
                <w:rFonts w:ascii="Calibri" w:eastAsia="Calibri" w:hAnsi="Calibri" w:cs="Calibri"/>
                <w:color w:val="444444"/>
                <w:sz w:val="19"/>
                <w:szCs w:val="19"/>
              </w:rPr>
              <w:t>Sorts in-place — only uses a couple of variables</w:t>
            </w:r>
          </w:p>
        </w:tc>
      </w:tr>
    </w:tbl>
    <w:p w14:paraId="09C40E96" w14:textId="77777777" w:rsidR="005520BA" w:rsidRDefault="005520BA">
      <w:pPr>
        <w:spacing w:before="80" w:after="100"/>
      </w:pPr>
    </w:p>
    <w:p w14:paraId="417033A2"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Copy-Paste Comment Block</w:t>
      </w:r>
    </w:p>
    <w:p w14:paraId="0879AEF6" w14:textId="77777777" w:rsidR="005520BA" w:rsidRDefault="00F478CE">
      <w:pPr>
        <w:shd w:val="clear" w:color="auto" w:fill="F8F9FA"/>
        <w:spacing w:before="80" w:after="80"/>
        <w:ind w:left="200" w:right="200"/>
      </w:pPr>
      <w:r>
        <w:rPr>
          <w:rFonts w:ascii="Calibri" w:eastAsia="Calibri" w:hAnsi="Calibri" w:cs="Calibri"/>
          <w:i/>
          <w:iCs/>
          <w:color w:val="444444"/>
          <w:sz w:val="19"/>
          <w:szCs w:val="19"/>
        </w:rPr>
        <w:t>Copy this directly into your Java file above the method.</w:t>
      </w:r>
    </w:p>
    <w:p w14:paraId="3F39D66E" w14:textId="77777777" w:rsidR="005520BA" w:rsidRDefault="005520BA">
      <w:pPr>
        <w:spacing w:before="40" w:after="100"/>
      </w:pPr>
    </w:p>
    <w:p w14:paraId="28E4033E" w14:textId="77777777" w:rsidR="005520BA" w:rsidRDefault="005520BA">
      <w:pPr>
        <w:pBdr>
          <w:left w:val="thick" w:sz="12" w:space="0" w:color="0D7377"/>
        </w:pBdr>
        <w:shd w:val="clear" w:color="auto" w:fill="F0F4F8"/>
        <w:spacing w:before="60"/>
        <w:ind w:left="120" w:right="120"/>
      </w:pPr>
    </w:p>
    <w:p w14:paraId="4E5D2DBA" w14:textId="77777777" w:rsidR="005520BA" w:rsidRDefault="00F478CE">
      <w:pPr>
        <w:shd w:val="clear" w:color="auto" w:fill="F0F4F8"/>
        <w:ind w:left="240" w:right="120"/>
      </w:pPr>
      <w:r>
        <w:rPr>
          <w:rFonts w:ascii="Courier New" w:eastAsia="Courier New" w:hAnsi="Courier New" w:cs="Courier New"/>
          <w:color w:val="2C5F6E"/>
          <w:sz w:val="18"/>
          <w:szCs w:val="18"/>
        </w:rPr>
        <w:t>/*</w:t>
      </w:r>
    </w:p>
    <w:p w14:paraId="67B007FE"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Insertion Sort Complexity</w:t>
      </w:r>
    </w:p>
    <w:p w14:paraId="672F89CA"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w:t>
      </w:r>
    </w:p>
    <w:p w14:paraId="25C60784"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Time:</w:t>
      </w:r>
    </w:p>
    <w:p w14:paraId="391B1378"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Best:    O(n)   - array is already sorted</w:t>
      </w:r>
    </w:p>
    <w:p w14:paraId="5EC6A521"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Average: O(n²)  - each element shifts partway through sorted portion</w:t>
      </w:r>
    </w:p>
    <w:p w14:paraId="05B9C838"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Worst:   O(n²)  - array is reverse sorted, every element shifts fully</w:t>
      </w:r>
    </w:p>
    <w:p w14:paraId="4342CF08"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w:t>
      </w:r>
    </w:p>
    <w:p w14:paraId="750D32B4"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Space:     O(1)   - sorts in-place, only a few variables used</w:t>
      </w:r>
    </w:p>
    <w:p w14:paraId="165F2A90"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w:t>
      </w:r>
    </w:p>
    <w:p w14:paraId="5BF0A3DD"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When to Use:</w:t>
      </w:r>
    </w:p>
    <w:p w14:paraId="39CB2F0D"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Best:  Small datasets, nearly-sorted data, memory-tight environments</w:t>
      </w:r>
    </w:p>
    <w:p w14:paraId="42D8D06D"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Note: on nearly-sorted data, worst case is O(n²) but in practice</w:t>
      </w:r>
    </w:p>
    <w:p w14:paraId="12C0C31C"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approaches O(n) because very few elements are out of place.</w:t>
      </w:r>
    </w:p>
    <w:p w14:paraId="0809D707"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Avoid: Large datasets, reverse-sorted data, when you need consistency</w:t>
      </w:r>
    </w:p>
    <w:p w14:paraId="7C8AD073" w14:textId="77777777" w:rsidR="005520BA" w:rsidRDefault="00F478CE">
      <w:pPr>
        <w:shd w:val="clear" w:color="auto" w:fill="F0F4F8"/>
        <w:spacing w:after="120"/>
        <w:ind w:left="240" w:right="120"/>
      </w:pPr>
      <w:r>
        <w:rPr>
          <w:rFonts w:ascii="Courier New" w:eastAsia="Courier New" w:hAnsi="Courier New" w:cs="Courier New"/>
          <w:color w:val="2C5F6E"/>
          <w:sz w:val="18"/>
          <w:szCs w:val="18"/>
        </w:rPr>
        <w:t xml:space="preserve"> */</w:t>
      </w:r>
    </w:p>
    <w:p w14:paraId="746BD2B8" w14:textId="77777777" w:rsidR="005520BA" w:rsidRDefault="005520BA">
      <w:pPr>
        <w:spacing w:before="80" w:after="100"/>
      </w:pPr>
    </w:p>
    <w:p w14:paraId="677FE24A"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Use it when...</w:t>
      </w:r>
    </w:p>
    <w:p w14:paraId="30191E0E" w14:textId="77777777" w:rsidR="005520BA" w:rsidRDefault="00F478CE">
      <w:pPr>
        <w:pStyle w:val="ListParagraph"/>
        <w:numPr>
          <w:ilvl w:val="0"/>
          <w:numId w:val="1"/>
        </w:numPr>
        <w:spacing w:before="50" w:after="50"/>
        <w:ind w:left="431"/>
      </w:pPr>
      <w:r>
        <w:rPr>
          <w:rFonts w:ascii="Calibri" w:eastAsia="Calibri" w:hAnsi="Calibri" w:cs="Calibri"/>
          <w:color w:val="1A7A4A"/>
        </w:rPr>
        <w:t>Small arrays (under ~20 elements)</w:t>
      </w:r>
    </w:p>
    <w:p w14:paraId="4EA2CB83" w14:textId="77777777" w:rsidR="005520BA" w:rsidRDefault="00F478CE">
      <w:pPr>
        <w:pStyle w:val="ListParagraph"/>
        <w:numPr>
          <w:ilvl w:val="0"/>
          <w:numId w:val="1"/>
        </w:numPr>
        <w:spacing w:before="50" w:after="50"/>
        <w:ind w:left="431"/>
      </w:pPr>
      <w:r>
        <w:rPr>
          <w:rFonts w:ascii="Calibri" w:eastAsia="Calibri" w:hAnsi="Calibri" w:cs="Calibri"/>
          <w:color w:val="1A7A4A"/>
        </w:rPr>
        <w:t>Nearly-sorted data — very fast in practice (approaches O(n))</w:t>
      </w:r>
    </w:p>
    <w:p w14:paraId="566644EB" w14:textId="77777777" w:rsidR="005520BA" w:rsidRDefault="00F478CE">
      <w:pPr>
        <w:pStyle w:val="ListParagraph"/>
        <w:numPr>
          <w:ilvl w:val="0"/>
          <w:numId w:val="1"/>
        </w:numPr>
        <w:spacing w:before="50" w:after="50"/>
        <w:ind w:left="431"/>
      </w:pPr>
      <w:r>
        <w:rPr>
          <w:rFonts w:ascii="Calibri" w:eastAsia="Calibri" w:hAnsi="Calibri" w:cs="Calibri"/>
          <w:color w:val="1A7A4A"/>
        </w:rPr>
        <w:t>Memory is tight — sorts in-place, O(1) space</w:t>
      </w:r>
    </w:p>
    <w:p w14:paraId="2C6ECD87" w14:textId="77777777" w:rsidR="005520BA" w:rsidRDefault="00F478CE">
      <w:pPr>
        <w:pStyle w:val="ListParagraph"/>
        <w:numPr>
          <w:ilvl w:val="0"/>
          <w:numId w:val="1"/>
        </w:numPr>
        <w:spacing w:before="50" w:after="50"/>
        <w:ind w:left="431"/>
      </w:pPr>
      <w:r>
        <w:rPr>
          <w:rFonts w:ascii="Calibri" w:eastAsia="Calibri" w:hAnsi="Calibri" w:cs="Calibri"/>
          <w:color w:val="1A7A4A"/>
        </w:rPr>
        <w:lastRenderedPageBreak/>
        <w:t>Stable sort needed — equal elements stay in original order</w:t>
      </w:r>
    </w:p>
    <w:p w14:paraId="31CF8BEF" w14:textId="77777777" w:rsidR="005520BA" w:rsidRDefault="005520BA">
      <w:pPr>
        <w:spacing w:before="60" w:after="100"/>
      </w:pPr>
    </w:p>
    <w:p w14:paraId="02382C24"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Avoid it when...</w:t>
      </w:r>
    </w:p>
    <w:p w14:paraId="40020C2A" w14:textId="77777777" w:rsidR="005520BA" w:rsidRDefault="00F478CE">
      <w:pPr>
        <w:pStyle w:val="ListParagraph"/>
        <w:numPr>
          <w:ilvl w:val="0"/>
          <w:numId w:val="1"/>
        </w:numPr>
        <w:spacing w:before="50" w:after="50"/>
        <w:ind w:left="431"/>
      </w:pPr>
      <w:r>
        <w:rPr>
          <w:rFonts w:ascii="Calibri" w:eastAsia="Calibri" w:hAnsi="Calibri" w:cs="Calibri"/>
          <w:color w:val="B03A2E"/>
        </w:rPr>
        <w:t>Large datasets — O(n²) gets very slow</w:t>
      </w:r>
    </w:p>
    <w:p w14:paraId="29996BBF" w14:textId="77777777" w:rsidR="005520BA" w:rsidRDefault="00F478CE">
      <w:pPr>
        <w:pStyle w:val="ListParagraph"/>
        <w:numPr>
          <w:ilvl w:val="0"/>
          <w:numId w:val="1"/>
        </w:numPr>
        <w:spacing w:before="50" w:after="50"/>
        <w:ind w:left="431"/>
      </w:pPr>
      <w:r>
        <w:rPr>
          <w:rFonts w:ascii="Calibri" w:eastAsia="Calibri" w:hAnsi="Calibri" w:cs="Calibri"/>
          <w:color w:val="B03A2E"/>
        </w:rPr>
        <w:t>Reverse-sorted data — worst case every time</w:t>
      </w:r>
    </w:p>
    <w:p w14:paraId="7DC7499C" w14:textId="77777777" w:rsidR="005520BA" w:rsidRDefault="00F478CE">
      <w:pPr>
        <w:pStyle w:val="ListParagraph"/>
        <w:numPr>
          <w:ilvl w:val="0"/>
          <w:numId w:val="1"/>
        </w:numPr>
        <w:spacing w:before="50" w:after="50"/>
        <w:ind w:left="431"/>
      </w:pPr>
      <w:r>
        <w:rPr>
          <w:rFonts w:ascii="Calibri" w:eastAsia="Calibri" w:hAnsi="Calibri" w:cs="Calibri"/>
          <w:color w:val="B03A2E"/>
        </w:rPr>
        <w:t>When you need consistent, predictable speed — use Merge Sort instead</w:t>
      </w:r>
    </w:p>
    <w:p w14:paraId="615FF3F6" w14:textId="77777777" w:rsidR="005520BA" w:rsidRDefault="005520BA">
      <w:pPr>
        <w:pBdr>
          <w:bottom w:val="single" w:sz="4" w:space="0" w:color="CCCCCC"/>
        </w:pBdr>
        <w:spacing w:before="160" w:after="160"/>
      </w:pPr>
    </w:p>
    <w:p w14:paraId="391EFBCF" w14:textId="77777777" w:rsidR="005520BA" w:rsidRDefault="00F478CE">
      <w:r>
        <w:br w:type="page"/>
      </w:r>
    </w:p>
    <w:p w14:paraId="74AF0D10" w14:textId="77777777" w:rsidR="005520BA" w:rsidRDefault="00F478CE">
      <w:pPr>
        <w:shd w:val="clear" w:color="auto" w:fill="1A5276"/>
        <w:ind w:left="200" w:right="200"/>
        <w:jc w:val="center"/>
      </w:pPr>
      <w:r>
        <w:rPr>
          <w:rFonts w:ascii="Calibri" w:eastAsia="Calibri" w:hAnsi="Calibri" w:cs="Calibri"/>
          <w:b/>
          <w:bCs/>
          <w:color w:val="FFFFFF"/>
          <w:sz w:val="34"/>
          <w:szCs w:val="34"/>
        </w:rPr>
        <w:lastRenderedPageBreak/>
        <w:t>🫧</w:t>
      </w:r>
      <w:r>
        <w:rPr>
          <w:rFonts w:ascii="Calibri" w:eastAsia="Calibri" w:hAnsi="Calibri" w:cs="Calibri"/>
          <w:b/>
          <w:bCs/>
          <w:color w:val="FFFFFF"/>
          <w:sz w:val="34"/>
          <w:szCs w:val="34"/>
        </w:rPr>
        <w:t xml:space="preserve">  Bubble Sort</w:t>
      </w:r>
    </w:p>
    <w:p w14:paraId="7A9508FC" w14:textId="77777777" w:rsidR="005520BA" w:rsidRDefault="005520BA">
      <w:pPr>
        <w:spacing w:before="120" w:after="100"/>
      </w:pPr>
    </w:p>
    <w:p w14:paraId="42869439"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What is it? (Plain English)</w:t>
      </w:r>
    </w:p>
    <w:p w14:paraId="3FF11F1B" w14:textId="77777777" w:rsidR="005520BA" w:rsidRDefault="00F478CE">
      <w:pPr>
        <w:pBdr>
          <w:left w:val="thick" w:sz="12" w:space="0" w:color="0D7377"/>
        </w:pBdr>
        <w:shd w:val="clear" w:color="auto" w:fill="FFFDE7"/>
        <w:spacing w:before="120" w:after="120"/>
        <w:ind w:left="200" w:right="200"/>
      </w:pPr>
      <w:r>
        <w:rPr>
          <w:rFonts w:ascii="Calibri" w:eastAsia="Calibri" w:hAnsi="Calibri" w:cs="Calibri"/>
          <w:b/>
          <w:bCs/>
          <w:color w:val="1A1A2E"/>
        </w:rPr>
        <w:t>Compare neighbors side by side. Swap if wrong order. Repeat until nothing swaps.</w:t>
      </w:r>
    </w:p>
    <w:p w14:paraId="204324D4" w14:textId="77777777" w:rsidR="005520BA" w:rsidRDefault="00F478CE">
      <w:pPr>
        <w:spacing w:before="60" w:after="60"/>
      </w:pPr>
      <w:r>
        <w:rPr>
          <w:rFonts w:ascii="Calibri" w:eastAsia="Calibri" w:hAnsi="Calibri" w:cs="Calibri"/>
          <w:color w:val="444444"/>
        </w:rPr>
        <w:t>Like sorting a line of kids by height. Walk down the line — if a taller kid is in front of a shorter one, swap them. After each full pass, the tallest remaining kid has 'bubbled up' to the end.</w:t>
      </w:r>
    </w:p>
    <w:p w14:paraId="4AE8A092" w14:textId="77777777" w:rsidR="005520BA" w:rsidRDefault="005520BA">
      <w:pPr>
        <w:spacing w:before="80" w:after="100"/>
      </w:pPr>
    </w:p>
    <w:p w14:paraId="5964ECC9"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Time &amp; Space Complexity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5520BA" w14:paraId="44849894" w14:textId="77777777">
        <w:tblPrEx>
          <w:tblCellMar>
            <w:top w:w="0" w:type="dxa"/>
            <w:bottom w:w="0" w:type="dxa"/>
          </w:tblCellMar>
        </w:tblPrEx>
        <w:tc>
          <w:tcPr>
            <w:tcW w:w="2000" w:type="dxa"/>
            <w:shd w:val="clear" w:color="auto" w:fill="1A1A2E"/>
            <w:tcMar>
              <w:top w:w="80" w:type="dxa"/>
              <w:left w:w="100" w:type="dxa"/>
              <w:bottom w:w="80" w:type="dxa"/>
              <w:right w:w="100" w:type="dxa"/>
            </w:tcMar>
          </w:tcPr>
          <w:p w14:paraId="0FDCBC81" w14:textId="77777777" w:rsidR="005520BA" w:rsidRDefault="00F478CE">
            <w:pPr>
              <w:spacing w:before="80" w:after="80"/>
              <w:ind w:left="100"/>
            </w:pPr>
            <w:r>
              <w:rPr>
                <w:rFonts w:ascii="Calibri" w:eastAsia="Calibri" w:hAnsi="Calibri" w:cs="Calibri"/>
                <w:b/>
                <w:bCs/>
                <w:color w:val="FFFFFF"/>
                <w:sz w:val="19"/>
                <w:szCs w:val="19"/>
              </w:rPr>
              <w:t>Case</w:t>
            </w:r>
          </w:p>
        </w:tc>
        <w:tc>
          <w:tcPr>
            <w:tcW w:w="2000" w:type="dxa"/>
            <w:shd w:val="clear" w:color="auto" w:fill="1A1A2E"/>
            <w:tcMar>
              <w:top w:w="80" w:type="dxa"/>
              <w:left w:w="100" w:type="dxa"/>
              <w:bottom w:w="80" w:type="dxa"/>
              <w:right w:w="100" w:type="dxa"/>
            </w:tcMar>
          </w:tcPr>
          <w:p w14:paraId="22386068" w14:textId="77777777" w:rsidR="005520BA" w:rsidRDefault="00F478CE">
            <w:pPr>
              <w:spacing w:before="80" w:after="80"/>
              <w:ind w:left="100"/>
            </w:pPr>
            <w:r>
              <w:rPr>
                <w:rFonts w:ascii="Calibri" w:eastAsia="Calibri" w:hAnsi="Calibri" w:cs="Calibri"/>
                <w:b/>
                <w:bCs/>
                <w:color w:val="FFFFFF"/>
                <w:sz w:val="19"/>
                <w:szCs w:val="19"/>
              </w:rPr>
              <w:t>Time</w:t>
            </w:r>
          </w:p>
        </w:tc>
        <w:tc>
          <w:tcPr>
            <w:tcW w:w="5360" w:type="dxa"/>
            <w:shd w:val="clear" w:color="auto" w:fill="1A1A2E"/>
            <w:tcMar>
              <w:top w:w="80" w:type="dxa"/>
              <w:left w:w="100" w:type="dxa"/>
              <w:bottom w:w="80" w:type="dxa"/>
              <w:right w:w="100" w:type="dxa"/>
            </w:tcMar>
          </w:tcPr>
          <w:p w14:paraId="67D72A74" w14:textId="77777777" w:rsidR="005520BA" w:rsidRDefault="00F478CE">
            <w:pPr>
              <w:spacing w:before="80" w:after="80"/>
              <w:ind w:left="100"/>
            </w:pPr>
            <w:r>
              <w:rPr>
                <w:rFonts w:ascii="Calibri" w:eastAsia="Calibri" w:hAnsi="Calibri" w:cs="Calibri"/>
                <w:b/>
                <w:bCs/>
                <w:color w:val="FFFFFF"/>
                <w:sz w:val="19"/>
                <w:szCs w:val="19"/>
              </w:rPr>
              <w:t>What's happening</w:t>
            </w:r>
          </w:p>
        </w:tc>
      </w:tr>
      <w:tr w:rsidR="005520BA" w14:paraId="5519CD9C"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2DDE49F2" w14:textId="77777777" w:rsidR="005520BA" w:rsidRDefault="00F478CE">
            <w:pPr>
              <w:spacing w:before="80" w:after="80"/>
              <w:ind w:left="100"/>
            </w:pPr>
            <w:r>
              <w:rPr>
                <w:rFonts w:ascii="Calibri" w:eastAsia="Calibri" w:hAnsi="Calibri" w:cs="Calibri"/>
                <w:color w:val="444444"/>
                <w:sz w:val="19"/>
                <w:szCs w:val="19"/>
              </w:rPr>
              <w:t>Best</w:t>
            </w:r>
          </w:p>
        </w:tc>
        <w:tc>
          <w:tcPr>
            <w:tcW w:w="2000" w:type="dxa"/>
            <w:shd w:val="clear" w:color="auto" w:fill="FFFFFF"/>
            <w:tcMar>
              <w:top w:w="80" w:type="dxa"/>
              <w:left w:w="100" w:type="dxa"/>
              <w:bottom w:w="80" w:type="dxa"/>
              <w:right w:w="100" w:type="dxa"/>
            </w:tcMar>
          </w:tcPr>
          <w:p w14:paraId="43C79D22" w14:textId="77777777" w:rsidR="005520BA" w:rsidRDefault="00F478CE">
            <w:pPr>
              <w:spacing w:before="80" w:after="80"/>
              <w:ind w:left="100"/>
            </w:pPr>
            <w:r>
              <w:rPr>
                <w:rFonts w:ascii="Calibri" w:eastAsia="Calibri" w:hAnsi="Calibri" w:cs="Calibri"/>
                <w:color w:val="444444"/>
                <w:sz w:val="19"/>
                <w:szCs w:val="19"/>
              </w:rPr>
              <w:t>O(n)</w:t>
            </w:r>
          </w:p>
        </w:tc>
        <w:tc>
          <w:tcPr>
            <w:tcW w:w="5360" w:type="dxa"/>
            <w:shd w:val="clear" w:color="auto" w:fill="FFFFFF"/>
            <w:tcMar>
              <w:top w:w="80" w:type="dxa"/>
              <w:left w:w="100" w:type="dxa"/>
              <w:bottom w:w="80" w:type="dxa"/>
              <w:right w:w="100" w:type="dxa"/>
            </w:tcMar>
          </w:tcPr>
          <w:p w14:paraId="5BE4017C" w14:textId="77777777" w:rsidR="005520BA" w:rsidRDefault="00F478CE">
            <w:pPr>
              <w:spacing w:before="80" w:after="80"/>
              <w:ind w:left="100"/>
            </w:pPr>
            <w:r>
              <w:rPr>
                <w:rFonts w:ascii="Calibri" w:eastAsia="Calibri" w:hAnsi="Calibri" w:cs="Calibri"/>
                <w:color w:val="444444"/>
                <w:sz w:val="19"/>
                <w:szCs w:val="19"/>
              </w:rPr>
              <w:t>Already sorted — optimized version detects no swaps and exits early</w:t>
            </w:r>
          </w:p>
        </w:tc>
      </w:tr>
      <w:tr w:rsidR="005520BA" w14:paraId="49BF7182" w14:textId="77777777">
        <w:tblPrEx>
          <w:tblCellMar>
            <w:top w:w="0" w:type="dxa"/>
            <w:bottom w:w="0" w:type="dxa"/>
          </w:tblCellMar>
        </w:tblPrEx>
        <w:tc>
          <w:tcPr>
            <w:tcW w:w="2000" w:type="dxa"/>
            <w:shd w:val="clear" w:color="auto" w:fill="F8F9FA"/>
            <w:tcMar>
              <w:top w:w="80" w:type="dxa"/>
              <w:left w:w="100" w:type="dxa"/>
              <w:bottom w:w="80" w:type="dxa"/>
              <w:right w:w="100" w:type="dxa"/>
            </w:tcMar>
          </w:tcPr>
          <w:p w14:paraId="59F1B229" w14:textId="77777777" w:rsidR="005520BA" w:rsidRDefault="00F478CE">
            <w:pPr>
              <w:spacing w:before="80" w:after="80"/>
              <w:ind w:left="100"/>
            </w:pPr>
            <w:r>
              <w:rPr>
                <w:rFonts w:ascii="Calibri" w:eastAsia="Calibri" w:hAnsi="Calibri" w:cs="Calibri"/>
                <w:color w:val="444444"/>
                <w:sz w:val="19"/>
                <w:szCs w:val="19"/>
              </w:rPr>
              <w:t>Average</w:t>
            </w:r>
          </w:p>
        </w:tc>
        <w:tc>
          <w:tcPr>
            <w:tcW w:w="2000" w:type="dxa"/>
            <w:shd w:val="clear" w:color="auto" w:fill="F8F9FA"/>
            <w:tcMar>
              <w:top w:w="80" w:type="dxa"/>
              <w:left w:w="100" w:type="dxa"/>
              <w:bottom w:w="80" w:type="dxa"/>
              <w:right w:w="100" w:type="dxa"/>
            </w:tcMar>
          </w:tcPr>
          <w:p w14:paraId="284CBC97" w14:textId="77777777" w:rsidR="005520BA" w:rsidRDefault="00F478CE">
            <w:pPr>
              <w:spacing w:before="80" w:after="80"/>
              <w:ind w:left="100"/>
            </w:pPr>
            <w:r>
              <w:rPr>
                <w:rFonts w:ascii="Calibri" w:eastAsia="Calibri" w:hAnsi="Calibri" w:cs="Calibri"/>
                <w:color w:val="444444"/>
                <w:sz w:val="19"/>
                <w:szCs w:val="19"/>
              </w:rPr>
              <w:t>O(n²)</w:t>
            </w:r>
          </w:p>
        </w:tc>
        <w:tc>
          <w:tcPr>
            <w:tcW w:w="5360" w:type="dxa"/>
            <w:shd w:val="clear" w:color="auto" w:fill="F8F9FA"/>
            <w:tcMar>
              <w:top w:w="80" w:type="dxa"/>
              <w:left w:w="100" w:type="dxa"/>
              <w:bottom w:w="80" w:type="dxa"/>
              <w:right w:w="100" w:type="dxa"/>
            </w:tcMar>
          </w:tcPr>
          <w:p w14:paraId="22EBC3B3" w14:textId="77777777" w:rsidR="005520BA" w:rsidRDefault="00F478CE">
            <w:pPr>
              <w:spacing w:before="80" w:after="80"/>
              <w:ind w:left="100"/>
            </w:pPr>
            <w:r>
              <w:rPr>
                <w:rFonts w:ascii="Calibri" w:eastAsia="Calibri" w:hAnsi="Calibri" w:cs="Calibri"/>
                <w:color w:val="444444"/>
                <w:sz w:val="19"/>
                <w:szCs w:val="19"/>
              </w:rPr>
              <w:t>Each pass bubbles one element into its correct spot at the end</w:t>
            </w:r>
          </w:p>
        </w:tc>
      </w:tr>
      <w:tr w:rsidR="005520BA" w14:paraId="468F2B89"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50726D01" w14:textId="77777777" w:rsidR="005520BA" w:rsidRDefault="00F478CE">
            <w:pPr>
              <w:spacing w:before="80" w:after="80"/>
              <w:ind w:left="100"/>
            </w:pPr>
            <w:r>
              <w:rPr>
                <w:rFonts w:ascii="Calibri" w:eastAsia="Calibri" w:hAnsi="Calibri" w:cs="Calibri"/>
                <w:color w:val="444444"/>
                <w:sz w:val="19"/>
                <w:szCs w:val="19"/>
              </w:rPr>
              <w:t>Worst</w:t>
            </w:r>
          </w:p>
        </w:tc>
        <w:tc>
          <w:tcPr>
            <w:tcW w:w="2000" w:type="dxa"/>
            <w:shd w:val="clear" w:color="auto" w:fill="FFFFFF"/>
            <w:tcMar>
              <w:top w:w="80" w:type="dxa"/>
              <w:left w:w="100" w:type="dxa"/>
              <w:bottom w:w="80" w:type="dxa"/>
              <w:right w:w="100" w:type="dxa"/>
            </w:tcMar>
          </w:tcPr>
          <w:p w14:paraId="50CCA4F7" w14:textId="77777777" w:rsidR="005520BA" w:rsidRDefault="00F478CE">
            <w:pPr>
              <w:spacing w:before="80" w:after="80"/>
              <w:ind w:left="100"/>
            </w:pPr>
            <w:r>
              <w:rPr>
                <w:rFonts w:ascii="Calibri" w:eastAsia="Calibri" w:hAnsi="Calibri" w:cs="Calibri"/>
                <w:color w:val="444444"/>
                <w:sz w:val="19"/>
                <w:szCs w:val="19"/>
              </w:rPr>
              <w:t>O(n²)</w:t>
            </w:r>
          </w:p>
        </w:tc>
        <w:tc>
          <w:tcPr>
            <w:tcW w:w="5360" w:type="dxa"/>
            <w:shd w:val="clear" w:color="auto" w:fill="FFFFFF"/>
            <w:tcMar>
              <w:top w:w="80" w:type="dxa"/>
              <w:left w:w="100" w:type="dxa"/>
              <w:bottom w:w="80" w:type="dxa"/>
              <w:right w:w="100" w:type="dxa"/>
            </w:tcMar>
          </w:tcPr>
          <w:p w14:paraId="55E17D42" w14:textId="77777777" w:rsidR="005520BA" w:rsidRDefault="00F478CE">
            <w:pPr>
              <w:spacing w:before="80" w:after="80"/>
              <w:ind w:left="100"/>
            </w:pPr>
            <w:r>
              <w:rPr>
                <w:rFonts w:ascii="Calibri" w:eastAsia="Calibri" w:hAnsi="Calibri" w:cs="Calibri"/>
                <w:color w:val="444444"/>
                <w:sz w:val="19"/>
                <w:szCs w:val="19"/>
              </w:rPr>
              <w:t>Reverse sorted — every element needs to swap on every pass</w:t>
            </w:r>
          </w:p>
        </w:tc>
      </w:tr>
      <w:tr w:rsidR="005520BA" w14:paraId="50061693" w14:textId="77777777">
        <w:tblPrEx>
          <w:tblCellMar>
            <w:top w:w="0" w:type="dxa"/>
            <w:bottom w:w="0" w:type="dxa"/>
          </w:tblCellMar>
        </w:tblPrEx>
        <w:tc>
          <w:tcPr>
            <w:tcW w:w="2000" w:type="dxa"/>
            <w:shd w:val="clear" w:color="auto" w:fill="F8F9FA"/>
            <w:tcMar>
              <w:top w:w="80" w:type="dxa"/>
              <w:left w:w="100" w:type="dxa"/>
              <w:bottom w:w="80" w:type="dxa"/>
              <w:right w:w="100" w:type="dxa"/>
            </w:tcMar>
          </w:tcPr>
          <w:p w14:paraId="7D860972" w14:textId="77777777" w:rsidR="005520BA" w:rsidRDefault="00F478CE">
            <w:pPr>
              <w:spacing w:before="80" w:after="80"/>
              <w:ind w:left="100"/>
            </w:pPr>
            <w:r>
              <w:rPr>
                <w:rFonts w:ascii="Calibri" w:eastAsia="Calibri" w:hAnsi="Calibri" w:cs="Calibri"/>
                <w:color w:val="444444"/>
                <w:sz w:val="19"/>
                <w:szCs w:val="19"/>
              </w:rPr>
              <w:t>Space</w:t>
            </w:r>
          </w:p>
        </w:tc>
        <w:tc>
          <w:tcPr>
            <w:tcW w:w="2000" w:type="dxa"/>
            <w:shd w:val="clear" w:color="auto" w:fill="F8F9FA"/>
            <w:tcMar>
              <w:top w:w="80" w:type="dxa"/>
              <w:left w:w="100" w:type="dxa"/>
              <w:bottom w:w="80" w:type="dxa"/>
              <w:right w:w="100" w:type="dxa"/>
            </w:tcMar>
          </w:tcPr>
          <w:p w14:paraId="1A256316" w14:textId="77777777" w:rsidR="005520BA" w:rsidRDefault="00F478CE">
            <w:pPr>
              <w:spacing w:before="80" w:after="80"/>
              <w:ind w:left="100"/>
            </w:pPr>
            <w:r>
              <w:rPr>
                <w:rFonts w:ascii="Calibri" w:eastAsia="Calibri" w:hAnsi="Calibri" w:cs="Calibri"/>
                <w:color w:val="444444"/>
                <w:sz w:val="19"/>
                <w:szCs w:val="19"/>
              </w:rPr>
              <w:t>O(1)</w:t>
            </w:r>
          </w:p>
        </w:tc>
        <w:tc>
          <w:tcPr>
            <w:tcW w:w="5360" w:type="dxa"/>
            <w:shd w:val="clear" w:color="auto" w:fill="F8F9FA"/>
            <w:tcMar>
              <w:top w:w="80" w:type="dxa"/>
              <w:left w:w="100" w:type="dxa"/>
              <w:bottom w:w="80" w:type="dxa"/>
              <w:right w:w="100" w:type="dxa"/>
            </w:tcMar>
          </w:tcPr>
          <w:p w14:paraId="27570275" w14:textId="77777777" w:rsidR="005520BA" w:rsidRDefault="00F478CE">
            <w:pPr>
              <w:spacing w:before="80" w:after="80"/>
              <w:ind w:left="100"/>
            </w:pPr>
            <w:r>
              <w:rPr>
                <w:rFonts w:ascii="Calibri" w:eastAsia="Calibri" w:hAnsi="Calibri" w:cs="Calibri"/>
                <w:color w:val="444444"/>
                <w:sz w:val="19"/>
                <w:szCs w:val="19"/>
              </w:rPr>
              <w:t>Sorts in-place — only a temp variable for swapping</w:t>
            </w:r>
          </w:p>
        </w:tc>
      </w:tr>
    </w:tbl>
    <w:p w14:paraId="149CD79A" w14:textId="77777777" w:rsidR="005520BA" w:rsidRDefault="005520BA">
      <w:pPr>
        <w:spacing w:before="80" w:after="100"/>
      </w:pPr>
    </w:p>
    <w:p w14:paraId="6007EC63"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Copy-Paste Comment Block</w:t>
      </w:r>
    </w:p>
    <w:p w14:paraId="2B0469B5" w14:textId="77777777" w:rsidR="005520BA" w:rsidRDefault="00F478CE">
      <w:pPr>
        <w:shd w:val="clear" w:color="auto" w:fill="F8F9FA"/>
        <w:spacing w:before="80" w:after="80"/>
        <w:ind w:left="200" w:right="200"/>
      </w:pPr>
      <w:r>
        <w:rPr>
          <w:rFonts w:ascii="Calibri" w:eastAsia="Calibri" w:hAnsi="Calibri" w:cs="Calibri"/>
          <w:i/>
          <w:iCs/>
          <w:color w:val="444444"/>
          <w:sz w:val="19"/>
          <w:szCs w:val="19"/>
        </w:rPr>
        <w:t>Copy this directly into your Java file above the method.</w:t>
      </w:r>
    </w:p>
    <w:p w14:paraId="63581321" w14:textId="77777777" w:rsidR="005520BA" w:rsidRDefault="005520BA">
      <w:pPr>
        <w:spacing w:before="40" w:after="100"/>
      </w:pPr>
    </w:p>
    <w:p w14:paraId="44E2B2AD" w14:textId="77777777" w:rsidR="005520BA" w:rsidRDefault="005520BA">
      <w:pPr>
        <w:pBdr>
          <w:left w:val="thick" w:sz="12" w:space="0" w:color="0D7377"/>
        </w:pBdr>
        <w:shd w:val="clear" w:color="auto" w:fill="F0F4F8"/>
        <w:spacing w:before="60"/>
        <w:ind w:left="120" w:right="120"/>
      </w:pPr>
    </w:p>
    <w:p w14:paraId="47ED80F2" w14:textId="77777777" w:rsidR="005520BA" w:rsidRDefault="00F478CE">
      <w:pPr>
        <w:shd w:val="clear" w:color="auto" w:fill="F0F4F8"/>
        <w:ind w:left="240" w:right="120"/>
      </w:pPr>
      <w:r>
        <w:rPr>
          <w:rFonts w:ascii="Courier New" w:eastAsia="Courier New" w:hAnsi="Courier New" w:cs="Courier New"/>
          <w:color w:val="2C5F6E"/>
          <w:sz w:val="18"/>
          <w:szCs w:val="18"/>
        </w:rPr>
        <w:t>/*</w:t>
      </w:r>
    </w:p>
    <w:p w14:paraId="7D78A58B"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Bubble Sort Complexity</w:t>
      </w:r>
    </w:p>
    <w:p w14:paraId="1873B957"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w:t>
      </w:r>
    </w:p>
    <w:p w14:paraId="2A99EB30"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Time:</w:t>
      </w:r>
    </w:p>
    <w:p w14:paraId="6DE06D32"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Best:    O(n)   - array is already sorted, no swaps needed</w:t>
      </w:r>
    </w:p>
    <w:p w14:paraId="55CA126C"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Average: O(n²)  - each pass bubbles one element into place</w:t>
      </w:r>
    </w:p>
    <w:p w14:paraId="44318B6E"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Worst:   O(n²)  - array is reverse sorted, maximum swaps every pass</w:t>
      </w:r>
    </w:p>
    <w:p w14:paraId="3BBEDEC4"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w:t>
      </w:r>
    </w:p>
    <w:p w14:paraId="2474DCF2"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Space:     O(1)   - sorts in-place, only a temp variable used</w:t>
      </w:r>
    </w:p>
    <w:p w14:paraId="324CFE4A" w14:textId="77777777" w:rsidR="005520BA" w:rsidRDefault="00F478CE">
      <w:pPr>
        <w:shd w:val="clear" w:color="auto" w:fill="F0F4F8"/>
        <w:spacing w:after="120"/>
        <w:ind w:left="240" w:right="120"/>
      </w:pPr>
      <w:r>
        <w:rPr>
          <w:rFonts w:ascii="Courier New" w:eastAsia="Courier New" w:hAnsi="Courier New" w:cs="Courier New"/>
          <w:color w:val="2C5F6E"/>
          <w:sz w:val="18"/>
          <w:szCs w:val="18"/>
        </w:rPr>
        <w:t xml:space="preserve"> */</w:t>
      </w:r>
    </w:p>
    <w:p w14:paraId="4EC43692" w14:textId="77777777" w:rsidR="005520BA" w:rsidRDefault="005520BA">
      <w:pPr>
        <w:spacing w:before="80" w:after="100"/>
      </w:pPr>
    </w:p>
    <w:p w14:paraId="586E6923"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Use it when...</w:t>
      </w:r>
    </w:p>
    <w:p w14:paraId="1EC44559" w14:textId="77777777" w:rsidR="005520BA" w:rsidRDefault="00F478CE">
      <w:pPr>
        <w:pStyle w:val="ListParagraph"/>
        <w:numPr>
          <w:ilvl w:val="0"/>
          <w:numId w:val="1"/>
        </w:numPr>
        <w:spacing w:before="50" w:after="50"/>
        <w:ind w:left="431"/>
      </w:pPr>
      <w:r>
        <w:rPr>
          <w:rFonts w:ascii="Calibri" w:eastAsia="Calibri" w:hAnsi="Calibri" w:cs="Calibri"/>
          <w:color w:val="1A7A4A"/>
        </w:rPr>
        <w:t>Learning / teaching — easiest to visualize of all sorts</w:t>
      </w:r>
    </w:p>
    <w:p w14:paraId="6AA534CE" w14:textId="77777777" w:rsidR="005520BA" w:rsidRDefault="00F478CE">
      <w:pPr>
        <w:pStyle w:val="ListParagraph"/>
        <w:numPr>
          <w:ilvl w:val="0"/>
          <w:numId w:val="1"/>
        </w:numPr>
        <w:spacing w:before="50" w:after="50"/>
        <w:ind w:left="431"/>
      </w:pPr>
      <w:r>
        <w:rPr>
          <w:rFonts w:ascii="Calibri" w:eastAsia="Calibri" w:hAnsi="Calibri" w:cs="Calibri"/>
          <w:color w:val="1A7A4A"/>
        </w:rPr>
        <w:t>Nearly sorted data — optimized version exits early</w:t>
      </w:r>
    </w:p>
    <w:p w14:paraId="5EE7BBFE" w14:textId="77777777" w:rsidR="005520BA" w:rsidRDefault="005520BA">
      <w:pPr>
        <w:spacing w:before="60" w:after="100"/>
      </w:pPr>
    </w:p>
    <w:p w14:paraId="7B23F475"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Avoid it when...</w:t>
      </w:r>
    </w:p>
    <w:p w14:paraId="2D663001" w14:textId="77777777" w:rsidR="005520BA" w:rsidRDefault="00F478CE">
      <w:pPr>
        <w:pStyle w:val="ListParagraph"/>
        <w:numPr>
          <w:ilvl w:val="0"/>
          <w:numId w:val="1"/>
        </w:numPr>
        <w:spacing w:before="50" w:after="50"/>
        <w:ind w:left="431"/>
      </w:pPr>
      <w:r>
        <w:rPr>
          <w:rFonts w:ascii="Calibri" w:eastAsia="Calibri" w:hAnsi="Calibri" w:cs="Calibri"/>
          <w:color w:val="B03A2E"/>
        </w:rPr>
        <w:t>Production code — Insertion Sort is always faster</w:t>
      </w:r>
    </w:p>
    <w:p w14:paraId="444C67CF" w14:textId="77777777" w:rsidR="005520BA" w:rsidRDefault="00F478CE">
      <w:pPr>
        <w:pStyle w:val="ListParagraph"/>
        <w:numPr>
          <w:ilvl w:val="0"/>
          <w:numId w:val="1"/>
        </w:numPr>
        <w:spacing w:before="50" w:after="50"/>
        <w:ind w:left="431"/>
      </w:pPr>
      <w:r>
        <w:rPr>
          <w:rFonts w:ascii="Calibri" w:eastAsia="Calibri" w:hAnsi="Calibri" w:cs="Calibri"/>
          <w:color w:val="B03A2E"/>
        </w:rPr>
        <w:t>Large datasets — very slow at O(n²)</w:t>
      </w:r>
    </w:p>
    <w:p w14:paraId="42375B0C" w14:textId="77777777" w:rsidR="005520BA" w:rsidRDefault="005520BA">
      <w:pPr>
        <w:spacing w:before="80" w:after="100"/>
      </w:pPr>
    </w:p>
    <w:p w14:paraId="60ACB5F2" w14:textId="77777777" w:rsidR="005520BA" w:rsidRDefault="00F478CE">
      <w:pPr>
        <w:pBdr>
          <w:left w:val="thick" w:sz="12" w:space="0" w:color="0D7377"/>
        </w:pBdr>
        <w:shd w:val="clear" w:color="auto" w:fill="E6F4F4"/>
        <w:spacing w:before="120" w:after="120"/>
        <w:ind w:left="200" w:right="200"/>
      </w:pPr>
      <w:r>
        <w:rPr>
          <w:rFonts w:ascii="Calibri" w:eastAsia="Calibri" w:hAnsi="Calibri" w:cs="Calibri"/>
          <w:b/>
          <w:bCs/>
          <w:color w:val="0D7377"/>
        </w:rPr>
        <w:t>🤔</w:t>
      </w:r>
      <w:r>
        <w:rPr>
          <w:rFonts w:ascii="Calibri" w:eastAsia="Calibri" w:hAnsi="Calibri" w:cs="Calibri"/>
          <w:b/>
          <w:bCs/>
          <w:color w:val="0D7377"/>
        </w:rPr>
        <w:t xml:space="preserve">  Bubble vs Insertion — they look the same but aren't! Insertion Sort asks: 'WHERE does this element belong?' and puts it there directly. Bubble Sort asks: 'Are these two neighbors wrong?' and just swaps them — over and over. </w:t>
      </w:r>
      <w:r>
        <w:rPr>
          <w:rFonts w:ascii="Calibri" w:eastAsia="Calibri" w:hAnsi="Calibri" w:cs="Calibri"/>
          <w:b/>
          <w:bCs/>
          <w:color w:val="0D7377"/>
        </w:rPr>
        <w:t>Insertion Sort is faster because shifting takes 1 operation; swapping takes 3.</w:t>
      </w:r>
    </w:p>
    <w:p w14:paraId="5CCCF5E8" w14:textId="77777777" w:rsidR="005520BA" w:rsidRDefault="005520BA">
      <w:pPr>
        <w:pBdr>
          <w:bottom w:val="single" w:sz="4" w:space="0" w:color="CCCCCC"/>
        </w:pBdr>
        <w:spacing w:before="160" w:after="160"/>
      </w:pPr>
    </w:p>
    <w:p w14:paraId="3E029BD3" w14:textId="77777777" w:rsidR="005520BA" w:rsidRDefault="00F478CE">
      <w:r>
        <w:br w:type="page"/>
      </w:r>
    </w:p>
    <w:p w14:paraId="0520BFA1" w14:textId="77777777" w:rsidR="005520BA" w:rsidRDefault="00F478CE">
      <w:pPr>
        <w:shd w:val="clear" w:color="auto" w:fill="1A5276"/>
        <w:ind w:left="200" w:right="200"/>
        <w:jc w:val="center"/>
      </w:pPr>
      <w:r>
        <w:rPr>
          <w:rFonts w:ascii="Calibri" w:eastAsia="Calibri" w:hAnsi="Calibri" w:cs="Calibri"/>
          <w:b/>
          <w:bCs/>
          <w:color w:val="FFFFFF"/>
          <w:sz w:val="34"/>
          <w:szCs w:val="34"/>
        </w:rPr>
        <w:lastRenderedPageBreak/>
        <w:t>🔀</w:t>
      </w:r>
      <w:r>
        <w:rPr>
          <w:rFonts w:ascii="Calibri" w:eastAsia="Calibri" w:hAnsi="Calibri" w:cs="Calibri"/>
          <w:b/>
          <w:bCs/>
          <w:color w:val="FFFFFF"/>
          <w:sz w:val="34"/>
          <w:szCs w:val="34"/>
        </w:rPr>
        <w:t xml:space="preserve">  Merge Sort</w:t>
      </w:r>
    </w:p>
    <w:p w14:paraId="54642C06" w14:textId="77777777" w:rsidR="005520BA" w:rsidRDefault="005520BA">
      <w:pPr>
        <w:spacing w:before="120" w:after="100"/>
      </w:pPr>
    </w:p>
    <w:p w14:paraId="21F9C649"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What is it? (Plain English)</w:t>
      </w:r>
    </w:p>
    <w:p w14:paraId="0638ABC6" w14:textId="77777777" w:rsidR="005520BA" w:rsidRDefault="00F478CE">
      <w:pPr>
        <w:pBdr>
          <w:left w:val="thick" w:sz="12" w:space="0" w:color="0D7377"/>
        </w:pBdr>
        <w:shd w:val="clear" w:color="auto" w:fill="FFFDE7"/>
        <w:spacing w:before="120" w:after="120"/>
        <w:ind w:left="200" w:right="200"/>
      </w:pPr>
      <w:r>
        <w:rPr>
          <w:rFonts w:ascii="Calibri" w:eastAsia="Calibri" w:hAnsi="Calibri" w:cs="Calibri"/>
          <w:b/>
          <w:bCs/>
          <w:color w:val="1A1A2E"/>
        </w:rPr>
        <w:t>Split the array in half repeatedly until every piece has one element, then merge the pieces back in sorted order.</w:t>
      </w:r>
    </w:p>
    <w:p w14:paraId="472288D2" w14:textId="77777777" w:rsidR="005520BA" w:rsidRDefault="00F478CE">
      <w:pPr>
        <w:spacing w:before="60" w:after="60"/>
      </w:pPr>
      <w:r>
        <w:rPr>
          <w:rFonts w:ascii="Calibri" w:eastAsia="Calibri" w:hAnsi="Calibri" w:cs="Calibri"/>
          <w:color w:val="444444"/>
        </w:rPr>
        <w:t>Imagine a messy pile of numbered cards. Split it in half. Split those halves again. Keep splitting until every pile has one card. Then merge piles back — always picking the smaller front card from each pile.</w:t>
      </w:r>
    </w:p>
    <w:p w14:paraId="12E7BB7B" w14:textId="77777777" w:rsidR="005520BA" w:rsidRDefault="005520BA">
      <w:pPr>
        <w:spacing w:before="80" w:after="100"/>
      </w:pPr>
    </w:p>
    <w:p w14:paraId="5F101355"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Time &amp; Space Complexity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5520BA" w14:paraId="053235F3" w14:textId="77777777">
        <w:tblPrEx>
          <w:tblCellMar>
            <w:top w:w="0" w:type="dxa"/>
            <w:bottom w:w="0" w:type="dxa"/>
          </w:tblCellMar>
        </w:tblPrEx>
        <w:tc>
          <w:tcPr>
            <w:tcW w:w="2000" w:type="dxa"/>
            <w:shd w:val="clear" w:color="auto" w:fill="1A1A2E"/>
            <w:tcMar>
              <w:top w:w="80" w:type="dxa"/>
              <w:left w:w="100" w:type="dxa"/>
              <w:bottom w:w="80" w:type="dxa"/>
              <w:right w:w="100" w:type="dxa"/>
            </w:tcMar>
          </w:tcPr>
          <w:p w14:paraId="06C27FD2" w14:textId="77777777" w:rsidR="005520BA" w:rsidRDefault="00F478CE">
            <w:pPr>
              <w:spacing w:before="80" w:after="80"/>
              <w:ind w:left="100"/>
            </w:pPr>
            <w:r>
              <w:rPr>
                <w:rFonts w:ascii="Calibri" w:eastAsia="Calibri" w:hAnsi="Calibri" w:cs="Calibri"/>
                <w:b/>
                <w:bCs/>
                <w:color w:val="FFFFFF"/>
                <w:sz w:val="19"/>
                <w:szCs w:val="19"/>
              </w:rPr>
              <w:t>Case</w:t>
            </w:r>
          </w:p>
        </w:tc>
        <w:tc>
          <w:tcPr>
            <w:tcW w:w="2000" w:type="dxa"/>
            <w:shd w:val="clear" w:color="auto" w:fill="1A1A2E"/>
            <w:tcMar>
              <w:top w:w="80" w:type="dxa"/>
              <w:left w:w="100" w:type="dxa"/>
              <w:bottom w:w="80" w:type="dxa"/>
              <w:right w:w="100" w:type="dxa"/>
            </w:tcMar>
          </w:tcPr>
          <w:p w14:paraId="6EAE49E4" w14:textId="77777777" w:rsidR="005520BA" w:rsidRDefault="00F478CE">
            <w:pPr>
              <w:spacing w:before="80" w:after="80"/>
              <w:ind w:left="100"/>
            </w:pPr>
            <w:r>
              <w:rPr>
                <w:rFonts w:ascii="Calibri" w:eastAsia="Calibri" w:hAnsi="Calibri" w:cs="Calibri"/>
                <w:b/>
                <w:bCs/>
                <w:color w:val="FFFFFF"/>
                <w:sz w:val="19"/>
                <w:szCs w:val="19"/>
              </w:rPr>
              <w:t>Time</w:t>
            </w:r>
          </w:p>
        </w:tc>
        <w:tc>
          <w:tcPr>
            <w:tcW w:w="5360" w:type="dxa"/>
            <w:shd w:val="clear" w:color="auto" w:fill="1A1A2E"/>
            <w:tcMar>
              <w:top w:w="80" w:type="dxa"/>
              <w:left w:w="100" w:type="dxa"/>
              <w:bottom w:w="80" w:type="dxa"/>
              <w:right w:w="100" w:type="dxa"/>
            </w:tcMar>
          </w:tcPr>
          <w:p w14:paraId="2F55AF48" w14:textId="77777777" w:rsidR="005520BA" w:rsidRDefault="00F478CE">
            <w:pPr>
              <w:spacing w:before="80" w:after="80"/>
              <w:ind w:left="100"/>
            </w:pPr>
            <w:r>
              <w:rPr>
                <w:rFonts w:ascii="Calibri" w:eastAsia="Calibri" w:hAnsi="Calibri" w:cs="Calibri"/>
                <w:b/>
                <w:bCs/>
                <w:color w:val="FFFFFF"/>
                <w:sz w:val="19"/>
                <w:szCs w:val="19"/>
              </w:rPr>
              <w:t>What's happening</w:t>
            </w:r>
          </w:p>
        </w:tc>
      </w:tr>
      <w:tr w:rsidR="005520BA" w14:paraId="7D0AE6A8"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724C681E" w14:textId="77777777" w:rsidR="005520BA" w:rsidRDefault="00F478CE">
            <w:pPr>
              <w:spacing w:before="80" w:after="80"/>
              <w:ind w:left="100"/>
            </w:pPr>
            <w:r>
              <w:rPr>
                <w:rFonts w:ascii="Calibri" w:eastAsia="Calibri" w:hAnsi="Calibri" w:cs="Calibri"/>
                <w:color w:val="444444"/>
                <w:sz w:val="19"/>
                <w:szCs w:val="19"/>
              </w:rPr>
              <w:t>Best</w:t>
            </w:r>
          </w:p>
        </w:tc>
        <w:tc>
          <w:tcPr>
            <w:tcW w:w="2000" w:type="dxa"/>
            <w:shd w:val="clear" w:color="auto" w:fill="FFFFFF"/>
            <w:tcMar>
              <w:top w:w="80" w:type="dxa"/>
              <w:left w:w="100" w:type="dxa"/>
              <w:bottom w:w="80" w:type="dxa"/>
              <w:right w:w="100" w:type="dxa"/>
            </w:tcMar>
          </w:tcPr>
          <w:p w14:paraId="7843339E" w14:textId="77777777" w:rsidR="005520BA" w:rsidRDefault="00F478CE">
            <w:pPr>
              <w:spacing w:before="80" w:after="80"/>
              <w:ind w:left="100"/>
            </w:pPr>
            <w:r>
              <w:rPr>
                <w:rFonts w:ascii="Calibri" w:eastAsia="Calibri" w:hAnsi="Calibri" w:cs="Calibri"/>
                <w:color w:val="444444"/>
                <w:sz w:val="19"/>
                <w:szCs w:val="19"/>
              </w:rPr>
              <w:t>O(n log n)</w:t>
            </w:r>
          </w:p>
        </w:tc>
        <w:tc>
          <w:tcPr>
            <w:tcW w:w="5360" w:type="dxa"/>
            <w:shd w:val="clear" w:color="auto" w:fill="FFFFFF"/>
            <w:tcMar>
              <w:top w:w="80" w:type="dxa"/>
              <w:left w:w="100" w:type="dxa"/>
              <w:bottom w:w="80" w:type="dxa"/>
              <w:right w:w="100" w:type="dxa"/>
            </w:tcMar>
          </w:tcPr>
          <w:p w14:paraId="452023D1" w14:textId="77777777" w:rsidR="005520BA" w:rsidRDefault="00F478CE">
            <w:pPr>
              <w:spacing w:before="80" w:after="80"/>
              <w:ind w:left="100"/>
            </w:pPr>
            <w:r>
              <w:rPr>
                <w:rFonts w:ascii="Calibri" w:eastAsia="Calibri" w:hAnsi="Calibri" w:cs="Calibri"/>
                <w:color w:val="444444"/>
                <w:sz w:val="19"/>
                <w:szCs w:val="19"/>
              </w:rPr>
              <w:t>Always splits and merges — no shortcut for any input</w:t>
            </w:r>
          </w:p>
        </w:tc>
      </w:tr>
      <w:tr w:rsidR="005520BA" w14:paraId="672CDFD5" w14:textId="77777777">
        <w:tblPrEx>
          <w:tblCellMar>
            <w:top w:w="0" w:type="dxa"/>
            <w:bottom w:w="0" w:type="dxa"/>
          </w:tblCellMar>
        </w:tblPrEx>
        <w:tc>
          <w:tcPr>
            <w:tcW w:w="2000" w:type="dxa"/>
            <w:shd w:val="clear" w:color="auto" w:fill="F8F9FA"/>
            <w:tcMar>
              <w:top w:w="80" w:type="dxa"/>
              <w:left w:w="100" w:type="dxa"/>
              <w:bottom w:w="80" w:type="dxa"/>
              <w:right w:w="100" w:type="dxa"/>
            </w:tcMar>
          </w:tcPr>
          <w:p w14:paraId="263FC427" w14:textId="77777777" w:rsidR="005520BA" w:rsidRDefault="00F478CE">
            <w:pPr>
              <w:spacing w:before="80" w:after="80"/>
              <w:ind w:left="100"/>
            </w:pPr>
            <w:r>
              <w:rPr>
                <w:rFonts w:ascii="Calibri" w:eastAsia="Calibri" w:hAnsi="Calibri" w:cs="Calibri"/>
                <w:color w:val="444444"/>
                <w:sz w:val="19"/>
                <w:szCs w:val="19"/>
              </w:rPr>
              <w:t>Average</w:t>
            </w:r>
          </w:p>
        </w:tc>
        <w:tc>
          <w:tcPr>
            <w:tcW w:w="2000" w:type="dxa"/>
            <w:shd w:val="clear" w:color="auto" w:fill="F8F9FA"/>
            <w:tcMar>
              <w:top w:w="80" w:type="dxa"/>
              <w:left w:w="100" w:type="dxa"/>
              <w:bottom w:w="80" w:type="dxa"/>
              <w:right w:w="100" w:type="dxa"/>
            </w:tcMar>
          </w:tcPr>
          <w:p w14:paraId="7754CF3A" w14:textId="77777777" w:rsidR="005520BA" w:rsidRDefault="00F478CE">
            <w:pPr>
              <w:spacing w:before="80" w:after="80"/>
              <w:ind w:left="100"/>
            </w:pPr>
            <w:r>
              <w:rPr>
                <w:rFonts w:ascii="Calibri" w:eastAsia="Calibri" w:hAnsi="Calibri" w:cs="Calibri"/>
                <w:color w:val="444444"/>
                <w:sz w:val="19"/>
                <w:szCs w:val="19"/>
              </w:rPr>
              <w:t>O(n log n)</w:t>
            </w:r>
          </w:p>
        </w:tc>
        <w:tc>
          <w:tcPr>
            <w:tcW w:w="5360" w:type="dxa"/>
            <w:shd w:val="clear" w:color="auto" w:fill="F8F9FA"/>
            <w:tcMar>
              <w:top w:w="80" w:type="dxa"/>
              <w:left w:w="100" w:type="dxa"/>
              <w:bottom w:w="80" w:type="dxa"/>
              <w:right w:w="100" w:type="dxa"/>
            </w:tcMar>
          </w:tcPr>
          <w:p w14:paraId="0B9ED3B8" w14:textId="77777777" w:rsidR="005520BA" w:rsidRDefault="00F478CE">
            <w:pPr>
              <w:spacing w:before="80" w:after="80"/>
              <w:ind w:left="100"/>
            </w:pPr>
            <w:r>
              <w:rPr>
                <w:rFonts w:ascii="Calibri" w:eastAsia="Calibri" w:hAnsi="Calibri" w:cs="Calibri"/>
                <w:color w:val="444444"/>
                <w:sz w:val="19"/>
                <w:szCs w:val="19"/>
              </w:rPr>
              <w:t>Same every time — no shortcut</w:t>
            </w:r>
          </w:p>
        </w:tc>
      </w:tr>
      <w:tr w:rsidR="005520BA" w14:paraId="49A69E39"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3F93CBBD" w14:textId="77777777" w:rsidR="005520BA" w:rsidRDefault="00F478CE">
            <w:pPr>
              <w:spacing w:before="80" w:after="80"/>
              <w:ind w:left="100"/>
            </w:pPr>
            <w:r>
              <w:rPr>
                <w:rFonts w:ascii="Calibri" w:eastAsia="Calibri" w:hAnsi="Calibri" w:cs="Calibri"/>
                <w:color w:val="444444"/>
                <w:sz w:val="19"/>
                <w:szCs w:val="19"/>
              </w:rPr>
              <w:t>Worst</w:t>
            </w:r>
          </w:p>
        </w:tc>
        <w:tc>
          <w:tcPr>
            <w:tcW w:w="2000" w:type="dxa"/>
            <w:shd w:val="clear" w:color="auto" w:fill="FFFFFF"/>
            <w:tcMar>
              <w:top w:w="80" w:type="dxa"/>
              <w:left w:w="100" w:type="dxa"/>
              <w:bottom w:w="80" w:type="dxa"/>
              <w:right w:w="100" w:type="dxa"/>
            </w:tcMar>
          </w:tcPr>
          <w:p w14:paraId="23FBF7F0" w14:textId="77777777" w:rsidR="005520BA" w:rsidRDefault="00F478CE">
            <w:pPr>
              <w:spacing w:before="80" w:after="80"/>
              <w:ind w:left="100"/>
            </w:pPr>
            <w:r>
              <w:rPr>
                <w:rFonts w:ascii="Calibri" w:eastAsia="Calibri" w:hAnsi="Calibri" w:cs="Calibri"/>
                <w:color w:val="444444"/>
                <w:sz w:val="19"/>
                <w:szCs w:val="19"/>
              </w:rPr>
              <w:t>O(n log n)</w:t>
            </w:r>
          </w:p>
        </w:tc>
        <w:tc>
          <w:tcPr>
            <w:tcW w:w="5360" w:type="dxa"/>
            <w:shd w:val="clear" w:color="auto" w:fill="FFFFFF"/>
            <w:tcMar>
              <w:top w:w="80" w:type="dxa"/>
              <w:left w:w="100" w:type="dxa"/>
              <w:bottom w:w="80" w:type="dxa"/>
              <w:right w:w="100" w:type="dxa"/>
            </w:tcMar>
          </w:tcPr>
          <w:p w14:paraId="146389B5" w14:textId="77777777" w:rsidR="005520BA" w:rsidRDefault="00F478CE">
            <w:pPr>
              <w:spacing w:before="80" w:after="80"/>
              <w:ind w:left="100"/>
            </w:pPr>
            <w:r>
              <w:rPr>
                <w:rFonts w:ascii="Calibri" w:eastAsia="Calibri" w:hAnsi="Calibri" w:cs="Calibri"/>
                <w:color w:val="444444"/>
                <w:sz w:val="19"/>
                <w:szCs w:val="19"/>
              </w:rPr>
              <w:t>Same every time — consistent no matter the input</w:t>
            </w:r>
          </w:p>
        </w:tc>
      </w:tr>
      <w:tr w:rsidR="005520BA" w14:paraId="07B9A164" w14:textId="77777777">
        <w:tblPrEx>
          <w:tblCellMar>
            <w:top w:w="0" w:type="dxa"/>
            <w:bottom w:w="0" w:type="dxa"/>
          </w:tblCellMar>
        </w:tblPrEx>
        <w:tc>
          <w:tcPr>
            <w:tcW w:w="2000" w:type="dxa"/>
            <w:shd w:val="clear" w:color="auto" w:fill="F8F9FA"/>
            <w:tcMar>
              <w:top w:w="80" w:type="dxa"/>
              <w:left w:w="100" w:type="dxa"/>
              <w:bottom w:w="80" w:type="dxa"/>
              <w:right w:w="100" w:type="dxa"/>
            </w:tcMar>
          </w:tcPr>
          <w:p w14:paraId="1810D6C3" w14:textId="77777777" w:rsidR="005520BA" w:rsidRDefault="00F478CE">
            <w:pPr>
              <w:spacing w:before="80" w:after="80"/>
              <w:ind w:left="100"/>
            </w:pPr>
            <w:r>
              <w:rPr>
                <w:rFonts w:ascii="Calibri" w:eastAsia="Calibri" w:hAnsi="Calibri" w:cs="Calibri"/>
                <w:color w:val="444444"/>
                <w:sz w:val="19"/>
                <w:szCs w:val="19"/>
              </w:rPr>
              <w:t>Space</w:t>
            </w:r>
          </w:p>
        </w:tc>
        <w:tc>
          <w:tcPr>
            <w:tcW w:w="2000" w:type="dxa"/>
            <w:shd w:val="clear" w:color="auto" w:fill="F8F9FA"/>
            <w:tcMar>
              <w:top w:w="80" w:type="dxa"/>
              <w:left w:w="100" w:type="dxa"/>
              <w:bottom w:w="80" w:type="dxa"/>
              <w:right w:w="100" w:type="dxa"/>
            </w:tcMar>
          </w:tcPr>
          <w:p w14:paraId="590BB973" w14:textId="77777777" w:rsidR="005520BA" w:rsidRDefault="00F478CE">
            <w:pPr>
              <w:spacing w:before="80" w:after="80"/>
              <w:ind w:left="100"/>
            </w:pPr>
            <w:r>
              <w:rPr>
                <w:rFonts w:ascii="Calibri" w:eastAsia="Calibri" w:hAnsi="Calibri" w:cs="Calibri"/>
                <w:color w:val="444444"/>
                <w:sz w:val="19"/>
                <w:szCs w:val="19"/>
              </w:rPr>
              <w:t>O(n)</w:t>
            </w:r>
          </w:p>
        </w:tc>
        <w:tc>
          <w:tcPr>
            <w:tcW w:w="5360" w:type="dxa"/>
            <w:shd w:val="clear" w:color="auto" w:fill="F8F9FA"/>
            <w:tcMar>
              <w:top w:w="80" w:type="dxa"/>
              <w:left w:w="100" w:type="dxa"/>
              <w:bottom w:w="80" w:type="dxa"/>
              <w:right w:w="100" w:type="dxa"/>
            </w:tcMar>
          </w:tcPr>
          <w:p w14:paraId="31D65CFA" w14:textId="77777777" w:rsidR="005520BA" w:rsidRDefault="00F478CE">
            <w:pPr>
              <w:spacing w:before="80" w:after="80"/>
              <w:ind w:left="100"/>
            </w:pPr>
            <w:r>
              <w:rPr>
                <w:rFonts w:ascii="Calibri" w:eastAsia="Calibri" w:hAnsi="Calibri" w:cs="Calibri"/>
                <w:color w:val="444444"/>
                <w:sz w:val="19"/>
                <w:szCs w:val="19"/>
              </w:rPr>
              <w:t>Needs temporary arrays to hold the two halves during merging</w:t>
            </w:r>
          </w:p>
        </w:tc>
      </w:tr>
    </w:tbl>
    <w:p w14:paraId="77712023" w14:textId="77777777" w:rsidR="005520BA" w:rsidRDefault="005520BA">
      <w:pPr>
        <w:spacing w:before="80" w:after="100"/>
      </w:pPr>
    </w:p>
    <w:p w14:paraId="49EAE25D"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Copy-Paste Comment Block</w:t>
      </w:r>
    </w:p>
    <w:p w14:paraId="52FAE92B" w14:textId="77777777" w:rsidR="005520BA" w:rsidRDefault="00F478CE">
      <w:pPr>
        <w:shd w:val="clear" w:color="auto" w:fill="F8F9FA"/>
        <w:spacing w:before="80" w:after="80"/>
        <w:ind w:left="200" w:right="200"/>
      </w:pPr>
      <w:r>
        <w:rPr>
          <w:rFonts w:ascii="Calibri" w:eastAsia="Calibri" w:hAnsi="Calibri" w:cs="Calibri"/>
          <w:i/>
          <w:iCs/>
          <w:color w:val="444444"/>
          <w:sz w:val="19"/>
          <w:szCs w:val="19"/>
        </w:rPr>
        <w:t>Copy this directly into your Java file above the method.</w:t>
      </w:r>
    </w:p>
    <w:p w14:paraId="7ECFF939" w14:textId="77777777" w:rsidR="005520BA" w:rsidRDefault="005520BA">
      <w:pPr>
        <w:spacing w:before="40" w:after="100"/>
      </w:pPr>
    </w:p>
    <w:p w14:paraId="0B990169" w14:textId="77777777" w:rsidR="005520BA" w:rsidRDefault="005520BA">
      <w:pPr>
        <w:pBdr>
          <w:left w:val="thick" w:sz="12" w:space="0" w:color="0D7377"/>
        </w:pBdr>
        <w:shd w:val="clear" w:color="auto" w:fill="F0F4F8"/>
        <w:spacing w:before="60"/>
        <w:ind w:left="120" w:right="120"/>
      </w:pPr>
    </w:p>
    <w:p w14:paraId="07D7DCCF" w14:textId="77777777" w:rsidR="005520BA" w:rsidRDefault="00F478CE">
      <w:pPr>
        <w:shd w:val="clear" w:color="auto" w:fill="F0F4F8"/>
        <w:ind w:left="240" w:right="120"/>
      </w:pPr>
      <w:r>
        <w:rPr>
          <w:rFonts w:ascii="Courier New" w:eastAsia="Courier New" w:hAnsi="Courier New" w:cs="Courier New"/>
          <w:color w:val="2C5F6E"/>
          <w:sz w:val="18"/>
          <w:szCs w:val="18"/>
        </w:rPr>
        <w:t>/*</w:t>
      </w:r>
    </w:p>
    <w:p w14:paraId="7F3EA57F"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Merge Sort Complexity</w:t>
      </w:r>
    </w:p>
    <w:p w14:paraId="215FF119"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w:t>
      </w:r>
    </w:p>
    <w:p w14:paraId="78B11E93"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Time:</w:t>
      </w:r>
    </w:p>
    <w:p w14:paraId="3DEEED15"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Best:    O(n log n)  - always splits and merges regardless of input</w:t>
      </w:r>
    </w:p>
    <w:p w14:paraId="120A05E4"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Average: O(n log n)  - no best case shortcut</w:t>
      </w:r>
    </w:p>
    <w:p w14:paraId="2590A557"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Worst:   O(n log n)  - consistent across all inputs</w:t>
      </w:r>
    </w:p>
    <w:p w14:paraId="3923C635"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w:t>
      </w:r>
    </w:p>
    <w:p w14:paraId="2C77C3A9"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Space:     O(n)        - temp arrays needed to hold halves during merging</w:t>
      </w:r>
    </w:p>
    <w:p w14:paraId="0999ED29"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w:t>
      </w:r>
    </w:p>
    <w:p w14:paraId="712BEB4C"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When to Use:</w:t>
      </w:r>
    </w:p>
    <w:p w14:paraId="3CEEC5A9"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Best:  Large datasets, stability required, sorting linked lists,</w:t>
      </w:r>
    </w:p>
    <w:p w14:paraId="2F21B265"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when consistent O(n log n) is more important than extra memory.</w:t>
      </w:r>
    </w:p>
    <w:p w14:paraId="3AC5A9E7"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Avoid: Memory-tight environments (uses O(n)), small/nearly sorted data.</w:t>
      </w:r>
    </w:p>
    <w:p w14:paraId="4C13DB42" w14:textId="77777777" w:rsidR="005520BA" w:rsidRDefault="00F478CE">
      <w:pPr>
        <w:shd w:val="clear" w:color="auto" w:fill="F0F4F8"/>
        <w:spacing w:after="120"/>
        <w:ind w:left="240" w:right="120"/>
      </w:pPr>
      <w:r>
        <w:rPr>
          <w:rFonts w:ascii="Courier New" w:eastAsia="Courier New" w:hAnsi="Courier New" w:cs="Courier New"/>
          <w:color w:val="2C5F6E"/>
          <w:sz w:val="18"/>
          <w:szCs w:val="18"/>
        </w:rPr>
        <w:t xml:space="preserve"> */</w:t>
      </w:r>
    </w:p>
    <w:p w14:paraId="30CF52BC" w14:textId="77777777" w:rsidR="005520BA" w:rsidRDefault="005520BA">
      <w:pPr>
        <w:spacing w:before="80" w:after="100"/>
      </w:pPr>
    </w:p>
    <w:p w14:paraId="1CA5D562"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Use it when...</w:t>
      </w:r>
    </w:p>
    <w:p w14:paraId="20F7D756" w14:textId="77777777" w:rsidR="005520BA" w:rsidRDefault="00F478CE">
      <w:pPr>
        <w:pStyle w:val="ListParagraph"/>
        <w:numPr>
          <w:ilvl w:val="0"/>
          <w:numId w:val="1"/>
        </w:numPr>
        <w:spacing w:before="50" w:after="50"/>
        <w:ind w:left="431"/>
      </w:pPr>
      <w:r>
        <w:rPr>
          <w:rFonts w:ascii="Calibri" w:eastAsia="Calibri" w:hAnsi="Calibri" w:cs="Calibri"/>
          <w:color w:val="1A7A4A"/>
        </w:rPr>
        <w:t>Large datasets — O(n log n) stays fast as n grows</w:t>
      </w:r>
    </w:p>
    <w:p w14:paraId="5F0CC3B3" w14:textId="77777777" w:rsidR="005520BA" w:rsidRDefault="00F478CE">
      <w:pPr>
        <w:pStyle w:val="ListParagraph"/>
        <w:numPr>
          <w:ilvl w:val="0"/>
          <w:numId w:val="1"/>
        </w:numPr>
        <w:spacing w:before="50" w:after="50"/>
        <w:ind w:left="431"/>
      </w:pPr>
      <w:r>
        <w:rPr>
          <w:rFonts w:ascii="Calibri" w:eastAsia="Calibri" w:hAnsi="Calibri" w:cs="Calibri"/>
          <w:color w:val="1A7A4A"/>
        </w:rPr>
        <w:t>Stability required — equal elements keep their original order</w:t>
      </w:r>
    </w:p>
    <w:p w14:paraId="07BC927B" w14:textId="77777777" w:rsidR="005520BA" w:rsidRDefault="00F478CE">
      <w:pPr>
        <w:pStyle w:val="ListParagraph"/>
        <w:numPr>
          <w:ilvl w:val="0"/>
          <w:numId w:val="1"/>
        </w:numPr>
        <w:spacing w:before="50" w:after="50"/>
        <w:ind w:left="431"/>
      </w:pPr>
      <w:r>
        <w:rPr>
          <w:rFonts w:ascii="Calibri" w:eastAsia="Calibri" w:hAnsi="Calibri" w:cs="Calibri"/>
          <w:color w:val="1A7A4A"/>
        </w:rPr>
        <w:t>Sorting linked lists — doesn't need random access like quicksort</w:t>
      </w:r>
    </w:p>
    <w:p w14:paraId="684C3419" w14:textId="77777777" w:rsidR="005520BA" w:rsidRDefault="00F478CE">
      <w:pPr>
        <w:pStyle w:val="ListParagraph"/>
        <w:numPr>
          <w:ilvl w:val="0"/>
          <w:numId w:val="1"/>
        </w:numPr>
        <w:spacing w:before="50" w:after="50"/>
        <w:ind w:left="431"/>
      </w:pPr>
      <w:r>
        <w:rPr>
          <w:rFonts w:ascii="Calibri" w:eastAsia="Calibri" w:hAnsi="Calibri" w:cs="Calibri"/>
          <w:color w:val="1A7A4A"/>
        </w:rPr>
        <w:lastRenderedPageBreak/>
        <w:t>Predictability matters — always O(n log n), never a bad case</w:t>
      </w:r>
    </w:p>
    <w:p w14:paraId="4E77A4DB" w14:textId="77777777" w:rsidR="005520BA" w:rsidRDefault="005520BA">
      <w:pPr>
        <w:spacing w:before="60" w:after="100"/>
      </w:pPr>
    </w:p>
    <w:p w14:paraId="5EFC5679"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Avoid it when...</w:t>
      </w:r>
    </w:p>
    <w:p w14:paraId="118E55E6" w14:textId="77777777" w:rsidR="005520BA" w:rsidRDefault="00F478CE">
      <w:pPr>
        <w:pStyle w:val="ListParagraph"/>
        <w:numPr>
          <w:ilvl w:val="0"/>
          <w:numId w:val="1"/>
        </w:numPr>
        <w:spacing w:before="50" w:after="50"/>
        <w:ind w:left="431"/>
      </w:pPr>
      <w:r>
        <w:rPr>
          <w:rFonts w:ascii="Calibri" w:eastAsia="Calibri" w:hAnsi="Calibri" w:cs="Calibri"/>
          <w:color w:val="B03A2E"/>
        </w:rPr>
        <w:t>Memory is tight — needs O(n) extra space (use Heap Sort instead)</w:t>
      </w:r>
    </w:p>
    <w:p w14:paraId="1C820849" w14:textId="77777777" w:rsidR="005520BA" w:rsidRDefault="00F478CE">
      <w:pPr>
        <w:pStyle w:val="ListParagraph"/>
        <w:numPr>
          <w:ilvl w:val="0"/>
          <w:numId w:val="1"/>
        </w:numPr>
        <w:spacing w:before="50" w:after="50"/>
        <w:ind w:left="431"/>
      </w:pPr>
      <w:r>
        <w:rPr>
          <w:rFonts w:ascii="Calibri" w:eastAsia="Calibri" w:hAnsi="Calibri" w:cs="Calibri"/>
          <w:color w:val="B03A2E"/>
        </w:rPr>
        <w:t>Small or nearly-sorted data — Insertion Sort wins here</w:t>
      </w:r>
    </w:p>
    <w:p w14:paraId="4384A70B" w14:textId="77777777" w:rsidR="005520BA" w:rsidRDefault="00F478CE">
      <w:pPr>
        <w:pStyle w:val="ListParagraph"/>
        <w:numPr>
          <w:ilvl w:val="0"/>
          <w:numId w:val="1"/>
        </w:numPr>
        <w:spacing w:before="50" w:after="50"/>
        <w:ind w:left="431"/>
      </w:pPr>
      <w:r>
        <w:rPr>
          <w:rFonts w:ascii="Calibri" w:eastAsia="Calibri" w:hAnsi="Calibri" w:cs="Calibri"/>
          <w:color w:val="B03A2E"/>
        </w:rPr>
        <w:t>In-place sorting needed — always requires temporary arrays</w:t>
      </w:r>
    </w:p>
    <w:p w14:paraId="5309389F" w14:textId="77777777" w:rsidR="005520BA" w:rsidRDefault="005520BA">
      <w:pPr>
        <w:spacing w:before="80" w:after="100"/>
      </w:pPr>
    </w:p>
    <w:p w14:paraId="23CE0D9F" w14:textId="77777777" w:rsidR="005520BA" w:rsidRDefault="00F478CE">
      <w:pPr>
        <w:pBdr>
          <w:left w:val="thick" w:sz="12" w:space="0" w:color="0D7377"/>
        </w:pBdr>
        <w:shd w:val="clear" w:color="auto" w:fill="E6F4F4"/>
        <w:spacing w:before="120" w:after="120"/>
        <w:ind w:left="200" w:right="200"/>
      </w:pPr>
      <w:r>
        <w:rPr>
          <w:rFonts w:ascii="Calibri" w:eastAsia="Calibri" w:hAnsi="Calibri" w:cs="Calibri"/>
          <w:b/>
          <w:bCs/>
          <w:color w:val="0D7377"/>
        </w:rPr>
        <w:t>📌</w:t>
      </w:r>
      <w:r>
        <w:rPr>
          <w:rFonts w:ascii="Calibri" w:eastAsia="Calibri" w:hAnsi="Calibri" w:cs="Calibri"/>
          <w:b/>
          <w:bCs/>
          <w:color w:val="0D7377"/>
        </w:rPr>
        <w:t xml:space="preserve">  Merge Sort is recursive. sort() calls itself on the left half, then the right half — all the way down until each piece is one element — then merges back up.</w:t>
      </w:r>
    </w:p>
    <w:p w14:paraId="32ED48C8" w14:textId="77777777" w:rsidR="005520BA" w:rsidRDefault="005520BA">
      <w:pPr>
        <w:pBdr>
          <w:bottom w:val="single" w:sz="4" w:space="0" w:color="CCCCCC"/>
        </w:pBdr>
        <w:spacing w:before="160" w:after="160"/>
      </w:pPr>
    </w:p>
    <w:p w14:paraId="540DE717" w14:textId="77777777" w:rsidR="005520BA" w:rsidRDefault="00F478CE">
      <w:r>
        <w:br w:type="page"/>
      </w:r>
    </w:p>
    <w:p w14:paraId="34672D4E" w14:textId="77777777" w:rsidR="005520BA" w:rsidRDefault="00F478CE">
      <w:pPr>
        <w:shd w:val="clear" w:color="auto" w:fill="1A5276"/>
        <w:ind w:left="200" w:right="200"/>
        <w:jc w:val="center"/>
      </w:pPr>
      <w:r>
        <w:rPr>
          <w:rFonts w:ascii="Calibri" w:eastAsia="Calibri" w:hAnsi="Calibri" w:cs="Calibri"/>
          <w:b/>
          <w:bCs/>
          <w:color w:val="FFFFFF"/>
          <w:sz w:val="34"/>
          <w:szCs w:val="34"/>
        </w:rPr>
        <w:lastRenderedPageBreak/>
        <w:t>🏆</w:t>
      </w:r>
      <w:r>
        <w:rPr>
          <w:rFonts w:ascii="Calibri" w:eastAsia="Calibri" w:hAnsi="Calibri" w:cs="Calibri"/>
          <w:b/>
          <w:bCs/>
          <w:color w:val="FFFFFF"/>
          <w:sz w:val="34"/>
          <w:szCs w:val="34"/>
        </w:rPr>
        <w:t xml:space="preserve">  Heap Sort</w:t>
      </w:r>
    </w:p>
    <w:p w14:paraId="7541DBE7" w14:textId="77777777" w:rsidR="005520BA" w:rsidRDefault="005520BA">
      <w:pPr>
        <w:spacing w:before="120" w:after="100"/>
      </w:pPr>
    </w:p>
    <w:p w14:paraId="7A9E3390"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What is it? (Plain English)</w:t>
      </w:r>
    </w:p>
    <w:p w14:paraId="222D04E3" w14:textId="77777777" w:rsidR="005520BA" w:rsidRDefault="00F478CE">
      <w:pPr>
        <w:pBdr>
          <w:left w:val="thick" w:sz="12" w:space="0" w:color="0D7377"/>
        </w:pBdr>
        <w:shd w:val="clear" w:color="auto" w:fill="FFFDE7"/>
        <w:spacing w:before="120" w:after="120"/>
        <w:ind w:left="200" w:right="200"/>
      </w:pPr>
      <w:r>
        <w:rPr>
          <w:rFonts w:ascii="Calibri" w:eastAsia="Calibri" w:hAnsi="Calibri" w:cs="Calibri"/>
          <w:b/>
          <w:bCs/>
          <w:color w:val="1A1A2E"/>
        </w:rPr>
        <w:t>Build a 'max heap' so the largest element is always at the top, then pull elements off the top one by one.</w:t>
      </w:r>
    </w:p>
    <w:p w14:paraId="34214FC2" w14:textId="77777777" w:rsidR="005520BA" w:rsidRDefault="00F478CE">
      <w:pPr>
        <w:spacing w:before="60" w:after="60"/>
      </w:pPr>
      <w:r>
        <w:rPr>
          <w:rFonts w:ascii="Calibri" w:eastAsia="Calibri" w:hAnsi="Calibri" w:cs="Calibri"/>
          <w:color w:val="444444"/>
        </w:rPr>
        <w:t>Like a tournament bracket. Build the bracket so the strongest player is always at the top. Pull the winner out — they're done! Reorganize the remaining players so the next strongest rises to the top. Repeat.</w:t>
      </w:r>
    </w:p>
    <w:p w14:paraId="7CFD9067" w14:textId="77777777" w:rsidR="005520BA" w:rsidRDefault="005520BA">
      <w:pPr>
        <w:spacing w:before="80" w:after="100"/>
      </w:pPr>
    </w:p>
    <w:p w14:paraId="2699B1D6"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Time &amp; Space Complexity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5520BA" w14:paraId="6B09FCA1" w14:textId="77777777">
        <w:tblPrEx>
          <w:tblCellMar>
            <w:top w:w="0" w:type="dxa"/>
            <w:bottom w:w="0" w:type="dxa"/>
          </w:tblCellMar>
        </w:tblPrEx>
        <w:tc>
          <w:tcPr>
            <w:tcW w:w="2000" w:type="dxa"/>
            <w:shd w:val="clear" w:color="auto" w:fill="1A1A2E"/>
            <w:tcMar>
              <w:top w:w="80" w:type="dxa"/>
              <w:left w:w="100" w:type="dxa"/>
              <w:bottom w:w="80" w:type="dxa"/>
              <w:right w:w="100" w:type="dxa"/>
            </w:tcMar>
          </w:tcPr>
          <w:p w14:paraId="7148204D" w14:textId="77777777" w:rsidR="005520BA" w:rsidRDefault="00F478CE">
            <w:pPr>
              <w:spacing w:before="80" w:after="80"/>
              <w:ind w:left="100"/>
            </w:pPr>
            <w:r>
              <w:rPr>
                <w:rFonts w:ascii="Calibri" w:eastAsia="Calibri" w:hAnsi="Calibri" w:cs="Calibri"/>
                <w:b/>
                <w:bCs/>
                <w:color w:val="FFFFFF"/>
                <w:sz w:val="19"/>
                <w:szCs w:val="19"/>
              </w:rPr>
              <w:t>Case</w:t>
            </w:r>
          </w:p>
        </w:tc>
        <w:tc>
          <w:tcPr>
            <w:tcW w:w="2000" w:type="dxa"/>
            <w:shd w:val="clear" w:color="auto" w:fill="1A1A2E"/>
            <w:tcMar>
              <w:top w:w="80" w:type="dxa"/>
              <w:left w:w="100" w:type="dxa"/>
              <w:bottom w:w="80" w:type="dxa"/>
              <w:right w:w="100" w:type="dxa"/>
            </w:tcMar>
          </w:tcPr>
          <w:p w14:paraId="770C27B3" w14:textId="77777777" w:rsidR="005520BA" w:rsidRDefault="00F478CE">
            <w:pPr>
              <w:spacing w:before="80" w:after="80"/>
              <w:ind w:left="100"/>
            </w:pPr>
            <w:r>
              <w:rPr>
                <w:rFonts w:ascii="Calibri" w:eastAsia="Calibri" w:hAnsi="Calibri" w:cs="Calibri"/>
                <w:b/>
                <w:bCs/>
                <w:color w:val="FFFFFF"/>
                <w:sz w:val="19"/>
                <w:szCs w:val="19"/>
              </w:rPr>
              <w:t>Time</w:t>
            </w:r>
          </w:p>
        </w:tc>
        <w:tc>
          <w:tcPr>
            <w:tcW w:w="5360" w:type="dxa"/>
            <w:shd w:val="clear" w:color="auto" w:fill="1A1A2E"/>
            <w:tcMar>
              <w:top w:w="80" w:type="dxa"/>
              <w:left w:w="100" w:type="dxa"/>
              <w:bottom w:w="80" w:type="dxa"/>
              <w:right w:w="100" w:type="dxa"/>
            </w:tcMar>
          </w:tcPr>
          <w:p w14:paraId="285BF670" w14:textId="77777777" w:rsidR="005520BA" w:rsidRDefault="00F478CE">
            <w:pPr>
              <w:spacing w:before="80" w:after="80"/>
              <w:ind w:left="100"/>
            </w:pPr>
            <w:r>
              <w:rPr>
                <w:rFonts w:ascii="Calibri" w:eastAsia="Calibri" w:hAnsi="Calibri" w:cs="Calibri"/>
                <w:b/>
                <w:bCs/>
                <w:color w:val="FFFFFF"/>
                <w:sz w:val="19"/>
                <w:szCs w:val="19"/>
              </w:rPr>
              <w:t>What's happening</w:t>
            </w:r>
          </w:p>
        </w:tc>
      </w:tr>
      <w:tr w:rsidR="005520BA" w14:paraId="09F90261"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792D9370" w14:textId="77777777" w:rsidR="005520BA" w:rsidRDefault="00F478CE">
            <w:pPr>
              <w:spacing w:before="80" w:after="80"/>
              <w:ind w:left="100"/>
            </w:pPr>
            <w:r>
              <w:rPr>
                <w:rFonts w:ascii="Calibri" w:eastAsia="Calibri" w:hAnsi="Calibri" w:cs="Calibri"/>
                <w:color w:val="444444"/>
                <w:sz w:val="19"/>
                <w:szCs w:val="19"/>
              </w:rPr>
              <w:t>Best</w:t>
            </w:r>
          </w:p>
        </w:tc>
        <w:tc>
          <w:tcPr>
            <w:tcW w:w="2000" w:type="dxa"/>
            <w:shd w:val="clear" w:color="auto" w:fill="FFFFFF"/>
            <w:tcMar>
              <w:top w:w="80" w:type="dxa"/>
              <w:left w:w="100" w:type="dxa"/>
              <w:bottom w:w="80" w:type="dxa"/>
              <w:right w:w="100" w:type="dxa"/>
            </w:tcMar>
          </w:tcPr>
          <w:p w14:paraId="647E1FB4" w14:textId="77777777" w:rsidR="005520BA" w:rsidRDefault="00F478CE">
            <w:pPr>
              <w:spacing w:before="80" w:after="80"/>
              <w:ind w:left="100"/>
            </w:pPr>
            <w:r>
              <w:rPr>
                <w:rFonts w:ascii="Calibri" w:eastAsia="Calibri" w:hAnsi="Calibri" w:cs="Calibri"/>
                <w:color w:val="444444"/>
                <w:sz w:val="19"/>
                <w:szCs w:val="19"/>
              </w:rPr>
              <w:t>O(n log n)</w:t>
            </w:r>
          </w:p>
        </w:tc>
        <w:tc>
          <w:tcPr>
            <w:tcW w:w="5360" w:type="dxa"/>
            <w:shd w:val="clear" w:color="auto" w:fill="FFFFFF"/>
            <w:tcMar>
              <w:top w:w="80" w:type="dxa"/>
              <w:left w:w="100" w:type="dxa"/>
              <w:bottom w:w="80" w:type="dxa"/>
              <w:right w:w="100" w:type="dxa"/>
            </w:tcMar>
          </w:tcPr>
          <w:p w14:paraId="55932B82" w14:textId="77777777" w:rsidR="005520BA" w:rsidRDefault="00F478CE">
            <w:pPr>
              <w:spacing w:before="80" w:after="80"/>
              <w:ind w:left="100"/>
            </w:pPr>
            <w:r>
              <w:rPr>
                <w:rFonts w:ascii="Calibri" w:eastAsia="Calibri" w:hAnsi="Calibri" w:cs="Calibri"/>
                <w:color w:val="444444"/>
                <w:sz w:val="19"/>
                <w:szCs w:val="19"/>
              </w:rPr>
              <w:t>Always builds the heap + does n extractions</w:t>
            </w:r>
          </w:p>
        </w:tc>
      </w:tr>
      <w:tr w:rsidR="005520BA" w14:paraId="0367170F" w14:textId="77777777">
        <w:tblPrEx>
          <w:tblCellMar>
            <w:top w:w="0" w:type="dxa"/>
            <w:bottom w:w="0" w:type="dxa"/>
          </w:tblCellMar>
        </w:tblPrEx>
        <w:tc>
          <w:tcPr>
            <w:tcW w:w="2000" w:type="dxa"/>
            <w:shd w:val="clear" w:color="auto" w:fill="F8F9FA"/>
            <w:tcMar>
              <w:top w:w="80" w:type="dxa"/>
              <w:left w:w="100" w:type="dxa"/>
              <w:bottom w:w="80" w:type="dxa"/>
              <w:right w:w="100" w:type="dxa"/>
            </w:tcMar>
          </w:tcPr>
          <w:p w14:paraId="30DD0926" w14:textId="77777777" w:rsidR="005520BA" w:rsidRDefault="00F478CE">
            <w:pPr>
              <w:spacing w:before="80" w:after="80"/>
              <w:ind w:left="100"/>
            </w:pPr>
            <w:r>
              <w:rPr>
                <w:rFonts w:ascii="Calibri" w:eastAsia="Calibri" w:hAnsi="Calibri" w:cs="Calibri"/>
                <w:color w:val="444444"/>
                <w:sz w:val="19"/>
                <w:szCs w:val="19"/>
              </w:rPr>
              <w:t>Average</w:t>
            </w:r>
          </w:p>
        </w:tc>
        <w:tc>
          <w:tcPr>
            <w:tcW w:w="2000" w:type="dxa"/>
            <w:shd w:val="clear" w:color="auto" w:fill="F8F9FA"/>
            <w:tcMar>
              <w:top w:w="80" w:type="dxa"/>
              <w:left w:w="100" w:type="dxa"/>
              <w:bottom w:w="80" w:type="dxa"/>
              <w:right w:w="100" w:type="dxa"/>
            </w:tcMar>
          </w:tcPr>
          <w:p w14:paraId="2AB4BC57" w14:textId="77777777" w:rsidR="005520BA" w:rsidRDefault="00F478CE">
            <w:pPr>
              <w:spacing w:before="80" w:after="80"/>
              <w:ind w:left="100"/>
            </w:pPr>
            <w:r>
              <w:rPr>
                <w:rFonts w:ascii="Calibri" w:eastAsia="Calibri" w:hAnsi="Calibri" w:cs="Calibri"/>
                <w:color w:val="444444"/>
                <w:sz w:val="19"/>
                <w:szCs w:val="19"/>
              </w:rPr>
              <w:t>O(n log n)</w:t>
            </w:r>
          </w:p>
        </w:tc>
        <w:tc>
          <w:tcPr>
            <w:tcW w:w="5360" w:type="dxa"/>
            <w:shd w:val="clear" w:color="auto" w:fill="F8F9FA"/>
            <w:tcMar>
              <w:top w:w="80" w:type="dxa"/>
              <w:left w:w="100" w:type="dxa"/>
              <w:bottom w:w="80" w:type="dxa"/>
              <w:right w:w="100" w:type="dxa"/>
            </w:tcMar>
          </w:tcPr>
          <w:p w14:paraId="72AA1EA8" w14:textId="77777777" w:rsidR="005520BA" w:rsidRDefault="00F478CE">
            <w:pPr>
              <w:spacing w:before="80" w:after="80"/>
              <w:ind w:left="100"/>
            </w:pPr>
            <w:r>
              <w:rPr>
                <w:rFonts w:ascii="Calibri" w:eastAsia="Calibri" w:hAnsi="Calibri" w:cs="Calibri"/>
                <w:color w:val="444444"/>
                <w:sz w:val="19"/>
                <w:szCs w:val="19"/>
              </w:rPr>
              <w:t>No shortcuts — same work regardless of input</w:t>
            </w:r>
          </w:p>
        </w:tc>
      </w:tr>
      <w:tr w:rsidR="005520BA" w14:paraId="5E5BAEE8"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24EC5006" w14:textId="77777777" w:rsidR="005520BA" w:rsidRDefault="00F478CE">
            <w:pPr>
              <w:spacing w:before="80" w:after="80"/>
              <w:ind w:left="100"/>
            </w:pPr>
            <w:r>
              <w:rPr>
                <w:rFonts w:ascii="Calibri" w:eastAsia="Calibri" w:hAnsi="Calibri" w:cs="Calibri"/>
                <w:color w:val="444444"/>
                <w:sz w:val="19"/>
                <w:szCs w:val="19"/>
              </w:rPr>
              <w:t>Worst</w:t>
            </w:r>
          </w:p>
        </w:tc>
        <w:tc>
          <w:tcPr>
            <w:tcW w:w="2000" w:type="dxa"/>
            <w:shd w:val="clear" w:color="auto" w:fill="FFFFFF"/>
            <w:tcMar>
              <w:top w:w="80" w:type="dxa"/>
              <w:left w:w="100" w:type="dxa"/>
              <w:bottom w:w="80" w:type="dxa"/>
              <w:right w:w="100" w:type="dxa"/>
            </w:tcMar>
          </w:tcPr>
          <w:p w14:paraId="18C6CB27" w14:textId="77777777" w:rsidR="005520BA" w:rsidRDefault="00F478CE">
            <w:pPr>
              <w:spacing w:before="80" w:after="80"/>
              <w:ind w:left="100"/>
            </w:pPr>
            <w:r>
              <w:rPr>
                <w:rFonts w:ascii="Calibri" w:eastAsia="Calibri" w:hAnsi="Calibri" w:cs="Calibri"/>
                <w:color w:val="444444"/>
                <w:sz w:val="19"/>
                <w:szCs w:val="19"/>
              </w:rPr>
              <w:t>O(n log n)</w:t>
            </w:r>
          </w:p>
        </w:tc>
        <w:tc>
          <w:tcPr>
            <w:tcW w:w="5360" w:type="dxa"/>
            <w:shd w:val="clear" w:color="auto" w:fill="FFFFFF"/>
            <w:tcMar>
              <w:top w:w="80" w:type="dxa"/>
              <w:left w:w="100" w:type="dxa"/>
              <w:bottom w:w="80" w:type="dxa"/>
              <w:right w:w="100" w:type="dxa"/>
            </w:tcMar>
          </w:tcPr>
          <w:p w14:paraId="1D6C49E6" w14:textId="77777777" w:rsidR="005520BA" w:rsidRDefault="00F478CE">
            <w:pPr>
              <w:spacing w:before="80" w:after="80"/>
              <w:ind w:left="100"/>
            </w:pPr>
            <w:r>
              <w:rPr>
                <w:rFonts w:ascii="Calibri" w:eastAsia="Calibri" w:hAnsi="Calibri" w:cs="Calibri"/>
                <w:color w:val="444444"/>
                <w:sz w:val="19"/>
                <w:szCs w:val="19"/>
              </w:rPr>
              <w:t>Consistent — no input can make it slower</w:t>
            </w:r>
          </w:p>
        </w:tc>
      </w:tr>
      <w:tr w:rsidR="005520BA" w14:paraId="6E9B5E6F" w14:textId="77777777">
        <w:tblPrEx>
          <w:tblCellMar>
            <w:top w:w="0" w:type="dxa"/>
            <w:bottom w:w="0" w:type="dxa"/>
          </w:tblCellMar>
        </w:tblPrEx>
        <w:tc>
          <w:tcPr>
            <w:tcW w:w="2000" w:type="dxa"/>
            <w:shd w:val="clear" w:color="auto" w:fill="F8F9FA"/>
            <w:tcMar>
              <w:top w:w="80" w:type="dxa"/>
              <w:left w:w="100" w:type="dxa"/>
              <w:bottom w:w="80" w:type="dxa"/>
              <w:right w:w="100" w:type="dxa"/>
            </w:tcMar>
          </w:tcPr>
          <w:p w14:paraId="7E51D684" w14:textId="77777777" w:rsidR="005520BA" w:rsidRDefault="00F478CE">
            <w:pPr>
              <w:spacing w:before="80" w:after="80"/>
              <w:ind w:left="100"/>
            </w:pPr>
            <w:r>
              <w:rPr>
                <w:rFonts w:ascii="Calibri" w:eastAsia="Calibri" w:hAnsi="Calibri" w:cs="Calibri"/>
                <w:color w:val="444444"/>
                <w:sz w:val="19"/>
                <w:szCs w:val="19"/>
              </w:rPr>
              <w:t>Space</w:t>
            </w:r>
          </w:p>
        </w:tc>
        <w:tc>
          <w:tcPr>
            <w:tcW w:w="2000" w:type="dxa"/>
            <w:shd w:val="clear" w:color="auto" w:fill="F8F9FA"/>
            <w:tcMar>
              <w:top w:w="80" w:type="dxa"/>
              <w:left w:w="100" w:type="dxa"/>
              <w:bottom w:w="80" w:type="dxa"/>
              <w:right w:w="100" w:type="dxa"/>
            </w:tcMar>
          </w:tcPr>
          <w:p w14:paraId="249F76CC" w14:textId="77777777" w:rsidR="005520BA" w:rsidRDefault="00F478CE">
            <w:pPr>
              <w:spacing w:before="80" w:after="80"/>
              <w:ind w:left="100"/>
            </w:pPr>
            <w:r>
              <w:rPr>
                <w:rFonts w:ascii="Calibri" w:eastAsia="Calibri" w:hAnsi="Calibri" w:cs="Calibri"/>
                <w:color w:val="444444"/>
                <w:sz w:val="19"/>
                <w:szCs w:val="19"/>
              </w:rPr>
              <w:t>O(1)</w:t>
            </w:r>
          </w:p>
        </w:tc>
        <w:tc>
          <w:tcPr>
            <w:tcW w:w="5360" w:type="dxa"/>
            <w:shd w:val="clear" w:color="auto" w:fill="F8F9FA"/>
            <w:tcMar>
              <w:top w:w="80" w:type="dxa"/>
              <w:left w:w="100" w:type="dxa"/>
              <w:bottom w:w="80" w:type="dxa"/>
              <w:right w:w="100" w:type="dxa"/>
            </w:tcMar>
          </w:tcPr>
          <w:p w14:paraId="149D38DE" w14:textId="77777777" w:rsidR="005520BA" w:rsidRDefault="00F478CE">
            <w:pPr>
              <w:spacing w:before="80" w:after="80"/>
              <w:ind w:left="100"/>
            </w:pPr>
            <w:r>
              <w:rPr>
                <w:rFonts w:ascii="Calibri" w:eastAsia="Calibri" w:hAnsi="Calibri" w:cs="Calibri"/>
                <w:color w:val="444444"/>
                <w:sz w:val="19"/>
                <w:szCs w:val="19"/>
              </w:rPr>
              <w:t>Sorts in-place — no extra array needed</w:t>
            </w:r>
          </w:p>
        </w:tc>
      </w:tr>
    </w:tbl>
    <w:p w14:paraId="5982B498" w14:textId="77777777" w:rsidR="005520BA" w:rsidRDefault="005520BA">
      <w:pPr>
        <w:spacing w:before="80" w:after="100"/>
      </w:pPr>
    </w:p>
    <w:p w14:paraId="06571732"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Copy-Paste Comment Block</w:t>
      </w:r>
    </w:p>
    <w:p w14:paraId="562182D3" w14:textId="77777777" w:rsidR="005520BA" w:rsidRDefault="00F478CE">
      <w:pPr>
        <w:shd w:val="clear" w:color="auto" w:fill="F8F9FA"/>
        <w:spacing w:before="80" w:after="80"/>
        <w:ind w:left="200" w:right="200"/>
      </w:pPr>
      <w:r>
        <w:rPr>
          <w:rFonts w:ascii="Calibri" w:eastAsia="Calibri" w:hAnsi="Calibri" w:cs="Calibri"/>
          <w:i/>
          <w:iCs/>
          <w:color w:val="444444"/>
          <w:sz w:val="19"/>
          <w:szCs w:val="19"/>
        </w:rPr>
        <w:t>Copy this directly into your Java file above the method.</w:t>
      </w:r>
    </w:p>
    <w:p w14:paraId="5EA4B231" w14:textId="77777777" w:rsidR="005520BA" w:rsidRDefault="005520BA">
      <w:pPr>
        <w:spacing w:before="40" w:after="100"/>
      </w:pPr>
    </w:p>
    <w:p w14:paraId="6F54DDF6" w14:textId="77777777" w:rsidR="005520BA" w:rsidRDefault="005520BA">
      <w:pPr>
        <w:pBdr>
          <w:left w:val="thick" w:sz="12" w:space="0" w:color="0D7377"/>
        </w:pBdr>
        <w:shd w:val="clear" w:color="auto" w:fill="F0F4F8"/>
        <w:spacing w:before="60"/>
        <w:ind w:left="120" w:right="120"/>
      </w:pPr>
    </w:p>
    <w:p w14:paraId="25D4103E" w14:textId="77777777" w:rsidR="005520BA" w:rsidRDefault="00F478CE">
      <w:pPr>
        <w:shd w:val="clear" w:color="auto" w:fill="F0F4F8"/>
        <w:ind w:left="240" w:right="120"/>
      </w:pPr>
      <w:r>
        <w:rPr>
          <w:rFonts w:ascii="Courier New" w:eastAsia="Courier New" w:hAnsi="Courier New" w:cs="Courier New"/>
          <w:color w:val="2C5F6E"/>
          <w:sz w:val="18"/>
          <w:szCs w:val="18"/>
        </w:rPr>
        <w:t>/*</w:t>
      </w:r>
    </w:p>
    <w:p w14:paraId="537FE753"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Heap Sort Complexity</w:t>
      </w:r>
    </w:p>
    <w:p w14:paraId="6CDA3BF5"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w:t>
      </w:r>
    </w:p>
    <w:p w14:paraId="0B3B19EC"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Time:</w:t>
      </w:r>
    </w:p>
    <w:p w14:paraId="755E2635"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Best:    O(n log n)  - always builds and extracts from heap</w:t>
      </w:r>
    </w:p>
    <w:p w14:paraId="37ECB74A"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Average: O(n log n)  - no shortcuts based on input</w:t>
      </w:r>
    </w:p>
    <w:p w14:paraId="0F406B6D"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Worst:   O(n log n)  - consistent across all inputs</w:t>
      </w:r>
    </w:p>
    <w:p w14:paraId="3565EA66"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w:t>
      </w:r>
    </w:p>
    <w:p w14:paraId="21DE0E91"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Space:     O(1)        - sorts in-place, no extra array needed</w:t>
      </w:r>
    </w:p>
    <w:p w14:paraId="5EE19D67"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w:t>
      </w:r>
    </w:p>
    <w:p w14:paraId="10605243"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Worst Case Input:</w:t>
      </w:r>
    </w:p>
    <w:p w14:paraId="5A407FA6"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Heap sort has NO 'bad input'. It does the same work regardless of order.</w:t>
      </w:r>
    </w:p>
    <w:p w14:paraId="776DDCB1"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Already sorted [1,2,3,4,5], reverse sorted [5,4,3,2,1], random [3,1,5,2,4]</w:t>
      </w:r>
    </w:p>
    <w:p w14:paraId="4CB866E4"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 all take roughly the same time.</w:t>
      </w:r>
    </w:p>
    <w:p w14:paraId="59500494"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w:t>
      </w:r>
    </w:p>
    <w:p w14:paraId="6DCC941B"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When to Use:</w:t>
      </w:r>
    </w:p>
    <w:p w14:paraId="5C5AB0B1"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Best:  Memory-tight environments (O(1) space), large datasets,</w:t>
      </w:r>
    </w:p>
    <w:p w14:paraId="1E394AE6"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when guaranteed O(n log n) with no extra memory is needed.</w:t>
      </w:r>
    </w:p>
    <w:p w14:paraId="16FB0FCE"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Avoid: Stability required, nearly-sorted data, cache-sensitive code.</w:t>
      </w:r>
    </w:p>
    <w:p w14:paraId="389A18CB" w14:textId="77777777" w:rsidR="005520BA" w:rsidRDefault="00F478CE">
      <w:pPr>
        <w:shd w:val="clear" w:color="auto" w:fill="F0F4F8"/>
        <w:spacing w:after="120"/>
        <w:ind w:left="240" w:right="120"/>
      </w:pPr>
      <w:r>
        <w:rPr>
          <w:rFonts w:ascii="Courier New" w:eastAsia="Courier New" w:hAnsi="Courier New" w:cs="Courier New"/>
          <w:color w:val="2C5F6E"/>
          <w:sz w:val="18"/>
          <w:szCs w:val="18"/>
        </w:rPr>
        <w:t xml:space="preserve"> */</w:t>
      </w:r>
    </w:p>
    <w:p w14:paraId="0AB5FE1D" w14:textId="77777777" w:rsidR="005520BA" w:rsidRDefault="005520BA">
      <w:pPr>
        <w:spacing w:before="80" w:after="100"/>
      </w:pPr>
    </w:p>
    <w:p w14:paraId="02E25443"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Use it when...</w:t>
      </w:r>
    </w:p>
    <w:p w14:paraId="3FC74AE2" w14:textId="77777777" w:rsidR="005520BA" w:rsidRDefault="00F478CE">
      <w:pPr>
        <w:pStyle w:val="ListParagraph"/>
        <w:numPr>
          <w:ilvl w:val="0"/>
          <w:numId w:val="1"/>
        </w:numPr>
        <w:spacing w:before="50" w:after="50"/>
        <w:ind w:left="431"/>
      </w:pPr>
      <w:r>
        <w:rPr>
          <w:rFonts w:ascii="Calibri" w:eastAsia="Calibri" w:hAnsi="Calibri" w:cs="Calibri"/>
          <w:color w:val="1A7A4A"/>
        </w:rPr>
        <w:lastRenderedPageBreak/>
        <w:t>Memory is tight — O(1) space, unlike Merge Sort's O(n)</w:t>
      </w:r>
    </w:p>
    <w:p w14:paraId="5B9090F3" w14:textId="77777777" w:rsidR="005520BA" w:rsidRDefault="00F478CE">
      <w:pPr>
        <w:pStyle w:val="ListParagraph"/>
        <w:numPr>
          <w:ilvl w:val="0"/>
          <w:numId w:val="1"/>
        </w:numPr>
        <w:spacing w:before="50" w:after="50"/>
        <w:ind w:left="431"/>
      </w:pPr>
      <w:r>
        <w:rPr>
          <w:rFonts w:ascii="Calibri" w:eastAsia="Calibri" w:hAnsi="Calibri" w:cs="Calibri"/>
          <w:color w:val="1A7A4A"/>
        </w:rPr>
        <w:t>Guaranteed performance needed — always O(n log n), no bad cases</w:t>
      </w:r>
    </w:p>
    <w:p w14:paraId="5415AABE" w14:textId="77777777" w:rsidR="005520BA" w:rsidRDefault="00F478CE">
      <w:pPr>
        <w:pStyle w:val="ListParagraph"/>
        <w:numPr>
          <w:ilvl w:val="0"/>
          <w:numId w:val="1"/>
        </w:numPr>
        <w:spacing w:before="50" w:after="50"/>
        <w:ind w:left="431"/>
      </w:pPr>
      <w:r>
        <w:rPr>
          <w:rFonts w:ascii="Calibri" w:eastAsia="Calibri" w:hAnsi="Calibri" w:cs="Calibri"/>
          <w:color w:val="1A7A4A"/>
        </w:rPr>
        <w:t>Large datasets with limited memory</w:t>
      </w:r>
    </w:p>
    <w:p w14:paraId="5E442D83" w14:textId="77777777" w:rsidR="005520BA" w:rsidRDefault="005520BA">
      <w:pPr>
        <w:spacing w:before="60" w:after="100"/>
      </w:pPr>
    </w:p>
    <w:p w14:paraId="7892E968"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Avoid it when...</w:t>
      </w:r>
    </w:p>
    <w:p w14:paraId="37112D6C" w14:textId="77777777" w:rsidR="005520BA" w:rsidRDefault="00F478CE">
      <w:pPr>
        <w:pStyle w:val="ListParagraph"/>
        <w:numPr>
          <w:ilvl w:val="0"/>
          <w:numId w:val="1"/>
        </w:numPr>
        <w:spacing w:before="50" w:after="50"/>
        <w:ind w:left="431"/>
      </w:pPr>
      <w:r>
        <w:rPr>
          <w:rFonts w:ascii="Calibri" w:eastAsia="Calibri" w:hAnsi="Calibri" w:cs="Calibri"/>
          <w:color w:val="B03A2E"/>
        </w:rPr>
        <w:t>Stability required — equal elements may swap order</w:t>
      </w:r>
    </w:p>
    <w:p w14:paraId="29085EC7" w14:textId="77777777" w:rsidR="005520BA" w:rsidRDefault="00F478CE">
      <w:pPr>
        <w:pStyle w:val="ListParagraph"/>
        <w:numPr>
          <w:ilvl w:val="0"/>
          <w:numId w:val="1"/>
        </w:numPr>
        <w:spacing w:before="50" w:after="50"/>
        <w:ind w:left="431"/>
      </w:pPr>
      <w:r>
        <w:rPr>
          <w:rFonts w:ascii="Calibri" w:eastAsia="Calibri" w:hAnsi="Calibri" w:cs="Calibri"/>
          <w:color w:val="B03A2E"/>
        </w:rPr>
        <w:t>Nearly-sorted data — no speed advantage here, Insertion Sort wins</w:t>
      </w:r>
    </w:p>
    <w:p w14:paraId="4128CA44" w14:textId="77777777" w:rsidR="005520BA" w:rsidRDefault="00F478CE">
      <w:pPr>
        <w:pStyle w:val="ListParagraph"/>
        <w:numPr>
          <w:ilvl w:val="0"/>
          <w:numId w:val="1"/>
        </w:numPr>
        <w:spacing w:before="50" w:after="50"/>
        <w:ind w:left="431"/>
      </w:pPr>
      <w:r>
        <w:rPr>
          <w:rFonts w:ascii="Calibri" w:eastAsia="Calibri" w:hAnsi="Calibri" w:cs="Calibri"/>
          <w:color w:val="B03A2E"/>
        </w:rPr>
        <w:t>Cache-sensitive code — heap jumps around in memory unpredictably</w:t>
      </w:r>
    </w:p>
    <w:p w14:paraId="54E4619A" w14:textId="77777777" w:rsidR="005520BA" w:rsidRDefault="005520BA">
      <w:pPr>
        <w:spacing w:before="80" w:after="100"/>
      </w:pPr>
    </w:p>
    <w:p w14:paraId="5881350C" w14:textId="77777777" w:rsidR="005520BA" w:rsidRDefault="00F478CE">
      <w:pPr>
        <w:pBdr>
          <w:left w:val="thick" w:sz="12" w:space="0" w:color="0D7377"/>
        </w:pBdr>
        <w:shd w:val="clear" w:color="auto" w:fill="E6F4F4"/>
        <w:spacing w:before="120" w:after="120"/>
        <w:ind w:left="200" w:right="200"/>
      </w:pPr>
      <w:r>
        <w:rPr>
          <w:rFonts w:ascii="Calibri" w:eastAsia="Calibri" w:hAnsi="Calibri" w:cs="Calibri"/>
          <w:b/>
          <w:bCs/>
          <w:color w:val="0D7377"/>
        </w:rPr>
        <w:t>💡</w:t>
      </w:r>
      <w:r>
        <w:rPr>
          <w:rFonts w:ascii="Calibri" w:eastAsia="Calibri" w:hAnsi="Calibri" w:cs="Calibri"/>
          <w:b/>
          <w:bCs/>
          <w:color w:val="0D7377"/>
        </w:rPr>
        <w:t xml:space="preserve">  Heap Sort vs Merge Sort: Both are O(n log n) always. Heap uses O(1) space. Merge uses O(n) space but is stable. Pick Heap when memory matters; pick Merge when stability matters.</w:t>
      </w:r>
    </w:p>
    <w:p w14:paraId="6FDD00F9" w14:textId="77777777" w:rsidR="005520BA" w:rsidRDefault="005520BA">
      <w:pPr>
        <w:pBdr>
          <w:bottom w:val="single" w:sz="4" w:space="0" w:color="CCCCCC"/>
        </w:pBdr>
        <w:spacing w:before="160" w:after="160"/>
      </w:pPr>
    </w:p>
    <w:p w14:paraId="0C7B34B7" w14:textId="77777777" w:rsidR="005520BA" w:rsidRDefault="00F478CE">
      <w:r>
        <w:br w:type="page"/>
      </w:r>
    </w:p>
    <w:p w14:paraId="6DA20574" w14:textId="77777777" w:rsidR="005520BA" w:rsidRDefault="00F478CE">
      <w:pPr>
        <w:shd w:val="clear" w:color="auto" w:fill="1A1A2E"/>
        <w:ind w:left="200" w:right="200"/>
        <w:jc w:val="center"/>
      </w:pPr>
      <w:r>
        <w:rPr>
          <w:rFonts w:ascii="Calibri" w:eastAsia="Calibri" w:hAnsi="Calibri" w:cs="Calibri"/>
          <w:b/>
          <w:bCs/>
          <w:color w:val="FFFFFF"/>
          <w:sz w:val="28"/>
          <w:szCs w:val="28"/>
        </w:rPr>
        <w:lastRenderedPageBreak/>
        <w:t>📊</w:t>
      </w:r>
      <w:r>
        <w:rPr>
          <w:rFonts w:ascii="Calibri" w:eastAsia="Calibri" w:hAnsi="Calibri" w:cs="Calibri"/>
          <w:b/>
          <w:bCs/>
          <w:color w:val="FFFFFF"/>
          <w:sz w:val="28"/>
          <w:szCs w:val="28"/>
        </w:rPr>
        <w:t xml:space="preserve">  Sorting Algorithm Comparison</w:t>
      </w:r>
    </w:p>
    <w:p w14:paraId="7BB81D16" w14:textId="77777777" w:rsidR="005520BA" w:rsidRDefault="005520BA">
      <w:pPr>
        <w:spacing w:before="120" w:after="100"/>
      </w:pPr>
    </w:p>
    <w:p w14:paraId="6140CF33" w14:textId="77777777" w:rsidR="005520BA" w:rsidRDefault="00F478CE">
      <w:pPr>
        <w:pBdr>
          <w:left w:val="thick" w:sz="12" w:space="0" w:color="0D7377"/>
        </w:pBdr>
        <w:shd w:val="clear" w:color="auto" w:fill="FFFDE7"/>
        <w:spacing w:before="120" w:after="120"/>
        <w:ind w:left="200" w:right="200"/>
      </w:pPr>
      <w:r>
        <w:rPr>
          <w:rFonts w:ascii="Calibri" w:eastAsia="Calibri" w:hAnsi="Calibri" w:cs="Calibri"/>
          <w:b/>
          <w:bCs/>
          <w:color w:val="1A1A2E"/>
        </w:rPr>
        <w:t>Shortcut for interviews: just use Arrays.sort() (Timsort, O(n log n)) unless they ask you to implement a sort yourself.</w:t>
      </w:r>
    </w:p>
    <w:p w14:paraId="0E59BB43" w14:textId="77777777" w:rsidR="005520BA" w:rsidRDefault="005520BA">
      <w:pPr>
        <w:spacing w:before="12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8"/>
        <w:gridCol w:w="992"/>
        <w:gridCol w:w="1217"/>
        <w:gridCol w:w="1178"/>
        <w:gridCol w:w="1020"/>
        <w:gridCol w:w="972"/>
        <w:gridCol w:w="2343"/>
      </w:tblGrid>
      <w:tr w:rsidR="005520BA" w14:paraId="40FB6E22" w14:textId="77777777">
        <w:tblPrEx>
          <w:tblCellMar>
            <w:top w:w="0" w:type="dxa"/>
            <w:bottom w:w="0" w:type="dxa"/>
          </w:tblCellMar>
        </w:tblPrEx>
        <w:tc>
          <w:tcPr>
            <w:tcW w:w="1800" w:type="dxa"/>
            <w:shd w:val="clear" w:color="auto" w:fill="1A1A2E"/>
            <w:tcMar>
              <w:top w:w="80" w:type="dxa"/>
              <w:left w:w="100" w:type="dxa"/>
              <w:bottom w:w="80" w:type="dxa"/>
              <w:right w:w="100" w:type="dxa"/>
            </w:tcMar>
          </w:tcPr>
          <w:p w14:paraId="2371A3C0" w14:textId="77777777" w:rsidR="005520BA" w:rsidRDefault="00F478CE">
            <w:pPr>
              <w:spacing w:before="80" w:after="80"/>
              <w:ind w:left="100"/>
            </w:pPr>
            <w:r>
              <w:rPr>
                <w:rFonts w:ascii="Calibri" w:eastAsia="Calibri" w:hAnsi="Calibri" w:cs="Calibri"/>
                <w:b/>
                <w:bCs/>
                <w:color w:val="FFFFFF"/>
                <w:sz w:val="19"/>
                <w:szCs w:val="19"/>
              </w:rPr>
              <w:t>Algorithm</w:t>
            </w:r>
          </w:p>
        </w:tc>
        <w:tc>
          <w:tcPr>
            <w:tcW w:w="1100" w:type="dxa"/>
            <w:shd w:val="clear" w:color="auto" w:fill="1A1A2E"/>
            <w:tcMar>
              <w:top w:w="80" w:type="dxa"/>
              <w:left w:w="100" w:type="dxa"/>
              <w:bottom w:w="80" w:type="dxa"/>
              <w:right w:w="100" w:type="dxa"/>
            </w:tcMar>
          </w:tcPr>
          <w:p w14:paraId="59A3CF3F" w14:textId="77777777" w:rsidR="005520BA" w:rsidRDefault="00F478CE">
            <w:pPr>
              <w:spacing w:before="80" w:after="80"/>
              <w:ind w:left="100"/>
            </w:pPr>
            <w:r>
              <w:rPr>
                <w:rFonts w:ascii="Calibri" w:eastAsia="Calibri" w:hAnsi="Calibri" w:cs="Calibri"/>
                <w:b/>
                <w:bCs/>
                <w:color w:val="FFFFFF"/>
                <w:sz w:val="19"/>
                <w:szCs w:val="19"/>
              </w:rPr>
              <w:t>Best</w:t>
            </w:r>
          </w:p>
        </w:tc>
        <w:tc>
          <w:tcPr>
            <w:tcW w:w="1300" w:type="dxa"/>
            <w:shd w:val="clear" w:color="auto" w:fill="1A1A2E"/>
            <w:tcMar>
              <w:top w:w="80" w:type="dxa"/>
              <w:left w:w="100" w:type="dxa"/>
              <w:bottom w:w="80" w:type="dxa"/>
              <w:right w:w="100" w:type="dxa"/>
            </w:tcMar>
          </w:tcPr>
          <w:p w14:paraId="7C527D33" w14:textId="77777777" w:rsidR="005520BA" w:rsidRDefault="00F478CE">
            <w:pPr>
              <w:spacing w:before="80" w:after="80"/>
              <w:ind w:left="100"/>
            </w:pPr>
            <w:r>
              <w:rPr>
                <w:rFonts w:ascii="Calibri" w:eastAsia="Calibri" w:hAnsi="Calibri" w:cs="Calibri"/>
                <w:b/>
                <w:bCs/>
                <w:color w:val="FFFFFF"/>
                <w:sz w:val="19"/>
                <w:szCs w:val="19"/>
              </w:rPr>
              <w:t>Average</w:t>
            </w:r>
          </w:p>
        </w:tc>
        <w:tc>
          <w:tcPr>
            <w:tcW w:w="1300" w:type="dxa"/>
            <w:shd w:val="clear" w:color="auto" w:fill="1A1A2E"/>
            <w:tcMar>
              <w:top w:w="80" w:type="dxa"/>
              <w:left w:w="100" w:type="dxa"/>
              <w:bottom w:w="80" w:type="dxa"/>
              <w:right w:w="100" w:type="dxa"/>
            </w:tcMar>
          </w:tcPr>
          <w:p w14:paraId="0399FB27" w14:textId="77777777" w:rsidR="005520BA" w:rsidRDefault="00F478CE">
            <w:pPr>
              <w:spacing w:before="80" w:after="80"/>
              <w:ind w:left="100"/>
            </w:pPr>
            <w:r>
              <w:rPr>
                <w:rFonts w:ascii="Calibri" w:eastAsia="Calibri" w:hAnsi="Calibri" w:cs="Calibri"/>
                <w:b/>
                <w:bCs/>
                <w:color w:val="FFFFFF"/>
                <w:sz w:val="19"/>
                <w:szCs w:val="19"/>
              </w:rPr>
              <w:t>Worst</w:t>
            </w:r>
          </w:p>
        </w:tc>
        <w:tc>
          <w:tcPr>
            <w:tcW w:w="1100" w:type="dxa"/>
            <w:shd w:val="clear" w:color="auto" w:fill="1A1A2E"/>
            <w:tcMar>
              <w:top w:w="80" w:type="dxa"/>
              <w:left w:w="100" w:type="dxa"/>
              <w:bottom w:w="80" w:type="dxa"/>
              <w:right w:w="100" w:type="dxa"/>
            </w:tcMar>
          </w:tcPr>
          <w:p w14:paraId="4544B0C1" w14:textId="77777777" w:rsidR="005520BA" w:rsidRDefault="00F478CE">
            <w:pPr>
              <w:spacing w:before="80" w:after="80"/>
              <w:ind w:left="100"/>
            </w:pPr>
            <w:r>
              <w:rPr>
                <w:rFonts w:ascii="Calibri" w:eastAsia="Calibri" w:hAnsi="Calibri" w:cs="Calibri"/>
                <w:b/>
                <w:bCs/>
                <w:color w:val="FFFFFF"/>
                <w:sz w:val="19"/>
                <w:szCs w:val="19"/>
              </w:rPr>
              <w:t>Space</w:t>
            </w:r>
          </w:p>
        </w:tc>
        <w:tc>
          <w:tcPr>
            <w:tcW w:w="1000" w:type="dxa"/>
            <w:shd w:val="clear" w:color="auto" w:fill="1A1A2E"/>
            <w:tcMar>
              <w:top w:w="80" w:type="dxa"/>
              <w:left w:w="100" w:type="dxa"/>
              <w:bottom w:w="80" w:type="dxa"/>
              <w:right w:w="100" w:type="dxa"/>
            </w:tcMar>
          </w:tcPr>
          <w:p w14:paraId="773DAEAE" w14:textId="77777777" w:rsidR="005520BA" w:rsidRDefault="00F478CE">
            <w:pPr>
              <w:spacing w:before="80" w:after="80"/>
              <w:ind w:left="100"/>
            </w:pPr>
            <w:r>
              <w:rPr>
                <w:rFonts w:ascii="Calibri" w:eastAsia="Calibri" w:hAnsi="Calibri" w:cs="Calibri"/>
                <w:b/>
                <w:bCs/>
                <w:color w:val="FFFFFF"/>
                <w:sz w:val="19"/>
                <w:szCs w:val="19"/>
              </w:rPr>
              <w:t>Stable?</w:t>
            </w:r>
          </w:p>
        </w:tc>
        <w:tc>
          <w:tcPr>
            <w:tcW w:w="2760" w:type="dxa"/>
            <w:shd w:val="clear" w:color="auto" w:fill="1A1A2E"/>
            <w:tcMar>
              <w:top w:w="80" w:type="dxa"/>
              <w:left w:w="100" w:type="dxa"/>
              <w:bottom w:w="80" w:type="dxa"/>
              <w:right w:w="100" w:type="dxa"/>
            </w:tcMar>
          </w:tcPr>
          <w:p w14:paraId="14634FDC" w14:textId="77777777" w:rsidR="005520BA" w:rsidRDefault="00F478CE">
            <w:pPr>
              <w:spacing w:before="80" w:after="80"/>
              <w:ind w:left="100"/>
            </w:pPr>
            <w:r>
              <w:rPr>
                <w:rFonts w:ascii="Calibri" w:eastAsia="Calibri" w:hAnsi="Calibri" w:cs="Calibri"/>
                <w:b/>
                <w:bCs/>
                <w:color w:val="FFFFFF"/>
                <w:sz w:val="19"/>
                <w:szCs w:val="19"/>
              </w:rPr>
              <w:t>Best Use Case</w:t>
            </w:r>
          </w:p>
        </w:tc>
      </w:tr>
      <w:tr w:rsidR="005520BA" w14:paraId="0B71B41F"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08BCE592" w14:textId="77777777" w:rsidR="005520BA" w:rsidRDefault="00F478CE">
            <w:pPr>
              <w:spacing w:before="80" w:after="80"/>
              <w:ind w:left="100"/>
            </w:pPr>
            <w:r>
              <w:rPr>
                <w:rFonts w:ascii="Calibri" w:eastAsia="Calibri" w:hAnsi="Calibri" w:cs="Calibri"/>
                <w:color w:val="444444"/>
                <w:sz w:val="19"/>
                <w:szCs w:val="19"/>
              </w:rPr>
              <w:t>Sequential Search</w:t>
            </w:r>
          </w:p>
        </w:tc>
        <w:tc>
          <w:tcPr>
            <w:tcW w:w="1100" w:type="dxa"/>
            <w:shd w:val="clear" w:color="auto" w:fill="FFFFFF"/>
            <w:tcMar>
              <w:top w:w="80" w:type="dxa"/>
              <w:left w:w="100" w:type="dxa"/>
              <w:bottom w:w="80" w:type="dxa"/>
              <w:right w:w="100" w:type="dxa"/>
            </w:tcMar>
          </w:tcPr>
          <w:p w14:paraId="51BFD600" w14:textId="77777777" w:rsidR="005520BA" w:rsidRDefault="00F478CE">
            <w:pPr>
              <w:spacing w:before="80" w:after="80"/>
              <w:ind w:left="100"/>
            </w:pPr>
            <w:r>
              <w:rPr>
                <w:rFonts w:ascii="Calibri" w:eastAsia="Calibri" w:hAnsi="Calibri" w:cs="Calibri"/>
                <w:color w:val="444444"/>
                <w:sz w:val="19"/>
                <w:szCs w:val="19"/>
              </w:rPr>
              <w:t>O(1)</w:t>
            </w:r>
          </w:p>
        </w:tc>
        <w:tc>
          <w:tcPr>
            <w:tcW w:w="1300" w:type="dxa"/>
            <w:shd w:val="clear" w:color="auto" w:fill="FFFFFF"/>
            <w:tcMar>
              <w:top w:w="80" w:type="dxa"/>
              <w:left w:w="100" w:type="dxa"/>
              <w:bottom w:w="80" w:type="dxa"/>
              <w:right w:w="100" w:type="dxa"/>
            </w:tcMar>
          </w:tcPr>
          <w:p w14:paraId="47818E2C" w14:textId="77777777" w:rsidR="005520BA" w:rsidRDefault="00F478CE">
            <w:pPr>
              <w:spacing w:before="80" w:after="80"/>
              <w:ind w:left="100"/>
            </w:pPr>
            <w:r>
              <w:rPr>
                <w:rFonts w:ascii="Calibri" w:eastAsia="Calibri" w:hAnsi="Calibri" w:cs="Calibri"/>
                <w:color w:val="444444"/>
                <w:sz w:val="19"/>
                <w:szCs w:val="19"/>
              </w:rPr>
              <w:t>O(n)</w:t>
            </w:r>
          </w:p>
        </w:tc>
        <w:tc>
          <w:tcPr>
            <w:tcW w:w="1300" w:type="dxa"/>
            <w:shd w:val="clear" w:color="auto" w:fill="FFFFFF"/>
            <w:tcMar>
              <w:top w:w="80" w:type="dxa"/>
              <w:left w:w="100" w:type="dxa"/>
              <w:bottom w:w="80" w:type="dxa"/>
              <w:right w:w="100" w:type="dxa"/>
            </w:tcMar>
          </w:tcPr>
          <w:p w14:paraId="50381576" w14:textId="77777777" w:rsidR="005520BA" w:rsidRDefault="00F478CE">
            <w:pPr>
              <w:spacing w:before="80" w:after="80"/>
              <w:ind w:left="100"/>
            </w:pPr>
            <w:r>
              <w:rPr>
                <w:rFonts w:ascii="Calibri" w:eastAsia="Calibri" w:hAnsi="Calibri" w:cs="Calibri"/>
                <w:color w:val="444444"/>
                <w:sz w:val="19"/>
                <w:szCs w:val="19"/>
              </w:rPr>
              <w:t>O(n)</w:t>
            </w:r>
          </w:p>
        </w:tc>
        <w:tc>
          <w:tcPr>
            <w:tcW w:w="1100" w:type="dxa"/>
            <w:shd w:val="clear" w:color="auto" w:fill="FFFFFF"/>
            <w:tcMar>
              <w:top w:w="80" w:type="dxa"/>
              <w:left w:w="100" w:type="dxa"/>
              <w:bottom w:w="80" w:type="dxa"/>
              <w:right w:w="100" w:type="dxa"/>
            </w:tcMar>
          </w:tcPr>
          <w:p w14:paraId="129C23CA" w14:textId="77777777" w:rsidR="005520BA" w:rsidRDefault="00F478CE">
            <w:pPr>
              <w:spacing w:before="80" w:after="80"/>
              <w:ind w:left="100"/>
            </w:pPr>
            <w:r>
              <w:rPr>
                <w:rFonts w:ascii="Calibri" w:eastAsia="Calibri" w:hAnsi="Calibri" w:cs="Calibri"/>
                <w:color w:val="444444"/>
                <w:sz w:val="19"/>
                <w:szCs w:val="19"/>
              </w:rPr>
              <w:t>O(1)</w:t>
            </w:r>
          </w:p>
        </w:tc>
        <w:tc>
          <w:tcPr>
            <w:tcW w:w="1000" w:type="dxa"/>
            <w:shd w:val="clear" w:color="auto" w:fill="FFFFFF"/>
            <w:tcMar>
              <w:top w:w="80" w:type="dxa"/>
              <w:left w:w="100" w:type="dxa"/>
              <w:bottom w:w="80" w:type="dxa"/>
              <w:right w:w="100" w:type="dxa"/>
            </w:tcMar>
          </w:tcPr>
          <w:p w14:paraId="0B15C0A5" w14:textId="77777777" w:rsidR="005520BA" w:rsidRDefault="00F478CE">
            <w:pPr>
              <w:spacing w:before="80" w:after="80"/>
              <w:ind w:left="100"/>
            </w:pPr>
            <w:r>
              <w:rPr>
                <w:rFonts w:ascii="Calibri" w:eastAsia="Calibri" w:hAnsi="Calibri" w:cs="Calibri"/>
                <w:color w:val="444444"/>
                <w:sz w:val="19"/>
                <w:szCs w:val="19"/>
              </w:rPr>
              <w:t>—</w:t>
            </w:r>
          </w:p>
        </w:tc>
        <w:tc>
          <w:tcPr>
            <w:tcW w:w="2760" w:type="dxa"/>
            <w:shd w:val="clear" w:color="auto" w:fill="FFFFFF"/>
            <w:tcMar>
              <w:top w:w="80" w:type="dxa"/>
              <w:left w:w="100" w:type="dxa"/>
              <w:bottom w:w="80" w:type="dxa"/>
              <w:right w:w="100" w:type="dxa"/>
            </w:tcMar>
          </w:tcPr>
          <w:p w14:paraId="5C8C3FA0" w14:textId="77777777" w:rsidR="005520BA" w:rsidRDefault="00F478CE">
            <w:pPr>
              <w:spacing w:before="80" w:after="80"/>
              <w:ind w:left="100"/>
            </w:pPr>
            <w:r>
              <w:rPr>
                <w:rFonts w:ascii="Calibri" w:eastAsia="Calibri" w:hAnsi="Calibri" w:cs="Calibri"/>
                <w:color w:val="444444"/>
                <w:sz w:val="19"/>
                <w:szCs w:val="19"/>
              </w:rPr>
              <w:t>Small or unsorted data</w:t>
            </w:r>
          </w:p>
        </w:tc>
      </w:tr>
      <w:tr w:rsidR="005520BA" w14:paraId="7A042172" w14:textId="77777777">
        <w:tblPrEx>
          <w:tblCellMar>
            <w:top w:w="0" w:type="dxa"/>
            <w:bottom w:w="0" w:type="dxa"/>
          </w:tblCellMar>
        </w:tblPrEx>
        <w:tc>
          <w:tcPr>
            <w:tcW w:w="1800" w:type="dxa"/>
            <w:shd w:val="clear" w:color="auto" w:fill="F8F9FA"/>
            <w:tcMar>
              <w:top w:w="80" w:type="dxa"/>
              <w:left w:w="100" w:type="dxa"/>
              <w:bottom w:w="80" w:type="dxa"/>
              <w:right w:w="100" w:type="dxa"/>
            </w:tcMar>
          </w:tcPr>
          <w:p w14:paraId="2417B852" w14:textId="77777777" w:rsidR="005520BA" w:rsidRDefault="00F478CE">
            <w:pPr>
              <w:spacing w:before="80" w:after="80"/>
              <w:ind w:left="100"/>
            </w:pPr>
            <w:r>
              <w:rPr>
                <w:rFonts w:ascii="Calibri" w:eastAsia="Calibri" w:hAnsi="Calibri" w:cs="Calibri"/>
                <w:color w:val="444444"/>
                <w:sz w:val="19"/>
                <w:szCs w:val="19"/>
              </w:rPr>
              <w:t>Binary Search</w:t>
            </w:r>
          </w:p>
        </w:tc>
        <w:tc>
          <w:tcPr>
            <w:tcW w:w="1100" w:type="dxa"/>
            <w:shd w:val="clear" w:color="auto" w:fill="F8F9FA"/>
            <w:tcMar>
              <w:top w:w="80" w:type="dxa"/>
              <w:left w:w="100" w:type="dxa"/>
              <w:bottom w:w="80" w:type="dxa"/>
              <w:right w:w="100" w:type="dxa"/>
            </w:tcMar>
          </w:tcPr>
          <w:p w14:paraId="3D06D7F6" w14:textId="77777777" w:rsidR="005520BA" w:rsidRDefault="00F478CE">
            <w:pPr>
              <w:spacing w:before="80" w:after="80"/>
              <w:ind w:left="100"/>
            </w:pPr>
            <w:r>
              <w:rPr>
                <w:rFonts w:ascii="Calibri" w:eastAsia="Calibri" w:hAnsi="Calibri" w:cs="Calibri"/>
                <w:color w:val="444444"/>
                <w:sz w:val="19"/>
                <w:szCs w:val="19"/>
              </w:rPr>
              <w:t>O(1)</w:t>
            </w:r>
          </w:p>
        </w:tc>
        <w:tc>
          <w:tcPr>
            <w:tcW w:w="1300" w:type="dxa"/>
            <w:shd w:val="clear" w:color="auto" w:fill="F8F9FA"/>
            <w:tcMar>
              <w:top w:w="80" w:type="dxa"/>
              <w:left w:w="100" w:type="dxa"/>
              <w:bottom w:w="80" w:type="dxa"/>
              <w:right w:w="100" w:type="dxa"/>
            </w:tcMar>
          </w:tcPr>
          <w:p w14:paraId="4A97DEB8" w14:textId="77777777" w:rsidR="005520BA" w:rsidRDefault="00F478CE">
            <w:pPr>
              <w:spacing w:before="80" w:after="80"/>
              <w:ind w:left="100"/>
            </w:pPr>
            <w:r>
              <w:rPr>
                <w:rFonts w:ascii="Calibri" w:eastAsia="Calibri" w:hAnsi="Calibri" w:cs="Calibri"/>
                <w:color w:val="444444"/>
                <w:sz w:val="19"/>
                <w:szCs w:val="19"/>
              </w:rPr>
              <w:t>O(log n)</w:t>
            </w:r>
          </w:p>
        </w:tc>
        <w:tc>
          <w:tcPr>
            <w:tcW w:w="1300" w:type="dxa"/>
            <w:shd w:val="clear" w:color="auto" w:fill="F8F9FA"/>
            <w:tcMar>
              <w:top w:w="80" w:type="dxa"/>
              <w:left w:w="100" w:type="dxa"/>
              <w:bottom w:w="80" w:type="dxa"/>
              <w:right w:w="100" w:type="dxa"/>
            </w:tcMar>
          </w:tcPr>
          <w:p w14:paraId="3F481754" w14:textId="77777777" w:rsidR="005520BA" w:rsidRDefault="00F478CE">
            <w:pPr>
              <w:spacing w:before="80" w:after="80"/>
              <w:ind w:left="100"/>
            </w:pPr>
            <w:r>
              <w:rPr>
                <w:rFonts w:ascii="Calibri" w:eastAsia="Calibri" w:hAnsi="Calibri" w:cs="Calibri"/>
                <w:color w:val="444444"/>
                <w:sz w:val="19"/>
                <w:szCs w:val="19"/>
              </w:rPr>
              <w:t>O(log n)</w:t>
            </w:r>
          </w:p>
        </w:tc>
        <w:tc>
          <w:tcPr>
            <w:tcW w:w="1100" w:type="dxa"/>
            <w:shd w:val="clear" w:color="auto" w:fill="F8F9FA"/>
            <w:tcMar>
              <w:top w:w="80" w:type="dxa"/>
              <w:left w:w="100" w:type="dxa"/>
              <w:bottom w:w="80" w:type="dxa"/>
              <w:right w:w="100" w:type="dxa"/>
            </w:tcMar>
          </w:tcPr>
          <w:p w14:paraId="4BB3CD3A" w14:textId="77777777" w:rsidR="005520BA" w:rsidRDefault="00F478CE">
            <w:pPr>
              <w:spacing w:before="80" w:after="80"/>
              <w:ind w:left="100"/>
            </w:pPr>
            <w:r>
              <w:rPr>
                <w:rFonts w:ascii="Calibri" w:eastAsia="Calibri" w:hAnsi="Calibri" w:cs="Calibri"/>
                <w:color w:val="444444"/>
                <w:sz w:val="19"/>
                <w:szCs w:val="19"/>
              </w:rPr>
              <w:t>O(1)</w:t>
            </w:r>
          </w:p>
        </w:tc>
        <w:tc>
          <w:tcPr>
            <w:tcW w:w="1000" w:type="dxa"/>
            <w:shd w:val="clear" w:color="auto" w:fill="F8F9FA"/>
            <w:tcMar>
              <w:top w:w="80" w:type="dxa"/>
              <w:left w:w="100" w:type="dxa"/>
              <w:bottom w:w="80" w:type="dxa"/>
              <w:right w:w="100" w:type="dxa"/>
            </w:tcMar>
          </w:tcPr>
          <w:p w14:paraId="4BD5107F" w14:textId="77777777" w:rsidR="005520BA" w:rsidRDefault="00F478CE">
            <w:pPr>
              <w:spacing w:before="80" w:after="80"/>
              <w:ind w:left="100"/>
            </w:pPr>
            <w:r>
              <w:rPr>
                <w:rFonts w:ascii="Calibri" w:eastAsia="Calibri" w:hAnsi="Calibri" w:cs="Calibri"/>
                <w:color w:val="444444"/>
                <w:sz w:val="19"/>
                <w:szCs w:val="19"/>
              </w:rPr>
              <w:t>—</w:t>
            </w:r>
          </w:p>
        </w:tc>
        <w:tc>
          <w:tcPr>
            <w:tcW w:w="2760" w:type="dxa"/>
            <w:shd w:val="clear" w:color="auto" w:fill="F8F9FA"/>
            <w:tcMar>
              <w:top w:w="80" w:type="dxa"/>
              <w:left w:w="100" w:type="dxa"/>
              <w:bottom w:w="80" w:type="dxa"/>
              <w:right w:w="100" w:type="dxa"/>
            </w:tcMar>
          </w:tcPr>
          <w:p w14:paraId="47E6BD97" w14:textId="77777777" w:rsidR="005520BA" w:rsidRDefault="00F478CE">
            <w:pPr>
              <w:spacing w:before="80" w:after="80"/>
              <w:ind w:left="100"/>
            </w:pPr>
            <w:r>
              <w:rPr>
                <w:rFonts w:ascii="Calibri" w:eastAsia="Calibri" w:hAnsi="Calibri" w:cs="Calibri"/>
                <w:color w:val="444444"/>
                <w:sz w:val="19"/>
                <w:szCs w:val="19"/>
              </w:rPr>
              <w:t>Large sorted data</w:t>
            </w:r>
          </w:p>
        </w:tc>
      </w:tr>
      <w:tr w:rsidR="005520BA" w14:paraId="44C2796F"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0B83F938" w14:textId="77777777" w:rsidR="005520BA" w:rsidRDefault="00F478CE">
            <w:pPr>
              <w:spacing w:before="80" w:after="80"/>
              <w:ind w:left="100"/>
            </w:pPr>
            <w:r>
              <w:rPr>
                <w:rFonts w:ascii="Calibri" w:eastAsia="Calibri" w:hAnsi="Calibri" w:cs="Calibri"/>
                <w:color w:val="444444"/>
                <w:sz w:val="19"/>
                <w:szCs w:val="19"/>
              </w:rPr>
              <w:t>Insertion Sort</w:t>
            </w:r>
          </w:p>
        </w:tc>
        <w:tc>
          <w:tcPr>
            <w:tcW w:w="1100" w:type="dxa"/>
            <w:shd w:val="clear" w:color="auto" w:fill="FFFFFF"/>
            <w:tcMar>
              <w:top w:w="80" w:type="dxa"/>
              <w:left w:w="100" w:type="dxa"/>
              <w:bottom w:w="80" w:type="dxa"/>
              <w:right w:w="100" w:type="dxa"/>
            </w:tcMar>
          </w:tcPr>
          <w:p w14:paraId="60FC94E9" w14:textId="77777777" w:rsidR="005520BA" w:rsidRDefault="00F478CE">
            <w:pPr>
              <w:spacing w:before="80" w:after="80"/>
              <w:ind w:left="100"/>
            </w:pPr>
            <w:r>
              <w:rPr>
                <w:rFonts w:ascii="Calibri" w:eastAsia="Calibri" w:hAnsi="Calibri" w:cs="Calibri"/>
                <w:color w:val="444444"/>
                <w:sz w:val="19"/>
                <w:szCs w:val="19"/>
              </w:rPr>
              <w:t>O(n)</w:t>
            </w:r>
          </w:p>
        </w:tc>
        <w:tc>
          <w:tcPr>
            <w:tcW w:w="1300" w:type="dxa"/>
            <w:shd w:val="clear" w:color="auto" w:fill="FFFFFF"/>
            <w:tcMar>
              <w:top w:w="80" w:type="dxa"/>
              <w:left w:w="100" w:type="dxa"/>
              <w:bottom w:w="80" w:type="dxa"/>
              <w:right w:w="100" w:type="dxa"/>
            </w:tcMar>
          </w:tcPr>
          <w:p w14:paraId="54E997FE" w14:textId="77777777" w:rsidR="005520BA" w:rsidRDefault="00F478CE">
            <w:pPr>
              <w:spacing w:before="80" w:after="80"/>
              <w:ind w:left="100"/>
            </w:pPr>
            <w:r>
              <w:rPr>
                <w:rFonts w:ascii="Calibri" w:eastAsia="Calibri" w:hAnsi="Calibri" w:cs="Calibri"/>
                <w:color w:val="444444"/>
                <w:sz w:val="19"/>
                <w:szCs w:val="19"/>
              </w:rPr>
              <w:t>O(n²)</w:t>
            </w:r>
          </w:p>
        </w:tc>
        <w:tc>
          <w:tcPr>
            <w:tcW w:w="1300" w:type="dxa"/>
            <w:shd w:val="clear" w:color="auto" w:fill="FFFFFF"/>
            <w:tcMar>
              <w:top w:w="80" w:type="dxa"/>
              <w:left w:w="100" w:type="dxa"/>
              <w:bottom w:w="80" w:type="dxa"/>
              <w:right w:w="100" w:type="dxa"/>
            </w:tcMar>
          </w:tcPr>
          <w:p w14:paraId="2078D3F3" w14:textId="77777777" w:rsidR="005520BA" w:rsidRDefault="00F478CE">
            <w:pPr>
              <w:spacing w:before="80" w:after="80"/>
              <w:ind w:left="100"/>
            </w:pPr>
            <w:r>
              <w:rPr>
                <w:rFonts w:ascii="Calibri" w:eastAsia="Calibri" w:hAnsi="Calibri" w:cs="Calibri"/>
                <w:color w:val="444444"/>
                <w:sz w:val="19"/>
                <w:szCs w:val="19"/>
              </w:rPr>
              <w:t>O(n²)</w:t>
            </w:r>
          </w:p>
        </w:tc>
        <w:tc>
          <w:tcPr>
            <w:tcW w:w="1100" w:type="dxa"/>
            <w:shd w:val="clear" w:color="auto" w:fill="FFFFFF"/>
            <w:tcMar>
              <w:top w:w="80" w:type="dxa"/>
              <w:left w:w="100" w:type="dxa"/>
              <w:bottom w:w="80" w:type="dxa"/>
              <w:right w:w="100" w:type="dxa"/>
            </w:tcMar>
          </w:tcPr>
          <w:p w14:paraId="5667E199" w14:textId="77777777" w:rsidR="005520BA" w:rsidRDefault="00F478CE">
            <w:pPr>
              <w:spacing w:before="80" w:after="80"/>
              <w:ind w:left="100"/>
            </w:pPr>
            <w:r>
              <w:rPr>
                <w:rFonts w:ascii="Calibri" w:eastAsia="Calibri" w:hAnsi="Calibri" w:cs="Calibri"/>
                <w:color w:val="444444"/>
                <w:sz w:val="19"/>
                <w:szCs w:val="19"/>
              </w:rPr>
              <w:t>O(1)</w:t>
            </w:r>
          </w:p>
        </w:tc>
        <w:tc>
          <w:tcPr>
            <w:tcW w:w="1000" w:type="dxa"/>
            <w:shd w:val="clear" w:color="auto" w:fill="FFFFFF"/>
            <w:tcMar>
              <w:top w:w="80" w:type="dxa"/>
              <w:left w:w="100" w:type="dxa"/>
              <w:bottom w:w="80" w:type="dxa"/>
              <w:right w:w="100" w:type="dxa"/>
            </w:tcMar>
          </w:tcPr>
          <w:p w14:paraId="6A469FFE" w14:textId="77777777" w:rsidR="005520BA" w:rsidRDefault="00F478CE">
            <w:pPr>
              <w:spacing w:before="80" w:after="80"/>
              <w:ind w:left="100"/>
            </w:pPr>
            <w:r>
              <w:rPr>
                <w:rFonts w:ascii="Calibri" w:eastAsia="Calibri" w:hAnsi="Calibri" w:cs="Calibri"/>
                <w:color w:val="444444"/>
                <w:sz w:val="19"/>
                <w:szCs w:val="19"/>
              </w:rPr>
              <w:t>✅</w:t>
            </w:r>
          </w:p>
        </w:tc>
        <w:tc>
          <w:tcPr>
            <w:tcW w:w="2760" w:type="dxa"/>
            <w:shd w:val="clear" w:color="auto" w:fill="FFFFFF"/>
            <w:tcMar>
              <w:top w:w="80" w:type="dxa"/>
              <w:left w:w="100" w:type="dxa"/>
              <w:bottom w:w="80" w:type="dxa"/>
              <w:right w:w="100" w:type="dxa"/>
            </w:tcMar>
          </w:tcPr>
          <w:p w14:paraId="3274C551" w14:textId="77777777" w:rsidR="005520BA" w:rsidRDefault="00F478CE">
            <w:pPr>
              <w:spacing w:before="80" w:after="80"/>
              <w:ind w:left="100"/>
            </w:pPr>
            <w:r>
              <w:rPr>
                <w:rFonts w:ascii="Calibri" w:eastAsia="Calibri" w:hAnsi="Calibri" w:cs="Calibri"/>
                <w:color w:val="444444"/>
                <w:sz w:val="19"/>
                <w:szCs w:val="19"/>
              </w:rPr>
              <w:t>Small / nearly sorted</w:t>
            </w:r>
          </w:p>
        </w:tc>
      </w:tr>
      <w:tr w:rsidR="005520BA" w14:paraId="5998544C" w14:textId="77777777">
        <w:tblPrEx>
          <w:tblCellMar>
            <w:top w:w="0" w:type="dxa"/>
            <w:bottom w:w="0" w:type="dxa"/>
          </w:tblCellMar>
        </w:tblPrEx>
        <w:tc>
          <w:tcPr>
            <w:tcW w:w="1800" w:type="dxa"/>
            <w:shd w:val="clear" w:color="auto" w:fill="F8F9FA"/>
            <w:tcMar>
              <w:top w:w="80" w:type="dxa"/>
              <w:left w:w="100" w:type="dxa"/>
              <w:bottom w:w="80" w:type="dxa"/>
              <w:right w:w="100" w:type="dxa"/>
            </w:tcMar>
          </w:tcPr>
          <w:p w14:paraId="73B97C53" w14:textId="77777777" w:rsidR="005520BA" w:rsidRDefault="00F478CE">
            <w:pPr>
              <w:spacing w:before="80" w:after="80"/>
              <w:ind w:left="100"/>
            </w:pPr>
            <w:r>
              <w:rPr>
                <w:rFonts w:ascii="Calibri" w:eastAsia="Calibri" w:hAnsi="Calibri" w:cs="Calibri"/>
                <w:color w:val="444444"/>
                <w:sz w:val="19"/>
                <w:szCs w:val="19"/>
              </w:rPr>
              <w:t>Bubble Sort</w:t>
            </w:r>
          </w:p>
        </w:tc>
        <w:tc>
          <w:tcPr>
            <w:tcW w:w="1100" w:type="dxa"/>
            <w:shd w:val="clear" w:color="auto" w:fill="F8F9FA"/>
            <w:tcMar>
              <w:top w:w="80" w:type="dxa"/>
              <w:left w:w="100" w:type="dxa"/>
              <w:bottom w:w="80" w:type="dxa"/>
              <w:right w:w="100" w:type="dxa"/>
            </w:tcMar>
          </w:tcPr>
          <w:p w14:paraId="2DE376A9" w14:textId="77777777" w:rsidR="005520BA" w:rsidRDefault="00F478CE">
            <w:pPr>
              <w:spacing w:before="80" w:after="80"/>
              <w:ind w:left="100"/>
            </w:pPr>
            <w:r>
              <w:rPr>
                <w:rFonts w:ascii="Calibri" w:eastAsia="Calibri" w:hAnsi="Calibri" w:cs="Calibri"/>
                <w:color w:val="444444"/>
                <w:sz w:val="19"/>
                <w:szCs w:val="19"/>
              </w:rPr>
              <w:t>O(n)</w:t>
            </w:r>
          </w:p>
        </w:tc>
        <w:tc>
          <w:tcPr>
            <w:tcW w:w="1300" w:type="dxa"/>
            <w:shd w:val="clear" w:color="auto" w:fill="F8F9FA"/>
            <w:tcMar>
              <w:top w:w="80" w:type="dxa"/>
              <w:left w:w="100" w:type="dxa"/>
              <w:bottom w:w="80" w:type="dxa"/>
              <w:right w:w="100" w:type="dxa"/>
            </w:tcMar>
          </w:tcPr>
          <w:p w14:paraId="0A4C0AA3" w14:textId="77777777" w:rsidR="005520BA" w:rsidRDefault="00F478CE">
            <w:pPr>
              <w:spacing w:before="80" w:after="80"/>
              <w:ind w:left="100"/>
            </w:pPr>
            <w:r>
              <w:rPr>
                <w:rFonts w:ascii="Calibri" w:eastAsia="Calibri" w:hAnsi="Calibri" w:cs="Calibri"/>
                <w:color w:val="444444"/>
                <w:sz w:val="19"/>
                <w:szCs w:val="19"/>
              </w:rPr>
              <w:t>O(n²)</w:t>
            </w:r>
          </w:p>
        </w:tc>
        <w:tc>
          <w:tcPr>
            <w:tcW w:w="1300" w:type="dxa"/>
            <w:shd w:val="clear" w:color="auto" w:fill="F8F9FA"/>
            <w:tcMar>
              <w:top w:w="80" w:type="dxa"/>
              <w:left w:w="100" w:type="dxa"/>
              <w:bottom w:w="80" w:type="dxa"/>
              <w:right w:w="100" w:type="dxa"/>
            </w:tcMar>
          </w:tcPr>
          <w:p w14:paraId="2240CF81" w14:textId="77777777" w:rsidR="005520BA" w:rsidRDefault="00F478CE">
            <w:pPr>
              <w:spacing w:before="80" w:after="80"/>
              <w:ind w:left="100"/>
            </w:pPr>
            <w:r>
              <w:rPr>
                <w:rFonts w:ascii="Calibri" w:eastAsia="Calibri" w:hAnsi="Calibri" w:cs="Calibri"/>
                <w:color w:val="444444"/>
                <w:sz w:val="19"/>
                <w:szCs w:val="19"/>
              </w:rPr>
              <w:t>O(n²)</w:t>
            </w:r>
          </w:p>
        </w:tc>
        <w:tc>
          <w:tcPr>
            <w:tcW w:w="1100" w:type="dxa"/>
            <w:shd w:val="clear" w:color="auto" w:fill="F8F9FA"/>
            <w:tcMar>
              <w:top w:w="80" w:type="dxa"/>
              <w:left w:w="100" w:type="dxa"/>
              <w:bottom w:w="80" w:type="dxa"/>
              <w:right w:w="100" w:type="dxa"/>
            </w:tcMar>
          </w:tcPr>
          <w:p w14:paraId="2B655BDC" w14:textId="77777777" w:rsidR="005520BA" w:rsidRDefault="00F478CE">
            <w:pPr>
              <w:spacing w:before="80" w:after="80"/>
              <w:ind w:left="100"/>
            </w:pPr>
            <w:r>
              <w:rPr>
                <w:rFonts w:ascii="Calibri" w:eastAsia="Calibri" w:hAnsi="Calibri" w:cs="Calibri"/>
                <w:color w:val="444444"/>
                <w:sz w:val="19"/>
                <w:szCs w:val="19"/>
              </w:rPr>
              <w:t>O(1)</w:t>
            </w:r>
          </w:p>
        </w:tc>
        <w:tc>
          <w:tcPr>
            <w:tcW w:w="1000" w:type="dxa"/>
            <w:shd w:val="clear" w:color="auto" w:fill="F8F9FA"/>
            <w:tcMar>
              <w:top w:w="80" w:type="dxa"/>
              <w:left w:w="100" w:type="dxa"/>
              <w:bottom w:w="80" w:type="dxa"/>
              <w:right w:w="100" w:type="dxa"/>
            </w:tcMar>
          </w:tcPr>
          <w:p w14:paraId="6A81D226" w14:textId="77777777" w:rsidR="005520BA" w:rsidRDefault="00F478CE">
            <w:pPr>
              <w:spacing w:before="80" w:after="80"/>
              <w:ind w:left="100"/>
            </w:pPr>
            <w:r>
              <w:rPr>
                <w:rFonts w:ascii="Calibri" w:eastAsia="Calibri" w:hAnsi="Calibri" w:cs="Calibri"/>
                <w:color w:val="444444"/>
                <w:sz w:val="19"/>
                <w:szCs w:val="19"/>
              </w:rPr>
              <w:t>✅</w:t>
            </w:r>
          </w:p>
        </w:tc>
        <w:tc>
          <w:tcPr>
            <w:tcW w:w="2760" w:type="dxa"/>
            <w:shd w:val="clear" w:color="auto" w:fill="F8F9FA"/>
            <w:tcMar>
              <w:top w:w="80" w:type="dxa"/>
              <w:left w:w="100" w:type="dxa"/>
              <w:bottom w:w="80" w:type="dxa"/>
              <w:right w:w="100" w:type="dxa"/>
            </w:tcMar>
          </w:tcPr>
          <w:p w14:paraId="1167E3BC" w14:textId="77777777" w:rsidR="005520BA" w:rsidRDefault="00F478CE">
            <w:pPr>
              <w:spacing w:before="80" w:after="80"/>
              <w:ind w:left="100"/>
            </w:pPr>
            <w:r>
              <w:rPr>
                <w:rFonts w:ascii="Calibri" w:eastAsia="Calibri" w:hAnsi="Calibri" w:cs="Calibri"/>
                <w:color w:val="444444"/>
                <w:sz w:val="19"/>
                <w:szCs w:val="19"/>
              </w:rPr>
              <w:t>Teaching only</w:t>
            </w:r>
          </w:p>
        </w:tc>
      </w:tr>
      <w:tr w:rsidR="005520BA" w14:paraId="593EA42C"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43E6DFDF" w14:textId="77777777" w:rsidR="005520BA" w:rsidRDefault="00F478CE">
            <w:pPr>
              <w:spacing w:before="80" w:after="80"/>
              <w:ind w:left="100"/>
            </w:pPr>
            <w:r>
              <w:rPr>
                <w:rFonts w:ascii="Calibri" w:eastAsia="Calibri" w:hAnsi="Calibri" w:cs="Calibri"/>
                <w:color w:val="444444"/>
                <w:sz w:val="19"/>
                <w:szCs w:val="19"/>
              </w:rPr>
              <w:t>Merge Sort</w:t>
            </w:r>
          </w:p>
        </w:tc>
        <w:tc>
          <w:tcPr>
            <w:tcW w:w="1100" w:type="dxa"/>
            <w:shd w:val="clear" w:color="auto" w:fill="FFFFFF"/>
            <w:tcMar>
              <w:top w:w="80" w:type="dxa"/>
              <w:left w:w="100" w:type="dxa"/>
              <w:bottom w:w="80" w:type="dxa"/>
              <w:right w:w="100" w:type="dxa"/>
            </w:tcMar>
          </w:tcPr>
          <w:p w14:paraId="0B2735F2" w14:textId="77777777" w:rsidR="005520BA" w:rsidRDefault="00F478CE">
            <w:pPr>
              <w:spacing w:before="80" w:after="80"/>
              <w:ind w:left="100"/>
            </w:pPr>
            <w:r>
              <w:rPr>
                <w:rFonts w:ascii="Calibri" w:eastAsia="Calibri" w:hAnsi="Calibri" w:cs="Calibri"/>
                <w:color w:val="444444"/>
                <w:sz w:val="19"/>
                <w:szCs w:val="19"/>
              </w:rPr>
              <w:t>O(n log n)</w:t>
            </w:r>
          </w:p>
        </w:tc>
        <w:tc>
          <w:tcPr>
            <w:tcW w:w="1300" w:type="dxa"/>
            <w:shd w:val="clear" w:color="auto" w:fill="FFFFFF"/>
            <w:tcMar>
              <w:top w:w="80" w:type="dxa"/>
              <w:left w:w="100" w:type="dxa"/>
              <w:bottom w:w="80" w:type="dxa"/>
              <w:right w:w="100" w:type="dxa"/>
            </w:tcMar>
          </w:tcPr>
          <w:p w14:paraId="7A4D46C6" w14:textId="77777777" w:rsidR="005520BA" w:rsidRDefault="00F478CE">
            <w:pPr>
              <w:spacing w:before="80" w:after="80"/>
              <w:ind w:left="100"/>
            </w:pPr>
            <w:r>
              <w:rPr>
                <w:rFonts w:ascii="Calibri" w:eastAsia="Calibri" w:hAnsi="Calibri" w:cs="Calibri"/>
                <w:color w:val="444444"/>
                <w:sz w:val="19"/>
                <w:szCs w:val="19"/>
              </w:rPr>
              <w:t>O(n log n)</w:t>
            </w:r>
          </w:p>
        </w:tc>
        <w:tc>
          <w:tcPr>
            <w:tcW w:w="1300" w:type="dxa"/>
            <w:shd w:val="clear" w:color="auto" w:fill="FFFFFF"/>
            <w:tcMar>
              <w:top w:w="80" w:type="dxa"/>
              <w:left w:w="100" w:type="dxa"/>
              <w:bottom w:w="80" w:type="dxa"/>
              <w:right w:w="100" w:type="dxa"/>
            </w:tcMar>
          </w:tcPr>
          <w:p w14:paraId="01A10D2C" w14:textId="77777777" w:rsidR="005520BA" w:rsidRDefault="00F478CE">
            <w:pPr>
              <w:spacing w:before="80" w:after="80"/>
              <w:ind w:left="100"/>
            </w:pPr>
            <w:r>
              <w:rPr>
                <w:rFonts w:ascii="Calibri" w:eastAsia="Calibri" w:hAnsi="Calibri" w:cs="Calibri"/>
                <w:color w:val="444444"/>
                <w:sz w:val="19"/>
                <w:szCs w:val="19"/>
              </w:rPr>
              <w:t>O(n log n)</w:t>
            </w:r>
          </w:p>
        </w:tc>
        <w:tc>
          <w:tcPr>
            <w:tcW w:w="1100" w:type="dxa"/>
            <w:shd w:val="clear" w:color="auto" w:fill="FFFFFF"/>
            <w:tcMar>
              <w:top w:w="80" w:type="dxa"/>
              <w:left w:w="100" w:type="dxa"/>
              <w:bottom w:w="80" w:type="dxa"/>
              <w:right w:w="100" w:type="dxa"/>
            </w:tcMar>
          </w:tcPr>
          <w:p w14:paraId="1A83128D" w14:textId="77777777" w:rsidR="005520BA" w:rsidRDefault="00F478CE">
            <w:pPr>
              <w:spacing w:before="80" w:after="80"/>
              <w:ind w:left="100"/>
            </w:pPr>
            <w:r>
              <w:rPr>
                <w:rFonts w:ascii="Calibri" w:eastAsia="Calibri" w:hAnsi="Calibri" w:cs="Calibri"/>
                <w:color w:val="444444"/>
                <w:sz w:val="19"/>
                <w:szCs w:val="19"/>
              </w:rPr>
              <w:t>O(n)</w:t>
            </w:r>
          </w:p>
        </w:tc>
        <w:tc>
          <w:tcPr>
            <w:tcW w:w="1000" w:type="dxa"/>
            <w:shd w:val="clear" w:color="auto" w:fill="FFFFFF"/>
            <w:tcMar>
              <w:top w:w="80" w:type="dxa"/>
              <w:left w:w="100" w:type="dxa"/>
              <w:bottom w:w="80" w:type="dxa"/>
              <w:right w:w="100" w:type="dxa"/>
            </w:tcMar>
          </w:tcPr>
          <w:p w14:paraId="316B5C3A" w14:textId="77777777" w:rsidR="005520BA" w:rsidRDefault="00F478CE">
            <w:pPr>
              <w:spacing w:before="80" w:after="80"/>
              <w:ind w:left="100"/>
            </w:pPr>
            <w:r>
              <w:rPr>
                <w:rFonts w:ascii="Calibri" w:eastAsia="Calibri" w:hAnsi="Calibri" w:cs="Calibri"/>
                <w:color w:val="444444"/>
                <w:sz w:val="19"/>
                <w:szCs w:val="19"/>
              </w:rPr>
              <w:t>✅</w:t>
            </w:r>
          </w:p>
        </w:tc>
        <w:tc>
          <w:tcPr>
            <w:tcW w:w="2760" w:type="dxa"/>
            <w:shd w:val="clear" w:color="auto" w:fill="FFFFFF"/>
            <w:tcMar>
              <w:top w:w="80" w:type="dxa"/>
              <w:left w:w="100" w:type="dxa"/>
              <w:bottom w:w="80" w:type="dxa"/>
              <w:right w:w="100" w:type="dxa"/>
            </w:tcMar>
          </w:tcPr>
          <w:p w14:paraId="7EBDFA77" w14:textId="77777777" w:rsidR="005520BA" w:rsidRDefault="00F478CE">
            <w:pPr>
              <w:spacing w:before="80" w:after="80"/>
              <w:ind w:left="100"/>
            </w:pPr>
            <w:r>
              <w:rPr>
                <w:rFonts w:ascii="Calibri" w:eastAsia="Calibri" w:hAnsi="Calibri" w:cs="Calibri"/>
                <w:color w:val="444444"/>
                <w:sz w:val="19"/>
                <w:szCs w:val="19"/>
              </w:rPr>
              <w:t>Large data, stability</w:t>
            </w:r>
          </w:p>
        </w:tc>
      </w:tr>
      <w:tr w:rsidR="005520BA" w14:paraId="540D8390" w14:textId="77777777">
        <w:tblPrEx>
          <w:tblCellMar>
            <w:top w:w="0" w:type="dxa"/>
            <w:bottom w:w="0" w:type="dxa"/>
          </w:tblCellMar>
        </w:tblPrEx>
        <w:tc>
          <w:tcPr>
            <w:tcW w:w="1800" w:type="dxa"/>
            <w:shd w:val="clear" w:color="auto" w:fill="F8F9FA"/>
            <w:tcMar>
              <w:top w:w="80" w:type="dxa"/>
              <w:left w:w="100" w:type="dxa"/>
              <w:bottom w:w="80" w:type="dxa"/>
              <w:right w:w="100" w:type="dxa"/>
            </w:tcMar>
          </w:tcPr>
          <w:p w14:paraId="532D14A9" w14:textId="77777777" w:rsidR="005520BA" w:rsidRDefault="00F478CE">
            <w:pPr>
              <w:spacing w:before="80" w:after="80"/>
              <w:ind w:left="100"/>
            </w:pPr>
            <w:r>
              <w:rPr>
                <w:rFonts w:ascii="Calibri" w:eastAsia="Calibri" w:hAnsi="Calibri" w:cs="Calibri"/>
                <w:color w:val="444444"/>
                <w:sz w:val="19"/>
                <w:szCs w:val="19"/>
              </w:rPr>
              <w:t>Heap Sort</w:t>
            </w:r>
          </w:p>
        </w:tc>
        <w:tc>
          <w:tcPr>
            <w:tcW w:w="1100" w:type="dxa"/>
            <w:shd w:val="clear" w:color="auto" w:fill="F8F9FA"/>
            <w:tcMar>
              <w:top w:w="80" w:type="dxa"/>
              <w:left w:w="100" w:type="dxa"/>
              <w:bottom w:w="80" w:type="dxa"/>
              <w:right w:w="100" w:type="dxa"/>
            </w:tcMar>
          </w:tcPr>
          <w:p w14:paraId="037E67B9" w14:textId="77777777" w:rsidR="005520BA" w:rsidRDefault="00F478CE">
            <w:pPr>
              <w:spacing w:before="80" w:after="80"/>
              <w:ind w:left="100"/>
            </w:pPr>
            <w:r>
              <w:rPr>
                <w:rFonts w:ascii="Calibri" w:eastAsia="Calibri" w:hAnsi="Calibri" w:cs="Calibri"/>
                <w:color w:val="444444"/>
                <w:sz w:val="19"/>
                <w:szCs w:val="19"/>
              </w:rPr>
              <w:t>O(n log n)</w:t>
            </w:r>
          </w:p>
        </w:tc>
        <w:tc>
          <w:tcPr>
            <w:tcW w:w="1300" w:type="dxa"/>
            <w:shd w:val="clear" w:color="auto" w:fill="F8F9FA"/>
            <w:tcMar>
              <w:top w:w="80" w:type="dxa"/>
              <w:left w:w="100" w:type="dxa"/>
              <w:bottom w:w="80" w:type="dxa"/>
              <w:right w:w="100" w:type="dxa"/>
            </w:tcMar>
          </w:tcPr>
          <w:p w14:paraId="235DCCE5" w14:textId="77777777" w:rsidR="005520BA" w:rsidRDefault="00F478CE">
            <w:pPr>
              <w:spacing w:before="80" w:after="80"/>
              <w:ind w:left="100"/>
            </w:pPr>
            <w:r>
              <w:rPr>
                <w:rFonts w:ascii="Calibri" w:eastAsia="Calibri" w:hAnsi="Calibri" w:cs="Calibri"/>
                <w:color w:val="444444"/>
                <w:sz w:val="19"/>
                <w:szCs w:val="19"/>
              </w:rPr>
              <w:t>O(n log n)</w:t>
            </w:r>
          </w:p>
        </w:tc>
        <w:tc>
          <w:tcPr>
            <w:tcW w:w="1300" w:type="dxa"/>
            <w:shd w:val="clear" w:color="auto" w:fill="F8F9FA"/>
            <w:tcMar>
              <w:top w:w="80" w:type="dxa"/>
              <w:left w:w="100" w:type="dxa"/>
              <w:bottom w:w="80" w:type="dxa"/>
              <w:right w:w="100" w:type="dxa"/>
            </w:tcMar>
          </w:tcPr>
          <w:p w14:paraId="608A38DE" w14:textId="77777777" w:rsidR="005520BA" w:rsidRDefault="00F478CE">
            <w:pPr>
              <w:spacing w:before="80" w:after="80"/>
              <w:ind w:left="100"/>
            </w:pPr>
            <w:r>
              <w:rPr>
                <w:rFonts w:ascii="Calibri" w:eastAsia="Calibri" w:hAnsi="Calibri" w:cs="Calibri"/>
                <w:color w:val="444444"/>
                <w:sz w:val="19"/>
                <w:szCs w:val="19"/>
              </w:rPr>
              <w:t>O(n log n)</w:t>
            </w:r>
          </w:p>
        </w:tc>
        <w:tc>
          <w:tcPr>
            <w:tcW w:w="1100" w:type="dxa"/>
            <w:shd w:val="clear" w:color="auto" w:fill="F8F9FA"/>
            <w:tcMar>
              <w:top w:w="80" w:type="dxa"/>
              <w:left w:w="100" w:type="dxa"/>
              <w:bottom w:w="80" w:type="dxa"/>
              <w:right w:w="100" w:type="dxa"/>
            </w:tcMar>
          </w:tcPr>
          <w:p w14:paraId="31B48806" w14:textId="77777777" w:rsidR="005520BA" w:rsidRDefault="00F478CE">
            <w:pPr>
              <w:spacing w:before="80" w:after="80"/>
              <w:ind w:left="100"/>
            </w:pPr>
            <w:r>
              <w:rPr>
                <w:rFonts w:ascii="Calibri" w:eastAsia="Calibri" w:hAnsi="Calibri" w:cs="Calibri"/>
                <w:color w:val="444444"/>
                <w:sz w:val="19"/>
                <w:szCs w:val="19"/>
              </w:rPr>
              <w:t>O(1)</w:t>
            </w:r>
          </w:p>
        </w:tc>
        <w:tc>
          <w:tcPr>
            <w:tcW w:w="1000" w:type="dxa"/>
            <w:shd w:val="clear" w:color="auto" w:fill="F8F9FA"/>
            <w:tcMar>
              <w:top w:w="80" w:type="dxa"/>
              <w:left w:w="100" w:type="dxa"/>
              <w:bottom w:w="80" w:type="dxa"/>
              <w:right w:w="100" w:type="dxa"/>
            </w:tcMar>
          </w:tcPr>
          <w:p w14:paraId="75D30CD1" w14:textId="77777777" w:rsidR="005520BA" w:rsidRDefault="00F478CE">
            <w:pPr>
              <w:spacing w:before="80" w:after="80"/>
              <w:ind w:left="100"/>
            </w:pPr>
            <w:r>
              <w:rPr>
                <w:rFonts w:ascii="Calibri" w:eastAsia="Calibri" w:hAnsi="Calibri" w:cs="Calibri"/>
                <w:color w:val="444444"/>
                <w:sz w:val="19"/>
                <w:szCs w:val="19"/>
              </w:rPr>
              <w:t>❌</w:t>
            </w:r>
          </w:p>
        </w:tc>
        <w:tc>
          <w:tcPr>
            <w:tcW w:w="2760" w:type="dxa"/>
            <w:shd w:val="clear" w:color="auto" w:fill="F8F9FA"/>
            <w:tcMar>
              <w:top w:w="80" w:type="dxa"/>
              <w:left w:w="100" w:type="dxa"/>
              <w:bottom w:w="80" w:type="dxa"/>
              <w:right w:w="100" w:type="dxa"/>
            </w:tcMar>
          </w:tcPr>
          <w:p w14:paraId="3C9FA86F" w14:textId="77777777" w:rsidR="005520BA" w:rsidRDefault="00F478CE">
            <w:pPr>
              <w:spacing w:before="80" w:after="80"/>
              <w:ind w:left="100"/>
            </w:pPr>
            <w:r>
              <w:rPr>
                <w:rFonts w:ascii="Calibri" w:eastAsia="Calibri" w:hAnsi="Calibri" w:cs="Calibri"/>
                <w:color w:val="444444"/>
                <w:sz w:val="19"/>
                <w:szCs w:val="19"/>
              </w:rPr>
              <w:t>Large data, low memory</w:t>
            </w:r>
          </w:p>
        </w:tc>
      </w:tr>
    </w:tbl>
    <w:p w14:paraId="257D11F7" w14:textId="77777777" w:rsidR="005520BA" w:rsidRDefault="00F478CE">
      <w:r>
        <w:br w:type="page"/>
      </w:r>
    </w:p>
    <w:p w14:paraId="4A2704BA" w14:textId="77777777" w:rsidR="005520BA" w:rsidRDefault="00F478CE">
      <w:pPr>
        <w:shd w:val="clear" w:color="auto" w:fill="1A1A2E"/>
        <w:ind w:left="200" w:right="200"/>
        <w:jc w:val="center"/>
      </w:pPr>
      <w:r>
        <w:rPr>
          <w:rFonts w:ascii="Calibri" w:eastAsia="Calibri" w:hAnsi="Calibri" w:cs="Calibri"/>
          <w:b/>
          <w:bCs/>
          <w:color w:val="FFFFFF"/>
          <w:sz w:val="36"/>
          <w:szCs w:val="36"/>
        </w:rPr>
        <w:lastRenderedPageBreak/>
        <w:t>PART 2 — INTERVIEW PATTERNS</w:t>
      </w:r>
    </w:p>
    <w:p w14:paraId="55ED1ECC" w14:textId="77777777" w:rsidR="005520BA" w:rsidRDefault="00F478CE">
      <w:pPr>
        <w:shd w:val="clear" w:color="auto" w:fill="0D7377"/>
        <w:ind w:left="200" w:right="200"/>
        <w:jc w:val="center"/>
      </w:pPr>
      <w:r>
        <w:rPr>
          <w:rFonts w:ascii="Calibri" w:eastAsia="Calibri" w:hAnsi="Calibri" w:cs="Calibri"/>
          <w:b/>
          <w:bCs/>
          <w:color w:val="FFFFFF"/>
          <w:sz w:val="21"/>
          <w:szCs w:val="21"/>
        </w:rPr>
        <w:t>How to recognize which algorithm to use before you touch any code</w:t>
      </w:r>
    </w:p>
    <w:p w14:paraId="04C3600A" w14:textId="77777777" w:rsidR="005520BA" w:rsidRDefault="005520BA">
      <w:pPr>
        <w:spacing w:before="120" w:after="100"/>
      </w:pPr>
    </w:p>
    <w:p w14:paraId="564810A3" w14:textId="77777777" w:rsidR="005520BA" w:rsidRDefault="00F478CE">
      <w:pPr>
        <w:pBdr>
          <w:left w:val="thick" w:sz="12" w:space="0" w:color="0D7377"/>
        </w:pBdr>
        <w:shd w:val="clear" w:color="auto" w:fill="FFFDE7"/>
        <w:spacing w:before="120" w:after="120"/>
        <w:ind w:left="200" w:right="200"/>
      </w:pPr>
      <w:r>
        <w:rPr>
          <w:rFonts w:ascii="Calibri" w:eastAsia="Calibri" w:hAnsi="Calibri" w:cs="Calibri"/>
          <w:b/>
          <w:bCs/>
          <w:color w:val="1A1A2E"/>
        </w:rPr>
        <w:t>🎯</w:t>
      </w:r>
      <w:r>
        <w:rPr>
          <w:rFonts w:ascii="Calibri" w:eastAsia="Calibri" w:hAnsi="Calibri" w:cs="Calibri"/>
          <w:b/>
          <w:bCs/>
          <w:color w:val="1A1A2E"/>
        </w:rPr>
        <w:t xml:space="preserve">  The Golden Rule:  Before thinking about code, identify WHAT DECISION the algorithm makes every single iteration. That decision tells you the pattern.</w:t>
      </w:r>
    </w:p>
    <w:p w14:paraId="25B30F1D" w14:textId="77777777" w:rsidR="005520BA" w:rsidRDefault="005520BA">
      <w:pPr>
        <w:spacing w:before="120" w:after="100"/>
      </w:pPr>
    </w:p>
    <w:p w14:paraId="61579377"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The 3-Step Interview Process</w:t>
      </w:r>
    </w:p>
    <w:p w14:paraId="77C12474" w14:textId="77777777" w:rsidR="005520BA" w:rsidRDefault="00F478CE">
      <w:pPr>
        <w:spacing w:before="60" w:after="60"/>
      </w:pPr>
      <w:r>
        <w:rPr>
          <w:rFonts w:ascii="Calibri" w:eastAsia="Calibri" w:hAnsi="Calibri" w:cs="Calibri"/>
          <w:color w:val="444444"/>
        </w:rPr>
        <w:t>Every time you read a problem, go through these three steps in order:</w:t>
      </w:r>
    </w:p>
    <w:p w14:paraId="47A06961" w14:textId="77777777" w:rsidR="005520BA" w:rsidRDefault="005520BA">
      <w:pPr>
        <w:spacing w:before="60" w:after="100"/>
      </w:pPr>
    </w:p>
    <w:p w14:paraId="6FF79629" w14:textId="77777777" w:rsidR="005520BA" w:rsidRDefault="00F478CE">
      <w:pPr>
        <w:shd w:val="clear" w:color="auto" w:fill="0D7377"/>
        <w:ind w:left="200" w:right="200"/>
        <w:jc w:val="center"/>
      </w:pPr>
      <w:r>
        <w:rPr>
          <w:rFonts w:ascii="Calibri" w:eastAsia="Calibri" w:hAnsi="Calibri" w:cs="Calibri"/>
          <w:b/>
          <w:bCs/>
          <w:color w:val="FFFFFF"/>
          <w:sz w:val="22"/>
          <w:szCs w:val="22"/>
        </w:rPr>
        <w:t>Step 1 — What is the problem asking me to RETURN?</w:t>
      </w:r>
    </w:p>
    <w:p w14:paraId="0848A0A1" w14:textId="77777777" w:rsidR="005520BA" w:rsidRDefault="005520BA">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5520BA" w14:paraId="10BD626A" w14:textId="77777777">
        <w:tblPrEx>
          <w:tblCellMar>
            <w:top w:w="0" w:type="dxa"/>
            <w:bottom w:w="0" w:type="dxa"/>
          </w:tblCellMar>
        </w:tblPrEx>
        <w:tc>
          <w:tcPr>
            <w:tcW w:w="2500" w:type="dxa"/>
            <w:shd w:val="clear" w:color="auto" w:fill="1A1A2E"/>
            <w:tcMar>
              <w:top w:w="80" w:type="dxa"/>
              <w:left w:w="100" w:type="dxa"/>
              <w:bottom w:w="80" w:type="dxa"/>
              <w:right w:w="100" w:type="dxa"/>
            </w:tcMar>
          </w:tcPr>
          <w:p w14:paraId="6546EC2B" w14:textId="77777777" w:rsidR="005520BA" w:rsidRDefault="00F478CE">
            <w:pPr>
              <w:spacing w:before="80" w:after="80"/>
              <w:ind w:left="100"/>
            </w:pPr>
            <w:r>
              <w:rPr>
                <w:rFonts w:ascii="Calibri" w:eastAsia="Calibri" w:hAnsi="Calibri" w:cs="Calibri"/>
                <w:b/>
                <w:bCs/>
                <w:color w:val="FFFFFF"/>
                <w:sz w:val="19"/>
                <w:szCs w:val="19"/>
              </w:rPr>
              <w:t>If it asks for...</w:t>
            </w:r>
          </w:p>
        </w:tc>
        <w:tc>
          <w:tcPr>
            <w:tcW w:w="3000" w:type="dxa"/>
            <w:shd w:val="clear" w:color="auto" w:fill="1A1A2E"/>
            <w:tcMar>
              <w:top w:w="80" w:type="dxa"/>
              <w:left w:w="100" w:type="dxa"/>
              <w:bottom w:w="80" w:type="dxa"/>
              <w:right w:w="100" w:type="dxa"/>
            </w:tcMar>
          </w:tcPr>
          <w:p w14:paraId="6CDF29DA" w14:textId="77777777" w:rsidR="005520BA" w:rsidRDefault="00F478CE">
            <w:pPr>
              <w:spacing w:before="80" w:after="80"/>
              <w:ind w:left="100"/>
            </w:pPr>
            <w:r>
              <w:rPr>
                <w:rFonts w:ascii="Calibri" w:eastAsia="Calibri" w:hAnsi="Calibri" w:cs="Calibri"/>
                <w:b/>
                <w:bCs/>
                <w:color w:val="FFFFFF"/>
                <w:sz w:val="19"/>
                <w:szCs w:val="19"/>
              </w:rPr>
              <w:t>Keywords to look for</w:t>
            </w:r>
          </w:p>
        </w:tc>
        <w:tc>
          <w:tcPr>
            <w:tcW w:w="3860" w:type="dxa"/>
            <w:shd w:val="clear" w:color="auto" w:fill="1A1A2E"/>
            <w:tcMar>
              <w:top w:w="80" w:type="dxa"/>
              <w:left w:w="100" w:type="dxa"/>
              <w:bottom w:w="80" w:type="dxa"/>
              <w:right w:w="100" w:type="dxa"/>
            </w:tcMar>
          </w:tcPr>
          <w:p w14:paraId="4855702E" w14:textId="77777777" w:rsidR="005520BA" w:rsidRDefault="00F478CE">
            <w:pPr>
              <w:spacing w:before="80" w:after="80"/>
              <w:ind w:left="100"/>
            </w:pPr>
            <w:r>
              <w:rPr>
                <w:rFonts w:ascii="Calibri" w:eastAsia="Calibri" w:hAnsi="Calibri" w:cs="Calibri"/>
                <w:b/>
                <w:bCs/>
                <w:color w:val="FFFFFF"/>
                <w:sz w:val="19"/>
                <w:szCs w:val="19"/>
              </w:rPr>
              <w:t>Think about...</w:t>
            </w:r>
          </w:p>
        </w:tc>
      </w:tr>
      <w:tr w:rsidR="005520BA" w14:paraId="20CE0109"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4C753DD8" w14:textId="77777777" w:rsidR="005520BA" w:rsidRDefault="00F478CE">
            <w:pPr>
              <w:spacing w:before="80" w:after="80"/>
              <w:ind w:left="100"/>
            </w:pPr>
            <w:r>
              <w:rPr>
                <w:rFonts w:ascii="Calibri" w:eastAsia="Calibri" w:hAnsi="Calibri" w:cs="Calibri"/>
                <w:color w:val="444444"/>
                <w:sz w:val="19"/>
                <w:szCs w:val="19"/>
              </w:rPr>
              <w:t>Maximum or Minimum</w:t>
            </w:r>
          </w:p>
        </w:tc>
        <w:tc>
          <w:tcPr>
            <w:tcW w:w="3000" w:type="dxa"/>
            <w:shd w:val="clear" w:color="auto" w:fill="FFFFFF"/>
            <w:tcMar>
              <w:top w:w="80" w:type="dxa"/>
              <w:left w:w="100" w:type="dxa"/>
              <w:bottom w:w="80" w:type="dxa"/>
              <w:right w:w="100" w:type="dxa"/>
            </w:tcMar>
          </w:tcPr>
          <w:p w14:paraId="48D2704B" w14:textId="77777777" w:rsidR="005520BA" w:rsidRDefault="00F478CE">
            <w:pPr>
              <w:spacing w:before="80" w:after="80"/>
              <w:ind w:left="100"/>
            </w:pPr>
            <w:r>
              <w:rPr>
                <w:rFonts w:ascii="Calibri" w:eastAsia="Calibri" w:hAnsi="Calibri" w:cs="Calibri"/>
                <w:color w:val="444444"/>
                <w:sz w:val="19"/>
                <w:szCs w:val="19"/>
              </w:rPr>
              <w:t>max, min, largest, smallest, best</w:t>
            </w:r>
          </w:p>
        </w:tc>
        <w:tc>
          <w:tcPr>
            <w:tcW w:w="3860" w:type="dxa"/>
            <w:shd w:val="clear" w:color="auto" w:fill="FFFFFF"/>
            <w:tcMar>
              <w:top w:w="80" w:type="dxa"/>
              <w:left w:w="100" w:type="dxa"/>
              <w:bottom w:w="80" w:type="dxa"/>
              <w:right w:w="100" w:type="dxa"/>
            </w:tcMar>
          </w:tcPr>
          <w:p w14:paraId="4C2ACB81" w14:textId="77777777" w:rsidR="005520BA" w:rsidRDefault="00F478CE">
            <w:pPr>
              <w:spacing w:before="80" w:after="80"/>
              <w:ind w:left="100"/>
            </w:pPr>
            <w:r>
              <w:rPr>
                <w:rFonts w:ascii="Calibri" w:eastAsia="Calibri" w:hAnsi="Calibri" w:cs="Calibri"/>
                <w:color w:val="444444"/>
                <w:sz w:val="19"/>
                <w:szCs w:val="19"/>
              </w:rPr>
              <w:t>Kadane? Sliding Window? Heap?</w:t>
            </w:r>
          </w:p>
        </w:tc>
      </w:tr>
      <w:tr w:rsidR="005520BA" w14:paraId="61AFD7DA" w14:textId="77777777">
        <w:tblPrEx>
          <w:tblCellMar>
            <w:top w:w="0" w:type="dxa"/>
            <w:bottom w:w="0" w:type="dxa"/>
          </w:tblCellMar>
        </w:tblPrEx>
        <w:tc>
          <w:tcPr>
            <w:tcW w:w="2500" w:type="dxa"/>
            <w:shd w:val="clear" w:color="auto" w:fill="F8F9FA"/>
            <w:tcMar>
              <w:top w:w="80" w:type="dxa"/>
              <w:left w:w="100" w:type="dxa"/>
              <w:bottom w:w="80" w:type="dxa"/>
              <w:right w:w="100" w:type="dxa"/>
            </w:tcMar>
          </w:tcPr>
          <w:p w14:paraId="1A0A82B3" w14:textId="77777777" w:rsidR="005520BA" w:rsidRDefault="00F478CE">
            <w:pPr>
              <w:spacing w:before="80" w:after="80"/>
              <w:ind w:left="100"/>
            </w:pPr>
            <w:r>
              <w:rPr>
                <w:rFonts w:ascii="Calibri" w:eastAsia="Calibri" w:hAnsi="Calibri" w:cs="Calibri"/>
                <w:color w:val="444444"/>
                <w:sz w:val="19"/>
                <w:szCs w:val="19"/>
              </w:rPr>
              <w:t>A count</w:t>
            </w:r>
          </w:p>
        </w:tc>
        <w:tc>
          <w:tcPr>
            <w:tcW w:w="3000" w:type="dxa"/>
            <w:shd w:val="clear" w:color="auto" w:fill="F8F9FA"/>
            <w:tcMar>
              <w:top w:w="80" w:type="dxa"/>
              <w:left w:w="100" w:type="dxa"/>
              <w:bottom w:w="80" w:type="dxa"/>
              <w:right w:w="100" w:type="dxa"/>
            </w:tcMar>
          </w:tcPr>
          <w:p w14:paraId="2044CAFF" w14:textId="77777777" w:rsidR="005520BA" w:rsidRDefault="00F478CE">
            <w:pPr>
              <w:spacing w:before="80" w:after="80"/>
              <w:ind w:left="100"/>
            </w:pPr>
            <w:r>
              <w:rPr>
                <w:rFonts w:ascii="Calibri" w:eastAsia="Calibri" w:hAnsi="Calibri" w:cs="Calibri"/>
                <w:color w:val="444444"/>
                <w:sz w:val="19"/>
                <w:szCs w:val="19"/>
              </w:rPr>
              <w:t>count, how many, number of</w:t>
            </w:r>
          </w:p>
        </w:tc>
        <w:tc>
          <w:tcPr>
            <w:tcW w:w="3860" w:type="dxa"/>
            <w:shd w:val="clear" w:color="auto" w:fill="F8F9FA"/>
            <w:tcMar>
              <w:top w:w="80" w:type="dxa"/>
              <w:left w:w="100" w:type="dxa"/>
              <w:bottom w:w="80" w:type="dxa"/>
              <w:right w:w="100" w:type="dxa"/>
            </w:tcMar>
          </w:tcPr>
          <w:p w14:paraId="0A2C546F" w14:textId="77777777" w:rsidR="005520BA" w:rsidRDefault="00F478CE">
            <w:pPr>
              <w:spacing w:before="80" w:after="80"/>
              <w:ind w:left="100"/>
            </w:pPr>
            <w:r>
              <w:rPr>
                <w:rFonts w:ascii="Calibri" w:eastAsia="Calibri" w:hAnsi="Calibri" w:cs="Calibri"/>
                <w:color w:val="444444"/>
                <w:sz w:val="19"/>
                <w:szCs w:val="19"/>
              </w:rPr>
              <w:t>Prefix Sum + HashMap</w:t>
            </w:r>
          </w:p>
        </w:tc>
      </w:tr>
      <w:tr w:rsidR="005520BA" w14:paraId="4D50BA77"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31F8A282" w14:textId="77777777" w:rsidR="005520BA" w:rsidRDefault="00F478CE">
            <w:pPr>
              <w:spacing w:before="80" w:after="80"/>
              <w:ind w:left="100"/>
            </w:pPr>
            <w:r>
              <w:rPr>
                <w:rFonts w:ascii="Calibri" w:eastAsia="Calibri" w:hAnsi="Calibri" w:cs="Calibri"/>
                <w:color w:val="444444"/>
                <w:sz w:val="19"/>
                <w:szCs w:val="19"/>
              </w:rPr>
              <w:t>Top K items</w:t>
            </w:r>
          </w:p>
        </w:tc>
        <w:tc>
          <w:tcPr>
            <w:tcW w:w="3000" w:type="dxa"/>
            <w:shd w:val="clear" w:color="auto" w:fill="FFFFFF"/>
            <w:tcMar>
              <w:top w:w="80" w:type="dxa"/>
              <w:left w:w="100" w:type="dxa"/>
              <w:bottom w:w="80" w:type="dxa"/>
              <w:right w:w="100" w:type="dxa"/>
            </w:tcMar>
          </w:tcPr>
          <w:p w14:paraId="2A7F26AD" w14:textId="77777777" w:rsidR="005520BA" w:rsidRDefault="00F478CE">
            <w:pPr>
              <w:spacing w:before="80" w:after="80"/>
              <w:ind w:left="100"/>
            </w:pPr>
            <w:r>
              <w:rPr>
                <w:rFonts w:ascii="Calibri" w:eastAsia="Calibri" w:hAnsi="Calibri" w:cs="Calibri"/>
                <w:color w:val="444444"/>
                <w:sz w:val="19"/>
                <w:szCs w:val="19"/>
              </w:rPr>
              <w:t>top k, kth largest, kth smallest</w:t>
            </w:r>
          </w:p>
        </w:tc>
        <w:tc>
          <w:tcPr>
            <w:tcW w:w="3860" w:type="dxa"/>
            <w:shd w:val="clear" w:color="auto" w:fill="FFFFFF"/>
            <w:tcMar>
              <w:top w:w="80" w:type="dxa"/>
              <w:left w:w="100" w:type="dxa"/>
              <w:bottom w:w="80" w:type="dxa"/>
              <w:right w:w="100" w:type="dxa"/>
            </w:tcMar>
          </w:tcPr>
          <w:p w14:paraId="6AFB7F54" w14:textId="77777777" w:rsidR="005520BA" w:rsidRDefault="00F478CE">
            <w:pPr>
              <w:spacing w:before="80" w:after="80"/>
              <w:ind w:left="100"/>
            </w:pPr>
            <w:r>
              <w:rPr>
                <w:rFonts w:ascii="Calibri" w:eastAsia="Calibri" w:hAnsi="Calibri" w:cs="Calibri"/>
                <w:color w:val="444444"/>
                <w:sz w:val="19"/>
                <w:szCs w:val="19"/>
              </w:rPr>
              <w:t>Heap</w:t>
            </w:r>
          </w:p>
        </w:tc>
      </w:tr>
      <w:tr w:rsidR="005520BA" w14:paraId="5289AFCF" w14:textId="77777777">
        <w:tblPrEx>
          <w:tblCellMar>
            <w:top w:w="0" w:type="dxa"/>
            <w:bottom w:w="0" w:type="dxa"/>
          </w:tblCellMar>
        </w:tblPrEx>
        <w:tc>
          <w:tcPr>
            <w:tcW w:w="2500" w:type="dxa"/>
            <w:shd w:val="clear" w:color="auto" w:fill="F8F9FA"/>
            <w:tcMar>
              <w:top w:w="80" w:type="dxa"/>
              <w:left w:w="100" w:type="dxa"/>
              <w:bottom w:w="80" w:type="dxa"/>
              <w:right w:w="100" w:type="dxa"/>
            </w:tcMar>
          </w:tcPr>
          <w:p w14:paraId="2D0E584C" w14:textId="77777777" w:rsidR="005520BA" w:rsidRDefault="00F478CE">
            <w:pPr>
              <w:spacing w:before="80" w:after="80"/>
              <w:ind w:left="100"/>
            </w:pPr>
            <w:r>
              <w:rPr>
                <w:rFonts w:ascii="Calibri" w:eastAsia="Calibri" w:hAnsi="Calibri" w:cs="Calibri"/>
                <w:color w:val="444444"/>
                <w:sz w:val="19"/>
                <w:szCs w:val="19"/>
              </w:rPr>
              <w:t>Longest or Shortest (contiguous)</w:t>
            </w:r>
          </w:p>
        </w:tc>
        <w:tc>
          <w:tcPr>
            <w:tcW w:w="3000" w:type="dxa"/>
            <w:shd w:val="clear" w:color="auto" w:fill="F8F9FA"/>
            <w:tcMar>
              <w:top w:w="80" w:type="dxa"/>
              <w:left w:w="100" w:type="dxa"/>
              <w:bottom w:w="80" w:type="dxa"/>
              <w:right w:w="100" w:type="dxa"/>
            </w:tcMar>
          </w:tcPr>
          <w:p w14:paraId="1A5E391F" w14:textId="77777777" w:rsidR="005520BA" w:rsidRDefault="00F478CE">
            <w:pPr>
              <w:spacing w:before="80" w:after="80"/>
              <w:ind w:left="100"/>
            </w:pPr>
            <w:r>
              <w:rPr>
                <w:rFonts w:ascii="Calibri" w:eastAsia="Calibri" w:hAnsi="Calibri" w:cs="Calibri"/>
                <w:color w:val="444444"/>
                <w:sz w:val="19"/>
                <w:szCs w:val="19"/>
              </w:rPr>
              <w:t>longest substring, shortest subarray</w:t>
            </w:r>
          </w:p>
        </w:tc>
        <w:tc>
          <w:tcPr>
            <w:tcW w:w="3860" w:type="dxa"/>
            <w:shd w:val="clear" w:color="auto" w:fill="F8F9FA"/>
            <w:tcMar>
              <w:top w:w="80" w:type="dxa"/>
              <w:left w:w="100" w:type="dxa"/>
              <w:bottom w:w="80" w:type="dxa"/>
              <w:right w:w="100" w:type="dxa"/>
            </w:tcMar>
          </w:tcPr>
          <w:p w14:paraId="2BC2281D" w14:textId="77777777" w:rsidR="005520BA" w:rsidRDefault="00F478CE">
            <w:pPr>
              <w:spacing w:before="80" w:after="80"/>
              <w:ind w:left="100"/>
            </w:pPr>
            <w:r>
              <w:rPr>
                <w:rFonts w:ascii="Calibri" w:eastAsia="Calibri" w:hAnsi="Calibri" w:cs="Calibri"/>
                <w:color w:val="444444"/>
                <w:sz w:val="19"/>
                <w:szCs w:val="19"/>
              </w:rPr>
              <w:t>Sliding Window</w:t>
            </w:r>
          </w:p>
        </w:tc>
      </w:tr>
      <w:tr w:rsidR="005520BA" w14:paraId="422B780B"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072A78C9" w14:textId="77777777" w:rsidR="005520BA" w:rsidRDefault="00F478CE">
            <w:pPr>
              <w:spacing w:before="80" w:after="80"/>
              <w:ind w:left="100"/>
            </w:pPr>
            <w:r>
              <w:rPr>
                <w:rFonts w:ascii="Calibri" w:eastAsia="Calibri" w:hAnsi="Calibri" w:cs="Calibri"/>
                <w:color w:val="444444"/>
                <w:sz w:val="19"/>
                <w:szCs w:val="19"/>
              </w:rPr>
              <w:t>Merging things</w:t>
            </w:r>
          </w:p>
        </w:tc>
        <w:tc>
          <w:tcPr>
            <w:tcW w:w="3000" w:type="dxa"/>
            <w:shd w:val="clear" w:color="auto" w:fill="FFFFFF"/>
            <w:tcMar>
              <w:top w:w="80" w:type="dxa"/>
              <w:left w:w="100" w:type="dxa"/>
              <w:bottom w:w="80" w:type="dxa"/>
              <w:right w:w="100" w:type="dxa"/>
            </w:tcMar>
          </w:tcPr>
          <w:p w14:paraId="03686FAB" w14:textId="77777777" w:rsidR="005520BA" w:rsidRDefault="00F478CE">
            <w:pPr>
              <w:spacing w:before="80" w:after="80"/>
              <w:ind w:left="100"/>
            </w:pPr>
            <w:r>
              <w:rPr>
                <w:rFonts w:ascii="Calibri" w:eastAsia="Calibri" w:hAnsi="Calibri" w:cs="Calibri"/>
                <w:color w:val="444444"/>
                <w:sz w:val="19"/>
                <w:szCs w:val="19"/>
              </w:rPr>
              <w:t>merge, combine, overlapping ranges</w:t>
            </w:r>
          </w:p>
        </w:tc>
        <w:tc>
          <w:tcPr>
            <w:tcW w:w="3860" w:type="dxa"/>
            <w:shd w:val="clear" w:color="auto" w:fill="FFFFFF"/>
            <w:tcMar>
              <w:top w:w="80" w:type="dxa"/>
              <w:left w:w="100" w:type="dxa"/>
              <w:bottom w:w="80" w:type="dxa"/>
              <w:right w:w="100" w:type="dxa"/>
            </w:tcMar>
          </w:tcPr>
          <w:p w14:paraId="5890B2E2" w14:textId="77777777" w:rsidR="005520BA" w:rsidRDefault="00F478CE">
            <w:pPr>
              <w:spacing w:before="80" w:after="80"/>
              <w:ind w:left="100"/>
            </w:pPr>
            <w:r>
              <w:rPr>
                <w:rFonts w:ascii="Calibri" w:eastAsia="Calibri" w:hAnsi="Calibri" w:cs="Calibri"/>
                <w:color w:val="444444"/>
                <w:sz w:val="19"/>
                <w:szCs w:val="19"/>
              </w:rPr>
              <w:t>Merge Intervals</w:t>
            </w:r>
          </w:p>
        </w:tc>
      </w:tr>
      <w:tr w:rsidR="005520BA" w14:paraId="0C1F694F" w14:textId="77777777">
        <w:tblPrEx>
          <w:tblCellMar>
            <w:top w:w="0" w:type="dxa"/>
            <w:bottom w:w="0" w:type="dxa"/>
          </w:tblCellMar>
        </w:tblPrEx>
        <w:tc>
          <w:tcPr>
            <w:tcW w:w="2500" w:type="dxa"/>
            <w:shd w:val="clear" w:color="auto" w:fill="F8F9FA"/>
            <w:tcMar>
              <w:top w:w="80" w:type="dxa"/>
              <w:left w:w="100" w:type="dxa"/>
              <w:bottom w:w="80" w:type="dxa"/>
              <w:right w:w="100" w:type="dxa"/>
            </w:tcMar>
          </w:tcPr>
          <w:p w14:paraId="18A92613" w14:textId="77777777" w:rsidR="005520BA" w:rsidRDefault="00F478CE">
            <w:pPr>
              <w:spacing w:before="80" w:after="80"/>
              <w:ind w:left="100"/>
            </w:pPr>
            <w:r>
              <w:rPr>
                <w:rFonts w:ascii="Calibri" w:eastAsia="Calibri" w:hAnsi="Calibri" w:cs="Calibri"/>
                <w:color w:val="444444"/>
                <w:sz w:val="19"/>
                <w:szCs w:val="19"/>
              </w:rPr>
              <w:t>Whether something exists</w:t>
            </w:r>
          </w:p>
        </w:tc>
        <w:tc>
          <w:tcPr>
            <w:tcW w:w="3000" w:type="dxa"/>
            <w:shd w:val="clear" w:color="auto" w:fill="F8F9FA"/>
            <w:tcMar>
              <w:top w:w="80" w:type="dxa"/>
              <w:left w:w="100" w:type="dxa"/>
              <w:bottom w:w="80" w:type="dxa"/>
              <w:right w:w="100" w:type="dxa"/>
            </w:tcMar>
          </w:tcPr>
          <w:p w14:paraId="2C2665D8" w14:textId="77777777" w:rsidR="005520BA" w:rsidRDefault="00F478CE">
            <w:pPr>
              <w:spacing w:before="80" w:after="80"/>
              <w:ind w:left="100"/>
            </w:pPr>
            <w:r>
              <w:rPr>
                <w:rFonts w:ascii="Calibri" w:eastAsia="Calibri" w:hAnsi="Calibri" w:cs="Calibri"/>
                <w:color w:val="444444"/>
                <w:sz w:val="19"/>
                <w:szCs w:val="19"/>
              </w:rPr>
              <w:t>exists, find, is there, does any</w:t>
            </w:r>
          </w:p>
        </w:tc>
        <w:tc>
          <w:tcPr>
            <w:tcW w:w="3860" w:type="dxa"/>
            <w:shd w:val="clear" w:color="auto" w:fill="F8F9FA"/>
            <w:tcMar>
              <w:top w:w="80" w:type="dxa"/>
              <w:left w:w="100" w:type="dxa"/>
              <w:bottom w:w="80" w:type="dxa"/>
              <w:right w:w="100" w:type="dxa"/>
            </w:tcMar>
          </w:tcPr>
          <w:p w14:paraId="581DD91F" w14:textId="77777777" w:rsidR="005520BA" w:rsidRDefault="00F478CE">
            <w:pPr>
              <w:spacing w:before="80" w:after="80"/>
              <w:ind w:left="100"/>
            </w:pPr>
            <w:r>
              <w:rPr>
                <w:rFonts w:ascii="Calibri" w:eastAsia="Calibri" w:hAnsi="Calibri" w:cs="Calibri"/>
                <w:color w:val="444444"/>
                <w:sz w:val="19"/>
                <w:szCs w:val="19"/>
              </w:rPr>
              <w:t>HashMap, DFS, BFS, Binary Search</w:t>
            </w:r>
          </w:p>
        </w:tc>
      </w:tr>
      <w:tr w:rsidR="005520BA" w14:paraId="74CC8359"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2C17B685" w14:textId="77777777" w:rsidR="005520BA" w:rsidRDefault="00F478CE">
            <w:pPr>
              <w:spacing w:before="80" w:after="80"/>
              <w:ind w:left="100"/>
            </w:pPr>
            <w:r>
              <w:rPr>
                <w:rFonts w:ascii="Calibri" w:eastAsia="Calibri" w:hAnsi="Calibri" w:cs="Calibri"/>
                <w:color w:val="444444"/>
                <w:sz w:val="19"/>
                <w:szCs w:val="19"/>
              </w:rPr>
              <w:t>Search result</w:t>
            </w:r>
          </w:p>
        </w:tc>
        <w:tc>
          <w:tcPr>
            <w:tcW w:w="3000" w:type="dxa"/>
            <w:shd w:val="clear" w:color="auto" w:fill="FFFFFF"/>
            <w:tcMar>
              <w:top w:w="80" w:type="dxa"/>
              <w:left w:w="100" w:type="dxa"/>
              <w:bottom w:w="80" w:type="dxa"/>
              <w:right w:w="100" w:type="dxa"/>
            </w:tcMar>
          </w:tcPr>
          <w:p w14:paraId="24C1D659" w14:textId="77777777" w:rsidR="005520BA" w:rsidRDefault="00F478CE">
            <w:pPr>
              <w:spacing w:before="80" w:after="80"/>
              <w:ind w:left="100"/>
            </w:pPr>
            <w:r>
              <w:rPr>
                <w:rFonts w:ascii="Calibri" w:eastAsia="Calibri" w:hAnsi="Calibri" w:cs="Calibri"/>
                <w:color w:val="444444"/>
                <w:sz w:val="19"/>
                <w:szCs w:val="19"/>
              </w:rPr>
              <w:t>search, find in sorted array</w:t>
            </w:r>
          </w:p>
        </w:tc>
        <w:tc>
          <w:tcPr>
            <w:tcW w:w="3860" w:type="dxa"/>
            <w:shd w:val="clear" w:color="auto" w:fill="FFFFFF"/>
            <w:tcMar>
              <w:top w:w="80" w:type="dxa"/>
              <w:left w:w="100" w:type="dxa"/>
              <w:bottom w:w="80" w:type="dxa"/>
              <w:right w:w="100" w:type="dxa"/>
            </w:tcMar>
          </w:tcPr>
          <w:p w14:paraId="3B48D97E" w14:textId="77777777" w:rsidR="005520BA" w:rsidRDefault="00F478CE">
            <w:pPr>
              <w:spacing w:before="80" w:after="80"/>
              <w:ind w:left="100"/>
            </w:pPr>
            <w:r>
              <w:rPr>
                <w:rFonts w:ascii="Calibri" w:eastAsia="Calibri" w:hAnsi="Calibri" w:cs="Calibri"/>
                <w:color w:val="444444"/>
                <w:sz w:val="19"/>
                <w:szCs w:val="19"/>
              </w:rPr>
              <w:t>Binary Search</w:t>
            </w:r>
          </w:p>
        </w:tc>
      </w:tr>
      <w:tr w:rsidR="005520BA" w14:paraId="3CB70B74" w14:textId="77777777">
        <w:tblPrEx>
          <w:tblCellMar>
            <w:top w:w="0" w:type="dxa"/>
            <w:bottom w:w="0" w:type="dxa"/>
          </w:tblCellMar>
        </w:tblPrEx>
        <w:tc>
          <w:tcPr>
            <w:tcW w:w="2500" w:type="dxa"/>
            <w:shd w:val="clear" w:color="auto" w:fill="F8F9FA"/>
            <w:tcMar>
              <w:top w:w="80" w:type="dxa"/>
              <w:left w:w="100" w:type="dxa"/>
              <w:bottom w:w="80" w:type="dxa"/>
              <w:right w:w="100" w:type="dxa"/>
            </w:tcMar>
          </w:tcPr>
          <w:p w14:paraId="64D7DF99" w14:textId="77777777" w:rsidR="005520BA" w:rsidRDefault="00F478CE">
            <w:pPr>
              <w:spacing w:before="80" w:after="80"/>
              <w:ind w:left="100"/>
            </w:pPr>
            <w:r>
              <w:rPr>
                <w:rFonts w:ascii="Calibri" w:eastAsia="Calibri" w:hAnsi="Calibri" w:cs="Calibri"/>
                <w:color w:val="444444"/>
                <w:sz w:val="19"/>
                <w:szCs w:val="19"/>
              </w:rPr>
              <w:t>Tree/graph traversal</w:t>
            </w:r>
          </w:p>
        </w:tc>
        <w:tc>
          <w:tcPr>
            <w:tcW w:w="3000" w:type="dxa"/>
            <w:shd w:val="clear" w:color="auto" w:fill="F8F9FA"/>
            <w:tcMar>
              <w:top w:w="80" w:type="dxa"/>
              <w:left w:w="100" w:type="dxa"/>
              <w:bottom w:w="80" w:type="dxa"/>
              <w:right w:w="100" w:type="dxa"/>
            </w:tcMar>
          </w:tcPr>
          <w:p w14:paraId="48A9CA92" w14:textId="77777777" w:rsidR="005520BA" w:rsidRDefault="00F478CE">
            <w:pPr>
              <w:spacing w:before="80" w:after="80"/>
              <w:ind w:left="100"/>
            </w:pPr>
            <w:r>
              <w:rPr>
                <w:rFonts w:ascii="Calibri" w:eastAsia="Calibri" w:hAnsi="Calibri" w:cs="Calibri"/>
                <w:color w:val="444444"/>
                <w:sz w:val="19"/>
                <w:szCs w:val="19"/>
              </w:rPr>
              <w:t>traverse, visit all nodes, paths</w:t>
            </w:r>
          </w:p>
        </w:tc>
        <w:tc>
          <w:tcPr>
            <w:tcW w:w="3860" w:type="dxa"/>
            <w:shd w:val="clear" w:color="auto" w:fill="F8F9FA"/>
            <w:tcMar>
              <w:top w:w="80" w:type="dxa"/>
              <w:left w:w="100" w:type="dxa"/>
              <w:bottom w:w="80" w:type="dxa"/>
              <w:right w:w="100" w:type="dxa"/>
            </w:tcMar>
          </w:tcPr>
          <w:p w14:paraId="34CD22A6" w14:textId="77777777" w:rsidR="005520BA" w:rsidRDefault="00F478CE">
            <w:pPr>
              <w:spacing w:before="80" w:after="80"/>
              <w:ind w:left="100"/>
            </w:pPr>
            <w:r>
              <w:rPr>
                <w:rFonts w:ascii="Calibri" w:eastAsia="Calibri" w:hAnsi="Calibri" w:cs="Calibri"/>
                <w:color w:val="444444"/>
                <w:sz w:val="19"/>
                <w:szCs w:val="19"/>
              </w:rPr>
              <w:t>DFS or BFS</w:t>
            </w:r>
          </w:p>
        </w:tc>
      </w:tr>
    </w:tbl>
    <w:p w14:paraId="553F301D" w14:textId="77777777" w:rsidR="005520BA" w:rsidRDefault="005520BA">
      <w:pPr>
        <w:spacing w:before="120" w:after="100"/>
      </w:pPr>
    </w:p>
    <w:p w14:paraId="7425B39B" w14:textId="77777777" w:rsidR="005520BA" w:rsidRDefault="00F478CE">
      <w:pPr>
        <w:shd w:val="clear" w:color="auto" w:fill="0D7377"/>
        <w:ind w:left="200" w:right="200"/>
        <w:jc w:val="center"/>
      </w:pPr>
      <w:r>
        <w:rPr>
          <w:rFonts w:ascii="Calibri" w:eastAsia="Calibri" w:hAnsi="Calibri" w:cs="Calibri"/>
          <w:b/>
          <w:bCs/>
          <w:color w:val="FFFFFF"/>
          <w:sz w:val="22"/>
          <w:szCs w:val="22"/>
        </w:rPr>
        <w:t>Step 2 — Is the data special?</w:t>
      </w:r>
    </w:p>
    <w:p w14:paraId="656830CD" w14:textId="77777777" w:rsidR="005520BA" w:rsidRDefault="005520BA">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520BA" w14:paraId="07E3FDF2" w14:textId="77777777">
        <w:tblPrEx>
          <w:tblCellMar>
            <w:top w:w="0" w:type="dxa"/>
            <w:bottom w:w="0" w:type="dxa"/>
          </w:tblCellMar>
        </w:tblPrEx>
        <w:tc>
          <w:tcPr>
            <w:tcW w:w="3000" w:type="dxa"/>
            <w:shd w:val="clear" w:color="auto" w:fill="1A1A2E"/>
            <w:tcMar>
              <w:top w:w="80" w:type="dxa"/>
              <w:left w:w="100" w:type="dxa"/>
              <w:bottom w:w="80" w:type="dxa"/>
              <w:right w:w="100" w:type="dxa"/>
            </w:tcMar>
          </w:tcPr>
          <w:p w14:paraId="69250D19" w14:textId="77777777" w:rsidR="005520BA" w:rsidRDefault="00F478CE">
            <w:pPr>
              <w:spacing w:before="80" w:after="80"/>
              <w:ind w:left="100"/>
            </w:pPr>
            <w:r>
              <w:rPr>
                <w:rFonts w:ascii="Calibri" w:eastAsia="Calibri" w:hAnsi="Calibri" w:cs="Calibri"/>
                <w:b/>
                <w:bCs/>
                <w:color w:val="FFFFFF"/>
                <w:sz w:val="19"/>
                <w:szCs w:val="19"/>
              </w:rPr>
              <w:t>If the data is...</w:t>
            </w:r>
          </w:p>
        </w:tc>
        <w:tc>
          <w:tcPr>
            <w:tcW w:w="6360" w:type="dxa"/>
            <w:shd w:val="clear" w:color="auto" w:fill="1A1A2E"/>
            <w:tcMar>
              <w:top w:w="80" w:type="dxa"/>
              <w:left w:w="100" w:type="dxa"/>
              <w:bottom w:w="80" w:type="dxa"/>
              <w:right w:w="100" w:type="dxa"/>
            </w:tcMar>
          </w:tcPr>
          <w:p w14:paraId="4D74761C" w14:textId="77777777" w:rsidR="005520BA" w:rsidRDefault="00F478CE">
            <w:pPr>
              <w:spacing w:before="80" w:after="80"/>
              <w:ind w:left="100"/>
            </w:pPr>
            <w:r>
              <w:rPr>
                <w:rFonts w:ascii="Calibri" w:eastAsia="Calibri" w:hAnsi="Calibri" w:cs="Calibri"/>
                <w:b/>
                <w:bCs/>
                <w:color w:val="FFFFFF"/>
                <w:sz w:val="19"/>
                <w:szCs w:val="19"/>
              </w:rPr>
              <w:t>This matters because...</w:t>
            </w:r>
          </w:p>
        </w:tc>
      </w:tr>
      <w:tr w:rsidR="005520BA" w14:paraId="7E377B97"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5091E45C" w14:textId="77777777" w:rsidR="005520BA" w:rsidRDefault="00F478CE">
            <w:pPr>
              <w:spacing w:before="80" w:after="80"/>
              <w:ind w:left="100"/>
            </w:pPr>
            <w:r>
              <w:rPr>
                <w:rFonts w:ascii="Calibri" w:eastAsia="Calibri" w:hAnsi="Calibri" w:cs="Calibri"/>
                <w:color w:val="444444"/>
                <w:sz w:val="19"/>
                <w:szCs w:val="19"/>
              </w:rPr>
              <w:t>Sorted</w:t>
            </w:r>
          </w:p>
        </w:tc>
        <w:tc>
          <w:tcPr>
            <w:tcW w:w="6360" w:type="dxa"/>
            <w:shd w:val="clear" w:color="auto" w:fill="FFFFFF"/>
            <w:tcMar>
              <w:top w:w="80" w:type="dxa"/>
              <w:left w:w="100" w:type="dxa"/>
              <w:bottom w:w="80" w:type="dxa"/>
              <w:right w:w="100" w:type="dxa"/>
            </w:tcMar>
          </w:tcPr>
          <w:p w14:paraId="07F28726" w14:textId="77777777" w:rsidR="005520BA" w:rsidRDefault="00F478CE">
            <w:pPr>
              <w:spacing w:before="80" w:after="80"/>
              <w:ind w:left="100"/>
            </w:pPr>
            <w:r>
              <w:rPr>
                <w:rFonts w:ascii="Calibri" w:eastAsia="Calibri" w:hAnsi="Calibri" w:cs="Calibri"/>
                <w:color w:val="444444"/>
                <w:sz w:val="19"/>
                <w:szCs w:val="19"/>
              </w:rPr>
              <w:t>Think: Two Pointers, Binary Search, or Merge Intervals (after sorting)</w:t>
            </w:r>
          </w:p>
        </w:tc>
      </w:tr>
      <w:tr w:rsidR="005520BA" w14:paraId="7A58DB7E" w14:textId="77777777">
        <w:tblPrEx>
          <w:tblCellMar>
            <w:top w:w="0" w:type="dxa"/>
            <w:bottom w:w="0" w:type="dxa"/>
          </w:tblCellMar>
        </w:tblPrEx>
        <w:tc>
          <w:tcPr>
            <w:tcW w:w="3000" w:type="dxa"/>
            <w:shd w:val="clear" w:color="auto" w:fill="F8F9FA"/>
            <w:tcMar>
              <w:top w:w="80" w:type="dxa"/>
              <w:left w:w="100" w:type="dxa"/>
              <w:bottom w:w="80" w:type="dxa"/>
              <w:right w:w="100" w:type="dxa"/>
            </w:tcMar>
          </w:tcPr>
          <w:p w14:paraId="318D584D" w14:textId="77777777" w:rsidR="005520BA" w:rsidRDefault="00F478CE">
            <w:pPr>
              <w:spacing w:before="80" w:after="80"/>
              <w:ind w:left="100"/>
            </w:pPr>
            <w:r>
              <w:rPr>
                <w:rFonts w:ascii="Calibri" w:eastAsia="Calibri" w:hAnsi="Calibri" w:cs="Calibri"/>
                <w:color w:val="444444"/>
                <w:sz w:val="19"/>
                <w:szCs w:val="19"/>
              </w:rPr>
              <w:t>All positive numbers</w:t>
            </w:r>
          </w:p>
        </w:tc>
        <w:tc>
          <w:tcPr>
            <w:tcW w:w="6360" w:type="dxa"/>
            <w:shd w:val="clear" w:color="auto" w:fill="F8F9FA"/>
            <w:tcMar>
              <w:top w:w="80" w:type="dxa"/>
              <w:left w:w="100" w:type="dxa"/>
              <w:bottom w:w="80" w:type="dxa"/>
              <w:right w:w="100" w:type="dxa"/>
            </w:tcMar>
          </w:tcPr>
          <w:p w14:paraId="168152F9" w14:textId="77777777" w:rsidR="005520BA" w:rsidRDefault="00F478CE">
            <w:pPr>
              <w:spacing w:before="80" w:after="80"/>
              <w:ind w:left="100"/>
            </w:pPr>
            <w:r>
              <w:rPr>
                <w:rFonts w:ascii="Calibri" w:eastAsia="Calibri" w:hAnsi="Calibri" w:cs="Calibri"/>
                <w:color w:val="444444"/>
                <w:sz w:val="19"/>
                <w:szCs w:val="19"/>
              </w:rPr>
              <w:t>Sliding Window is safe — removing from left always helps</w:t>
            </w:r>
          </w:p>
        </w:tc>
      </w:tr>
      <w:tr w:rsidR="005520BA" w14:paraId="5FC08DD6"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3DE96417" w14:textId="77777777" w:rsidR="005520BA" w:rsidRDefault="00F478CE">
            <w:pPr>
              <w:spacing w:before="80" w:after="80"/>
              <w:ind w:left="100"/>
            </w:pPr>
            <w:r>
              <w:rPr>
                <w:rFonts w:ascii="Calibri" w:eastAsia="Calibri" w:hAnsi="Calibri" w:cs="Calibri"/>
                <w:color w:val="444444"/>
                <w:sz w:val="19"/>
                <w:szCs w:val="19"/>
              </w:rPr>
              <w:t>Has negative numbers</w:t>
            </w:r>
          </w:p>
        </w:tc>
        <w:tc>
          <w:tcPr>
            <w:tcW w:w="6360" w:type="dxa"/>
            <w:shd w:val="clear" w:color="auto" w:fill="FFFFFF"/>
            <w:tcMar>
              <w:top w:w="80" w:type="dxa"/>
              <w:left w:w="100" w:type="dxa"/>
              <w:bottom w:w="80" w:type="dxa"/>
              <w:right w:w="100" w:type="dxa"/>
            </w:tcMar>
          </w:tcPr>
          <w:p w14:paraId="3DB18ED0" w14:textId="77777777" w:rsidR="005520BA" w:rsidRDefault="00F478CE">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w:t>
            </w:r>
            <w:r>
              <w:rPr>
                <w:rFonts w:ascii="Calibri" w:eastAsia="Calibri" w:hAnsi="Calibri" w:cs="Calibri"/>
                <w:color w:val="444444"/>
                <w:sz w:val="19"/>
                <w:szCs w:val="19"/>
              </w:rPr>
              <w:t xml:space="preserve">  Sliding Window may break! Think Prefix Sum or Kadane instead</w:t>
            </w:r>
          </w:p>
        </w:tc>
      </w:tr>
      <w:tr w:rsidR="005520BA" w14:paraId="434907E9" w14:textId="77777777">
        <w:tblPrEx>
          <w:tblCellMar>
            <w:top w:w="0" w:type="dxa"/>
            <w:bottom w:w="0" w:type="dxa"/>
          </w:tblCellMar>
        </w:tblPrEx>
        <w:tc>
          <w:tcPr>
            <w:tcW w:w="3000" w:type="dxa"/>
            <w:shd w:val="clear" w:color="auto" w:fill="F8F9FA"/>
            <w:tcMar>
              <w:top w:w="80" w:type="dxa"/>
              <w:left w:w="100" w:type="dxa"/>
              <w:bottom w:w="80" w:type="dxa"/>
              <w:right w:w="100" w:type="dxa"/>
            </w:tcMar>
          </w:tcPr>
          <w:p w14:paraId="790E477F" w14:textId="77777777" w:rsidR="005520BA" w:rsidRDefault="00F478CE">
            <w:pPr>
              <w:spacing w:before="80" w:after="80"/>
              <w:ind w:left="100"/>
            </w:pPr>
            <w:r>
              <w:rPr>
                <w:rFonts w:ascii="Calibri" w:eastAsia="Calibri" w:hAnsi="Calibri" w:cs="Calibri"/>
                <w:color w:val="444444"/>
                <w:sz w:val="19"/>
                <w:szCs w:val="19"/>
              </w:rPr>
              <w:lastRenderedPageBreak/>
              <w:t>Intervals / ranges</w:t>
            </w:r>
          </w:p>
        </w:tc>
        <w:tc>
          <w:tcPr>
            <w:tcW w:w="6360" w:type="dxa"/>
            <w:shd w:val="clear" w:color="auto" w:fill="F8F9FA"/>
            <w:tcMar>
              <w:top w:w="80" w:type="dxa"/>
              <w:left w:w="100" w:type="dxa"/>
              <w:bottom w:w="80" w:type="dxa"/>
              <w:right w:w="100" w:type="dxa"/>
            </w:tcMar>
          </w:tcPr>
          <w:p w14:paraId="33D9BD89" w14:textId="77777777" w:rsidR="005520BA" w:rsidRDefault="00F478CE">
            <w:pPr>
              <w:spacing w:before="80" w:after="80"/>
              <w:ind w:left="100"/>
            </w:pPr>
            <w:r>
              <w:rPr>
                <w:rFonts w:ascii="Calibri" w:eastAsia="Calibri" w:hAnsi="Calibri" w:cs="Calibri"/>
                <w:color w:val="444444"/>
                <w:sz w:val="19"/>
                <w:szCs w:val="19"/>
              </w:rPr>
              <w:t>Think: Merge Intervals</w:t>
            </w:r>
          </w:p>
        </w:tc>
      </w:tr>
      <w:tr w:rsidR="005520BA" w14:paraId="4EBD0959"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63C158FF" w14:textId="77777777" w:rsidR="005520BA" w:rsidRDefault="00F478CE">
            <w:pPr>
              <w:spacing w:before="80" w:after="80"/>
              <w:ind w:left="100"/>
            </w:pPr>
            <w:r>
              <w:rPr>
                <w:rFonts w:ascii="Calibri" w:eastAsia="Calibri" w:hAnsi="Calibri" w:cs="Calibri"/>
                <w:color w:val="444444"/>
                <w:sz w:val="19"/>
                <w:szCs w:val="19"/>
              </w:rPr>
              <w:t>A tree</w:t>
            </w:r>
          </w:p>
        </w:tc>
        <w:tc>
          <w:tcPr>
            <w:tcW w:w="6360" w:type="dxa"/>
            <w:shd w:val="clear" w:color="auto" w:fill="FFFFFF"/>
            <w:tcMar>
              <w:top w:w="80" w:type="dxa"/>
              <w:left w:w="100" w:type="dxa"/>
              <w:bottom w:w="80" w:type="dxa"/>
              <w:right w:w="100" w:type="dxa"/>
            </w:tcMar>
          </w:tcPr>
          <w:p w14:paraId="0B80294C" w14:textId="77777777" w:rsidR="005520BA" w:rsidRDefault="00F478CE">
            <w:pPr>
              <w:spacing w:before="80" w:after="80"/>
              <w:ind w:left="100"/>
            </w:pPr>
            <w:r>
              <w:rPr>
                <w:rFonts w:ascii="Calibri" w:eastAsia="Calibri" w:hAnsi="Calibri" w:cs="Calibri"/>
                <w:color w:val="444444"/>
                <w:sz w:val="19"/>
                <w:szCs w:val="19"/>
              </w:rPr>
              <w:t>Think: DFS (go deep) or BFS (go wide, level by level)</w:t>
            </w:r>
          </w:p>
        </w:tc>
      </w:tr>
      <w:tr w:rsidR="005520BA" w14:paraId="1AB4CBEC" w14:textId="77777777">
        <w:tblPrEx>
          <w:tblCellMar>
            <w:top w:w="0" w:type="dxa"/>
            <w:bottom w:w="0" w:type="dxa"/>
          </w:tblCellMar>
        </w:tblPrEx>
        <w:tc>
          <w:tcPr>
            <w:tcW w:w="3000" w:type="dxa"/>
            <w:shd w:val="clear" w:color="auto" w:fill="F8F9FA"/>
            <w:tcMar>
              <w:top w:w="80" w:type="dxa"/>
              <w:left w:w="100" w:type="dxa"/>
              <w:bottom w:w="80" w:type="dxa"/>
              <w:right w:w="100" w:type="dxa"/>
            </w:tcMar>
          </w:tcPr>
          <w:p w14:paraId="451C72C6" w14:textId="77777777" w:rsidR="005520BA" w:rsidRDefault="00F478CE">
            <w:pPr>
              <w:spacing w:before="80" w:after="80"/>
              <w:ind w:left="100"/>
            </w:pPr>
            <w:r>
              <w:rPr>
                <w:rFonts w:ascii="Calibri" w:eastAsia="Calibri" w:hAnsi="Calibri" w:cs="Calibri"/>
                <w:color w:val="444444"/>
                <w:sz w:val="19"/>
                <w:szCs w:val="19"/>
              </w:rPr>
              <w:t>A graph or matrix</w:t>
            </w:r>
          </w:p>
        </w:tc>
        <w:tc>
          <w:tcPr>
            <w:tcW w:w="6360" w:type="dxa"/>
            <w:shd w:val="clear" w:color="auto" w:fill="F8F9FA"/>
            <w:tcMar>
              <w:top w:w="80" w:type="dxa"/>
              <w:left w:w="100" w:type="dxa"/>
              <w:bottom w:w="80" w:type="dxa"/>
              <w:right w:w="100" w:type="dxa"/>
            </w:tcMar>
          </w:tcPr>
          <w:p w14:paraId="6F6BEECB" w14:textId="77777777" w:rsidR="005520BA" w:rsidRDefault="00F478CE">
            <w:pPr>
              <w:spacing w:before="80" w:after="80"/>
              <w:ind w:left="100"/>
            </w:pPr>
            <w:r>
              <w:rPr>
                <w:rFonts w:ascii="Calibri" w:eastAsia="Calibri" w:hAnsi="Calibri" w:cs="Calibri"/>
                <w:color w:val="444444"/>
                <w:sz w:val="19"/>
                <w:szCs w:val="19"/>
              </w:rPr>
              <w:t>Think: DFS or BFS</w:t>
            </w:r>
          </w:p>
        </w:tc>
      </w:tr>
    </w:tbl>
    <w:p w14:paraId="24FFDF0C" w14:textId="77777777" w:rsidR="005520BA" w:rsidRDefault="005520BA">
      <w:pPr>
        <w:spacing w:before="120" w:after="100"/>
      </w:pPr>
    </w:p>
    <w:p w14:paraId="071C9FB0" w14:textId="77777777" w:rsidR="005520BA" w:rsidRDefault="00F478CE">
      <w:pPr>
        <w:shd w:val="clear" w:color="auto" w:fill="0D7377"/>
        <w:ind w:left="200" w:right="200"/>
        <w:jc w:val="center"/>
      </w:pPr>
      <w:r>
        <w:rPr>
          <w:rFonts w:ascii="Calibri" w:eastAsia="Calibri" w:hAnsi="Calibri" w:cs="Calibri"/>
          <w:b/>
          <w:bCs/>
          <w:color w:val="FFFFFF"/>
          <w:sz w:val="22"/>
          <w:szCs w:val="22"/>
        </w:rPr>
        <w:t>Step 3 — What decision is made every single iteration?</w:t>
      </w:r>
    </w:p>
    <w:p w14:paraId="7026CB9F" w14:textId="77777777" w:rsidR="005520BA" w:rsidRDefault="005520BA">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5520BA" w14:paraId="34E8DE37" w14:textId="77777777">
        <w:tblPrEx>
          <w:tblCellMar>
            <w:top w:w="0" w:type="dxa"/>
            <w:bottom w:w="0" w:type="dxa"/>
          </w:tblCellMar>
        </w:tblPrEx>
        <w:tc>
          <w:tcPr>
            <w:tcW w:w="4500" w:type="dxa"/>
            <w:shd w:val="clear" w:color="auto" w:fill="1A1A2E"/>
            <w:tcMar>
              <w:top w:w="80" w:type="dxa"/>
              <w:left w:w="100" w:type="dxa"/>
              <w:bottom w:w="80" w:type="dxa"/>
              <w:right w:w="100" w:type="dxa"/>
            </w:tcMar>
          </w:tcPr>
          <w:p w14:paraId="1B5E84CE" w14:textId="77777777" w:rsidR="005520BA" w:rsidRDefault="00F478CE">
            <w:pPr>
              <w:spacing w:before="80" w:after="80"/>
              <w:ind w:left="100"/>
            </w:pPr>
            <w:r>
              <w:rPr>
                <w:rFonts w:ascii="Calibri" w:eastAsia="Calibri" w:hAnsi="Calibri" w:cs="Calibri"/>
                <w:b/>
                <w:bCs/>
                <w:color w:val="FFFFFF"/>
                <w:sz w:val="19"/>
                <w:szCs w:val="19"/>
              </w:rPr>
              <w:t>Ask yourself...</w:t>
            </w:r>
          </w:p>
        </w:tc>
        <w:tc>
          <w:tcPr>
            <w:tcW w:w="4860" w:type="dxa"/>
            <w:shd w:val="clear" w:color="auto" w:fill="1A1A2E"/>
            <w:tcMar>
              <w:top w:w="80" w:type="dxa"/>
              <w:left w:w="100" w:type="dxa"/>
              <w:bottom w:w="80" w:type="dxa"/>
              <w:right w:w="100" w:type="dxa"/>
            </w:tcMar>
          </w:tcPr>
          <w:p w14:paraId="141997FF" w14:textId="77777777" w:rsidR="005520BA" w:rsidRDefault="00F478CE">
            <w:pPr>
              <w:spacing w:before="80" w:after="80"/>
              <w:ind w:left="100"/>
            </w:pPr>
            <w:r>
              <w:rPr>
                <w:rFonts w:ascii="Calibri" w:eastAsia="Calibri" w:hAnsi="Calibri" w:cs="Calibri"/>
                <w:b/>
                <w:bCs/>
                <w:color w:val="FFFFFF"/>
                <w:sz w:val="19"/>
                <w:szCs w:val="19"/>
              </w:rPr>
              <w:t>Pattern to use</w:t>
            </w:r>
          </w:p>
        </w:tc>
      </w:tr>
      <w:tr w:rsidR="005520BA" w14:paraId="5C7BB118"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64A1AFE2" w14:textId="77777777" w:rsidR="005520BA" w:rsidRDefault="00F478CE">
            <w:pPr>
              <w:spacing w:before="80" w:after="80"/>
              <w:ind w:left="100"/>
            </w:pPr>
            <w:r>
              <w:rPr>
                <w:rFonts w:ascii="Calibri" w:eastAsia="Calibri" w:hAnsi="Calibri" w:cs="Calibri"/>
                <w:color w:val="444444"/>
                <w:sz w:val="19"/>
                <w:szCs w:val="19"/>
              </w:rPr>
              <w:t>Am I comparing two positions in sorted data?</w:t>
            </w:r>
          </w:p>
        </w:tc>
        <w:tc>
          <w:tcPr>
            <w:tcW w:w="4860" w:type="dxa"/>
            <w:shd w:val="clear" w:color="auto" w:fill="FFFFFF"/>
            <w:tcMar>
              <w:top w:w="80" w:type="dxa"/>
              <w:left w:w="100" w:type="dxa"/>
              <w:bottom w:w="80" w:type="dxa"/>
              <w:right w:w="100" w:type="dxa"/>
            </w:tcMar>
          </w:tcPr>
          <w:p w14:paraId="29E54B04" w14:textId="77777777" w:rsidR="005520BA" w:rsidRDefault="00F478CE">
            <w:pPr>
              <w:spacing w:before="80" w:after="80"/>
              <w:ind w:left="100"/>
            </w:pPr>
            <w:r>
              <w:rPr>
                <w:rFonts w:ascii="Calibri" w:eastAsia="Calibri" w:hAnsi="Calibri" w:cs="Calibri"/>
                <w:color w:val="444444"/>
                <w:sz w:val="19"/>
                <w:szCs w:val="19"/>
              </w:rPr>
              <w:t>Two Pointers</w:t>
            </w:r>
          </w:p>
        </w:tc>
      </w:tr>
      <w:tr w:rsidR="005520BA" w14:paraId="0AEE4BD3" w14:textId="77777777">
        <w:tblPrEx>
          <w:tblCellMar>
            <w:top w:w="0" w:type="dxa"/>
            <w:bottom w:w="0" w:type="dxa"/>
          </w:tblCellMar>
        </w:tblPrEx>
        <w:tc>
          <w:tcPr>
            <w:tcW w:w="4500" w:type="dxa"/>
            <w:shd w:val="clear" w:color="auto" w:fill="F8F9FA"/>
            <w:tcMar>
              <w:top w:w="80" w:type="dxa"/>
              <w:left w:w="100" w:type="dxa"/>
              <w:bottom w:w="80" w:type="dxa"/>
              <w:right w:w="100" w:type="dxa"/>
            </w:tcMar>
          </w:tcPr>
          <w:p w14:paraId="1045BAFE" w14:textId="77777777" w:rsidR="005520BA" w:rsidRDefault="00F478CE">
            <w:pPr>
              <w:spacing w:before="80" w:after="80"/>
              <w:ind w:left="100"/>
            </w:pPr>
            <w:r>
              <w:rPr>
                <w:rFonts w:ascii="Calibri" w:eastAsia="Calibri" w:hAnsi="Calibri" w:cs="Calibri"/>
                <w:color w:val="444444"/>
                <w:sz w:val="19"/>
                <w:szCs w:val="19"/>
              </w:rPr>
              <w:t>What makes me move LEFT?</w:t>
            </w:r>
          </w:p>
        </w:tc>
        <w:tc>
          <w:tcPr>
            <w:tcW w:w="4860" w:type="dxa"/>
            <w:shd w:val="clear" w:color="auto" w:fill="F8F9FA"/>
            <w:tcMar>
              <w:top w:w="80" w:type="dxa"/>
              <w:left w:w="100" w:type="dxa"/>
              <w:bottom w:w="80" w:type="dxa"/>
              <w:right w:w="100" w:type="dxa"/>
            </w:tcMar>
          </w:tcPr>
          <w:p w14:paraId="5E234A82" w14:textId="77777777" w:rsidR="005520BA" w:rsidRDefault="00F478CE">
            <w:pPr>
              <w:spacing w:before="80" w:after="80"/>
              <w:ind w:left="100"/>
            </w:pPr>
            <w:r>
              <w:rPr>
                <w:rFonts w:ascii="Calibri" w:eastAsia="Calibri" w:hAnsi="Calibri" w:cs="Calibri"/>
                <w:color w:val="444444"/>
                <w:sz w:val="19"/>
                <w:szCs w:val="19"/>
              </w:rPr>
              <w:t>Sliding Window</w:t>
            </w:r>
          </w:p>
        </w:tc>
      </w:tr>
      <w:tr w:rsidR="005520BA" w14:paraId="686F5F3F"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72DF9506" w14:textId="77777777" w:rsidR="005520BA" w:rsidRDefault="00F478CE">
            <w:pPr>
              <w:spacing w:before="80" w:after="80"/>
              <w:ind w:left="100"/>
            </w:pPr>
            <w:r>
              <w:rPr>
                <w:rFonts w:ascii="Calibri" w:eastAsia="Calibri" w:hAnsi="Calibri" w:cs="Calibri"/>
                <w:color w:val="444444"/>
                <w:sz w:val="19"/>
                <w:szCs w:val="19"/>
              </w:rPr>
              <w:t>Does my previous sum help or hurt the future?</w:t>
            </w:r>
          </w:p>
        </w:tc>
        <w:tc>
          <w:tcPr>
            <w:tcW w:w="4860" w:type="dxa"/>
            <w:shd w:val="clear" w:color="auto" w:fill="FFFFFF"/>
            <w:tcMar>
              <w:top w:w="80" w:type="dxa"/>
              <w:left w:w="100" w:type="dxa"/>
              <w:bottom w:w="80" w:type="dxa"/>
              <w:right w:w="100" w:type="dxa"/>
            </w:tcMar>
          </w:tcPr>
          <w:p w14:paraId="0664E9F0" w14:textId="77777777" w:rsidR="005520BA" w:rsidRDefault="00F478CE">
            <w:pPr>
              <w:spacing w:before="80" w:after="80"/>
              <w:ind w:left="100"/>
            </w:pPr>
            <w:r>
              <w:rPr>
                <w:rFonts w:ascii="Calibri" w:eastAsia="Calibri" w:hAnsi="Calibri" w:cs="Calibri"/>
                <w:color w:val="444444"/>
                <w:sz w:val="19"/>
                <w:szCs w:val="19"/>
              </w:rPr>
              <w:t>Kadane's Algorithm</w:t>
            </w:r>
          </w:p>
        </w:tc>
      </w:tr>
      <w:tr w:rsidR="005520BA" w14:paraId="25B5C419" w14:textId="77777777">
        <w:tblPrEx>
          <w:tblCellMar>
            <w:top w:w="0" w:type="dxa"/>
            <w:bottom w:w="0" w:type="dxa"/>
          </w:tblCellMar>
        </w:tblPrEx>
        <w:tc>
          <w:tcPr>
            <w:tcW w:w="4500" w:type="dxa"/>
            <w:shd w:val="clear" w:color="auto" w:fill="F8F9FA"/>
            <w:tcMar>
              <w:top w:w="80" w:type="dxa"/>
              <w:left w:w="100" w:type="dxa"/>
              <w:bottom w:w="80" w:type="dxa"/>
              <w:right w:w="100" w:type="dxa"/>
            </w:tcMar>
          </w:tcPr>
          <w:p w14:paraId="13A5E388" w14:textId="77777777" w:rsidR="005520BA" w:rsidRDefault="00F478CE">
            <w:pPr>
              <w:spacing w:before="80" w:after="80"/>
              <w:ind w:left="100"/>
            </w:pPr>
            <w:r>
              <w:rPr>
                <w:rFonts w:ascii="Calibri" w:eastAsia="Calibri" w:hAnsi="Calibri" w:cs="Calibri"/>
                <w:color w:val="444444"/>
                <w:sz w:val="19"/>
                <w:szCs w:val="19"/>
              </w:rPr>
              <w:t>Do I need every previous running total?</w:t>
            </w:r>
          </w:p>
        </w:tc>
        <w:tc>
          <w:tcPr>
            <w:tcW w:w="4860" w:type="dxa"/>
            <w:shd w:val="clear" w:color="auto" w:fill="F8F9FA"/>
            <w:tcMar>
              <w:top w:w="80" w:type="dxa"/>
              <w:left w:w="100" w:type="dxa"/>
              <w:bottom w:w="80" w:type="dxa"/>
              <w:right w:w="100" w:type="dxa"/>
            </w:tcMar>
          </w:tcPr>
          <w:p w14:paraId="5E16A49B" w14:textId="77777777" w:rsidR="005520BA" w:rsidRDefault="00F478CE">
            <w:pPr>
              <w:spacing w:before="80" w:after="80"/>
              <w:ind w:left="100"/>
            </w:pPr>
            <w:r>
              <w:rPr>
                <w:rFonts w:ascii="Calibri" w:eastAsia="Calibri" w:hAnsi="Calibri" w:cs="Calibri"/>
                <w:color w:val="444444"/>
                <w:sz w:val="19"/>
                <w:szCs w:val="19"/>
              </w:rPr>
              <w:t>Prefix Sum + HashMap</w:t>
            </w:r>
          </w:p>
        </w:tc>
      </w:tr>
      <w:tr w:rsidR="005520BA" w14:paraId="2B9A0FFA"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4930BB3D" w14:textId="77777777" w:rsidR="005520BA" w:rsidRDefault="00F478CE">
            <w:pPr>
              <w:spacing w:before="80" w:after="80"/>
              <w:ind w:left="100"/>
            </w:pPr>
            <w:r>
              <w:rPr>
                <w:rFonts w:ascii="Calibri" w:eastAsia="Calibri" w:hAnsi="Calibri" w:cs="Calibri"/>
                <w:color w:val="444444"/>
                <w:sz w:val="19"/>
                <w:szCs w:val="19"/>
              </w:rPr>
              <w:t>Can I safely throw something away?</w:t>
            </w:r>
          </w:p>
        </w:tc>
        <w:tc>
          <w:tcPr>
            <w:tcW w:w="4860" w:type="dxa"/>
            <w:shd w:val="clear" w:color="auto" w:fill="FFFFFF"/>
            <w:tcMar>
              <w:top w:w="80" w:type="dxa"/>
              <w:left w:w="100" w:type="dxa"/>
              <w:bottom w:w="80" w:type="dxa"/>
              <w:right w:w="100" w:type="dxa"/>
            </w:tcMar>
          </w:tcPr>
          <w:p w14:paraId="6D8BE9ED" w14:textId="77777777" w:rsidR="005520BA" w:rsidRDefault="00F478CE">
            <w:pPr>
              <w:spacing w:before="80" w:after="80"/>
              <w:ind w:left="100"/>
            </w:pPr>
            <w:r>
              <w:rPr>
                <w:rFonts w:ascii="Calibri" w:eastAsia="Calibri" w:hAnsi="Calibri" w:cs="Calibri"/>
                <w:color w:val="444444"/>
                <w:sz w:val="19"/>
                <w:szCs w:val="19"/>
              </w:rPr>
              <w:t>Heap (Priority Queue)</w:t>
            </w:r>
          </w:p>
        </w:tc>
      </w:tr>
      <w:tr w:rsidR="005520BA" w14:paraId="5A6FB775" w14:textId="77777777">
        <w:tblPrEx>
          <w:tblCellMar>
            <w:top w:w="0" w:type="dxa"/>
            <w:bottom w:w="0" w:type="dxa"/>
          </w:tblCellMar>
        </w:tblPrEx>
        <w:tc>
          <w:tcPr>
            <w:tcW w:w="4500" w:type="dxa"/>
            <w:shd w:val="clear" w:color="auto" w:fill="F8F9FA"/>
            <w:tcMar>
              <w:top w:w="80" w:type="dxa"/>
              <w:left w:w="100" w:type="dxa"/>
              <w:bottom w:w="80" w:type="dxa"/>
              <w:right w:w="100" w:type="dxa"/>
            </w:tcMar>
          </w:tcPr>
          <w:p w14:paraId="5063AC6E" w14:textId="77777777" w:rsidR="005520BA" w:rsidRDefault="00F478CE">
            <w:pPr>
              <w:spacing w:before="80" w:after="80"/>
              <w:ind w:left="100"/>
            </w:pPr>
            <w:r>
              <w:rPr>
                <w:rFonts w:ascii="Calibri" w:eastAsia="Calibri" w:hAnsi="Calibri" w:cs="Calibri"/>
                <w:color w:val="444444"/>
                <w:sz w:val="19"/>
                <w:szCs w:val="19"/>
              </w:rPr>
              <w:t>Can this interval join my current group?</w:t>
            </w:r>
          </w:p>
        </w:tc>
        <w:tc>
          <w:tcPr>
            <w:tcW w:w="4860" w:type="dxa"/>
            <w:shd w:val="clear" w:color="auto" w:fill="F8F9FA"/>
            <w:tcMar>
              <w:top w:w="80" w:type="dxa"/>
              <w:left w:w="100" w:type="dxa"/>
              <w:bottom w:w="80" w:type="dxa"/>
              <w:right w:w="100" w:type="dxa"/>
            </w:tcMar>
          </w:tcPr>
          <w:p w14:paraId="1ADAE429" w14:textId="77777777" w:rsidR="005520BA" w:rsidRDefault="00F478CE">
            <w:pPr>
              <w:spacing w:before="80" w:after="80"/>
              <w:ind w:left="100"/>
            </w:pPr>
            <w:r>
              <w:rPr>
                <w:rFonts w:ascii="Calibri" w:eastAsia="Calibri" w:hAnsi="Calibri" w:cs="Calibri"/>
                <w:color w:val="444444"/>
                <w:sz w:val="19"/>
                <w:szCs w:val="19"/>
              </w:rPr>
              <w:t>Merge Intervals</w:t>
            </w:r>
          </w:p>
        </w:tc>
      </w:tr>
      <w:tr w:rsidR="005520BA" w14:paraId="47712F77"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0ADDF70C" w14:textId="77777777" w:rsidR="005520BA" w:rsidRDefault="00F478CE">
            <w:pPr>
              <w:spacing w:before="80" w:after="80"/>
              <w:ind w:left="100"/>
            </w:pPr>
            <w:r>
              <w:rPr>
                <w:rFonts w:ascii="Calibri" w:eastAsia="Calibri" w:hAnsi="Calibri" w:cs="Calibri"/>
                <w:color w:val="444444"/>
                <w:sz w:val="19"/>
                <w:szCs w:val="19"/>
              </w:rPr>
              <w:t>Can I eliminate half the search space?</w:t>
            </w:r>
          </w:p>
        </w:tc>
        <w:tc>
          <w:tcPr>
            <w:tcW w:w="4860" w:type="dxa"/>
            <w:shd w:val="clear" w:color="auto" w:fill="FFFFFF"/>
            <w:tcMar>
              <w:top w:w="80" w:type="dxa"/>
              <w:left w:w="100" w:type="dxa"/>
              <w:bottom w:w="80" w:type="dxa"/>
              <w:right w:w="100" w:type="dxa"/>
            </w:tcMar>
          </w:tcPr>
          <w:p w14:paraId="005B3E49" w14:textId="77777777" w:rsidR="005520BA" w:rsidRDefault="00F478CE">
            <w:pPr>
              <w:spacing w:before="80" w:after="80"/>
              <w:ind w:left="100"/>
            </w:pPr>
            <w:r>
              <w:rPr>
                <w:rFonts w:ascii="Calibri" w:eastAsia="Calibri" w:hAnsi="Calibri" w:cs="Calibri"/>
                <w:color w:val="444444"/>
                <w:sz w:val="19"/>
                <w:szCs w:val="19"/>
              </w:rPr>
              <w:t>Binary Search</w:t>
            </w:r>
          </w:p>
        </w:tc>
      </w:tr>
      <w:tr w:rsidR="005520BA" w14:paraId="284A0B8E" w14:textId="77777777">
        <w:tblPrEx>
          <w:tblCellMar>
            <w:top w:w="0" w:type="dxa"/>
            <w:bottom w:w="0" w:type="dxa"/>
          </w:tblCellMar>
        </w:tblPrEx>
        <w:tc>
          <w:tcPr>
            <w:tcW w:w="4500" w:type="dxa"/>
            <w:shd w:val="clear" w:color="auto" w:fill="F8F9FA"/>
            <w:tcMar>
              <w:top w:w="80" w:type="dxa"/>
              <w:left w:w="100" w:type="dxa"/>
              <w:bottom w:w="80" w:type="dxa"/>
              <w:right w:w="100" w:type="dxa"/>
            </w:tcMar>
          </w:tcPr>
          <w:p w14:paraId="5C36C3DE" w14:textId="77777777" w:rsidR="005520BA" w:rsidRDefault="00F478CE">
            <w:pPr>
              <w:spacing w:before="80" w:after="80"/>
              <w:ind w:left="100"/>
            </w:pPr>
            <w:r>
              <w:rPr>
                <w:rFonts w:ascii="Calibri" w:eastAsia="Calibri" w:hAnsi="Calibri" w:cs="Calibri"/>
                <w:color w:val="444444"/>
                <w:sz w:val="19"/>
                <w:szCs w:val="19"/>
              </w:rPr>
              <w:t>Am I exploring neighbors level by level?</w:t>
            </w:r>
          </w:p>
        </w:tc>
        <w:tc>
          <w:tcPr>
            <w:tcW w:w="4860" w:type="dxa"/>
            <w:shd w:val="clear" w:color="auto" w:fill="F8F9FA"/>
            <w:tcMar>
              <w:top w:w="80" w:type="dxa"/>
              <w:left w:w="100" w:type="dxa"/>
              <w:bottom w:w="80" w:type="dxa"/>
              <w:right w:w="100" w:type="dxa"/>
            </w:tcMar>
          </w:tcPr>
          <w:p w14:paraId="3C05097E" w14:textId="77777777" w:rsidR="005520BA" w:rsidRDefault="00F478CE">
            <w:pPr>
              <w:spacing w:before="80" w:after="80"/>
              <w:ind w:left="100"/>
            </w:pPr>
            <w:r>
              <w:rPr>
                <w:rFonts w:ascii="Calibri" w:eastAsia="Calibri" w:hAnsi="Calibri" w:cs="Calibri"/>
                <w:color w:val="444444"/>
                <w:sz w:val="19"/>
                <w:szCs w:val="19"/>
              </w:rPr>
              <w:t>BFS</w:t>
            </w:r>
          </w:p>
        </w:tc>
      </w:tr>
      <w:tr w:rsidR="005520BA" w14:paraId="2F06A446"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3BAA05D3" w14:textId="77777777" w:rsidR="005520BA" w:rsidRDefault="00F478CE">
            <w:pPr>
              <w:spacing w:before="80" w:after="80"/>
              <w:ind w:left="100"/>
            </w:pPr>
            <w:r>
              <w:rPr>
                <w:rFonts w:ascii="Calibri" w:eastAsia="Calibri" w:hAnsi="Calibri" w:cs="Calibri"/>
                <w:color w:val="444444"/>
                <w:sz w:val="19"/>
                <w:szCs w:val="19"/>
              </w:rPr>
              <w:t>Am I exploring one path as deep as possible?</w:t>
            </w:r>
          </w:p>
        </w:tc>
        <w:tc>
          <w:tcPr>
            <w:tcW w:w="4860" w:type="dxa"/>
            <w:shd w:val="clear" w:color="auto" w:fill="FFFFFF"/>
            <w:tcMar>
              <w:top w:w="80" w:type="dxa"/>
              <w:left w:w="100" w:type="dxa"/>
              <w:bottom w:w="80" w:type="dxa"/>
              <w:right w:w="100" w:type="dxa"/>
            </w:tcMar>
          </w:tcPr>
          <w:p w14:paraId="04AE552F" w14:textId="77777777" w:rsidR="005520BA" w:rsidRDefault="00F478CE">
            <w:pPr>
              <w:spacing w:before="80" w:after="80"/>
              <w:ind w:left="100"/>
            </w:pPr>
            <w:r>
              <w:rPr>
                <w:rFonts w:ascii="Calibri" w:eastAsia="Calibri" w:hAnsi="Calibri" w:cs="Calibri"/>
                <w:color w:val="444444"/>
                <w:sz w:val="19"/>
                <w:szCs w:val="19"/>
              </w:rPr>
              <w:t>DFS</w:t>
            </w:r>
          </w:p>
        </w:tc>
      </w:tr>
      <w:tr w:rsidR="005520BA" w14:paraId="5AF33E21" w14:textId="77777777">
        <w:tblPrEx>
          <w:tblCellMar>
            <w:top w:w="0" w:type="dxa"/>
            <w:bottom w:w="0" w:type="dxa"/>
          </w:tblCellMar>
        </w:tblPrEx>
        <w:tc>
          <w:tcPr>
            <w:tcW w:w="4500" w:type="dxa"/>
            <w:shd w:val="clear" w:color="auto" w:fill="F8F9FA"/>
            <w:tcMar>
              <w:top w:w="80" w:type="dxa"/>
              <w:left w:w="100" w:type="dxa"/>
              <w:bottom w:w="80" w:type="dxa"/>
              <w:right w:w="100" w:type="dxa"/>
            </w:tcMar>
          </w:tcPr>
          <w:p w14:paraId="2CD8CDC0" w14:textId="77777777" w:rsidR="005520BA" w:rsidRDefault="00F478CE">
            <w:pPr>
              <w:spacing w:before="80" w:after="80"/>
              <w:ind w:left="100"/>
            </w:pPr>
            <w:r>
              <w:rPr>
                <w:rFonts w:ascii="Calibri" w:eastAsia="Calibri" w:hAnsi="Calibri" w:cs="Calibri"/>
                <w:color w:val="444444"/>
                <w:sz w:val="19"/>
                <w:szCs w:val="19"/>
              </w:rPr>
              <w:t>What choices can I make from here?</w:t>
            </w:r>
          </w:p>
        </w:tc>
        <w:tc>
          <w:tcPr>
            <w:tcW w:w="4860" w:type="dxa"/>
            <w:shd w:val="clear" w:color="auto" w:fill="F8F9FA"/>
            <w:tcMar>
              <w:top w:w="80" w:type="dxa"/>
              <w:left w:w="100" w:type="dxa"/>
              <w:bottom w:w="80" w:type="dxa"/>
              <w:right w:w="100" w:type="dxa"/>
            </w:tcMar>
          </w:tcPr>
          <w:p w14:paraId="1459FAB2" w14:textId="77777777" w:rsidR="005520BA" w:rsidRDefault="00F478CE">
            <w:pPr>
              <w:spacing w:before="80" w:after="80"/>
              <w:ind w:left="100"/>
            </w:pPr>
            <w:r>
              <w:rPr>
                <w:rFonts w:ascii="Calibri" w:eastAsia="Calibri" w:hAnsi="Calibri" w:cs="Calibri"/>
                <w:color w:val="444444"/>
                <w:sz w:val="19"/>
                <w:szCs w:val="19"/>
              </w:rPr>
              <w:t>Backtracking</w:t>
            </w:r>
          </w:p>
        </w:tc>
      </w:tr>
      <w:tr w:rsidR="005520BA" w14:paraId="2F7776BF"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40A34C0F" w14:textId="77777777" w:rsidR="005520BA" w:rsidRDefault="00F478CE">
            <w:pPr>
              <w:spacing w:before="80" w:after="80"/>
              <w:ind w:left="100"/>
            </w:pPr>
            <w:r>
              <w:rPr>
                <w:rFonts w:ascii="Calibri" w:eastAsia="Calibri" w:hAnsi="Calibri" w:cs="Calibri"/>
                <w:color w:val="444444"/>
                <w:sz w:val="19"/>
                <w:szCs w:val="19"/>
              </w:rPr>
              <w:t>Am I solving the same subproblem repeatedly?</w:t>
            </w:r>
          </w:p>
        </w:tc>
        <w:tc>
          <w:tcPr>
            <w:tcW w:w="4860" w:type="dxa"/>
            <w:shd w:val="clear" w:color="auto" w:fill="FFFFFF"/>
            <w:tcMar>
              <w:top w:w="80" w:type="dxa"/>
              <w:left w:w="100" w:type="dxa"/>
              <w:bottom w:w="80" w:type="dxa"/>
              <w:right w:w="100" w:type="dxa"/>
            </w:tcMar>
          </w:tcPr>
          <w:p w14:paraId="53A9ADA5" w14:textId="77777777" w:rsidR="005520BA" w:rsidRDefault="00F478CE">
            <w:pPr>
              <w:spacing w:before="80" w:after="80"/>
              <w:ind w:left="100"/>
            </w:pPr>
            <w:r>
              <w:rPr>
                <w:rFonts w:ascii="Calibri" w:eastAsia="Calibri" w:hAnsi="Calibri" w:cs="Calibri"/>
                <w:color w:val="444444"/>
                <w:sz w:val="19"/>
                <w:szCs w:val="19"/>
              </w:rPr>
              <w:t>Dynamic Programming</w:t>
            </w:r>
          </w:p>
        </w:tc>
      </w:tr>
    </w:tbl>
    <w:p w14:paraId="15135521" w14:textId="77777777" w:rsidR="005520BA" w:rsidRDefault="00F478CE">
      <w:r>
        <w:br w:type="page"/>
      </w:r>
    </w:p>
    <w:p w14:paraId="21B5A15E" w14:textId="77777777" w:rsidR="005520BA" w:rsidRDefault="00F478CE">
      <w:pPr>
        <w:shd w:val="clear" w:color="auto" w:fill="B03A2E"/>
        <w:ind w:left="200" w:right="200"/>
        <w:jc w:val="center"/>
      </w:pPr>
      <w:r>
        <w:rPr>
          <w:rFonts w:ascii="Calibri" w:eastAsia="Calibri" w:hAnsi="Calibri" w:cs="Calibri"/>
          <w:b/>
          <w:bCs/>
          <w:color w:val="FFFFFF"/>
          <w:sz w:val="28"/>
          <w:szCs w:val="28"/>
        </w:rPr>
        <w:lastRenderedPageBreak/>
        <w:t>🚨</w:t>
      </w:r>
      <w:r>
        <w:rPr>
          <w:rFonts w:ascii="Calibri" w:eastAsia="Calibri" w:hAnsi="Calibri" w:cs="Calibri"/>
          <w:b/>
          <w:bCs/>
          <w:color w:val="FFFFFF"/>
          <w:sz w:val="28"/>
          <w:szCs w:val="28"/>
        </w:rPr>
        <w:t xml:space="preserve">  THE BIG THREE — Sliding Window vs Kadane vs Prefix Sum</w:t>
      </w:r>
    </w:p>
    <w:p w14:paraId="4FFC4679" w14:textId="77777777" w:rsidR="005520BA" w:rsidRDefault="00F478CE">
      <w:pPr>
        <w:shd w:val="clear" w:color="auto" w:fill="C0392B"/>
        <w:ind w:left="200" w:right="200"/>
        <w:jc w:val="center"/>
      </w:pPr>
      <w:r>
        <w:rPr>
          <w:rFonts w:ascii="Calibri" w:eastAsia="Calibri" w:hAnsi="Calibri" w:cs="Calibri"/>
          <w:b/>
          <w:bCs/>
          <w:color w:val="FFFFFF"/>
        </w:rPr>
        <w:t>These three look similar but solve completely different problems.</w:t>
      </w:r>
    </w:p>
    <w:p w14:paraId="1C287A0F" w14:textId="77777777" w:rsidR="005520BA" w:rsidRDefault="005520BA">
      <w:pPr>
        <w:spacing w:before="120" w:after="100"/>
      </w:pPr>
    </w:p>
    <w:p w14:paraId="57DF4CB7" w14:textId="77777777" w:rsidR="005520BA" w:rsidRDefault="00F478CE">
      <w:pPr>
        <w:pBdr>
          <w:left w:val="thick" w:sz="12" w:space="0" w:color="0D7377"/>
        </w:pBdr>
        <w:shd w:val="clear" w:color="auto" w:fill="FFFDE7"/>
        <w:spacing w:before="120" w:after="120"/>
        <w:ind w:left="200" w:right="200"/>
      </w:pPr>
      <w:r>
        <w:rPr>
          <w:rFonts w:ascii="Calibri" w:eastAsia="Calibri" w:hAnsi="Calibri" w:cs="Calibri"/>
          <w:b/>
          <w:bCs/>
          <w:color w:val="1A1A2E"/>
        </w:rPr>
        <w:t>The #1 thing to remember:   • Sliding Window  =  finding a WINDOW (longest / shortest)   • Kadane's        =  finding the BEST SCORE (maximum sum)   • Prefix Sum      =  finding or COUNTING EXACT SUMS</w:t>
      </w:r>
    </w:p>
    <w:p w14:paraId="2C8EFC52" w14:textId="77777777" w:rsidR="005520BA" w:rsidRDefault="005520BA">
      <w:pPr>
        <w:spacing w:before="120" w:after="100"/>
      </w:pPr>
    </w:p>
    <w:p w14:paraId="0472A897"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How to know it's Prefix Sum and NOT the other two</w:t>
      </w:r>
    </w:p>
    <w:p w14:paraId="3DBA5151" w14:textId="77777777" w:rsidR="005520BA" w:rsidRDefault="00F478CE">
      <w:pPr>
        <w:spacing w:before="60" w:after="60"/>
      </w:pPr>
      <w:r>
        <w:rPr>
          <w:rFonts w:ascii="Calibri" w:eastAsia="Calibri" w:hAnsi="Calibri" w:cs="Calibri"/>
          <w:color w:val="444444"/>
        </w:rPr>
        <w:t>Ask these three questions in order. If any answer is YES, it's Prefix Sum:</w:t>
      </w:r>
    </w:p>
    <w:p w14:paraId="2FCE6D90" w14:textId="77777777" w:rsidR="005520BA" w:rsidRDefault="005520BA">
      <w:pPr>
        <w:spacing w:before="6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5520BA" w14:paraId="22BF7074" w14:textId="77777777">
        <w:tblPrEx>
          <w:tblCellMar>
            <w:top w:w="0" w:type="dxa"/>
            <w:bottom w:w="0" w:type="dxa"/>
          </w:tblCellMar>
        </w:tblPrEx>
        <w:tc>
          <w:tcPr>
            <w:tcW w:w="2800" w:type="dxa"/>
            <w:shd w:val="clear" w:color="auto" w:fill="1A1A2E"/>
            <w:tcMar>
              <w:top w:w="80" w:type="dxa"/>
              <w:left w:w="100" w:type="dxa"/>
              <w:bottom w:w="80" w:type="dxa"/>
              <w:right w:w="100" w:type="dxa"/>
            </w:tcMar>
          </w:tcPr>
          <w:p w14:paraId="1D4DFEB0" w14:textId="77777777" w:rsidR="005520BA" w:rsidRDefault="00F478CE">
            <w:pPr>
              <w:spacing w:before="80" w:after="80"/>
              <w:ind w:left="100"/>
            </w:pPr>
            <w:r>
              <w:rPr>
                <w:rFonts w:ascii="Calibri" w:eastAsia="Calibri" w:hAnsi="Calibri" w:cs="Calibri"/>
                <w:b/>
                <w:bCs/>
                <w:color w:val="FFFFFF"/>
                <w:sz w:val="19"/>
                <w:szCs w:val="19"/>
              </w:rPr>
              <w:t>Question</w:t>
            </w:r>
          </w:p>
        </w:tc>
        <w:tc>
          <w:tcPr>
            <w:tcW w:w="1800" w:type="dxa"/>
            <w:shd w:val="clear" w:color="auto" w:fill="1A1A2E"/>
            <w:tcMar>
              <w:top w:w="80" w:type="dxa"/>
              <w:left w:w="100" w:type="dxa"/>
              <w:bottom w:w="80" w:type="dxa"/>
              <w:right w:w="100" w:type="dxa"/>
            </w:tcMar>
          </w:tcPr>
          <w:p w14:paraId="54306374" w14:textId="77777777" w:rsidR="005520BA" w:rsidRDefault="00F478CE">
            <w:pPr>
              <w:spacing w:before="80" w:after="80"/>
              <w:ind w:left="100"/>
            </w:pPr>
            <w:r>
              <w:rPr>
                <w:rFonts w:ascii="Calibri" w:eastAsia="Calibri" w:hAnsi="Calibri" w:cs="Calibri"/>
                <w:b/>
                <w:bCs/>
                <w:color w:val="FFFFFF"/>
                <w:sz w:val="19"/>
                <w:szCs w:val="19"/>
              </w:rPr>
              <w:t>If YES →</w:t>
            </w:r>
          </w:p>
        </w:tc>
        <w:tc>
          <w:tcPr>
            <w:tcW w:w="4760" w:type="dxa"/>
            <w:shd w:val="clear" w:color="auto" w:fill="1A1A2E"/>
            <w:tcMar>
              <w:top w:w="80" w:type="dxa"/>
              <w:left w:w="100" w:type="dxa"/>
              <w:bottom w:w="80" w:type="dxa"/>
              <w:right w:w="100" w:type="dxa"/>
            </w:tcMar>
          </w:tcPr>
          <w:p w14:paraId="5F6437D9" w14:textId="77777777" w:rsidR="005520BA" w:rsidRDefault="00F478CE">
            <w:pPr>
              <w:spacing w:before="80" w:after="80"/>
              <w:ind w:left="100"/>
            </w:pPr>
            <w:r>
              <w:rPr>
                <w:rFonts w:ascii="Calibri" w:eastAsia="Calibri" w:hAnsi="Calibri" w:cs="Calibri"/>
                <w:b/>
                <w:bCs/>
                <w:color w:val="FFFFFF"/>
                <w:sz w:val="19"/>
                <w:szCs w:val="19"/>
              </w:rPr>
              <w:t>Why it rules out the others</w:t>
            </w:r>
          </w:p>
        </w:tc>
      </w:tr>
      <w:tr w:rsidR="005520BA" w14:paraId="0620784C"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2549C5D8" w14:textId="77777777" w:rsidR="005520BA" w:rsidRDefault="00F478CE">
            <w:pPr>
              <w:spacing w:before="80" w:after="80"/>
              <w:ind w:left="100"/>
            </w:pPr>
            <w:r>
              <w:rPr>
                <w:rFonts w:ascii="Calibri" w:eastAsia="Calibri" w:hAnsi="Calibri" w:cs="Calibri"/>
                <w:color w:val="444444"/>
                <w:sz w:val="19"/>
                <w:szCs w:val="19"/>
              </w:rPr>
              <w:t>Does the problem say 'count' or 'number of'?</w:t>
            </w:r>
          </w:p>
        </w:tc>
        <w:tc>
          <w:tcPr>
            <w:tcW w:w="1800" w:type="dxa"/>
            <w:shd w:val="clear" w:color="auto" w:fill="FFFFFF"/>
            <w:tcMar>
              <w:top w:w="80" w:type="dxa"/>
              <w:left w:w="100" w:type="dxa"/>
              <w:bottom w:w="80" w:type="dxa"/>
              <w:right w:w="100" w:type="dxa"/>
            </w:tcMar>
          </w:tcPr>
          <w:p w14:paraId="1A37AFAF" w14:textId="77777777" w:rsidR="005520BA" w:rsidRDefault="00F478CE">
            <w:pPr>
              <w:spacing w:before="80" w:after="80"/>
              <w:ind w:left="100"/>
            </w:pPr>
            <w:r>
              <w:rPr>
                <w:rFonts w:ascii="Calibri" w:eastAsia="Calibri" w:hAnsi="Calibri" w:cs="Calibri"/>
                <w:color w:val="444444"/>
                <w:sz w:val="19"/>
                <w:szCs w:val="19"/>
              </w:rPr>
              <w:t>Prefix Sum</w:t>
            </w:r>
          </w:p>
        </w:tc>
        <w:tc>
          <w:tcPr>
            <w:tcW w:w="4760" w:type="dxa"/>
            <w:shd w:val="clear" w:color="auto" w:fill="FFFFFF"/>
            <w:tcMar>
              <w:top w:w="80" w:type="dxa"/>
              <w:left w:w="100" w:type="dxa"/>
              <w:bottom w:w="80" w:type="dxa"/>
              <w:right w:w="100" w:type="dxa"/>
            </w:tcMar>
          </w:tcPr>
          <w:p w14:paraId="655B9999" w14:textId="77777777" w:rsidR="005520BA" w:rsidRDefault="00F478CE">
            <w:pPr>
              <w:spacing w:before="80" w:after="80"/>
              <w:ind w:left="100"/>
            </w:pPr>
            <w:r>
              <w:rPr>
                <w:rFonts w:ascii="Calibri" w:eastAsia="Calibri" w:hAnsi="Calibri" w:cs="Calibri"/>
                <w:color w:val="444444"/>
                <w:sz w:val="19"/>
                <w:szCs w:val="19"/>
              </w:rPr>
              <w:t>Kadane finds the single best — it doesn't count. Sliding Window finds a window, not a count.</w:t>
            </w:r>
          </w:p>
        </w:tc>
      </w:tr>
      <w:tr w:rsidR="005520BA" w14:paraId="2B282C23" w14:textId="77777777">
        <w:tblPrEx>
          <w:tblCellMar>
            <w:top w:w="0" w:type="dxa"/>
            <w:bottom w:w="0" w:type="dxa"/>
          </w:tblCellMar>
        </w:tblPrEx>
        <w:tc>
          <w:tcPr>
            <w:tcW w:w="2800" w:type="dxa"/>
            <w:shd w:val="clear" w:color="auto" w:fill="F8F9FA"/>
            <w:tcMar>
              <w:top w:w="80" w:type="dxa"/>
              <w:left w:w="100" w:type="dxa"/>
              <w:bottom w:w="80" w:type="dxa"/>
              <w:right w:w="100" w:type="dxa"/>
            </w:tcMar>
          </w:tcPr>
          <w:p w14:paraId="26B3BCCD" w14:textId="77777777" w:rsidR="005520BA" w:rsidRDefault="00F478CE">
            <w:pPr>
              <w:spacing w:before="80" w:after="80"/>
              <w:ind w:left="100"/>
            </w:pPr>
            <w:r>
              <w:rPr>
                <w:rFonts w:ascii="Calibri" w:eastAsia="Calibri" w:hAnsi="Calibri" w:cs="Calibri"/>
                <w:color w:val="444444"/>
                <w:sz w:val="19"/>
                <w:szCs w:val="19"/>
              </w:rPr>
              <w:t>Are there negative numbers?</w:t>
            </w:r>
          </w:p>
        </w:tc>
        <w:tc>
          <w:tcPr>
            <w:tcW w:w="1800" w:type="dxa"/>
            <w:shd w:val="clear" w:color="auto" w:fill="F8F9FA"/>
            <w:tcMar>
              <w:top w:w="80" w:type="dxa"/>
              <w:left w:w="100" w:type="dxa"/>
              <w:bottom w:w="80" w:type="dxa"/>
              <w:right w:w="100" w:type="dxa"/>
            </w:tcMar>
          </w:tcPr>
          <w:p w14:paraId="585EB8FF" w14:textId="77777777" w:rsidR="005520BA" w:rsidRDefault="00F478CE">
            <w:pPr>
              <w:spacing w:before="80" w:after="80"/>
              <w:ind w:left="100"/>
            </w:pPr>
            <w:r>
              <w:rPr>
                <w:rFonts w:ascii="Calibri" w:eastAsia="Calibri" w:hAnsi="Calibri" w:cs="Calibri"/>
                <w:color w:val="444444"/>
                <w:sz w:val="19"/>
                <w:szCs w:val="19"/>
              </w:rPr>
              <w:t>Prefix Sum (or Kadane)</w:t>
            </w:r>
          </w:p>
        </w:tc>
        <w:tc>
          <w:tcPr>
            <w:tcW w:w="4760" w:type="dxa"/>
            <w:shd w:val="clear" w:color="auto" w:fill="F8F9FA"/>
            <w:tcMar>
              <w:top w:w="80" w:type="dxa"/>
              <w:left w:w="100" w:type="dxa"/>
              <w:bottom w:w="80" w:type="dxa"/>
              <w:right w:w="100" w:type="dxa"/>
            </w:tcMar>
          </w:tcPr>
          <w:p w14:paraId="44EBF523" w14:textId="77777777" w:rsidR="005520BA" w:rsidRDefault="00F478CE">
            <w:pPr>
              <w:spacing w:before="80" w:after="80"/>
              <w:ind w:left="100"/>
            </w:pPr>
            <w:r>
              <w:rPr>
                <w:rFonts w:ascii="Calibri" w:eastAsia="Calibri" w:hAnsi="Calibri" w:cs="Calibri"/>
                <w:color w:val="444444"/>
                <w:sz w:val="19"/>
                <w:szCs w:val="19"/>
              </w:rPr>
              <w:t>Negative numbers break Sliding Window — you can't safely shrink from the left.</w:t>
            </w:r>
          </w:p>
        </w:tc>
      </w:tr>
      <w:tr w:rsidR="005520BA" w14:paraId="32E9F124"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3F320E2F" w14:textId="77777777" w:rsidR="005520BA" w:rsidRDefault="00F478CE">
            <w:pPr>
              <w:spacing w:before="80" w:after="80"/>
              <w:ind w:left="100"/>
            </w:pPr>
            <w:r>
              <w:rPr>
                <w:rFonts w:ascii="Calibri" w:eastAsia="Calibri" w:hAnsi="Calibri" w:cs="Calibri"/>
                <w:color w:val="444444"/>
                <w:sz w:val="19"/>
                <w:szCs w:val="19"/>
              </w:rPr>
              <w:t>Do you need ALL valid subarrays, not just the best one?</w:t>
            </w:r>
          </w:p>
        </w:tc>
        <w:tc>
          <w:tcPr>
            <w:tcW w:w="1800" w:type="dxa"/>
            <w:shd w:val="clear" w:color="auto" w:fill="FFFFFF"/>
            <w:tcMar>
              <w:top w:w="80" w:type="dxa"/>
              <w:left w:w="100" w:type="dxa"/>
              <w:bottom w:w="80" w:type="dxa"/>
              <w:right w:w="100" w:type="dxa"/>
            </w:tcMar>
          </w:tcPr>
          <w:p w14:paraId="7E57083F" w14:textId="77777777" w:rsidR="005520BA" w:rsidRDefault="00F478CE">
            <w:pPr>
              <w:spacing w:before="80" w:after="80"/>
              <w:ind w:left="100"/>
            </w:pPr>
            <w:r>
              <w:rPr>
                <w:rFonts w:ascii="Calibri" w:eastAsia="Calibri" w:hAnsi="Calibri" w:cs="Calibri"/>
                <w:color w:val="444444"/>
                <w:sz w:val="19"/>
                <w:szCs w:val="19"/>
              </w:rPr>
              <w:t>Prefix Sum</w:t>
            </w:r>
          </w:p>
        </w:tc>
        <w:tc>
          <w:tcPr>
            <w:tcW w:w="4760" w:type="dxa"/>
            <w:shd w:val="clear" w:color="auto" w:fill="FFFFFF"/>
            <w:tcMar>
              <w:top w:w="80" w:type="dxa"/>
              <w:left w:w="100" w:type="dxa"/>
              <w:bottom w:w="80" w:type="dxa"/>
              <w:right w:w="100" w:type="dxa"/>
            </w:tcMar>
          </w:tcPr>
          <w:p w14:paraId="6BE45DA8" w14:textId="77777777" w:rsidR="005520BA" w:rsidRDefault="00F478CE">
            <w:pPr>
              <w:spacing w:before="80" w:after="80"/>
              <w:ind w:left="100"/>
            </w:pPr>
            <w:r>
              <w:rPr>
                <w:rFonts w:ascii="Calibri" w:eastAsia="Calibri" w:hAnsi="Calibri" w:cs="Calibri"/>
                <w:color w:val="444444"/>
                <w:sz w:val="19"/>
                <w:szCs w:val="19"/>
              </w:rPr>
              <w:t>Kadane only tracks the single best sum. Prefix Sum remembers every running total.</w:t>
            </w:r>
          </w:p>
        </w:tc>
      </w:tr>
    </w:tbl>
    <w:p w14:paraId="53D4B656" w14:textId="77777777" w:rsidR="005520BA" w:rsidRDefault="005520BA">
      <w:pPr>
        <w:spacing w:before="120" w:after="100"/>
      </w:pPr>
    </w:p>
    <w:p w14:paraId="2263ED4A"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The Key Question for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5520BA" w14:paraId="10CC0C83" w14:textId="77777777">
        <w:tblPrEx>
          <w:tblCellMar>
            <w:top w:w="0" w:type="dxa"/>
            <w:bottom w:w="0" w:type="dxa"/>
          </w:tblCellMar>
        </w:tblPrEx>
        <w:tc>
          <w:tcPr>
            <w:tcW w:w="2500" w:type="dxa"/>
            <w:shd w:val="clear" w:color="auto" w:fill="1A1A2E"/>
            <w:tcMar>
              <w:top w:w="80" w:type="dxa"/>
              <w:left w:w="100" w:type="dxa"/>
              <w:bottom w:w="80" w:type="dxa"/>
              <w:right w:w="100" w:type="dxa"/>
            </w:tcMar>
          </w:tcPr>
          <w:p w14:paraId="6E9306DF" w14:textId="77777777" w:rsidR="005520BA" w:rsidRDefault="00F478CE">
            <w:pPr>
              <w:spacing w:before="80" w:after="80"/>
              <w:ind w:left="100"/>
            </w:pPr>
            <w:r>
              <w:rPr>
                <w:rFonts w:ascii="Calibri" w:eastAsia="Calibri" w:hAnsi="Calibri" w:cs="Calibri"/>
                <w:b/>
                <w:bCs/>
                <w:color w:val="FFFFFF"/>
                <w:sz w:val="19"/>
                <w:szCs w:val="19"/>
              </w:rPr>
              <w:t>Algorithm</w:t>
            </w:r>
          </w:p>
        </w:tc>
        <w:tc>
          <w:tcPr>
            <w:tcW w:w="3500" w:type="dxa"/>
            <w:shd w:val="clear" w:color="auto" w:fill="1A1A2E"/>
            <w:tcMar>
              <w:top w:w="80" w:type="dxa"/>
              <w:left w:w="100" w:type="dxa"/>
              <w:bottom w:w="80" w:type="dxa"/>
              <w:right w:w="100" w:type="dxa"/>
            </w:tcMar>
          </w:tcPr>
          <w:p w14:paraId="197B94CC" w14:textId="77777777" w:rsidR="005520BA" w:rsidRDefault="00F478CE">
            <w:pPr>
              <w:spacing w:before="80" w:after="80"/>
              <w:ind w:left="100"/>
            </w:pPr>
            <w:r>
              <w:rPr>
                <w:rFonts w:ascii="Calibri" w:eastAsia="Calibri" w:hAnsi="Calibri" w:cs="Calibri"/>
                <w:b/>
                <w:bCs/>
                <w:color w:val="FFFFFF"/>
                <w:sz w:val="19"/>
                <w:szCs w:val="19"/>
              </w:rPr>
              <w:t>The One Question to Ask</w:t>
            </w:r>
          </w:p>
        </w:tc>
        <w:tc>
          <w:tcPr>
            <w:tcW w:w="3360" w:type="dxa"/>
            <w:shd w:val="clear" w:color="auto" w:fill="1A1A2E"/>
            <w:tcMar>
              <w:top w:w="80" w:type="dxa"/>
              <w:left w:w="100" w:type="dxa"/>
              <w:bottom w:w="80" w:type="dxa"/>
              <w:right w:w="100" w:type="dxa"/>
            </w:tcMar>
          </w:tcPr>
          <w:p w14:paraId="35080C49" w14:textId="77777777" w:rsidR="005520BA" w:rsidRDefault="00F478CE">
            <w:pPr>
              <w:spacing w:before="80" w:after="80"/>
              <w:ind w:left="100"/>
            </w:pPr>
            <w:r>
              <w:rPr>
                <w:rFonts w:ascii="Calibri" w:eastAsia="Calibri" w:hAnsi="Calibri" w:cs="Calibri"/>
                <w:b/>
                <w:bCs/>
                <w:color w:val="FFFFFF"/>
                <w:sz w:val="19"/>
                <w:szCs w:val="19"/>
              </w:rPr>
              <w:t>If YES...</w:t>
            </w:r>
          </w:p>
        </w:tc>
      </w:tr>
      <w:tr w:rsidR="005520BA" w14:paraId="252C6581"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7F08B5B5" w14:textId="77777777" w:rsidR="005520BA" w:rsidRDefault="00F478CE">
            <w:pPr>
              <w:spacing w:before="80" w:after="80"/>
              <w:ind w:left="100"/>
            </w:pPr>
            <w:r>
              <w:rPr>
                <w:rFonts w:ascii="Calibri" w:eastAsia="Calibri" w:hAnsi="Calibri" w:cs="Calibri"/>
                <w:color w:val="444444"/>
                <w:sz w:val="19"/>
                <w:szCs w:val="19"/>
              </w:rPr>
              <w:t>Sliding Window</w:t>
            </w:r>
          </w:p>
        </w:tc>
        <w:tc>
          <w:tcPr>
            <w:tcW w:w="3500" w:type="dxa"/>
            <w:shd w:val="clear" w:color="auto" w:fill="FFFFFF"/>
            <w:tcMar>
              <w:top w:w="80" w:type="dxa"/>
              <w:left w:w="100" w:type="dxa"/>
              <w:bottom w:w="80" w:type="dxa"/>
              <w:right w:w="100" w:type="dxa"/>
            </w:tcMar>
          </w:tcPr>
          <w:p w14:paraId="0C2FE2D5" w14:textId="77777777" w:rsidR="005520BA" w:rsidRDefault="00F478CE">
            <w:pPr>
              <w:spacing w:before="80" w:after="80"/>
              <w:ind w:left="100"/>
            </w:pPr>
            <w:r>
              <w:rPr>
                <w:rFonts w:ascii="Calibri" w:eastAsia="Calibri" w:hAnsi="Calibri" w:cs="Calibri"/>
                <w:color w:val="444444"/>
                <w:sz w:val="19"/>
                <w:szCs w:val="19"/>
              </w:rPr>
              <w:t>Can I safely remove elements from the LEFT?</w:t>
            </w:r>
          </w:p>
        </w:tc>
        <w:tc>
          <w:tcPr>
            <w:tcW w:w="3360" w:type="dxa"/>
            <w:shd w:val="clear" w:color="auto" w:fill="FFFFFF"/>
            <w:tcMar>
              <w:top w:w="80" w:type="dxa"/>
              <w:left w:w="100" w:type="dxa"/>
              <w:bottom w:w="80" w:type="dxa"/>
              <w:right w:w="100" w:type="dxa"/>
            </w:tcMar>
          </w:tcPr>
          <w:p w14:paraId="241DC572" w14:textId="77777777" w:rsidR="005520BA" w:rsidRDefault="00F478CE">
            <w:pPr>
              <w:spacing w:before="80" w:after="80"/>
              <w:ind w:left="100"/>
            </w:pPr>
            <w:r>
              <w:rPr>
                <w:rFonts w:ascii="Calibri" w:eastAsia="Calibri" w:hAnsi="Calibri" w:cs="Calibri"/>
                <w:color w:val="444444"/>
                <w:sz w:val="19"/>
                <w:szCs w:val="19"/>
              </w:rPr>
              <w:t>Use Sliding Window</w:t>
            </w:r>
          </w:p>
        </w:tc>
      </w:tr>
      <w:tr w:rsidR="005520BA" w14:paraId="6396D408" w14:textId="77777777">
        <w:tblPrEx>
          <w:tblCellMar>
            <w:top w:w="0" w:type="dxa"/>
            <w:bottom w:w="0" w:type="dxa"/>
          </w:tblCellMar>
        </w:tblPrEx>
        <w:tc>
          <w:tcPr>
            <w:tcW w:w="2500" w:type="dxa"/>
            <w:shd w:val="clear" w:color="auto" w:fill="F8F9FA"/>
            <w:tcMar>
              <w:top w:w="80" w:type="dxa"/>
              <w:left w:w="100" w:type="dxa"/>
              <w:bottom w:w="80" w:type="dxa"/>
              <w:right w:w="100" w:type="dxa"/>
            </w:tcMar>
          </w:tcPr>
          <w:p w14:paraId="333EDD75" w14:textId="77777777" w:rsidR="005520BA" w:rsidRDefault="00F478CE">
            <w:pPr>
              <w:spacing w:before="80" w:after="80"/>
              <w:ind w:left="100"/>
            </w:pPr>
            <w:r>
              <w:rPr>
                <w:rFonts w:ascii="Calibri" w:eastAsia="Calibri" w:hAnsi="Calibri" w:cs="Calibri"/>
                <w:color w:val="444444"/>
                <w:sz w:val="19"/>
                <w:szCs w:val="19"/>
              </w:rPr>
              <w:t>Kadane's</w:t>
            </w:r>
          </w:p>
        </w:tc>
        <w:tc>
          <w:tcPr>
            <w:tcW w:w="3500" w:type="dxa"/>
            <w:shd w:val="clear" w:color="auto" w:fill="F8F9FA"/>
            <w:tcMar>
              <w:top w:w="80" w:type="dxa"/>
              <w:left w:w="100" w:type="dxa"/>
              <w:bottom w:w="80" w:type="dxa"/>
              <w:right w:w="100" w:type="dxa"/>
            </w:tcMar>
          </w:tcPr>
          <w:p w14:paraId="0DC291F2" w14:textId="77777777" w:rsidR="005520BA" w:rsidRDefault="00F478CE">
            <w:pPr>
              <w:spacing w:before="80" w:after="80"/>
              <w:ind w:left="100"/>
            </w:pPr>
            <w:r>
              <w:rPr>
                <w:rFonts w:ascii="Calibri" w:eastAsia="Calibri" w:hAnsi="Calibri" w:cs="Calibri"/>
                <w:color w:val="444444"/>
                <w:sz w:val="19"/>
                <w:szCs w:val="19"/>
              </w:rPr>
              <w:t>Does my previous running sum HELP the future?</w:t>
            </w:r>
          </w:p>
        </w:tc>
        <w:tc>
          <w:tcPr>
            <w:tcW w:w="3360" w:type="dxa"/>
            <w:shd w:val="clear" w:color="auto" w:fill="F8F9FA"/>
            <w:tcMar>
              <w:top w:w="80" w:type="dxa"/>
              <w:left w:w="100" w:type="dxa"/>
              <w:bottom w:w="80" w:type="dxa"/>
              <w:right w:w="100" w:type="dxa"/>
            </w:tcMar>
          </w:tcPr>
          <w:p w14:paraId="7C65AC7B" w14:textId="77777777" w:rsidR="005520BA" w:rsidRDefault="00F478CE">
            <w:pPr>
              <w:spacing w:before="80" w:after="80"/>
              <w:ind w:left="100"/>
            </w:pPr>
            <w:r>
              <w:rPr>
                <w:rFonts w:ascii="Calibri" w:eastAsia="Calibri" w:hAnsi="Calibri" w:cs="Calibri"/>
                <w:color w:val="444444"/>
                <w:sz w:val="19"/>
                <w:szCs w:val="19"/>
              </w:rPr>
              <w:t>Use Kadane's</w:t>
            </w:r>
          </w:p>
        </w:tc>
      </w:tr>
      <w:tr w:rsidR="005520BA" w14:paraId="5DE36FE2"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2C511FBC" w14:textId="77777777" w:rsidR="005520BA" w:rsidRDefault="00F478CE">
            <w:pPr>
              <w:spacing w:before="80" w:after="80"/>
              <w:ind w:left="100"/>
            </w:pPr>
            <w:r>
              <w:rPr>
                <w:rFonts w:ascii="Calibri" w:eastAsia="Calibri" w:hAnsi="Calibri" w:cs="Calibri"/>
                <w:color w:val="444444"/>
                <w:sz w:val="19"/>
                <w:szCs w:val="19"/>
              </w:rPr>
              <w:t>Prefix Sum</w:t>
            </w:r>
          </w:p>
        </w:tc>
        <w:tc>
          <w:tcPr>
            <w:tcW w:w="3500" w:type="dxa"/>
            <w:shd w:val="clear" w:color="auto" w:fill="FFFFFF"/>
            <w:tcMar>
              <w:top w:w="80" w:type="dxa"/>
              <w:left w:w="100" w:type="dxa"/>
              <w:bottom w:w="80" w:type="dxa"/>
              <w:right w:w="100" w:type="dxa"/>
            </w:tcMar>
          </w:tcPr>
          <w:p w14:paraId="3F3B2732" w14:textId="77777777" w:rsidR="005520BA" w:rsidRDefault="00F478CE">
            <w:pPr>
              <w:spacing w:before="80" w:after="80"/>
              <w:ind w:left="100"/>
            </w:pPr>
            <w:r>
              <w:rPr>
                <w:rFonts w:ascii="Calibri" w:eastAsia="Calibri" w:hAnsi="Calibri" w:cs="Calibri"/>
                <w:color w:val="444444"/>
                <w:sz w:val="19"/>
                <w:szCs w:val="19"/>
              </w:rPr>
              <w:t>Do I need to know about EVERY previous total?</w:t>
            </w:r>
          </w:p>
        </w:tc>
        <w:tc>
          <w:tcPr>
            <w:tcW w:w="3360" w:type="dxa"/>
            <w:shd w:val="clear" w:color="auto" w:fill="FFFFFF"/>
            <w:tcMar>
              <w:top w:w="80" w:type="dxa"/>
              <w:left w:w="100" w:type="dxa"/>
              <w:bottom w:w="80" w:type="dxa"/>
              <w:right w:w="100" w:type="dxa"/>
            </w:tcMar>
          </w:tcPr>
          <w:p w14:paraId="5B5B6FF8" w14:textId="77777777" w:rsidR="005520BA" w:rsidRDefault="00F478CE">
            <w:pPr>
              <w:spacing w:before="80" w:after="80"/>
              <w:ind w:left="100"/>
            </w:pPr>
            <w:r>
              <w:rPr>
                <w:rFonts w:ascii="Calibri" w:eastAsia="Calibri" w:hAnsi="Calibri" w:cs="Calibri"/>
                <w:color w:val="444444"/>
                <w:sz w:val="19"/>
                <w:szCs w:val="19"/>
              </w:rPr>
              <w:t>Use Prefix Sum</w:t>
            </w:r>
          </w:p>
        </w:tc>
      </w:tr>
    </w:tbl>
    <w:p w14:paraId="7948156D" w14:textId="77777777" w:rsidR="005520BA" w:rsidRDefault="005520BA">
      <w:pPr>
        <w:spacing w:before="120" w:after="100"/>
      </w:pPr>
    </w:p>
    <w:p w14:paraId="5D6AFF1E"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Full Comparison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87"/>
        <w:gridCol w:w="2287"/>
        <w:gridCol w:w="2286"/>
      </w:tblGrid>
      <w:tr w:rsidR="005520BA" w14:paraId="011C81EE" w14:textId="77777777">
        <w:tblPrEx>
          <w:tblCellMar>
            <w:top w:w="0" w:type="dxa"/>
            <w:bottom w:w="0" w:type="dxa"/>
          </w:tblCellMar>
        </w:tblPrEx>
        <w:tc>
          <w:tcPr>
            <w:tcW w:w="2500" w:type="dxa"/>
            <w:shd w:val="clear" w:color="auto" w:fill="1A1A2E"/>
            <w:tcMar>
              <w:top w:w="80" w:type="dxa"/>
              <w:left w:w="100" w:type="dxa"/>
              <w:bottom w:w="80" w:type="dxa"/>
              <w:right w:w="100" w:type="dxa"/>
            </w:tcMar>
          </w:tcPr>
          <w:p w14:paraId="6CC9F9F0" w14:textId="77777777" w:rsidR="005520BA" w:rsidRDefault="005520BA">
            <w:pPr>
              <w:spacing w:before="80" w:after="80"/>
              <w:ind w:left="100"/>
            </w:pPr>
          </w:p>
        </w:tc>
        <w:tc>
          <w:tcPr>
            <w:tcW w:w="2287" w:type="dxa"/>
            <w:shd w:val="clear" w:color="auto" w:fill="1A1A2E"/>
            <w:tcMar>
              <w:top w:w="80" w:type="dxa"/>
              <w:left w:w="100" w:type="dxa"/>
              <w:bottom w:w="80" w:type="dxa"/>
              <w:right w:w="100" w:type="dxa"/>
            </w:tcMar>
          </w:tcPr>
          <w:p w14:paraId="1B865670" w14:textId="77777777" w:rsidR="005520BA" w:rsidRDefault="00F478CE">
            <w:pPr>
              <w:spacing w:before="80" w:after="80"/>
              <w:ind w:left="100"/>
            </w:pPr>
            <w:r>
              <w:rPr>
                <w:rFonts w:ascii="Calibri" w:eastAsia="Calibri" w:hAnsi="Calibri" w:cs="Calibri"/>
                <w:b/>
                <w:bCs/>
                <w:color w:val="FFFFFF"/>
                <w:sz w:val="19"/>
                <w:szCs w:val="19"/>
              </w:rPr>
              <w:t>Sliding Window</w:t>
            </w:r>
          </w:p>
        </w:tc>
        <w:tc>
          <w:tcPr>
            <w:tcW w:w="2287" w:type="dxa"/>
            <w:shd w:val="clear" w:color="auto" w:fill="1A1A2E"/>
            <w:tcMar>
              <w:top w:w="80" w:type="dxa"/>
              <w:left w:w="100" w:type="dxa"/>
              <w:bottom w:w="80" w:type="dxa"/>
              <w:right w:w="100" w:type="dxa"/>
            </w:tcMar>
          </w:tcPr>
          <w:p w14:paraId="0BAED00C" w14:textId="77777777" w:rsidR="005520BA" w:rsidRDefault="00F478CE">
            <w:pPr>
              <w:spacing w:before="80" w:after="80"/>
              <w:ind w:left="100"/>
            </w:pPr>
            <w:r>
              <w:rPr>
                <w:rFonts w:ascii="Calibri" w:eastAsia="Calibri" w:hAnsi="Calibri" w:cs="Calibri"/>
                <w:b/>
                <w:bCs/>
                <w:color w:val="FFFFFF"/>
                <w:sz w:val="19"/>
                <w:szCs w:val="19"/>
              </w:rPr>
              <w:t>Kadane's</w:t>
            </w:r>
          </w:p>
        </w:tc>
        <w:tc>
          <w:tcPr>
            <w:tcW w:w="2286" w:type="dxa"/>
            <w:shd w:val="clear" w:color="auto" w:fill="1A1A2E"/>
            <w:tcMar>
              <w:top w:w="80" w:type="dxa"/>
              <w:left w:w="100" w:type="dxa"/>
              <w:bottom w:w="80" w:type="dxa"/>
              <w:right w:w="100" w:type="dxa"/>
            </w:tcMar>
          </w:tcPr>
          <w:p w14:paraId="4C70092B" w14:textId="77777777" w:rsidR="005520BA" w:rsidRDefault="00F478CE">
            <w:pPr>
              <w:spacing w:before="80" w:after="80"/>
              <w:ind w:left="100"/>
            </w:pPr>
            <w:r>
              <w:rPr>
                <w:rFonts w:ascii="Calibri" w:eastAsia="Calibri" w:hAnsi="Calibri" w:cs="Calibri"/>
                <w:b/>
                <w:bCs/>
                <w:color w:val="FFFFFF"/>
                <w:sz w:val="19"/>
                <w:szCs w:val="19"/>
              </w:rPr>
              <w:t>Prefix Sum</w:t>
            </w:r>
          </w:p>
        </w:tc>
      </w:tr>
      <w:tr w:rsidR="005520BA" w14:paraId="0FAEEFAC"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3DB129A1" w14:textId="77777777" w:rsidR="005520BA" w:rsidRDefault="00F478CE">
            <w:pPr>
              <w:spacing w:before="80" w:after="80"/>
              <w:ind w:left="100"/>
            </w:pPr>
            <w:r>
              <w:rPr>
                <w:rFonts w:ascii="Calibri" w:eastAsia="Calibri" w:hAnsi="Calibri" w:cs="Calibri"/>
                <w:color w:val="444444"/>
                <w:sz w:val="19"/>
                <w:szCs w:val="19"/>
              </w:rPr>
              <w:t>Goal</w:t>
            </w:r>
          </w:p>
        </w:tc>
        <w:tc>
          <w:tcPr>
            <w:tcW w:w="2287" w:type="dxa"/>
            <w:shd w:val="clear" w:color="auto" w:fill="FFFFFF"/>
            <w:tcMar>
              <w:top w:w="80" w:type="dxa"/>
              <w:left w:w="100" w:type="dxa"/>
              <w:bottom w:w="80" w:type="dxa"/>
              <w:right w:w="100" w:type="dxa"/>
            </w:tcMar>
          </w:tcPr>
          <w:p w14:paraId="5096D8BC" w14:textId="77777777" w:rsidR="005520BA" w:rsidRDefault="00F478CE">
            <w:pPr>
              <w:spacing w:before="80" w:after="80"/>
              <w:ind w:left="100"/>
            </w:pPr>
            <w:r>
              <w:rPr>
                <w:rFonts w:ascii="Calibri" w:eastAsia="Calibri" w:hAnsi="Calibri" w:cs="Calibri"/>
                <w:color w:val="444444"/>
                <w:sz w:val="19"/>
                <w:szCs w:val="19"/>
              </w:rPr>
              <w:t>Find a valid window</w:t>
            </w:r>
          </w:p>
        </w:tc>
        <w:tc>
          <w:tcPr>
            <w:tcW w:w="2287" w:type="dxa"/>
            <w:shd w:val="clear" w:color="auto" w:fill="FFFFFF"/>
            <w:tcMar>
              <w:top w:w="80" w:type="dxa"/>
              <w:left w:w="100" w:type="dxa"/>
              <w:bottom w:w="80" w:type="dxa"/>
              <w:right w:w="100" w:type="dxa"/>
            </w:tcMar>
          </w:tcPr>
          <w:p w14:paraId="46058208" w14:textId="77777777" w:rsidR="005520BA" w:rsidRDefault="00F478CE">
            <w:pPr>
              <w:spacing w:before="80" w:after="80"/>
              <w:ind w:left="100"/>
            </w:pPr>
            <w:r>
              <w:rPr>
                <w:rFonts w:ascii="Calibri" w:eastAsia="Calibri" w:hAnsi="Calibri" w:cs="Calibri"/>
                <w:color w:val="444444"/>
                <w:sz w:val="19"/>
                <w:szCs w:val="19"/>
              </w:rPr>
              <w:t>Find the best score</w:t>
            </w:r>
          </w:p>
        </w:tc>
        <w:tc>
          <w:tcPr>
            <w:tcW w:w="2286" w:type="dxa"/>
            <w:shd w:val="clear" w:color="auto" w:fill="FFFFFF"/>
            <w:tcMar>
              <w:top w:w="80" w:type="dxa"/>
              <w:left w:w="100" w:type="dxa"/>
              <w:bottom w:w="80" w:type="dxa"/>
              <w:right w:w="100" w:type="dxa"/>
            </w:tcMar>
          </w:tcPr>
          <w:p w14:paraId="5C5A4FA9" w14:textId="77777777" w:rsidR="005520BA" w:rsidRDefault="00F478CE">
            <w:pPr>
              <w:spacing w:before="80" w:after="80"/>
              <w:ind w:left="100"/>
            </w:pPr>
            <w:r>
              <w:rPr>
                <w:rFonts w:ascii="Calibri" w:eastAsia="Calibri" w:hAnsi="Calibri" w:cs="Calibri"/>
                <w:color w:val="444444"/>
                <w:sz w:val="19"/>
                <w:szCs w:val="19"/>
              </w:rPr>
              <w:t>Find or count exact sums</w:t>
            </w:r>
          </w:p>
        </w:tc>
      </w:tr>
      <w:tr w:rsidR="005520BA" w14:paraId="36053305" w14:textId="77777777">
        <w:tblPrEx>
          <w:tblCellMar>
            <w:top w:w="0" w:type="dxa"/>
            <w:bottom w:w="0" w:type="dxa"/>
          </w:tblCellMar>
        </w:tblPrEx>
        <w:tc>
          <w:tcPr>
            <w:tcW w:w="2500" w:type="dxa"/>
            <w:shd w:val="clear" w:color="auto" w:fill="F8F9FA"/>
            <w:tcMar>
              <w:top w:w="80" w:type="dxa"/>
              <w:left w:w="100" w:type="dxa"/>
              <w:bottom w:w="80" w:type="dxa"/>
              <w:right w:w="100" w:type="dxa"/>
            </w:tcMar>
          </w:tcPr>
          <w:p w14:paraId="452D54D4" w14:textId="77777777" w:rsidR="005520BA" w:rsidRDefault="00F478CE">
            <w:pPr>
              <w:spacing w:before="80" w:after="80"/>
              <w:ind w:left="100"/>
            </w:pPr>
            <w:r>
              <w:rPr>
                <w:rFonts w:ascii="Calibri" w:eastAsia="Calibri" w:hAnsi="Calibri" w:cs="Calibri"/>
                <w:color w:val="444444"/>
                <w:sz w:val="19"/>
                <w:szCs w:val="19"/>
              </w:rPr>
              <w:lastRenderedPageBreak/>
              <w:t>Returns</w:t>
            </w:r>
          </w:p>
        </w:tc>
        <w:tc>
          <w:tcPr>
            <w:tcW w:w="2287" w:type="dxa"/>
            <w:shd w:val="clear" w:color="auto" w:fill="F8F9FA"/>
            <w:tcMar>
              <w:top w:w="80" w:type="dxa"/>
              <w:left w:w="100" w:type="dxa"/>
              <w:bottom w:w="80" w:type="dxa"/>
              <w:right w:w="100" w:type="dxa"/>
            </w:tcMar>
          </w:tcPr>
          <w:p w14:paraId="771C1D75" w14:textId="77777777" w:rsidR="005520BA" w:rsidRDefault="00F478CE">
            <w:pPr>
              <w:spacing w:before="80" w:after="80"/>
              <w:ind w:left="100"/>
            </w:pPr>
            <w:r>
              <w:rPr>
                <w:rFonts w:ascii="Calibri" w:eastAsia="Calibri" w:hAnsi="Calibri" w:cs="Calibri"/>
                <w:color w:val="444444"/>
                <w:sz w:val="19"/>
                <w:szCs w:val="19"/>
              </w:rPr>
              <w:t>Longest / Shortest window</w:t>
            </w:r>
          </w:p>
        </w:tc>
        <w:tc>
          <w:tcPr>
            <w:tcW w:w="2287" w:type="dxa"/>
            <w:shd w:val="clear" w:color="auto" w:fill="F8F9FA"/>
            <w:tcMar>
              <w:top w:w="80" w:type="dxa"/>
              <w:left w:w="100" w:type="dxa"/>
              <w:bottom w:w="80" w:type="dxa"/>
              <w:right w:w="100" w:type="dxa"/>
            </w:tcMar>
          </w:tcPr>
          <w:p w14:paraId="0CA3068C" w14:textId="77777777" w:rsidR="005520BA" w:rsidRDefault="00F478CE">
            <w:pPr>
              <w:spacing w:before="80" w:after="80"/>
              <w:ind w:left="100"/>
            </w:pPr>
            <w:r>
              <w:rPr>
                <w:rFonts w:ascii="Calibri" w:eastAsia="Calibri" w:hAnsi="Calibri" w:cs="Calibri"/>
                <w:color w:val="444444"/>
                <w:sz w:val="19"/>
                <w:szCs w:val="19"/>
              </w:rPr>
              <w:t>Maximum sum</w:t>
            </w:r>
          </w:p>
        </w:tc>
        <w:tc>
          <w:tcPr>
            <w:tcW w:w="2286" w:type="dxa"/>
            <w:shd w:val="clear" w:color="auto" w:fill="F8F9FA"/>
            <w:tcMar>
              <w:top w:w="80" w:type="dxa"/>
              <w:left w:w="100" w:type="dxa"/>
              <w:bottom w:w="80" w:type="dxa"/>
              <w:right w:w="100" w:type="dxa"/>
            </w:tcMar>
          </w:tcPr>
          <w:p w14:paraId="653ED1D8" w14:textId="77777777" w:rsidR="005520BA" w:rsidRDefault="00F478CE">
            <w:pPr>
              <w:spacing w:before="80" w:after="80"/>
              <w:ind w:left="100"/>
            </w:pPr>
            <w:r>
              <w:rPr>
                <w:rFonts w:ascii="Calibri" w:eastAsia="Calibri" w:hAnsi="Calibri" w:cs="Calibri"/>
                <w:color w:val="444444"/>
                <w:sz w:val="19"/>
                <w:szCs w:val="19"/>
              </w:rPr>
              <w:t>Count or yes/no existence</w:t>
            </w:r>
          </w:p>
        </w:tc>
      </w:tr>
      <w:tr w:rsidR="005520BA" w14:paraId="5509233B"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008321B5" w14:textId="77777777" w:rsidR="005520BA" w:rsidRDefault="00F478CE">
            <w:pPr>
              <w:spacing w:before="80" w:after="80"/>
              <w:ind w:left="100"/>
            </w:pPr>
            <w:r>
              <w:rPr>
                <w:rFonts w:ascii="Calibri" w:eastAsia="Calibri" w:hAnsi="Calibri" w:cs="Calibri"/>
                <w:color w:val="444444"/>
                <w:sz w:val="19"/>
                <w:szCs w:val="19"/>
              </w:rPr>
              <w:t>Moves LEFT?</w:t>
            </w:r>
          </w:p>
        </w:tc>
        <w:tc>
          <w:tcPr>
            <w:tcW w:w="2287" w:type="dxa"/>
            <w:shd w:val="clear" w:color="auto" w:fill="FFFFFF"/>
            <w:tcMar>
              <w:top w:w="80" w:type="dxa"/>
              <w:left w:w="100" w:type="dxa"/>
              <w:bottom w:w="80" w:type="dxa"/>
              <w:right w:w="100" w:type="dxa"/>
            </w:tcMar>
          </w:tcPr>
          <w:p w14:paraId="41B0DCE5" w14:textId="77777777" w:rsidR="005520BA" w:rsidRDefault="00F478CE">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YES — shrinks window</w:t>
            </w:r>
          </w:p>
        </w:tc>
        <w:tc>
          <w:tcPr>
            <w:tcW w:w="2287" w:type="dxa"/>
            <w:shd w:val="clear" w:color="auto" w:fill="FFFFFF"/>
            <w:tcMar>
              <w:top w:w="80" w:type="dxa"/>
              <w:left w:w="100" w:type="dxa"/>
              <w:bottom w:w="80" w:type="dxa"/>
              <w:right w:w="100" w:type="dxa"/>
            </w:tcMar>
          </w:tcPr>
          <w:p w14:paraId="39170340" w14:textId="77777777" w:rsidR="005520BA" w:rsidRDefault="00F478CE">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No</w:t>
            </w:r>
          </w:p>
        </w:tc>
        <w:tc>
          <w:tcPr>
            <w:tcW w:w="2286" w:type="dxa"/>
            <w:shd w:val="clear" w:color="auto" w:fill="FFFFFF"/>
            <w:tcMar>
              <w:top w:w="80" w:type="dxa"/>
              <w:left w:w="100" w:type="dxa"/>
              <w:bottom w:w="80" w:type="dxa"/>
              <w:right w:w="100" w:type="dxa"/>
            </w:tcMar>
          </w:tcPr>
          <w:p w14:paraId="42E48D2F" w14:textId="77777777" w:rsidR="005520BA" w:rsidRDefault="00F478CE">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No</w:t>
            </w:r>
          </w:p>
        </w:tc>
      </w:tr>
      <w:tr w:rsidR="005520BA" w14:paraId="1C2D0CFF" w14:textId="77777777">
        <w:tblPrEx>
          <w:tblCellMar>
            <w:top w:w="0" w:type="dxa"/>
            <w:bottom w:w="0" w:type="dxa"/>
          </w:tblCellMar>
        </w:tblPrEx>
        <w:tc>
          <w:tcPr>
            <w:tcW w:w="2500" w:type="dxa"/>
            <w:shd w:val="clear" w:color="auto" w:fill="F8F9FA"/>
            <w:tcMar>
              <w:top w:w="80" w:type="dxa"/>
              <w:left w:w="100" w:type="dxa"/>
              <w:bottom w:w="80" w:type="dxa"/>
              <w:right w:w="100" w:type="dxa"/>
            </w:tcMar>
          </w:tcPr>
          <w:p w14:paraId="5A99827F" w14:textId="77777777" w:rsidR="005520BA" w:rsidRDefault="00F478CE">
            <w:pPr>
              <w:spacing w:before="80" w:after="80"/>
              <w:ind w:left="100"/>
            </w:pPr>
            <w:r>
              <w:rPr>
                <w:rFonts w:ascii="Calibri" w:eastAsia="Calibri" w:hAnsi="Calibri" w:cs="Calibri"/>
                <w:color w:val="444444"/>
                <w:sz w:val="19"/>
                <w:szCs w:val="19"/>
              </w:rPr>
              <w:t>Restarts?</w:t>
            </w:r>
          </w:p>
        </w:tc>
        <w:tc>
          <w:tcPr>
            <w:tcW w:w="2287" w:type="dxa"/>
            <w:shd w:val="clear" w:color="auto" w:fill="F8F9FA"/>
            <w:tcMar>
              <w:top w:w="80" w:type="dxa"/>
              <w:left w:w="100" w:type="dxa"/>
              <w:bottom w:w="80" w:type="dxa"/>
              <w:right w:w="100" w:type="dxa"/>
            </w:tcMar>
          </w:tcPr>
          <w:p w14:paraId="4E3029D6" w14:textId="77777777" w:rsidR="005520BA" w:rsidRDefault="00F478CE">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No</w:t>
            </w:r>
          </w:p>
        </w:tc>
        <w:tc>
          <w:tcPr>
            <w:tcW w:w="2287" w:type="dxa"/>
            <w:shd w:val="clear" w:color="auto" w:fill="F8F9FA"/>
            <w:tcMar>
              <w:top w:w="80" w:type="dxa"/>
              <w:left w:w="100" w:type="dxa"/>
              <w:bottom w:w="80" w:type="dxa"/>
              <w:right w:w="100" w:type="dxa"/>
            </w:tcMar>
          </w:tcPr>
          <w:p w14:paraId="28C1DF92" w14:textId="77777777" w:rsidR="005520BA" w:rsidRDefault="00F478CE">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YES — when sum goes negative</w:t>
            </w:r>
          </w:p>
        </w:tc>
        <w:tc>
          <w:tcPr>
            <w:tcW w:w="2286" w:type="dxa"/>
            <w:shd w:val="clear" w:color="auto" w:fill="F8F9FA"/>
            <w:tcMar>
              <w:top w:w="80" w:type="dxa"/>
              <w:left w:w="100" w:type="dxa"/>
              <w:bottom w:w="80" w:type="dxa"/>
              <w:right w:w="100" w:type="dxa"/>
            </w:tcMar>
          </w:tcPr>
          <w:p w14:paraId="30AA9BF0" w14:textId="77777777" w:rsidR="005520BA" w:rsidRDefault="00F478CE">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No</w:t>
            </w:r>
          </w:p>
        </w:tc>
      </w:tr>
      <w:tr w:rsidR="005520BA" w14:paraId="4CF35D40"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07585F11" w14:textId="77777777" w:rsidR="005520BA" w:rsidRDefault="00F478CE">
            <w:pPr>
              <w:spacing w:before="80" w:after="80"/>
              <w:ind w:left="100"/>
            </w:pPr>
            <w:r>
              <w:rPr>
                <w:rFonts w:ascii="Calibri" w:eastAsia="Calibri" w:hAnsi="Calibri" w:cs="Calibri"/>
                <w:color w:val="444444"/>
                <w:sz w:val="19"/>
                <w:szCs w:val="19"/>
              </w:rPr>
              <w:t>Remembers history?</w:t>
            </w:r>
          </w:p>
        </w:tc>
        <w:tc>
          <w:tcPr>
            <w:tcW w:w="2287" w:type="dxa"/>
            <w:shd w:val="clear" w:color="auto" w:fill="FFFFFF"/>
            <w:tcMar>
              <w:top w:w="80" w:type="dxa"/>
              <w:left w:w="100" w:type="dxa"/>
              <w:bottom w:w="80" w:type="dxa"/>
              <w:right w:w="100" w:type="dxa"/>
            </w:tcMar>
          </w:tcPr>
          <w:p w14:paraId="6443CD24" w14:textId="77777777" w:rsidR="005520BA" w:rsidRDefault="00F478CE">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No</w:t>
            </w:r>
          </w:p>
        </w:tc>
        <w:tc>
          <w:tcPr>
            <w:tcW w:w="2287" w:type="dxa"/>
            <w:shd w:val="clear" w:color="auto" w:fill="FFFFFF"/>
            <w:tcMar>
              <w:top w:w="80" w:type="dxa"/>
              <w:left w:w="100" w:type="dxa"/>
              <w:bottom w:w="80" w:type="dxa"/>
              <w:right w:w="100" w:type="dxa"/>
            </w:tcMar>
          </w:tcPr>
          <w:p w14:paraId="1821C03D" w14:textId="77777777" w:rsidR="005520BA" w:rsidRDefault="00F478CE">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No</w:t>
            </w:r>
          </w:p>
        </w:tc>
        <w:tc>
          <w:tcPr>
            <w:tcW w:w="2286" w:type="dxa"/>
            <w:shd w:val="clear" w:color="auto" w:fill="FFFFFF"/>
            <w:tcMar>
              <w:top w:w="80" w:type="dxa"/>
              <w:left w:w="100" w:type="dxa"/>
              <w:bottom w:w="80" w:type="dxa"/>
              <w:right w:w="100" w:type="dxa"/>
            </w:tcMar>
          </w:tcPr>
          <w:p w14:paraId="61D895B0" w14:textId="77777777" w:rsidR="005520BA" w:rsidRDefault="00F478CE">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YES — stores all past totals</w:t>
            </w:r>
          </w:p>
        </w:tc>
      </w:tr>
      <w:tr w:rsidR="005520BA" w14:paraId="60C1C325" w14:textId="77777777">
        <w:tblPrEx>
          <w:tblCellMar>
            <w:top w:w="0" w:type="dxa"/>
            <w:bottom w:w="0" w:type="dxa"/>
          </w:tblCellMar>
        </w:tblPrEx>
        <w:tc>
          <w:tcPr>
            <w:tcW w:w="2500" w:type="dxa"/>
            <w:shd w:val="clear" w:color="auto" w:fill="F8F9FA"/>
            <w:tcMar>
              <w:top w:w="80" w:type="dxa"/>
              <w:left w:w="100" w:type="dxa"/>
              <w:bottom w:w="80" w:type="dxa"/>
              <w:right w:w="100" w:type="dxa"/>
            </w:tcMar>
          </w:tcPr>
          <w:p w14:paraId="2F4D31B3" w14:textId="77777777" w:rsidR="005520BA" w:rsidRDefault="00F478CE">
            <w:pPr>
              <w:spacing w:before="80" w:after="80"/>
              <w:ind w:left="100"/>
            </w:pPr>
            <w:r>
              <w:rPr>
                <w:rFonts w:ascii="Calibri" w:eastAsia="Calibri" w:hAnsi="Calibri" w:cs="Calibri"/>
                <w:color w:val="444444"/>
                <w:sz w:val="19"/>
                <w:szCs w:val="19"/>
              </w:rPr>
              <w:t>Positive nums only?</w:t>
            </w:r>
          </w:p>
        </w:tc>
        <w:tc>
          <w:tcPr>
            <w:tcW w:w="2287" w:type="dxa"/>
            <w:shd w:val="clear" w:color="auto" w:fill="F8F9FA"/>
            <w:tcMar>
              <w:top w:w="80" w:type="dxa"/>
              <w:left w:w="100" w:type="dxa"/>
              <w:bottom w:w="80" w:type="dxa"/>
              <w:right w:w="100" w:type="dxa"/>
            </w:tcMar>
          </w:tcPr>
          <w:p w14:paraId="3F786483" w14:textId="77777777" w:rsidR="005520BA" w:rsidRDefault="00F478CE">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Usually required</w:t>
            </w:r>
          </w:p>
        </w:tc>
        <w:tc>
          <w:tcPr>
            <w:tcW w:w="2287" w:type="dxa"/>
            <w:shd w:val="clear" w:color="auto" w:fill="F8F9FA"/>
            <w:tcMar>
              <w:top w:w="80" w:type="dxa"/>
              <w:left w:w="100" w:type="dxa"/>
              <w:bottom w:w="80" w:type="dxa"/>
              <w:right w:w="100" w:type="dxa"/>
            </w:tcMar>
          </w:tcPr>
          <w:p w14:paraId="08B4D02F" w14:textId="77777777" w:rsidR="005520BA" w:rsidRDefault="00F478CE">
            <w:pPr>
              <w:spacing w:before="80" w:after="80"/>
              <w:ind w:left="100"/>
            </w:pPr>
            <w:r>
              <w:rPr>
                <w:rFonts w:ascii="Calibri" w:eastAsia="Calibri" w:hAnsi="Calibri" w:cs="Calibri"/>
                <w:color w:val="444444"/>
                <w:sz w:val="19"/>
                <w:szCs w:val="19"/>
              </w:rPr>
              <w:t>Doesn't matter</w:t>
            </w:r>
          </w:p>
        </w:tc>
        <w:tc>
          <w:tcPr>
            <w:tcW w:w="2286" w:type="dxa"/>
            <w:shd w:val="clear" w:color="auto" w:fill="F8F9FA"/>
            <w:tcMar>
              <w:top w:w="80" w:type="dxa"/>
              <w:left w:w="100" w:type="dxa"/>
              <w:bottom w:w="80" w:type="dxa"/>
              <w:right w:w="100" w:type="dxa"/>
            </w:tcMar>
          </w:tcPr>
          <w:p w14:paraId="1BA33F58" w14:textId="77777777" w:rsidR="005520BA" w:rsidRDefault="00F478CE">
            <w:pPr>
              <w:spacing w:before="80" w:after="80"/>
              <w:ind w:left="100"/>
            </w:pPr>
            <w:r>
              <w:rPr>
                <w:rFonts w:ascii="Calibri" w:eastAsia="Calibri" w:hAnsi="Calibri" w:cs="Calibri"/>
                <w:color w:val="444444"/>
                <w:sz w:val="19"/>
                <w:szCs w:val="19"/>
              </w:rPr>
              <w:t>Doesn't matter</w:t>
            </w:r>
          </w:p>
        </w:tc>
      </w:tr>
      <w:tr w:rsidR="005520BA" w14:paraId="2064E4BD"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04685AC8" w14:textId="77777777" w:rsidR="005520BA" w:rsidRDefault="00F478CE">
            <w:pPr>
              <w:spacing w:before="80" w:after="80"/>
              <w:ind w:left="100"/>
            </w:pPr>
            <w:r>
              <w:rPr>
                <w:rFonts w:ascii="Calibri" w:eastAsia="Calibri" w:hAnsi="Calibri" w:cs="Calibri"/>
                <w:color w:val="444444"/>
                <w:sz w:val="19"/>
                <w:szCs w:val="19"/>
              </w:rPr>
              <w:t>Negative numbers?</w:t>
            </w:r>
          </w:p>
        </w:tc>
        <w:tc>
          <w:tcPr>
            <w:tcW w:w="2287" w:type="dxa"/>
            <w:shd w:val="clear" w:color="auto" w:fill="FFFFFF"/>
            <w:tcMar>
              <w:top w:w="80" w:type="dxa"/>
              <w:left w:w="100" w:type="dxa"/>
              <w:bottom w:w="80" w:type="dxa"/>
              <w:right w:w="100" w:type="dxa"/>
            </w:tcMar>
          </w:tcPr>
          <w:p w14:paraId="326F5332" w14:textId="77777777" w:rsidR="005520BA" w:rsidRDefault="00F478CE">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w:t>
            </w:r>
            <w:r>
              <w:rPr>
                <w:rFonts w:ascii="Calibri" w:eastAsia="Calibri" w:hAnsi="Calibri" w:cs="Calibri"/>
                <w:color w:val="444444"/>
                <w:sz w:val="19"/>
                <w:szCs w:val="19"/>
              </w:rPr>
              <w:t xml:space="preserve"> Often breaks it</w:t>
            </w:r>
          </w:p>
        </w:tc>
        <w:tc>
          <w:tcPr>
            <w:tcW w:w="2287" w:type="dxa"/>
            <w:shd w:val="clear" w:color="auto" w:fill="FFFFFF"/>
            <w:tcMar>
              <w:top w:w="80" w:type="dxa"/>
              <w:left w:w="100" w:type="dxa"/>
              <w:bottom w:w="80" w:type="dxa"/>
              <w:right w:w="100" w:type="dxa"/>
            </w:tcMar>
          </w:tcPr>
          <w:p w14:paraId="73D762E7" w14:textId="77777777" w:rsidR="005520BA" w:rsidRDefault="00F478CE">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Works fine</w:t>
            </w:r>
          </w:p>
        </w:tc>
        <w:tc>
          <w:tcPr>
            <w:tcW w:w="2286" w:type="dxa"/>
            <w:shd w:val="clear" w:color="auto" w:fill="FFFFFF"/>
            <w:tcMar>
              <w:top w:w="80" w:type="dxa"/>
              <w:left w:w="100" w:type="dxa"/>
              <w:bottom w:w="80" w:type="dxa"/>
              <w:right w:w="100" w:type="dxa"/>
            </w:tcMar>
          </w:tcPr>
          <w:p w14:paraId="28FA2B89" w14:textId="77777777" w:rsidR="005520BA" w:rsidRDefault="00F478CE">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Works fine</w:t>
            </w:r>
          </w:p>
        </w:tc>
      </w:tr>
      <w:tr w:rsidR="005520BA" w14:paraId="58BEDC3B" w14:textId="77777777">
        <w:tblPrEx>
          <w:tblCellMar>
            <w:top w:w="0" w:type="dxa"/>
            <w:bottom w:w="0" w:type="dxa"/>
          </w:tblCellMar>
        </w:tblPrEx>
        <w:tc>
          <w:tcPr>
            <w:tcW w:w="2500" w:type="dxa"/>
            <w:shd w:val="clear" w:color="auto" w:fill="F8F9FA"/>
            <w:tcMar>
              <w:top w:w="80" w:type="dxa"/>
              <w:left w:w="100" w:type="dxa"/>
              <w:bottom w:w="80" w:type="dxa"/>
              <w:right w:w="100" w:type="dxa"/>
            </w:tcMar>
          </w:tcPr>
          <w:p w14:paraId="59A7E274" w14:textId="77777777" w:rsidR="005520BA" w:rsidRDefault="00F478CE">
            <w:pPr>
              <w:spacing w:before="80" w:after="80"/>
              <w:ind w:left="100"/>
            </w:pPr>
            <w:r>
              <w:rPr>
                <w:rFonts w:ascii="Calibri" w:eastAsia="Calibri" w:hAnsi="Calibri" w:cs="Calibri"/>
                <w:color w:val="444444"/>
                <w:sz w:val="19"/>
                <w:szCs w:val="19"/>
              </w:rPr>
              <w:t>Key question</w:t>
            </w:r>
          </w:p>
        </w:tc>
        <w:tc>
          <w:tcPr>
            <w:tcW w:w="2287" w:type="dxa"/>
            <w:shd w:val="clear" w:color="auto" w:fill="F8F9FA"/>
            <w:tcMar>
              <w:top w:w="80" w:type="dxa"/>
              <w:left w:w="100" w:type="dxa"/>
              <w:bottom w:w="80" w:type="dxa"/>
              <w:right w:w="100" w:type="dxa"/>
            </w:tcMar>
          </w:tcPr>
          <w:p w14:paraId="18A75409" w14:textId="77777777" w:rsidR="005520BA" w:rsidRDefault="00F478CE">
            <w:pPr>
              <w:spacing w:before="80" w:after="80"/>
              <w:ind w:left="100"/>
            </w:pPr>
            <w:r>
              <w:rPr>
                <w:rFonts w:ascii="Calibri" w:eastAsia="Calibri" w:hAnsi="Calibri" w:cs="Calibri"/>
                <w:color w:val="444444"/>
                <w:sz w:val="19"/>
                <w:szCs w:val="19"/>
              </w:rPr>
              <w:t>What makes me move LEFT?</w:t>
            </w:r>
          </w:p>
        </w:tc>
        <w:tc>
          <w:tcPr>
            <w:tcW w:w="2287" w:type="dxa"/>
            <w:shd w:val="clear" w:color="auto" w:fill="F8F9FA"/>
            <w:tcMar>
              <w:top w:w="80" w:type="dxa"/>
              <w:left w:w="100" w:type="dxa"/>
              <w:bottom w:w="80" w:type="dxa"/>
              <w:right w:w="100" w:type="dxa"/>
            </w:tcMar>
          </w:tcPr>
          <w:p w14:paraId="664F9337" w14:textId="77777777" w:rsidR="005520BA" w:rsidRDefault="00F478CE">
            <w:pPr>
              <w:spacing w:before="80" w:after="80"/>
              <w:ind w:left="100"/>
            </w:pPr>
            <w:r>
              <w:rPr>
                <w:rFonts w:ascii="Calibri" w:eastAsia="Calibri" w:hAnsi="Calibri" w:cs="Calibri"/>
                <w:color w:val="444444"/>
                <w:sz w:val="19"/>
                <w:szCs w:val="19"/>
              </w:rPr>
              <w:t>Does prev sum help future?</w:t>
            </w:r>
          </w:p>
        </w:tc>
        <w:tc>
          <w:tcPr>
            <w:tcW w:w="2286" w:type="dxa"/>
            <w:shd w:val="clear" w:color="auto" w:fill="F8F9FA"/>
            <w:tcMar>
              <w:top w:w="80" w:type="dxa"/>
              <w:left w:w="100" w:type="dxa"/>
              <w:bottom w:w="80" w:type="dxa"/>
              <w:right w:w="100" w:type="dxa"/>
            </w:tcMar>
          </w:tcPr>
          <w:p w14:paraId="15CF9CCB" w14:textId="77777777" w:rsidR="005520BA" w:rsidRDefault="00F478CE">
            <w:pPr>
              <w:spacing w:before="80" w:after="80"/>
              <w:ind w:left="100"/>
            </w:pPr>
            <w:r>
              <w:rPr>
                <w:rFonts w:ascii="Calibri" w:eastAsia="Calibri" w:hAnsi="Calibri" w:cs="Calibri"/>
                <w:color w:val="444444"/>
                <w:sz w:val="19"/>
                <w:szCs w:val="19"/>
              </w:rPr>
              <w:t>Do I need every total?</w:t>
            </w:r>
          </w:p>
        </w:tc>
      </w:tr>
    </w:tbl>
    <w:p w14:paraId="2D139E06" w14:textId="77777777" w:rsidR="005520BA" w:rsidRDefault="005520BA">
      <w:pPr>
        <w:spacing w:before="120" w:after="100"/>
      </w:pPr>
    </w:p>
    <w:p w14:paraId="64A216CE"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Quick Test — Which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00"/>
        <w:gridCol w:w="600"/>
        <w:gridCol w:w="600"/>
        <w:gridCol w:w="4260"/>
      </w:tblGrid>
      <w:tr w:rsidR="005520BA" w14:paraId="61B16F74" w14:textId="77777777">
        <w:tblPrEx>
          <w:tblCellMar>
            <w:top w:w="0" w:type="dxa"/>
            <w:bottom w:w="0" w:type="dxa"/>
          </w:tblCellMar>
        </w:tblPrEx>
        <w:tc>
          <w:tcPr>
            <w:tcW w:w="3300" w:type="dxa"/>
            <w:shd w:val="clear" w:color="auto" w:fill="1A1A2E"/>
            <w:tcMar>
              <w:top w:w="80" w:type="dxa"/>
              <w:left w:w="100" w:type="dxa"/>
              <w:bottom w:w="80" w:type="dxa"/>
              <w:right w:w="100" w:type="dxa"/>
            </w:tcMar>
          </w:tcPr>
          <w:p w14:paraId="3951D9BE" w14:textId="77777777" w:rsidR="005520BA" w:rsidRDefault="00F478CE">
            <w:pPr>
              <w:spacing w:before="80" w:after="80"/>
              <w:ind w:left="100"/>
            </w:pPr>
            <w:r>
              <w:rPr>
                <w:rFonts w:ascii="Calibri" w:eastAsia="Calibri" w:hAnsi="Calibri" w:cs="Calibri"/>
                <w:b/>
                <w:bCs/>
                <w:color w:val="FFFFFF"/>
                <w:sz w:val="19"/>
                <w:szCs w:val="19"/>
              </w:rPr>
              <w:t>Problem</w:t>
            </w:r>
          </w:p>
        </w:tc>
        <w:tc>
          <w:tcPr>
            <w:tcW w:w="600" w:type="dxa"/>
            <w:shd w:val="clear" w:color="auto" w:fill="1A1A2E"/>
            <w:tcMar>
              <w:top w:w="80" w:type="dxa"/>
              <w:left w:w="100" w:type="dxa"/>
              <w:bottom w:w="80" w:type="dxa"/>
              <w:right w:w="100" w:type="dxa"/>
            </w:tcMar>
          </w:tcPr>
          <w:p w14:paraId="141B1FFF" w14:textId="77777777" w:rsidR="005520BA" w:rsidRDefault="00F478CE">
            <w:pPr>
              <w:spacing w:before="80" w:after="80"/>
              <w:ind w:left="100"/>
            </w:pPr>
            <w:r>
              <w:rPr>
                <w:rFonts w:ascii="Calibri" w:eastAsia="Calibri" w:hAnsi="Calibri" w:cs="Calibri"/>
                <w:b/>
                <w:bCs/>
                <w:color w:val="FFFFFF"/>
                <w:sz w:val="19"/>
                <w:szCs w:val="19"/>
              </w:rPr>
              <w:t>SW</w:t>
            </w:r>
          </w:p>
        </w:tc>
        <w:tc>
          <w:tcPr>
            <w:tcW w:w="600" w:type="dxa"/>
            <w:shd w:val="clear" w:color="auto" w:fill="1A1A2E"/>
            <w:tcMar>
              <w:top w:w="80" w:type="dxa"/>
              <w:left w:w="100" w:type="dxa"/>
              <w:bottom w:w="80" w:type="dxa"/>
              <w:right w:w="100" w:type="dxa"/>
            </w:tcMar>
          </w:tcPr>
          <w:p w14:paraId="6FA74889" w14:textId="77777777" w:rsidR="005520BA" w:rsidRDefault="00F478CE">
            <w:pPr>
              <w:spacing w:before="80" w:after="80"/>
              <w:ind w:left="100"/>
            </w:pPr>
            <w:r>
              <w:rPr>
                <w:rFonts w:ascii="Calibri" w:eastAsia="Calibri" w:hAnsi="Calibri" w:cs="Calibri"/>
                <w:b/>
                <w:bCs/>
                <w:color w:val="FFFFFF"/>
                <w:sz w:val="19"/>
                <w:szCs w:val="19"/>
              </w:rPr>
              <w:t>K</w:t>
            </w:r>
          </w:p>
        </w:tc>
        <w:tc>
          <w:tcPr>
            <w:tcW w:w="600" w:type="dxa"/>
            <w:shd w:val="clear" w:color="auto" w:fill="1A1A2E"/>
            <w:tcMar>
              <w:top w:w="80" w:type="dxa"/>
              <w:left w:w="100" w:type="dxa"/>
              <w:bottom w:w="80" w:type="dxa"/>
              <w:right w:w="100" w:type="dxa"/>
            </w:tcMar>
          </w:tcPr>
          <w:p w14:paraId="7F9693DF" w14:textId="77777777" w:rsidR="005520BA" w:rsidRDefault="00F478CE">
            <w:pPr>
              <w:spacing w:before="80" w:after="80"/>
              <w:ind w:left="100"/>
            </w:pPr>
            <w:r>
              <w:rPr>
                <w:rFonts w:ascii="Calibri" w:eastAsia="Calibri" w:hAnsi="Calibri" w:cs="Calibri"/>
                <w:b/>
                <w:bCs/>
                <w:color w:val="FFFFFF"/>
                <w:sz w:val="19"/>
                <w:szCs w:val="19"/>
              </w:rPr>
              <w:t>PS</w:t>
            </w:r>
          </w:p>
        </w:tc>
        <w:tc>
          <w:tcPr>
            <w:tcW w:w="4260" w:type="dxa"/>
            <w:shd w:val="clear" w:color="auto" w:fill="1A1A2E"/>
            <w:tcMar>
              <w:top w:w="80" w:type="dxa"/>
              <w:left w:w="100" w:type="dxa"/>
              <w:bottom w:w="80" w:type="dxa"/>
              <w:right w:w="100" w:type="dxa"/>
            </w:tcMar>
          </w:tcPr>
          <w:p w14:paraId="4EB3C5A0" w14:textId="77777777" w:rsidR="005520BA" w:rsidRDefault="00F478CE">
            <w:pPr>
              <w:spacing w:before="80" w:after="80"/>
              <w:ind w:left="100"/>
            </w:pPr>
            <w:r>
              <w:rPr>
                <w:rFonts w:ascii="Calibri" w:eastAsia="Calibri" w:hAnsi="Calibri" w:cs="Calibri"/>
                <w:b/>
                <w:bCs/>
                <w:color w:val="FFFFFF"/>
                <w:sz w:val="19"/>
                <w:szCs w:val="19"/>
              </w:rPr>
              <w:t>Why</w:t>
            </w:r>
          </w:p>
        </w:tc>
      </w:tr>
      <w:tr w:rsidR="005520BA" w14:paraId="617043F4" w14:textId="77777777">
        <w:tblPrEx>
          <w:tblCellMar>
            <w:top w:w="0" w:type="dxa"/>
            <w:bottom w:w="0" w:type="dxa"/>
          </w:tblCellMar>
        </w:tblPrEx>
        <w:tc>
          <w:tcPr>
            <w:tcW w:w="3300" w:type="dxa"/>
            <w:shd w:val="clear" w:color="auto" w:fill="FFFFFF"/>
            <w:tcMar>
              <w:top w:w="80" w:type="dxa"/>
              <w:left w:w="100" w:type="dxa"/>
              <w:bottom w:w="80" w:type="dxa"/>
              <w:right w:w="100" w:type="dxa"/>
            </w:tcMar>
          </w:tcPr>
          <w:p w14:paraId="6F0D974B" w14:textId="77777777" w:rsidR="005520BA" w:rsidRDefault="00F478CE">
            <w:pPr>
              <w:spacing w:before="80" w:after="80"/>
              <w:ind w:left="100"/>
            </w:pPr>
            <w:r>
              <w:rPr>
                <w:rFonts w:ascii="Calibri" w:eastAsia="Calibri" w:hAnsi="Calibri" w:cs="Calibri"/>
                <w:color w:val="444444"/>
                <w:sz w:val="19"/>
                <w:szCs w:val="19"/>
              </w:rPr>
              <w:t>Longest substring without repeating chars</w:t>
            </w:r>
          </w:p>
        </w:tc>
        <w:tc>
          <w:tcPr>
            <w:tcW w:w="600" w:type="dxa"/>
            <w:shd w:val="clear" w:color="auto" w:fill="FFFFFF"/>
            <w:tcMar>
              <w:top w:w="80" w:type="dxa"/>
              <w:left w:w="100" w:type="dxa"/>
              <w:bottom w:w="80" w:type="dxa"/>
              <w:right w:w="100" w:type="dxa"/>
            </w:tcMar>
          </w:tcPr>
          <w:p w14:paraId="7772167F" w14:textId="77777777" w:rsidR="005520BA" w:rsidRDefault="00F478CE">
            <w:pPr>
              <w:spacing w:before="80" w:after="80"/>
              <w:ind w:left="100"/>
            </w:pPr>
            <w:r>
              <w:rPr>
                <w:rFonts w:ascii="Calibri" w:eastAsia="Calibri" w:hAnsi="Calibri" w:cs="Calibri"/>
                <w:color w:val="444444"/>
                <w:sz w:val="19"/>
                <w:szCs w:val="19"/>
              </w:rPr>
              <w:t>✅</w:t>
            </w:r>
          </w:p>
        </w:tc>
        <w:tc>
          <w:tcPr>
            <w:tcW w:w="600" w:type="dxa"/>
            <w:shd w:val="clear" w:color="auto" w:fill="FFFFFF"/>
            <w:tcMar>
              <w:top w:w="80" w:type="dxa"/>
              <w:left w:w="100" w:type="dxa"/>
              <w:bottom w:w="80" w:type="dxa"/>
              <w:right w:w="100" w:type="dxa"/>
            </w:tcMar>
          </w:tcPr>
          <w:p w14:paraId="6ED608E2" w14:textId="77777777" w:rsidR="005520BA" w:rsidRDefault="00F478CE">
            <w:pPr>
              <w:spacing w:before="80" w:after="80"/>
              <w:ind w:left="100"/>
            </w:pPr>
            <w:r>
              <w:rPr>
                <w:rFonts w:ascii="Calibri" w:eastAsia="Calibri" w:hAnsi="Calibri" w:cs="Calibri"/>
                <w:color w:val="444444"/>
                <w:sz w:val="19"/>
                <w:szCs w:val="19"/>
              </w:rPr>
              <w:t>❌</w:t>
            </w:r>
          </w:p>
        </w:tc>
        <w:tc>
          <w:tcPr>
            <w:tcW w:w="600" w:type="dxa"/>
            <w:shd w:val="clear" w:color="auto" w:fill="FFFFFF"/>
            <w:tcMar>
              <w:top w:w="80" w:type="dxa"/>
              <w:left w:w="100" w:type="dxa"/>
              <w:bottom w:w="80" w:type="dxa"/>
              <w:right w:w="100" w:type="dxa"/>
            </w:tcMar>
          </w:tcPr>
          <w:p w14:paraId="241FC4F5" w14:textId="77777777" w:rsidR="005520BA" w:rsidRDefault="00F478CE">
            <w:pPr>
              <w:spacing w:before="80" w:after="80"/>
              <w:ind w:left="100"/>
            </w:pPr>
            <w:r>
              <w:rPr>
                <w:rFonts w:ascii="Calibri" w:eastAsia="Calibri" w:hAnsi="Calibri" w:cs="Calibri"/>
                <w:color w:val="444444"/>
                <w:sz w:val="19"/>
                <w:szCs w:val="19"/>
              </w:rPr>
              <w:t>❌</w:t>
            </w:r>
          </w:p>
        </w:tc>
        <w:tc>
          <w:tcPr>
            <w:tcW w:w="4260" w:type="dxa"/>
            <w:shd w:val="clear" w:color="auto" w:fill="FFFFFF"/>
            <w:tcMar>
              <w:top w:w="80" w:type="dxa"/>
              <w:left w:w="100" w:type="dxa"/>
              <w:bottom w:w="80" w:type="dxa"/>
              <w:right w:w="100" w:type="dxa"/>
            </w:tcMar>
          </w:tcPr>
          <w:p w14:paraId="71D3B268" w14:textId="77777777" w:rsidR="005520BA" w:rsidRDefault="00F478CE">
            <w:pPr>
              <w:spacing w:before="80" w:after="80"/>
              <w:ind w:left="100"/>
            </w:pPr>
            <w:r>
              <w:rPr>
                <w:rFonts w:ascii="Calibri" w:eastAsia="Calibri" w:hAnsi="Calibri" w:cs="Calibri"/>
                <w:color w:val="444444"/>
                <w:sz w:val="19"/>
                <w:szCs w:val="19"/>
              </w:rPr>
              <w:t>Duplicate = move left</w:t>
            </w:r>
          </w:p>
        </w:tc>
      </w:tr>
      <w:tr w:rsidR="005520BA" w14:paraId="6CFDD00A" w14:textId="77777777">
        <w:tblPrEx>
          <w:tblCellMar>
            <w:top w:w="0" w:type="dxa"/>
            <w:bottom w:w="0" w:type="dxa"/>
          </w:tblCellMar>
        </w:tblPrEx>
        <w:tc>
          <w:tcPr>
            <w:tcW w:w="3300" w:type="dxa"/>
            <w:shd w:val="clear" w:color="auto" w:fill="F8F9FA"/>
            <w:tcMar>
              <w:top w:w="80" w:type="dxa"/>
              <w:left w:w="100" w:type="dxa"/>
              <w:bottom w:w="80" w:type="dxa"/>
              <w:right w:w="100" w:type="dxa"/>
            </w:tcMar>
          </w:tcPr>
          <w:p w14:paraId="2AEBD15E" w14:textId="77777777" w:rsidR="005520BA" w:rsidRDefault="00F478CE">
            <w:pPr>
              <w:spacing w:before="80" w:after="80"/>
              <w:ind w:left="100"/>
            </w:pPr>
            <w:r>
              <w:rPr>
                <w:rFonts w:ascii="Calibri" w:eastAsia="Calibri" w:hAnsi="Calibri" w:cs="Calibri"/>
                <w:color w:val="444444"/>
                <w:sz w:val="19"/>
                <w:szCs w:val="19"/>
              </w:rPr>
              <w:t>Min size subarray ≥ k (positive numbers)</w:t>
            </w:r>
          </w:p>
        </w:tc>
        <w:tc>
          <w:tcPr>
            <w:tcW w:w="600" w:type="dxa"/>
            <w:shd w:val="clear" w:color="auto" w:fill="F8F9FA"/>
            <w:tcMar>
              <w:top w:w="80" w:type="dxa"/>
              <w:left w:w="100" w:type="dxa"/>
              <w:bottom w:w="80" w:type="dxa"/>
              <w:right w:w="100" w:type="dxa"/>
            </w:tcMar>
          </w:tcPr>
          <w:p w14:paraId="33CBC1F0" w14:textId="77777777" w:rsidR="005520BA" w:rsidRDefault="00F478CE">
            <w:pPr>
              <w:spacing w:before="80" w:after="80"/>
              <w:ind w:left="100"/>
            </w:pPr>
            <w:r>
              <w:rPr>
                <w:rFonts w:ascii="Calibri" w:eastAsia="Calibri" w:hAnsi="Calibri" w:cs="Calibri"/>
                <w:color w:val="444444"/>
                <w:sz w:val="19"/>
                <w:szCs w:val="19"/>
              </w:rPr>
              <w:t>✅</w:t>
            </w:r>
          </w:p>
        </w:tc>
        <w:tc>
          <w:tcPr>
            <w:tcW w:w="600" w:type="dxa"/>
            <w:shd w:val="clear" w:color="auto" w:fill="F8F9FA"/>
            <w:tcMar>
              <w:top w:w="80" w:type="dxa"/>
              <w:left w:w="100" w:type="dxa"/>
              <w:bottom w:w="80" w:type="dxa"/>
              <w:right w:w="100" w:type="dxa"/>
            </w:tcMar>
          </w:tcPr>
          <w:p w14:paraId="2ADBF645" w14:textId="77777777" w:rsidR="005520BA" w:rsidRDefault="00F478CE">
            <w:pPr>
              <w:spacing w:before="80" w:after="80"/>
              <w:ind w:left="100"/>
            </w:pPr>
            <w:r>
              <w:rPr>
                <w:rFonts w:ascii="Calibri" w:eastAsia="Calibri" w:hAnsi="Calibri" w:cs="Calibri"/>
                <w:color w:val="444444"/>
                <w:sz w:val="19"/>
                <w:szCs w:val="19"/>
              </w:rPr>
              <w:t>❌</w:t>
            </w:r>
          </w:p>
        </w:tc>
        <w:tc>
          <w:tcPr>
            <w:tcW w:w="600" w:type="dxa"/>
            <w:shd w:val="clear" w:color="auto" w:fill="F8F9FA"/>
            <w:tcMar>
              <w:top w:w="80" w:type="dxa"/>
              <w:left w:w="100" w:type="dxa"/>
              <w:bottom w:w="80" w:type="dxa"/>
              <w:right w:w="100" w:type="dxa"/>
            </w:tcMar>
          </w:tcPr>
          <w:p w14:paraId="538385FD" w14:textId="77777777" w:rsidR="005520BA" w:rsidRDefault="00F478CE">
            <w:pPr>
              <w:spacing w:before="80" w:after="80"/>
              <w:ind w:left="100"/>
            </w:pPr>
            <w:r>
              <w:rPr>
                <w:rFonts w:ascii="Calibri" w:eastAsia="Calibri" w:hAnsi="Calibri" w:cs="Calibri"/>
                <w:color w:val="444444"/>
                <w:sz w:val="19"/>
                <w:szCs w:val="19"/>
              </w:rPr>
              <w:t>❌</w:t>
            </w:r>
          </w:p>
        </w:tc>
        <w:tc>
          <w:tcPr>
            <w:tcW w:w="4260" w:type="dxa"/>
            <w:shd w:val="clear" w:color="auto" w:fill="F8F9FA"/>
            <w:tcMar>
              <w:top w:w="80" w:type="dxa"/>
              <w:left w:w="100" w:type="dxa"/>
              <w:bottom w:w="80" w:type="dxa"/>
              <w:right w:w="100" w:type="dxa"/>
            </w:tcMar>
          </w:tcPr>
          <w:p w14:paraId="77B81B57" w14:textId="77777777" w:rsidR="005520BA" w:rsidRDefault="00F478CE">
            <w:pPr>
              <w:spacing w:before="80" w:after="80"/>
              <w:ind w:left="100"/>
            </w:pPr>
            <w:r>
              <w:rPr>
                <w:rFonts w:ascii="Calibri" w:eastAsia="Calibri" w:hAnsi="Calibri" w:cs="Calibri"/>
                <w:color w:val="444444"/>
                <w:sz w:val="19"/>
                <w:szCs w:val="19"/>
              </w:rPr>
              <w:t>Positive = safe to shrink</w:t>
            </w:r>
          </w:p>
        </w:tc>
      </w:tr>
      <w:tr w:rsidR="005520BA" w14:paraId="7F41EF91" w14:textId="77777777">
        <w:tblPrEx>
          <w:tblCellMar>
            <w:top w:w="0" w:type="dxa"/>
            <w:bottom w:w="0" w:type="dxa"/>
          </w:tblCellMar>
        </w:tblPrEx>
        <w:tc>
          <w:tcPr>
            <w:tcW w:w="3300" w:type="dxa"/>
            <w:shd w:val="clear" w:color="auto" w:fill="FFFFFF"/>
            <w:tcMar>
              <w:top w:w="80" w:type="dxa"/>
              <w:left w:w="100" w:type="dxa"/>
              <w:bottom w:w="80" w:type="dxa"/>
              <w:right w:w="100" w:type="dxa"/>
            </w:tcMar>
          </w:tcPr>
          <w:p w14:paraId="6022FE27" w14:textId="77777777" w:rsidR="005520BA" w:rsidRDefault="00F478CE">
            <w:pPr>
              <w:spacing w:before="80" w:after="80"/>
              <w:ind w:left="100"/>
            </w:pPr>
            <w:r>
              <w:rPr>
                <w:rFonts w:ascii="Calibri" w:eastAsia="Calibri" w:hAnsi="Calibri" w:cs="Calibri"/>
                <w:color w:val="444444"/>
                <w:sz w:val="19"/>
                <w:szCs w:val="19"/>
              </w:rPr>
              <w:t>Maximum subarray sum</w:t>
            </w:r>
          </w:p>
        </w:tc>
        <w:tc>
          <w:tcPr>
            <w:tcW w:w="600" w:type="dxa"/>
            <w:shd w:val="clear" w:color="auto" w:fill="FFFFFF"/>
            <w:tcMar>
              <w:top w:w="80" w:type="dxa"/>
              <w:left w:w="100" w:type="dxa"/>
              <w:bottom w:w="80" w:type="dxa"/>
              <w:right w:w="100" w:type="dxa"/>
            </w:tcMar>
          </w:tcPr>
          <w:p w14:paraId="397CF503" w14:textId="77777777" w:rsidR="005520BA" w:rsidRDefault="00F478CE">
            <w:pPr>
              <w:spacing w:before="80" w:after="80"/>
              <w:ind w:left="100"/>
            </w:pPr>
            <w:r>
              <w:rPr>
                <w:rFonts w:ascii="Calibri" w:eastAsia="Calibri" w:hAnsi="Calibri" w:cs="Calibri"/>
                <w:color w:val="444444"/>
                <w:sz w:val="19"/>
                <w:szCs w:val="19"/>
              </w:rPr>
              <w:t>❌</w:t>
            </w:r>
          </w:p>
        </w:tc>
        <w:tc>
          <w:tcPr>
            <w:tcW w:w="600" w:type="dxa"/>
            <w:shd w:val="clear" w:color="auto" w:fill="FFFFFF"/>
            <w:tcMar>
              <w:top w:w="80" w:type="dxa"/>
              <w:left w:w="100" w:type="dxa"/>
              <w:bottom w:w="80" w:type="dxa"/>
              <w:right w:w="100" w:type="dxa"/>
            </w:tcMar>
          </w:tcPr>
          <w:p w14:paraId="09D03B93" w14:textId="77777777" w:rsidR="005520BA" w:rsidRDefault="00F478CE">
            <w:pPr>
              <w:spacing w:before="80" w:after="80"/>
              <w:ind w:left="100"/>
            </w:pPr>
            <w:r>
              <w:rPr>
                <w:rFonts w:ascii="Calibri" w:eastAsia="Calibri" w:hAnsi="Calibri" w:cs="Calibri"/>
                <w:color w:val="444444"/>
                <w:sz w:val="19"/>
                <w:szCs w:val="19"/>
              </w:rPr>
              <w:t>✅</w:t>
            </w:r>
          </w:p>
        </w:tc>
        <w:tc>
          <w:tcPr>
            <w:tcW w:w="600" w:type="dxa"/>
            <w:shd w:val="clear" w:color="auto" w:fill="FFFFFF"/>
            <w:tcMar>
              <w:top w:w="80" w:type="dxa"/>
              <w:left w:w="100" w:type="dxa"/>
              <w:bottom w:w="80" w:type="dxa"/>
              <w:right w:w="100" w:type="dxa"/>
            </w:tcMar>
          </w:tcPr>
          <w:p w14:paraId="148A34D2" w14:textId="77777777" w:rsidR="005520BA" w:rsidRDefault="00F478CE">
            <w:pPr>
              <w:spacing w:before="80" w:after="80"/>
              <w:ind w:left="100"/>
            </w:pPr>
            <w:r>
              <w:rPr>
                <w:rFonts w:ascii="Calibri" w:eastAsia="Calibri" w:hAnsi="Calibri" w:cs="Calibri"/>
                <w:color w:val="444444"/>
                <w:sz w:val="19"/>
                <w:szCs w:val="19"/>
              </w:rPr>
              <w:t>❌</w:t>
            </w:r>
          </w:p>
        </w:tc>
        <w:tc>
          <w:tcPr>
            <w:tcW w:w="4260" w:type="dxa"/>
            <w:shd w:val="clear" w:color="auto" w:fill="FFFFFF"/>
            <w:tcMar>
              <w:top w:w="80" w:type="dxa"/>
              <w:left w:w="100" w:type="dxa"/>
              <w:bottom w:w="80" w:type="dxa"/>
              <w:right w:w="100" w:type="dxa"/>
            </w:tcMar>
          </w:tcPr>
          <w:p w14:paraId="15191B88" w14:textId="77777777" w:rsidR="005520BA" w:rsidRDefault="00F478CE">
            <w:pPr>
              <w:spacing w:before="80" w:after="80"/>
              <w:ind w:left="100"/>
            </w:pPr>
            <w:r>
              <w:rPr>
                <w:rFonts w:ascii="Calibri" w:eastAsia="Calibri" w:hAnsi="Calibri" w:cs="Calibri"/>
                <w:color w:val="444444"/>
                <w:sz w:val="19"/>
                <w:szCs w:val="19"/>
              </w:rPr>
              <w:t>Best score = Kadane</w:t>
            </w:r>
          </w:p>
        </w:tc>
      </w:tr>
      <w:tr w:rsidR="005520BA" w14:paraId="2CBAB027" w14:textId="77777777">
        <w:tblPrEx>
          <w:tblCellMar>
            <w:top w:w="0" w:type="dxa"/>
            <w:bottom w:w="0" w:type="dxa"/>
          </w:tblCellMar>
        </w:tblPrEx>
        <w:tc>
          <w:tcPr>
            <w:tcW w:w="3300" w:type="dxa"/>
            <w:shd w:val="clear" w:color="auto" w:fill="F8F9FA"/>
            <w:tcMar>
              <w:top w:w="80" w:type="dxa"/>
              <w:left w:w="100" w:type="dxa"/>
              <w:bottom w:w="80" w:type="dxa"/>
              <w:right w:w="100" w:type="dxa"/>
            </w:tcMar>
          </w:tcPr>
          <w:p w14:paraId="1F90929A" w14:textId="77777777" w:rsidR="005520BA" w:rsidRDefault="00F478CE">
            <w:pPr>
              <w:spacing w:before="80" w:after="80"/>
              <w:ind w:left="100"/>
            </w:pPr>
            <w:r>
              <w:rPr>
                <w:rFonts w:ascii="Calibri" w:eastAsia="Calibri" w:hAnsi="Calibri" w:cs="Calibri"/>
                <w:color w:val="444444"/>
                <w:sz w:val="19"/>
                <w:szCs w:val="19"/>
              </w:rPr>
              <w:t>Count subarrays summing to exactly k</w:t>
            </w:r>
          </w:p>
        </w:tc>
        <w:tc>
          <w:tcPr>
            <w:tcW w:w="600" w:type="dxa"/>
            <w:shd w:val="clear" w:color="auto" w:fill="F8F9FA"/>
            <w:tcMar>
              <w:top w:w="80" w:type="dxa"/>
              <w:left w:w="100" w:type="dxa"/>
              <w:bottom w:w="80" w:type="dxa"/>
              <w:right w:w="100" w:type="dxa"/>
            </w:tcMar>
          </w:tcPr>
          <w:p w14:paraId="0854DA6B" w14:textId="77777777" w:rsidR="005520BA" w:rsidRDefault="00F478CE">
            <w:pPr>
              <w:spacing w:before="80" w:after="80"/>
              <w:ind w:left="100"/>
            </w:pPr>
            <w:r>
              <w:rPr>
                <w:rFonts w:ascii="Calibri" w:eastAsia="Calibri" w:hAnsi="Calibri" w:cs="Calibri"/>
                <w:color w:val="444444"/>
                <w:sz w:val="19"/>
                <w:szCs w:val="19"/>
              </w:rPr>
              <w:t>❌</w:t>
            </w:r>
          </w:p>
        </w:tc>
        <w:tc>
          <w:tcPr>
            <w:tcW w:w="600" w:type="dxa"/>
            <w:shd w:val="clear" w:color="auto" w:fill="F8F9FA"/>
            <w:tcMar>
              <w:top w:w="80" w:type="dxa"/>
              <w:left w:w="100" w:type="dxa"/>
              <w:bottom w:w="80" w:type="dxa"/>
              <w:right w:w="100" w:type="dxa"/>
            </w:tcMar>
          </w:tcPr>
          <w:p w14:paraId="3A4BDE63" w14:textId="77777777" w:rsidR="005520BA" w:rsidRDefault="00F478CE">
            <w:pPr>
              <w:spacing w:before="80" w:after="80"/>
              <w:ind w:left="100"/>
            </w:pPr>
            <w:r>
              <w:rPr>
                <w:rFonts w:ascii="Calibri" w:eastAsia="Calibri" w:hAnsi="Calibri" w:cs="Calibri"/>
                <w:color w:val="444444"/>
                <w:sz w:val="19"/>
                <w:szCs w:val="19"/>
              </w:rPr>
              <w:t>❌</w:t>
            </w:r>
          </w:p>
        </w:tc>
        <w:tc>
          <w:tcPr>
            <w:tcW w:w="600" w:type="dxa"/>
            <w:shd w:val="clear" w:color="auto" w:fill="F8F9FA"/>
            <w:tcMar>
              <w:top w:w="80" w:type="dxa"/>
              <w:left w:w="100" w:type="dxa"/>
              <w:bottom w:w="80" w:type="dxa"/>
              <w:right w:w="100" w:type="dxa"/>
            </w:tcMar>
          </w:tcPr>
          <w:p w14:paraId="0B9F598E" w14:textId="77777777" w:rsidR="005520BA" w:rsidRDefault="00F478CE">
            <w:pPr>
              <w:spacing w:before="80" w:after="80"/>
              <w:ind w:left="100"/>
            </w:pPr>
            <w:r>
              <w:rPr>
                <w:rFonts w:ascii="Calibri" w:eastAsia="Calibri" w:hAnsi="Calibri" w:cs="Calibri"/>
                <w:color w:val="444444"/>
                <w:sz w:val="19"/>
                <w:szCs w:val="19"/>
              </w:rPr>
              <w:t>✅</w:t>
            </w:r>
          </w:p>
        </w:tc>
        <w:tc>
          <w:tcPr>
            <w:tcW w:w="4260" w:type="dxa"/>
            <w:shd w:val="clear" w:color="auto" w:fill="F8F9FA"/>
            <w:tcMar>
              <w:top w:w="80" w:type="dxa"/>
              <w:left w:w="100" w:type="dxa"/>
              <w:bottom w:w="80" w:type="dxa"/>
              <w:right w:w="100" w:type="dxa"/>
            </w:tcMar>
          </w:tcPr>
          <w:p w14:paraId="7B3B4B0A" w14:textId="77777777" w:rsidR="005520BA" w:rsidRDefault="00F478CE">
            <w:pPr>
              <w:spacing w:before="80" w:after="80"/>
              <w:ind w:left="100"/>
            </w:pPr>
            <w:r>
              <w:rPr>
                <w:rFonts w:ascii="Calibri" w:eastAsia="Calibri" w:hAnsi="Calibri" w:cs="Calibri"/>
                <w:color w:val="444444"/>
                <w:sz w:val="19"/>
                <w:szCs w:val="19"/>
              </w:rPr>
              <w:t>'Count' + exact sum + negatives possible</w:t>
            </w:r>
          </w:p>
        </w:tc>
      </w:tr>
      <w:tr w:rsidR="005520BA" w14:paraId="6D1519AA" w14:textId="77777777">
        <w:tblPrEx>
          <w:tblCellMar>
            <w:top w:w="0" w:type="dxa"/>
            <w:bottom w:w="0" w:type="dxa"/>
          </w:tblCellMar>
        </w:tblPrEx>
        <w:tc>
          <w:tcPr>
            <w:tcW w:w="3300" w:type="dxa"/>
            <w:shd w:val="clear" w:color="auto" w:fill="FFFFFF"/>
            <w:tcMar>
              <w:top w:w="80" w:type="dxa"/>
              <w:left w:w="100" w:type="dxa"/>
              <w:bottom w:w="80" w:type="dxa"/>
              <w:right w:w="100" w:type="dxa"/>
            </w:tcMar>
          </w:tcPr>
          <w:p w14:paraId="110482D7" w14:textId="77777777" w:rsidR="005520BA" w:rsidRDefault="00F478CE">
            <w:pPr>
              <w:spacing w:before="80" w:after="80"/>
              <w:ind w:left="100"/>
            </w:pPr>
            <w:r>
              <w:rPr>
                <w:rFonts w:ascii="Calibri" w:eastAsia="Calibri" w:hAnsi="Calibri" w:cs="Calibri"/>
                <w:color w:val="444444"/>
                <w:sz w:val="19"/>
                <w:szCs w:val="19"/>
              </w:rPr>
              <w:t>Does any subarray sum equal 0?</w:t>
            </w:r>
          </w:p>
        </w:tc>
        <w:tc>
          <w:tcPr>
            <w:tcW w:w="600" w:type="dxa"/>
            <w:shd w:val="clear" w:color="auto" w:fill="FFFFFF"/>
            <w:tcMar>
              <w:top w:w="80" w:type="dxa"/>
              <w:left w:w="100" w:type="dxa"/>
              <w:bottom w:w="80" w:type="dxa"/>
              <w:right w:w="100" w:type="dxa"/>
            </w:tcMar>
          </w:tcPr>
          <w:p w14:paraId="751C2E32" w14:textId="77777777" w:rsidR="005520BA" w:rsidRDefault="00F478CE">
            <w:pPr>
              <w:spacing w:before="80" w:after="80"/>
              <w:ind w:left="100"/>
            </w:pPr>
            <w:r>
              <w:rPr>
                <w:rFonts w:ascii="Calibri" w:eastAsia="Calibri" w:hAnsi="Calibri" w:cs="Calibri"/>
                <w:color w:val="444444"/>
                <w:sz w:val="19"/>
                <w:szCs w:val="19"/>
              </w:rPr>
              <w:t>❌</w:t>
            </w:r>
          </w:p>
        </w:tc>
        <w:tc>
          <w:tcPr>
            <w:tcW w:w="600" w:type="dxa"/>
            <w:shd w:val="clear" w:color="auto" w:fill="FFFFFF"/>
            <w:tcMar>
              <w:top w:w="80" w:type="dxa"/>
              <w:left w:w="100" w:type="dxa"/>
              <w:bottom w:w="80" w:type="dxa"/>
              <w:right w:w="100" w:type="dxa"/>
            </w:tcMar>
          </w:tcPr>
          <w:p w14:paraId="552527ED" w14:textId="77777777" w:rsidR="005520BA" w:rsidRDefault="00F478CE">
            <w:pPr>
              <w:spacing w:before="80" w:after="80"/>
              <w:ind w:left="100"/>
            </w:pPr>
            <w:r>
              <w:rPr>
                <w:rFonts w:ascii="Calibri" w:eastAsia="Calibri" w:hAnsi="Calibri" w:cs="Calibri"/>
                <w:color w:val="444444"/>
                <w:sz w:val="19"/>
                <w:szCs w:val="19"/>
              </w:rPr>
              <w:t>❌</w:t>
            </w:r>
          </w:p>
        </w:tc>
        <w:tc>
          <w:tcPr>
            <w:tcW w:w="600" w:type="dxa"/>
            <w:shd w:val="clear" w:color="auto" w:fill="FFFFFF"/>
            <w:tcMar>
              <w:top w:w="80" w:type="dxa"/>
              <w:left w:w="100" w:type="dxa"/>
              <w:bottom w:w="80" w:type="dxa"/>
              <w:right w:w="100" w:type="dxa"/>
            </w:tcMar>
          </w:tcPr>
          <w:p w14:paraId="0D79A15E" w14:textId="77777777" w:rsidR="005520BA" w:rsidRDefault="00F478CE">
            <w:pPr>
              <w:spacing w:before="80" w:after="80"/>
              <w:ind w:left="100"/>
            </w:pPr>
            <w:r>
              <w:rPr>
                <w:rFonts w:ascii="Calibri" w:eastAsia="Calibri" w:hAnsi="Calibri" w:cs="Calibri"/>
                <w:color w:val="444444"/>
                <w:sz w:val="19"/>
                <w:szCs w:val="19"/>
              </w:rPr>
              <w:t>✅</w:t>
            </w:r>
          </w:p>
        </w:tc>
        <w:tc>
          <w:tcPr>
            <w:tcW w:w="4260" w:type="dxa"/>
            <w:shd w:val="clear" w:color="auto" w:fill="FFFFFF"/>
            <w:tcMar>
              <w:top w:w="80" w:type="dxa"/>
              <w:left w:w="100" w:type="dxa"/>
              <w:bottom w:w="80" w:type="dxa"/>
              <w:right w:w="100" w:type="dxa"/>
            </w:tcMar>
          </w:tcPr>
          <w:p w14:paraId="0E3046B4" w14:textId="77777777" w:rsidR="005520BA" w:rsidRDefault="00F478CE">
            <w:pPr>
              <w:spacing w:before="80" w:after="80"/>
              <w:ind w:left="100"/>
            </w:pPr>
            <w:r>
              <w:rPr>
                <w:rFonts w:ascii="Calibri" w:eastAsia="Calibri" w:hAnsi="Calibri" w:cs="Calibri"/>
                <w:color w:val="444444"/>
                <w:sz w:val="19"/>
                <w:szCs w:val="19"/>
              </w:rPr>
              <w:t>Need history; negatives possible</w:t>
            </w:r>
          </w:p>
        </w:tc>
      </w:tr>
      <w:tr w:rsidR="005520BA" w14:paraId="3202B431" w14:textId="77777777">
        <w:tblPrEx>
          <w:tblCellMar>
            <w:top w:w="0" w:type="dxa"/>
            <w:bottom w:w="0" w:type="dxa"/>
          </w:tblCellMar>
        </w:tblPrEx>
        <w:tc>
          <w:tcPr>
            <w:tcW w:w="3300" w:type="dxa"/>
            <w:shd w:val="clear" w:color="auto" w:fill="F8F9FA"/>
            <w:tcMar>
              <w:top w:w="80" w:type="dxa"/>
              <w:left w:w="100" w:type="dxa"/>
              <w:bottom w:w="80" w:type="dxa"/>
              <w:right w:w="100" w:type="dxa"/>
            </w:tcMar>
          </w:tcPr>
          <w:p w14:paraId="5D868A63" w14:textId="77777777" w:rsidR="005520BA" w:rsidRDefault="00F478CE">
            <w:pPr>
              <w:spacing w:before="80" w:after="80"/>
              <w:ind w:left="100"/>
            </w:pPr>
            <w:r>
              <w:rPr>
                <w:rFonts w:ascii="Calibri" w:eastAsia="Calibri" w:hAnsi="Calibri" w:cs="Calibri"/>
                <w:color w:val="444444"/>
                <w:sz w:val="19"/>
                <w:szCs w:val="19"/>
              </w:rPr>
              <w:t>Maximum average of fixed-size window</w:t>
            </w:r>
          </w:p>
        </w:tc>
        <w:tc>
          <w:tcPr>
            <w:tcW w:w="600" w:type="dxa"/>
            <w:shd w:val="clear" w:color="auto" w:fill="F8F9FA"/>
            <w:tcMar>
              <w:top w:w="80" w:type="dxa"/>
              <w:left w:w="100" w:type="dxa"/>
              <w:bottom w:w="80" w:type="dxa"/>
              <w:right w:w="100" w:type="dxa"/>
            </w:tcMar>
          </w:tcPr>
          <w:p w14:paraId="0D77ED15" w14:textId="77777777" w:rsidR="005520BA" w:rsidRDefault="00F478CE">
            <w:pPr>
              <w:spacing w:before="80" w:after="80"/>
              <w:ind w:left="100"/>
            </w:pPr>
            <w:r>
              <w:rPr>
                <w:rFonts w:ascii="Calibri" w:eastAsia="Calibri" w:hAnsi="Calibri" w:cs="Calibri"/>
                <w:color w:val="444444"/>
                <w:sz w:val="19"/>
                <w:szCs w:val="19"/>
              </w:rPr>
              <w:t>✅</w:t>
            </w:r>
          </w:p>
        </w:tc>
        <w:tc>
          <w:tcPr>
            <w:tcW w:w="600" w:type="dxa"/>
            <w:shd w:val="clear" w:color="auto" w:fill="F8F9FA"/>
            <w:tcMar>
              <w:top w:w="80" w:type="dxa"/>
              <w:left w:w="100" w:type="dxa"/>
              <w:bottom w:w="80" w:type="dxa"/>
              <w:right w:w="100" w:type="dxa"/>
            </w:tcMar>
          </w:tcPr>
          <w:p w14:paraId="4CCEEE6F" w14:textId="77777777" w:rsidR="005520BA" w:rsidRDefault="00F478CE">
            <w:pPr>
              <w:spacing w:before="80" w:after="80"/>
              <w:ind w:left="100"/>
            </w:pPr>
            <w:r>
              <w:rPr>
                <w:rFonts w:ascii="Calibri" w:eastAsia="Calibri" w:hAnsi="Calibri" w:cs="Calibri"/>
                <w:color w:val="444444"/>
                <w:sz w:val="19"/>
                <w:szCs w:val="19"/>
              </w:rPr>
              <w:t>❌</w:t>
            </w:r>
          </w:p>
        </w:tc>
        <w:tc>
          <w:tcPr>
            <w:tcW w:w="600" w:type="dxa"/>
            <w:shd w:val="clear" w:color="auto" w:fill="F8F9FA"/>
            <w:tcMar>
              <w:top w:w="80" w:type="dxa"/>
              <w:left w:w="100" w:type="dxa"/>
              <w:bottom w:w="80" w:type="dxa"/>
              <w:right w:w="100" w:type="dxa"/>
            </w:tcMar>
          </w:tcPr>
          <w:p w14:paraId="399DEDD1" w14:textId="77777777" w:rsidR="005520BA" w:rsidRDefault="00F478CE">
            <w:pPr>
              <w:spacing w:before="80" w:after="80"/>
              <w:ind w:left="100"/>
            </w:pPr>
            <w:r>
              <w:rPr>
                <w:rFonts w:ascii="Calibri" w:eastAsia="Calibri" w:hAnsi="Calibri" w:cs="Calibri"/>
                <w:color w:val="444444"/>
                <w:sz w:val="19"/>
                <w:szCs w:val="19"/>
              </w:rPr>
              <w:t>❌</w:t>
            </w:r>
          </w:p>
        </w:tc>
        <w:tc>
          <w:tcPr>
            <w:tcW w:w="4260" w:type="dxa"/>
            <w:shd w:val="clear" w:color="auto" w:fill="F8F9FA"/>
            <w:tcMar>
              <w:top w:w="80" w:type="dxa"/>
              <w:left w:w="100" w:type="dxa"/>
              <w:bottom w:w="80" w:type="dxa"/>
              <w:right w:w="100" w:type="dxa"/>
            </w:tcMar>
          </w:tcPr>
          <w:p w14:paraId="7AB94E6D" w14:textId="77777777" w:rsidR="005520BA" w:rsidRDefault="00F478CE">
            <w:pPr>
              <w:spacing w:before="80" w:after="80"/>
              <w:ind w:left="100"/>
            </w:pPr>
            <w:r>
              <w:rPr>
                <w:rFonts w:ascii="Calibri" w:eastAsia="Calibri" w:hAnsi="Calibri" w:cs="Calibri"/>
                <w:color w:val="444444"/>
                <w:sz w:val="19"/>
                <w:szCs w:val="19"/>
              </w:rPr>
              <w:t>Fixed window = Sliding Window</w:t>
            </w:r>
          </w:p>
        </w:tc>
      </w:tr>
    </w:tbl>
    <w:p w14:paraId="2CC79ABD" w14:textId="77777777" w:rsidR="005520BA" w:rsidRDefault="005520BA">
      <w:pPr>
        <w:spacing w:before="120" w:after="100"/>
      </w:pPr>
    </w:p>
    <w:p w14:paraId="0087FD76" w14:textId="77777777" w:rsidR="005520BA" w:rsidRDefault="00F478CE">
      <w:pPr>
        <w:pBdr>
          <w:left w:val="thick" w:sz="12" w:space="0" w:color="1A7A4A"/>
        </w:pBdr>
        <w:shd w:val="clear" w:color="auto" w:fill="E9F7EF"/>
        <w:spacing w:before="120" w:after="120"/>
        <w:ind w:left="200" w:right="200"/>
      </w:pPr>
      <w:r>
        <w:rPr>
          <w:rFonts w:ascii="Calibri" w:eastAsia="Calibri" w:hAnsi="Calibri" w:cs="Calibri"/>
          <w:b/>
          <w:bCs/>
          <w:color w:val="1A7A4A"/>
        </w:rPr>
        <w:t>🧠</w:t>
      </w:r>
      <w:r>
        <w:rPr>
          <w:rFonts w:ascii="Calibri" w:eastAsia="Calibri" w:hAnsi="Calibri" w:cs="Calibri"/>
          <w:b/>
          <w:bCs/>
          <w:color w:val="1A7A4A"/>
        </w:rPr>
        <w:t xml:space="preserve">  Still confused? Ask in this order: 1. Does it say 'count' or 'number of'?               →  Prefix Sum </w:t>
      </w:r>
      <w:r>
        <w:rPr>
          <w:rFonts w:ascii="Calibri" w:eastAsia="Calibri" w:hAnsi="Calibri" w:cs="Calibri"/>
          <w:b/>
          <w:bCs/>
          <w:color w:val="1A7A4A"/>
        </w:rPr>
        <w:t>2. Are there negative numbers?                        →  Prefix Sum (or Kadane) 3. Am I looking for the MAXIMUM SUM of any subarray?  →  Kadane's 4. Am I looking for the LONGEST or SHORTEST window?   →  Sliding Window</w:t>
      </w:r>
    </w:p>
    <w:p w14:paraId="7C133F34" w14:textId="77777777" w:rsidR="005520BA" w:rsidRDefault="00F478CE">
      <w:r>
        <w:br w:type="page"/>
      </w:r>
    </w:p>
    <w:p w14:paraId="096C9599" w14:textId="77777777" w:rsidR="005520BA" w:rsidRDefault="00F478CE">
      <w:pPr>
        <w:shd w:val="clear" w:color="auto" w:fill="1A1A2E"/>
        <w:ind w:left="200" w:right="200"/>
        <w:jc w:val="center"/>
      </w:pPr>
      <w:r>
        <w:rPr>
          <w:rFonts w:ascii="Calibri" w:eastAsia="Calibri" w:hAnsi="Calibri" w:cs="Calibri"/>
          <w:b/>
          <w:bCs/>
          <w:color w:val="FFFFFF"/>
          <w:sz w:val="32"/>
          <w:szCs w:val="32"/>
        </w:rPr>
        <w:lastRenderedPageBreak/>
        <w:t>PATTERN REFERENCE CARDS</w:t>
      </w:r>
    </w:p>
    <w:p w14:paraId="25B3B639" w14:textId="77777777" w:rsidR="005520BA" w:rsidRDefault="00F478CE">
      <w:pPr>
        <w:shd w:val="clear" w:color="auto" w:fill="0D7377"/>
        <w:ind w:left="200" w:right="200"/>
        <w:jc w:val="center"/>
      </w:pPr>
      <w:r>
        <w:rPr>
          <w:rFonts w:ascii="Calibri" w:eastAsia="Calibri" w:hAnsi="Calibri" w:cs="Calibri"/>
          <w:b/>
          <w:bCs/>
          <w:color w:val="FFFFFF"/>
        </w:rPr>
        <w:t>One page per pattern — recognition question, when to use, what to avoid confusing it with</w:t>
      </w:r>
    </w:p>
    <w:p w14:paraId="7A625F8D" w14:textId="77777777" w:rsidR="005520BA" w:rsidRDefault="00F478CE">
      <w:r>
        <w:br w:type="page"/>
      </w:r>
    </w:p>
    <w:p w14:paraId="2AF8A2EE" w14:textId="77777777" w:rsidR="005520BA" w:rsidRDefault="00F478CE">
      <w:pPr>
        <w:shd w:val="clear" w:color="auto" w:fill="1A5276"/>
        <w:ind w:left="200" w:right="200"/>
        <w:jc w:val="center"/>
      </w:pPr>
      <w:r>
        <w:rPr>
          <w:rFonts w:ascii="Calibri" w:eastAsia="Calibri" w:hAnsi="Calibri" w:cs="Calibri"/>
          <w:b/>
          <w:bCs/>
          <w:color w:val="FFFFFF"/>
          <w:sz w:val="30"/>
          <w:szCs w:val="30"/>
        </w:rPr>
        <w:lastRenderedPageBreak/>
        <w:t>1</w:t>
      </w:r>
      <w:r>
        <w:rPr>
          <w:rFonts w:ascii="Calibri" w:eastAsia="Calibri" w:hAnsi="Calibri" w:cs="Calibri"/>
          <w:b/>
          <w:bCs/>
          <w:color w:val="FFFFFF"/>
          <w:sz w:val="30"/>
          <w:szCs w:val="30"/>
        </w:rPr>
        <w:t>️</w:t>
      </w:r>
      <w:r>
        <w:rPr>
          <w:rFonts w:ascii="Calibri" w:eastAsia="Calibri" w:hAnsi="Calibri" w:cs="Calibri"/>
          <w:b/>
          <w:bCs/>
          <w:color w:val="FFFFFF"/>
          <w:sz w:val="30"/>
          <w:szCs w:val="30"/>
        </w:rPr>
        <w:t>⃣</w:t>
      </w:r>
      <w:r>
        <w:rPr>
          <w:rFonts w:ascii="Calibri" w:eastAsia="Calibri" w:hAnsi="Calibri" w:cs="Calibri"/>
          <w:b/>
          <w:bCs/>
          <w:color w:val="FFFFFF"/>
          <w:sz w:val="30"/>
          <w:szCs w:val="30"/>
        </w:rPr>
        <w:t xml:space="preserve">   Two Pointers</w:t>
      </w:r>
    </w:p>
    <w:p w14:paraId="1F8F3DEF" w14:textId="77777777" w:rsidR="005520BA" w:rsidRDefault="005520BA">
      <w:pPr>
        <w:spacing w:before="100" w:after="100"/>
      </w:pPr>
    </w:p>
    <w:p w14:paraId="5547B983"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Recognition Question</w:t>
      </w:r>
    </w:p>
    <w:p w14:paraId="3BA4BF91" w14:textId="77777777" w:rsidR="005520BA" w:rsidRDefault="00F478CE">
      <w:pPr>
        <w:pBdr>
          <w:left w:val="thick" w:sz="12" w:space="0" w:color="1A5276"/>
        </w:pBdr>
        <w:shd w:val="clear" w:color="auto" w:fill="EBF5FB"/>
        <w:spacing w:before="120" w:after="120"/>
        <w:ind w:left="200" w:right="200"/>
      </w:pPr>
      <w:r>
        <w:rPr>
          <w:rFonts w:ascii="Calibri" w:eastAsia="Calibri" w:hAnsi="Calibri" w:cs="Calibri"/>
          <w:b/>
          <w:bCs/>
          <w:color w:val="1A5276"/>
        </w:rPr>
        <w:t>"Am I comparing two positions in a sorted structure?"</w:t>
      </w:r>
    </w:p>
    <w:p w14:paraId="3A55E382" w14:textId="77777777" w:rsidR="005520BA" w:rsidRDefault="005520BA">
      <w:pPr>
        <w:spacing w:before="80" w:after="100"/>
      </w:pPr>
    </w:p>
    <w:p w14:paraId="0C05D729"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Plain English</w:t>
      </w:r>
    </w:p>
    <w:p w14:paraId="571BE6B5" w14:textId="77777777" w:rsidR="005520BA" w:rsidRDefault="00F478CE">
      <w:pPr>
        <w:spacing w:before="60" w:after="60"/>
      </w:pPr>
      <w:r>
        <w:rPr>
          <w:rFonts w:ascii="Calibri" w:eastAsia="Calibri" w:hAnsi="Calibri" w:cs="Calibri"/>
          <w:color w:val="444444"/>
        </w:rPr>
        <w:t>You have two pointers — one at the left end and one at the right end. Move them toward each other (or both in the same direction) based on what you're comparing. Stop when they meet or cross.</w:t>
      </w:r>
    </w:p>
    <w:p w14:paraId="646E8B0A" w14:textId="77777777" w:rsidR="005520BA" w:rsidRDefault="005520BA">
      <w:pPr>
        <w:spacing w:before="80" w:after="100"/>
      </w:pPr>
    </w:p>
    <w:p w14:paraId="7FD8DDF0"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Usually when you see...</w:t>
      </w:r>
    </w:p>
    <w:p w14:paraId="3DC74230" w14:textId="77777777" w:rsidR="005520BA" w:rsidRDefault="00F478CE">
      <w:pPr>
        <w:pStyle w:val="ListParagraph"/>
        <w:numPr>
          <w:ilvl w:val="0"/>
          <w:numId w:val="1"/>
        </w:numPr>
        <w:spacing w:before="50" w:after="50"/>
        <w:ind w:left="431"/>
      </w:pPr>
      <w:r>
        <w:rPr>
          <w:rFonts w:ascii="Calibri" w:eastAsia="Calibri" w:hAnsi="Calibri" w:cs="Calibri"/>
          <w:color w:val="444444"/>
        </w:rPr>
        <w:t>Sorted array or string</w:t>
      </w:r>
    </w:p>
    <w:p w14:paraId="20430AF9" w14:textId="77777777" w:rsidR="005520BA" w:rsidRDefault="00F478CE">
      <w:pPr>
        <w:pStyle w:val="ListParagraph"/>
        <w:numPr>
          <w:ilvl w:val="0"/>
          <w:numId w:val="1"/>
        </w:numPr>
        <w:spacing w:before="50" w:after="50"/>
        <w:ind w:left="431"/>
      </w:pPr>
      <w:r>
        <w:rPr>
          <w:rFonts w:ascii="Calibri" w:eastAsia="Calibri" w:hAnsi="Calibri" w:cs="Calibri"/>
          <w:color w:val="444444"/>
        </w:rPr>
        <w:t>'Compare left vs right'  ·  'Meet in the middle'</w:t>
      </w:r>
    </w:p>
    <w:p w14:paraId="4708BCA3" w14:textId="77777777" w:rsidR="005520BA" w:rsidRDefault="00F478CE">
      <w:pPr>
        <w:pStyle w:val="ListParagraph"/>
        <w:numPr>
          <w:ilvl w:val="0"/>
          <w:numId w:val="1"/>
        </w:numPr>
        <w:spacing w:before="50" w:after="50"/>
        <w:ind w:left="431"/>
      </w:pPr>
      <w:r>
        <w:rPr>
          <w:rFonts w:ascii="Calibri" w:eastAsia="Calibri" w:hAnsi="Calibri" w:cs="Calibri"/>
          <w:color w:val="444444"/>
        </w:rPr>
        <w:t>'Remove duplicates from sorted array'</w:t>
      </w:r>
    </w:p>
    <w:p w14:paraId="35398C50" w14:textId="77777777" w:rsidR="005520BA" w:rsidRDefault="00F478CE">
      <w:pPr>
        <w:pStyle w:val="ListParagraph"/>
        <w:numPr>
          <w:ilvl w:val="0"/>
          <w:numId w:val="1"/>
        </w:numPr>
        <w:spacing w:before="50" w:after="50"/>
        <w:ind w:left="431"/>
      </w:pPr>
      <w:r>
        <w:rPr>
          <w:rFonts w:ascii="Calibri" w:eastAsia="Calibri" w:hAnsi="Calibri" w:cs="Calibri"/>
          <w:color w:val="444444"/>
        </w:rPr>
        <w:t>'Two Sum' on a sorted array</w:t>
      </w:r>
    </w:p>
    <w:p w14:paraId="7BC89D65" w14:textId="77777777" w:rsidR="005520BA" w:rsidRDefault="005520BA">
      <w:pPr>
        <w:spacing w:before="80" w:after="100"/>
      </w:pPr>
    </w:p>
    <w:p w14:paraId="5A4B1EB4"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Examples</w:t>
      </w:r>
    </w:p>
    <w:p w14:paraId="0EE5D8B4" w14:textId="77777777" w:rsidR="005520BA" w:rsidRDefault="00F478CE">
      <w:pPr>
        <w:pStyle w:val="ListParagraph"/>
        <w:numPr>
          <w:ilvl w:val="0"/>
          <w:numId w:val="1"/>
        </w:numPr>
        <w:spacing w:before="50" w:after="50"/>
        <w:ind w:left="431"/>
      </w:pPr>
      <w:r>
        <w:rPr>
          <w:rFonts w:ascii="Calibri" w:eastAsia="Calibri" w:hAnsi="Calibri" w:cs="Calibri"/>
          <w:color w:val="444444"/>
        </w:rPr>
        <w:t>Two Sum II  ·  Remove Duplicates from Sorted Array  ·  Valid Palindrome  ·  Container With Most Water</w:t>
      </w:r>
    </w:p>
    <w:p w14:paraId="22B727CA" w14:textId="77777777" w:rsidR="005520BA" w:rsidRDefault="005520BA">
      <w:pPr>
        <w:spacing w:before="80" w:after="100"/>
      </w:pPr>
    </w:p>
    <w:p w14:paraId="677E4546"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Don't Confuse With Sliding Window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520BA" w14:paraId="04EF8969" w14:textId="77777777">
        <w:tblPrEx>
          <w:tblCellMar>
            <w:top w:w="0" w:type="dxa"/>
            <w:bottom w:w="0" w:type="dxa"/>
          </w:tblCellMar>
        </w:tblPrEx>
        <w:tc>
          <w:tcPr>
            <w:tcW w:w="4680" w:type="dxa"/>
            <w:shd w:val="clear" w:color="auto" w:fill="1A1A2E"/>
            <w:tcMar>
              <w:top w:w="80" w:type="dxa"/>
              <w:left w:w="100" w:type="dxa"/>
              <w:bottom w:w="80" w:type="dxa"/>
              <w:right w:w="100" w:type="dxa"/>
            </w:tcMar>
          </w:tcPr>
          <w:p w14:paraId="723486E9" w14:textId="77777777" w:rsidR="005520BA" w:rsidRDefault="00F478CE">
            <w:pPr>
              <w:spacing w:before="80" w:after="80"/>
              <w:ind w:left="100"/>
            </w:pPr>
            <w:r>
              <w:rPr>
                <w:rFonts w:ascii="Calibri" w:eastAsia="Calibri" w:hAnsi="Calibri" w:cs="Calibri"/>
                <w:b/>
                <w:bCs/>
                <w:color w:val="FFFFFF"/>
                <w:sz w:val="19"/>
                <w:szCs w:val="19"/>
              </w:rPr>
              <w:t>Two Pointers</w:t>
            </w:r>
          </w:p>
        </w:tc>
        <w:tc>
          <w:tcPr>
            <w:tcW w:w="4680" w:type="dxa"/>
            <w:shd w:val="clear" w:color="auto" w:fill="1A1A2E"/>
            <w:tcMar>
              <w:top w:w="80" w:type="dxa"/>
              <w:left w:w="100" w:type="dxa"/>
              <w:bottom w:w="80" w:type="dxa"/>
              <w:right w:w="100" w:type="dxa"/>
            </w:tcMar>
          </w:tcPr>
          <w:p w14:paraId="64289BD8" w14:textId="77777777" w:rsidR="005520BA" w:rsidRDefault="00F478CE">
            <w:pPr>
              <w:spacing w:before="80" w:after="80"/>
              <w:ind w:left="100"/>
            </w:pPr>
            <w:r>
              <w:rPr>
                <w:rFonts w:ascii="Calibri" w:eastAsia="Calibri" w:hAnsi="Calibri" w:cs="Calibri"/>
                <w:b/>
                <w:bCs/>
                <w:color w:val="FFFFFF"/>
                <w:sz w:val="19"/>
                <w:szCs w:val="19"/>
              </w:rPr>
              <w:t>Sliding Window</w:t>
            </w:r>
          </w:p>
        </w:tc>
      </w:tr>
      <w:tr w:rsidR="005520BA" w14:paraId="27065DE6" w14:textId="77777777">
        <w:tblPrEx>
          <w:tblCellMar>
            <w:top w:w="0" w:type="dxa"/>
            <w:bottom w:w="0" w:type="dxa"/>
          </w:tblCellMar>
        </w:tblPrEx>
        <w:tc>
          <w:tcPr>
            <w:tcW w:w="4680" w:type="dxa"/>
            <w:shd w:val="clear" w:color="auto" w:fill="FFFFFF"/>
            <w:tcMar>
              <w:top w:w="80" w:type="dxa"/>
              <w:left w:w="100" w:type="dxa"/>
              <w:bottom w:w="80" w:type="dxa"/>
              <w:right w:w="100" w:type="dxa"/>
            </w:tcMar>
          </w:tcPr>
          <w:p w14:paraId="74772FBF" w14:textId="77777777" w:rsidR="005520BA" w:rsidRDefault="00F478CE">
            <w:pPr>
              <w:spacing w:before="80" w:after="80"/>
              <w:ind w:left="100"/>
            </w:pPr>
            <w:r>
              <w:rPr>
                <w:rFonts w:ascii="Calibri" w:eastAsia="Calibri" w:hAnsi="Calibri" w:cs="Calibri"/>
                <w:color w:val="444444"/>
                <w:sz w:val="19"/>
                <w:szCs w:val="19"/>
              </w:rPr>
              <w:t>Compares two separate positions</w:t>
            </w:r>
          </w:p>
        </w:tc>
        <w:tc>
          <w:tcPr>
            <w:tcW w:w="4680" w:type="dxa"/>
            <w:shd w:val="clear" w:color="auto" w:fill="FFFFFF"/>
            <w:tcMar>
              <w:top w:w="80" w:type="dxa"/>
              <w:left w:w="100" w:type="dxa"/>
              <w:bottom w:w="80" w:type="dxa"/>
              <w:right w:w="100" w:type="dxa"/>
            </w:tcMar>
          </w:tcPr>
          <w:p w14:paraId="1B6FB1D8" w14:textId="77777777" w:rsidR="005520BA" w:rsidRDefault="00F478CE">
            <w:pPr>
              <w:spacing w:before="80" w:after="80"/>
              <w:ind w:left="100"/>
            </w:pPr>
            <w:r>
              <w:rPr>
                <w:rFonts w:ascii="Calibri" w:eastAsia="Calibri" w:hAnsi="Calibri" w:cs="Calibri"/>
                <w:color w:val="444444"/>
                <w:sz w:val="19"/>
                <w:szCs w:val="19"/>
              </w:rPr>
              <w:t>Maintains one valid moving window</w:t>
            </w:r>
          </w:p>
        </w:tc>
      </w:tr>
      <w:tr w:rsidR="005520BA" w14:paraId="7EC3C37C" w14:textId="77777777">
        <w:tblPrEx>
          <w:tblCellMar>
            <w:top w:w="0" w:type="dxa"/>
            <w:bottom w:w="0" w:type="dxa"/>
          </w:tblCellMar>
        </w:tblPrEx>
        <w:tc>
          <w:tcPr>
            <w:tcW w:w="4680" w:type="dxa"/>
            <w:shd w:val="clear" w:color="auto" w:fill="F8F9FA"/>
            <w:tcMar>
              <w:top w:w="80" w:type="dxa"/>
              <w:left w:w="100" w:type="dxa"/>
              <w:bottom w:w="80" w:type="dxa"/>
              <w:right w:w="100" w:type="dxa"/>
            </w:tcMar>
          </w:tcPr>
          <w:p w14:paraId="3A4CFD66" w14:textId="77777777" w:rsidR="005520BA" w:rsidRDefault="00F478CE">
            <w:pPr>
              <w:spacing w:before="80" w:after="80"/>
              <w:ind w:left="100"/>
            </w:pPr>
            <w:r>
              <w:rPr>
                <w:rFonts w:ascii="Calibri" w:eastAsia="Calibri" w:hAnsi="Calibri" w:cs="Calibri"/>
                <w:color w:val="444444"/>
                <w:sz w:val="19"/>
                <w:szCs w:val="19"/>
              </w:rPr>
              <w:t>Both pointers move based on comparison</w:t>
            </w:r>
          </w:p>
        </w:tc>
        <w:tc>
          <w:tcPr>
            <w:tcW w:w="4680" w:type="dxa"/>
            <w:shd w:val="clear" w:color="auto" w:fill="F8F9FA"/>
            <w:tcMar>
              <w:top w:w="80" w:type="dxa"/>
              <w:left w:w="100" w:type="dxa"/>
              <w:bottom w:w="80" w:type="dxa"/>
              <w:right w:w="100" w:type="dxa"/>
            </w:tcMar>
          </w:tcPr>
          <w:p w14:paraId="36A1F86A" w14:textId="77777777" w:rsidR="005520BA" w:rsidRDefault="00F478CE">
            <w:pPr>
              <w:spacing w:before="80" w:after="80"/>
              <w:ind w:left="100"/>
            </w:pPr>
            <w:r>
              <w:rPr>
                <w:rFonts w:ascii="Calibri" w:eastAsia="Calibri" w:hAnsi="Calibri" w:cs="Calibri"/>
                <w:color w:val="444444"/>
                <w:sz w:val="19"/>
                <w:szCs w:val="19"/>
              </w:rPr>
              <w:t>Right expands; left only shrinks when window is invalid</w:t>
            </w:r>
          </w:p>
        </w:tc>
      </w:tr>
      <w:tr w:rsidR="005520BA" w14:paraId="19314B97" w14:textId="77777777">
        <w:tblPrEx>
          <w:tblCellMar>
            <w:top w:w="0" w:type="dxa"/>
            <w:bottom w:w="0" w:type="dxa"/>
          </w:tblCellMar>
        </w:tblPrEx>
        <w:tc>
          <w:tcPr>
            <w:tcW w:w="4680" w:type="dxa"/>
            <w:shd w:val="clear" w:color="auto" w:fill="FFFFFF"/>
            <w:tcMar>
              <w:top w:w="80" w:type="dxa"/>
              <w:left w:w="100" w:type="dxa"/>
              <w:bottom w:w="80" w:type="dxa"/>
              <w:right w:w="100" w:type="dxa"/>
            </w:tcMar>
          </w:tcPr>
          <w:p w14:paraId="372F691A" w14:textId="77777777" w:rsidR="005520BA" w:rsidRDefault="00F478CE">
            <w:pPr>
              <w:spacing w:before="80" w:after="80"/>
              <w:ind w:left="100"/>
            </w:pPr>
            <w:r>
              <w:rPr>
                <w:rFonts w:ascii="Calibri" w:eastAsia="Calibri" w:hAnsi="Calibri" w:cs="Calibri"/>
                <w:color w:val="444444"/>
                <w:sz w:val="19"/>
                <w:szCs w:val="19"/>
              </w:rPr>
              <w:t>"I'm comparing two things"</w:t>
            </w:r>
          </w:p>
        </w:tc>
        <w:tc>
          <w:tcPr>
            <w:tcW w:w="4680" w:type="dxa"/>
            <w:shd w:val="clear" w:color="auto" w:fill="FFFFFF"/>
            <w:tcMar>
              <w:top w:w="80" w:type="dxa"/>
              <w:left w:w="100" w:type="dxa"/>
              <w:bottom w:w="80" w:type="dxa"/>
              <w:right w:w="100" w:type="dxa"/>
            </w:tcMar>
          </w:tcPr>
          <w:p w14:paraId="30DFEA6E" w14:textId="77777777" w:rsidR="005520BA" w:rsidRDefault="00F478CE">
            <w:pPr>
              <w:spacing w:before="80" w:after="80"/>
              <w:ind w:left="100"/>
            </w:pPr>
            <w:r>
              <w:rPr>
                <w:rFonts w:ascii="Calibri" w:eastAsia="Calibri" w:hAnsi="Calibri" w:cs="Calibri"/>
                <w:color w:val="444444"/>
                <w:sz w:val="19"/>
                <w:szCs w:val="19"/>
              </w:rPr>
              <w:t>"What makes me move LEFT?"</w:t>
            </w:r>
          </w:p>
        </w:tc>
      </w:tr>
    </w:tbl>
    <w:p w14:paraId="132D9A3A"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Why Two Pointers instead of HashMap for Two Sum?</w:t>
      </w:r>
    </w:p>
    <w:p w14:paraId="578269A7" w14:textId="77777777" w:rsidR="005520BA" w:rsidRDefault="00F478CE">
      <w:pPr>
        <w:spacing w:before="60" w:after="60"/>
      </w:pPr>
      <w:r>
        <w:rPr>
          <w:rFonts w:ascii="Calibri" w:eastAsia="Calibri" w:hAnsi="Calibri" w:cs="Calibri"/>
          <w:color w:val="444444"/>
        </w:rPr>
        <w:t>Both can solve Two Sum, but a sorted array unlocks a smarter option. Here’s why:</w:t>
      </w:r>
    </w:p>
    <w:p w14:paraId="411C098E" w14:textId="77777777" w:rsidR="005520BA" w:rsidRDefault="00F478CE">
      <w:pPr>
        <w:spacing w:before="60" w:after="60"/>
      </w:pPr>
      <w:r>
        <w:rPr>
          <w:rFonts w:ascii="Calibri" w:eastAsia="Calibri" w:hAnsi="Calibri" w:cs="Calibri"/>
          <w:color w:val="444444"/>
        </w:rPr>
        <w:t>With a sorted array, moving the pointers has a PREDICTABLE effect on the sum:</w:t>
      </w:r>
    </w:p>
    <w:p w14:paraId="6BA756EA" w14:textId="77777777" w:rsidR="005520BA" w:rsidRDefault="00F478CE">
      <w:pPr>
        <w:spacing w:before="60" w:after="60"/>
      </w:pPr>
      <w:r>
        <w:rPr>
          <w:rFonts w:ascii="Calibri" w:eastAsia="Calibri" w:hAnsi="Calibri" w:cs="Calibri"/>
          <w:color w:val="444444"/>
        </w:rPr>
        <w:t xml:space="preserve">  sum too big?   → move RIGHT pointer left   (replaces big number with smaller one)</w:t>
      </w:r>
    </w:p>
    <w:p w14:paraId="0DBE300B" w14:textId="77777777" w:rsidR="005520BA" w:rsidRDefault="00F478CE">
      <w:pPr>
        <w:spacing w:before="60" w:after="60"/>
      </w:pPr>
      <w:r>
        <w:rPr>
          <w:rFonts w:ascii="Calibri" w:eastAsia="Calibri" w:hAnsi="Calibri" w:cs="Calibri"/>
          <w:color w:val="444444"/>
        </w:rPr>
        <w:t xml:space="preserve">  sum too small? → move LEFT pointer right   (replaces small number with bigger one)</w:t>
      </w:r>
    </w:p>
    <w:p w14:paraId="5445D22A" w14:textId="77777777" w:rsidR="005520BA" w:rsidRDefault="00F478CE">
      <w:pPr>
        <w:spacing w:before="60" w:after="60"/>
      </w:pPr>
      <w:r>
        <w:rPr>
          <w:rFonts w:ascii="Calibri" w:eastAsia="Calibri" w:hAnsi="Calibri" w:cs="Calibri"/>
          <w:color w:val="444444"/>
        </w:rPr>
        <w:t>With an unsorted array you have no idea which direction to move, so you need a HashMap to remember what you’ve seen instead.</w:t>
      </w:r>
    </w:p>
    <w:p w14:paraId="159C69A1" w14:textId="77777777" w:rsidR="005520BA" w:rsidRDefault="00F478CE">
      <w:pPr>
        <w:pBdr>
          <w:left w:val="thick" w:sz="12" w:space="0" w:color="0D7377"/>
        </w:pBdr>
        <w:shd w:val="clear" w:color="auto" w:fill="FFFDE7"/>
        <w:spacing w:before="120" w:after="120"/>
        <w:ind w:left="200" w:right="200"/>
      </w:pPr>
      <w:r>
        <w:rPr>
          <w:rFonts w:ascii="Calibri" w:eastAsia="Calibri" w:hAnsi="Calibri" w:cs="Calibri"/>
          <w:b/>
          <w:bCs/>
          <w:color w:val="1A1A2E"/>
        </w:rPr>
        <w:t>The rule: • Unsorted array + Two Sum  →  HashMap      (O(n) space) • Sorted array + Two Sum   →  Two Pointers  (O(1) space — always prefer this when sorted!)</w:t>
      </w:r>
    </w:p>
    <w:p w14:paraId="2C8D0D32" w14:textId="77777777" w:rsidR="005520BA" w:rsidRDefault="005520BA">
      <w:pPr>
        <w:pBdr>
          <w:bottom w:val="single" w:sz="4" w:space="0" w:color="CCCCCC"/>
        </w:pBdr>
        <w:spacing w:before="160" w:after="160"/>
      </w:pPr>
    </w:p>
    <w:p w14:paraId="3A400A7C" w14:textId="77777777" w:rsidR="005520BA" w:rsidRDefault="00F478CE">
      <w:pPr>
        <w:spacing w:before="180" w:after="60"/>
      </w:pPr>
      <w:r>
        <w:rPr>
          <w:rFonts w:ascii="Calibri" w:eastAsia="Calibri" w:hAnsi="Calibri" w:cs="Calibri"/>
          <w:b/>
          <w:bCs/>
          <w:color w:val="1A1A2E"/>
          <w:sz w:val="24"/>
          <w:szCs w:val="24"/>
        </w:rPr>
        <w:lastRenderedPageBreak/>
        <w:t>🔁</w:t>
      </w:r>
      <w:r>
        <w:rPr>
          <w:rFonts w:ascii="Calibri" w:eastAsia="Calibri" w:hAnsi="Calibri" w:cs="Calibri"/>
          <w:b/>
          <w:bCs/>
          <w:color w:val="1A1A2E"/>
          <w:sz w:val="24"/>
          <w:szCs w:val="24"/>
        </w:rPr>
        <w:t xml:space="preserve">  Wait — Two Pointers Doesn’t Always Need a Sorted Array!</w:t>
      </w:r>
    </w:p>
    <w:p w14:paraId="45DF1049" w14:textId="77777777" w:rsidR="005520BA" w:rsidRDefault="00F478CE">
      <w:pPr>
        <w:spacing w:before="60" w:after="60"/>
      </w:pPr>
      <w:r>
        <w:rPr>
          <w:rFonts w:ascii="Calibri" w:eastAsia="Calibri" w:hAnsi="Calibri" w:cs="Calibri"/>
          <w:color w:val="444444"/>
        </w:rPr>
        <w:t>There are actually TWO flavors of Two Pointers. Your decision tree needs both:</w:t>
      </w:r>
    </w:p>
    <w:p w14:paraId="1980A72D" w14:textId="77777777" w:rsidR="005520BA" w:rsidRDefault="005520BA">
      <w:pPr>
        <w:spacing w:before="100" w:after="100"/>
      </w:pPr>
    </w:p>
    <w:tbl>
      <w:tblPr>
        <w:tblW w:w="9360" w:type="dxa"/>
        <w:tblCellMar>
          <w:left w:w="10" w:type="dxa"/>
          <w:right w:w="10" w:type="dxa"/>
        </w:tblCellMar>
        <w:tblLook w:val="04A0" w:firstRow="1" w:lastRow="0" w:firstColumn="1" w:lastColumn="0" w:noHBand="0" w:noVBand="1"/>
      </w:tblPr>
      <w:tblGrid>
        <w:gridCol w:w="2000"/>
        <w:gridCol w:w="3000"/>
        <w:gridCol w:w="1500"/>
        <w:gridCol w:w="2860"/>
      </w:tblGrid>
      <w:tr w:rsidR="005520BA" w14:paraId="0D9FFD0D" w14:textId="77777777">
        <w:tblPrEx>
          <w:tblCellMar>
            <w:top w:w="0" w:type="dxa"/>
            <w:bottom w:w="0" w:type="dxa"/>
          </w:tblCellMar>
        </w:tblPrEx>
        <w:tc>
          <w:tcPr>
            <w:tcW w:w="2000" w:type="dxa"/>
            <w:shd w:val="clear" w:color="auto" w:fill="1A1A2E"/>
            <w:tcMar>
              <w:top w:w="80" w:type="dxa"/>
              <w:left w:w="100" w:type="dxa"/>
              <w:bottom w:w="80" w:type="dxa"/>
              <w:right w:w="100" w:type="dxa"/>
            </w:tcMar>
          </w:tcPr>
          <w:p w14:paraId="779A16FA" w14:textId="77777777" w:rsidR="005520BA" w:rsidRDefault="00F478CE">
            <w:pPr>
              <w:spacing w:before="80" w:after="80"/>
              <w:ind w:left="100"/>
            </w:pPr>
            <w:r>
              <w:rPr>
                <w:rFonts w:ascii="Calibri" w:eastAsia="Calibri" w:hAnsi="Calibri" w:cs="Calibri"/>
                <w:b/>
                <w:bCs/>
                <w:color w:val="FFFFFF"/>
                <w:sz w:val="19"/>
                <w:szCs w:val="19"/>
              </w:rPr>
              <w:t>Type</w:t>
            </w:r>
          </w:p>
        </w:tc>
        <w:tc>
          <w:tcPr>
            <w:tcW w:w="3000" w:type="dxa"/>
            <w:shd w:val="clear" w:color="auto" w:fill="1A1A2E"/>
            <w:tcMar>
              <w:top w:w="80" w:type="dxa"/>
              <w:left w:w="100" w:type="dxa"/>
              <w:bottom w:w="80" w:type="dxa"/>
              <w:right w:w="100" w:type="dxa"/>
            </w:tcMar>
          </w:tcPr>
          <w:p w14:paraId="6D706669" w14:textId="77777777" w:rsidR="005520BA" w:rsidRDefault="00F478CE">
            <w:pPr>
              <w:spacing w:before="80" w:after="80"/>
              <w:ind w:left="100"/>
            </w:pPr>
            <w:r>
              <w:rPr>
                <w:rFonts w:ascii="Calibri" w:eastAsia="Calibri" w:hAnsi="Calibri" w:cs="Calibri"/>
                <w:b/>
                <w:bCs/>
                <w:color w:val="FFFFFF"/>
                <w:sz w:val="19"/>
                <w:szCs w:val="19"/>
              </w:rPr>
              <w:t>Recognition Question</w:t>
            </w:r>
          </w:p>
        </w:tc>
        <w:tc>
          <w:tcPr>
            <w:tcW w:w="1500" w:type="dxa"/>
            <w:shd w:val="clear" w:color="auto" w:fill="1A1A2E"/>
            <w:tcMar>
              <w:top w:w="80" w:type="dxa"/>
              <w:left w:w="100" w:type="dxa"/>
              <w:bottom w:w="80" w:type="dxa"/>
              <w:right w:w="100" w:type="dxa"/>
            </w:tcMar>
          </w:tcPr>
          <w:p w14:paraId="0C15B213" w14:textId="77777777" w:rsidR="005520BA" w:rsidRDefault="00F478CE">
            <w:pPr>
              <w:spacing w:before="80" w:after="80"/>
              <w:ind w:left="100"/>
            </w:pPr>
            <w:r>
              <w:rPr>
                <w:rFonts w:ascii="Calibri" w:eastAsia="Calibri" w:hAnsi="Calibri" w:cs="Calibri"/>
                <w:b/>
                <w:bCs/>
                <w:color w:val="FFFFFF"/>
                <w:sz w:val="19"/>
                <w:szCs w:val="19"/>
              </w:rPr>
              <w:t>Sorted needed?</w:t>
            </w:r>
          </w:p>
        </w:tc>
        <w:tc>
          <w:tcPr>
            <w:tcW w:w="2860" w:type="dxa"/>
            <w:shd w:val="clear" w:color="auto" w:fill="1A1A2E"/>
            <w:tcMar>
              <w:top w:w="80" w:type="dxa"/>
              <w:left w:w="100" w:type="dxa"/>
              <w:bottom w:w="80" w:type="dxa"/>
              <w:right w:w="100" w:type="dxa"/>
            </w:tcMar>
          </w:tcPr>
          <w:p w14:paraId="375D33FB" w14:textId="77777777" w:rsidR="005520BA" w:rsidRDefault="00F478CE">
            <w:pPr>
              <w:spacing w:before="80" w:after="80"/>
              <w:ind w:left="100"/>
            </w:pPr>
            <w:r>
              <w:rPr>
                <w:rFonts w:ascii="Calibri" w:eastAsia="Calibri" w:hAnsi="Calibri" w:cs="Calibri"/>
                <w:b/>
                <w:bCs/>
                <w:color w:val="FFFFFF"/>
                <w:sz w:val="19"/>
                <w:szCs w:val="19"/>
              </w:rPr>
              <w:t>Examples</w:t>
            </w:r>
          </w:p>
        </w:tc>
      </w:tr>
      <w:tr w:rsidR="005520BA" w14:paraId="79E922C6"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4DBB9F88" w14:textId="77777777" w:rsidR="005520BA" w:rsidRDefault="00F478CE">
            <w:pPr>
              <w:spacing w:before="80" w:after="80"/>
              <w:ind w:left="100"/>
            </w:pPr>
            <w:r>
              <w:rPr>
                <w:rFonts w:ascii="Calibri" w:eastAsia="Calibri" w:hAnsi="Calibri" w:cs="Calibri"/>
                <w:color w:val="444444"/>
                <w:sz w:val="19"/>
                <w:szCs w:val="19"/>
              </w:rPr>
              <w:t>Classic / Comparison Two Pointers</w:t>
            </w:r>
          </w:p>
        </w:tc>
        <w:tc>
          <w:tcPr>
            <w:tcW w:w="3000" w:type="dxa"/>
            <w:shd w:val="clear" w:color="auto" w:fill="FFFFFF"/>
            <w:tcMar>
              <w:top w:w="80" w:type="dxa"/>
              <w:left w:w="100" w:type="dxa"/>
              <w:bottom w:w="80" w:type="dxa"/>
              <w:right w:w="100" w:type="dxa"/>
            </w:tcMar>
          </w:tcPr>
          <w:p w14:paraId="31E40D02" w14:textId="77777777" w:rsidR="005520BA" w:rsidRDefault="00F478CE">
            <w:pPr>
              <w:spacing w:before="80" w:after="80"/>
              <w:ind w:left="100"/>
            </w:pPr>
            <w:r>
              <w:rPr>
                <w:rFonts w:ascii="Calibri" w:eastAsia="Calibri" w:hAnsi="Calibri" w:cs="Calibri"/>
                <w:color w:val="444444"/>
                <w:sz w:val="19"/>
                <w:szCs w:val="19"/>
              </w:rPr>
              <w:t>Am I COMPARING two positions?</w:t>
            </w:r>
          </w:p>
        </w:tc>
        <w:tc>
          <w:tcPr>
            <w:tcW w:w="1500" w:type="dxa"/>
            <w:shd w:val="clear" w:color="auto" w:fill="FFFFFF"/>
            <w:tcMar>
              <w:top w:w="80" w:type="dxa"/>
              <w:left w:w="100" w:type="dxa"/>
              <w:bottom w:w="80" w:type="dxa"/>
              <w:right w:w="100" w:type="dxa"/>
            </w:tcMar>
          </w:tcPr>
          <w:p w14:paraId="14D3CF16" w14:textId="77777777" w:rsidR="005520BA" w:rsidRDefault="00F478CE">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Usually yes</w:t>
            </w:r>
          </w:p>
        </w:tc>
        <w:tc>
          <w:tcPr>
            <w:tcW w:w="2860" w:type="dxa"/>
            <w:shd w:val="clear" w:color="auto" w:fill="FFFFFF"/>
            <w:tcMar>
              <w:top w:w="80" w:type="dxa"/>
              <w:left w:w="100" w:type="dxa"/>
              <w:bottom w:w="80" w:type="dxa"/>
              <w:right w:w="100" w:type="dxa"/>
            </w:tcMar>
          </w:tcPr>
          <w:p w14:paraId="1CBC2BCD" w14:textId="77777777" w:rsidR="005520BA" w:rsidRDefault="00F478CE">
            <w:pPr>
              <w:spacing w:before="80" w:after="80"/>
              <w:ind w:left="100"/>
            </w:pPr>
            <w:r>
              <w:rPr>
                <w:rFonts w:ascii="Calibri" w:eastAsia="Calibri" w:hAnsi="Calibri" w:cs="Calibri"/>
                <w:color w:val="444444"/>
                <w:sz w:val="19"/>
                <w:szCs w:val="19"/>
              </w:rPr>
              <w:t>Two Sum II, Valid Palindrome, Remove Duplicates from Sorted Array</w:t>
            </w:r>
          </w:p>
        </w:tc>
      </w:tr>
      <w:tr w:rsidR="005520BA" w14:paraId="5F9D1D92" w14:textId="77777777">
        <w:tblPrEx>
          <w:tblCellMar>
            <w:top w:w="0" w:type="dxa"/>
            <w:bottom w:w="0" w:type="dxa"/>
          </w:tblCellMar>
        </w:tblPrEx>
        <w:tc>
          <w:tcPr>
            <w:tcW w:w="2000" w:type="dxa"/>
            <w:shd w:val="clear" w:color="auto" w:fill="F8F9FA"/>
            <w:tcMar>
              <w:top w:w="80" w:type="dxa"/>
              <w:left w:w="100" w:type="dxa"/>
              <w:bottom w:w="80" w:type="dxa"/>
              <w:right w:w="100" w:type="dxa"/>
            </w:tcMar>
          </w:tcPr>
          <w:p w14:paraId="7FE7F4D2" w14:textId="77777777" w:rsidR="005520BA" w:rsidRDefault="00F478CE">
            <w:pPr>
              <w:spacing w:before="80" w:after="80"/>
              <w:ind w:left="100"/>
            </w:pPr>
            <w:r>
              <w:rPr>
                <w:rFonts w:ascii="Calibri" w:eastAsia="Calibri" w:hAnsi="Calibri" w:cs="Calibri"/>
                <w:color w:val="444444"/>
                <w:sz w:val="19"/>
                <w:szCs w:val="19"/>
              </w:rPr>
              <w:t>Read / Write Two Pointers</w:t>
            </w:r>
          </w:p>
        </w:tc>
        <w:tc>
          <w:tcPr>
            <w:tcW w:w="3000" w:type="dxa"/>
            <w:shd w:val="clear" w:color="auto" w:fill="F8F9FA"/>
            <w:tcMar>
              <w:top w:w="80" w:type="dxa"/>
              <w:left w:w="100" w:type="dxa"/>
              <w:bottom w:w="80" w:type="dxa"/>
              <w:right w:w="100" w:type="dxa"/>
            </w:tcMar>
          </w:tcPr>
          <w:p w14:paraId="00A815E7" w14:textId="77777777" w:rsidR="005520BA" w:rsidRDefault="00F478CE">
            <w:pPr>
              <w:spacing w:before="80" w:after="80"/>
              <w:ind w:left="100"/>
            </w:pPr>
            <w:r>
              <w:rPr>
                <w:rFonts w:ascii="Calibri" w:eastAsia="Calibri" w:hAnsi="Calibri" w:cs="Calibri"/>
                <w:color w:val="444444"/>
                <w:sz w:val="19"/>
                <w:szCs w:val="19"/>
              </w:rPr>
              <w:t>Am I SCANNING every element while BUILDING the answer in-place?</w:t>
            </w:r>
          </w:p>
        </w:tc>
        <w:tc>
          <w:tcPr>
            <w:tcW w:w="1500" w:type="dxa"/>
            <w:shd w:val="clear" w:color="auto" w:fill="F8F9FA"/>
            <w:tcMar>
              <w:top w:w="80" w:type="dxa"/>
              <w:left w:w="100" w:type="dxa"/>
              <w:bottom w:w="80" w:type="dxa"/>
              <w:right w:w="100" w:type="dxa"/>
            </w:tcMar>
          </w:tcPr>
          <w:p w14:paraId="4B5CEAE7" w14:textId="77777777" w:rsidR="005520BA" w:rsidRDefault="00F478CE">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Not required</w:t>
            </w:r>
          </w:p>
        </w:tc>
        <w:tc>
          <w:tcPr>
            <w:tcW w:w="2860" w:type="dxa"/>
            <w:shd w:val="clear" w:color="auto" w:fill="F8F9FA"/>
            <w:tcMar>
              <w:top w:w="80" w:type="dxa"/>
              <w:left w:w="100" w:type="dxa"/>
              <w:bottom w:w="80" w:type="dxa"/>
              <w:right w:w="100" w:type="dxa"/>
            </w:tcMar>
          </w:tcPr>
          <w:p w14:paraId="46AC6B4C" w14:textId="77777777" w:rsidR="005520BA" w:rsidRDefault="00F478CE">
            <w:pPr>
              <w:spacing w:before="80" w:after="80"/>
              <w:ind w:left="100"/>
            </w:pPr>
            <w:r>
              <w:rPr>
                <w:rFonts w:ascii="Calibri" w:eastAsia="Calibri" w:hAnsi="Calibri" w:cs="Calibri"/>
                <w:color w:val="444444"/>
                <w:sz w:val="19"/>
                <w:szCs w:val="19"/>
              </w:rPr>
              <w:t>Remove Element, Move Zeroes, Filter array in-place</w:t>
            </w:r>
          </w:p>
        </w:tc>
      </w:tr>
    </w:tbl>
    <w:p w14:paraId="29845783" w14:textId="77777777" w:rsidR="005520BA" w:rsidRDefault="005520BA">
      <w:pPr>
        <w:spacing w:before="100" w:after="100"/>
      </w:pPr>
    </w:p>
    <w:p w14:paraId="551DFE87"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Classic / Comparison Two Pointers</w:t>
      </w:r>
    </w:p>
    <w:p w14:paraId="7ABA54E2" w14:textId="77777777" w:rsidR="005520BA" w:rsidRDefault="00F478CE">
      <w:pPr>
        <w:pBdr>
          <w:left w:val="thick" w:sz="12" w:space="0" w:color="1A5276"/>
        </w:pBdr>
        <w:shd w:val="clear" w:color="auto" w:fill="EBF5FB"/>
        <w:spacing w:before="120" w:after="120"/>
        <w:ind w:left="200" w:right="200"/>
      </w:pPr>
      <w:r>
        <w:rPr>
          <w:rFonts w:ascii="Calibri" w:eastAsia="Calibri" w:hAnsi="Calibri" w:cs="Calibri"/>
          <w:b/>
          <w:bCs/>
          <w:color w:val="1A5276"/>
        </w:rPr>
        <w:t>Recognition: Am I comparing two positions in the array?    • One pointer at the LEFT, one at the RIGHT   • Move them toward each other based on the comparison   • Usually needs sorted data so moving a pointer has a predictable effect  Examples: Two Sum II, Valid Palindrome, Remove Duplicates from Sorted Array</w:t>
      </w:r>
    </w:p>
    <w:p w14:paraId="59576C1E" w14:textId="77777777" w:rsidR="005520BA" w:rsidRDefault="005520BA">
      <w:pPr>
        <w:spacing w:before="100" w:after="100"/>
      </w:pPr>
    </w:p>
    <w:p w14:paraId="09DBAB38"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Read / Write Two Pointers</w:t>
      </w:r>
    </w:p>
    <w:p w14:paraId="4B444189" w14:textId="77777777" w:rsidR="005520BA" w:rsidRDefault="00F478CE">
      <w:pPr>
        <w:pBdr>
          <w:left w:val="thick" w:sz="12" w:space="0" w:color="1A7A4A"/>
        </w:pBdr>
        <w:shd w:val="clear" w:color="auto" w:fill="E9F7EF"/>
        <w:spacing w:before="120" w:after="120"/>
        <w:ind w:left="200" w:right="200"/>
      </w:pPr>
      <w:r>
        <w:rPr>
          <w:rFonts w:ascii="Calibri" w:eastAsia="Calibri" w:hAnsi="Calibri" w:cs="Calibri"/>
          <w:b/>
          <w:bCs/>
          <w:color w:val="1A7A4A"/>
        </w:rPr>
        <w:t xml:space="preserve">Recognition: Am I scanning the array once while building the answer in-place?  Every iteration asks ONE question:  'Should I KEEP this element?' </w:t>
      </w:r>
      <w:r>
        <w:rPr>
          <w:rFonts w:ascii="Calibri" w:eastAsia="Calibri" w:hAnsi="Calibri" w:cs="Calibri"/>
          <w:b/>
          <w:bCs/>
          <w:color w:val="1A7A4A"/>
        </w:rPr>
        <w:t xml:space="preserve">  YES → copy it to the WRITE pointer position, advance write pointer   NO  → skip it, read pointer moves on, write pointer stays  Does NOT need sorted data — you’re not comparing positions, you’re filtering.  Examples: Remove Element, Move Zeroes, Filter values in-place</w:t>
      </w:r>
    </w:p>
    <w:p w14:paraId="1492F578" w14:textId="77777777" w:rsidR="005520BA" w:rsidRDefault="005520BA">
      <w:pPr>
        <w:spacing w:before="100" w:after="100"/>
      </w:pPr>
    </w:p>
    <w:p w14:paraId="64DFC81F"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How Similar Problems Only Differ by Condition</w:t>
      </w:r>
    </w:p>
    <w:p w14:paraId="780D2AB2" w14:textId="77777777" w:rsidR="005520BA" w:rsidRDefault="00F478CE">
      <w:pPr>
        <w:spacing w:before="60" w:after="60"/>
      </w:pPr>
      <w:r>
        <w:rPr>
          <w:rFonts w:ascii="Calibri" w:eastAsia="Calibri" w:hAnsi="Calibri" w:cs="Calibri"/>
          <w:color w:val="444444"/>
        </w:rPr>
        <w:t>Notice how these two problems use the exact same algorithm — only the KEEP condition changes:</w:t>
      </w:r>
    </w:p>
    <w:p w14:paraId="2C2BDBE9" w14:textId="77777777" w:rsidR="005520BA" w:rsidRDefault="005520BA">
      <w:pPr>
        <w:spacing w:before="100" w:after="100"/>
      </w:pPr>
    </w:p>
    <w:tbl>
      <w:tblPr>
        <w:tblW w:w="9360" w:type="dxa"/>
        <w:tblCellMar>
          <w:left w:w="10" w:type="dxa"/>
          <w:right w:w="10" w:type="dxa"/>
        </w:tblCellMar>
        <w:tblLook w:val="04A0" w:firstRow="1" w:lastRow="0" w:firstColumn="1" w:lastColumn="0" w:noHBand="0" w:noVBand="1"/>
      </w:tblPr>
      <w:tblGrid>
        <w:gridCol w:w="3000"/>
        <w:gridCol w:w="3500"/>
        <w:gridCol w:w="2860"/>
      </w:tblGrid>
      <w:tr w:rsidR="005520BA" w14:paraId="71B16BFD" w14:textId="77777777">
        <w:tblPrEx>
          <w:tblCellMar>
            <w:top w:w="0" w:type="dxa"/>
            <w:bottom w:w="0" w:type="dxa"/>
          </w:tblCellMar>
        </w:tblPrEx>
        <w:tc>
          <w:tcPr>
            <w:tcW w:w="3000" w:type="dxa"/>
            <w:shd w:val="clear" w:color="auto" w:fill="1A1A2E"/>
            <w:tcMar>
              <w:top w:w="80" w:type="dxa"/>
              <w:left w:w="100" w:type="dxa"/>
              <w:bottom w:w="80" w:type="dxa"/>
              <w:right w:w="100" w:type="dxa"/>
            </w:tcMar>
          </w:tcPr>
          <w:p w14:paraId="29A04D31" w14:textId="77777777" w:rsidR="005520BA" w:rsidRDefault="00F478CE">
            <w:pPr>
              <w:spacing w:before="80" w:after="80"/>
              <w:ind w:left="100"/>
            </w:pPr>
            <w:r>
              <w:rPr>
                <w:rFonts w:ascii="Calibri" w:eastAsia="Calibri" w:hAnsi="Calibri" w:cs="Calibri"/>
                <w:b/>
                <w:bCs/>
                <w:color w:val="FFFFFF"/>
                <w:sz w:val="19"/>
                <w:szCs w:val="19"/>
              </w:rPr>
              <w:t>Problem</w:t>
            </w:r>
          </w:p>
        </w:tc>
        <w:tc>
          <w:tcPr>
            <w:tcW w:w="3500" w:type="dxa"/>
            <w:shd w:val="clear" w:color="auto" w:fill="1A1A2E"/>
            <w:tcMar>
              <w:top w:w="80" w:type="dxa"/>
              <w:left w:w="100" w:type="dxa"/>
              <w:bottom w:w="80" w:type="dxa"/>
              <w:right w:w="100" w:type="dxa"/>
            </w:tcMar>
          </w:tcPr>
          <w:p w14:paraId="05BE1896" w14:textId="77777777" w:rsidR="005520BA" w:rsidRDefault="00F478CE">
            <w:pPr>
              <w:spacing w:before="80" w:after="80"/>
              <w:ind w:left="100"/>
            </w:pPr>
            <w:r>
              <w:rPr>
                <w:rFonts w:ascii="Calibri" w:eastAsia="Calibri" w:hAnsi="Calibri" w:cs="Calibri"/>
                <w:b/>
                <w:bCs/>
                <w:color w:val="FFFFFF"/>
                <w:sz w:val="19"/>
                <w:szCs w:val="19"/>
              </w:rPr>
              <w:t>Keep condition</w:t>
            </w:r>
          </w:p>
        </w:tc>
        <w:tc>
          <w:tcPr>
            <w:tcW w:w="2860" w:type="dxa"/>
            <w:shd w:val="clear" w:color="auto" w:fill="1A1A2E"/>
            <w:tcMar>
              <w:top w:w="80" w:type="dxa"/>
              <w:left w:w="100" w:type="dxa"/>
              <w:bottom w:w="80" w:type="dxa"/>
              <w:right w:w="100" w:type="dxa"/>
            </w:tcMar>
          </w:tcPr>
          <w:p w14:paraId="68C1E66A" w14:textId="77777777" w:rsidR="005520BA" w:rsidRDefault="00F478CE">
            <w:pPr>
              <w:spacing w:before="80" w:after="80"/>
              <w:ind w:left="100"/>
            </w:pPr>
            <w:r>
              <w:rPr>
                <w:rFonts w:ascii="Calibri" w:eastAsia="Calibri" w:hAnsi="Calibri" w:cs="Calibri"/>
                <w:b/>
                <w:bCs/>
                <w:color w:val="FFFFFF"/>
                <w:sz w:val="19"/>
                <w:szCs w:val="19"/>
              </w:rPr>
              <w:t>Pattern</w:t>
            </w:r>
          </w:p>
        </w:tc>
      </w:tr>
      <w:tr w:rsidR="005520BA" w14:paraId="24FBF6EE"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3E88AFF0" w14:textId="77777777" w:rsidR="005520BA" w:rsidRDefault="00F478CE">
            <w:pPr>
              <w:spacing w:before="80" w:after="80"/>
              <w:ind w:left="100"/>
            </w:pPr>
            <w:r>
              <w:rPr>
                <w:rFonts w:ascii="Calibri" w:eastAsia="Calibri" w:hAnsi="Calibri" w:cs="Calibri"/>
                <w:color w:val="444444"/>
                <w:sz w:val="19"/>
                <w:szCs w:val="19"/>
              </w:rPr>
              <w:t>Remove Duplicates from Sorted Array</w:t>
            </w:r>
          </w:p>
        </w:tc>
        <w:tc>
          <w:tcPr>
            <w:tcW w:w="3500" w:type="dxa"/>
            <w:shd w:val="clear" w:color="auto" w:fill="FFFFFF"/>
            <w:tcMar>
              <w:top w:w="80" w:type="dxa"/>
              <w:left w:w="100" w:type="dxa"/>
              <w:bottom w:w="80" w:type="dxa"/>
              <w:right w:w="100" w:type="dxa"/>
            </w:tcMar>
          </w:tcPr>
          <w:p w14:paraId="1CD25ABD" w14:textId="77777777" w:rsidR="005520BA" w:rsidRDefault="00F478CE">
            <w:pPr>
              <w:spacing w:before="80" w:after="80"/>
              <w:ind w:left="100"/>
            </w:pPr>
            <w:r>
              <w:rPr>
                <w:rFonts w:ascii="Calibri" w:eastAsia="Calibri" w:hAnsi="Calibri" w:cs="Calibri"/>
                <w:color w:val="444444"/>
                <w:sz w:val="19"/>
                <w:szCs w:val="19"/>
              </w:rPr>
              <w:t>nums[i] != nums[i-1]  (different from previous)</w:t>
            </w:r>
          </w:p>
        </w:tc>
        <w:tc>
          <w:tcPr>
            <w:tcW w:w="2860" w:type="dxa"/>
            <w:shd w:val="clear" w:color="auto" w:fill="FFFFFF"/>
            <w:tcMar>
              <w:top w:w="80" w:type="dxa"/>
              <w:left w:w="100" w:type="dxa"/>
              <w:bottom w:w="80" w:type="dxa"/>
              <w:right w:w="100" w:type="dxa"/>
            </w:tcMar>
          </w:tcPr>
          <w:p w14:paraId="4CEFC240" w14:textId="77777777" w:rsidR="005520BA" w:rsidRDefault="00F478CE">
            <w:pPr>
              <w:spacing w:before="80" w:after="80"/>
              <w:ind w:left="100"/>
            </w:pPr>
            <w:r>
              <w:rPr>
                <w:rFonts w:ascii="Calibri" w:eastAsia="Calibri" w:hAnsi="Calibri" w:cs="Calibri"/>
                <w:color w:val="444444"/>
                <w:sz w:val="19"/>
                <w:szCs w:val="19"/>
              </w:rPr>
              <w:t>Read / Write Two Pointers</w:t>
            </w:r>
          </w:p>
        </w:tc>
      </w:tr>
      <w:tr w:rsidR="005520BA" w14:paraId="5B3D49A5" w14:textId="77777777">
        <w:tblPrEx>
          <w:tblCellMar>
            <w:top w:w="0" w:type="dxa"/>
            <w:bottom w:w="0" w:type="dxa"/>
          </w:tblCellMar>
        </w:tblPrEx>
        <w:tc>
          <w:tcPr>
            <w:tcW w:w="3000" w:type="dxa"/>
            <w:shd w:val="clear" w:color="auto" w:fill="F8F9FA"/>
            <w:tcMar>
              <w:top w:w="80" w:type="dxa"/>
              <w:left w:w="100" w:type="dxa"/>
              <w:bottom w:w="80" w:type="dxa"/>
              <w:right w:w="100" w:type="dxa"/>
            </w:tcMar>
          </w:tcPr>
          <w:p w14:paraId="713CCE97" w14:textId="77777777" w:rsidR="005520BA" w:rsidRDefault="00F478CE">
            <w:pPr>
              <w:spacing w:before="80" w:after="80"/>
              <w:ind w:left="100"/>
            </w:pPr>
            <w:r>
              <w:rPr>
                <w:rFonts w:ascii="Calibri" w:eastAsia="Calibri" w:hAnsi="Calibri" w:cs="Calibri"/>
                <w:color w:val="444444"/>
                <w:sz w:val="19"/>
                <w:szCs w:val="19"/>
              </w:rPr>
              <w:t>Remove Element</w:t>
            </w:r>
          </w:p>
        </w:tc>
        <w:tc>
          <w:tcPr>
            <w:tcW w:w="3500" w:type="dxa"/>
            <w:shd w:val="clear" w:color="auto" w:fill="F8F9FA"/>
            <w:tcMar>
              <w:top w:w="80" w:type="dxa"/>
              <w:left w:w="100" w:type="dxa"/>
              <w:bottom w:w="80" w:type="dxa"/>
              <w:right w:w="100" w:type="dxa"/>
            </w:tcMar>
          </w:tcPr>
          <w:p w14:paraId="44CE77A8" w14:textId="77777777" w:rsidR="005520BA" w:rsidRDefault="00F478CE">
            <w:pPr>
              <w:spacing w:before="80" w:after="80"/>
              <w:ind w:left="100"/>
            </w:pPr>
            <w:r>
              <w:rPr>
                <w:rFonts w:ascii="Calibri" w:eastAsia="Calibri" w:hAnsi="Calibri" w:cs="Calibri"/>
                <w:color w:val="444444"/>
                <w:sz w:val="19"/>
                <w:szCs w:val="19"/>
              </w:rPr>
              <w:t>nums[i] != val  (not the target value)</w:t>
            </w:r>
          </w:p>
        </w:tc>
        <w:tc>
          <w:tcPr>
            <w:tcW w:w="2860" w:type="dxa"/>
            <w:shd w:val="clear" w:color="auto" w:fill="F8F9FA"/>
            <w:tcMar>
              <w:top w:w="80" w:type="dxa"/>
              <w:left w:w="100" w:type="dxa"/>
              <w:bottom w:w="80" w:type="dxa"/>
              <w:right w:w="100" w:type="dxa"/>
            </w:tcMar>
          </w:tcPr>
          <w:p w14:paraId="3FD14B29" w14:textId="77777777" w:rsidR="005520BA" w:rsidRDefault="00F478CE">
            <w:pPr>
              <w:spacing w:before="80" w:after="80"/>
              <w:ind w:left="100"/>
            </w:pPr>
            <w:r>
              <w:rPr>
                <w:rFonts w:ascii="Calibri" w:eastAsia="Calibri" w:hAnsi="Calibri" w:cs="Calibri"/>
                <w:color w:val="444444"/>
                <w:sz w:val="19"/>
                <w:szCs w:val="19"/>
              </w:rPr>
              <w:t>Read / Write Two Pointers</w:t>
            </w:r>
          </w:p>
        </w:tc>
      </w:tr>
      <w:tr w:rsidR="005520BA" w14:paraId="14901CDB"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593F3268" w14:textId="77777777" w:rsidR="005520BA" w:rsidRDefault="00F478CE">
            <w:pPr>
              <w:spacing w:before="80" w:after="80"/>
              <w:ind w:left="100"/>
            </w:pPr>
            <w:r>
              <w:rPr>
                <w:rFonts w:ascii="Calibri" w:eastAsia="Calibri" w:hAnsi="Calibri" w:cs="Calibri"/>
                <w:color w:val="444444"/>
                <w:sz w:val="19"/>
                <w:szCs w:val="19"/>
              </w:rPr>
              <w:t>Move Zeroes</w:t>
            </w:r>
          </w:p>
        </w:tc>
        <w:tc>
          <w:tcPr>
            <w:tcW w:w="3500" w:type="dxa"/>
            <w:shd w:val="clear" w:color="auto" w:fill="FFFFFF"/>
            <w:tcMar>
              <w:top w:w="80" w:type="dxa"/>
              <w:left w:w="100" w:type="dxa"/>
              <w:bottom w:w="80" w:type="dxa"/>
              <w:right w:w="100" w:type="dxa"/>
            </w:tcMar>
          </w:tcPr>
          <w:p w14:paraId="687D9619" w14:textId="77777777" w:rsidR="005520BA" w:rsidRDefault="00F478CE">
            <w:pPr>
              <w:spacing w:before="80" w:after="80"/>
              <w:ind w:left="100"/>
            </w:pPr>
            <w:r>
              <w:rPr>
                <w:rFonts w:ascii="Calibri" w:eastAsia="Calibri" w:hAnsi="Calibri" w:cs="Calibri"/>
                <w:color w:val="444444"/>
                <w:sz w:val="19"/>
                <w:szCs w:val="19"/>
              </w:rPr>
              <w:t>nums[i] != 0  (not a zero)</w:t>
            </w:r>
          </w:p>
        </w:tc>
        <w:tc>
          <w:tcPr>
            <w:tcW w:w="2860" w:type="dxa"/>
            <w:shd w:val="clear" w:color="auto" w:fill="FFFFFF"/>
            <w:tcMar>
              <w:top w:w="80" w:type="dxa"/>
              <w:left w:w="100" w:type="dxa"/>
              <w:bottom w:w="80" w:type="dxa"/>
              <w:right w:w="100" w:type="dxa"/>
            </w:tcMar>
          </w:tcPr>
          <w:p w14:paraId="34F42083" w14:textId="77777777" w:rsidR="005520BA" w:rsidRDefault="00F478CE">
            <w:pPr>
              <w:spacing w:before="80" w:after="80"/>
              <w:ind w:left="100"/>
            </w:pPr>
            <w:r>
              <w:rPr>
                <w:rFonts w:ascii="Calibri" w:eastAsia="Calibri" w:hAnsi="Calibri" w:cs="Calibri"/>
                <w:color w:val="444444"/>
                <w:sz w:val="19"/>
                <w:szCs w:val="19"/>
              </w:rPr>
              <w:t>Read / Write Two Pointers</w:t>
            </w:r>
          </w:p>
        </w:tc>
      </w:tr>
    </w:tbl>
    <w:p w14:paraId="77AFBA2C" w14:textId="77777777" w:rsidR="005520BA" w:rsidRDefault="005520BA">
      <w:pPr>
        <w:spacing w:before="100" w:after="100"/>
      </w:pPr>
    </w:p>
    <w:p w14:paraId="2B86282A" w14:textId="77777777" w:rsidR="005520BA" w:rsidRDefault="00F478CE">
      <w:pPr>
        <w:pBdr>
          <w:left w:val="thick" w:sz="12" w:space="0" w:color="0D7377"/>
        </w:pBdr>
        <w:shd w:val="clear" w:color="auto" w:fill="FFFDE7"/>
        <w:spacing w:before="120" w:after="120"/>
        <w:ind w:left="200" w:right="200"/>
      </w:pPr>
      <w:r>
        <w:rPr>
          <w:rFonts w:ascii="Calibri" w:eastAsia="Calibri" w:hAnsi="Calibri" w:cs="Calibri"/>
          <w:b/>
          <w:bCs/>
          <w:color w:val="1A1A2E"/>
        </w:rPr>
        <w:t>This is exactly what interviewers want you to recognize: Same pattern, different condition.  Once you know Read/Write Two Pointers, you can solve all three of these by just changing one line — the keep condition.</w:t>
      </w:r>
    </w:p>
    <w:p w14:paraId="54BFA89A" w14:textId="77777777" w:rsidR="005520BA" w:rsidRDefault="005520BA">
      <w:pPr>
        <w:spacing w:before="100" w:after="100"/>
      </w:pPr>
    </w:p>
    <w:p w14:paraId="57B3F183" w14:textId="77777777" w:rsidR="005520BA" w:rsidRDefault="00F478CE">
      <w:pPr>
        <w:spacing w:before="180" w:after="60"/>
      </w:pPr>
      <w:r>
        <w:rPr>
          <w:rFonts w:ascii="Calibri" w:eastAsia="Calibri" w:hAnsi="Calibri" w:cs="Calibri"/>
          <w:b/>
          <w:bCs/>
          <w:color w:val="1A1A2E"/>
          <w:sz w:val="24"/>
          <w:szCs w:val="24"/>
        </w:rPr>
        <w:lastRenderedPageBreak/>
        <w:t>🗺</w:t>
      </w: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Updated Decision Tree for Two Pointers</w:t>
      </w:r>
    </w:p>
    <w:tbl>
      <w:tblPr>
        <w:tblW w:w="9360" w:type="dxa"/>
        <w:tblCellMar>
          <w:left w:w="10" w:type="dxa"/>
          <w:right w:w="10" w:type="dxa"/>
        </w:tblCellMar>
        <w:tblLook w:val="04A0" w:firstRow="1" w:lastRow="0" w:firstColumn="1" w:lastColumn="0" w:noHBand="0" w:noVBand="1"/>
      </w:tblPr>
      <w:tblGrid>
        <w:gridCol w:w="3000"/>
        <w:gridCol w:w="2500"/>
        <w:gridCol w:w="3860"/>
      </w:tblGrid>
      <w:tr w:rsidR="005520BA" w14:paraId="1DF3E2C4" w14:textId="77777777">
        <w:tblPrEx>
          <w:tblCellMar>
            <w:top w:w="0" w:type="dxa"/>
            <w:bottom w:w="0" w:type="dxa"/>
          </w:tblCellMar>
        </w:tblPrEx>
        <w:tc>
          <w:tcPr>
            <w:tcW w:w="3000" w:type="dxa"/>
            <w:shd w:val="clear" w:color="auto" w:fill="1A1A2E"/>
            <w:tcMar>
              <w:top w:w="80" w:type="dxa"/>
              <w:left w:w="100" w:type="dxa"/>
              <w:bottom w:w="80" w:type="dxa"/>
              <w:right w:w="100" w:type="dxa"/>
            </w:tcMar>
          </w:tcPr>
          <w:p w14:paraId="2D451910" w14:textId="77777777" w:rsidR="005520BA" w:rsidRDefault="00F478CE">
            <w:pPr>
              <w:spacing w:before="80" w:after="80"/>
              <w:ind w:left="100"/>
            </w:pPr>
            <w:r>
              <w:rPr>
                <w:rFonts w:ascii="Calibri" w:eastAsia="Calibri" w:hAnsi="Calibri" w:cs="Calibri"/>
                <w:b/>
                <w:bCs/>
                <w:color w:val="FFFFFF"/>
                <w:sz w:val="19"/>
                <w:szCs w:val="19"/>
              </w:rPr>
              <w:t>Ask yourself...</w:t>
            </w:r>
          </w:p>
        </w:tc>
        <w:tc>
          <w:tcPr>
            <w:tcW w:w="2500" w:type="dxa"/>
            <w:shd w:val="clear" w:color="auto" w:fill="1A1A2E"/>
            <w:tcMar>
              <w:top w:w="80" w:type="dxa"/>
              <w:left w:w="100" w:type="dxa"/>
              <w:bottom w:w="80" w:type="dxa"/>
              <w:right w:w="100" w:type="dxa"/>
            </w:tcMar>
          </w:tcPr>
          <w:p w14:paraId="4EDF58EC" w14:textId="77777777" w:rsidR="005520BA" w:rsidRDefault="00F478CE">
            <w:pPr>
              <w:spacing w:before="80" w:after="80"/>
              <w:ind w:left="100"/>
            </w:pPr>
            <w:r>
              <w:rPr>
                <w:rFonts w:ascii="Calibri" w:eastAsia="Calibri" w:hAnsi="Calibri" w:cs="Calibri"/>
                <w:b/>
                <w:bCs/>
                <w:color w:val="FFFFFF"/>
                <w:sz w:val="19"/>
                <w:szCs w:val="19"/>
              </w:rPr>
              <w:t>Type</w:t>
            </w:r>
          </w:p>
        </w:tc>
        <w:tc>
          <w:tcPr>
            <w:tcW w:w="3860" w:type="dxa"/>
            <w:shd w:val="clear" w:color="auto" w:fill="1A1A2E"/>
            <w:tcMar>
              <w:top w:w="80" w:type="dxa"/>
              <w:left w:w="100" w:type="dxa"/>
              <w:bottom w:w="80" w:type="dxa"/>
              <w:right w:w="100" w:type="dxa"/>
            </w:tcMar>
          </w:tcPr>
          <w:p w14:paraId="696334F7" w14:textId="77777777" w:rsidR="005520BA" w:rsidRDefault="00F478CE">
            <w:pPr>
              <w:spacing w:before="80" w:after="80"/>
              <w:ind w:left="100"/>
            </w:pPr>
            <w:r>
              <w:rPr>
                <w:rFonts w:ascii="Calibri" w:eastAsia="Calibri" w:hAnsi="Calibri" w:cs="Calibri"/>
                <w:b/>
                <w:bCs/>
                <w:color w:val="FFFFFF"/>
                <w:sz w:val="19"/>
                <w:szCs w:val="19"/>
              </w:rPr>
              <w:t>Use when...</w:t>
            </w:r>
          </w:p>
        </w:tc>
      </w:tr>
      <w:tr w:rsidR="005520BA" w14:paraId="4ACBC55C"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304F366C" w14:textId="77777777" w:rsidR="005520BA" w:rsidRDefault="00F478CE">
            <w:pPr>
              <w:spacing w:before="80" w:after="80"/>
              <w:ind w:left="100"/>
            </w:pPr>
            <w:r>
              <w:rPr>
                <w:rFonts w:ascii="Calibri" w:eastAsia="Calibri" w:hAnsi="Calibri" w:cs="Calibri"/>
                <w:color w:val="444444"/>
                <w:sz w:val="19"/>
                <w:szCs w:val="19"/>
              </w:rPr>
              <w:t>Am I COMPARING two positions?</w:t>
            </w:r>
          </w:p>
        </w:tc>
        <w:tc>
          <w:tcPr>
            <w:tcW w:w="2500" w:type="dxa"/>
            <w:shd w:val="clear" w:color="auto" w:fill="FFFFFF"/>
            <w:tcMar>
              <w:top w:w="80" w:type="dxa"/>
              <w:left w:w="100" w:type="dxa"/>
              <w:bottom w:w="80" w:type="dxa"/>
              <w:right w:w="100" w:type="dxa"/>
            </w:tcMar>
          </w:tcPr>
          <w:p w14:paraId="69E79011" w14:textId="77777777" w:rsidR="005520BA" w:rsidRDefault="00F478CE">
            <w:pPr>
              <w:spacing w:before="80" w:after="80"/>
              <w:ind w:left="100"/>
            </w:pPr>
            <w:r>
              <w:rPr>
                <w:rFonts w:ascii="Calibri" w:eastAsia="Calibri" w:hAnsi="Calibri" w:cs="Calibri"/>
                <w:color w:val="444444"/>
                <w:sz w:val="19"/>
                <w:szCs w:val="19"/>
              </w:rPr>
              <w:t>Classic Two Pointers</w:t>
            </w:r>
          </w:p>
        </w:tc>
        <w:tc>
          <w:tcPr>
            <w:tcW w:w="3860" w:type="dxa"/>
            <w:shd w:val="clear" w:color="auto" w:fill="FFFFFF"/>
            <w:tcMar>
              <w:top w:w="80" w:type="dxa"/>
              <w:left w:w="100" w:type="dxa"/>
              <w:bottom w:w="80" w:type="dxa"/>
              <w:right w:w="100" w:type="dxa"/>
            </w:tcMar>
          </w:tcPr>
          <w:p w14:paraId="738EDD46" w14:textId="77777777" w:rsidR="005520BA" w:rsidRDefault="00F478CE">
            <w:pPr>
              <w:spacing w:before="80" w:after="80"/>
              <w:ind w:left="100"/>
            </w:pPr>
            <w:r>
              <w:rPr>
                <w:rFonts w:ascii="Calibri" w:eastAsia="Calibri" w:hAnsi="Calibri" w:cs="Calibri"/>
                <w:color w:val="444444"/>
                <w:sz w:val="19"/>
                <w:szCs w:val="19"/>
              </w:rPr>
              <w:t>Sorted array, opposite ends, two values that interact</w:t>
            </w:r>
          </w:p>
        </w:tc>
      </w:tr>
      <w:tr w:rsidR="005520BA" w14:paraId="18C6FA17" w14:textId="77777777">
        <w:tblPrEx>
          <w:tblCellMar>
            <w:top w:w="0" w:type="dxa"/>
            <w:bottom w:w="0" w:type="dxa"/>
          </w:tblCellMar>
        </w:tblPrEx>
        <w:tc>
          <w:tcPr>
            <w:tcW w:w="3000" w:type="dxa"/>
            <w:shd w:val="clear" w:color="auto" w:fill="F8F9FA"/>
            <w:tcMar>
              <w:top w:w="80" w:type="dxa"/>
              <w:left w:w="100" w:type="dxa"/>
              <w:bottom w:w="80" w:type="dxa"/>
              <w:right w:w="100" w:type="dxa"/>
            </w:tcMar>
          </w:tcPr>
          <w:p w14:paraId="065F28E0" w14:textId="77777777" w:rsidR="005520BA" w:rsidRDefault="00F478CE">
            <w:pPr>
              <w:spacing w:before="80" w:after="80"/>
              <w:ind w:left="100"/>
            </w:pPr>
            <w:r>
              <w:rPr>
                <w:rFonts w:ascii="Calibri" w:eastAsia="Calibri" w:hAnsi="Calibri" w:cs="Calibri"/>
                <w:color w:val="444444"/>
                <w:sz w:val="19"/>
                <w:szCs w:val="19"/>
              </w:rPr>
              <w:t>Am I FILTERING elements in-place?</w:t>
            </w:r>
          </w:p>
        </w:tc>
        <w:tc>
          <w:tcPr>
            <w:tcW w:w="2500" w:type="dxa"/>
            <w:shd w:val="clear" w:color="auto" w:fill="F8F9FA"/>
            <w:tcMar>
              <w:top w:w="80" w:type="dxa"/>
              <w:left w:w="100" w:type="dxa"/>
              <w:bottom w:w="80" w:type="dxa"/>
              <w:right w:w="100" w:type="dxa"/>
            </w:tcMar>
          </w:tcPr>
          <w:p w14:paraId="0BAFD3AC" w14:textId="77777777" w:rsidR="005520BA" w:rsidRDefault="00F478CE">
            <w:pPr>
              <w:spacing w:before="80" w:after="80"/>
              <w:ind w:left="100"/>
            </w:pPr>
            <w:r>
              <w:rPr>
                <w:rFonts w:ascii="Calibri" w:eastAsia="Calibri" w:hAnsi="Calibri" w:cs="Calibri"/>
                <w:color w:val="444444"/>
                <w:sz w:val="19"/>
                <w:szCs w:val="19"/>
              </w:rPr>
              <w:t>Read / Write Two Pointers</w:t>
            </w:r>
          </w:p>
        </w:tc>
        <w:tc>
          <w:tcPr>
            <w:tcW w:w="3860" w:type="dxa"/>
            <w:shd w:val="clear" w:color="auto" w:fill="F8F9FA"/>
            <w:tcMar>
              <w:top w:w="80" w:type="dxa"/>
              <w:left w:w="100" w:type="dxa"/>
              <w:bottom w:w="80" w:type="dxa"/>
              <w:right w:w="100" w:type="dxa"/>
            </w:tcMar>
          </w:tcPr>
          <w:p w14:paraId="73582D18" w14:textId="77777777" w:rsidR="005520BA" w:rsidRDefault="00F478CE">
            <w:pPr>
              <w:spacing w:before="80" w:after="80"/>
              <w:ind w:left="100"/>
            </w:pPr>
            <w:r>
              <w:rPr>
                <w:rFonts w:ascii="Calibri" w:eastAsia="Calibri" w:hAnsi="Calibri" w:cs="Calibri"/>
                <w:color w:val="444444"/>
                <w:sz w:val="19"/>
                <w:szCs w:val="19"/>
              </w:rPr>
              <w:t>Any array, asking keep or skip for each element</w:t>
            </w:r>
          </w:p>
        </w:tc>
      </w:tr>
    </w:tbl>
    <w:p w14:paraId="24750E50" w14:textId="77777777" w:rsidR="005520BA" w:rsidRDefault="005520BA">
      <w:pPr>
        <w:pBdr>
          <w:bottom w:val="single" w:sz="4" w:space="0" w:color="CCCCCC"/>
        </w:pBdr>
        <w:spacing w:before="160" w:after="160"/>
      </w:pPr>
    </w:p>
    <w:p w14:paraId="39B2D141" w14:textId="77777777" w:rsidR="005520BA" w:rsidRDefault="00F478CE">
      <w:r>
        <w:br w:type="page"/>
      </w:r>
    </w:p>
    <w:p w14:paraId="1C127B50" w14:textId="77777777" w:rsidR="005520BA" w:rsidRDefault="00F478CE">
      <w:pPr>
        <w:shd w:val="clear" w:color="auto" w:fill="0D7377"/>
        <w:ind w:left="200" w:right="200"/>
        <w:jc w:val="center"/>
      </w:pPr>
      <w:r>
        <w:rPr>
          <w:rFonts w:ascii="Calibri" w:eastAsia="Calibri" w:hAnsi="Calibri" w:cs="Calibri"/>
          <w:b/>
          <w:bCs/>
          <w:color w:val="FFFFFF"/>
          <w:sz w:val="30"/>
          <w:szCs w:val="30"/>
        </w:rPr>
        <w:lastRenderedPageBreak/>
        <w:t>2</w:t>
      </w:r>
      <w:r>
        <w:rPr>
          <w:rFonts w:ascii="Calibri" w:eastAsia="Calibri" w:hAnsi="Calibri" w:cs="Calibri"/>
          <w:b/>
          <w:bCs/>
          <w:color w:val="FFFFFF"/>
          <w:sz w:val="30"/>
          <w:szCs w:val="30"/>
        </w:rPr>
        <w:t>️</w:t>
      </w:r>
      <w:r>
        <w:rPr>
          <w:rFonts w:ascii="Calibri" w:eastAsia="Calibri" w:hAnsi="Calibri" w:cs="Calibri"/>
          <w:b/>
          <w:bCs/>
          <w:color w:val="FFFFFF"/>
          <w:sz w:val="30"/>
          <w:szCs w:val="30"/>
        </w:rPr>
        <w:t>⃣</w:t>
      </w:r>
      <w:r>
        <w:rPr>
          <w:rFonts w:ascii="Calibri" w:eastAsia="Calibri" w:hAnsi="Calibri" w:cs="Calibri"/>
          <w:b/>
          <w:bCs/>
          <w:color w:val="FFFFFF"/>
          <w:sz w:val="30"/>
          <w:szCs w:val="30"/>
        </w:rPr>
        <w:t xml:space="preserve">   Sliding Window</w:t>
      </w:r>
    </w:p>
    <w:p w14:paraId="0C117798" w14:textId="77777777" w:rsidR="005520BA" w:rsidRDefault="005520BA">
      <w:pPr>
        <w:spacing w:before="100" w:after="100"/>
      </w:pPr>
    </w:p>
    <w:p w14:paraId="1525B94B"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Recognition Question</w:t>
      </w:r>
    </w:p>
    <w:p w14:paraId="63423920" w14:textId="77777777" w:rsidR="005520BA" w:rsidRDefault="00F478CE">
      <w:pPr>
        <w:pBdr>
          <w:left w:val="thick" w:sz="12" w:space="0" w:color="0D7377"/>
        </w:pBdr>
        <w:shd w:val="clear" w:color="auto" w:fill="E6F4F4"/>
        <w:spacing w:before="120" w:after="120"/>
        <w:ind w:left="200" w:right="200"/>
      </w:pPr>
      <w:r>
        <w:rPr>
          <w:rFonts w:ascii="Calibri" w:eastAsia="Calibri" w:hAnsi="Calibri" w:cs="Calibri"/>
          <w:b/>
          <w:bCs/>
          <w:color w:val="0D7377"/>
        </w:rPr>
        <w:t>"What makes me move LEFT?"</w:t>
      </w:r>
    </w:p>
    <w:p w14:paraId="7E967A61" w14:textId="77777777" w:rsidR="005520BA" w:rsidRDefault="005520BA">
      <w:pPr>
        <w:spacing w:before="80" w:after="100"/>
      </w:pPr>
    </w:p>
    <w:p w14:paraId="6DE1E1CF"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Plain English</w:t>
      </w:r>
    </w:p>
    <w:p w14:paraId="0DA0A4BC" w14:textId="77777777" w:rsidR="005520BA" w:rsidRDefault="00F478CE">
      <w:pPr>
        <w:spacing w:before="60" w:after="60"/>
      </w:pPr>
      <w:r>
        <w:rPr>
          <w:rFonts w:ascii="Calibri" w:eastAsia="Calibri" w:hAnsi="Calibri" w:cs="Calibri"/>
          <w:color w:val="444444"/>
        </w:rPr>
        <w:t>Maintain one moving window over the array. Expand the right side to include more elements. When the window becomes INVALID, shrink from the left until it's valid again. Track the best window you've seen.</w:t>
      </w:r>
    </w:p>
    <w:p w14:paraId="66DC6E60" w14:textId="77777777" w:rsidR="005520BA" w:rsidRDefault="005520BA">
      <w:pPr>
        <w:spacing w:before="80" w:after="100"/>
      </w:pPr>
    </w:p>
    <w:p w14:paraId="31834DEA"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Usually when you see...</w:t>
      </w:r>
    </w:p>
    <w:p w14:paraId="1550D936" w14:textId="77777777" w:rsidR="005520BA" w:rsidRDefault="00F478CE">
      <w:pPr>
        <w:pStyle w:val="ListParagraph"/>
        <w:numPr>
          <w:ilvl w:val="0"/>
          <w:numId w:val="1"/>
        </w:numPr>
        <w:spacing w:before="50" w:after="50"/>
        <w:ind w:left="431"/>
      </w:pPr>
      <w:r>
        <w:rPr>
          <w:rFonts w:ascii="Calibri" w:eastAsia="Calibri" w:hAnsi="Calibri" w:cs="Calibri"/>
          <w:color w:val="444444"/>
        </w:rPr>
        <w:t>'Longest...' or 'Shortest...' contiguous subarray/substring</w:t>
      </w:r>
    </w:p>
    <w:p w14:paraId="59A99FDE" w14:textId="77777777" w:rsidR="005520BA" w:rsidRDefault="00F478CE">
      <w:pPr>
        <w:pStyle w:val="ListParagraph"/>
        <w:numPr>
          <w:ilvl w:val="0"/>
          <w:numId w:val="1"/>
        </w:numPr>
        <w:spacing w:before="50" w:after="50"/>
        <w:ind w:left="431"/>
      </w:pPr>
      <w:r>
        <w:rPr>
          <w:rFonts w:ascii="Calibri" w:eastAsia="Calibri" w:hAnsi="Calibri" w:cs="Calibri"/>
          <w:color w:val="444444"/>
        </w:rPr>
        <w:t>'At most K distinct characters'  ·  'No duplicates in window'</w:t>
      </w:r>
    </w:p>
    <w:p w14:paraId="5B66EAC7" w14:textId="77777777" w:rsidR="005520BA" w:rsidRDefault="00F478CE">
      <w:pPr>
        <w:pStyle w:val="ListParagraph"/>
        <w:numPr>
          <w:ilvl w:val="0"/>
          <w:numId w:val="1"/>
        </w:numPr>
        <w:spacing w:before="50" w:after="50"/>
        <w:ind w:left="431"/>
      </w:pPr>
      <w:r>
        <w:rPr>
          <w:rFonts w:ascii="Calibri" w:eastAsia="Calibri" w:hAnsi="Calibri" w:cs="Calibri"/>
          <w:color w:val="444444"/>
        </w:rPr>
        <w:t>ALL positive numbers (negative numbers usually break it)</w:t>
      </w:r>
    </w:p>
    <w:p w14:paraId="1649BA0C" w14:textId="77777777" w:rsidR="005520BA" w:rsidRDefault="005520BA">
      <w:pPr>
        <w:spacing w:before="80" w:after="100"/>
      </w:pPr>
    </w:p>
    <w:p w14:paraId="25732B76"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Examples</w:t>
      </w:r>
    </w:p>
    <w:p w14:paraId="4E57242F" w14:textId="77777777" w:rsidR="005520BA" w:rsidRDefault="00F478CE">
      <w:pPr>
        <w:pStyle w:val="ListParagraph"/>
        <w:numPr>
          <w:ilvl w:val="0"/>
          <w:numId w:val="1"/>
        </w:numPr>
        <w:spacing w:before="50" w:after="50"/>
        <w:ind w:left="431"/>
      </w:pPr>
      <w:r>
        <w:rPr>
          <w:rFonts w:ascii="Calibri" w:eastAsia="Calibri" w:hAnsi="Calibri" w:cs="Calibri"/>
          <w:color w:val="444444"/>
        </w:rPr>
        <w:t>Longest Substring Without Repeating Characters  ·  Minimum Size Subarray Sum  ·  Fruit Into Baskets</w:t>
      </w:r>
    </w:p>
    <w:p w14:paraId="00140282" w14:textId="77777777" w:rsidR="005520BA" w:rsidRDefault="005520BA">
      <w:pPr>
        <w:spacing w:before="80" w:after="100"/>
      </w:pPr>
    </w:p>
    <w:p w14:paraId="1AB0EA21"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Key Rule — When NOT to use Sliding Window</w:t>
      </w:r>
    </w:p>
    <w:p w14:paraId="1012B09C" w14:textId="77777777" w:rsidR="005520BA" w:rsidRDefault="00F478CE">
      <w:pPr>
        <w:pBdr>
          <w:left w:val="thick" w:sz="12" w:space="0" w:color="B03A2E"/>
        </w:pBdr>
        <w:shd w:val="clear" w:color="auto" w:fill="FDEDEC"/>
        <w:spacing w:before="120" w:after="120"/>
        <w:ind w:left="200" w:right="200"/>
      </w:pPr>
      <w:r>
        <w:rPr>
          <w:rFonts w:ascii="Calibri" w:eastAsia="Calibri" w:hAnsi="Calibri" w:cs="Calibri"/>
          <w:b/>
          <w:bCs/>
          <w:color w:val="B03A2E"/>
        </w:rPr>
        <w:t>If the array contains NEGATIVE NUMBERS, Sliding Window usually breaks. Removing elements from the left might make the sum LARGER, not smaller — so you can't safely shrink. Use Prefix Sum instead.</w:t>
      </w:r>
    </w:p>
    <w:p w14:paraId="380E0FCD"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Wait — which element gets removed when we shrink?</w:t>
      </w:r>
    </w:p>
    <w:p w14:paraId="0E80F35F" w14:textId="77777777" w:rsidR="005520BA" w:rsidRDefault="00F478CE">
      <w:pPr>
        <w:spacing w:before="60" w:after="60"/>
      </w:pPr>
      <w:r>
        <w:rPr>
          <w:rFonts w:ascii="Calibri" w:eastAsia="Calibri" w:hAnsi="Calibri" w:cs="Calibri"/>
          <w:color w:val="444444"/>
        </w:rPr>
        <w:t>You always remove from the LEFT — you never get to pick which element leaves. The left pointer just moves one step right, dropping whatever is on the far left of the window.</w:t>
      </w:r>
    </w:p>
    <w:p w14:paraId="04052EAD" w14:textId="77777777" w:rsidR="005520BA" w:rsidRDefault="00F478CE">
      <w:pPr>
        <w:spacing w:before="60" w:after="60"/>
      </w:pPr>
      <w:r>
        <w:rPr>
          <w:rFonts w:ascii="Calibri" w:eastAsia="Calibri" w:hAnsi="Calibri" w:cs="Calibri"/>
          <w:color w:val="444444"/>
        </w:rPr>
        <w:t>Example: arr = [1, 3, 1, 1],  k = 3</w:t>
      </w:r>
    </w:p>
    <w:p w14:paraId="55DC47F0" w14:textId="77777777" w:rsidR="005520BA" w:rsidRDefault="00F478CE">
      <w:pPr>
        <w:spacing w:before="60" w:after="60"/>
      </w:pPr>
      <w:r>
        <w:rPr>
          <w:rFonts w:ascii="Calibri" w:eastAsia="Calibri" w:hAnsi="Calibri" w:cs="Calibri"/>
          <w:color w:val="444444"/>
        </w:rPr>
        <w:t>window = [1, 3]   sum = 4 ≥ 3 ✓   record length 2, then shrink from left</w:t>
      </w:r>
    </w:p>
    <w:p w14:paraId="7EC098A7" w14:textId="77777777" w:rsidR="005520BA" w:rsidRDefault="00F478CE">
      <w:pPr>
        <w:spacing w:before="60" w:after="60"/>
      </w:pPr>
      <w:r>
        <w:rPr>
          <w:rFonts w:ascii="Calibri" w:eastAsia="Calibri" w:hAnsi="Calibri" w:cs="Calibri"/>
          <w:color w:val="444444"/>
        </w:rPr>
        <w:t>remove 1 →  window = [3]    sum = 3 ≥ 3 ✓   record length 1, shrink again</w:t>
      </w:r>
    </w:p>
    <w:p w14:paraId="3DAD3009" w14:textId="77777777" w:rsidR="005520BA" w:rsidRDefault="00F478CE">
      <w:pPr>
        <w:spacing w:before="60" w:after="60"/>
      </w:pPr>
      <w:r>
        <w:rPr>
          <w:rFonts w:ascii="Calibri" w:eastAsia="Calibri" w:hAnsi="Calibri" w:cs="Calibri"/>
          <w:color w:val="444444"/>
        </w:rPr>
        <w:t>remove 3 →  window = []     sum = 0 &lt; 3    too small, stop shrinking</w:t>
      </w:r>
    </w:p>
    <w:p w14:paraId="38189C5E" w14:textId="77777777" w:rsidR="005520BA" w:rsidRDefault="00F478CE">
      <w:pPr>
        <w:spacing w:before="60" w:after="60"/>
      </w:pPr>
      <w:r>
        <w:rPr>
          <w:rFonts w:ascii="Calibri" w:eastAsia="Calibri" w:hAnsi="Calibri" w:cs="Calibri"/>
          <w:color w:val="444444"/>
        </w:rPr>
        <w:t>Answer: shortest length = 1  (just the window [3])</w:t>
      </w:r>
    </w:p>
    <w:p w14:paraId="2333867C" w14:textId="77777777" w:rsidR="005520BA" w:rsidRDefault="00F478CE">
      <w:pPr>
        <w:spacing w:before="60" w:after="60"/>
      </w:pPr>
      <w:r>
        <w:rPr>
          <w:rFonts w:ascii="Calibri" w:eastAsia="Calibri" w:hAnsi="Calibri" w:cs="Calibri"/>
          <w:color w:val="444444"/>
        </w:rPr>
        <w:t>“But what if I remove an important number?” — that’s okay! If the window is already valid (sum ≥ k), you’ve already recorded that length. Removing from the left just checks if a SHORTER valid window exists. If removing breaks the window, you stop shrinking and expand right again.</w:t>
      </w:r>
    </w:p>
    <w:p w14:paraId="0ABB0FB4" w14:textId="77777777" w:rsidR="005520BA" w:rsidRDefault="00F478CE">
      <w:pPr>
        <w:pBdr>
          <w:left w:val="thick" w:sz="12" w:space="0" w:color="0D7377"/>
        </w:pBdr>
        <w:shd w:val="clear" w:color="auto" w:fill="FFFDE7"/>
        <w:spacing w:before="120" w:after="120"/>
        <w:ind w:left="200" w:right="200"/>
      </w:pPr>
      <w:r>
        <w:rPr>
          <w:rFonts w:ascii="Calibri" w:eastAsia="Calibri" w:hAnsi="Calibri" w:cs="Calibri"/>
          <w:b/>
          <w:bCs/>
          <w:color w:val="1A1A2E"/>
        </w:rPr>
        <w:t xml:space="preserve">Why all-positive numbers matter: • With POSITIVE numbers: removing from the left can ONLY decrease the sum. So if the window is valid and you remove something, the sum gets smaller. You know exactly what’s happening. </w:t>
      </w:r>
      <w:r>
        <w:rPr>
          <w:rFonts w:ascii="Calibri" w:eastAsia="Calibri" w:hAnsi="Calibri" w:cs="Calibri"/>
          <w:b/>
          <w:bCs/>
          <w:color w:val="1A1A2E"/>
        </w:rPr>
        <w:t>• With NEGATIVE numbers: removing a negative from the left would INCREASE the sum — the opposite of what you expect. You can no longer trust which direction shrinking takes you. That’s why negative numbers force you to use Prefix Sum instead.</w:t>
      </w:r>
    </w:p>
    <w:p w14:paraId="455618E6"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Fixed vs Variable Window — and why it’s not Kadane’s</w:t>
      </w:r>
    </w:p>
    <w:p w14:paraId="1306055A" w14:textId="77777777" w:rsidR="005520BA" w:rsidRDefault="00F478CE">
      <w:pPr>
        <w:spacing w:before="60" w:after="60"/>
      </w:pPr>
      <w:r>
        <w:rPr>
          <w:rFonts w:ascii="Calibri" w:eastAsia="Calibri" w:hAnsi="Calibri" w:cs="Calibri"/>
          <w:color w:val="444444"/>
        </w:rPr>
        <w:t>There are actually two types of Sliding Window problems:</w:t>
      </w:r>
    </w:p>
    <w:p w14:paraId="69080058" w14:textId="77777777" w:rsidR="005520BA" w:rsidRDefault="005520BA">
      <w:pPr>
        <w:spacing w:before="100" w:after="100"/>
      </w:pPr>
    </w:p>
    <w:tbl>
      <w:tblPr>
        <w:tblW w:w="9360" w:type="dxa"/>
        <w:tblCellMar>
          <w:left w:w="10" w:type="dxa"/>
          <w:right w:w="10" w:type="dxa"/>
        </w:tblCellMar>
        <w:tblLook w:val="04A0" w:firstRow="1" w:lastRow="0" w:firstColumn="1" w:lastColumn="0" w:noHBand="0" w:noVBand="1"/>
      </w:tblPr>
      <w:tblGrid>
        <w:gridCol w:w="1800"/>
        <w:gridCol w:w="2000"/>
        <w:gridCol w:w="2800"/>
        <w:gridCol w:w="2760"/>
      </w:tblGrid>
      <w:tr w:rsidR="005520BA" w14:paraId="32B14E8D" w14:textId="77777777">
        <w:tblPrEx>
          <w:tblCellMar>
            <w:top w:w="0" w:type="dxa"/>
            <w:bottom w:w="0" w:type="dxa"/>
          </w:tblCellMar>
        </w:tblPrEx>
        <w:tc>
          <w:tcPr>
            <w:tcW w:w="1800" w:type="dxa"/>
            <w:shd w:val="clear" w:color="auto" w:fill="1A1A2E"/>
            <w:tcMar>
              <w:top w:w="80" w:type="dxa"/>
              <w:left w:w="100" w:type="dxa"/>
              <w:bottom w:w="80" w:type="dxa"/>
              <w:right w:w="100" w:type="dxa"/>
            </w:tcMar>
          </w:tcPr>
          <w:p w14:paraId="73022813" w14:textId="77777777" w:rsidR="005520BA" w:rsidRDefault="00F478CE">
            <w:pPr>
              <w:spacing w:before="80" w:after="80"/>
              <w:ind w:left="100"/>
            </w:pPr>
            <w:r>
              <w:rPr>
                <w:rFonts w:ascii="Calibri" w:eastAsia="Calibri" w:hAnsi="Calibri" w:cs="Calibri"/>
                <w:b/>
                <w:bCs/>
                <w:color w:val="FFFFFF"/>
                <w:sz w:val="19"/>
                <w:szCs w:val="19"/>
              </w:rPr>
              <w:t>Type</w:t>
            </w:r>
          </w:p>
        </w:tc>
        <w:tc>
          <w:tcPr>
            <w:tcW w:w="2000" w:type="dxa"/>
            <w:shd w:val="clear" w:color="auto" w:fill="1A1A2E"/>
            <w:tcMar>
              <w:top w:w="80" w:type="dxa"/>
              <w:left w:w="100" w:type="dxa"/>
              <w:bottom w:w="80" w:type="dxa"/>
              <w:right w:w="100" w:type="dxa"/>
            </w:tcMar>
          </w:tcPr>
          <w:p w14:paraId="34C867A0" w14:textId="77777777" w:rsidR="005520BA" w:rsidRDefault="00F478CE">
            <w:pPr>
              <w:spacing w:before="80" w:after="80"/>
              <w:ind w:left="100"/>
            </w:pPr>
            <w:r>
              <w:rPr>
                <w:rFonts w:ascii="Calibri" w:eastAsia="Calibri" w:hAnsi="Calibri" w:cs="Calibri"/>
                <w:b/>
                <w:bCs/>
                <w:color w:val="FFFFFF"/>
                <w:sz w:val="19"/>
                <w:szCs w:val="19"/>
              </w:rPr>
              <w:t>Window size</w:t>
            </w:r>
          </w:p>
        </w:tc>
        <w:tc>
          <w:tcPr>
            <w:tcW w:w="2800" w:type="dxa"/>
            <w:shd w:val="clear" w:color="auto" w:fill="1A1A2E"/>
            <w:tcMar>
              <w:top w:w="80" w:type="dxa"/>
              <w:left w:w="100" w:type="dxa"/>
              <w:bottom w:w="80" w:type="dxa"/>
              <w:right w:w="100" w:type="dxa"/>
            </w:tcMar>
          </w:tcPr>
          <w:p w14:paraId="073C2F62" w14:textId="77777777" w:rsidR="005520BA" w:rsidRDefault="00F478CE">
            <w:pPr>
              <w:spacing w:before="80" w:after="80"/>
              <w:ind w:left="100"/>
            </w:pPr>
            <w:r>
              <w:rPr>
                <w:rFonts w:ascii="Calibri" w:eastAsia="Calibri" w:hAnsi="Calibri" w:cs="Calibri"/>
                <w:b/>
                <w:bCs/>
                <w:color w:val="FFFFFF"/>
                <w:sz w:val="19"/>
                <w:szCs w:val="19"/>
              </w:rPr>
              <w:t>Question asked</w:t>
            </w:r>
          </w:p>
        </w:tc>
        <w:tc>
          <w:tcPr>
            <w:tcW w:w="2760" w:type="dxa"/>
            <w:shd w:val="clear" w:color="auto" w:fill="1A1A2E"/>
            <w:tcMar>
              <w:top w:w="80" w:type="dxa"/>
              <w:left w:w="100" w:type="dxa"/>
              <w:bottom w:w="80" w:type="dxa"/>
              <w:right w:w="100" w:type="dxa"/>
            </w:tcMar>
          </w:tcPr>
          <w:p w14:paraId="2AF2764E" w14:textId="77777777" w:rsidR="005520BA" w:rsidRDefault="00F478CE">
            <w:pPr>
              <w:spacing w:before="80" w:after="80"/>
              <w:ind w:left="100"/>
            </w:pPr>
            <w:r>
              <w:rPr>
                <w:rFonts w:ascii="Calibri" w:eastAsia="Calibri" w:hAnsi="Calibri" w:cs="Calibri"/>
                <w:b/>
                <w:bCs/>
                <w:color w:val="FFFFFF"/>
                <w:sz w:val="19"/>
                <w:szCs w:val="19"/>
              </w:rPr>
              <w:t>Example</w:t>
            </w:r>
          </w:p>
        </w:tc>
      </w:tr>
      <w:tr w:rsidR="005520BA" w14:paraId="171310BD"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571F443F" w14:textId="77777777" w:rsidR="005520BA" w:rsidRDefault="00F478CE">
            <w:pPr>
              <w:spacing w:before="80" w:after="80"/>
              <w:ind w:left="100"/>
            </w:pPr>
            <w:r>
              <w:rPr>
                <w:rFonts w:ascii="Calibri" w:eastAsia="Calibri" w:hAnsi="Calibri" w:cs="Calibri"/>
                <w:color w:val="444444"/>
                <w:sz w:val="19"/>
                <w:szCs w:val="19"/>
              </w:rPr>
              <w:t>Fixed Window</w:t>
            </w:r>
          </w:p>
        </w:tc>
        <w:tc>
          <w:tcPr>
            <w:tcW w:w="2000" w:type="dxa"/>
            <w:shd w:val="clear" w:color="auto" w:fill="FFFFFF"/>
            <w:tcMar>
              <w:top w:w="80" w:type="dxa"/>
              <w:left w:w="100" w:type="dxa"/>
              <w:bottom w:w="80" w:type="dxa"/>
              <w:right w:w="100" w:type="dxa"/>
            </w:tcMar>
          </w:tcPr>
          <w:p w14:paraId="658A1A99" w14:textId="77777777" w:rsidR="005520BA" w:rsidRDefault="00F478CE">
            <w:pPr>
              <w:spacing w:before="80" w:after="80"/>
              <w:ind w:left="100"/>
            </w:pPr>
            <w:r>
              <w:rPr>
                <w:rFonts w:ascii="Calibri" w:eastAsia="Calibri" w:hAnsi="Calibri" w:cs="Calibri"/>
                <w:color w:val="444444"/>
                <w:sz w:val="19"/>
                <w:szCs w:val="19"/>
              </w:rPr>
              <w:t>Always exactly k</w:t>
            </w:r>
          </w:p>
        </w:tc>
        <w:tc>
          <w:tcPr>
            <w:tcW w:w="2800" w:type="dxa"/>
            <w:shd w:val="clear" w:color="auto" w:fill="FFFFFF"/>
            <w:tcMar>
              <w:top w:w="80" w:type="dxa"/>
              <w:left w:w="100" w:type="dxa"/>
              <w:bottom w:w="80" w:type="dxa"/>
              <w:right w:w="100" w:type="dxa"/>
            </w:tcMar>
          </w:tcPr>
          <w:p w14:paraId="7E2B4721" w14:textId="77777777" w:rsidR="005520BA" w:rsidRDefault="00F478CE">
            <w:pPr>
              <w:spacing w:before="80" w:after="80"/>
              <w:ind w:left="100"/>
            </w:pPr>
            <w:r>
              <w:rPr>
                <w:rFonts w:ascii="Calibri" w:eastAsia="Calibri" w:hAnsi="Calibri" w:cs="Calibri"/>
                <w:color w:val="444444"/>
                <w:sz w:val="19"/>
                <w:szCs w:val="19"/>
              </w:rPr>
              <w:t>Have I hit exactly k elements?</w:t>
            </w:r>
          </w:p>
        </w:tc>
        <w:tc>
          <w:tcPr>
            <w:tcW w:w="2760" w:type="dxa"/>
            <w:shd w:val="clear" w:color="auto" w:fill="FFFFFF"/>
            <w:tcMar>
              <w:top w:w="80" w:type="dxa"/>
              <w:left w:w="100" w:type="dxa"/>
              <w:bottom w:w="80" w:type="dxa"/>
              <w:right w:w="100" w:type="dxa"/>
            </w:tcMar>
          </w:tcPr>
          <w:p w14:paraId="5D54BE3D" w14:textId="77777777" w:rsidR="005520BA" w:rsidRDefault="00F478CE">
            <w:pPr>
              <w:spacing w:before="80" w:after="80"/>
              <w:ind w:left="100"/>
            </w:pPr>
            <w:r>
              <w:rPr>
                <w:rFonts w:ascii="Calibri" w:eastAsia="Calibri" w:hAnsi="Calibri" w:cs="Calibri"/>
                <w:color w:val="444444"/>
                <w:sz w:val="19"/>
                <w:szCs w:val="19"/>
              </w:rPr>
              <w:t>Max sum of subarray of size k</w:t>
            </w:r>
          </w:p>
        </w:tc>
      </w:tr>
      <w:tr w:rsidR="005520BA" w14:paraId="7CCF1719" w14:textId="77777777">
        <w:tblPrEx>
          <w:tblCellMar>
            <w:top w:w="0" w:type="dxa"/>
            <w:bottom w:w="0" w:type="dxa"/>
          </w:tblCellMar>
        </w:tblPrEx>
        <w:tc>
          <w:tcPr>
            <w:tcW w:w="1800" w:type="dxa"/>
            <w:shd w:val="clear" w:color="auto" w:fill="F8F9FA"/>
            <w:tcMar>
              <w:top w:w="80" w:type="dxa"/>
              <w:left w:w="100" w:type="dxa"/>
              <w:bottom w:w="80" w:type="dxa"/>
              <w:right w:w="100" w:type="dxa"/>
            </w:tcMar>
          </w:tcPr>
          <w:p w14:paraId="5175EFB0" w14:textId="77777777" w:rsidR="005520BA" w:rsidRDefault="00F478CE">
            <w:pPr>
              <w:spacing w:before="80" w:after="80"/>
              <w:ind w:left="100"/>
            </w:pPr>
            <w:r>
              <w:rPr>
                <w:rFonts w:ascii="Calibri" w:eastAsia="Calibri" w:hAnsi="Calibri" w:cs="Calibri"/>
                <w:color w:val="444444"/>
                <w:sz w:val="19"/>
                <w:szCs w:val="19"/>
              </w:rPr>
              <w:t>Variable Window</w:t>
            </w:r>
          </w:p>
        </w:tc>
        <w:tc>
          <w:tcPr>
            <w:tcW w:w="2000" w:type="dxa"/>
            <w:shd w:val="clear" w:color="auto" w:fill="F8F9FA"/>
            <w:tcMar>
              <w:top w:w="80" w:type="dxa"/>
              <w:left w:w="100" w:type="dxa"/>
              <w:bottom w:w="80" w:type="dxa"/>
              <w:right w:w="100" w:type="dxa"/>
            </w:tcMar>
          </w:tcPr>
          <w:p w14:paraId="3479024A" w14:textId="77777777" w:rsidR="005520BA" w:rsidRDefault="00F478CE">
            <w:pPr>
              <w:spacing w:before="80" w:after="80"/>
              <w:ind w:left="100"/>
            </w:pPr>
            <w:r>
              <w:rPr>
                <w:rFonts w:ascii="Calibri" w:eastAsia="Calibri" w:hAnsi="Calibri" w:cs="Calibri"/>
                <w:color w:val="444444"/>
                <w:sz w:val="19"/>
                <w:szCs w:val="19"/>
              </w:rPr>
              <w:t>Grows and shrinks</w:t>
            </w:r>
          </w:p>
        </w:tc>
        <w:tc>
          <w:tcPr>
            <w:tcW w:w="2800" w:type="dxa"/>
            <w:shd w:val="clear" w:color="auto" w:fill="F8F9FA"/>
            <w:tcMar>
              <w:top w:w="80" w:type="dxa"/>
              <w:left w:w="100" w:type="dxa"/>
              <w:bottom w:w="80" w:type="dxa"/>
              <w:right w:w="100" w:type="dxa"/>
            </w:tcMar>
          </w:tcPr>
          <w:p w14:paraId="21599213" w14:textId="77777777" w:rsidR="005520BA" w:rsidRDefault="00F478CE">
            <w:pPr>
              <w:spacing w:before="80" w:after="80"/>
              <w:ind w:left="100"/>
            </w:pPr>
            <w:r>
              <w:rPr>
                <w:rFonts w:ascii="Calibri" w:eastAsia="Calibri" w:hAnsi="Calibri" w:cs="Calibri"/>
                <w:color w:val="444444"/>
                <w:sz w:val="19"/>
                <w:szCs w:val="19"/>
              </w:rPr>
              <w:t>What makes me move LEFT?</w:t>
            </w:r>
          </w:p>
        </w:tc>
        <w:tc>
          <w:tcPr>
            <w:tcW w:w="2760" w:type="dxa"/>
            <w:shd w:val="clear" w:color="auto" w:fill="F8F9FA"/>
            <w:tcMar>
              <w:top w:w="80" w:type="dxa"/>
              <w:left w:w="100" w:type="dxa"/>
              <w:bottom w:w="80" w:type="dxa"/>
              <w:right w:w="100" w:type="dxa"/>
            </w:tcMar>
          </w:tcPr>
          <w:p w14:paraId="0445976E" w14:textId="77777777" w:rsidR="005520BA" w:rsidRDefault="00F478CE">
            <w:pPr>
              <w:spacing w:before="80" w:after="80"/>
              <w:ind w:left="100"/>
            </w:pPr>
            <w:r>
              <w:rPr>
                <w:rFonts w:ascii="Calibri" w:eastAsia="Calibri" w:hAnsi="Calibri" w:cs="Calibri"/>
                <w:color w:val="444444"/>
                <w:sz w:val="19"/>
                <w:szCs w:val="19"/>
              </w:rPr>
              <w:t>Longest substring without repeating chars</w:t>
            </w:r>
          </w:p>
        </w:tc>
      </w:tr>
    </w:tbl>
    <w:p w14:paraId="2FB60681" w14:textId="77777777" w:rsidR="005520BA" w:rsidRDefault="005520BA">
      <w:pPr>
        <w:spacing w:before="100" w:after="100"/>
      </w:pPr>
    </w:p>
    <w:p w14:paraId="75245668"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Why is ‘max sum of fixed window’ NOT Kadane’s?</w:t>
      </w:r>
    </w:p>
    <w:p w14:paraId="0E13C1EE" w14:textId="77777777" w:rsidR="005520BA" w:rsidRDefault="00F478CE">
      <w:pPr>
        <w:spacing w:before="60" w:after="60"/>
      </w:pPr>
      <w:r>
        <w:rPr>
          <w:rFonts w:ascii="Calibri" w:eastAsia="Calibri" w:hAnsi="Calibri" w:cs="Calibri"/>
          <w:color w:val="444444"/>
        </w:rPr>
        <w:t>This is a common confusion. Here’s the exact difference:</w:t>
      </w:r>
    </w:p>
    <w:p w14:paraId="27037B8A" w14:textId="77777777" w:rsidR="005520BA" w:rsidRDefault="005520BA">
      <w:pPr>
        <w:spacing w:before="100" w:after="100"/>
      </w:pPr>
    </w:p>
    <w:tbl>
      <w:tblPr>
        <w:tblW w:w="9360" w:type="dxa"/>
        <w:tblCellMar>
          <w:left w:w="10" w:type="dxa"/>
          <w:right w:w="10" w:type="dxa"/>
        </w:tblCellMar>
        <w:tblLook w:val="04A0" w:firstRow="1" w:lastRow="0" w:firstColumn="1" w:lastColumn="0" w:noHBand="0" w:noVBand="1"/>
      </w:tblPr>
      <w:tblGrid>
        <w:gridCol w:w="2500"/>
        <w:gridCol w:w="3430"/>
        <w:gridCol w:w="3430"/>
      </w:tblGrid>
      <w:tr w:rsidR="005520BA" w14:paraId="6BA8F796" w14:textId="77777777">
        <w:tblPrEx>
          <w:tblCellMar>
            <w:top w:w="0" w:type="dxa"/>
            <w:bottom w:w="0" w:type="dxa"/>
          </w:tblCellMar>
        </w:tblPrEx>
        <w:tc>
          <w:tcPr>
            <w:tcW w:w="2500" w:type="dxa"/>
            <w:shd w:val="clear" w:color="auto" w:fill="1A1A2E"/>
            <w:tcMar>
              <w:top w:w="80" w:type="dxa"/>
              <w:left w:w="100" w:type="dxa"/>
              <w:bottom w:w="80" w:type="dxa"/>
              <w:right w:w="100" w:type="dxa"/>
            </w:tcMar>
          </w:tcPr>
          <w:p w14:paraId="4BA719D3" w14:textId="77777777" w:rsidR="005520BA" w:rsidRDefault="005520BA">
            <w:pPr>
              <w:spacing w:before="80" w:after="80"/>
              <w:ind w:left="100"/>
            </w:pPr>
          </w:p>
        </w:tc>
        <w:tc>
          <w:tcPr>
            <w:tcW w:w="3430" w:type="dxa"/>
            <w:shd w:val="clear" w:color="auto" w:fill="1A1A2E"/>
            <w:tcMar>
              <w:top w:w="80" w:type="dxa"/>
              <w:left w:w="100" w:type="dxa"/>
              <w:bottom w:w="80" w:type="dxa"/>
              <w:right w:w="100" w:type="dxa"/>
            </w:tcMar>
          </w:tcPr>
          <w:p w14:paraId="6496926F" w14:textId="77777777" w:rsidR="005520BA" w:rsidRDefault="00F478CE">
            <w:pPr>
              <w:spacing w:before="80" w:after="80"/>
              <w:ind w:left="100"/>
            </w:pPr>
            <w:r>
              <w:rPr>
                <w:rFonts w:ascii="Calibri" w:eastAsia="Calibri" w:hAnsi="Calibri" w:cs="Calibri"/>
                <w:b/>
                <w:bCs/>
                <w:color w:val="FFFFFF"/>
                <w:sz w:val="19"/>
                <w:szCs w:val="19"/>
              </w:rPr>
              <w:t>Kadane’s</w:t>
            </w:r>
          </w:p>
        </w:tc>
        <w:tc>
          <w:tcPr>
            <w:tcW w:w="3430" w:type="dxa"/>
            <w:shd w:val="clear" w:color="auto" w:fill="1A1A2E"/>
            <w:tcMar>
              <w:top w:w="80" w:type="dxa"/>
              <w:left w:w="100" w:type="dxa"/>
              <w:bottom w:w="80" w:type="dxa"/>
              <w:right w:w="100" w:type="dxa"/>
            </w:tcMar>
          </w:tcPr>
          <w:p w14:paraId="7F7CA3E8" w14:textId="77777777" w:rsidR="005520BA" w:rsidRDefault="00F478CE">
            <w:pPr>
              <w:spacing w:before="80" w:after="80"/>
              <w:ind w:left="100"/>
            </w:pPr>
            <w:r>
              <w:rPr>
                <w:rFonts w:ascii="Calibri" w:eastAsia="Calibri" w:hAnsi="Calibri" w:cs="Calibri"/>
                <w:b/>
                <w:bCs/>
                <w:color w:val="FFFFFF"/>
                <w:sz w:val="19"/>
                <w:szCs w:val="19"/>
              </w:rPr>
              <w:t>Fixed Sliding Window</w:t>
            </w:r>
          </w:p>
        </w:tc>
      </w:tr>
      <w:tr w:rsidR="005520BA" w14:paraId="68DF7DD6"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4C2F1C85" w14:textId="77777777" w:rsidR="005520BA" w:rsidRDefault="00F478CE">
            <w:pPr>
              <w:spacing w:before="80" w:after="80"/>
              <w:ind w:left="100"/>
            </w:pPr>
            <w:r>
              <w:rPr>
                <w:rFonts w:ascii="Calibri" w:eastAsia="Calibri" w:hAnsi="Calibri" w:cs="Calibri"/>
                <w:color w:val="444444"/>
                <w:sz w:val="19"/>
                <w:szCs w:val="19"/>
              </w:rPr>
              <w:t>Window size</w:t>
            </w:r>
          </w:p>
        </w:tc>
        <w:tc>
          <w:tcPr>
            <w:tcW w:w="3430" w:type="dxa"/>
            <w:shd w:val="clear" w:color="auto" w:fill="FFFFFF"/>
            <w:tcMar>
              <w:top w:w="80" w:type="dxa"/>
              <w:left w:w="100" w:type="dxa"/>
              <w:bottom w:w="80" w:type="dxa"/>
              <w:right w:w="100" w:type="dxa"/>
            </w:tcMar>
          </w:tcPr>
          <w:p w14:paraId="4665EADD" w14:textId="77777777" w:rsidR="005520BA" w:rsidRDefault="00F478CE">
            <w:pPr>
              <w:spacing w:before="80" w:after="80"/>
              <w:ind w:left="100"/>
            </w:pPr>
            <w:r>
              <w:rPr>
                <w:rFonts w:ascii="Calibri" w:eastAsia="Calibri" w:hAnsi="Calibri" w:cs="Calibri"/>
                <w:color w:val="444444"/>
                <w:sz w:val="19"/>
                <w:szCs w:val="19"/>
              </w:rPr>
              <w:t>No constraint — restart freely anywhere</w:t>
            </w:r>
          </w:p>
        </w:tc>
        <w:tc>
          <w:tcPr>
            <w:tcW w:w="3430" w:type="dxa"/>
            <w:shd w:val="clear" w:color="auto" w:fill="FFFFFF"/>
            <w:tcMar>
              <w:top w:w="80" w:type="dxa"/>
              <w:left w:w="100" w:type="dxa"/>
              <w:bottom w:w="80" w:type="dxa"/>
              <w:right w:w="100" w:type="dxa"/>
            </w:tcMar>
          </w:tcPr>
          <w:p w14:paraId="4EF0043D" w14:textId="77777777" w:rsidR="005520BA" w:rsidRDefault="00F478CE">
            <w:pPr>
              <w:spacing w:before="80" w:after="80"/>
              <w:ind w:left="100"/>
            </w:pPr>
            <w:r>
              <w:rPr>
                <w:rFonts w:ascii="Calibri" w:eastAsia="Calibri" w:hAnsi="Calibri" w:cs="Calibri"/>
                <w:color w:val="444444"/>
                <w:sz w:val="19"/>
                <w:szCs w:val="19"/>
              </w:rPr>
              <w:t>Exactly k — never changes</w:t>
            </w:r>
          </w:p>
        </w:tc>
      </w:tr>
      <w:tr w:rsidR="005520BA" w14:paraId="7CE34CFF" w14:textId="77777777">
        <w:tblPrEx>
          <w:tblCellMar>
            <w:top w:w="0" w:type="dxa"/>
            <w:bottom w:w="0" w:type="dxa"/>
          </w:tblCellMar>
        </w:tblPrEx>
        <w:tc>
          <w:tcPr>
            <w:tcW w:w="2500" w:type="dxa"/>
            <w:shd w:val="clear" w:color="auto" w:fill="F8F9FA"/>
            <w:tcMar>
              <w:top w:w="80" w:type="dxa"/>
              <w:left w:w="100" w:type="dxa"/>
              <w:bottom w:w="80" w:type="dxa"/>
              <w:right w:w="100" w:type="dxa"/>
            </w:tcMar>
          </w:tcPr>
          <w:p w14:paraId="60EB673D" w14:textId="77777777" w:rsidR="005520BA" w:rsidRDefault="00F478CE">
            <w:pPr>
              <w:spacing w:before="80" w:after="80"/>
              <w:ind w:left="100"/>
            </w:pPr>
            <w:r>
              <w:rPr>
                <w:rFonts w:ascii="Calibri" w:eastAsia="Calibri" w:hAnsi="Calibri" w:cs="Calibri"/>
                <w:color w:val="444444"/>
                <w:sz w:val="19"/>
                <w:szCs w:val="19"/>
              </w:rPr>
              <w:t>Question asked</w:t>
            </w:r>
          </w:p>
        </w:tc>
        <w:tc>
          <w:tcPr>
            <w:tcW w:w="3430" w:type="dxa"/>
            <w:shd w:val="clear" w:color="auto" w:fill="F8F9FA"/>
            <w:tcMar>
              <w:top w:w="80" w:type="dxa"/>
              <w:left w:w="100" w:type="dxa"/>
              <w:bottom w:w="80" w:type="dxa"/>
              <w:right w:w="100" w:type="dxa"/>
            </w:tcMar>
          </w:tcPr>
          <w:p w14:paraId="41E46999" w14:textId="77777777" w:rsidR="005520BA" w:rsidRDefault="00F478CE">
            <w:pPr>
              <w:spacing w:before="80" w:after="80"/>
              <w:ind w:left="100"/>
            </w:pPr>
            <w:r>
              <w:rPr>
                <w:rFonts w:ascii="Calibri" w:eastAsia="Calibri" w:hAnsi="Calibri" w:cs="Calibri"/>
                <w:color w:val="444444"/>
                <w:sz w:val="19"/>
                <w:szCs w:val="19"/>
              </w:rPr>
              <w:t>Does my running sum still help me?</w:t>
            </w:r>
          </w:p>
        </w:tc>
        <w:tc>
          <w:tcPr>
            <w:tcW w:w="3430" w:type="dxa"/>
            <w:shd w:val="clear" w:color="auto" w:fill="F8F9FA"/>
            <w:tcMar>
              <w:top w:w="80" w:type="dxa"/>
              <w:left w:w="100" w:type="dxa"/>
              <w:bottom w:w="80" w:type="dxa"/>
              <w:right w:w="100" w:type="dxa"/>
            </w:tcMar>
          </w:tcPr>
          <w:p w14:paraId="72B3F5A2" w14:textId="77777777" w:rsidR="005520BA" w:rsidRDefault="00F478CE">
            <w:pPr>
              <w:spacing w:before="80" w:after="80"/>
              <w:ind w:left="100"/>
            </w:pPr>
            <w:r>
              <w:rPr>
                <w:rFonts w:ascii="Calibri" w:eastAsia="Calibri" w:hAnsi="Calibri" w:cs="Calibri"/>
                <w:color w:val="444444"/>
                <w:sz w:val="19"/>
                <w:szCs w:val="19"/>
              </w:rPr>
              <w:t>Have I hit exactly k elements?</w:t>
            </w:r>
          </w:p>
        </w:tc>
      </w:tr>
      <w:tr w:rsidR="005520BA" w14:paraId="07AA0494"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370DCA4C" w14:textId="77777777" w:rsidR="005520BA" w:rsidRDefault="00F478CE">
            <w:pPr>
              <w:spacing w:before="80" w:after="80"/>
              <w:ind w:left="100"/>
            </w:pPr>
            <w:r>
              <w:rPr>
                <w:rFonts w:ascii="Calibri" w:eastAsia="Calibri" w:hAnsi="Calibri" w:cs="Calibri"/>
                <w:color w:val="444444"/>
                <w:sz w:val="19"/>
                <w:szCs w:val="19"/>
              </w:rPr>
              <w:t>Can restart?</w:t>
            </w:r>
          </w:p>
        </w:tc>
        <w:tc>
          <w:tcPr>
            <w:tcW w:w="3430" w:type="dxa"/>
            <w:shd w:val="clear" w:color="auto" w:fill="FFFFFF"/>
            <w:tcMar>
              <w:top w:w="80" w:type="dxa"/>
              <w:left w:w="100" w:type="dxa"/>
              <w:bottom w:w="80" w:type="dxa"/>
              <w:right w:w="100" w:type="dxa"/>
            </w:tcMar>
          </w:tcPr>
          <w:p w14:paraId="2716A299" w14:textId="77777777" w:rsidR="005520BA" w:rsidRDefault="00F478CE">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Yes — restart when sum goes negative</w:t>
            </w:r>
          </w:p>
        </w:tc>
        <w:tc>
          <w:tcPr>
            <w:tcW w:w="3430" w:type="dxa"/>
            <w:shd w:val="clear" w:color="auto" w:fill="FFFFFF"/>
            <w:tcMar>
              <w:top w:w="80" w:type="dxa"/>
              <w:left w:w="100" w:type="dxa"/>
              <w:bottom w:w="80" w:type="dxa"/>
              <w:right w:w="100" w:type="dxa"/>
            </w:tcMar>
          </w:tcPr>
          <w:p w14:paraId="2A688B05" w14:textId="77777777" w:rsidR="005520BA" w:rsidRDefault="00F478CE">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No — must slide, not restart</w:t>
            </w:r>
          </w:p>
        </w:tc>
      </w:tr>
      <w:tr w:rsidR="005520BA" w14:paraId="0ABC90F8" w14:textId="77777777">
        <w:tblPrEx>
          <w:tblCellMar>
            <w:top w:w="0" w:type="dxa"/>
            <w:bottom w:w="0" w:type="dxa"/>
          </w:tblCellMar>
        </w:tblPrEx>
        <w:tc>
          <w:tcPr>
            <w:tcW w:w="2500" w:type="dxa"/>
            <w:shd w:val="clear" w:color="auto" w:fill="F8F9FA"/>
            <w:tcMar>
              <w:top w:w="80" w:type="dxa"/>
              <w:left w:w="100" w:type="dxa"/>
              <w:bottom w:w="80" w:type="dxa"/>
              <w:right w:w="100" w:type="dxa"/>
            </w:tcMar>
          </w:tcPr>
          <w:p w14:paraId="207E595D" w14:textId="77777777" w:rsidR="005520BA" w:rsidRDefault="00F478CE">
            <w:pPr>
              <w:spacing w:before="80" w:after="80"/>
              <w:ind w:left="100"/>
            </w:pPr>
            <w:r>
              <w:rPr>
                <w:rFonts w:ascii="Calibri" w:eastAsia="Calibri" w:hAnsi="Calibri" w:cs="Calibri"/>
                <w:color w:val="444444"/>
                <w:sz w:val="19"/>
                <w:szCs w:val="19"/>
              </w:rPr>
              <w:t>Window grows?</w:t>
            </w:r>
          </w:p>
        </w:tc>
        <w:tc>
          <w:tcPr>
            <w:tcW w:w="3430" w:type="dxa"/>
            <w:shd w:val="clear" w:color="auto" w:fill="F8F9FA"/>
            <w:tcMar>
              <w:top w:w="80" w:type="dxa"/>
              <w:left w:w="100" w:type="dxa"/>
              <w:bottom w:w="80" w:type="dxa"/>
              <w:right w:w="100" w:type="dxa"/>
            </w:tcMar>
          </w:tcPr>
          <w:p w14:paraId="2A371616" w14:textId="77777777" w:rsidR="005520BA" w:rsidRDefault="00F478CE">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Yes — keeps growing while positive</w:t>
            </w:r>
          </w:p>
        </w:tc>
        <w:tc>
          <w:tcPr>
            <w:tcW w:w="3430" w:type="dxa"/>
            <w:shd w:val="clear" w:color="auto" w:fill="F8F9FA"/>
            <w:tcMar>
              <w:top w:w="80" w:type="dxa"/>
              <w:left w:w="100" w:type="dxa"/>
              <w:bottom w:w="80" w:type="dxa"/>
              <w:right w:w="100" w:type="dxa"/>
            </w:tcMar>
          </w:tcPr>
          <w:p w14:paraId="1E57008B" w14:textId="77777777" w:rsidR="005520BA" w:rsidRDefault="00F478CE">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No — fixed at k always</w:t>
            </w:r>
          </w:p>
        </w:tc>
      </w:tr>
    </w:tbl>
    <w:p w14:paraId="7F121D9B" w14:textId="77777777" w:rsidR="005520BA" w:rsidRDefault="005520BA">
      <w:pPr>
        <w:spacing w:before="100" w:after="100"/>
      </w:pPr>
    </w:p>
    <w:p w14:paraId="7506C741" w14:textId="77777777" w:rsidR="005520BA" w:rsidRDefault="00F478CE">
      <w:pPr>
        <w:pBdr>
          <w:left w:val="thick" w:sz="12" w:space="0" w:color="0D7377"/>
        </w:pBdr>
        <w:shd w:val="clear" w:color="auto" w:fill="FFFDE7"/>
        <w:spacing w:before="120" w:after="120"/>
        <w:ind w:left="200" w:right="200"/>
      </w:pPr>
      <w:r>
        <w:rPr>
          <w:rFonts w:ascii="Calibri" w:eastAsia="Calibri" w:hAnsi="Calibri" w:cs="Calibri"/>
          <w:b/>
          <w:bCs/>
          <w:color w:val="1A1A2E"/>
        </w:rPr>
        <w:t>The key insight:  Kadane’s has no size constraint — it’s free to restart anywhere. Fixed Sliding Window MUST include exactly k elements — no restarting allowed.  Also: in a fixed window, elements from one window overlap into the next. Example: windows [2,1,5] and [1,5,1] share the 1 and 5. Kadane’s would have already moved past those by restarting — so it could miss combinations that span across where it chose to restart.</w:t>
      </w:r>
    </w:p>
    <w:p w14:paraId="201703DF" w14:textId="77777777" w:rsidR="005520BA" w:rsidRDefault="005520BA">
      <w:pPr>
        <w:spacing w:before="100" w:after="100"/>
      </w:pPr>
    </w:p>
    <w:p w14:paraId="2DFC5436" w14:textId="77777777" w:rsidR="005520BA" w:rsidRDefault="00F478CE">
      <w:pPr>
        <w:pBdr>
          <w:left w:val="thick" w:sz="12" w:space="0" w:color="1A7A4A"/>
        </w:pBdr>
        <w:shd w:val="clear" w:color="auto" w:fill="E9F7EF"/>
        <w:spacing w:before="120" w:after="120"/>
        <w:ind w:left="200" w:right="200"/>
      </w:pPr>
      <w:r>
        <w:rPr>
          <w:rFonts w:ascii="Calibri" w:eastAsia="Calibri" w:hAnsi="Calibri" w:cs="Calibri"/>
          <w:b/>
          <w:bCs/>
          <w:color w:val="1A7A4A"/>
        </w:rPr>
        <w:t>Simple rule:   • 'Exactly k' or 'fixed size'  →  Fixed Sliding Window   • 'Any subarray' with no size constraint  →  Kadane’s</w:t>
      </w:r>
    </w:p>
    <w:p w14:paraId="4437590F" w14:textId="77777777" w:rsidR="005520BA" w:rsidRDefault="005520BA">
      <w:pPr>
        <w:pBdr>
          <w:bottom w:val="single" w:sz="4" w:space="0" w:color="CCCCCC"/>
        </w:pBdr>
        <w:spacing w:before="160" w:after="160"/>
      </w:pPr>
    </w:p>
    <w:p w14:paraId="1A606C31" w14:textId="77777777" w:rsidR="005520BA" w:rsidRDefault="00F478CE">
      <w:r>
        <w:br w:type="page"/>
      </w:r>
    </w:p>
    <w:p w14:paraId="0023622E" w14:textId="77777777" w:rsidR="005520BA" w:rsidRDefault="00F478CE">
      <w:pPr>
        <w:shd w:val="clear" w:color="auto" w:fill="6C3483"/>
        <w:ind w:left="200" w:right="200"/>
        <w:jc w:val="center"/>
      </w:pPr>
      <w:r>
        <w:rPr>
          <w:rFonts w:ascii="Calibri" w:eastAsia="Calibri" w:hAnsi="Calibri" w:cs="Calibri"/>
          <w:b/>
          <w:bCs/>
          <w:color w:val="FFFFFF"/>
          <w:sz w:val="30"/>
          <w:szCs w:val="30"/>
        </w:rPr>
        <w:lastRenderedPageBreak/>
        <w:t>3</w:t>
      </w:r>
      <w:r>
        <w:rPr>
          <w:rFonts w:ascii="Calibri" w:eastAsia="Calibri" w:hAnsi="Calibri" w:cs="Calibri"/>
          <w:b/>
          <w:bCs/>
          <w:color w:val="FFFFFF"/>
          <w:sz w:val="30"/>
          <w:szCs w:val="30"/>
        </w:rPr>
        <w:t>️</w:t>
      </w:r>
      <w:r>
        <w:rPr>
          <w:rFonts w:ascii="Calibri" w:eastAsia="Calibri" w:hAnsi="Calibri" w:cs="Calibri"/>
          <w:b/>
          <w:bCs/>
          <w:color w:val="FFFFFF"/>
          <w:sz w:val="30"/>
          <w:szCs w:val="30"/>
        </w:rPr>
        <w:t>⃣</w:t>
      </w:r>
      <w:r>
        <w:rPr>
          <w:rFonts w:ascii="Calibri" w:eastAsia="Calibri" w:hAnsi="Calibri" w:cs="Calibri"/>
          <w:b/>
          <w:bCs/>
          <w:color w:val="FFFFFF"/>
          <w:sz w:val="30"/>
          <w:szCs w:val="30"/>
        </w:rPr>
        <w:t xml:space="preserve">   Kadane's Algorithm</w:t>
      </w:r>
    </w:p>
    <w:p w14:paraId="687A3209" w14:textId="77777777" w:rsidR="005520BA" w:rsidRDefault="005520BA">
      <w:pPr>
        <w:spacing w:before="100" w:after="100"/>
      </w:pPr>
    </w:p>
    <w:p w14:paraId="32DE6D5F"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Recognition Question</w:t>
      </w:r>
    </w:p>
    <w:p w14:paraId="1A169F2B" w14:textId="77777777" w:rsidR="005520BA" w:rsidRDefault="00F478CE">
      <w:pPr>
        <w:pBdr>
          <w:left w:val="thick" w:sz="12" w:space="0" w:color="6C3483"/>
        </w:pBdr>
        <w:shd w:val="clear" w:color="auto" w:fill="F4ECF7"/>
        <w:spacing w:before="120" w:after="120"/>
        <w:ind w:left="200" w:right="200"/>
      </w:pPr>
      <w:r>
        <w:rPr>
          <w:rFonts w:ascii="Calibri" w:eastAsia="Calibri" w:hAnsi="Calibri" w:cs="Calibri"/>
          <w:b/>
          <w:bCs/>
          <w:color w:val="6C3483"/>
        </w:rPr>
        <w:t>"Does my previous sum help or hurt the future?"</w:t>
      </w:r>
    </w:p>
    <w:p w14:paraId="70E4FD4D" w14:textId="77777777" w:rsidR="005520BA" w:rsidRDefault="005520BA">
      <w:pPr>
        <w:spacing w:before="80" w:after="100"/>
      </w:pPr>
    </w:p>
    <w:p w14:paraId="1BD65428"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Plain English</w:t>
      </w:r>
    </w:p>
    <w:p w14:paraId="08674CA4" w14:textId="77777777" w:rsidR="005520BA" w:rsidRDefault="00F478CE">
      <w:pPr>
        <w:spacing w:before="60" w:after="60"/>
      </w:pPr>
      <w:r>
        <w:rPr>
          <w:rFonts w:ascii="Calibri" w:eastAsia="Calibri" w:hAnsi="Calibri" w:cs="Calibri"/>
          <w:color w:val="444444"/>
        </w:rPr>
        <w:t>Keep a running sum as you walk through the array. At each step, ask: is my running sum positive (helpful) or negative (harmful)? If it's negative, restart from the current element — a negative running sum can only drag down future sums.</w:t>
      </w:r>
    </w:p>
    <w:p w14:paraId="7DF3D557" w14:textId="77777777" w:rsidR="005520BA" w:rsidRDefault="005520BA">
      <w:pPr>
        <w:spacing w:before="80" w:after="100"/>
      </w:pPr>
    </w:p>
    <w:p w14:paraId="0E4C596E"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Usually when you see...</w:t>
      </w:r>
    </w:p>
    <w:p w14:paraId="220F76F4" w14:textId="77777777" w:rsidR="005520BA" w:rsidRDefault="00F478CE">
      <w:pPr>
        <w:pStyle w:val="ListParagraph"/>
        <w:numPr>
          <w:ilvl w:val="0"/>
          <w:numId w:val="1"/>
        </w:numPr>
        <w:spacing w:before="50" w:after="50"/>
        <w:ind w:left="431"/>
      </w:pPr>
      <w:r>
        <w:rPr>
          <w:rFonts w:ascii="Calibri" w:eastAsia="Calibri" w:hAnsi="Calibri" w:cs="Calibri"/>
          <w:color w:val="444444"/>
        </w:rPr>
        <w:t>'Maximum subarray'  ·  'Largest contiguous sum'</w:t>
      </w:r>
    </w:p>
    <w:p w14:paraId="465325A3" w14:textId="77777777" w:rsidR="005520BA" w:rsidRDefault="00F478CE">
      <w:pPr>
        <w:pStyle w:val="ListParagraph"/>
        <w:numPr>
          <w:ilvl w:val="0"/>
          <w:numId w:val="1"/>
        </w:numPr>
        <w:spacing w:before="50" w:after="50"/>
        <w:ind w:left="431"/>
      </w:pPr>
      <w:r>
        <w:rPr>
          <w:rFonts w:ascii="Calibri" w:eastAsia="Calibri" w:hAnsi="Calibri" w:cs="Calibri"/>
          <w:color w:val="444444"/>
        </w:rPr>
        <w:t>'Best running score' or 'maximum profit from a continuous period'</w:t>
      </w:r>
    </w:p>
    <w:p w14:paraId="7ED7C47D" w14:textId="77777777" w:rsidR="005520BA" w:rsidRDefault="005520BA">
      <w:pPr>
        <w:spacing w:before="80" w:after="100"/>
      </w:pPr>
    </w:p>
    <w:p w14:paraId="3699ED4A"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Examples</w:t>
      </w:r>
    </w:p>
    <w:p w14:paraId="4A310FB7" w14:textId="77777777" w:rsidR="005520BA" w:rsidRDefault="00F478CE">
      <w:pPr>
        <w:pStyle w:val="ListParagraph"/>
        <w:numPr>
          <w:ilvl w:val="0"/>
          <w:numId w:val="1"/>
        </w:numPr>
        <w:spacing w:before="50" w:after="50"/>
        <w:ind w:left="431"/>
      </w:pPr>
      <w:r>
        <w:rPr>
          <w:rFonts w:ascii="Calibri" w:eastAsia="Calibri" w:hAnsi="Calibri" w:cs="Calibri"/>
          <w:color w:val="444444"/>
        </w:rPr>
        <w:t>Maximum Subarray  ·  Maximum Circular Subarray</w:t>
      </w:r>
    </w:p>
    <w:p w14:paraId="5734C588" w14:textId="77777777" w:rsidR="005520BA" w:rsidRDefault="005520BA">
      <w:pPr>
        <w:spacing w:before="80" w:after="100"/>
      </w:pPr>
    </w:p>
    <w:p w14:paraId="1E8ADB62"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Don't Confuse With Sliding Window or Prefix Sum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520BA" w14:paraId="321C57D2" w14:textId="77777777">
        <w:tblPrEx>
          <w:tblCellMar>
            <w:top w:w="0" w:type="dxa"/>
            <w:bottom w:w="0" w:type="dxa"/>
          </w:tblCellMar>
        </w:tblPrEx>
        <w:tc>
          <w:tcPr>
            <w:tcW w:w="3120" w:type="dxa"/>
            <w:shd w:val="clear" w:color="auto" w:fill="1A1A2E"/>
            <w:tcMar>
              <w:top w:w="80" w:type="dxa"/>
              <w:left w:w="100" w:type="dxa"/>
              <w:bottom w:w="80" w:type="dxa"/>
              <w:right w:w="100" w:type="dxa"/>
            </w:tcMar>
          </w:tcPr>
          <w:p w14:paraId="500F046F" w14:textId="77777777" w:rsidR="005520BA" w:rsidRDefault="00F478CE">
            <w:pPr>
              <w:spacing w:before="80" w:after="80"/>
              <w:ind w:left="100"/>
            </w:pPr>
            <w:r>
              <w:rPr>
                <w:rFonts w:ascii="Calibri" w:eastAsia="Calibri" w:hAnsi="Calibri" w:cs="Calibri"/>
                <w:b/>
                <w:bCs/>
                <w:color w:val="FFFFFF"/>
                <w:sz w:val="19"/>
                <w:szCs w:val="19"/>
              </w:rPr>
              <w:t>Sliding Window</w:t>
            </w:r>
          </w:p>
        </w:tc>
        <w:tc>
          <w:tcPr>
            <w:tcW w:w="3120" w:type="dxa"/>
            <w:shd w:val="clear" w:color="auto" w:fill="1A1A2E"/>
            <w:tcMar>
              <w:top w:w="80" w:type="dxa"/>
              <w:left w:w="100" w:type="dxa"/>
              <w:bottom w:w="80" w:type="dxa"/>
              <w:right w:w="100" w:type="dxa"/>
            </w:tcMar>
          </w:tcPr>
          <w:p w14:paraId="6B29FB40" w14:textId="77777777" w:rsidR="005520BA" w:rsidRDefault="00F478CE">
            <w:pPr>
              <w:spacing w:before="80" w:after="80"/>
              <w:ind w:left="100"/>
            </w:pPr>
            <w:r>
              <w:rPr>
                <w:rFonts w:ascii="Calibri" w:eastAsia="Calibri" w:hAnsi="Calibri" w:cs="Calibri"/>
                <w:b/>
                <w:bCs/>
                <w:color w:val="FFFFFF"/>
                <w:sz w:val="19"/>
                <w:szCs w:val="19"/>
              </w:rPr>
              <w:t>Kadane's</w:t>
            </w:r>
          </w:p>
        </w:tc>
        <w:tc>
          <w:tcPr>
            <w:tcW w:w="3120" w:type="dxa"/>
            <w:shd w:val="clear" w:color="auto" w:fill="1A1A2E"/>
            <w:tcMar>
              <w:top w:w="80" w:type="dxa"/>
              <w:left w:w="100" w:type="dxa"/>
              <w:bottom w:w="80" w:type="dxa"/>
              <w:right w:w="100" w:type="dxa"/>
            </w:tcMar>
          </w:tcPr>
          <w:p w14:paraId="4498B9CA" w14:textId="77777777" w:rsidR="005520BA" w:rsidRDefault="00F478CE">
            <w:pPr>
              <w:spacing w:before="80" w:after="80"/>
              <w:ind w:left="100"/>
            </w:pPr>
            <w:r>
              <w:rPr>
                <w:rFonts w:ascii="Calibri" w:eastAsia="Calibri" w:hAnsi="Calibri" w:cs="Calibri"/>
                <w:b/>
                <w:bCs/>
                <w:color w:val="FFFFFF"/>
                <w:sz w:val="19"/>
                <w:szCs w:val="19"/>
              </w:rPr>
              <w:t>Prefix Sum</w:t>
            </w:r>
          </w:p>
        </w:tc>
      </w:tr>
      <w:tr w:rsidR="005520BA" w14:paraId="292061F2" w14:textId="77777777">
        <w:tblPrEx>
          <w:tblCellMar>
            <w:top w:w="0" w:type="dxa"/>
            <w:bottom w:w="0" w:type="dxa"/>
          </w:tblCellMar>
        </w:tblPrEx>
        <w:tc>
          <w:tcPr>
            <w:tcW w:w="3120" w:type="dxa"/>
            <w:shd w:val="clear" w:color="auto" w:fill="FFFFFF"/>
            <w:tcMar>
              <w:top w:w="80" w:type="dxa"/>
              <w:left w:w="100" w:type="dxa"/>
              <w:bottom w:w="80" w:type="dxa"/>
              <w:right w:w="100" w:type="dxa"/>
            </w:tcMar>
          </w:tcPr>
          <w:p w14:paraId="0461DA2D" w14:textId="77777777" w:rsidR="005520BA" w:rsidRDefault="00F478CE">
            <w:pPr>
              <w:spacing w:before="80" w:after="80"/>
              <w:ind w:left="100"/>
            </w:pPr>
            <w:r>
              <w:rPr>
                <w:rFonts w:ascii="Calibri" w:eastAsia="Calibri" w:hAnsi="Calibri" w:cs="Calibri"/>
                <w:color w:val="444444"/>
                <w:sz w:val="19"/>
                <w:szCs w:val="19"/>
              </w:rPr>
              <w:t>What makes me move LEFT?</w:t>
            </w:r>
          </w:p>
        </w:tc>
        <w:tc>
          <w:tcPr>
            <w:tcW w:w="3120" w:type="dxa"/>
            <w:shd w:val="clear" w:color="auto" w:fill="FFFFFF"/>
            <w:tcMar>
              <w:top w:w="80" w:type="dxa"/>
              <w:left w:w="100" w:type="dxa"/>
              <w:bottom w:w="80" w:type="dxa"/>
              <w:right w:w="100" w:type="dxa"/>
            </w:tcMar>
          </w:tcPr>
          <w:p w14:paraId="38FB9D61" w14:textId="77777777" w:rsidR="005520BA" w:rsidRDefault="00F478CE">
            <w:pPr>
              <w:spacing w:before="80" w:after="80"/>
              <w:ind w:left="100"/>
            </w:pPr>
            <w:r>
              <w:rPr>
                <w:rFonts w:ascii="Calibri" w:eastAsia="Calibri" w:hAnsi="Calibri" w:cs="Calibri"/>
                <w:color w:val="444444"/>
                <w:sz w:val="19"/>
                <w:szCs w:val="19"/>
              </w:rPr>
              <w:t>Should I RESTART?</w:t>
            </w:r>
          </w:p>
        </w:tc>
        <w:tc>
          <w:tcPr>
            <w:tcW w:w="3120" w:type="dxa"/>
            <w:shd w:val="clear" w:color="auto" w:fill="FFFFFF"/>
            <w:tcMar>
              <w:top w:w="80" w:type="dxa"/>
              <w:left w:w="100" w:type="dxa"/>
              <w:bottom w:w="80" w:type="dxa"/>
              <w:right w:w="100" w:type="dxa"/>
            </w:tcMar>
          </w:tcPr>
          <w:p w14:paraId="27D17273" w14:textId="77777777" w:rsidR="005520BA" w:rsidRDefault="00F478CE">
            <w:pPr>
              <w:spacing w:before="80" w:after="80"/>
              <w:ind w:left="100"/>
            </w:pPr>
            <w:r>
              <w:rPr>
                <w:rFonts w:ascii="Calibri" w:eastAsia="Calibri" w:hAnsi="Calibri" w:cs="Calibri"/>
                <w:color w:val="444444"/>
                <w:sz w:val="19"/>
                <w:szCs w:val="19"/>
              </w:rPr>
              <w:t>Do I need every past total?</w:t>
            </w:r>
          </w:p>
        </w:tc>
      </w:tr>
      <w:tr w:rsidR="005520BA" w14:paraId="1927EA92" w14:textId="77777777">
        <w:tblPrEx>
          <w:tblCellMar>
            <w:top w:w="0" w:type="dxa"/>
            <w:bottom w:w="0" w:type="dxa"/>
          </w:tblCellMar>
        </w:tblPrEx>
        <w:tc>
          <w:tcPr>
            <w:tcW w:w="3120" w:type="dxa"/>
            <w:shd w:val="clear" w:color="auto" w:fill="F8F9FA"/>
            <w:tcMar>
              <w:top w:w="80" w:type="dxa"/>
              <w:left w:w="100" w:type="dxa"/>
              <w:bottom w:w="80" w:type="dxa"/>
              <w:right w:w="100" w:type="dxa"/>
            </w:tcMar>
          </w:tcPr>
          <w:p w14:paraId="5A5A5548" w14:textId="77777777" w:rsidR="005520BA" w:rsidRDefault="00F478CE">
            <w:pPr>
              <w:spacing w:before="80" w:after="80"/>
              <w:ind w:left="100"/>
            </w:pPr>
            <w:r>
              <w:rPr>
                <w:rFonts w:ascii="Calibri" w:eastAsia="Calibri" w:hAnsi="Calibri" w:cs="Calibri"/>
                <w:color w:val="444444"/>
                <w:sz w:val="19"/>
                <w:szCs w:val="19"/>
              </w:rPr>
              <w:t>Longest/shortest window</w:t>
            </w:r>
          </w:p>
        </w:tc>
        <w:tc>
          <w:tcPr>
            <w:tcW w:w="3120" w:type="dxa"/>
            <w:shd w:val="clear" w:color="auto" w:fill="F8F9FA"/>
            <w:tcMar>
              <w:top w:w="80" w:type="dxa"/>
              <w:left w:w="100" w:type="dxa"/>
              <w:bottom w:w="80" w:type="dxa"/>
              <w:right w:w="100" w:type="dxa"/>
            </w:tcMar>
          </w:tcPr>
          <w:p w14:paraId="5686993A" w14:textId="77777777" w:rsidR="005520BA" w:rsidRDefault="00F478CE">
            <w:pPr>
              <w:spacing w:before="80" w:after="80"/>
              <w:ind w:left="100"/>
            </w:pPr>
            <w:r>
              <w:rPr>
                <w:rFonts w:ascii="Calibri" w:eastAsia="Calibri" w:hAnsi="Calibri" w:cs="Calibri"/>
                <w:color w:val="444444"/>
                <w:sz w:val="19"/>
                <w:szCs w:val="19"/>
              </w:rPr>
              <w:t>Single best sum</w:t>
            </w:r>
          </w:p>
        </w:tc>
        <w:tc>
          <w:tcPr>
            <w:tcW w:w="3120" w:type="dxa"/>
            <w:shd w:val="clear" w:color="auto" w:fill="F8F9FA"/>
            <w:tcMar>
              <w:top w:w="80" w:type="dxa"/>
              <w:left w:w="100" w:type="dxa"/>
              <w:bottom w:w="80" w:type="dxa"/>
              <w:right w:w="100" w:type="dxa"/>
            </w:tcMar>
          </w:tcPr>
          <w:p w14:paraId="04B11965" w14:textId="77777777" w:rsidR="005520BA" w:rsidRDefault="00F478CE">
            <w:pPr>
              <w:spacing w:before="80" w:after="80"/>
              <w:ind w:left="100"/>
            </w:pPr>
            <w:r>
              <w:rPr>
                <w:rFonts w:ascii="Calibri" w:eastAsia="Calibri" w:hAnsi="Calibri" w:cs="Calibri"/>
                <w:color w:val="444444"/>
                <w:sz w:val="19"/>
                <w:szCs w:val="19"/>
              </w:rPr>
              <w:t>Count ALL matching subarrays</w:t>
            </w:r>
          </w:p>
        </w:tc>
      </w:tr>
      <w:tr w:rsidR="005520BA" w14:paraId="0762DEDB" w14:textId="77777777">
        <w:tblPrEx>
          <w:tblCellMar>
            <w:top w:w="0" w:type="dxa"/>
            <w:bottom w:w="0" w:type="dxa"/>
          </w:tblCellMar>
        </w:tblPrEx>
        <w:tc>
          <w:tcPr>
            <w:tcW w:w="3120" w:type="dxa"/>
            <w:shd w:val="clear" w:color="auto" w:fill="FFFFFF"/>
            <w:tcMar>
              <w:top w:w="80" w:type="dxa"/>
              <w:left w:w="100" w:type="dxa"/>
              <w:bottom w:w="80" w:type="dxa"/>
              <w:right w:w="100" w:type="dxa"/>
            </w:tcMar>
          </w:tcPr>
          <w:p w14:paraId="2B5EA354" w14:textId="77777777" w:rsidR="005520BA" w:rsidRDefault="00F478CE">
            <w:pPr>
              <w:spacing w:before="80" w:after="80"/>
              <w:ind w:left="100"/>
            </w:pPr>
            <w:r>
              <w:rPr>
                <w:rFonts w:ascii="Calibri" w:eastAsia="Calibri" w:hAnsi="Calibri" w:cs="Calibri"/>
                <w:color w:val="444444"/>
                <w:sz w:val="19"/>
                <w:szCs w:val="19"/>
              </w:rPr>
              <w:t>Shrinks from left</w:t>
            </w:r>
          </w:p>
        </w:tc>
        <w:tc>
          <w:tcPr>
            <w:tcW w:w="3120" w:type="dxa"/>
            <w:shd w:val="clear" w:color="auto" w:fill="FFFFFF"/>
            <w:tcMar>
              <w:top w:w="80" w:type="dxa"/>
              <w:left w:w="100" w:type="dxa"/>
              <w:bottom w:w="80" w:type="dxa"/>
              <w:right w:w="100" w:type="dxa"/>
            </w:tcMar>
          </w:tcPr>
          <w:p w14:paraId="68ACA182" w14:textId="77777777" w:rsidR="005520BA" w:rsidRDefault="00F478CE">
            <w:pPr>
              <w:spacing w:before="80" w:after="80"/>
              <w:ind w:left="100"/>
            </w:pPr>
            <w:r>
              <w:rPr>
                <w:rFonts w:ascii="Calibri" w:eastAsia="Calibri" w:hAnsi="Calibri" w:cs="Calibri"/>
                <w:color w:val="444444"/>
                <w:sz w:val="19"/>
                <w:szCs w:val="19"/>
              </w:rPr>
              <w:t>Restarts at current index</w:t>
            </w:r>
          </w:p>
        </w:tc>
        <w:tc>
          <w:tcPr>
            <w:tcW w:w="3120" w:type="dxa"/>
            <w:shd w:val="clear" w:color="auto" w:fill="FFFFFF"/>
            <w:tcMar>
              <w:top w:w="80" w:type="dxa"/>
              <w:left w:w="100" w:type="dxa"/>
              <w:bottom w:w="80" w:type="dxa"/>
              <w:right w:w="100" w:type="dxa"/>
            </w:tcMar>
          </w:tcPr>
          <w:p w14:paraId="41BCE9D1" w14:textId="77777777" w:rsidR="005520BA" w:rsidRDefault="00F478CE">
            <w:pPr>
              <w:spacing w:before="80" w:after="80"/>
              <w:ind w:left="100"/>
            </w:pPr>
            <w:r>
              <w:rPr>
                <w:rFonts w:ascii="Calibri" w:eastAsia="Calibri" w:hAnsi="Calibri" w:cs="Calibri"/>
                <w:color w:val="444444"/>
                <w:sz w:val="19"/>
                <w:szCs w:val="19"/>
              </w:rPr>
              <w:t>Stores history in HashMap</w:t>
            </w:r>
          </w:p>
        </w:tc>
      </w:tr>
    </w:tbl>
    <w:p w14:paraId="770C288F" w14:textId="77777777" w:rsidR="005520BA" w:rsidRDefault="005520BA">
      <w:pPr>
        <w:pBdr>
          <w:bottom w:val="single" w:sz="4" w:space="0" w:color="CCCCCC"/>
        </w:pBdr>
        <w:spacing w:before="160" w:after="160"/>
      </w:pPr>
    </w:p>
    <w:p w14:paraId="287CEE36" w14:textId="77777777" w:rsidR="005520BA" w:rsidRDefault="00F478CE">
      <w:r>
        <w:br w:type="page"/>
      </w:r>
    </w:p>
    <w:p w14:paraId="5BCB559F" w14:textId="77777777" w:rsidR="005520BA" w:rsidRDefault="00F478CE">
      <w:pPr>
        <w:shd w:val="clear" w:color="auto" w:fill="1A7A4A"/>
        <w:ind w:left="200" w:right="200"/>
        <w:jc w:val="center"/>
      </w:pPr>
      <w:r>
        <w:rPr>
          <w:rFonts w:ascii="Calibri" w:eastAsia="Calibri" w:hAnsi="Calibri" w:cs="Calibri"/>
          <w:b/>
          <w:bCs/>
          <w:color w:val="FFFFFF"/>
          <w:sz w:val="30"/>
          <w:szCs w:val="30"/>
        </w:rPr>
        <w:lastRenderedPageBreak/>
        <w:t>4</w:t>
      </w:r>
      <w:r>
        <w:rPr>
          <w:rFonts w:ascii="Calibri" w:eastAsia="Calibri" w:hAnsi="Calibri" w:cs="Calibri"/>
          <w:b/>
          <w:bCs/>
          <w:color w:val="FFFFFF"/>
          <w:sz w:val="30"/>
          <w:szCs w:val="30"/>
        </w:rPr>
        <w:t>️</w:t>
      </w:r>
      <w:r>
        <w:rPr>
          <w:rFonts w:ascii="Calibri" w:eastAsia="Calibri" w:hAnsi="Calibri" w:cs="Calibri"/>
          <w:b/>
          <w:bCs/>
          <w:color w:val="FFFFFF"/>
          <w:sz w:val="30"/>
          <w:szCs w:val="30"/>
        </w:rPr>
        <w:t>⃣</w:t>
      </w:r>
      <w:r>
        <w:rPr>
          <w:rFonts w:ascii="Calibri" w:eastAsia="Calibri" w:hAnsi="Calibri" w:cs="Calibri"/>
          <w:b/>
          <w:bCs/>
          <w:color w:val="FFFFFF"/>
          <w:sz w:val="30"/>
          <w:szCs w:val="30"/>
        </w:rPr>
        <w:t xml:space="preserve">   Prefix Sum + HashMap</w:t>
      </w:r>
    </w:p>
    <w:p w14:paraId="22A0A3F5" w14:textId="77777777" w:rsidR="005520BA" w:rsidRDefault="005520BA">
      <w:pPr>
        <w:spacing w:before="100" w:after="100"/>
      </w:pPr>
    </w:p>
    <w:p w14:paraId="07BEB6C3"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Recognition Question</w:t>
      </w:r>
    </w:p>
    <w:p w14:paraId="3A7618A1" w14:textId="77777777" w:rsidR="005520BA" w:rsidRDefault="00F478CE">
      <w:pPr>
        <w:pBdr>
          <w:left w:val="thick" w:sz="12" w:space="0" w:color="1A7A4A"/>
        </w:pBdr>
        <w:shd w:val="clear" w:color="auto" w:fill="E9F7EF"/>
        <w:spacing w:before="120" w:after="120"/>
        <w:ind w:left="200" w:right="200"/>
      </w:pPr>
      <w:r>
        <w:rPr>
          <w:rFonts w:ascii="Calibri" w:eastAsia="Calibri" w:hAnsi="Calibri" w:cs="Calibri"/>
          <w:b/>
          <w:bCs/>
          <w:color w:val="1A7A4A"/>
        </w:rPr>
        <w:t>"Do I need to know something about EVERY previous running total?"</w:t>
      </w:r>
    </w:p>
    <w:p w14:paraId="5F9B9E65" w14:textId="77777777" w:rsidR="005520BA" w:rsidRDefault="005520BA">
      <w:pPr>
        <w:spacing w:before="80" w:after="100"/>
      </w:pPr>
    </w:p>
    <w:p w14:paraId="70187496"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Plain English</w:t>
      </w:r>
    </w:p>
    <w:p w14:paraId="753D8DE8" w14:textId="77777777" w:rsidR="005520BA" w:rsidRDefault="00F478CE">
      <w:pPr>
        <w:spacing w:before="60" w:after="60"/>
      </w:pPr>
      <w:r>
        <w:rPr>
          <w:rFonts w:ascii="Calibri" w:eastAsia="Calibri" w:hAnsi="Calibri" w:cs="Calibri"/>
          <w:color w:val="444444"/>
        </w:rPr>
        <w:t>Walk through the array keeping a running total (prefix sum). Store EVERY running total you've seen in a HashMap. Then: if  currentTotal - someEarlierTotal = target,  everything between those two positions adds up to the target.</w:t>
      </w:r>
    </w:p>
    <w:p w14:paraId="557A0161" w14:textId="77777777" w:rsidR="005520BA" w:rsidRDefault="005520BA">
      <w:pPr>
        <w:spacing w:before="80" w:after="100"/>
      </w:pPr>
    </w:p>
    <w:p w14:paraId="4493C912"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Usually when you see...</w:t>
      </w:r>
    </w:p>
    <w:p w14:paraId="7495816A" w14:textId="77777777" w:rsidR="005520BA" w:rsidRDefault="00F478CE">
      <w:pPr>
        <w:pStyle w:val="ListParagraph"/>
        <w:numPr>
          <w:ilvl w:val="0"/>
          <w:numId w:val="1"/>
        </w:numPr>
        <w:spacing w:before="50" w:after="50"/>
        <w:ind w:left="431"/>
      </w:pPr>
      <w:r>
        <w:rPr>
          <w:rFonts w:ascii="Calibri" w:eastAsia="Calibri" w:hAnsi="Calibri" w:cs="Calibri"/>
          <w:color w:val="444444"/>
        </w:rPr>
        <w:t>'Count subarrays with sum = k'  ←  'COUNT' is the #1 giveaway</w:t>
      </w:r>
    </w:p>
    <w:p w14:paraId="2692C375" w14:textId="77777777" w:rsidR="005520BA" w:rsidRDefault="00F478CE">
      <w:pPr>
        <w:pStyle w:val="ListParagraph"/>
        <w:numPr>
          <w:ilvl w:val="0"/>
          <w:numId w:val="1"/>
        </w:numPr>
        <w:spacing w:before="50" w:after="50"/>
        <w:ind w:left="431"/>
      </w:pPr>
      <w:r>
        <w:rPr>
          <w:rFonts w:ascii="Calibri" w:eastAsia="Calibri" w:hAnsi="Calibri" w:cs="Calibri"/>
          <w:color w:val="444444"/>
        </w:rPr>
        <w:t>'Number of subarrays summing to 0'</w:t>
      </w:r>
    </w:p>
    <w:p w14:paraId="67613465" w14:textId="77777777" w:rsidR="005520BA" w:rsidRDefault="00F478CE">
      <w:pPr>
        <w:pStyle w:val="ListParagraph"/>
        <w:numPr>
          <w:ilvl w:val="0"/>
          <w:numId w:val="1"/>
        </w:numPr>
        <w:spacing w:before="50" w:after="50"/>
        <w:ind w:left="431"/>
      </w:pPr>
      <w:r>
        <w:rPr>
          <w:rFonts w:ascii="Calibri" w:eastAsia="Calibri" w:hAnsi="Calibri" w:cs="Calibri"/>
          <w:color w:val="444444"/>
        </w:rPr>
        <w:t>Negative numbers present (Sliding Window would break)</w:t>
      </w:r>
    </w:p>
    <w:p w14:paraId="1723FF2E" w14:textId="77777777" w:rsidR="005520BA" w:rsidRDefault="00F478CE">
      <w:pPr>
        <w:pStyle w:val="ListParagraph"/>
        <w:numPr>
          <w:ilvl w:val="0"/>
          <w:numId w:val="1"/>
        </w:numPr>
        <w:spacing w:before="50" w:after="50"/>
        <w:ind w:left="431"/>
      </w:pPr>
      <w:r>
        <w:rPr>
          <w:rFonts w:ascii="Calibri" w:eastAsia="Calibri" w:hAnsi="Calibri" w:cs="Calibri"/>
          <w:color w:val="444444"/>
        </w:rPr>
        <w:t>You need to count ALL valid subarrays, not just find the best one</w:t>
      </w:r>
    </w:p>
    <w:p w14:paraId="5B013E2F" w14:textId="77777777" w:rsidR="005520BA" w:rsidRDefault="005520BA">
      <w:pPr>
        <w:spacing w:before="80" w:after="100"/>
      </w:pPr>
    </w:p>
    <w:p w14:paraId="59BB6CEF"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Examples</w:t>
      </w:r>
    </w:p>
    <w:p w14:paraId="064F0131" w14:textId="77777777" w:rsidR="005520BA" w:rsidRDefault="00F478CE">
      <w:pPr>
        <w:pStyle w:val="ListParagraph"/>
        <w:numPr>
          <w:ilvl w:val="0"/>
          <w:numId w:val="1"/>
        </w:numPr>
        <w:spacing w:before="50" w:after="50"/>
        <w:ind w:left="431"/>
      </w:pPr>
      <w:r>
        <w:rPr>
          <w:rFonts w:ascii="Calibri" w:eastAsia="Calibri" w:hAnsi="Calibri" w:cs="Calibri"/>
          <w:color w:val="444444"/>
        </w:rPr>
        <w:t>Subarray Sum Equals K  ·  Continuous Subarray Sum  ·  Does Any Subarray Sum Equal 0?</w:t>
      </w:r>
    </w:p>
    <w:p w14:paraId="1FED6BA7" w14:textId="77777777" w:rsidR="005520BA" w:rsidRDefault="005520BA">
      <w:pPr>
        <w:spacing w:before="80" w:after="100"/>
      </w:pPr>
    </w:p>
    <w:p w14:paraId="724797A4"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The Simple Rule: Sliding Window vs Prefix Sum</w:t>
      </w:r>
    </w:p>
    <w:p w14:paraId="3F9174B3" w14:textId="77777777" w:rsidR="005520BA" w:rsidRDefault="00F478CE">
      <w:pPr>
        <w:pBdr>
          <w:left w:val="thick" w:sz="12" w:space="0" w:color="0D7377"/>
        </w:pBdr>
        <w:shd w:val="clear" w:color="auto" w:fill="FFFDE7"/>
        <w:spacing w:before="120" w:after="120"/>
        <w:ind w:left="200" w:right="200"/>
      </w:pPr>
      <w:r>
        <w:rPr>
          <w:rFonts w:ascii="Calibri" w:eastAsia="Calibri" w:hAnsi="Calibri" w:cs="Calibri"/>
          <w:b/>
          <w:bCs/>
          <w:color w:val="1A1A2E"/>
        </w:rPr>
        <w:t>Can you safely move LEFT?   YES → Sliding Window (usually positive numbers; removing from left gets closer to answer)   NO  → Prefix Sum (negative numbers present, OR you need ALL subarrays, not just the best window)</w:t>
      </w:r>
    </w:p>
    <w:p w14:paraId="4A36D643" w14:textId="77777777" w:rsidR="005520BA" w:rsidRDefault="005520BA">
      <w:pPr>
        <w:pBdr>
          <w:bottom w:val="single" w:sz="4" w:space="0" w:color="CCCCCC"/>
        </w:pBdr>
        <w:spacing w:before="160" w:after="160"/>
      </w:pPr>
    </w:p>
    <w:p w14:paraId="34C69D03" w14:textId="77777777" w:rsidR="005520BA" w:rsidRDefault="00F478CE">
      <w:r>
        <w:br w:type="page"/>
      </w:r>
    </w:p>
    <w:p w14:paraId="4282394E" w14:textId="77777777" w:rsidR="005520BA" w:rsidRDefault="00F478CE">
      <w:pPr>
        <w:shd w:val="clear" w:color="auto" w:fill="B7770D"/>
        <w:ind w:left="200" w:right="200"/>
        <w:jc w:val="center"/>
      </w:pPr>
      <w:r>
        <w:rPr>
          <w:rFonts w:ascii="Calibri" w:eastAsia="Calibri" w:hAnsi="Calibri" w:cs="Calibri"/>
          <w:b/>
          <w:bCs/>
          <w:color w:val="FFFFFF"/>
          <w:sz w:val="30"/>
          <w:szCs w:val="30"/>
        </w:rPr>
        <w:lastRenderedPageBreak/>
        <w:t>5</w:t>
      </w:r>
      <w:r>
        <w:rPr>
          <w:rFonts w:ascii="Calibri" w:eastAsia="Calibri" w:hAnsi="Calibri" w:cs="Calibri"/>
          <w:b/>
          <w:bCs/>
          <w:color w:val="FFFFFF"/>
          <w:sz w:val="30"/>
          <w:szCs w:val="30"/>
        </w:rPr>
        <w:t>️</w:t>
      </w:r>
      <w:r>
        <w:rPr>
          <w:rFonts w:ascii="Calibri" w:eastAsia="Calibri" w:hAnsi="Calibri" w:cs="Calibri"/>
          <w:b/>
          <w:bCs/>
          <w:color w:val="FFFFFF"/>
          <w:sz w:val="30"/>
          <w:szCs w:val="30"/>
        </w:rPr>
        <w:t>⃣</w:t>
      </w:r>
      <w:r>
        <w:rPr>
          <w:rFonts w:ascii="Calibri" w:eastAsia="Calibri" w:hAnsi="Calibri" w:cs="Calibri"/>
          <w:b/>
          <w:bCs/>
          <w:color w:val="FFFFFF"/>
          <w:sz w:val="30"/>
          <w:szCs w:val="30"/>
        </w:rPr>
        <w:t xml:space="preserve">   Heap (Priority Queue)</w:t>
      </w:r>
    </w:p>
    <w:p w14:paraId="18DD4E8A" w14:textId="77777777" w:rsidR="005520BA" w:rsidRDefault="005520BA">
      <w:pPr>
        <w:spacing w:before="100" w:after="100"/>
      </w:pPr>
    </w:p>
    <w:p w14:paraId="7D1AB881"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Recognition Question</w:t>
      </w:r>
    </w:p>
    <w:p w14:paraId="05252BCC" w14:textId="77777777" w:rsidR="005520BA" w:rsidRDefault="00F478CE">
      <w:pPr>
        <w:pBdr>
          <w:left w:val="thick" w:sz="12" w:space="0" w:color="B7770D"/>
        </w:pBdr>
        <w:shd w:val="clear" w:color="auto" w:fill="FEF9E7"/>
        <w:spacing w:before="120" w:after="120"/>
        <w:ind w:left="200" w:right="200"/>
      </w:pPr>
      <w:r>
        <w:rPr>
          <w:rFonts w:ascii="Calibri" w:eastAsia="Calibri" w:hAnsi="Calibri" w:cs="Calibri"/>
          <w:b/>
          <w:bCs/>
          <w:color w:val="B7770D"/>
        </w:rPr>
        <w:t>"Can I safely throw something away?"</w:t>
      </w:r>
    </w:p>
    <w:p w14:paraId="7E0DD931" w14:textId="77777777" w:rsidR="005520BA" w:rsidRDefault="005520BA">
      <w:pPr>
        <w:spacing w:before="80" w:after="100"/>
      </w:pPr>
    </w:p>
    <w:p w14:paraId="745233D2"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Plain English</w:t>
      </w:r>
    </w:p>
    <w:p w14:paraId="109AE56B" w14:textId="77777777" w:rsidR="005520BA" w:rsidRDefault="00F478CE">
      <w:pPr>
        <w:spacing w:before="60" w:after="60"/>
      </w:pPr>
      <w:r>
        <w:rPr>
          <w:rFonts w:ascii="Calibri" w:eastAsia="Calibri" w:hAnsi="Calibri" w:cs="Calibri"/>
          <w:color w:val="444444"/>
        </w:rPr>
        <w:t>A heap automatically keeps track of the largest (max heap) or smallest (min heap) element at the top. Use it when you only care about the TOP K elements — everything else can be discarded.</w:t>
      </w:r>
    </w:p>
    <w:p w14:paraId="21600387" w14:textId="77777777" w:rsidR="005520BA" w:rsidRDefault="005520BA">
      <w:pPr>
        <w:spacing w:before="80" w:after="100"/>
      </w:pPr>
    </w:p>
    <w:p w14:paraId="7B741AB8"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Usually when you see...</w:t>
      </w:r>
    </w:p>
    <w:p w14:paraId="30320C64" w14:textId="77777777" w:rsidR="005520BA" w:rsidRDefault="00F478CE">
      <w:pPr>
        <w:pStyle w:val="ListParagraph"/>
        <w:numPr>
          <w:ilvl w:val="0"/>
          <w:numId w:val="1"/>
        </w:numPr>
        <w:spacing w:before="50" w:after="50"/>
        <w:ind w:left="431"/>
      </w:pPr>
      <w:r>
        <w:rPr>
          <w:rFonts w:ascii="Calibri" w:eastAsia="Calibri" w:hAnsi="Calibri" w:cs="Calibri"/>
          <w:color w:val="444444"/>
        </w:rPr>
        <w:t>'Top K...'  ·  'Kth Largest'  ·  'Kth Smallest'</w:t>
      </w:r>
    </w:p>
    <w:p w14:paraId="0B122270" w14:textId="77777777" w:rsidR="005520BA" w:rsidRDefault="00F478CE">
      <w:pPr>
        <w:pStyle w:val="ListParagraph"/>
        <w:numPr>
          <w:ilvl w:val="0"/>
          <w:numId w:val="1"/>
        </w:numPr>
        <w:spacing w:before="50" w:after="50"/>
        <w:ind w:left="431"/>
      </w:pPr>
      <w:r>
        <w:rPr>
          <w:rFonts w:ascii="Calibri" w:eastAsia="Calibri" w:hAnsi="Calibri" w:cs="Calibri"/>
          <w:color w:val="444444"/>
        </w:rPr>
        <w:t>'Highest Priority'  ·  'Running maximum or minimum'</w:t>
      </w:r>
    </w:p>
    <w:p w14:paraId="51BFC873" w14:textId="77777777" w:rsidR="005520BA" w:rsidRDefault="005520BA">
      <w:pPr>
        <w:spacing w:before="80" w:after="100"/>
      </w:pPr>
    </w:p>
    <w:p w14:paraId="4579D299"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Examples</w:t>
      </w:r>
    </w:p>
    <w:p w14:paraId="6D9103DB" w14:textId="77777777" w:rsidR="005520BA" w:rsidRDefault="00F478CE">
      <w:pPr>
        <w:pStyle w:val="ListParagraph"/>
        <w:numPr>
          <w:ilvl w:val="0"/>
          <w:numId w:val="1"/>
        </w:numPr>
        <w:spacing w:before="50" w:after="50"/>
        <w:ind w:left="431"/>
      </w:pPr>
      <w:r>
        <w:rPr>
          <w:rFonts w:ascii="Calibri" w:eastAsia="Calibri" w:hAnsi="Calibri" w:cs="Calibri"/>
          <w:color w:val="444444"/>
        </w:rPr>
        <w:t>Kth Largest Element  ·  Top K Frequent Elements  ·  Merge K Sorted Lists</w:t>
      </w:r>
    </w:p>
    <w:p w14:paraId="6F4DE550" w14:textId="77777777" w:rsidR="005520BA" w:rsidRDefault="005520BA">
      <w:pPr>
        <w:spacing w:before="80" w:after="100"/>
      </w:pPr>
    </w:p>
    <w:p w14:paraId="1A63188A"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Heap vs Sorting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520BA" w14:paraId="5A21D204" w14:textId="77777777">
        <w:tblPrEx>
          <w:tblCellMar>
            <w:top w:w="0" w:type="dxa"/>
            <w:bottom w:w="0" w:type="dxa"/>
          </w:tblCellMar>
        </w:tblPrEx>
        <w:tc>
          <w:tcPr>
            <w:tcW w:w="4680" w:type="dxa"/>
            <w:shd w:val="clear" w:color="auto" w:fill="1A1A2E"/>
            <w:tcMar>
              <w:top w:w="80" w:type="dxa"/>
              <w:left w:w="100" w:type="dxa"/>
              <w:bottom w:w="80" w:type="dxa"/>
              <w:right w:w="100" w:type="dxa"/>
            </w:tcMar>
          </w:tcPr>
          <w:p w14:paraId="66B11DF4" w14:textId="77777777" w:rsidR="005520BA" w:rsidRDefault="00F478CE">
            <w:pPr>
              <w:spacing w:before="80" w:after="80"/>
              <w:ind w:left="100"/>
            </w:pPr>
            <w:r>
              <w:rPr>
                <w:rFonts w:ascii="Calibri" w:eastAsia="Calibri" w:hAnsi="Calibri" w:cs="Calibri"/>
                <w:b/>
                <w:bCs/>
                <w:color w:val="FFFFFF"/>
                <w:sz w:val="19"/>
                <w:szCs w:val="19"/>
              </w:rPr>
              <w:t>Sorting</w:t>
            </w:r>
          </w:p>
        </w:tc>
        <w:tc>
          <w:tcPr>
            <w:tcW w:w="4680" w:type="dxa"/>
            <w:shd w:val="clear" w:color="auto" w:fill="1A1A2E"/>
            <w:tcMar>
              <w:top w:w="80" w:type="dxa"/>
              <w:left w:w="100" w:type="dxa"/>
              <w:bottom w:w="80" w:type="dxa"/>
              <w:right w:w="100" w:type="dxa"/>
            </w:tcMar>
          </w:tcPr>
          <w:p w14:paraId="33D6FFD8" w14:textId="77777777" w:rsidR="005520BA" w:rsidRDefault="00F478CE">
            <w:pPr>
              <w:spacing w:before="80" w:after="80"/>
              <w:ind w:left="100"/>
            </w:pPr>
            <w:r>
              <w:rPr>
                <w:rFonts w:ascii="Calibri" w:eastAsia="Calibri" w:hAnsi="Calibri" w:cs="Calibri"/>
                <w:b/>
                <w:bCs/>
                <w:color w:val="FFFFFF"/>
                <w:sz w:val="19"/>
                <w:szCs w:val="19"/>
              </w:rPr>
              <w:t>Heap</w:t>
            </w:r>
          </w:p>
        </w:tc>
      </w:tr>
      <w:tr w:rsidR="005520BA" w14:paraId="695262FF" w14:textId="77777777">
        <w:tblPrEx>
          <w:tblCellMar>
            <w:top w:w="0" w:type="dxa"/>
            <w:bottom w:w="0" w:type="dxa"/>
          </w:tblCellMar>
        </w:tblPrEx>
        <w:tc>
          <w:tcPr>
            <w:tcW w:w="4680" w:type="dxa"/>
            <w:shd w:val="clear" w:color="auto" w:fill="FFFFFF"/>
            <w:tcMar>
              <w:top w:w="80" w:type="dxa"/>
              <w:left w:w="100" w:type="dxa"/>
              <w:bottom w:w="80" w:type="dxa"/>
              <w:right w:w="100" w:type="dxa"/>
            </w:tcMar>
          </w:tcPr>
          <w:p w14:paraId="5E82C768" w14:textId="77777777" w:rsidR="005520BA" w:rsidRDefault="00F478CE">
            <w:pPr>
              <w:spacing w:before="80" w:after="80"/>
              <w:ind w:left="100"/>
            </w:pPr>
            <w:r>
              <w:rPr>
                <w:rFonts w:ascii="Calibri" w:eastAsia="Calibri" w:hAnsi="Calibri" w:cs="Calibri"/>
                <w:color w:val="444444"/>
                <w:sz w:val="19"/>
                <w:szCs w:val="19"/>
              </w:rPr>
              <w:t>Keeps ALL elements in order</w:t>
            </w:r>
          </w:p>
        </w:tc>
        <w:tc>
          <w:tcPr>
            <w:tcW w:w="4680" w:type="dxa"/>
            <w:shd w:val="clear" w:color="auto" w:fill="FFFFFF"/>
            <w:tcMar>
              <w:top w:w="80" w:type="dxa"/>
              <w:left w:w="100" w:type="dxa"/>
              <w:bottom w:w="80" w:type="dxa"/>
              <w:right w:w="100" w:type="dxa"/>
            </w:tcMar>
          </w:tcPr>
          <w:p w14:paraId="5A28C675" w14:textId="77777777" w:rsidR="005520BA" w:rsidRDefault="00F478CE">
            <w:pPr>
              <w:spacing w:before="80" w:after="80"/>
              <w:ind w:left="100"/>
            </w:pPr>
            <w:r>
              <w:rPr>
                <w:rFonts w:ascii="Calibri" w:eastAsia="Calibri" w:hAnsi="Calibri" w:cs="Calibri"/>
                <w:color w:val="444444"/>
                <w:sz w:val="19"/>
                <w:szCs w:val="19"/>
              </w:rPr>
              <w:t>Keeps only the BEST K elements</w:t>
            </w:r>
          </w:p>
        </w:tc>
      </w:tr>
      <w:tr w:rsidR="005520BA" w14:paraId="414F8FCF" w14:textId="77777777">
        <w:tblPrEx>
          <w:tblCellMar>
            <w:top w:w="0" w:type="dxa"/>
            <w:bottom w:w="0" w:type="dxa"/>
          </w:tblCellMar>
        </w:tblPrEx>
        <w:tc>
          <w:tcPr>
            <w:tcW w:w="4680" w:type="dxa"/>
            <w:shd w:val="clear" w:color="auto" w:fill="F8F9FA"/>
            <w:tcMar>
              <w:top w:w="80" w:type="dxa"/>
              <w:left w:w="100" w:type="dxa"/>
              <w:bottom w:w="80" w:type="dxa"/>
              <w:right w:w="100" w:type="dxa"/>
            </w:tcMar>
          </w:tcPr>
          <w:p w14:paraId="18ACD171" w14:textId="77777777" w:rsidR="005520BA" w:rsidRDefault="00F478CE">
            <w:pPr>
              <w:spacing w:before="80" w:after="80"/>
              <w:ind w:left="100"/>
            </w:pPr>
            <w:r>
              <w:rPr>
                <w:rFonts w:ascii="Calibri" w:eastAsia="Calibri" w:hAnsi="Calibri" w:cs="Calibri"/>
                <w:color w:val="444444"/>
                <w:sz w:val="19"/>
                <w:szCs w:val="19"/>
              </w:rPr>
              <w:t>O(n log n) to sort everything</w:t>
            </w:r>
          </w:p>
        </w:tc>
        <w:tc>
          <w:tcPr>
            <w:tcW w:w="4680" w:type="dxa"/>
            <w:shd w:val="clear" w:color="auto" w:fill="F8F9FA"/>
            <w:tcMar>
              <w:top w:w="80" w:type="dxa"/>
              <w:left w:w="100" w:type="dxa"/>
              <w:bottom w:w="80" w:type="dxa"/>
              <w:right w:w="100" w:type="dxa"/>
            </w:tcMar>
          </w:tcPr>
          <w:p w14:paraId="38EB98BE" w14:textId="77777777" w:rsidR="005520BA" w:rsidRDefault="00F478CE">
            <w:pPr>
              <w:spacing w:before="80" w:after="80"/>
              <w:ind w:left="100"/>
            </w:pPr>
            <w:r>
              <w:rPr>
                <w:rFonts w:ascii="Calibri" w:eastAsia="Calibri" w:hAnsi="Calibri" w:cs="Calibri"/>
                <w:color w:val="444444"/>
                <w:sz w:val="19"/>
                <w:szCs w:val="19"/>
              </w:rPr>
              <w:t>O(n log k) — faster when k is small</w:t>
            </w:r>
          </w:p>
        </w:tc>
      </w:tr>
      <w:tr w:rsidR="005520BA" w14:paraId="6B0B474C" w14:textId="77777777">
        <w:tblPrEx>
          <w:tblCellMar>
            <w:top w:w="0" w:type="dxa"/>
            <w:bottom w:w="0" w:type="dxa"/>
          </w:tblCellMar>
        </w:tblPrEx>
        <w:tc>
          <w:tcPr>
            <w:tcW w:w="4680" w:type="dxa"/>
            <w:shd w:val="clear" w:color="auto" w:fill="FFFFFF"/>
            <w:tcMar>
              <w:top w:w="80" w:type="dxa"/>
              <w:left w:w="100" w:type="dxa"/>
              <w:bottom w:w="80" w:type="dxa"/>
              <w:right w:w="100" w:type="dxa"/>
            </w:tcMar>
          </w:tcPr>
          <w:p w14:paraId="244CC96C" w14:textId="77777777" w:rsidR="005520BA" w:rsidRDefault="00F478CE">
            <w:pPr>
              <w:spacing w:before="80" w:after="80"/>
              <w:ind w:left="100"/>
            </w:pPr>
            <w:r>
              <w:rPr>
                <w:rFonts w:ascii="Calibri" w:eastAsia="Calibri" w:hAnsi="Calibri" w:cs="Calibri"/>
                <w:color w:val="444444"/>
                <w:sz w:val="19"/>
                <w:szCs w:val="19"/>
              </w:rPr>
              <w:t>Use when you need everything sorted</w:t>
            </w:r>
          </w:p>
        </w:tc>
        <w:tc>
          <w:tcPr>
            <w:tcW w:w="4680" w:type="dxa"/>
            <w:shd w:val="clear" w:color="auto" w:fill="FFFFFF"/>
            <w:tcMar>
              <w:top w:w="80" w:type="dxa"/>
              <w:left w:w="100" w:type="dxa"/>
              <w:bottom w:w="80" w:type="dxa"/>
              <w:right w:w="100" w:type="dxa"/>
            </w:tcMar>
          </w:tcPr>
          <w:p w14:paraId="30D80A2E" w14:textId="77777777" w:rsidR="005520BA" w:rsidRDefault="00F478CE">
            <w:pPr>
              <w:spacing w:before="80" w:after="80"/>
              <w:ind w:left="100"/>
            </w:pPr>
            <w:r>
              <w:rPr>
                <w:rFonts w:ascii="Calibri" w:eastAsia="Calibri" w:hAnsi="Calibri" w:cs="Calibri"/>
                <w:color w:val="444444"/>
                <w:sz w:val="19"/>
                <w:szCs w:val="19"/>
              </w:rPr>
              <w:t>Use when you only care about top K</w:t>
            </w:r>
          </w:p>
        </w:tc>
      </w:tr>
    </w:tbl>
    <w:p w14:paraId="2ABB1E7B" w14:textId="77777777" w:rsidR="005520BA" w:rsidRDefault="005520BA">
      <w:pPr>
        <w:pBdr>
          <w:bottom w:val="single" w:sz="4" w:space="0" w:color="CCCCCC"/>
        </w:pBdr>
        <w:spacing w:before="160" w:after="160"/>
      </w:pPr>
    </w:p>
    <w:p w14:paraId="678D0F80" w14:textId="77777777" w:rsidR="005520BA" w:rsidRDefault="00F478CE">
      <w:r>
        <w:br w:type="page"/>
      </w:r>
    </w:p>
    <w:p w14:paraId="299891E5" w14:textId="77777777" w:rsidR="005520BA" w:rsidRDefault="00F478CE">
      <w:pPr>
        <w:shd w:val="clear" w:color="auto" w:fill="B03A2E"/>
        <w:ind w:left="200" w:right="200"/>
        <w:jc w:val="center"/>
      </w:pPr>
      <w:r>
        <w:rPr>
          <w:rFonts w:ascii="Calibri" w:eastAsia="Calibri" w:hAnsi="Calibri" w:cs="Calibri"/>
          <w:b/>
          <w:bCs/>
          <w:color w:val="FFFFFF"/>
          <w:sz w:val="30"/>
          <w:szCs w:val="30"/>
        </w:rPr>
        <w:lastRenderedPageBreak/>
        <w:t>6</w:t>
      </w:r>
      <w:r>
        <w:rPr>
          <w:rFonts w:ascii="Calibri" w:eastAsia="Calibri" w:hAnsi="Calibri" w:cs="Calibri"/>
          <w:b/>
          <w:bCs/>
          <w:color w:val="FFFFFF"/>
          <w:sz w:val="30"/>
          <w:szCs w:val="30"/>
        </w:rPr>
        <w:t>️</w:t>
      </w:r>
      <w:r>
        <w:rPr>
          <w:rFonts w:ascii="Calibri" w:eastAsia="Calibri" w:hAnsi="Calibri" w:cs="Calibri"/>
          <w:b/>
          <w:bCs/>
          <w:color w:val="FFFFFF"/>
          <w:sz w:val="30"/>
          <w:szCs w:val="30"/>
        </w:rPr>
        <w:t>⃣</w:t>
      </w:r>
      <w:r>
        <w:rPr>
          <w:rFonts w:ascii="Calibri" w:eastAsia="Calibri" w:hAnsi="Calibri" w:cs="Calibri"/>
          <w:b/>
          <w:bCs/>
          <w:color w:val="FFFFFF"/>
          <w:sz w:val="30"/>
          <w:szCs w:val="30"/>
        </w:rPr>
        <w:t xml:space="preserve">   Merge Intervals</w:t>
      </w:r>
    </w:p>
    <w:p w14:paraId="5D21C359" w14:textId="77777777" w:rsidR="005520BA" w:rsidRDefault="005520BA">
      <w:pPr>
        <w:spacing w:before="100" w:after="100"/>
      </w:pPr>
    </w:p>
    <w:p w14:paraId="73502045"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Recognition Question</w:t>
      </w:r>
    </w:p>
    <w:p w14:paraId="63F2E955" w14:textId="77777777" w:rsidR="005520BA" w:rsidRDefault="00F478CE">
      <w:pPr>
        <w:pBdr>
          <w:left w:val="thick" w:sz="12" w:space="0" w:color="B03A2E"/>
        </w:pBdr>
        <w:shd w:val="clear" w:color="auto" w:fill="FDEDEC"/>
        <w:spacing w:before="120" w:after="120"/>
        <w:ind w:left="200" w:right="200"/>
      </w:pPr>
      <w:r>
        <w:rPr>
          <w:rFonts w:ascii="Calibri" w:eastAsia="Calibri" w:hAnsi="Calibri" w:cs="Calibri"/>
          <w:b/>
          <w:bCs/>
          <w:color w:val="B03A2E"/>
        </w:rPr>
        <w:t>"Can this interval join my current group?"</w:t>
      </w:r>
    </w:p>
    <w:p w14:paraId="78EE3BDD" w14:textId="77777777" w:rsidR="005520BA" w:rsidRDefault="005520BA">
      <w:pPr>
        <w:spacing w:before="80" w:after="100"/>
      </w:pPr>
    </w:p>
    <w:p w14:paraId="667B9341"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Plain English</w:t>
      </w:r>
    </w:p>
    <w:p w14:paraId="2DCD1C20" w14:textId="77777777" w:rsidR="005520BA" w:rsidRDefault="00F478CE">
      <w:pPr>
        <w:spacing w:before="60" w:after="60"/>
      </w:pPr>
      <w:r>
        <w:rPr>
          <w:rFonts w:ascii="Calibri" w:eastAsia="Calibri" w:hAnsi="Calibri" w:cs="Calibri"/>
          <w:color w:val="444444"/>
        </w:rPr>
        <w:t>Sort all intervals by their start value. Walk through them one by one. For each interval: does it overlap with the current merged group? If YES → extend the end. If NO → the current group is DONE FOREVER, start a new group.</w:t>
      </w:r>
    </w:p>
    <w:p w14:paraId="30BCC69A" w14:textId="77777777" w:rsidR="005520BA" w:rsidRDefault="005520BA">
      <w:pPr>
        <w:spacing w:before="80" w:after="100"/>
      </w:pPr>
    </w:p>
    <w:p w14:paraId="551BC6A7"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Usually when you see...</w:t>
      </w:r>
    </w:p>
    <w:p w14:paraId="25A0E42A" w14:textId="77777777" w:rsidR="005520BA" w:rsidRDefault="00F478CE">
      <w:pPr>
        <w:pStyle w:val="ListParagraph"/>
        <w:numPr>
          <w:ilvl w:val="0"/>
          <w:numId w:val="1"/>
        </w:numPr>
        <w:spacing w:before="50" w:after="50"/>
        <w:ind w:left="431"/>
      </w:pPr>
      <w:r>
        <w:rPr>
          <w:rFonts w:ascii="Calibri" w:eastAsia="Calibri" w:hAnsi="Calibri" w:cs="Calibri"/>
          <w:color w:val="444444"/>
        </w:rPr>
        <w:t>Meeting times / schedules  ·  Overlapping time or numerical ranges</w:t>
      </w:r>
    </w:p>
    <w:p w14:paraId="285DDD86" w14:textId="77777777" w:rsidR="005520BA" w:rsidRDefault="00F478CE">
      <w:pPr>
        <w:pStyle w:val="ListParagraph"/>
        <w:numPr>
          <w:ilvl w:val="0"/>
          <w:numId w:val="1"/>
        </w:numPr>
        <w:spacing w:before="50" w:after="50"/>
        <w:ind w:left="431"/>
      </w:pPr>
      <w:r>
        <w:rPr>
          <w:rFonts w:ascii="Calibri" w:eastAsia="Calibri" w:hAnsi="Calibri" w:cs="Calibri"/>
          <w:color w:val="444444"/>
        </w:rPr>
        <w:t>'Merge' or 'Insert' interval problems</w:t>
      </w:r>
    </w:p>
    <w:p w14:paraId="34083559" w14:textId="77777777" w:rsidR="005520BA" w:rsidRDefault="005520BA">
      <w:pPr>
        <w:spacing w:before="80" w:after="100"/>
      </w:pPr>
    </w:p>
    <w:p w14:paraId="39F35EBD"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Examples</w:t>
      </w:r>
    </w:p>
    <w:p w14:paraId="48865678" w14:textId="77777777" w:rsidR="005520BA" w:rsidRDefault="00F478CE">
      <w:pPr>
        <w:pStyle w:val="ListParagraph"/>
        <w:numPr>
          <w:ilvl w:val="0"/>
          <w:numId w:val="1"/>
        </w:numPr>
        <w:spacing w:before="50" w:after="50"/>
        <w:ind w:left="431"/>
      </w:pPr>
      <w:r>
        <w:rPr>
          <w:rFonts w:ascii="Calibri" w:eastAsia="Calibri" w:hAnsi="Calibri" w:cs="Calibri"/>
          <w:color w:val="444444"/>
        </w:rPr>
        <w:t>Merge Intervals  ·  Insert Interval  ·  Meeting Rooms</w:t>
      </w:r>
    </w:p>
    <w:p w14:paraId="64B02351" w14:textId="77777777" w:rsidR="005520BA" w:rsidRDefault="005520BA">
      <w:pPr>
        <w:spacing w:before="80" w:after="100"/>
      </w:pPr>
    </w:p>
    <w:p w14:paraId="5447BF94"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Key Rule</w:t>
      </w:r>
    </w:p>
    <w:p w14:paraId="5F8D72D8" w14:textId="77777777" w:rsidR="005520BA" w:rsidRDefault="00F478CE">
      <w:pPr>
        <w:pBdr>
          <w:left w:val="thick" w:sz="12" w:space="0" w:color="0D7377"/>
        </w:pBdr>
        <w:shd w:val="clear" w:color="auto" w:fill="FFFDE7"/>
        <w:spacing w:before="120" w:after="120"/>
        <w:ind w:left="200" w:right="200"/>
      </w:pPr>
      <w:r>
        <w:rPr>
          <w:rFonts w:ascii="Calibri" w:eastAsia="Calibri" w:hAnsi="Calibri" w:cs="Calibri"/>
          <w:b/>
          <w:bCs/>
          <w:color w:val="1A1A2E"/>
        </w:rPr>
        <w:t xml:space="preserve">Once a group is finished in Merge Intervals, you NEVER touch it again. </w:t>
      </w:r>
      <w:r>
        <w:rPr>
          <w:rFonts w:ascii="Calibri" w:eastAsia="Calibri" w:hAnsi="Calibri" w:cs="Calibri"/>
          <w:b/>
          <w:bCs/>
          <w:color w:val="1A1A2E"/>
        </w:rPr>
        <w:t>This is different from Sliding Window, which grows AND shrinks. Merge Intervals only ever grows or locks.</w:t>
      </w:r>
    </w:p>
    <w:p w14:paraId="507BBFC1" w14:textId="77777777" w:rsidR="005520BA" w:rsidRDefault="005520BA">
      <w:pPr>
        <w:pBdr>
          <w:bottom w:val="single" w:sz="4" w:space="0" w:color="CCCCCC"/>
        </w:pBdr>
        <w:spacing w:before="160" w:after="160"/>
      </w:pPr>
    </w:p>
    <w:p w14:paraId="36782F8C" w14:textId="77777777" w:rsidR="005520BA" w:rsidRDefault="00F478CE">
      <w:r>
        <w:br w:type="page"/>
      </w:r>
    </w:p>
    <w:p w14:paraId="3BC4DEEF" w14:textId="77777777" w:rsidR="005520BA" w:rsidRDefault="00F478CE">
      <w:pPr>
        <w:shd w:val="clear" w:color="auto" w:fill="2C3E50"/>
        <w:ind w:left="200" w:right="200"/>
        <w:jc w:val="center"/>
      </w:pPr>
      <w:r>
        <w:rPr>
          <w:rFonts w:ascii="Calibri" w:eastAsia="Calibri" w:hAnsi="Calibri" w:cs="Calibri"/>
          <w:b/>
          <w:bCs/>
          <w:color w:val="FFFFFF"/>
          <w:sz w:val="30"/>
          <w:szCs w:val="30"/>
        </w:rPr>
        <w:lastRenderedPageBreak/>
        <w:t>7</w:t>
      </w:r>
      <w:r>
        <w:rPr>
          <w:rFonts w:ascii="Calibri" w:eastAsia="Calibri" w:hAnsi="Calibri" w:cs="Calibri"/>
          <w:b/>
          <w:bCs/>
          <w:color w:val="FFFFFF"/>
          <w:sz w:val="30"/>
          <w:szCs w:val="30"/>
        </w:rPr>
        <w:t>️</w:t>
      </w:r>
      <w:r>
        <w:rPr>
          <w:rFonts w:ascii="Calibri" w:eastAsia="Calibri" w:hAnsi="Calibri" w:cs="Calibri"/>
          <w:b/>
          <w:bCs/>
          <w:color w:val="FFFFFF"/>
          <w:sz w:val="30"/>
          <w:szCs w:val="30"/>
        </w:rPr>
        <w:t>⃣</w:t>
      </w:r>
      <w:r>
        <w:rPr>
          <w:rFonts w:ascii="Calibri" w:eastAsia="Calibri" w:hAnsi="Calibri" w:cs="Calibri"/>
          <w:b/>
          <w:bCs/>
          <w:color w:val="FFFFFF"/>
          <w:sz w:val="30"/>
          <w:szCs w:val="30"/>
        </w:rPr>
        <w:t xml:space="preserve">   BFS (Breadth-First Search)</w:t>
      </w:r>
    </w:p>
    <w:p w14:paraId="0AA93ED5" w14:textId="77777777" w:rsidR="005520BA" w:rsidRDefault="005520BA">
      <w:pPr>
        <w:spacing w:before="100" w:after="100"/>
      </w:pPr>
    </w:p>
    <w:p w14:paraId="19DC3A36"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Recognition Question</w:t>
      </w:r>
    </w:p>
    <w:p w14:paraId="30B1F260" w14:textId="77777777" w:rsidR="005520BA" w:rsidRDefault="00F478CE">
      <w:pPr>
        <w:pBdr>
          <w:left w:val="thick" w:sz="12" w:space="0" w:color="1A5276"/>
        </w:pBdr>
        <w:shd w:val="clear" w:color="auto" w:fill="EBF5FB"/>
        <w:spacing w:before="120" w:after="120"/>
        <w:ind w:left="200" w:right="200"/>
      </w:pPr>
      <w:r>
        <w:rPr>
          <w:rFonts w:ascii="Calibri" w:eastAsia="Calibri" w:hAnsi="Calibri" w:cs="Calibri"/>
          <w:b/>
          <w:bCs/>
          <w:color w:val="1A5276"/>
        </w:rPr>
        <w:t>"What can I reach NEXT? Am I exploring level by level?"</w:t>
      </w:r>
    </w:p>
    <w:p w14:paraId="35AC0EAA" w14:textId="77777777" w:rsidR="005520BA" w:rsidRDefault="005520BA">
      <w:pPr>
        <w:spacing w:before="80" w:after="100"/>
      </w:pPr>
    </w:p>
    <w:p w14:paraId="24BB55AB"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Plain English</w:t>
      </w:r>
    </w:p>
    <w:p w14:paraId="41D246A8" w14:textId="77777777" w:rsidR="005520BA" w:rsidRDefault="00F478CE">
      <w:pPr>
        <w:spacing w:before="60" w:after="60"/>
      </w:pPr>
      <w:r>
        <w:rPr>
          <w:rFonts w:ascii="Calibri" w:eastAsia="Calibri" w:hAnsi="Calibri" w:cs="Calibri"/>
          <w:color w:val="444444"/>
        </w:rPr>
        <w:t>Use a Queue. Start at a node, visit ALL of its neighbors before going deeper. Think of it like spreading outward in rings — you fully explore each 'level' before moving to the next. This guarantees the shortest path on unweighted graphs.</w:t>
      </w:r>
    </w:p>
    <w:p w14:paraId="3AED6416" w14:textId="77777777" w:rsidR="005520BA" w:rsidRDefault="005520BA">
      <w:pPr>
        <w:spacing w:before="80" w:after="100"/>
      </w:pPr>
    </w:p>
    <w:p w14:paraId="40257DA7"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Usually when you see...</w:t>
      </w:r>
    </w:p>
    <w:p w14:paraId="79524B74" w14:textId="77777777" w:rsidR="005520BA" w:rsidRDefault="00F478CE">
      <w:pPr>
        <w:pStyle w:val="ListParagraph"/>
        <w:numPr>
          <w:ilvl w:val="0"/>
          <w:numId w:val="1"/>
        </w:numPr>
        <w:spacing w:before="50" w:after="50"/>
        <w:ind w:left="431"/>
      </w:pPr>
      <w:r>
        <w:rPr>
          <w:rFonts w:ascii="Calibri" w:eastAsia="Calibri" w:hAnsi="Calibri" w:cs="Calibri"/>
          <w:color w:val="444444"/>
        </w:rPr>
        <w:t>'Shortest path' on an unweighted graph</w:t>
      </w:r>
    </w:p>
    <w:p w14:paraId="65258E89" w14:textId="77777777" w:rsidR="005520BA" w:rsidRDefault="00F478CE">
      <w:pPr>
        <w:pStyle w:val="ListParagraph"/>
        <w:numPr>
          <w:ilvl w:val="0"/>
          <w:numId w:val="1"/>
        </w:numPr>
        <w:spacing w:before="50" w:after="50"/>
        <w:ind w:left="431"/>
      </w:pPr>
      <w:r>
        <w:rPr>
          <w:rFonts w:ascii="Calibri" w:eastAsia="Calibri" w:hAnsi="Calibri" w:cs="Calibri"/>
          <w:color w:val="444444"/>
        </w:rPr>
        <w:t>'Level order traversal'  ·  'Level by level'</w:t>
      </w:r>
    </w:p>
    <w:p w14:paraId="6CD9FF19" w14:textId="77777777" w:rsidR="005520BA" w:rsidRDefault="00F478CE">
      <w:pPr>
        <w:pStyle w:val="ListParagraph"/>
        <w:numPr>
          <w:ilvl w:val="0"/>
          <w:numId w:val="1"/>
        </w:numPr>
        <w:spacing w:before="50" w:after="50"/>
        <w:ind w:left="431"/>
      </w:pPr>
      <w:r>
        <w:rPr>
          <w:rFonts w:ascii="Calibri" w:eastAsia="Calibri" w:hAnsi="Calibri" w:cs="Calibri"/>
          <w:color w:val="444444"/>
        </w:rPr>
        <w:t>'Closest / nearest node'  ·  'Process one level at a time'</w:t>
      </w:r>
    </w:p>
    <w:p w14:paraId="021C606A" w14:textId="77777777" w:rsidR="005520BA" w:rsidRDefault="005520BA">
      <w:pPr>
        <w:spacing w:before="80" w:after="100"/>
      </w:pPr>
    </w:p>
    <w:p w14:paraId="15AB7F94"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Examples</w:t>
      </w:r>
    </w:p>
    <w:p w14:paraId="6F4A05AA" w14:textId="77777777" w:rsidR="005520BA" w:rsidRDefault="00F478CE">
      <w:pPr>
        <w:pStyle w:val="ListParagraph"/>
        <w:numPr>
          <w:ilvl w:val="0"/>
          <w:numId w:val="1"/>
        </w:numPr>
        <w:spacing w:before="50" w:after="50"/>
        <w:ind w:left="431"/>
      </w:pPr>
      <w:r>
        <w:rPr>
          <w:rFonts w:ascii="Calibri" w:eastAsia="Calibri" w:hAnsi="Calibri" w:cs="Calibri"/>
          <w:color w:val="444444"/>
        </w:rPr>
        <w:t>Shortest path in a grid  ·  Level order traversal of a tree  ·  Word Ladder</w:t>
      </w:r>
    </w:p>
    <w:p w14:paraId="05C844BF" w14:textId="77777777" w:rsidR="005520BA" w:rsidRDefault="005520BA">
      <w:pPr>
        <w:spacing w:before="80" w:after="100"/>
      </w:pPr>
    </w:p>
    <w:p w14:paraId="6F01FBC5"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Copy-Paste Comment Block</w:t>
      </w:r>
    </w:p>
    <w:p w14:paraId="3A24B119" w14:textId="77777777" w:rsidR="005520BA" w:rsidRDefault="005520BA">
      <w:pPr>
        <w:pBdr>
          <w:left w:val="thick" w:sz="12" w:space="0" w:color="0D7377"/>
        </w:pBdr>
        <w:shd w:val="clear" w:color="auto" w:fill="F0F4F8"/>
        <w:spacing w:before="60"/>
        <w:ind w:left="120" w:right="120"/>
      </w:pPr>
    </w:p>
    <w:p w14:paraId="2CAAE1BA" w14:textId="77777777" w:rsidR="005520BA" w:rsidRDefault="00F478CE">
      <w:pPr>
        <w:shd w:val="clear" w:color="auto" w:fill="F0F4F8"/>
        <w:ind w:left="240" w:right="120"/>
      </w:pPr>
      <w:r>
        <w:rPr>
          <w:rFonts w:ascii="Courier New" w:eastAsia="Courier New" w:hAnsi="Courier New" w:cs="Courier New"/>
          <w:color w:val="2C5F6E"/>
          <w:sz w:val="18"/>
          <w:szCs w:val="18"/>
        </w:rPr>
        <w:t>/*</w:t>
      </w:r>
    </w:p>
    <w:p w14:paraId="32A267A6"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BFS (Breadth First Search) Complexity</w:t>
      </w:r>
    </w:p>
    <w:p w14:paraId="1B6F254C"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w:t>
      </w:r>
    </w:p>
    <w:p w14:paraId="11F68DDC"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Time:  O(V + E)  - visits every vertex (V) and every edge (E)</w:t>
      </w:r>
    </w:p>
    <w:p w14:paraId="3AACDBB5"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Space: O(V)      - queue and visited set hold at most V vertices</w:t>
      </w:r>
    </w:p>
    <w:p w14:paraId="14757DBB"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w:t>
      </w:r>
    </w:p>
    <w:p w14:paraId="7A6533A4"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When to Use:</w:t>
      </w:r>
    </w:p>
    <w:p w14:paraId="177B0A13"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Best:  Shortest path on unweighted graphs, level-by-level traversal,</w:t>
      </w:r>
    </w:p>
    <w:p w14:paraId="663E392A"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closest/nearest node, process one level at a time</w:t>
      </w:r>
    </w:p>
    <w:p w14:paraId="7C23FE49" w14:textId="77777777" w:rsidR="005520BA" w:rsidRDefault="00F478CE">
      <w:pPr>
        <w:shd w:val="clear" w:color="auto" w:fill="F0F4F8"/>
        <w:ind w:left="240" w:right="120"/>
      </w:pPr>
      <w:r>
        <w:rPr>
          <w:rFonts w:ascii="Courier New" w:eastAsia="Courier New" w:hAnsi="Courier New" w:cs="Courier New"/>
          <w:color w:val="2C5F6E"/>
          <w:sz w:val="18"/>
          <w:szCs w:val="18"/>
        </w:rPr>
        <w:t xml:space="preserve"> *   Avoid: Memory tight (queue can get large), weighted shortest path (use Dijkstra's)</w:t>
      </w:r>
    </w:p>
    <w:p w14:paraId="0BDF244B" w14:textId="77777777" w:rsidR="005520BA" w:rsidRDefault="00F478CE">
      <w:pPr>
        <w:shd w:val="clear" w:color="auto" w:fill="F0F4F8"/>
        <w:spacing w:after="120"/>
        <w:ind w:left="240" w:right="120"/>
      </w:pPr>
      <w:r>
        <w:rPr>
          <w:rFonts w:ascii="Courier New" w:eastAsia="Courier New" w:hAnsi="Courier New" w:cs="Courier New"/>
          <w:color w:val="2C5F6E"/>
          <w:sz w:val="18"/>
          <w:szCs w:val="18"/>
        </w:rPr>
        <w:t xml:space="preserve"> */</w:t>
      </w:r>
    </w:p>
    <w:p w14:paraId="0A8008C6" w14:textId="77777777" w:rsidR="005520BA" w:rsidRDefault="005520BA">
      <w:pPr>
        <w:pBdr>
          <w:bottom w:val="single" w:sz="4" w:space="0" w:color="CCCCCC"/>
        </w:pBdr>
        <w:spacing w:before="160" w:after="160"/>
      </w:pPr>
    </w:p>
    <w:p w14:paraId="6CDD37E5" w14:textId="77777777" w:rsidR="005520BA" w:rsidRDefault="00F478CE">
      <w:r>
        <w:br w:type="page"/>
      </w:r>
    </w:p>
    <w:p w14:paraId="7DB62D38" w14:textId="77777777" w:rsidR="005520BA" w:rsidRDefault="00F478CE">
      <w:pPr>
        <w:shd w:val="clear" w:color="auto" w:fill="2C3E50"/>
        <w:ind w:left="200" w:right="200"/>
        <w:jc w:val="center"/>
      </w:pPr>
      <w:r>
        <w:rPr>
          <w:rFonts w:ascii="Calibri" w:eastAsia="Calibri" w:hAnsi="Calibri" w:cs="Calibri"/>
          <w:b/>
          <w:bCs/>
          <w:color w:val="FFFFFF"/>
          <w:sz w:val="30"/>
          <w:szCs w:val="30"/>
        </w:rPr>
        <w:lastRenderedPageBreak/>
        <w:t>8</w:t>
      </w:r>
      <w:r>
        <w:rPr>
          <w:rFonts w:ascii="Calibri" w:eastAsia="Calibri" w:hAnsi="Calibri" w:cs="Calibri"/>
          <w:b/>
          <w:bCs/>
          <w:color w:val="FFFFFF"/>
          <w:sz w:val="30"/>
          <w:szCs w:val="30"/>
        </w:rPr>
        <w:t>️</w:t>
      </w:r>
      <w:r>
        <w:rPr>
          <w:rFonts w:ascii="Calibri" w:eastAsia="Calibri" w:hAnsi="Calibri" w:cs="Calibri"/>
          <w:b/>
          <w:bCs/>
          <w:color w:val="FFFFFF"/>
          <w:sz w:val="30"/>
          <w:szCs w:val="30"/>
        </w:rPr>
        <w:t>⃣</w:t>
      </w:r>
      <w:r>
        <w:rPr>
          <w:rFonts w:ascii="Calibri" w:eastAsia="Calibri" w:hAnsi="Calibri" w:cs="Calibri"/>
          <w:b/>
          <w:bCs/>
          <w:color w:val="FFFFFF"/>
          <w:sz w:val="30"/>
          <w:szCs w:val="30"/>
        </w:rPr>
        <w:t xml:space="preserve">   DFS &amp; Tree Traversals</w:t>
      </w:r>
    </w:p>
    <w:p w14:paraId="50F1C63D" w14:textId="77777777" w:rsidR="005520BA" w:rsidRDefault="005520BA">
      <w:pPr>
        <w:spacing w:before="100" w:after="100"/>
      </w:pPr>
    </w:p>
    <w:p w14:paraId="664EE69A"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Recognition Question</w:t>
      </w:r>
    </w:p>
    <w:p w14:paraId="7BF196FB" w14:textId="77777777" w:rsidR="005520BA" w:rsidRDefault="00F478CE">
      <w:pPr>
        <w:pBdr>
          <w:left w:val="thick" w:sz="12" w:space="0" w:color="1A5276"/>
        </w:pBdr>
        <w:shd w:val="clear" w:color="auto" w:fill="EBF5FB"/>
        <w:spacing w:before="120" w:after="120"/>
        <w:ind w:left="200" w:right="200"/>
      </w:pPr>
      <w:r>
        <w:rPr>
          <w:rFonts w:ascii="Calibri" w:eastAsia="Calibri" w:hAnsi="Calibri" w:cs="Calibri"/>
          <w:b/>
          <w:bCs/>
          <w:color w:val="1A5276"/>
        </w:rPr>
        <w:t>"Am I exploring one branch completely before trying another?"</w:t>
      </w:r>
    </w:p>
    <w:p w14:paraId="7E3A10BE" w14:textId="77777777" w:rsidR="005520BA" w:rsidRDefault="005520BA">
      <w:pPr>
        <w:spacing w:before="80" w:after="100"/>
      </w:pPr>
    </w:p>
    <w:p w14:paraId="14A14914"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Plain English</w:t>
      </w:r>
    </w:p>
    <w:p w14:paraId="0A7D4814" w14:textId="77777777" w:rsidR="005520BA" w:rsidRDefault="00F478CE">
      <w:pPr>
        <w:spacing w:before="60" w:after="60"/>
      </w:pPr>
      <w:r>
        <w:rPr>
          <w:rFonts w:ascii="Calibri" w:eastAsia="Calibri" w:hAnsi="Calibri" w:cs="Calibri"/>
          <w:color w:val="444444"/>
        </w:rPr>
        <w:t>DFS goes as DEEP as possible down one path before backtracking and trying another path. Use a Stack (or recursion). Great for exploring all possibilities or finding paths in a tree/graph.</w:t>
      </w:r>
    </w:p>
    <w:p w14:paraId="0342E982" w14:textId="77777777" w:rsidR="005520BA" w:rsidRDefault="005520BA">
      <w:pPr>
        <w:spacing w:before="80" w:after="100"/>
      </w:pPr>
    </w:p>
    <w:p w14:paraId="3904C338"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Usually when you see...</w:t>
      </w:r>
    </w:p>
    <w:p w14:paraId="06C20E85" w14:textId="77777777" w:rsidR="005520BA" w:rsidRDefault="00F478CE">
      <w:pPr>
        <w:pStyle w:val="ListParagraph"/>
        <w:numPr>
          <w:ilvl w:val="0"/>
          <w:numId w:val="1"/>
        </w:numPr>
        <w:spacing w:before="50" w:after="50"/>
        <w:ind w:left="431"/>
      </w:pPr>
      <w:r>
        <w:rPr>
          <w:rFonts w:ascii="Calibri" w:eastAsia="Calibri" w:hAnsi="Calibri" w:cs="Calibri"/>
          <w:color w:val="444444"/>
        </w:rPr>
        <w:t>'Explore one branch completely'</w:t>
      </w:r>
    </w:p>
    <w:p w14:paraId="5DB3C042" w14:textId="77777777" w:rsidR="005520BA" w:rsidRDefault="00F478CE">
      <w:pPr>
        <w:pStyle w:val="ListParagraph"/>
        <w:numPr>
          <w:ilvl w:val="0"/>
          <w:numId w:val="1"/>
        </w:numPr>
        <w:spacing w:before="50" w:after="50"/>
        <w:ind w:left="431"/>
      </w:pPr>
      <w:r>
        <w:rPr>
          <w:rFonts w:ascii="Calibri" w:eastAsia="Calibri" w:hAnsi="Calibri" w:cs="Calibri"/>
          <w:color w:val="444444"/>
        </w:rPr>
        <w:t>'Find all paths'  ·  'Does a path exist?'</w:t>
      </w:r>
    </w:p>
    <w:p w14:paraId="53E389CE" w14:textId="77777777" w:rsidR="005520BA" w:rsidRDefault="00F478CE">
      <w:pPr>
        <w:pStyle w:val="ListParagraph"/>
        <w:numPr>
          <w:ilvl w:val="0"/>
          <w:numId w:val="1"/>
        </w:numPr>
        <w:spacing w:before="50" w:after="50"/>
        <w:ind w:left="431"/>
      </w:pPr>
      <w:r>
        <w:rPr>
          <w:rFonts w:ascii="Calibri" w:eastAsia="Calibri" w:hAnsi="Calibri" w:cs="Calibri"/>
          <w:color w:val="444444"/>
        </w:rPr>
        <w:t>Tree or graph problems where depth matters more than levels</w:t>
      </w:r>
    </w:p>
    <w:p w14:paraId="5B2A77E7" w14:textId="77777777" w:rsidR="005520BA" w:rsidRDefault="005520BA">
      <w:pPr>
        <w:spacing w:before="80" w:after="100"/>
      </w:pPr>
    </w:p>
    <w:p w14:paraId="0746D17B"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Tree Traversal Cheat Sheet</w:t>
      </w:r>
    </w:p>
    <w:p w14:paraId="42DF1920" w14:textId="77777777" w:rsidR="005520BA" w:rsidRDefault="00F478CE">
      <w:pPr>
        <w:spacing w:before="60" w:after="60"/>
      </w:pPr>
      <w:r>
        <w:rPr>
          <w:rFonts w:ascii="Calibri" w:eastAsia="Calibri" w:hAnsi="Calibri" w:cs="Calibri"/>
          <w:color w:val="444444"/>
        </w:rPr>
        <w:t>DFS has three flavors depending on WHEN you visit the root node:</w:t>
      </w:r>
    </w:p>
    <w:p w14:paraId="03D3B85F" w14:textId="77777777" w:rsidR="005520BA" w:rsidRDefault="005520BA">
      <w:pPr>
        <w:spacing w:before="6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520BA" w14:paraId="3AB91253" w14:textId="77777777">
        <w:tblPrEx>
          <w:tblCellMar>
            <w:top w:w="0" w:type="dxa"/>
            <w:bottom w:w="0" w:type="dxa"/>
          </w:tblCellMar>
        </w:tblPrEx>
        <w:tc>
          <w:tcPr>
            <w:tcW w:w="4680" w:type="dxa"/>
            <w:shd w:val="clear" w:color="auto" w:fill="1A1A2E"/>
            <w:tcMar>
              <w:top w:w="80" w:type="dxa"/>
              <w:left w:w="100" w:type="dxa"/>
              <w:bottom w:w="80" w:type="dxa"/>
              <w:right w:w="100" w:type="dxa"/>
            </w:tcMar>
          </w:tcPr>
          <w:p w14:paraId="6C54BC85" w14:textId="77777777" w:rsidR="005520BA" w:rsidRDefault="00F478CE">
            <w:pPr>
              <w:spacing w:before="80" w:after="80"/>
              <w:ind w:left="100"/>
            </w:pPr>
            <w:r>
              <w:rPr>
                <w:rFonts w:ascii="Calibri" w:eastAsia="Calibri" w:hAnsi="Calibri" w:cs="Calibri"/>
                <w:b/>
                <w:bCs/>
                <w:color w:val="FFFFFF"/>
                <w:sz w:val="19"/>
                <w:szCs w:val="19"/>
              </w:rPr>
              <w:t>Prompt says...</w:t>
            </w:r>
          </w:p>
        </w:tc>
        <w:tc>
          <w:tcPr>
            <w:tcW w:w="4680" w:type="dxa"/>
            <w:shd w:val="clear" w:color="auto" w:fill="1A1A2E"/>
            <w:tcMar>
              <w:top w:w="80" w:type="dxa"/>
              <w:left w:w="100" w:type="dxa"/>
              <w:bottom w:w="80" w:type="dxa"/>
              <w:right w:w="100" w:type="dxa"/>
            </w:tcMar>
          </w:tcPr>
          <w:p w14:paraId="09D13A5F" w14:textId="77777777" w:rsidR="005520BA" w:rsidRDefault="00F478CE">
            <w:pPr>
              <w:spacing w:before="80" w:after="80"/>
              <w:ind w:left="100"/>
            </w:pPr>
            <w:r>
              <w:rPr>
                <w:rFonts w:ascii="Calibri" w:eastAsia="Calibri" w:hAnsi="Calibri" w:cs="Calibri"/>
                <w:b/>
                <w:bCs/>
                <w:color w:val="FFFFFF"/>
                <w:sz w:val="19"/>
                <w:szCs w:val="19"/>
              </w:rPr>
              <w:t>Think...</w:t>
            </w:r>
          </w:p>
        </w:tc>
      </w:tr>
      <w:tr w:rsidR="005520BA" w14:paraId="53DB39BE" w14:textId="77777777">
        <w:tblPrEx>
          <w:tblCellMar>
            <w:top w:w="0" w:type="dxa"/>
            <w:bottom w:w="0" w:type="dxa"/>
          </w:tblCellMar>
        </w:tblPrEx>
        <w:tc>
          <w:tcPr>
            <w:tcW w:w="4680" w:type="dxa"/>
            <w:shd w:val="clear" w:color="auto" w:fill="FFFFFF"/>
            <w:tcMar>
              <w:top w:w="80" w:type="dxa"/>
              <w:left w:w="100" w:type="dxa"/>
              <w:bottom w:w="80" w:type="dxa"/>
              <w:right w:w="100" w:type="dxa"/>
            </w:tcMar>
          </w:tcPr>
          <w:p w14:paraId="6900BC63" w14:textId="77777777" w:rsidR="005520BA" w:rsidRDefault="00F478CE">
            <w:pPr>
              <w:spacing w:before="80" w:after="80"/>
              <w:ind w:left="100"/>
            </w:pPr>
            <w:r>
              <w:rPr>
                <w:rFonts w:ascii="Calibri" w:eastAsia="Calibri" w:hAnsi="Calibri" w:cs="Calibri"/>
                <w:color w:val="444444"/>
                <w:sz w:val="19"/>
                <w:szCs w:val="19"/>
              </w:rPr>
              <w:t>Level order</w:t>
            </w:r>
          </w:p>
        </w:tc>
        <w:tc>
          <w:tcPr>
            <w:tcW w:w="4680" w:type="dxa"/>
            <w:shd w:val="clear" w:color="auto" w:fill="FFFFFF"/>
            <w:tcMar>
              <w:top w:w="80" w:type="dxa"/>
              <w:left w:w="100" w:type="dxa"/>
              <w:bottom w:w="80" w:type="dxa"/>
              <w:right w:w="100" w:type="dxa"/>
            </w:tcMar>
          </w:tcPr>
          <w:p w14:paraId="5C4811AE" w14:textId="77777777" w:rsidR="005520BA" w:rsidRDefault="00F478CE">
            <w:pPr>
              <w:spacing w:before="80" w:after="80"/>
              <w:ind w:left="100"/>
            </w:pPr>
            <w:r>
              <w:rPr>
                <w:rFonts w:ascii="Calibri" w:eastAsia="Calibri" w:hAnsi="Calibri" w:cs="Calibri"/>
                <w:color w:val="444444"/>
                <w:sz w:val="19"/>
                <w:szCs w:val="19"/>
              </w:rPr>
              <w:t>BFS + Queue</w:t>
            </w:r>
          </w:p>
        </w:tc>
      </w:tr>
      <w:tr w:rsidR="005520BA" w14:paraId="2D9E6BA0" w14:textId="77777777">
        <w:tblPrEx>
          <w:tblCellMar>
            <w:top w:w="0" w:type="dxa"/>
            <w:bottom w:w="0" w:type="dxa"/>
          </w:tblCellMar>
        </w:tblPrEx>
        <w:tc>
          <w:tcPr>
            <w:tcW w:w="4680" w:type="dxa"/>
            <w:shd w:val="clear" w:color="auto" w:fill="F8F9FA"/>
            <w:tcMar>
              <w:top w:w="80" w:type="dxa"/>
              <w:left w:w="100" w:type="dxa"/>
              <w:bottom w:w="80" w:type="dxa"/>
              <w:right w:w="100" w:type="dxa"/>
            </w:tcMar>
          </w:tcPr>
          <w:p w14:paraId="1C431FB1" w14:textId="77777777" w:rsidR="005520BA" w:rsidRDefault="00F478CE">
            <w:pPr>
              <w:spacing w:before="80" w:after="80"/>
              <w:ind w:left="100"/>
            </w:pPr>
            <w:r>
              <w:rPr>
                <w:rFonts w:ascii="Calibri" w:eastAsia="Calibri" w:hAnsi="Calibri" w:cs="Calibri"/>
                <w:color w:val="444444"/>
                <w:sz w:val="19"/>
                <w:szCs w:val="19"/>
              </w:rPr>
              <w:t>Shortest path (unweighted)</w:t>
            </w:r>
          </w:p>
        </w:tc>
        <w:tc>
          <w:tcPr>
            <w:tcW w:w="4680" w:type="dxa"/>
            <w:shd w:val="clear" w:color="auto" w:fill="F8F9FA"/>
            <w:tcMar>
              <w:top w:w="80" w:type="dxa"/>
              <w:left w:w="100" w:type="dxa"/>
              <w:bottom w:w="80" w:type="dxa"/>
              <w:right w:w="100" w:type="dxa"/>
            </w:tcMar>
          </w:tcPr>
          <w:p w14:paraId="562391D5" w14:textId="77777777" w:rsidR="005520BA" w:rsidRDefault="00F478CE">
            <w:pPr>
              <w:spacing w:before="80" w:after="80"/>
              <w:ind w:left="100"/>
            </w:pPr>
            <w:r>
              <w:rPr>
                <w:rFonts w:ascii="Calibri" w:eastAsia="Calibri" w:hAnsi="Calibri" w:cs="Calibri"/>
                <w:color w:val="444444"/>
                <w:sz w:val="19"/>
                <w:szCs w:val="19"/>
              </w:rPr>
              <w:t>BFS</w:t>
            </w:r>
          </w:p>
        </w:tc>
      </w:tr>
      <w:tr w:rsidR="005520BA" w14:paraId="256DA4DA" w14:textId="77777777">
        <w:tblPrEx>
          <w:tblCellMar>
            <w:top w:w="0" w:type="dxa"/>
            <w:bottom w:w="0" w:type="dxa"/>
          </w:tblCellMar>
        </w:tblPrEx>
        <w:tc>
          <w:tcPr>
            <w:tcW w:w="4680" w:type="dxa"/>
            <w:shd w:val="clear" w:color="auto" w:fill="FFFFFF"/>
            <w:tcMar>
              <w:top w:w="80" w:type="dxa"/>
              <w:left w:w="100" w:type="dxa"/>
              <w:bottom w:w="80" w:type="dxa"/>
              <w:right w:w="100" w:type="dxa"/>
            </w:tcMar>
          </w:tcPr>
          <w:p w14:paraId="3193AB66" w14:textId="77777777" w:rsidR="005520BA" w:rsidRDefault="00F478CE">
            <w:pPr>
              <w:spacing w:before="80" w:after="80"/>
              <w:ind w:left="100"/>
            </w:pPr>
            <w:r>
              <w:rPr>
                <w:rFonts w:ascii="Calibri" w:eastAsia="Calibri" w:hAnsi="Calibri" w:cs="Calibri"/>
                <w:color w:val="444444"/>
                <w:sz w:val="19"/>
                <w:szCs w:val="19"/>
              </w:rPr>
              <w:t>Closest / nearest node</w:t>
            </w:r>
          </w:p>
        </w:tc>
        <w:tc>
          <w:tcPr>
            <w:tcW w:w="4680" w:type="dxa"/>
            <w:shd w:val="clear" w:color="auto" w:fill="FFFFFF"/>
            <w:tcMar>
              <w:top w:w="80" w:type="dxa"/>
              <w:left w:w="100" w:type="dxa"/>
              <w:bottom w:w="80" w:type="dxa"/>
              <w:right w:w="100" w:type="dxa"/>
            </w:tcMar>
          </w:tcPr>
          <w:p w14:paraId="09232C78" w14:textId="77777777" w:rsidR="005520BA" w:rsidRDefault="00F478CE">
            <w:pPr>
              <w:spacing w:before="80" w:after="80"/>
              <w:ind w:left="100"/>
            </w:pPr>
            <w:r>
              <w:rPr>
                <w:rFonts w:ascii="Calibri" w:eastAsia="Calibri" w:hAnsi="Calibri" w:cs="Calibri"/>
                <w:color w:val="444444"/>
                <w:sz w:val="19"/>
                <w:szCs w:val="19"/>
              </w:rPr>
              <w:t>BFS</w:t>
            </w:r>
          </w:p>
        </w:tc>
      </w:tr>
      <w:tr w:rsidR="005520BA" w14:paraId="050FA247" w14:textId="77777777">
        <w:tblPrEx>
          <w:tblCellMar>
            <w:top w:w="0" w:type="dxa"/>
            <w:bottom w:w="0" w:type="dxa"/>
          </w:tblCellMar>
        </w:tblPrEx>
        <w:tc>
          <w:tcPr>
            <w:tcW w:w="4680" w:type="dxa"/>
            <w:shd w:val="clear" w:color="auto" w:fill="F8F9FA"/>
            <w:tcMar>
              <w:top w:w="80" w:type="dxa"/>
              <w:left w:w="100" w:type="dxa"/>
              <w:bottom w:w="80" w:type="dxa"/>
              <w:right w:w="100" w:type="dxa"/>
            </w:tcMar>
          </w:tcPr>
          <w:p w14:paraId="7A5A0DF1" w14:textId="77777777" w:rsidR="005520BA" w:rsidRDefault="00F478CE">
            <w:pPr>
              <w:spacing w:before="80" w:after="80"/>
              <w:ind w:left="100"/>
            </w:pPr>
            <w:r>
              <w:rPr>
                <w:rFonts w:ascii="Calibri" w:eastAsia="Calibri" w:hAnsi="Calibri" w:cs="Calibri"/>
                <w:color w:val="444444"/>
                <w:sz w:val="19"/>
                <w:szCs w:val="19"/>
              </w:rPr>
              <w:t>Process one level at a time</w:t>
            </w:r>
          </w:p>
        </w:tc>
        <w:tc>
          <w:tcPr>
            <w:tcW w:w="4680" w:type="dxa"/>
            <w:shd w:val="clear" w:color="auto" w:fill="F8F9FA"/>
            <w:tcMar>
              <w:top w:w="80" w:type="dxa"/>
              <w:left w:w="100" w:type="dxa"/>
              <w:bottom w:w="80" w:type="dxa"/>
              <w:right w:w="100" w:type="dxa"/>
            </w:tcMar>
          </w:tcPr>
          <w:p w14:paraId="6BD5D314" w14:textId="77777777" w:rsidR="005520BA" w:rsidRDefault="00F478CE">
            <w:pPr>
              <w:spacing w:before="80" w:after="80"/>
              <w:ind w:left="100"/>
            </w:pPr>
            <w:r>
              <w:rPr>
                <w:rFonts w:ascii="Calibri" w:eastAsia="Calibri" w:hAnsi="Calibri" w:cs="Calibri"/>
                <w:color w:val="444444"/>
                <w:sz w:val="19"/>
                <w:szCs w:val="19"/>
              </w:rPr>
              <w:t>BFS</w:t>
            </w:r>
          </w:p>
        </w:tc>
      </w:tr>
      <w:tr w:rsidR="005520BA" w14:paraId="34061A7B" w14:textId="77777777">
        <w:tblPrEx>
          <w:tblCellMar>
            <w:top w:w="0" w:type="dxa"/>
            <w:bottom w:w="0" w:type="dxa"/>
          </w:tblCellMar>
        </w:tblPrEx>
        <w:tc>
          <w:tcPr>
            <w:tcW w:w="4680" w:type="dxa"/>
            <w:shd w:val="clear" w:color="auto" w:fill="FFFFFF"/>
            <w:tcMar>
              <w:top w:w="80" w:type="dxa"/>
              <w:left w:w="100" w:type="dxa"/>
              <w:bottom w:w="80" w:type="dxa"/>
              <w:right w:w="100" w:type="dxa"/>
            </w:tcMar>
          </w:tcPr>
          <w:p w14:paraId="43D12295" w14:textId="77777777" w:rsidR="005520BA" w:rsidRDefault="00F478CE">
            <w:pPr>
              <w:spacing w:before="80" w:after="80"/>
              <w:ind w:left="100"/>
            </w:pPr>
            <w:r>
              <w:rPr>
                <w:rFonts w:ascii="Calibri" w:eastAsia="Calibri" w:hAnsi="Calibri" w:cs="Calibri"/>
                <w:color w:val="444444"/>
                <w:sz w:val="19"/>
                <w:szCs w:val="19"/>
              </w:rPr>
              <w:t>Visit root BEFORE children</w:t>
            </w:r>
          </w:p>
        </w:tc>
        <w:tc>
          <w:tcPr>
            <w:tcW w:w="4680" w:type="dxa"/>
            <w:shd w:val="clear" w:color="auto" w:fill="FFFFFF"/>
            <w:tcMar>
              <w:top w:w="80" w:type="dxa"/>
              <w:left w:w="100" w:type="dxa"/>
              <w:bottom w:w="80" w:type="dxa"/>
              <w:right w:w="100" w:type="dxa"/>
            </w:tcMar>
          </w:tcPr>
          <w:p w14:paraId="49288F16" w14:textId="77777777" w:rsidR="005520BA" w:rsidRDefault="00F478CE">
            <w:pPr>
              <w:spacing w:before="80" w:after="80"/>
              <w:ind w:left="100"/>
            </w:pPr>
            <w:r>
              <w:rPr>
                <w:rFonts w:ascii="Calibri" w:eastAsia="Calibri" w:hAnsi="Calibri" w:cs="Calibri"/>
                <w:color w:val="444444"/>
                <w:sz w:val="19"/>
                <w:szCs w:val="19"/>
              </w:rPr>
              <w:t>DFS — Preorder (Root → Left → Right)</w:t>
            </w:r>
          </w:p>
        </w:tc>
      </w:tr>
      <w:tr w:rsidR="005520BA" w14:paraId="59D00438" w14:textId="77777777">
        <w:tblPrEx>
          <w:tblCellMar>
            <w:top w:w="0" w:type="dxa"/>
            <w:bottom w:w="0" w:type="dxa"/>
          </w:tblCellMar>
        </w:tblPrEx>
        <w:tc>
          <w:tcPr>
            <w:tcW w:w="4680" w:type="dxa"/>
            <w:shd w:val="clear" w:color="auto" w:fill="F8F9FA"/>
            <w:tcMar>
              <w:top w:w="80" w:type="dxa"/>
              <w:left w:w="100" w:type="dxa"/>
              <w:bottom w:w="80" w:type="dxa"/>
              <w:right w:w="100" w:type="dxa"/>
            </w:tcMar>
          </w:tcPr>
          <w:p w14:paraId="6932B234" w14:textId="77777777" w:rsidR="005520BA" w:rsidRDefault="00F478CE">
            <w:pPr>
              <w:spacing w:before="80" w:after="80"/>
              <w:ind w:left="100"/>
            </w:pPr>
            <w:r>
              <w:rPr>
                <w:rFonts w:ascii="Calibri" w:eastAsia="Calibri" w:hAnsi="Calibri" w:cs="Calibri"/>
                <w:color w:val="444444"/>
                <w:sz w:val="19"/>
                <w:szCs w:val="19"/>
              </w:rPr>
              <w:t>Sorted order in a BST</w:t>
            </w:r>
          </w:p>
        </w:tc>
        <w:tc>
          <w:tcPr>
            <w:tcW w:w="4680" w:type="dxa"/>
            <w:shd w:val="clear" w:color="auto" w:fill="F8F9FA"/>
            <w:tcMar>
              <w:top w:w="80" w:type="dxa"/>
              <w:left w:w="100" w:type="dxa"/>
              <w:bottom w:w="80" w:type="dxa"/>
              <w:right w:w="100" w:type="dxa"/>
            </w:tcMar>
          </w:tcPr>
          <w:p w14:paraId="58EB66B5" w14:textId="77777777" w:rsidR="005520BA" w:rsidRDefault="00F478CE">
            <w:pPr>
              <w:spacing w:before="80" w:after="80"/>
              <w:ind w:left="100"/>
            </w:pPr>
            <w:r>
              <w:rPr>
                <w:rFonts w:ascii="Calibri" w:eastAsia="Calibri" w:hAnsi="Calibri" w:cs="Calibri"/>
                <w:color w:val="444444"/>
                <w:sz w:val="19"/>
                <w:szCs w:val="19"/>
              </w:rPr>
              <w:t>DFS — Inorder (Left → Root → Right)</w:t>
            </w:r>
          </w:p>
        </w:tc>
      </w:tr>
      <w:tr w:rsidR="005520BA" w14:paraId="6B0A0871" w14:textId="77777777">
        <w:tblPrEx>
          <w:tblCellMar>
            <w:top w:w="0" w:type="dxa"/>
            <w:bottom w:w="0" w:type="dxa"/>
          </w:tblCellMar>
        </w:tblPrEx>
        <w:tc>
          <w:tcPr>
            <w:tcW w:w="4680" w:type="dxa"/>
            <w:shd w:val="clear" w:color="auto" w:fill="FFFFFF"/>
            <w:tcMar>
              <w:top w:w="80" w:type="dxa"/>
              <w:left w:w="100" w:type="dxa"/>
              <w:bottom w:w="80" w:type="dxa"/>
              <w:right w:w="100" w:type="dxa"/>
            </w:tcMar>
          </w:tcPr>
          <w:p w14:paraId="1C3EC9B6" w14:textId="77777777" w:rsidR="005520BA" w:rsidRDefault="00F478CE">
            <w:pPr>
              <w:spacing w:before="80" w:after="80"/>
              <w:ind w:left="100"/>
            </w:pPr>
            <w:r>
              <w:rPr>
                <w:rFonts w:ascii="Calibri" w:eastAsia="Calibri" w:hAnsi="Calibri" w:cs="Calibri"/>
                <w:color w:val="444444"/>
                <w:sz w:val="19"/>
                <w:szCs w:val="19"/>
              </w:rPr>
              <w:t>Delete / evaluate children BEFORE parent</w:t>
            </w:r>
          </w:p>
        </w:tc>
        <w:tc>
          <w:tcPr>
            <w:tcW w:w="4680" w:type="dxa"/>
            <w:shd w:val="clear" w:color="auto" w:fill="FFFFFF"/>
            <w:tcMar>
              <w:top w:w="80" w:type="dxa"/>
              <w:left w:w="100" w:type="dxa"/>
              <w:bottom w:w="80" w:type="dxa"/>
              <w:right w:w="100" w:type="dxa"/>
            </w:tcMar>
          </w:tcPr>
          <w:p w14:paraId="2FCD1E24" w14:textId="77777777" w:rsidR="005520BA" w:rsidRDefault="00F478CE">
            <w:pPr>
              <w:spacing w:before="80" w:after="80"/>
              <w:ind w:left="100"/>
            </w:pPr>
            <w:r>
              <w:rPr>
                <w:rFonts w:ascii="Calibri" w:eastAsia="Calibri" w:hAnsi="Calibri" w:cs="Calibri"/>
                <w:color w:val="444444"/>
                <w:sz w:val="19"/>
                <w:szCs w:val="19"/>
              </w:rPr>
              <w:t>DFS — Postorder (Left → Right → Root)</w:t>
            </w:r>
          </w:p>
        </w:tc>
      </w:tr>
      <w:tr w:rsidR="005520BA" w14:paraId="66A73EF4" w14:textId="77777777">
        <w:tblPrEx>
          <w:tblCellMar>
            <w:top w:w="0" w:type="dxa"/>
            <w:bottom w:w="0" w:type="dxa"/>
          </w:tblCellMar>
        </w:tblPrEx>
        <w:tc>
          <w:tcPr>
            <w:tcW w:w="4680" w:type="dxa"/>
            <w:shd w:val="clear" w:color="auto" w:fill="F8F9FA"/>
            <w:tcMar>
              <w:top w:w="80" w:type="dxa"/>
              <w:left w:w="100" w:type="dxa"/>
              <w:bottom w:w="80" w:type="dxa"/>
              <w:right w:w="100" w:type="dxa"/>
            </w:tcMar>
          </w:tcPr>
          <w:p w14:paraId="7AF2CE2F" w14:textId="77777777" w:rsidR="005520BA" w:rsidRDefault="00F478CE">
            <w:pPr>
              <w:spacing w:before="80" w:after="80"/>
              <w:ind w:left="100"/>
            </w:pPr>
            <w:r>
              <w:rPr>
                <w:rFonts w:ascii="Calibri" w:eastAsia="Calibri" w:hAnsi="Calibri" w:cs="Calibri"/>
                <w:color w:val="444444"/>
                <w:sz w:val="19"/>
                <w:szCs w:val="19"/>
              </w:rPr>
              <w:t>Explore one branch completely</w:t>
            </w:r>
          </w:p>
        </w:tc>
        <w:tc>
          <w:tcPr>
            <w:tcW w:w="4680" w:type="dxa"/>
            <w:shd w:val="clear" w:color="auto" w:fill="F8F9FA"/>
            <w:tcMar>
              <w:top w:w="80" w:type="dxa"/>
              <w:left w:w="100" w:type="dxa"/>
              <w:bottom w:w="80" w:type="dxa"/>
              <w:right w:w="100" w:type="dxa"/>
            </w:tcMar>
          </w:tcPr>
          <w:p w14:paraId="4FDCDA15" w14:textId="77777777" w:rsidR="005520BA" w:rsidRDefault="00F478CE">
            <w:pPr>
              <w:spacing w:before="80" w:after="80"/>
              <w:ind w:left="100"/>
            </w:pPr>
            <w:r>
              <w:rPr>
                <w:rFonts w:ascii="Calibri" w:eastAsia="Calibri" w:hAnsi="Calibri" w:cs="Calibri"/>
                <w:color w:val="444444"/>
                <w:sz w:val="19"/>
                <w:szCs w:val="19"/>
              </w:rPr>
              <w:t>DFS</w:t>
            </w:r>
          </w:p>
        </w:tc>
      </w:tr>
    </w:tbl>
    <w:p w14:paraId="392702FD" w14:textId="77777777" w:rsidR="005520BA" w:rsidRDefault="005520BA">
      <w:pPr>
        <w:spacing w:before="120" w:after="100"/>
      </w:pPr>
    </w:p>
    <w:p w14:paraId="28AA706A"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The Three DFS Orders — Plain English</w:t>
      </w:r>
    </w:p>
    <w:p w14:paraId="2DA75771" w14:textId="77777777" w:rsidR="005520BA" w:rsidRDefault="00F478CE">
      <w:pPr>
        <w:spacing w:before="60" w:after="60"/>
      </w:pPr>
      <w:r>
        <w:rPr>
          <w:rFonts w:ascii="Calibri" w:eastAsia="Calibri" w:hAnsi="Calibri" w:cs="Calibri"/>
          <w:b/>
          <w:bCs/>
          <w:color w:val="1A1A2E"/>
        </w:rPr>
        <w:t>Preorder  (Root → Left → Right)</w:t>
      </w:r>
    </w:p>
    <w:p w14:paraId="07D26817" w14:textId="77777777" w:rsidR="005520BA" w:rsidRDefault="00F478CE">
      <w:pPr>
        <w:spacing w:before="60" w:after="60"/>
      </w:pPr>
      <w:r>
        <w:rPr>
          <w:rFonts w:ascii="Calibri" w:eastAsia="Calibri" w:hAnsi="Calibri" w:cs="Calibri"/>
          <w:color w:val="444444"/>
        </w:rPr>
        <w:t>Visit the root FIRST, then go left, then go right. Good for copying a tree or printing a tree structure.</w:t>
      </w:r>
    </w:p>
    <w:p w14:paraId="2DEFEC42" w14:textId="77777777" w:rsidR="005520BA" w:rsidRDefault="005520BA">
      <w:pPr>
        <w:spacing w:before="60" w:after="100"/>
      </w:pPr>
    </w:p>
    <w:p w14:paraId="684778C4" w14:textId="77777777" w:rsidR="005520BA" w:rsidRDefault="00F478CE">
      <w:pPr>
        <w:spacing w:before="60" w:after="60"/>
      </w:pPr>
      <w:r>
        <w:rPr>
          <w:rFonts w:ascii="Calibri" w:eastAsia="Calibri" w:hAnsi="Calibri" w:cs="Calibri"/>
          <w:b/>
          <w:bCs/>
          <w:color w:val="1A1A2E"/>
        </w:rPr>
        <w:t>Inorder  (Left → Root → Right)</w:t>
      </w:r>
    </w:p>
    <w:p w14:paraId="18F0DA69" w14:textId="77777777" w:rsidR="005520BA" w:rsidRDefault="00F478CE">
      <w:pPr>
        <w:spacing w:before="60" w:after="60"/>
      </w:pPr>
      <w:r>
        <w:rPr>
          <w:rFonts w:ascii="Calibri" w:eastAsia="Calibri" w:hAnsi="Calibri" w:cs="Calibri"/>
          <w:color w:val="444444"/>
        </w:rPr>
        <w:t>Go all the way left first, then visit root, then go right. On a BST this gives you elements in SORTED ORDER.</w:t>
      </w:r>
    </w:p>
    <w:p w14:paraId="6AF7B480" w14:textId="77777777" w:rsidR="005520BA" w:rsidRDefault="005520BA">
      <w:pPr>
        <w:spacing w:before="60" w:after="100"/>
      </w:pPr>
    </w:p>
    <w:p w14:paraId="3BD481D8" w14:textId="77777777" w:rsidR="005520BA" w:rsidRDefault="00F478CE">
      <w:pPr>
        <w:spacing w:before="60" w:after="60"/>
      </w:pPr>
      <w:r>
        <w:rPr>
          <w:rFonts w:ascii="Calibri" w:eastAsia="Calibri" w:hAnsi="Calibri" w:cs="Calibri"/>
          <w:b/>
          <w:bCs/>
          <w:color w:val="1A1A2E"/>
        </w:rPr>
        <w:t>Postorder  (Left → Right → Root)</w:t>
      </w:r>
    </w:p>
    <w:p w14:paraId="6286124F" w14:textId="77777777" w:rsidR="005520BA" w:rsidRDefault="00F478CE">
      <w:pPr>
        <w:spacing w:before="60" w:after="60"/>
      </w:pPr>
      <w:r>
        <w:rPr>
          <w:rFonts w:ascii="Calibri" w:eastAsia="Calibri" w:hAnsi="Calibri" w:cs="Calibri"/>
          <w:color w:val="444444"/>
        </w:rPr>
        <w:t>Process all children BEFORE the parent. Good for deleting a tree or evaluating expressions (children must be resolved first).</w:t>
      </w:r>
    </w:p>
    <w:p w14:paraId="4C794E8B" w14:textId="77777777" w:rsidR="005520BA" w:rsidRDefault="005520BA">
      <w:pPr>
        <w:spacing w:before="80" w:after="100"/>
      </w:pPr>
    </w:p>
    <w:p w14:paraId="64C70F46"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BFS vs DFS — Quick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520BA" w14:paraId="45DB3EE2" w14:textId="77777777">
        <w:tblPrEx>
          <w:tblCellMar>
            <w:top w:w="0" w:type="dxa"/>
            <w:bottom w:w="0" w:type="dxa"/>
          </w:tblCellMar>
        </w:tblPrEx>
        <w:tc>
          <w:tcPr>
            <w:tcW w:w="4680" w:type="dxa"/>
            <w:shd w:val="clear" w:color="auto" w:fill="1A1A2E"/>
            <w:tcMar>
              <w:top w:w="80" w:type="dxa"/>
              <w:left w:w="100" w:type="dxa"/>
              <w:bottom w:w="80" w:type="dxa"/>
              <w:right w:w="100" w:type="dxa"/>
            </w:tcMar>
          </w:tcPr>
          <w:p w14:paraId="43A1D608" w14:textId="77777777" w:rsidR="005520BA" w:rsidRDefault="00F478CE">
            <w:pPr>
              <w:spacing w:before="80" w:after="80"/>
              <w:ind w:left="100"/>
            </w:pPr>
            <w:r>
              <w:rPr>
                <w:rFonts w:ascii="Calibri" w:eastAsia="Calibri" w:hAnsi="Calibri" w:cs="Calibri"/>
                <w:b/>
                <w:bCs/>
                <w:color w:val="FFFFFF"/>
                <w:sz w:val="19"/>
                <w:szCs w:val="19"/>
              </w:rPr>
              <w:t>BFS</w:t>
            </w:r>
          </w:p>
        </w:tc>
        <w:tc>
          <w:tcPr>
            <w:tcW w:w="4680" w:type="dxa"/>
            <w:shd w:val="clear" w:color="auto" w:fill="1A1A2E"/>
            <w:tcMar>
              <w:top w:w="80" w:type="dxa"/>
              <w:left w:w="100" w:type="dxa"/>
              <w:bottom w:w="80" w:type="dxa"/>
              <w:right w:w="100" w:type="dxa"/>
            </w:tcMar>
          </w:tcPr>
          <w:p w14:paraId="329CD66F" w14:textId="77777777" w:rsidR="005520BA" w:rsidRDefault="00F478CE">
            <w:pPr>
              <w:spacing w:before="80" w:after="80"/>
              <w:ind w:left="100"/>
            </w:pPr>
            <w:r>
              <w:rPr>
                <w:rFonts w:ascii="Calibri" w:eastAsia="Calibri" w:hAnsi="Calibri" w:cs="Calibri"/>
                <w:b/>
                <w:bCs/>
                <w:color w:val="FFFFFF"/>
                <w:sz w:val="19"/>
                <w:szCs w:val="19"/>
              </w:rPr>
              <w:t>DFS</w:t>
            </w:r>
          </w:p>
        </w:tc>
      </w:tr>
      <w:tr w:rsidR="005520BA" w14:paraId="314BEB32" w14:textId="77777777">
        <w:tblPrEx>
          <w:tblCellMar>
            <w:top w:w="0" w:type="dxa"/>
            <w:bottom w:w="0" w:type="dxa"/>
          </w:tblCellMar>
        </w:tblPrEx>
        <w:tc>
          <w:tcPr>
            <w:tcW w:w="4680" w:type="dxa"/>
            <w:shd w:val="clear" w:color="auto" w:fill="FFFFFF"/>
            <w:tcMar>
              <w:top w:w="80" w:type="dxa"/>
              <w:left w:w="100" w:type="dxa"/>
              <w:bottom w:w="80" w:type="dxa"/>
              <w:right w:w="100" w:type="dxa"/>
            </w:tcMar>
          </w:tcPr>
          <w:p w14:paraId="070846C9" w14:textId="77777777" w:rsidR="005520BA" w:rsidRDefault="00F478CE">
            <w:pPr>
              <w:spacing w:before="80" w:after="80"/>
              <w:ind w:left="100"/>
            </w:pPr>
            <w:r>
              <w:rPr>
                <w:rFonts w:ascii="Calibri" w:eastAsia="Calibri" w:hAnsi="Calibri" w:cs="Calibri"/>
                <w:color w:val="444444"/>
                <w:sz w:val="19"/>
                <w:szCs w:val="19"/>
              </w:rPr>
              <w:t>Uses a Queue</w:t>
            </w:r>
          </w:p>
        </w:tc>
        <w:tc>
          <w:tcPr>
            <w:tcW w:w="4680" w:type="dxa"/>
            <w:shd w:val="clear" w:color="auto" w:fill="FFFFFF"/>
            <w:tcMar>
              <w:top w:w="80" w:type="dxa"/>
              <w:left w:w="100" w:type="dxa"/>
              <w:bottom w:w="80" w:type="dxa"/>
              <w:right w:w="100" w:type="dxa"/>
            </w:tcMar>
          </w:tcPr>
          <w:p w14:paraId="639048F6" w14:textId="77777777" w:rsidR="005520BA" w:rsidRDefault="00F478CE">
            <w:pPr>
              <w:spacing w:before="80" w:after="80"/>
              <w:ind w:left="100"/>
            </w:pPr>
            <w:r>
              <w:rPr>
                <w:rFonts w:ascii="Calibri" w:eastAsia="Calibri" w:hAnsi="Calibri" w:cs="Calibri"/>
                <w:color w:val="444444"/>
                <w:sz w:val="19"/>
                <w:szCs w:val="19"/>
              </w:rPr>
              <w:t>Uses a Stack (or recursion)</w:t>
            </w:r>
          </w:p>
        </w:tc>
      </w:tr>
      <w:tr w:rsidR="005520BA" w14:paraId="176B2015" w14:textId="77777777">
        <w:tblPrEx>
          <w:tblCellMar>
            <w:top w:w="0" w:type="dxa"/>
            <w:bottom w:w="0" w:type="dxa"/>
          </w:tblCellMar>
        </w:tblPrEx>
        <w:tc>
          <w:tcPr>
            <w:tcW w:w="4680" w:type="dxa"/>
            <w:shd w:val="clear" w:color="auto" w:fill="F8F9FA"/>
            <w:tcMar>
              <w:top w:w="80" w:type="dxa"/>
              <w:left w:w="100" w:type="dxa"/>
              <w:bottom w:w="80" w:type="dxa"/>
              <w:right w:w="100" w:type="dxa"/>
            </w:tcMar>
          </w:tcPr>
          <w:p w14:paraId="488AB13C" w14:textId="77777777" w:rsidR="005520BA" w:rsidRDefault="00F478CE">
            <w:pPr>
              <w:spacing w:before="80" w:after="80"/>
              <w:ind w:left="100"/>
            </w:pPr>
            <w:r>
              <w:rPr>
                <w:rFonts w:ascii="Calibri" w:eastAsia="Calibri" w:hAnsi="Calibri" w:cs="Calibri"/>
                <w:color w:val="444444"/>
                <w:sz w:val="19"/>
                <w:szCs w:val="19"/>
              </w:rPr>
              <w:t>Explores level by level</w:t>
            </w:r>
          </w:p>
        </w:tc>
        <w:tc>
          <w:tcPr>
            <w:tcW w:w="4680" w:type="dxa"/>
            <w:shd w:val="clear" w:color="auto" w:fill="F8F9FA"/>
            <w:tcMar>
              <w:top w:w="80" w:type="dxa"/>
              <w:left w:w="100" w:type="dxa"/>
              <w:bottom w:w="80" w:type="dxa"/>
              <w:right w:w="100" w:type="dxa"/>
            </w:tcMar>
          </w:tcPr>
          <w:p w14:paraId="0BBE1CFF" w14:textId="77777777" w:rsidR="005520BA" w:rsidRDefault="00F478CE">
            <w:pPr>
              <w:spacing w:before="80" w:after="80"/>
              <w:ind w:left="100"/>
            </w:pPr>
            <w:r>
              <w:rPr>
                <w:rFonts w:ascii="Calibri" w:eastAsia="Calibri" w:hAnsi="Calibri" w:cs="Calibri"/>
                <w:color w:val="444444"/>
                <w:sz w:val="19"/>
                <w:szCs w:val="19"/>
              </w:rPr>
              <w:t>Explores one full branch before backtracking</w:t>
            </w:r>
          </w:p>
        </w:tc>
      </w:tr>
      <w:tr w:rsidR="005520BA" w14:paraId="4117FD22" w14:textId="77777777">
        <w:tblPrEx>
          <w:tblCellMar>
            <w:top w:w="0" w:type="dxa"/>
            <w:bottom w:w="0" w:type="dxa"/>
          </w:tblCellMar>
        </w:tblPrEx>
        <w:tc>
          <w:tcPr>
            <w:tcW w:w="4680" w:type="dxa"/>
            <w:shd w:val="clear" w:color="auto" w:fill="FFFFFF"/>
            <w:tcMar>
              <w:top w:w="80" w:type="dxa"/>
              <w:left w:w="100" w:type="dxa"/>
              <w:bottom w:w="80" w:type="dxa"/>
              <w:right w:w="100" w:type="dxa"/>
            </w:tcMar>
          </w:tcPr>
          <w:p w14:paraId="03BA7703" w14:textId="77777777" w:rsidR="005520BA" w:rsidRDefault="00F478CE">
            <w:pPr>
              <w:spacing w:before="80" w:after="80"/>
              <w:ind w:left="100"/>
            </w:pPr>
            <w:r>
              <w:rPr>
                <w:rFonts w:ascii="Calibri" w:eastAsia="Calibri" w:hAnsi="Calibri" w:cs="Calibri"/>
                <w:color w:val="444444"/>
                <w:sz w:val="19"/>
                <w:szCs w:val="19"/>
              </w:rPr>
              <w:t>Guarantees shortest path (unweighted)</w:t>
            </w:r>
          </w:p>
        </w:tc>
        <w:tc>
          <w:tcPr>
            <w:tcW w:w="4680" w:type="dxa"/>
            <w:shd w:val="clear" w:color="auto" w:fill="FFFFFF"/>
            <w:tcMar>
              <w:top w:w="80" w:type="dxa"/>
              <w:left w:w="100" w:type="dxa"/>
              <w:bottom w:w="80" w:type="dxa"/>
              <w:right w:w="100" w:type="dxa"/>
            </w:tcMar>
          </w:tcPr>
          <w:p w14:paraId="2374561B" w14:textId="77777777" w:rsidR="005520BA" w:rsidRDefault="00F478CE">
            <w:pPr>
              <w:spacing w:before="80" w:after="80"/>
              <w:ind w:left="100"/>
            </w:pPr>
            <w:r>
              <w:rPr>
                <w:rFonts w:ascii="Calibri" w:eastAsia="Calibri" w:hAnsi="Calibri" w:cs="Calibri"/>
                <w:color w:val="444444"/>
                <w:sz w:val="19"/>
                <w:szCs w:val="19"/>
              </w:rPr>
              <w:t>Does NOT guarantee shortest path</w:t>
            </w:r>
          </w:p>
        </w:tc>
      </w:tr>
      <w:tr w:rsidR="005520BA" w14:paraId="021895A0" w14:textId="77777777">
        <w:tblPrEx>
          <w:tblCellMar>
            <w:top w:w="0" w:type="dxa"/>
            <w:bottom w:w="0" w:type="dxa"/>
          </w:tblCellMar>
        </w:tblPrEx>
        <w:tc>
          <w:tcPr>
            <w:tcW w:w="4680" w:type="dxa"/>
            <w:shd w:val="clear" w:color="auto" w:fill="F8F9FA"/>
            <w:tcMar>
              <w:top w:w="80" w:type="dxa"/>
              <w:left w:w="100" w:type="dxa"/>
              <w:bottom w:w="80" w:type="dxa"/>
              <w:right w:w="100" w:type="dxa"/>
            </w:tcMar>
          </w:tcPr>
          <w:p w14:paraId="5056EB73" w14:textId="77777777" w:rsidR="005520BA" w:rsidRDefault="00F478CE">
            <w:pPr>
              <w:spacing w:before="80" w:after="80"/>
              <w:ind w:left="100"/>
            </w:pPr>
            <w:r>
              <w:rPr>
                <w:rFonts w:ascii="Calibri" w:eastAsia="Calibri" w:hAnsi="Calibri" w:cs="Calibri"/>
                <w:color w:val="444444"/>
                <w:sz w:val="19"/>
                <w:szCs w:val="19"/>
              </w:rPr>
              <w:t>Good for: nearest node, level order</w:t>
            </w:r>
          </w:p>
        </w:tc>
        <w:tc>
          <w:tcPr>
            <w:tcW w:w="4680" w:type="dxa"/>
            <w:shd w:val="clear" w:color="auto" w:fill="F8F9FA"/>
            <w:tcMar>
              <w:top w:w="80" w:type="dxa"/>
              <w:left w:w="100" w:type="dxa"/>
              <w:bottom w:w="80" w:type="dxa"/>
              <w:right w:w="100" w:type="dxa"/>
            </w:tcMar>
          </w:tcPr>
          <w:p w14:paraId="31937C69" w14:textId="77777777" w:rsidR="005520BA" w:rsidRDefault="00F478CE">
            <w:pPr>
              <w:spacing w:before="80" w:after="80"/>
              <w:ind w:left="100"/>
            </w:pPr>
            <w:r>
              <w:rPr>
                <w:rFonts w:ascii="Calibri" w:eastAsia="Calibri" w:hAnsi="Calibri" w:cs="Calibri"/>
                <w:color w:val="444444"/>
                <w:sz w:val="19"/>
                <w:szCs w:val="19"/>
              </w:rPr>
              <w:t>Good for: all paths, tree traversals, deep search</w:t>
            </w:r>
          </w:p>
        </w:tc>
      </w:tr>
    </w:tbl>
    <w:p w14:paraId="0430C790" w14:textId="77777777" w:rsidR="005520BA" w:rsidRDefault="005520BA">
      <w:pPr>
        <w:pBdr>
          <w:bottom w:val="single" w:sz="4" w:space="0" w:color="CCCCCC"/>
        </w:pBdr>
        <w:spacing w:before="160" w:after="160"/>
      </w:pPr>
    </w:p>
    <w:p w14:paraId="5E6487C6"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Trees — The Decision Question</w:t>
      </w:r>
    </w:p>
    <w:p w14:paraId="51B9AB0F" w14:textId="77777777" w:rsidR="005520BA" w:rsidRDefault="00F478CE">
      <w:pPr>
        <w:spacing w:before="60" w:after="60"/>
      </w:pPr>
      <w:r>
        <w:rPr>
          <w:rFonts w:ascii="Calibri" w:eastAsia="Calibri" w:hAnsi="Calibri" w:cs="Calibri"/>
          <w:color w:val="444444"/>
        </w:rPr>
        <w:t>Just like arrays have a decision question for each pattern, trees have one too:</w:t>
      </w:r>
    </w:p>
    <w:p w14:paraId="5AE43DD5" w14:textId="77777777" w:rsidR="005520BA" w:rsidRDefault="005520BA">
      <w:pPr>
        <w:spacing w:before="100" w:after="100"/>
      </w:pPr>
    </w:p>
    <w:tbl>
      <w:tblPr>
        <w:tblW w:w="9360" w:type="dxa"/>
        <w:tblCellMar>
          <w:left w:w="10" w:type="dxa"/>
          <w:right w:w="10" w:type="dxa"/>
        </w:tblCellMar>
        <w:tblLook w:val="04A0" w:firstRow="1" w:lastRow="0" w:firstColumn="1" w:lastColumn="0" w:noHBand="0" w:noVBand="1"/>
      </w:tblPr>
      <w:tblGrid>
        <w:gridCol w:w="4680"/>
        <w:gridCol w:w="4680"/>
      </w:tblGrid>
      <w:tr w:rsidR="005520BA" w14:paraId="39A9540D" w14:textId="77777777">
        <w:tblPrEx>
          <w:tblCellMar>
            <w:top w:w="0" w:type="dxa"/>
            <w:bottom w:w="0" w:type="dxa"/>
          </w:tblCellMar>
        </w:tblPrEx>
        <w:tc>
          <w:tcPr>
            <w:tcW w:w="4680" w:type="dxa"/>
            <w:shd w:val="clear" w:color="auto" w:fill="1A1A2E"/>
            <w:tcMar>
              <w:top w:w="80" w:type="dxa"/>
              <w:left w:w="100" w:type="dxa"/>
              <w:bottom w:w="80" w:type="dxa"/>
              <w:right w:w="100" w:type="dxa"/>
            </w:tcMar>
          </w:tcPr>
          <w:p w14:paraId="0124F6FD" w14:textId="77777777" w:rsidR="005520BA" w:rsidRDefault="00F478CE">
            <w:pPr>
              <w:spacing w:before="80" w:after="80"/>
              <w:ind w:left="100"/>
            </w:pPr>
            <w:r>
              <w:rPr>
                <w:rFonts w:ascii="Calibri" w:eastAsia="Calibri" w:hAnsi="Calibri" w:cs="Calibri"/>
                <w:b/>
                <w:bCs/>
                <w:color w:val="FFFFFF"/>
                <w:sz w:val="19"/>
                <w:szCs w:val="19"/>
              </w:rPr>
              <w:t>Ask yourself...</w:t>
            </w:r>
          </w:p>
        </w:tc>
        <w:tc>
          <w:tcPr>
            <w:tcW w:w="4680" w:type="dxa"/>
            <w:shd w:val="clear" w:color="auto" w:fill="1A1A2E"/>
            <w:tcMar>
              <w:top w:w="80" w:type="dxa"/>
              <w:left w:w="100" w:type="dxa"/>
              <w:bottom w:w="80" w:type="dxa"/>
              <w:right w:w="100" w:type="dxa"/>
            </w:tcMar>
          </w:tcPr>
          <w:p w14:paraId="0223FCE3" w14:textId="77777777" w:rsidR="005520BA" w:rsidRDefault="00F478CE">
            <w:pPr>
              <w:spacing w:before="80" w:after="80"/>
              <w:ind w:left="100"/>
            </w:pPr>
            <w:r>
              <w:rPr>
                <w:rFonts w:ascii="Calibri" w:eastAsia="Calibri" w:hAnsi="Calibri" w:cs="Calibri"/>
                <w:b/>
                <w:bCs/>
                <w:color w:val="FFFFFF"/>
                <w:sz w:val="19"/>
                <w:szCs w:val="19"/>
              </w:rPr>
              <w:t>Use...</w:t>
            </w:r>
          </w:p>
        </w:tc>
      </w:tr>
      <w:tr w:rsidR="005520BA" w14:paraId="6011A8C1" w14:textId="77777777">
        <w:tblPrEx>
          <w:tblCellMar>
            <w:top w:w="0" w:type="dxa"/>
            <w:bottom w:w="0" w:type="dxa"/>
          </w:tblCellMar>
        </w:tblPrEx>
        <w:tc>
          <w:tcPr>
            <w:tcW w:w="4680" w:type="dxa"/>
            <w:shd w:val="clear" w:color="auto" w:fill="FFFFFF"/>
            <w:tcMar>
              <w:top w:w="80" w:type="dxa"/>
              <w:left w:w="100" w:type="dxa"/>
              <w:bottom w:w="80" w:type="dxa"/>
              <w:right w:w="100" w:type="dxa"/>
            </w:tcMar>
          </w:tcPr>
          <w:p w14:paraId="300A55EB" w14:textId="77777777" w:rsidR="005520BA" w:rsidRDefault="00F478CE">
            <w:pPr>
              <w:spacing w:before="80" w:after="80"/>
              <w:ind w:left="100"/>
            </w:pPr>
            <w:r>
              <w:rPr>
                <w:rFonts w:ascii="Calibri" w:eastAsia="Calibri" w:hAnsi="Calibri" w:cs="Calibri"/>
                <w:color w:val="444444"/>
                <w:sz w:val="19"/>
                <w:szCs w:val="19"/>
              </w:rPr>
              <w:t>Do I need to process every node on one LEVEL before moving down?</w:t>
            </w:r>
          </w:p>
        </w:tc>
        <w:tc>
          <w:tcPr>
            <w:tcW w:w="4680" w:type="dxa"/>
            <w:shd w:val="clear" w:color="auto" w:fill="FFFFFF"/>
            <w:tcMar>
              <w:top w:w="80" w:type="dxa"/>
              <w:left w:w="100" w:type="dxa"/>
              <w:bottom w:w="80" w:type="dxa"/>
              <w:right w:w="100" w:type="dxa"/>
            </w:tcMar>
          </w:tcPr>
          <w:p w14:paraId="178EE5C6" w14:textId="77777777" w:rsidR="005520BA" w:rsidRDefault="00F478CE">
            <w:pPr>
              <w:spacing w:before="80" w:after="80"/>
              <w:ind w:left="100"/>
            </w:pPr>
            <w:r>
              <w:rPr>
                <w:rFonts w:ascii="Calibri" w:eastAsia="Calibri" w:hAnsi="Calibri" w:cs="Calibri"/>
                <w:color w:val="444444"/>
                <w:sz w:val="19"/>
                <w:szCs w:val="19"/>
              </w:rPr>
              <w:t>BFS + Queue</w:t>
            </w:r>
          </w:p>
        </w:tc>
      </w:tr>
      <w:tr w:rsidR="005520BA" w14:paraId="04F01F89" w14:textId="77777777">
        <w:tblPrEx>
          <w:tblCellMar>
            <w:top w:w="0" w:type="dxa"/>
            <w:bottom w:w="0" w:type="dxa"/>
          </w:tblCellMar>
        </w:tblPrEx>
        <w:tc>
          <w:tcPr>
            <w:tcW w:w="4680" w:type="dxa"/>
            <w:shd w:val="clear" w:color="auto" w:fill="F8F9FA"/>
            <w:tcMar>
              <w:top w:w="80" w:type="dxa"/>
              <w:left w:w="100" w:type="dxa"/>
              <w:bottom w:w="80" w:type="dxa"/>
              <w:right w:w="100" w:type="dxa"/>
            </w:tcMar>
          </w:tcPr>
          <w:p w14:paraId="2083ED6D" w14:textId="77777777" w:rsidR="005520BA" w:rsidRDefault="00F478CE">
            <w:pPr>
              <w:spacing w:before="80" w:after="80"/>
              <w:ind w:left="100"/>
            </w:pPr>
            <w:r>
              <w:rPr>
                <w:rFonts w:ascii="Calibri" w:eastAsia="Calibri" w:hAnsi="Calibri" w:cs="Calibri"/>
                <w:color w:val="444444"/>
                <w:sz w:val="19"/>
                <w:szCs w:val="19"/>
              </w:rPr>
              <w:t>Do I need to go as deep as possible down one branch first?</w:t>
            </w:r>
          </w:p>
        </w:tc>
        <w:tc>
          <w:tcPr>
            <w:tcW w:w="4680" w:type="dxa"/>
            <w:shd w:val="clear" w:color="auto" w:fill="F8F9FA"/>
            <w:tcMar>
              <w:top w:w="80" w:type="dxa"/>
              <w:left w:w="100" w:type="dxa"/>
              <w:bottom w:w="80" w:type="dxa"/>
              <w:right w:w="100" w:type="dxa"/>
            </w:tcMar>
          </w:tcPr>
          <w:p w14:paraId="00382500" w14:textId="77777777" w:rsidR="005520BA" w:rsidRDefault="00F478CE">
            <w:pPr>
              <w:spacing w:before="80" w:after="80"/>
              <w:ind w:left="100"/>
            </w:pPr>
            <w:r>
              <w:rPr>
                <w:rFonts w:ascii="Calibri" w:eastAsia="Calibri" w:hAnsi="Calibri" w:cs="Calibri"/>
                <w:color w:val="444444"/>
                <w:sz w:val="19"/>
                <w:szCs w:val="19"/>
              </w:rPr>
              <w:t>DFS (Recursion or Stack)</w:t>
            </w:r>
          </w:p>
        </w:tc>
      </w:tr>
      <w:tr w:rsidR="005520BA" w14:paraId="7C65F1C9" w14:textId="77777777">
        <w:tblPrEx>
          <w:tblCellMar>
            <w:top w:w="0" w:type="dxa"/>
            <w:bottom w:w="0" w:type="dxa"/>
          </w:tblCellMar>
        </w:tblPrEx>
        <w:tc>
          <w:tcPr>
            <w:tcW w:w="4680" w:type="dxa"/>
            <w:shd w:val="clear" w:color="auto" w:fill="FFFFFF"/>
            <w:tcMar>
              <w:top w:w="80" w:type="dxa"/>
              <w:left w:w="100" w:type="dxa"/>
              <w:bottom w:w="80" w:type="dxa"/>
              <w:right w:w="100" w:type="dxa"/>
            </w:tcMar>
          </w:tcPr>
          <w:p w14:paraId="0AF67688" w14:textId="77777777" w:rsidR="005520BA" w:rsidRDefault="00F478CE">
            <w:pPr>
              <w:spacing w:before="80" w:after="80"/>
              <w:ind w:left="100"/>
            </w:pPr>
            <w:r>
              <w:rPr>
                <w:rFonts w:ascii="Calibri" w:eastAsia="Calibri" w:hAnsi="Calibri" w:cs="Calibri"/>
                <w:color w:val="444444"/>
                <w:sz w:val="19"/>
                <w:szCs w:val="19"/>
              </w:rPr>
              <w:t>Shortest path / closest node / level order?</w:t>
            </w:r>
          </w:p>
        </w:tc>
        <w:tc>
          <w:tcPr>
            <w:tcW w:w="4680" w:type="dxa"/>
            <w:shd w:val="clear" w:color="auto" w:fill="FFFFFF"/>
            <w:tcMar>
              <w:top w:w="80" w:type="dxa"/>
              <w:left w:w="100" w:type="dxa"/>
              <w:bottom w:w="80" w:type="dxa"/>
              <w:right w:w="100" w:type="dxa"/>
            </w:tcMar>
          </w:tcPr>
          <w:p w14:paraId="2C2E0441" w14:textId="77777777" w:rsidR="005520BA" w:rsidRDefault="00F478CE">
            <w:pPr>
              <w:spacing w:before="80" w:after="80"/>
              <w:ind w:left="100"/>
            </w:pPr>
            <w:r>
              <w:rPr>
                <w:rFonts w:ascii="Calibri" w:eastAsia="Calibri" w:hAnsi="Calibri" w:cs="Calibri"/>
                <w:color w:val="444444"/>
                <w:sz w:val="19"/>
                <w:szCs w:val="19"/>
              </w:rPr>
              <w:t>BFS</w:t>
            </w:r>
          </w:p>
        </w:tc>
      </w:tr>
      <w:tr w:rsidR="005520BA" w14:paraId="3422376E" w14:textId="77777777">
        <w:tblPrEx>
          <w:tblCellMar>
            <w:top w:w="0" w:type="dxa"/>
            <w:bottom w:w="0" w:type="dxa"/>
          </w:tblCellMar>
        </w:tblPrEx>
        <w:tc>
          <w:tcPr>
            <w:tcW w:w="4680" w:type="dxa"/>
            <w:shd w:val="clear" w:color="auto" w:fill="F8F9FA"/>
            <w:tcMar>
              <w:top w:w="80" w:type="dxa"/>
              <w:left w:w="100" w:type="dxa"/>
              <w:bottom w:w="80" w:type="dxa"/>
              <w:right w:w="100" w:type="dxa"/>
            </w:tcMar>
          </w:tcPr>
          <w:p w14:paraId="6DF9AF1B" w14:textId="77777777" w:rsidR="005520BA" w:rsidRDefault="00F478CE">
            <w:pPr>
              <w:spacing w:before="80" w:after="80"/>
              <w:ind w:left="100"/>
            </w:pPr>
            <w:r>
              <w:rPr>
                <w:rFonts w:ascii="Calibri" w:eastAsia="Calibri" w:hAnsi="Calibri" w:cs="Calibri"/>
                <w:color w:val="444444"/>
                <w:sz w:val="19"/>
                <w:szCs w:val="19"/>
              </w:rPr>
              <w:t>All paths / single branch / Pre/In/Post order?</w:t>
            </w:r>
          </w:p>
        </w:tc>
        <w:tc>
          <w:tcPr>
            <w:tcW w:w="4680" w:type="dxa"/>
            <w:shd w:val="clear" w:color="auto" w:fill="F8F9FA"/>
            <w:tcMar>
              <w:top w:w="80" w:type="dxa"/>
              <w:left w:w="100" w:type="dxa"/>
              <w:bottom w:w="80" w:type="dxa"/>
              <w:right w:w="100" w:type="dxa"/>
            </w:tcMar>
          </w:tcPr>
          <w:p w14:paraId="1EBF8371" w14:textId="77777777" w:rsidR="005520BA" w:rsidRDefault="00F478CE">
            <w:pPr>
              <w:spacing w:before="80" w:after="80"/>
              <w:ind w:left="100"/>
            </w:pPr>
            <w:r>
              <w:rPr>
                <w:rFonts w:ascii="Calibri" w:eastAsia="Calibri" w:hAnsi="Calibri" w:cs="Calibri"/>
                <w:color w:val="444444"/>
                <w:sz w:val="19"/>
                <w:szCs w:val="19"/>
              </w:rPr>
              <w:t>DFS</w:t>
            </w:r>
          </w:p>
        </w:tc>
      </w:tr>
    </w:tbl>
    <w:p w14:paraId="1FB54557" w14:textId="77777777" w:rsidR="005520BA" w:rsidRDefault="005520BA">
      <w:pPr>
        <w:spacing w:before="100" w:after="100"/>
      </w:pPr>
    </w:p>
    <w:p w14:paraId="0831CDEF" w14:textId="77777777" w:rsidR="005520BA" w:rsidRDefault="00F478CE">
      <w:pPr>
        <w:pBdr>
          <w:left w:val="thick" w:sz="12" w:space="0" w:color="1A5276"/>
        </w:pBdr>
        <w:shd w:val="clear" w:color="auto" w:fill="EBF5FB"/>
        <w:spacing w:before="120" w:after="120"/>
        <w:ind w:left="200" w:right="200"/>
      </w:pPr>
      <w:r>
        <w:rPr>
          <w:rFonts w:ascii="Calibri" w:eastAsia="Calibri" w:hAnsi="Calibri" w:cs="Calibri"/>
          <w:b/>
          <w:bCs/>
          <w:color w:val="1A5276"/>
        </w:rPr>
        <w:t>📌</w:t>
      </w:r>
      <w:r>
        <w:rPr>
          <w:rFonts w:ascii="Calibri" w:eastAsia="Calibri" w:hAnsi="Calibri" w:cs="Calibri"/>
          <w:b/>
          <w:bCs/>
          <w:color w:val="1A5276"/>
        </w:rPr>
        <w:t xml:space="preserve">  Pre-order, In-order, and Post-order are all DFS. They are recursive. They go deep down one branch before backtracking. The only difference between them is WHEN you visit the root node:   •  Preorder   = visit root FIRST  (Root → Left → Right)   •  Inorder    = visit root in the MIDDLE  (Left → Root → Right) </w:t>
      </w:r>
      <w:r>
        <w:rPr>
          <w:rFonts w:ascii="Calibri" w:eastAsia="Calibri" w:hAnsi="Calibri" w:cs="Calibri"/>
          <w:b/>
          <w:bCs/>
          <w:color w:val="1A5276"/>
        </w:rPr>
        <w:t xml:space="preserve">  •  Postorder  = visit root LAST  (Left → Right → Root)</w:t>
      </w:r>
    </w:p>
    <w:p w14:paraId="79B60D8E" w14:textId="77777777" w:rsidR="005520BA" w:rsidRDefault="005520BA">
      <w:pPr>
        <w:pBdr>
          <w:bottom w:val="single" w:sz="4" w:space="0" w:color="CCCCCC"/>
        </w:pBdr>
        <w:spacing w:before="160" w:after="160"/>
      </w:pPr>
    </w:p>
    <w:p w14:paraId="58330894" w14:textId="77777777" w:rsidR="005520BA" w:rsidRDefault="00F478CE">
      <w:pPr>
        <w:spacing w:before="180" w:after="60"/>
      </w:pPr>
      <w:r>
        <w:rPr>
          <w:rFonts w:ascii="Calibri" w:eastAsia="Calibri" w:hAnsi="Calibri" w:cs="Calibri"/>
          <w:b/>
          <w:bCs/>
          <w:color w:val="1A1A2E"/>
          <w:sz w:val="24"/>
          <w:szCs w:val="24"/>
        </w:rPr>
        <w:lastRenderedPageBreak/>
        <w:t>🤔</w:t>
      </w:r>
      <w:r>
        <w:rPr>
          <w:rFonts w:ascii="Calibri" w:eastAsia="Calibri" w:hAnsi="Calibri" w:cs="Calibri"/>
          <w:b/>
          <w:bCs/>
          <w:color w:val="1A1A2E"/>
          <w:sz w:val="24"/>
          <w:szCs w:val="24"/>
        </w:rPr>
        <w:t xml:space="preserve">  Why does BFS use a Queue?</w:t>
      </w:r>
    </w:p>
    <w:p w14:paraId="38DD09AE" w14:textId="77777777" w:rsidR="005520BA" w:rsidRDefault="00F478CE">
      <w:pPr>
        <w:spacing w:before="60" w:after="60"/>
      </w:pPr>
      <w:r>
        <w:rPr>
          <w:rFonts w:ascii="Calibri" w:eastAsia="Calibri" w:hAnsi="Calibri" w:cs="Calibri"/>
          <w:color w:val="444444"/>
        </w:rPr>
        <w:t>BFS needs to remember nodes to visit later — in the ORDER it discovered them. A Queue is FIFO (First In, First Out), which means:</w:t>
      </w:r>
    </w:p>
    <w:p w14:paraId="12C931FA" w14:textId="77777777" w:rsidR="005520BA" w:rsidRDefault="00F478CE">
      <w:pPr>
        <w:spacing w:before="60" w:after="60"/>
      </w:pPr>
      <w:r>
        <w:rPr>
          <w:rFonts w:ascii="Calibri" w:eastAsia="Calibri" w:hAnsi="Calibri" w:cs="Calibri"/>
          <w:color w:val="444444"/>
        </w:rPr>
        <w:t xml:space="preserve">  •  The first node you discover is the first one you process</w:t>
      </w:r>
    </w:p>
    <w:p w14:paraId="4B8F0E86" w14:textId="77777777" w:rsidR="005520BA" w:rsidRDefault="00F478CE">
      <w:pPr>
        <w:spacing w:before="60" w:after="60"/>
      </w:pPr>
      <w:r>
        <w:rPr>
          <w:rFonts w:ascii="Calibri" w:eastAsia="Calibri" w:hAnsi="Calibri" w:cs="Calibri"/>
          <w:color w:val="444444"/>
        </w:rPr>
        <w:t xml:space="preserve">  •  Current-level nodes stay at the FRONT of the queue</w:t>
      </w:r>
    </w:p>
    <w:p w14:paraId="4A2D0831" w14:textId="77777777" w:rsidR="005520BA" w:rsidRDefault="00F478CE">
      <w:pPr>
        <w:spacing w:before="60" w:after="60"/>
      </w:pPr>
      <w:r>
        <w:rPr>
          <w:rFonts w:ascii="Calibri" w:eastAsia="Calibri" w:hAnsi="Calibri" w:cs="Calibri"/>
          <w:color w:val="444444"/>
        </w:rPr>
        <w:t xml:space="preserve">  •  Newly discovered children are added to the BACK</w:t>
      </w:r>
    </w:p>
    <w:p w14:paraId="3CA00DA7" w14:textId="77777777" w:rsidR="005520BA" w:rsidRDefault="00F478CE">
      <w:pPr>
        <w:spacing w:before="60" w:after="60"/>
      </w:pPr>
      <w:r>
        <w:rPr>
          <w:rFonts w:ascii="Calibri" w:eastAsia="Calibri" w:hAnsi="Calibri" w:cs="Calibri"/>
          <w:color w:val="444444"/>
        </w:rPr>
        <w:t xml:space="preserve">  •  This naturally forces you to finish one level before starting the next</w:t>
      </w:r>
    </w:p>
    <w:p w14:paraId="63388EF1" w14:textId="77777777" w:rsidR="005520BA" w:rsidRDefault="005520BA">
      <w:pPr>
        <w:spacing w:before="100" w:after="100"/>
      </w:pPr>
    </w:p>
    <w:p w14:paraId="0BD09423" w14:textId="77777777" w:rsidR="005520BA" w:rsidRDefault="00F478CE">
      <w:pPr>
        <w:pBdr>
          <w:left w:val="thick" w:sz="12" w:space="0" w:color="0D7377"/>
        </w:pBdr>
        <w:shd w:val="clear" w:color="auto" w:fill="FFFDE7"/>
        <w:spacing w:before="120" w:after="120"/>
        <w:ind w:left="200" w:right="200"/>
      </w:pPr>
      <w:r>
        <w:rPr>
          <w:rFonts w:ascii="Calibri" w:eastAsia="Calibri" w:hAnsi="Calibri" w:cs="Calibri"/>
          <w:b/>
          <w:bCs/>
          <w:color w:val="1A1A2E"/>
        </w:rPr>
        <w:t>Important: the Queue stores TreeNODES, not values. You need access to  current.val,  current.left,  and  current.right so you can read the value AND schedule the children for later.</w:t>
      </w:r>
    </w:p>
    <w:p w14:paraId="5BCFBB5C" w14:textId="77777777" w:rsidR="005520BA" w:rsidRDefault="005520BA">
      <w:pPr>
        <w:spacing w:before="100" w:after="100"/>
      </w:pPr>
    </w:p>
    <w:p w14:paraId="4B539E8C" w14:textId="77777777" w:rsidR="005520BA" w:rsidRDefault="00F478CE">
      <w:pPr>
        <w:spacing w:before="60" w:after="60"/>
      </w:pPr>
      <w:r>
        <w:rPr>
          <w:rFonts w:ascii="Calibri" w:eastAsia="Calibri" w:hAnsi="Calibri" w:cs="Calibri"/>
          <w:b/>
          <w:bCs/>
          <w:color w:val="1A1A2E"/>
        </w:rPr>
        <w:t>Why does levelSize matter?</w:t>
      </w:r>
    </w:p>
    <w:p w14:paraId="61F650CD" w14:textId="77777777" w:rsidR="005520BA" w:rsidRDefault="00F478CE">
      <w:pPr>
        <w:spacing w:before="60" w:after="60"/>
      </w:pPr>
      <w:r>
        <w:rPr>
          <w:rFonts w:ascii="Calibri" w:eastAsia="Calibri" w:hAnsi="Calibri" w:cs="Calibri"/>
          <w:color w:val="444444"/>
        </w:rPr>
        <w:t>Before processing a level, you capture  int levelSize = queue.size()  — this freezes exactly how many nodes belong to THIS level before you start adding children.</w:t>
      </w:r>
    </w:p>
    <w:p w14:paraId="4186B08C" w14:textId="77777777" w:rsidR="005520BA" w:rsidRDefault="00F478CE">
      <w:pPr>
        <w:spacing w:before="60" w:after="60"/>
      </w:pPr>
      <w:r>
        <w:rPr>
          <w:rFonts w:ascii="Calibri" w:eastAsia="Calibri" w:hAnsi="Calibri" w:cs="Calibri"/>
          <w:color w:val="444444"/>
        </w:rPr>
        <w:t>Example:</w:t>
      </w:r>
    </w:p>
    <w:p w14:paraId="672FD029" w14:textId="77777777" w:rsidR="005520BA" w:rsidRDefault="00F478CE">
      <w:pPr>
        <w:spacing w:before="60" w:after="60"/>
      </w:pPr>
      <w:r>
        <w:rPr>
          <w:rFonts w:ascii="Calibri" w:eastAsia="Calibri" w:hAnsi="Calibri" w:cs="Calibri"/>
          <w:color w:val="444444"/>
        </w:rPr>
        <w:t xml:space="preserve">  Queue = [3, 4]   levelSize = 2</w:t>
      </w:r>
    </w:p>
    <w:p w14:paraId="3051A4EA" w14:textId="77777777" w:rsidR="005520BA" w:rsidRDefault="00F478CE">
      <w:pPr>
        <w:spacing w:before="60" w:after="60"/>
      </w:pPr>
      <w:r>
        <w:rPr>
          <w:rFonts w:ascii="Calibri" w:eastAsia="Calibri" w:hAnsi="Calibri" w:cs="Calibri"/>
          <w:color w:val="444444"/>
        </w:rPr>
        <w:t xml:space="preserve">  Process 3, add its children → Queue becomes [4, 7]</w:t>
      </w:r>
    </w:p>
    <w:p w14:paraId="47306DB0" w14:textId="77777777" w:rsidR="005520BA" w:rsidRDefault="00F478CE">
      <w:pPr>
        <w:spacing w:before="60" w:after="60"/>
      </w:pPr>
      <w:r>
        <w:rPr>
          <w:rFonts w:ascii="Calibri" w:eastAsia="Calibri" w:hAnsi="Calibri" w:cs="Calibri"/>
          <w:color w:val="444444"/>
        </w:rPr>
        <w:t xml:space="preserve">  We do NOT process 7 yet — levelSize was frozen at 2, so we only process 2 nodes.</w:t>
      </w:r>
    </w:p>
    <w:p w14:paraId="27ECDA1F" w14:textId="77777777" w:rsidR="005520BA" w:rsidRDefault="00F478CE">
      <w:pPr>
        <w:spacing w:before="60" w:after="60"/>
      </w:pPr>
      <w:r>
        <w:rPr>
          <w:rFonts w:ascii="Calibri" w:eastAsia="Calibri" w:hAnsi="Calibri" w:cs="Calibri"/>
          <w:color w:val="444444"/>
        </w:rPr>
        <w:t xml:space="preserve">  7 waits until the next outer loop iteration (the next level).</w:t>
      </w:r>
    </w:p>
    <w:p w14:paraId="4478A14A" w14:textId="77777777" w:rsidR="005520BA" w:rsidRDefault="005520BA">
      <w:pPr>
        <w:pBdr>
          <w:bottom w:val="single" w:sz="4" w:space="0" w:color="CCCCCC"/>
        </w:pBdr>
        <w:spacing w:before="160" w:after="160"/>
      </w:pPr>
    </w:p>
    <w:p w14:paraId="62D07F67"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What does DFS use instead of a Queue?</w:t>
      </w:r>
    </w:p>
    <w:tbl>
      <w:tblPr>
        <w:tblW w:w="9360" w:type="dxa"/>
        <w:tblCellMar>
          <w:left w:w="10" w:type="dxa"/>
          <w:right w:w="10" w:type="dxa"/>
        </w:tblCellMar>
        <w:tblLook w:val="04A0" w:firstRow="1" w:lastRow="0" w:firstColumn="1" w:lastColumn="0" w:noHBand="0" w:noVBand="1"/>
      </w:tblPr>
      <w:tblGrid>
        <w:gridCol w:w="4680"/>
        <w:gridCol w:w="4680"/>
      </w:tblGrid>
      <w:tr w:rsidR="005520BA" w14:paraId="3FCCD824" w14:textId="77777777">
        <w:tblPrEx>
          <w:tblCellMar>
            <w:top w:w="0" w:type="dxa"/>
            <w:bottom w:w="0" w:type="dxa"/>
          </w:tblCellMar>
        </w:tblPrEx>
        <w:tc>
          <w:tcPr>
            <w:tcW w:w="4680" w:type="dxa"/>
            <w:shd w:val="clear" w:color="auto" w:fill="1A1A2E"/>
            <w:tcMar>
              <w:top w:w="80" w:type="dxa"/>
              <w:left w:w="100" w:type="dxa"/>
              <w:bottom w:w="80" w:type="dxa"/>
              <w:right w:w="100" w:type="dxa"/>
            </w:tcMar>
          </w:tcPr>
          <w:p w14:paraId="73B4855B" w14:textId="77777777" w:rsidR="005520BA" w:rsidRDefault="00F478CE">
            <w:pPr>
              <w:spacing w:before="80" w:after="80"/>
              <w:ind w:left="100"/>
            </w:pPr>
            <w:r>
              <w:rPr>
                <w:rFonts w:ascii="Calibri" w:eastAsia="Calibri" w:hAnsi="Calibri" w:cs="Calibri"/>
                <w:b/>
                <w:bCs/>
                <w:color w:val="FFFFFF"/>
                <w:sz w:val="19"/>
                <w:szCs w:val="19"/>
              </w:rPr>
              <w:t>BFS</w:t>
            </w:r>
          </w:p>
        </w:tc>
        <w:tc>
          <w:tcPr>
            <w:tcW w:w="4680" w:type="dxa"/>
            <w:shd w:val="clear" w:color="auto" w:fill="1A1A2E"/>
            <w:tcMar>
              <w:top w:w="80" w:type="dxa"/>
              <w:left w:w="100" w:type="dxa"/>
              <w:bottom w:w="80" w:type="dxa"/>
              <w:right w:w="100" w:type="dxa"/>
            </w:tcMar>
          </w:tcPr>
          <w:p w14:paraId="6F6CE652" w14:textId="77777777" w:rsidR="005520BA" w:rsidRDefault="00F478CE">
            <w:pPr>
              <w:spacing w:before="80" w:after="80"/>
              <w:ind w:left="100"/>
            </w:pPr>
            <w:r>
              <w:rPr>
                <w:rFonts w:ascii="Calibri" w:eastAsia="Calibri" w:hAnsi="Calibri" w:cs="Calibri"/>
                <w:b/>
                <w:bCs/>
                <w:color w:val="FFFFFF"/>
                <w:sz w:val="19"/>
                <w:szCs w:val="19"/>
              </w:rPr>
              <w:t>DFS</w:t>
            </w:r>
          </w:p>
        </w:tc>
      </w:tr>
      <w:tr w:rsidR="005520BA" w14:paraId="0124EDDD" w14:textId="77777777">
        <w:tblPrEx>
          <w:tblCellMar>
            <w:top w:w="0" w:type="dxa"/>
            <w:bottom w:w="0" w:type="dxa"/>
          </w:tblCellMar>
        </w:tblPrEx>
        <w:tc>
          <w:tcPr>
            <w:tcW w:w="4680" w:type="dxa"/>
            <w:shd w:val="clear" w:color="auto" w:fill="FFFFFF"/>
            <w:tcMar>
              <w:top w:w="80" w:type="dxa"/>
              <w:left w:w="100" w:type="dxa"/>
              <w:bottom w:w="80" w:type="dxa"/>
              <w:right w:w="100" w:type="dxa"/>
            </w:tcMar>
          </w:tcPr>
          <w:p w14:paraId="308CBCC3" w14:textId="77777777" w:rsidR="005520BA" w:rsidRDefault="00F478CE">
            <w:pPr>
              <w:spacing w:before="80" w:after="80"/>
              <w:ind w:left="100"/>
            </w:pPr>
            <w:r>
              <w:rPr>
                <w:rFonts w:ascii="Calibri" w:eastAsia="Calibri" w:hAnsi="Calibri" w:cs="Calibri"/>
                <w:color w:val="444444"/>
                <w:sz w:val="19"/>
                <w:szCs w:val="19"/>
              </w:rPr>
              <w:t>Uses a Queue (explicit data structure)</w:t>
            </w:r>
          </w:p>
        </w:tc>
        <w:tc>
          <w:tcPr>
            <w:tcW w:w="4680" w:type="dxa"/>
            <w:shd w:val="clear" w:color="auto" w:fill="FFFFFF"/>
            <w:tcMar>
              <w:top w:w="80" w:type="dxa"/>
              <w:left w:w="100" w:type="dxa"/>
              <w:bottom w:w="80" w:type="dxa"/>
              <w:right w:w="100" w:type="dxa"/>
            </w:tcMar>
          </w:tcPr>
          <w:p w14:paraId="22325CF5" w14:textId="77777777" w:rsidR="005520BA" w:rsidRDefault="00F478CE">
            <w:pPr>
              <w:spacing w:before="80" w:after="80"/>
              <w:ind w:left="100"/>
            </w:pPr>
            <w:r>
              <w:rPr>
                <w:rFonts w:ascii="Calibri" w:eastAsia="Calibri" w:hAnsi="Calibri" w:cs="Calibri"/>
                <w:color w:val="444444"/>
                <w:sz w:val="19"/>
                <w:szCs w:val="19"/>
              </w:rPr>
              <w:t>Uses Recursion (the call stack IS the memory)</w:t>
            </w:r>
          </w:p>
        </w:tc>
      </w:tr>
      <w:tr w:rsidR="005520BA" w14:paraId="33D84EC4" w14:textId="77777777">
        <w:tblPrEx>
          <w:tblCellMar>
            <w:top w:w="0" w:type="dxa"/>
            <w:bottom w:w="0" w:type="dxa"/>
          </w:tblCellMar>
        </w:tblPrEx>
        <w:tc>
          <w:tcPr>
            <w:tcW w:w="4680" w:type="dxa"/>
            <w:shd w:val="clear" w:color="auto" w:fill="F8F9FA"/>
            <w:tcMar>
              <w:top w:w="80" w:type="dxa"/>
              <w:left w:w="100" w:type="dxa"/>
              <w:bottom w:w="80" w:type="dxa"/>
              <w:right w:w="100" w:type="dxa"/>
            </w:tcMar>
          </w:tcPr>
          <w:p w14:paraId="00C5D603" w14:textId="77777777" w:rsidR="005520BA" w:rsidRDefault="00F478CE">
            <w:pPr>
              <w:spacing w:before="80" w:after="80"/>
              <w:ind w:left="100"/>
            </w:pPr>
            <w:r>
              <w:rPr>
                <w:rFonts w:ascii="Calibri" w:eastAsia="Calibri" w:hAnsi="Calibri" w:cs="Calibri"/>
                <w:color w:val="444444"/>
                <w:sz w:val="19"/>
                <w:szCs w:val="19"/>
              </w:rPr>
              <w:t>Remembers nodes to visit LATER</w:t>
            </w:r>
          </w:p>
        </w:tc>
        <w:tc>
          <w:tcPr>
            <w:tcW w:w="4680" w:type="dxa"/>
            <w:shd w:val="clear" w:color="auto" w:fill="F8F9FA"/>
            <w:tcMar>
              <w:top w:w="80" w:type="dxa"/>
              <w:left w:w="100" w:type="dxa"/>
              <w:bottom w:w="80" w:type="dxa"/>
              <w:right w:w="100" w:type="dxa"/>
            </w:tcMar>
          </w:tcPr>
          <w:p w14:paraId="40AFD056" w14:textId="77777777" w:rsidR="005520BA" w:rsidRDefault="00F478CE">
            <w:pPr>
              <w:spacing w:before="80" w:after="80"/>
              <w:ind w:left="100"/>
            </w:pPr>
            <w:r>
              <w:rPr>
                <w:rFonts w:ascii="Calibri" w:eastAsia="Calibri" w:hAnsi="Calibri" w:cs="Calibri"/>
                <w:color w:val="444444"/>
                <w:sz w:val="19"/>
                <w:szCs w:val="19"/>
              </w:rPr>
              <w:t>Dives immediately — no waiting</w:t>
            </w:r>
          </w:p>
        </w:tc>
      </w:tr>
      <w:tr w:rsidR="005520BA" w14:paraId="5CD56A15" w14:textId="77777777">
        <w:tblPrEx>
          <w:tblCellMar>
            <w:top w:w="0" w:type="dxa"/>
            <w:bottom w:w="0" w:type="dxa"/>
          </w:tblCellMar>
        </w:tblPrEx>
        <w:tc>
          <w:tcPr>
            <w:tcW w:w="4680" w:type="dxa"/>
            <w:shd w:val="clear" w:color="auto" w:fill="FFFFFF"/>
            <w:tcMar>
              <w:top w:w="80" w:type="dxa"/>
              <w:left w:w="100" w:type="dxa"/>
              <w:bottom w:w="80" w:type="dxa"/>
              <w:right w:w="100" w:type="dxa"/>
            </w:tcMar>
          </w:tcPr>
          <w:p w14:paraId="0C52866E" w14:textId="77777777" w:rsidR="005520BA" w:rsidRDefault="00F478CE">
            <w:pPr>
              <w:spacing w:before="80" w:after="80"/>
              <w:ind w:left="100"/>
            </w:pPr>
            <w:r>
              <w:rPr>
                <w:rFonts w:ascii="Calibri" w:eastAsia="Calibri" w:hAnsi="Calibri" w:cs="Calibri"/>
                <w:color w:val="444444"/>
                <w:sz w:val="19"/>
                <w:szCs w:val="19"/>
              </w:rPr>
              <w:t>while (!queue.isEmpty())</w:t>
            </w:r>
          </w:p>
        </w:tc>
        <w:tc>
          <w:tcPr>
            <w:tcW w:w="4680" w:type="dxa"/>
            <w:shd w:val="clear" w:color="auto" w:fill="FFFFFF"/>
            <w:tcMar>
              <w:top w:w="80" w:type="dxa"/>
              <w:left w:w="100" w:type="dxa"/>
              <w:bottom w:w="80" w:type="dxa"/>
              <w:right w:w="100" w:type="dxa"/>
            </w:tcMar>
          </w:tcPr>
          <w:p w14:paraId="54FBD98A" w14:textId="77777777" w:rsidR="005520BA" w:rsidRDefault="00F478CE">
            <w:pPr>
              <w:spacing w:before="80" w:after="80"/>
              <w:ind w:left="100"/>
            </w:pPr>
            <w:r>
              <w:rPr>
                <w:rFonts w:ascii="Calibri" w:eastAsia="Calibri" w:hAnsi="Calibri" w:cs="Calibri"/>
                <w:color w:val="444444"/>
                <w:sz w:val="19"/>
                <w:szCs w:val="19"/>
              </w:rPr>
              <w:t>dfs(node.left);  dfs(node.right);</w:t>
            </w:r>
          </w:p>
        </w:tc>
      </w:tr>
      <w:tr w:rsidR="005520BA" w14:paraId="656067F3" w14:textId="77777777">
        <w:tblPrEx>
          <w:tblCellMar>
            <w:top w:w="0" w:type="dxa"/>
            <w:bottom w:w="0" w:type="dxa"/>
          </w:tblCellMar>
        </w:tblPrEx>
        <w:tc>
          <w:tcPr>
            <w:tcW w:w="4680" w:type="dxa"/>
            <w:shd w:val="clear" w:color="auto" w:fill="F8F9FA"/>
            <w:tcMar>
              <w:top w:w="80" w:type="dxa"/>
              <w:left w:w="100" w:type="dxa"/>
              <w:bottom w:w="80" w:type="dxa"/>
              <w:right w:w="100" w:type="dxa"/>
            </w:tcMar>
          </w:tcPr>
          <w:p w14:paraId="02539780" w14:textId="77777777" w:rsidR="005520BA" w:rsidRDefault="00F478CE">
            <w:pPr>
              <w:spacing w:before="80" w:after="80"/>
              <w:ind w:left="100"/>
            </w:pPr>
            <w:r>
              <w:rPr>
                <w:rFonts w:ascii="Calibri" w:eastAsia="Calibri" w:hAnsi="Calibri" w:cs="Calibri"/>
                <w:color w:val="444444"/>
                <w:sz w:val="19"/>
                <w:szCs w:val="19"/>
              </w:rPr>
              <w:t>You manage the order manually</w:t>
            </w:r>
          </w:p>
        </w:tc>
        <w:tc>
          <w:tcPr>
            <w:tcW w:w="4680" w:type="dxa"/>
            <w:shd w:val="clear" w:color="auto" w:fill="F8F9FA"/>
            <w:tcMar>
              <w:top w:w="80" w:type="dxa"/>
              <w:left w:w="100" w:type="dxa"/>
              <w:bottom w:w="80" w:type="dxa"/>
              <w:right w:w="100" w:type="dxa"/>
            </w:tcMar>
          </w:tcPr>
          <w:p w14:paraId="5BE7C43E" w14:textId="77777777" w:rsidR="005520BA" w:rsidRDefault="00F478CE">
            <w:pPr>
              <w:spacing w:before="80" w:after="80"/>
              <w:ind w:left="100"/>
            </w:pPr>
            <w:r>
              <w:rPr>
                <w:rFonts w:ascii="Calibri" w:eastAsia="Calibri" w:hAnsi="Calibri" w:cs="Calibri"/>
                <w:color w:val="444444"/>
                <w:sz w:val="19"/>
                <w:szCs w:val="19"/>
              </w:rPr>
              <w:t>The call stack remembers where you came from</w:t>
            </w:r>
          </w:p>
        </w:tc>
      </w:tr>
    </w:tbl>
    <w:p w14:paraId="3E80B590" w14:textId="77777777" w:rsidR="005520BA" w:rsidRDefault="005520BA">
      <w:pPr>
        <w:spacing w:before="100" w:after="100"/>
      </w:pPr>
    </w:p>
    <w:p w14:paraId="6AC21872" w14:textId="77777777" w:rsidR="005520BA" w:rsidRDefault="00F478CE">
      <w:pPr>
        <w:pBdr>
          <w:left w:val="thick" w:sz="12" w:space="0" w:color="6C3483"/>
        </w:pBdr>
        <w:shd w:val="clear" w:color="auto" w:fill="F4ECF7"/>
        <w:spacing w:before="120" w:after="120"/>
        <w:ind w:left="200" w:right="200"/>
      </w:pPr>
      <w:r>
        <w:rPr>
          <w:rFonts w:ascii="Calibri" w:eastAsia="Calibri" w:hAnsi="Calibri" w:cs="Calibri"/>
          <w:b/>
          <w:bCs/>
          <w:color w:val="6C3483"/>
        </w:rPr>
        <w:t>The call stack in recursion works like a stack of bookmarks. Every time DFS goes deeper, it saves its place on the stack. When it hits a dead end (no children), it backtracks by popping the stack and returning to where it left off.</w:t>
      </w:r>
    </w:p>
    <w:p w14:paraId="3330C407" w14:textId="77777777" w:rsidR="005520BA" w:rsidRDefault="005520BA">
      <w:pPr>
        <w:pBdr>
          <w:bottom w:val="single" w:sz="4" w:space="0" w:color="CCCCCC"/>
        </w:pBdr>
        <w:spacing w:before="160" w:after="160"/>
      </w:pPr>
    </w:p>
    <w:p w14:paraId="70DD089F"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ELI5 — The Three DFS Traversals on the Same Tree</w:t>
      </w:r>
    </w:p>
    <w:p w14:paraId="6AA0B1EC" w14:textId="77777777" w:rsidR="005520BA" w:rsidRDefault="00F478CE">
      <w:pPr>
        <w:spacing w:before="60" w:after="60"/>
      </w:pPr>
      <w:r>
        <w:rPr>
          <w:rFonts w:ascii="Calibri" w:eastAsia="Calibri" w:hAnsi="Calibri" w:cs="Calibri"/>
          <w:color w:val="444444"/>
        </w:rPr>
        <w:t>We'll use this tree for all three examples:</w:t>
      </w:r>
    </w:p>
    <w:p w14:paraId="31D695CF" w14:textId="77777777" w:rsidR="005520BA" w:rsidRDefault="00F478CE">
      <w:pPr>
        <w:spacing w:before="60" w:after="60"/>
      </w:pPr>
      <w:r>
        <w:rPr>
          <w:rFonts w:ascii="Calibri" w:eastAsia="Calibri" w:hAnsi="Calibri" w:cs="Calibri"/>
          <w:color w:val="444444"/>
        </w:rPr>
        <w:t xml:space="preserve">          1</w:t>
      </w:r>
    </w:p>
    <w:p w14:paraId="103DEF55" w14:textId="77777777" w:rsidR="005520BA" w:rsidRDefault="00F478CE">
      <w:pPr>
        <w:spacing w:before="60" w:after="60"/>
      </w:pPr>
      <w:r>
        <w:rPr>
          <w:rFonts w:ascii="Calibri" w:eastAsia="Calibri" w:hAnsi="Calibri" w:cs="Calibri"/>
          <w:color w:val="444444"/>
        </w:rPr>
        <w:t xml:space="preserve">         / \</w:t>
      </w:r>
    </w:p>
    <w:p w14:paraId="33134E25" w14:textId="77777777" w:rsidR="005520BA" w:rsidRDefault="00F478CE">
      <w:pPr>
        <w:spacing w:before="60" w:after="60"/>
      </w:pPr>
      <w:r>
        <w:rPr>
          <w:rFonts w:ascii="Calibri" w:eastAsia="Calibri" w:hAnsi="Calibri" w:cs="Calibri"/>
          <w:color w:val="444444"/>
        </w:rPr>
        <w:t xml:space="preserve">        2   3</w:t>
      </w:r>
    </w:p>
    <w:p w14:paraId="06A9B91D" w14:textId="77777777" w:rsidR="005520BA" w:rsidRDefault="00F478CE">
      <w:pPr>
        <w:spacing w:before="60" w:after="60"/>
      </w:pPr>
      <w:r>
        <w:rPr>
          <w:rFonts w:ascii="Calibri" w:eastAsia="Calibri" w:hAnsi="Calibri" w:cs="Calibri"/>
          <w:color w:val="444444"/>
        </w:rPr>
        <w:lastRenderedPageBreak/>
        <w:t xml:space="preserve">       / \</w:t>
      </w:r>
    </w:p>
    <w:p w14:paraId="382F2E94" w14:textId="77777777" w:rsidR="005520BA" w:rsidRDefault="00F478CE">
      <w:pPr>
        <w:spacing w:before="60" w:after="60"/>
      </w:pPr>
      <w:r>
        <w:rPr>
          <w:rFonts w:ascii="Calibri" w:eastAsia="Calibri" w:hAnsi="Calibri" w:cs="Calibri"/>
          <w:color w:val="444444"/>
        </w:rPr>
        <w:t xml:space="preserve">      4   5</w:t>
      </w:r>
    </w:p>
    <w:p w14:paraId="051AC194" w14:textId="77777777" w:rsidR="005520BA" w:rsidRDefault="005520BA">
      <w:pPr>
        <w:spacing w:before="100" w:after="100"/>
      </w:pPr>
    </w:p>
    <w:p w14:paraId="6E810E20" w14:textId="77777777" w:rsidR="005520BA" w:rsidRDefault="00F478CE">
      <w:pPr>
        <w:spacing w:before="60" w:after="60"/>
      </w:pPr>
      <w:r>
        <w:rPr>
          <w:rFonts w:ascii="Calibri" w:eastAsia="Calibri" w:hAnsi="Calibri" w:cs="Calibri"/>
          <w:b/>
          <w:bCs/>
          <w:color w:val="1A5276"/>
        </w:rPr>
        <w:t>PREORDER  —  Root → Left → Right</w:t>
      </w:r>
    </w:p>
    <w:p w14:paraId="6807C6C7" w14:textId="77777777" w:rsidR="005520BA" w:rsidRDefault="00F478CE">
      <w:pPr>
        <w:pBdr>
          <w:left w:val="thick" w:sz="12" w:space="0" w:color="1A5276"/>
        </w:pBdr>
        <w:shd w:val="clear" w:color="auto" w:fill="EBF5FB"/>
        <w:spacing w:before="120" w:after="120"/>
        <w:ind w:left="200" w:right="200"/>
      </w:pPr>
      <w:r>
        <w:rPr>
          <w:rFonts w:ascii="Calibri" w:eastAsia="Calibri" w:hAnsi="Calibri" w:cs="Calibri"/>
          <w:b/>
          <w:bCs/>
          <w:color w:val="1A5276"/>
        </w:rPr>
        <w:t>Visit ME first, then go left, then go right.</w:t>
      </w:r>
    </w:p>
    <w:p w14:paraId="0D61A287" w14:textId="77777777" w:rsidR="005520BA" w:rsidRDefault="00F478CE">
      <w:pPr>
        <w:spacing w:before="60" w:after="60"/>
      </w:pPr>
      <w:r>
        <w:rPr>
          <w:rFonts w:ascii="Calibri" w:eastAsia="Calibri" w:hAnsi="Calibri" w:cs="Calibri"/>
          <w:color w:val="444444"/>
        </w:rPr>
        <w:t>Think: 'I announce myself before exploring.'</w:t>
      </w:r>
    </w:p>
    <w:p w14:paraId="75A4CD89" w14:textId="77777777" w:rsidR="005520BA" w:rsidRDefault="00F478CE">
      <w:pPr>
        <w:spacing w:before="60" w:after="60"/>
      </w:pPr>
      <w:r>
        <w:rPr>
          <w:rFonts w:ascii="Calibri" w:eastAsia="Calibri" w:hAnsi="Calibri" w:cs="Calibri"/>
          <w:color w:val="444444"/>
        </w:rPr>
        <w:t xml:space="preserve">  Visit 1  →  go left to 2  →  visit 2  →  go left to 4  →  visit 4</w:t>
      </w:r>
    </w:p>
    <w:p w14:paraId="4E6DFF53" w14:textId="77777777" w:rsidR="005520BA" w:rsidRDefault="00F478CE">
      <w:pPr>
        <w:spacing w:before="60" w:after="60"/>
      </w:pPr>
      <w:r>
        <w:rPr>
          <w:rFonts w:ascii="Calibri" w:eastAsia="Calibri" w:hAnsi="Calibri" w:cs="Calibri"/>
          <w:color w:val="444444"/>
        </w:rPr>
        <w:t xml:space="preserve">  4 has no children, backtrack to 2  →  go right to 5  →  visit 5</w:t>
      </w:r>
    </w:p>
    <w:p w14:paraId="6CE8E50C" w14:textId="77777777" w:rsidR="005520BA" w:rsidRDefault="00F478CE">
      <w:pPr>
        <w:spacing w:before="60" w:after="60"/>
      </w:pPr>
      <w:r>
        <w:rPr>
          <w:rFonts w:ascii="Calibri" w:eastAsia="Calibri" w:hAnsi="Calibri" w:cs="Calibri"/>
          <w:color w:val="444444"/>
        </w:rPr>
        <w:t xml:space="preserve">  5 has no children, backtrack to 1  →  go right to 3  →  visit 3</w:t>
      </w:r>
    </w:p>
    <w:p w14:paraId="3DA7EBA7" w14:textId="77777777" w:rsidR="005520BA" w:rsidRDefault="00F478CE">
      <w:pPr>
        <w:spacing w:before="60" w:after="60"/>
      </w:pPr>
      <w:r>
        <w:rPr>
          <w:rFonts w:ascii="Calibri" w:eastAsia="Calibri" w:hAnsi="Calibri" w:cs="Calibri"/>
          <w:color w:val="444444"/>
        </w:rPr>
        <w:t xml:space="preserve">  Result: [1, 2, 4, 5, 3]</w:t>
      </w:r>
    </w:p>
    <w:p w14:paraId="6E084DE4" w14:textId="77777777" w:rsidR="005520BA" w:rsidRDefault="00F478CE">
      <w:pPr>
        <w:spacing w:before="60" w:after="60"/>
      </w:pPr>
      <w:r>
        <w:rPr>
          <w:rFonts w:ascii="Calibri" w:eastAsia="Calibri" w:hAnsi="Calibri" w:cs="Calibri"/>
          <w:color w:val="444444"/>
        </w:rPr>
        <w:t xml:space="preserve">  Use when: copying a tree, printing a tree structure, serializing a tree</w:t>
      </w:r>
    </w:p>
    <w:p w14:paraId="4FA11711" w14:textId="77777777" w:rsidR="005520BA" w:rsidRDefault="005520BA">
      <w:pPr>
        <w:spacing w:before="100" w:after="100"/>
      </w:pPr>
    </w:p>
    <w:p w14:paraId="71FECF19" w14:textId="77777777" w:rsidR="005520BA" w:rsidRDefault="00F478CE">
      <w:pPr>
        <w:spacing w:before="60" w:after="60"/>
      </w:pPr>
      <w:r>
        <w:rPr>
          <w:rFonts w:ascii="Calibri" w:eastAsia="Calibri" w:hAnsi="Calibri" w:cs="Calibri"/>
          <w:b/>
          <w:bCs/>
          <w:color w:val="1A7A4A"/>
        </w:rPr>
        <w:t>INORDER  —  Left → Root → Right</w:t>
      </w:r>
    </w:p>
    <w:p w14:paraId="575BEFD0" w14:textId="77777777" w:rsidR="005520BA" w:rsidRDefault="00F478CE">
      <w:pPr>
        <w:pBdr>
          <w:left w:val="thick" w:sz="12" w:space="0" w:color="1A7A4A"/>
        </w:pBdr>
        <w:shd w:val="clear" w:color="auto" w:fill="E9F7EF"/>
        <w:spacing w:before="120" w:after="120"/>
        <w:ind w:left="200" w:right="200"/>
      </w:pPr>
      <w:r>
        <w:rPr>
          <w:rFonts w:ascii="Calibri" w:eastAsia="Calibri" w:hAnsi="Calibri" w:cs="Calibri"/>
          <w:b/>
          <w:bCs/>
          <w:color w:val="1A7A4A"/>
        </w:rPr>
        <w:t>Go all the way left first, then visit ME, then go right.</w:t>
      </w:r>
    </w:p>
    <w:p w14:paraId="7D0BD09B" w14:textId="77777777" w:rsidR="005520BA" w:rsidRDefault="00F478CE">
      <w:pPr>
        <w:spacing w:before="60" w:after="60"/>
      </w:pPr>
      <w:r>
        <w:rPr>
          <w:rFonts w:ascii="Calibri" w:eastAsia="Calibri" w:hAnsi="Calibri" w:cs="Calibri"/>
          <w:color w:val="444444"/>
        </w:rPr>
        <w:t>Think: 'I wait for my entire left side to finish before announcing myself.'</w:t>
      </w:r>
    </w:p>
    <w:p w14:paraId="494EC68A" w14:textId="77777777" w:rsidR="005520BA" w:rsidRDefault="00F478CE">
      <w:pPr>
        <w:spacing w:before="60" w:after="60"/>
      </w:pPr>
      <w:r>
        <w:rPr>
          <w:rFonts w:ascii="Calibri" w:eastAsia="Calibri" w:hAnsi="Calibri" w:cs="Calibri"/>
          <w:color w:val="444444"/>
        </w:rPr>
        <w:t xml:space="preserve">  Go left to 2  →  go left to 4  →  visit 4  (no children)</w:t>
      </w:r>
    </w:p>
    <w:p w14:paraId="6E237C43" w14:textId="77777777" w:rsidR="005520BA" w:rsidRDefault="00F478CE">
      <w:pPr>
        <w:spacing w:before="60" w:after="60"/>
      </w:pPr>
      <w:r>
        <w:rPr>
          <w:rFonts w:ascii="Calibri" w:eastAsia="Calibri" w:hAnsi="Calibri" w:cs="Calibri"/>
          <w:color w:val="444444"/>
        </w:rPr>
        <w:t xml:space="preserve">  Backtrack to 2  →  visit 2  →  go right to 5  →  visit 5</w:t>
      </w:r>
    </w:p>
    <w:p w14:paraId="62631844" w14:textId="77777777" w:rsidR="005520BA" w:rsidRDefault="00F478CE">
      <w:pPr>
        <w:spacing w:before="60" w:after="60"/>
      </w:pPr>
      <w:r>
        <w:rPr>
          <w:rFonts w:ascii="Calibri" w:eastAsia="Calibri" w:hAnsi="Calibri" w:cs="Calibri"/>
          <w:color w:val="444444"/>
        </w:rPr>
        <w:t xml:space="preserve">  Backtrack to 1  →  visit 1  →  go right to 3  →  visit 3</w:t>
      </w:r>
    </w:p>
    <w:p w14:paraId="0EA6C159" w14:textId="77777777" w:rsidR="005520BA" w:rsidRDefault="00F478CE">
      <w:pPr>
        <w:spacing w:before="60" w:after="60"/>
      </w:pPr>
      <w:r>
        <w:rPr>
          <w:rFonts w:ascii="Calibri" w:eastAsia="Calibri" w:hAnsi="Calibri" w:cs="Calibri"/>
          <w:color w:val="444444"/>
        </w:rPr>
        <w:t xml:space="preserve">  Result: [4, 2, 5, 1, 3]</w:t>
      </w:r>
    </w:p>
    <w:p w14:paraId="2E54223D" w14:textId="77777777" w:rsidR="005520BA" w:rsidRDefault="00F478CE">
      <w:pPr>
        <w:spacing w:before="60" w:after="60"/>
      </w:pPr>
      <w:r>
        <w:rPr>
          <w:rFonts w:ascii="Calibri" w:eastAsia="Calibri" w:hAnsi="Calibri" w:cs="Calibri"/>
          <w:color w:val="444444"/>
        </w:rPr>
        <w:t xml:space="preserve">  </w:t>
      </w:r>
      <w:r>
        <w:rPr>
          <w:rFonts w:ascii="Calibri" w:eastAsia="Calibri" w:hAnsi="Calibri" w:cs="Calibri"/>
          <w:color w:val="444444"/>
        </w:rPr>
        <w:t>⭐</w:t>
      </w:r>
      <w:r>
        <w:rPr>
          <w:rFonts w:ascii="Calibri" w:eastAsia="Calibri" w:hAnsi="Calibri" w:cs="Calibri"/>
          <w:color w:val="444444"/>
        </w:rPr>
        <w:t xml:space="preserve">  On a BST, Inorder always gives you elements in SORTED ORDER — this is the #1 reason to use it</w:t>
      </w:r>
    </w:p>
    <w:p w14:paraId="6CB24CC2" w14:textId="77777777" w:rsidR="005520BA" w:rsidRDefault="00F478CE">
      <w:pPr>
        <w:spacing w:before="60" w:after="60"/>
      </w:pPr>
      <w:r>
        <w:rPr>
          <w:rFonts w:ascii="Calibri" w:eastAsia="Calibri" w:hAnsi="Calibri" w:cs="Calibri"/>
          <w:color w:val="444444"/>
        </w:rPr>
        <w:t xml:space="preserve">  Use when: printing BST values in order, validating a BST</w:t>
      </w:r>
    </w:p>
    <w:p w14:paraId="0F379D13" w14:textId="77777777" w:rsidR="005520BA" w:rsidRDefault="005520BA">
      <w:pPr>
        <w:spacing w:before="100" w:after="100"/>
      </w:pPr>
    </w:p>
    <w:p w14:paraId="63919946" w14:textId="77777777" w:rsidR="005520BA" w:rsidRDefault="00F478CE">
      <w:pPr>
        <w:spacing w:before="60" w:after="60"/>
      </w:pPr>
      <w:r>
        <w:rPr>
          <w:rFonts w:ascii="Calibri" w:eastAsia="Calibri" w:hAnsi="Calibri" w:cs="Calibri"/>
          <w:b/>
          <w:bCs/>
          <w:color w:val="B03A2E"/>
        </w:rPr>
        <w:t>POSTORDER  —  Left → Right → Root</w:t>
      </w:r>
    </w:p>
    <w:p w14:paraId="63B1F52F" w14:textId="77777777" w:rsidR="005520BA" w:rsidRDefault="00F478CE">
      <w:pPr>
        <w:pBdr>
          <w:left w:val="thick" w:sz="12" w:space="0" w:color="B03A2E"/>
        </w:pBdr>
        <w:shd w:val="clear" w:color="auto" w:fill="FDEDEC"/>
        <w:spacing w:before="120" w:after="120"/>
        <w:ind w:left="200" w:right="200"/>
      </w:pPr>
      <w:r>
        <w:rPr>
          <w:rFonts w:ascii="Calibri" w:eastAsia="Calibri" w:hAnsi="Calibri" w:cs="Calibri"/>
          <w:b/>
          <w:bCs/>
          <w:color w:val="B03A2E"/>
        </w:rPr>
        <w:t>Process ALL children before visiting ME.</w:t>
      </w:r>
    </w:p>
    <w:p w14:paraId="3D17F559" w14:textId="77777777" w:rsidR="005520BA" w:rsidRDefault="00F478CE">
      <w:pPr>
        <w:spacing w:before="60" w:after="60"/>
      </w:pPr>
      <w:r>
        <w:rPr>
          <w:rFonts w:ascii="Calibri" w:eastAsia="Calibri" w:hAnsi="Calibri" w:cs="Calibri"/>
          <w:color w:val="444444"/>
        </w:rPr>
        <w:t>Think: 'My children must be fully resolved before I can be resolved.'</w:t>
      </w:r>
    </w:p>
    <w:p w14:paraId="5B2C390A" w14:textId="77777777" w:rsidR="005520BA" w:rsidRDefault="00F478CE">
      <w:pPr>
        <w:spacing w:before="60" w:after="60"/>
      </w:pPr>
      <w:r>
        <w:rPr>
          <w:rFonts w:ascii="Calibri" w:eastAsia="Calibri" w:hAnsi="Calibri" w:cs="Calibri"/>
          <w:color w:val="444444"/>
        </w:rPr>
        <w:t xml:space="preserve">  Go left to 2  →  go left to 4  →  visit 4  (no children)</w:t>
      </w:r>
    </w:p>
    <w:p w14:paraId="4A950914" w14:textId="77777777" w:rsidR="005520BA" w:rsidRDefault="00F478CE">
      <w:pPr>
        <w:spacing w:before="60" w:after="60"/>
      </w:pPr>
      <w:r>
        <w:rPr>
          <w:rFonts w:ascii="Calibri" w:eastAsia="Calibri" w:hAnsi="Calibri" w:cs="Calibri"/>
          <w:color w:val="444444"/>
        </w:rPr>
        <w:t xml:space="preserve">  Go right to 5  →  visit 5  (no children)</w:t>
      </w:r>
    </w:p>
    <w:p w14:paraId="528A12F1" w14:textId="77777777" w:rsidR="005520BA" w:rsidRDefault="00F478CE">
      <w:pPr>
        <w:spacing w:before="60" w:after="60"/>
      </w:pPr>
      <w:r>
        <w:rPr>
          <w:rFonts w:ascii="Calibri" w:eastAsia="Calibri" w:hAnsi="Calibri" w:cs="Calibri"/>
          <w:color w:val="444444"/>
        </w:rPr>
        <w:t xml:space="preserve">  Both children done →  now visit 2</w:t>
      </w:r>
    </w:p>
    <w:p w14:paraId="160576C1" w14:textId="77777777" w:rsidR="005520BA" w:rsidRDefault="00F478CE">
      <w:pPr>
        <w:spacing w:before="60" w:after="60"/>
      </w:pPr>
      <w:r>
        <w:rPr>
          <w:rFonts w:ascii="Calibri" w:eastAsia="Calibri" w:hAnsi="Calibri" w:cs="Calibri"/>
          <w:color w:val="444444"/>
        </w:rPr>
        <w:t xml:space="preserve">  Go right to 3  →  visit 3  (no children)</w:t>
      </w:r>
    </w:p>
    <w:p w14:paraId="6AA97D5D" w14:textId="77777777" w:rsidR="005520BA" w:rsidRDefault="00F478CE">
      <w:pPr>
        <w:spacing w:before="60" w:after="60"/>
      </w:pPr>
      <w:r>
        <w:rPr>
          <w:rFonts w:ascii="Calibri" w:eastAsia="Calibri" w:hAnsi="Calibri" w:cs="Calibri"/>
          <w:color w:val="444444"/>
        </w:rPr>
        <w:t xml:space="preserve">  Both children of 1 done →  now visit 1</w:t>
      </w:r>
    </w:p>
    <w:p w14:paraId="033B3BEB" w14:textId="77777777" w:rsidR="005520BA" w:rsidRDefault="00F478CE">
      <w:pPr>
        <w:spacing w:before="60" w:after="60"/>
      </w:pPr>
      <w:r>
        <w:rPr>
          <w:rFonts w:ascii="Calibri" w:eastAsia="Calibri" w:hAnsi="Calibri" w:cs="Calibri"/>
          <w:color w:val="444444"/>
        </w:rPr>
        <w:t xml:space="preserve">  Result: [4, 5, 2, 3, 1]</w:t>
      </w:r>
    </w:p>
    <w:p w14:paraId="127665C3" w14:textId="77777777" w:rsidR="005520BA" w:rsidRDefault="00F478CE">
      <w:pPr>
        <w:spacing w:before="60" w:after="60"/>
      </w:pPr>
      <w:r>
        <w:rPr>
          <w:rFonts w:ascii="Calibri" w:eastAsia="Calibri" w:hAnsi="Calibri" w:cs="Calibri"/>
          <w:color w:val="444444"/>
        </w:rPr>
        <w:t xml:space="preserve">  Use when: deleting a tree (delete children before parent), evaluating expressions (solve inner parts first)</w:t>
      </w:r>
    </w:p>
    <w:p w14:paraId="632AB6F1" w14:textId="77777777" w:rsidR="005520BA" w:rsidRDefault="005520BA">
      <w:pPr>
        <w:spacing w:before="100" w:after="100"/>
      </w:pPr>
    </w:p>
    <w:tbl>
      <w:tblPr>
        <w:tblW w:w="9360" w:type="dxa"/>
        <w:tblCellMar>
          <w:left w:w="10" w:type="dxa"/>
          <w:right w:w="10" w:type="dxa"/>
        </w:tblCellMar>
        <w:tblLook w:val="04A0" w:firstRow="1" w:lastRow="0" w:firstColumn="1" w:lastColumn="0" w:noHBand="0" w:noVBand="1"/>
      </w:tblPr>
      <w:tblGrid>
        <w:gridCol w:w="3000"/>
        <w:gridCol w:w="6360"/>
      </w:tblGrid>
      <w:tr w:rsidR="005520BA" w14:paraId="2D10B81D" w14:textId="77777777">
        <w:tblPrEx>
          <w:tblCellMar>
            <w:top w:w="0" w:type="dxa"/>
            <w:bottom w:w="0" w:type="dxa"/>
          </w:tblCellMar>
        </w:tblPrEx>
        <w:tc>
          <w:tcPr>
            <w:tcW w:w="3000" w:type="dxa"/>
            <w:shd w:val="clear" w:color="auto" w:fill="1A1A2E"/>
            <w:tcMar>
              <w:top w:w="80" w:type="dxa"/>
              <w:left w:w="100" w:type="dxa"/>
              <w:bottom w:w="80" w:type="dxa"/>
              <w:right w:w="100" w:type="dxa"/>
            </w:tcMar>
          </w:tcPr>
          <w:p w14:paraId="78B928DE" w14:textId="77777777" w:rsidR="005520BA" w:rsidRDefault="00F478CE">
            <w:pPr>
              <w:spacing w:before="80" w:after="80"/>
              <w:ind w:left="100"/>
            </w:pPr>
            <w:r>
              <w:rPr>
                <w:rFonts w:ascii="Calibri" w:eastAsia="Calibri" w:hAnsi="Calibri" w:cs="Calibri"/>
                <w:b/>
                <w:bCs/>
                <w:color w:val="FFFFFF"/>
                <w:sz w:val="19"/>
                <w:szCs w:val="19"/>
              </w:rPr>
              <w:t>Traversal</w:t>
            </w:r>
          </w:p>
        </w:tc>
        <w:tc>
          <w:tcPr>
            <w:tcW w:w="6360" w:type="dxa"/>
            <w:shd w:val="clear" w:color="auto" w:fill="1A1A2E"/>
            <w:tcMar>
              <w:top w:w="80" w:type="dxa"/>
              <w:left w:w="100" w:type="dxa"/>
              <w:bottom w:w="80" w:type="dxa"/>
              <w:right w:w="100" w:type="dxa"/>
            </w:tcMar>
          </w:tcPr>
          <w:p w14:paraId="7261CD5F" w14:textId="77777777" w:rsidR="005520BA" w:rsidRDefault="00F478CE">
            <w:pPr>
              <w:spacing w:before="80" w:after="80"/>
              <w:ind w:left="100"/>
            </w:pPr>
            <w:r>
              <w:rPr>
                <w:rFonts w:ascii="Calibri" w:eastAsia="Calibri" w:hAnsi="Calibri" w:cs="Calibri"/>
                <w:b/>
                <w:bCs/>
                <w:color w:val="FFFFFF"/>
                <w:sz w:val="19"/>
                <w:szCs w:val="19"/>
              </w:rPr>
              <w:t>Order / When to use</w:t>
            </w:r>
          </w:p>
        </w:tc>
      </w:tr>
      <w:tr w:rsidR="005520BA" w14:paraId="771D30B3"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7573FB16" w14:textId="77777777" w:rsidR="005520BA" w:rsidRDefault="00F478CE">
            <w:pPr>
              <w:spacing w:before="80" w:after="80"/>
              <w:ind w:left="100"/>
            </w:pPr>
            <w:r>
              <w:rPr>
                <w:rFonts w:ascii="Calibri" w:eastAsia="Calibri" w:hAnsi="Calibri" w:cs="Calibri"/>
                <w:color w:val="444444"/>
                <w:sz w:val="19"/>
                <w:szCs w:val="19"/>
              </w:rPr>
              <w:t>Preorder  (Root → L → R)</w:t>
            </w:r>
          </w:p>
        </w:tc>
        <w:tc>
          <w:tcPr>
            <w:tcW w:w="6360" w:type="dxa"/>
            <w:shd w:val="clear" w:color="auto" w:fill="FFFFFF"/>
            <w:tcMar>
              <w:top w:w="80" w:type="dxa"/>
              <w:left w:w="100" w:type="dxa"/>
              <w:bottom w:w="80" w:type="dxa"/>
              <w:right w:w="100" w:type="dxa"/>
            </w:tcMar>
          </w:tcPr>
          <w:p w14:paraId="7D7470ED" w14:textId="77777777" w:rsidR="005520BA" w:rsidRDefault="00F478CE">
            <w:pPr>
              <w:spacing w:before="80" w:after="80"/>
              <w:ind w:left="100"/>
            </w:pPr>
            <w:r>
              <w:rPr>
                <w:rFonts w:ascii="Calibri" w:eastAsia="Calibri" w:hAnsi="Calibri" w:cs="Calibri"/>
                <w:color w:val="444444"/>
                <w:sz w:val="19"/>
                <w:szCs w:val="19"/>
              </w:rPr>
              <w:t>Visit root FIRST. Use for copying or printing tree structure.</w:t>
            </w:r>
          </w:p>
        </w:tc>
      </w:tr>
      <w:tr w:rsidR="005520BA" w14:paraId="020CA923" w14:textId="77777777">
        <w:tblPrEx>
          <w:tblCellMar>
            <w:top w:w="0" w:type="dxa"/>
            <w:bottom w:w="0" w:type="dxa"/>
          </w:tblCellMar>
        </w:tblPrEx>
        <w:tc>
          <w:tcPr>
            <w:tcW w:w="3000" w:type="dxa"/>
            <w:shd w:val="clear" w:color="auto" w:fill="F8F9FA"/>
            <w:tcMar>
              <w:top w:w="80" w:type="dxa"/>
              <w:left w:w="100" w:type="dxa"/>
              <w:bottom w:w="80" w:type="dxa"/>
              <w:right w:w="100" w:type="dxa"/>
            </w:tcMar>
          </w:tcPr>
          <w:p w14:paraId="35E245EE" w14:textId="77777777" w:rsidR="005520BA" w:rsidRDefault="00F478CE">
            <w:pPr>
              <w:spacing w:before="80" w:after="80"/>
              <w:ind w:left="100"/>
            </w:pPr>
            <w:r>
              <w:rPr>
                <w:rFonts w:ascii="Calibri" w:eastAsia="Calibri" w:hAnsi="Calibri" w:cs="Calibri"/>
                <w:color w:val="444444"/>
                <w:sz w:val="19"/>
                <w:szCs w:val="19"/>
              </w:rPr>
              <w:t>Inorder   (L → Root → R)</w:t>
            </w:r>
          </w:p>
        </w:tc>
        <w:tc>
          <w:tcPr>
            <w:tcW w:w="6360" w:type="dxa"/>
            <w:shd w:val="clear" w:color="auto" w:fill="F8F9FA"/>
            <w:tcMar>
              <w:top w:w="80" w:type="dxa"/>
              <w:left w:w="100" w:type="dxa"/>
              <w:bottom w:w="80" w:type="dxa"/>
              <w:right w:w="100" w:type="dxa"/>
            </w:tcMar>
          </w:tcPr>
          <w:p w14:paraId="44A17B86" w14:textId="77777777" w:rsidR="005520BA" w:rsidRDefault="00F478CE">
            <w:pPr>
              <w:spacing w:before="80" w:after="80"/>
              <w:ind w:left="100"/>
            </w:pPr>
            <w:r>
              <w:rPr>
                <w:rFonts w:ascii="Calibri" w:eastAsia="Calibri" w:hAnsi="Calibri" w:cs="Calibri"/>
                <w:color w:val="444444"/>
                <w:sz w:val="19"/>
                <w:szCs w:val="19"/>
              </w:rPr>
              <w:t>Visit root in MIDDLE. Use for sorted order in a BST.</w:t>
            </w:r>
          </w:p>
        </w:tc>
      </w:tr>
      <w:tr w:rsidR="005520BA" w14:paraId="4B4FDDA1"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3AC154F2" w14:textId="77777777" w:rsidR="005520BA" w:rsidRDefault="00F478CE">
            <w:pPr>
              <w:spacing w:before="80" w:after="80"/>
              <w:ind w:left="100"/>
            </w:pPr>
            <w:r>
              <w:rPr>
                <w:rFonts w:ascii="Calibri" w:eastAsia="Calibri" w:hAnsi="Calibri" w:cs="Calibri"/>
                <w:color w:val="444444"/>
                <w:sz w:val="19"/>
                <w:szCs w:val="19"/>
              </w:rPr>
              <w:t>Postorder (L → R → Root)</w:t>
            </w:r>
          </w:p>
        </w:tc>
        <w:tc>
          <w:tcPr>
            <w:tcW w:w="6360" w:type="dxa"/>
            <w:shd w:val="clear" w:color="auto" w:fill="FFFFFF"/>
            <w:tcMar>
              <w:top w:w="80" w:type="dxa"/>
              <w:left w:w="100" w:type="dxa"/>
              <w:bottom w:w="80" w:type="dxa"/>
              <w:right w:w="100" w:type="dxa"/>
            </w:tcMar>
          </w:tcPr>
          <w:p w14:paraId="25E4885B" w14:textId="77777777" w:rsidR="005520BA" w:rsidRDefault="00F478CE">
            <w:pPr>
              <w:spacing w:before="80" w:after="80"/>
              <w:ind w:left="100"/>
            </w:pPr>
            <w:r>
              <w:rPr>
                <w:rFonts w:ascii="Calibri" w:eastAsia="Calibri" w:hAnsi="Calibri" w:cs="Calibri"/>
                <w:color w:val="444444"/>
                <w:sz w:val="19"/>
                <w:szCs w:val="19"/>
              </w:rPr>
              <w:t>Visit root LAST. Use when children must be resolved before parent.</w:t>
            </w:r>
          </w:p>
        </w:tc>
      </w:tr>
      <w:tr w:rsidR="005520BA" w14:paraId="6B38006C" w14:textId="77777777">
        <w:tblPrEx>
          <w:tblCellMar>
            <w:top w:w="0" w:type="dxa"/>
            <w:bottom w:w="0" w:type="dxa"/>
          </w:tblCellMar>
        </w:tblPrEx>
        <w:tc>
          <w:tcPr>
            <w:tcW w:w="3000" w:type="dxa"/>
            <w:shd w:val="clear" w:color="auto" w:fill="F8F9FA"/>
            <w:tcMar>
              <w:top w:w="80" w:type="dxa"/>
              <w:left w:w="100" w:type="dxa"/>
              <w:bottom w:w="80" w:type="dxa"/>
              <w:right w:w="100" w:type="dxa"/>
            </w:tcMar>
          </w:tcPr>
          <w:p w14:paraId="51F649C5" w14:textId="77777777" w:rsidR="005520BA" w:rsidRDefault="00F478CE">
            <w:pPr>
              <w:spacing w:before="80" w:after="80"/>
              <w:ind w:left="100"/>
            </w:pPr>
            <w:r>
              <w:rPr>
                <w:rFonts w:ascii="Calibri" w:eastAsia="Calibri" w:hAnsi="Calibri" w:cs="Calibri"/>
                <w:color w:val="444444"/>
                <w:sz w:val="19"/>
                <w:szCs w:val="19"/>
              </w:rPr>
              <w:lastRenderedPageBreak/>
              <w:t>BFS / Level Order</w:t>
            </w:r>
          </w:p>
        </w:tc>
        <w:tc>
          <w:tcPr>
            <w:tcW w:w="6360" w:type="dxa"/>
            <w:shd w:val="clear" w:color="auto" w:fill="F8F9FA"/>
            <w:tcMar>
              <w:top w:w="80" w:type="dxa"/>
              <w:left w:w="100" w:type="dxa"/>
              <w:bottom w:w="80" w:type="dxa"/>
              <w:right w:w="100" w:type="dxa"/>
            </w:tcMar>
          </w:tcPr>
          <w:p w14:paraId="7078F410" w14:textId="77777777" w:rsidR="005520BA" w:rsidRDefault="00F478CE">
            <w:pPr>
              <w:spacing w:before="80" w:after="80"/>
              <w:ind w:left="100"/>
            </w:pPr>
            <w:r>
              <w:rPr>
                <w:rFonts w:ascii="Calibri" w:eastAsia="Calibri" w:hAnsi="Calibri" w:cs="Calibri"/>
                <w:color w:val="444444"/>
                <w:sz w:val="19"/>
                <w:szCs w:val="19"/>
              </w:rPr>
              <w:t>Process level by level. Use for shortest path or level grouping.</w:t>
            </w:r>
          </w:p>
        </w:tc>
      </w:tr>
    </w:tbl>
    <w:p w14:paraId="5E751DC1" w14:textId="77777777" w:rsidR="005520BA" w:rsidRDefault="005520BA">
      <w:pPr>
        <w:pBdr>
          <w:bottom w:val="single" w:sz="4" w:space="0" w:color="CCCCCC"/>
        </w:pBdr>
        <w:spacing w:before="160" w:after="160"/>
      </w:pPr>
    </w:p>
    <w:p w14:paraId="4E034BF4"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The Biggest Realization about BFS on Trees</w:t>
      </w:r>
    </w:p>
    <w:p w14:paraId="6F85BD7C" w14:textId="77777777" w:rsidR="005520BA" w:rsidRDefault="00F478CE">
      <w:pPr>
        <w:pBdr>
          <w:left w:val="thick" w:sz="12" w:space="0" w:color="0D7377"/>
        </w:pBdr>
        <w:shd w:val="clear" w:color="auto" w:fill="FFFDE7"/>
        <w:spacing w:before="120" w:after="120"/>
        <w:ind w:left="200" w:right="200"/>
      </w:pPr>
      <w:r>
        <w:rPr>
          <w:rFonts w:ascii="Calibri" w:eastAsia="Calibri" w:hAnsi="Calibri" w:cs="Calibri"/>
          <w:b/>
          <w:bCs/>
          <w:color w:val="1A1A2E"/>
        </w:rPr>
        <w:t xml:space="preserve">BFS does NOT follow every left child downward.  It ONLY adds the immediate children of the node currently being processed. Those children WAIT in the queue until every node on the current level is done.  </w:t>
      </w:r>
      <w:r>
        <w:rPr>
          <w:rFonts w:ascii="Calibri" w:eastAsia="Calibri" w:hAnsi="Calibri" w:cs="Calibri"/>
          <w:b/>
          <w:bCs/>
          <w:color w:val="1A1A2E"/>
        </w:rPr>
        <w:t>That’s why BFS visits level 1 → level 2 → level 3 instead of following one branch all the way down.</w:t>
      </w:r>
    </w:p>
    <w:p w14:paraId="78C322D3" w14:textId="77777777" w:rsidR="005520BA" w:rsidRDefault="005520BA">
      <w:pPr>
        <w:spacing w:before="100" w:after="100"/>
      </w:pPr>
    </w:p>
    <w:p w14:paraId="711BDE54" w14:textId="77777777" w:rsidR="005520BA" w:rsidRDefault="00F478CE">
      <w:pPr>
        <w:spacing w:before="60" w:after="60"/>
      </w:pPr>
      <w:r>
        <w:rPr>
          <w:rFonts w:ascii="Calibri" w:eastAsia="Calibri" w:hAnsi="Calibri" w:cs="Calibri"/>
          <w:b/>
          <w:bCs/>
          <w:color w:val="1A1A2E"/>
        </w:rPr>
        <w:t>Outer loop vs Inner loop:</w:t>
      </w:r>
    </w:p>
    <w:p w14:paraId="552D2916" w14:textId="77777777" w:rsidR="005520BA" w:rsidRDefault="00F478CE">
      <w:pPr>
        <w:spacing w:before="60" w:after="60"/>
      </w:pPr>
      <w:r>
        <w:rPr>
          <w:rFonts w:ascii="Calibri" w:eastAsia="Calibri" w:hAnsi="Calibri" w:cs="Calibri"/>
          <w:color w:val="444444"/>
        </w:rPr>
        <w:t xml:space="preserve">  while (!queue.isEmpty())    →  processes ONE ENTIRE LEVEL</w:t>
      </w:r>
    </w:p>
    <w:p w14:paraId="408E1279" w14:textId="77777777" w:rsidR="005520BA" w:rsidRDefault="00F478CE">
      <w:pPr>
        <w:spacing w:before="60" w:after="60"/>
      </w:pPr>
      <w:r>
        <w:rPr>
          <w:rFonts w:ascii="Calibri" w:eastAsia="Calibri" w:hAnsi="Calibri" w:cs="Calibri"/>
          <w:color w:val="444444"/>
        </w:rPr>
        <w:t xml:space="preserve">  for (int i = 0; i &lt; levelSize; i++)  →  processes every node ON THAT LEVEL</w:t>
      </w:r>
    </w:p>
    <w:p w14:paraId="256791DD" w14:textId="77777777" w:rsidR="005520BA" w:rsidRDefault="005520BA">
      <w:pPr>
        <w:spacing w:before="100" w:after="100"/>
      </w:pPr>
    </w:p>
    <w:p w14:paraId="11537FF7" w14:textId="77777777" w:rsidR="005520BA" w:rsidRDefault="00F478CE">
      <w:pPr>
        <w:spacing w:before="60" w:after="60"/>
      </w:pPr>
      <w:r>
        <w:rPr>
          <w:rFonts w:ascii="Calibri" w:eastAsia="Calibri" w:hAnsi="Calibri" w:cs="Calibri"/>
          <w:b/>
          <w:bCs/>
          <w:color w:val="1A1A2E"/>
        </w:rPr>
        <w:t>The BFS invariant:</w:t>
      </w:r>
    </w:p>
    <w:p w14:paraId="4B60CE71" w14:textId="77777777" w:rsidR="005520BA" w:rsidRDefault="00F478CE">
      <w:pPr>
        <w:spacing w:before="60" w:after="60"/>
      </w:pPr>
      <w:r>
        <w:rPr>
          <w:rFonts w:ascii="Calibri" w:eastAsia="Calibri" w:hAnsi="Calibri" w:cs="Calibri"/>
          <w:color w:val="444444"/>
        </w:rPr>
        <w:t>At the start of every while-loop iteration, every node currently in the queue belongs to the level you are about to process. This is always true.</w:t>
      </w:r>
    </w:p>
    <w:p w14:paraId="5BDCA93B" w14:textId="77777777" w:rsidR="005520BA" w:rsidRDefault="00F478CE">
      <w:r>
        <w:br w:type="page"/>
      </w:r>
    </w:p>
    <w:p w14:paraId="3B5510A7" w14:textId="77777777" w:rsidR="005520BA" w:rsidRDefault="00F478CE">
      <w:r>
        <w:lastRenderedPageBreak/>
        <w:br w:type="page"/>
      </w:r>
    </w:p>
    <w:p w14:paraId="496CB6CD" w14:textId="77777777" w:rsidR="005520BA" w:rsidRDefault="00F478CE">
      <w:pPr>
        <w:shd w:val="clear" w:color="auto" w:fill="1A1A2E"/>
        <w:ind w:left="200" w:right="200"/>
        <w:jc w:val="center"/>
      </w:pPr>
      <w:r>
        <w:rPr>
          <w:rFonts w:ascii="Calibri" w:eastAsia="Calibri" w:hAnsi="Calibri" w:cs="Calibri"/>
          <w:b/>
          <w:bCs/>
          <w:color w:val="FFFFFF"/>
          <w:sz w:val="30"/>
          <w:szCs w:val="30"/>
        </w:rPr>
        <w:lastRenderedPageBreak/>
        <w:t>📋</w:t>
      </w:r>
      <w:r>
        <w:rPr>
          <w:rFonts w:ascii="Calibri" w:eastAsia="Calibri" w:hAnsi="Calibri" w:cs="Calibri"/>
          <w:b/>
          <w:bCs/>
          <w:color w:val="FFFFFF"/>
          <w:sz w:val="30"/>
          <w:szCs w:val="30"/>
        </w:rPr>
        <w:t xml:space="preserve">  Sequence vs Subsequence vs Substring</w:t>
      </w:r>
    </w:p>
    <w:p w14:paraId="6AADB208" w14:textId="77777777" w:rsidR="005520BA" w:rsidRDefault="00F478CE">
      <w:pPr>
        <w:shd w:val="clear" w:color="auto" w:fill="0D7377"/>
        <w:ind w:left="200" w:right="200"/>
        <w:jc w:val="center"/>
      </w:pPr>
      <w:r>
        <w:rPr>
          <w:rFonts w:ascii="Calibri" w:eastAsia="Calibri" w:hAnsi="Calibri" w:cs="Calibri"/>
          <w:b/>
          <w:bCs/>
          <w:color w:val="FFFFFF"/>
        </w:rPr>
        <w:t>One word in the problem completely changes which algorithm to use</w:t>
      </w:r>
    </w:p>
    <w:p w14:paraId="2493DBC3" w14:textId="77777777" w:rsidR="005520BA" w:rsidRDefault="005520BA">
      <w:pPr>
        <w:spacing w:before="100" w:after="100"/>
      </w:pPr>
    </w:p>
    <w:p w14:paraId="57628F2C" w14:textId="77777777" w:rsidR="005520BA" w:rsidRDefault="00F478CE">
      <w:pPr>
        <w:pBdr>
          <w:left w:val="thick" w:sz="12" w:space="0" w:color="0D7377"/>
        </w:pBdr>
        <w:shd w:val="clear" w:color="auto" w:fill="FFFDE7"/>
        <w:spacing w:before="120" w:after="120"/>
        <w:ind w:left="200" w:right="200"/>
      </w:pPr>
      <w:r>
        <w:rPr>
          <w:rFonts w:ascii="Calibri" w:eastAsia="Calibri" w:hAnsi="Calibri" w:cs="Calibri"/>
          <w:b/>
          <w:bCs/>
          <w:color w:val="1A1A2E"/>
        </w:rPr>
        <w:t>This is one of the most important pattern recognition clues in interviews. The single word 'subsequence' vs 'substring' tells you the entire algorithm family.</w:t>
      </w:r>
    </w:p>
    <w:p w14:paraId="7B1B61D3" w14:textId="77777777" w:rsidR="005520BA" w:rsidRDefault="005520BA">
      <w:pPr>
        <w:spacing w:before="100" w:after="100"/>
      </w:pPr>
    </w:p>
    <w:p w14:paraId="6484C97F"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Definitions</w:t>
      </w:r>
    </w:p>
    <w:tbl>
      <w:tblPr>
        <w:tblW w:w="9360" w:type="dxa"/>
        <w:tblCellMar>
          <w:left w:w="10" w:type="dxa"/>
          <w:right w:w="10" w:type="dxa"/>
        </w:tblCellMar>
        <w:tblLook w:val="04A0" w:firstRow="1" w:lastRow="0" w:firstColumn="1" w:lastColumn="0" w:noHBand="0" w:noVBand="1"/>
      </w:tblPr>
      <w:tblGrid>
        <w:gridCol w:w="1585"/>
        <w:gridCol w:w="1572"/>
        <w:gridCol w:w="1771"/>
        <w:gridCol w:w="1765"/>
        <w:gridCol w:w="2667"/>
      </w:tblGrid>
      <w:tr w:rsidR="005520BA" w14:paraId="7226109A" w14:textId="77777777">
        <w:tblPrEx>
          <w:tblCellMar>
            <w:top w:w="0" w:type="dxa"/>
            <w:bottom w:w="0" w:type="dxa"/>
          </w:tblCellMar>
        </w:tblPrEx>
        <w:tc>
          <w:tcPr>
            <w:tcW w:w="1600" w:type="dxa"/>
            <w:shd w:val="clear" w:color="auto" w:fill="1A1A2E"/>
            <w:tcMar>
              <w:top w:w="80" w:type="dxa"/>
              <w:left w:w="100" w:type="dxa"/>
              <w:bottom w:w="80" w:type="dxa"/>
              <w:right w:w="100" w:type="dxa"/>
            </w:tcMar>
          </w:tcPr>
          <w:p w14:paraId="5532F210" w14:textId="77777777" w:rsidR="005520BA" w:rsidRDefault="00F478CE">
            <w:pPr>
              <w:spacing w:before="80" w:after="80"/>
              <w:ind w:left="100"/>
            </w:pPr>
            <w:r>
              <w:rPr>
                <w:rFonts w:ascii="Calibri" w:eastAsia="Calibri" w:hAnsi="Calibri" w:cs="Calibri"/>
                <w:b/>
                <w:bCs/>
                <w:color w:val="FFFFFF"/>
                <w:sz w:val="19"/>
                <w:szCs w:val="19"/>
              </w:rPr>
              <w:t>Term</w:t>
            </w:r>
          </w:p>
        </w:tc>
        <w:tc>
          <w:tcPr>
            <w:tcW w:w="1600" w:type="dxa"/>
            <w:shd w:val="clear" w:color="auto" w:fill="1A1A2E"/>
            <w:tcMar>
              <w:top w:w="80" w:type="dxa"/>
              <w:left w:w="100" w:type="dxa"/>
              <w:bottom w:w="80" w:type="dxa"/>
              <w:right w:w="100" w:type="dxa"/>
            </w:tcMar>
          </w:tcPr>
          <w:p w14:paraId="1E7D435B" w14:textId="77777777" w:rsidR="005520BA" w:rsidRDefault="00F478CE">
            <w:pPr>
              <w:spacing w:before="80" w:after="80"/>
              <w:ind w:left="100"/>
            </w:pPr>
            <w:r>
              <w:rPr>
                <w:rFonts w:ascii="Calibri" w:eastAsia="Calibri" w:hAnsi="Calibri" w:cs="Calibri"/>
                <w:b/>
                <w:bCs/>
                <w:color w:val="FFFFFF"/>
                <w:sz w:val="19"/>
                <w:szCs w:val="19"/>
              </w:rPr>
              <w:t>Applied to</w:t>
            </w:r>
          </w:p>
        </w:tc>
        <w:tc>
          <w:tcPr>
            <w:tcW w:w="1800" w:type="dxa"/>
            <w:shd w:val="clear" w:color="auto" w:fill="1A1A2E"/>
            <w:tcMar>
              <w:top w:w="80" w:type="dxa"/>
              <w:left w:w="100" w:type="dxa"/>
              <w:bottom w:w="80" w:type="dxa"/>
              <w:right w:w="100" w:type="dxa"/>
            </w:tcMar>
          </w:tcPr>
          <w:p w14:paraId="468DB0FB" w14:textId="77777777" w:rsidR="005520BA" w:rsidRDefault="00F478CE">
            <w:pPr>
              <w:spacing w:before="80" w:after="80"/>
              <w:ind w:left="100"/>
            </w:pPr>
            <w:r>
              <w:rPr>
                <w:rFonts w:ascii="Calibri" w:eastAsia="Calibri" w:hAnsi="Calibri" w:cs="Calibri"/>
                <w:b/>
                <w:bCs/>
                <w:color w:val="FFFFFF"/>
                <w:sz w:val="19"/>
                <w:szCs w:val="19"/>
              </w:rPr>
              <w:t>Contiguous?</w:t>
            </w:r>
          </w:p>
        </w:tc>
        <w:tc>
          <w:tcPr>
            <w:tcW w:w="1800" w:type="dxa"/>
            <w:shd w:val="clear" w:color="auto" w:fill="1A1A2E"/>
            <w:tcMar>
              <w:top w:w="80" w:type="dxa"/>
              <w:left w:w="100" w:type="dxa"/>
              <w:bottom w:w="80" w:type="dxa"/>
              <w:right w:w="100" w:type="dxa"/>
            </w:tcMar>
          </w:tcPr>
          <w:p w14:paraId="44CB6C7E" w14:textId="77777777" w:rsidR="005520BA" w:rsidRDefault="00F478CE">
            <w:pPr>
              <w:spacing w:before="80" w:after="80"/>
              <w:ind w:left="100"/>
            </w:pPr>
            <w:r>
              <w:rPr>
                <w:rFonts w:ascii="Calibri" w:eastAsia="Calibri" w:hAnsi="Calibri" w:cs="Calibri"/>
                <w:b/>
                <w:bCs/>
                <w:color w:val="FFFFFF"/>
                <w:sz w:val="19"/>
                <w:szCs w:val="19"/>
              </w:rPr>
              <w:t>Order preserved?</w:t>
            </w:r>
          </w:p>
        </w:tc>
        <w:tc>
          <w:tcPr>
            <w:tcW w:w="2760" w:type="dxa"/>
            <w:shd w:val="clear" w:color="auto" w:fill="1A1A2E"/>
            <w:tcMar>
              <w:top w:w="80" w:type="dxa"/>
              <w:left w:w="100" w:type="dxa"/>
              <w:bottom w:w="80" w:type="dxa"/>
              <w:right w:w="100" w:type="dxa"/>
            </w:tcMar>
          </w:tcPr>
          <w:p w14:paraId="4B0DF969" w14:textId="77777777" w:rsidR="005520BA" w:rsidRDefault="00F478CE">
            <w:pPr>
              <w:spacing w:before="80" w:after="80"/>
              <w:ind w:left="100"/>
            </w:pPr>
            <w:r>
              <w:rPr>
                <w:rFonts w:ascii="Calibri" w:eastAsia="Calibri" w:hAnsi="Calibri" w:cs="Calibri"/>
                <w:b/>
                <w:bCs/>
                <w:color w:val="FFFFFF"/>
                <w:sz w:val="19"/>
                <w:szCs w:val="19"/>
              </w:rPr>
              <w:t>Example from [1,2,3,4,5]</w:t>
            </w:r>
          </w:p>
        </w:tc>
      </w:tr>
      <w:tr w:rsidR="005520BA" w14:paraId="5517FDF5" w14:textId="77777777">
        <w:tblPrEx>
          <w:tblCellMar>
            <w:top w:w="0" w:type="dxa"/>
            <w:bottom w:w="0" w:type="dxa"/>
          </w:tblCellMar>
        </w:tblPrEx>
        <w:tc>
          <w:tcPr>
            <w:tcW w:w="1600" w:type="dxa"/>
            <w:shd w:val="clear" w:color="auto" w:fill="FFFFFF"/>
            <w:tcMar>
              <w:top w:w="80" w:type="dxa"/>
              <w:left w:w="100" w:type="dxa"/>
              <w:bottom w:w="80" w:type="dxa"/>
              <w:right w:w="100" w:type="dxa"/>
            </w:tcMar>
          </w:tcPr>
          <w:p w14:paraId="3957CD85" w14:textId="77777777" w:rsidR="005520BA" w:rsidRDefault="00F478CE">
            <w:pPr>
              <w:spacing w:before="80" w:after="80"/>
              <w:ind w:left="100"/>
            </w:pPr>
            <w:r>
              <w:rPr>
                <w:rFonts w:ascii="Calibri" w:eastAsia="Calibri" w:hAnsi="Calibri" w:cs="Calibri"/>
                <w:color w:val="444444"/>
                <w:sz w:val="19"/>
                <w:szCs w:val="19"/>
              </w:rPr>
              <w:t>Subarray</w:t>
            </w:r>
          </w:p>
        </w:tc>
        <w:tc>
          <w:tcPr>
            <w:tcW w:w="1600" w:type="dxa"/>
            <w:shd w:val="clear" w:color="auto" w:fill="FFFFFF"/>
            <w:tcMar>
              <w:top w:w="80" w:type="dxa"/>
              <w:left w:w="100" w:type="dxa"/>
              <w:bottom w:w="80" w:type="dxa"/>
              <w:right w:w="100" w:type="dxa"/>
            </w:tcMar>
          </w:tcPr>
          <w:p w14:paraId="78743E9B" w14:textId="77777777" w:rsidR="005520BA" w:rsidRDefault="00F478CE">
            <w:pPr>
              <w:spacing w:before="80" w:after="80"/>
              <w:ind w:left="100"/>
            </w:pPr>
            <w:r>
              <w:rPr>
                <w:rFonts w:ascii="Calibri" w:eastAsia="Calibri" w:hAnsi="Calibri" w:cs="Calibri"/>
                <w:color w:val="444444"/>
                <w:sz w:val="19"/>
                <w:szCs w:val="19"/>
              </w:rPr>
              <w:t>Numbers / arrays</w:t>
            </w:r>
          </w:p>
        </w:tc>
        <w:tc>
          <w:tcPr>
            <w:tcW w:w="1800" w:type="dxa"/>
            <w:shd w:val="clear" w:color="auto" w:fill="FFFFFF"/>
            <w:tcMar>
              <w:top w:w="80" w:type="dxa"/>
              <w:left w:w="100" w:type="dxa"/>
              <w:bottom w:w="80" w:type="dxa"/>
              <w:right w:w="100" w:type="dxa"/>
            </w:tcMar>
          </w:tcPr>
          <w:p w14:paraId="1E92B19A" w14:textId="77777777" w:rsidR="005520BA" w:rsidRDefault="00F478CE">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Yes — no gaps</w:t>
            </w:r>
          </w:p>
        </w:tc>
        <w:tc>
          <w:tcPr>
            <w:tcW w:w="1800" w:type="dxa"/>
            <w:shd w:val="clear" w:color="auto" w:fill="FFFFFF"/>
            <w:tcMar>
              <w:top w:w="80" w:type="dxa"/>
              <w:left w:w="100" w:type="dxa"/>
              <w:bottom w:w="80" w:type="dxa"/>
              <w:right w:w="100" w:type="dxa"/>
            </w:tcMar>
          </w:tcPr>
          <w:p w14:paraId="7CB42CFF" w14:textId="77777777" w:rsidR="005520BA" w:rsidRDefault="00F478CE">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Yes</w:t>
            </w:r>
          </w:p>
        </w:tc>
        <w:tc>
          <w:tcPr>
            <w:tcW w:w="2760" w:type="dxa"/>
            <w:shd w:val="clear" w:color="auto" w:fill="FFFFFF"/>
            <w:tcMar>
              <w:top w:w="80" w:type="dxa"/>
              <w:left w:w="100" w:type="dxa"/>
              <w:bottom w:w="80" w:type="dxa"/>
              <w:right w:w="100" w:type="dxa"/>
            </w:tcMar>
          </w:tcPr>
          <w:p w14:paraId="272F1A7D" w14:textId="77777777" w:rsidR="005520BA" w:rsidRDefault="00F478CE">
            <w:pPr>
              <w:spacing w:before="80" w:after="80"/>
              <w:ind w:left="100"/>
            </w:pPr>
            <w:r>
              <w:rPr>
                <w:rFonts w:ascii="Calibri" w:eastAsia="Calibri" w:hAnsi="Calibri" w:cs="Calibri"/>
                <w:color w:val="444444"/>
                <w:sz w:val="19"/>
                <w:szCs w:val="19"/>
              </w:rPr>
              <w:t>[2, 3, 4]</w:t>
            </w:r>
          </w:p>
        </w:tc>
      </w:tr>
      <w:tr w:rsidR="005520BA" w14:paraId="2742AA58" w14:textId="77777777">
        <w:tblPrEx>
          <w:tblCellMar>
            <w:top w:w="0" w:type="dxa"/>
            <w:bottom w:w="0" w:type="dxa"/>
          </w:tblCellMar>
        </w:tblPrEx>
        <w:tc>
          <w:tcPr>
            <w:tcW w:w="1600" w:type="dxa"/>
            <w:shd w:val="clear" w:color="auto" w:fill="F8F9FA"/>
            <w:tcMar>
              <w:top w:w="80" w:type="dxa"/>
              <w:left w:w="100" w:type="dxa"/>
              <w:bottom w:w="80" w:type="dxa"/>
              <w:right w:w="100" w:type="dxa"/>
            </w:tcMar>
          </w:tcPr>
          <w:p w14:paraId="147683F6" w14:textId="77777777" w:rsidR="005520BA" w:rsidRDefault="00F478CE">
            <w:pPr>
              <w:spacing w:before="80" w:after="80"/>
              <w:ind w:left="100"/>
            </w:pPr>
            <w:r>
              <w:rPr>
                <w:rFonts w:ascii="Calibri" w:eastAsia="Calibri" w:hAnsi="Calibri" w:cs="Calibri"/>
                <w:color w:val="444444"/>
                <w:sz w:val="19"/>
                <w:szCs w:val="19"/>
              </w:rPr>
              <w:t>Substring</w:t>
            </w:r>
          </w:p>
        </w:tc>
        <w:tc>
          <w:tcPr>
            <w:tcW w:w="1600" w:type="dxa"/>
            <w:shd w:val="clear" w:color="auto" w:fill="F8F9FA"/>
            <w:tcMar>
              <w:top w:w="80" w:type="dxa"/>
              <w:left w:w="100" w:type="dxa"/>
              <w:bottom w:w="80" w:type="dxa"/>
              <w:right w:w="100" w:type="dxa"/>
            </w:tcMar>
          </w:tcPr>
          <w:p w14:paraId="21B133AF" w14:textId="77777777" w:rsidR="005520BA" w:rsidRDefault="00F478CE">
            <w:pPr>
              <w:spacing w:before="80" w:after="80"/>
              <w:ind w:left="100"/>
            </w:pPr>
            <w:r>
              <w:rPr>
                <w:rFonts w:ascii="Calibri" w:eastAsia="Calibri" w:hAnsi="Calibri" w:cs="Calibri"/>
                <w:color w:val="444444"/>
                <w:sz w:val="19"/>
                <w:szCs w:val="19"/>
              </w:rPr>
              <w:t>Strings / characters</w:t>
            </w:r>
          </w:p>
        </w:tc>
        <w:tc>
          <w:tcPr>
            <w:tcW w:w="1800" w:type="dxa"/>
            <w:shd w:val="clear" w:color="auto" w:fill="F8F9FA"/>
            <w:tcMar>
              <w:top w:w="80" w:type="dxa"/>
              <w:left w:w="100" w:type="dxa"/>
              <w:bottom w:w="80" w:type="dxa"/>
              <w:right w:w="100" w:type="dxa"/>
            </w:tcMar>
          </w:tcPr>
          <w:p w14:paraId="261886B6" w14:textId="77777777" w:rsidR="005520BA" w:rsidRDefault="00F478CE">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Yes — no gaps</w:t>
            </w:r>
          </w:p>
        </w:tc>
        <w:tc>
          <w:tcPr>
            <w:tcW w:w="1800" w:type="dxa"/>
            <w:shd w:val="clear" w:color="auto" w:fill="F8F9FA"/>
            <w:tcMar>
              <w:top w:w="80" w:type="dxa"/>
              <w:left w:w="100" w:type="dxa"/>
              <w:bottom w:w="80" w:type="dxa"/>
              <w:right w:w="100" w:type="dxa"/>
            </w:tcMar>
          </w:tcPr>
          <w:p w14:paraId="15F4A832" w14:textId="77777777" w:rsidR="005520BA" w:rsidRDefault="00F478CE">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Yes</w:t>
            </w:r>
          </w:p>
        </w:tc>
        <w:tc>
          <w:tcPr>
            <w:tcW w:w="2760" w:type="dxa"/>
            <w:shd w:val="clear" w:color="auto" w:fill="F8F9FA"/>
            <w:tcMar>
              <w:top w:w="80" w:type="dxa"/>
              <w:left w:w="100" w:type="dxa"/>
              <w:bottom w:w="80" w:type="dxa"/>
              <w:right w:w="100" w:type="dxa"/>
            </w:tcMar>
          </w:tcPr>
          <w:p w14:paraId="65E542DB" w14:textId="77777777" w:rsidR="005520BA" w:rsidRDefault="00F478CE">
            <w:pPr>
              <w:spacing w:before="80" w:after="80"/>
              <w:ind w:left="100"/>
            </w:pPr>
            <w:r>
              <w:rPr>
                <w:rFonts w:ascii="Calibri" w:eastAsia="Calibri" w:hAnsi="Calibri" w:cs="Calibri"/>
                <w:color w:val="444444"/>
                <w:sz w:val="19"/>
                <w:szCs w:val="19"/>
              </w:rPr>
              <w:t>"bcd" from "abcde"</w:t>
            </w:r>
          </w:p>
        </w:tc>
      </w:tr>
      <w:tr w:rsidR="005520BA" w14:paraId="190F9967" w14:textId="77777777">
        <w:tblPrEx>
          <w:tblCellMar>
            <w:top w:w="0" w:type="dxa"/>
            <w:bottom w:w="0" w:type="dxa"/>
          </w:tblCellMar>
        </w:tblPrEx>
        <w:tc>
          <w:tcPr>
            <w:tcW w:w="1600" w:type="dxa"/>
            <w:shd w:val="clear" w:color="auto" w:fill="FFFFFF"/>
            <w:tcMar>
              <w:top w:w="80" w:type="dxa"/>
              <w:left w:w="100" w:type="dxa"/>
              <w:bottom w:w="80" w:type="dxa"/>
              <w:right w:w="100" w:type="dxa"/>
            </w:tcMar>
          </w:tcPr>
          <w:p w14:paraId="438DC331" w14:textId="77777777" w:rsidR="005520BA" w:rsidRDefault="00F478CE">
            <w:pPr>
              <w:spacing w:before="80" w:after="80"/>
              <w:ind w:left="100"/>
            </w:pPr>
            <w:r>
              <w:rPr>
                <w:rFonts w:ascii="Calibri" w:eastAsia="Calibri" w:hAnsi="Calibri" w:cs="Calibri"/>
                <w:color w:val="444444"/>
                <w:sz w:val="19"/>
                <w:szCs w:val="19"/>
              </w:rPr>
              <w:t>Subsequence</w:t>
            </w:r>
          </w:p>
        </w:tc>
        <w:tc>
          <w:tcPr>
            <w:tcW w:w="1600" w:type="dxa"/>
            <w:shd w:val="clear" w:color="auto" w:fill="FFFFFF"/>
            <w:tcMar>
              <w:top w:w="80" w:type="dxa"/>
              <w:left w:w="100" w:type="dxa"/>
              <w:bottom w:w="80" w:type="dxa"/>
              <w:right w:w="100" w:type="dxa"/>
            </w:tcMar>
          </w:tcPr>
          <w:p w14:paraId="308604BF" w14:textId="77777777" w:rsidR="005520BA" w:rsidRDefault="00F478CE">
            <w:pPr>
              <w:spacing w:before="80" w:after="80"/>
              <w:ind w:left="100"/>
            </w:pPr>
            <w:r>
              <w:rPr>
                <w:rFonts w:ascii="Calibri" w:eastAsia="Calibri" w:hAnsi="Calibri" w:cs="Calibri"/>
                <w:color w:val="444444"/>
                <w:sz w:val="19"/>
                <w:szCs w:val="19"/>
              </w:rPr>
              <w:t>Either</w:t>
            </w:r>
          </w:p>
        </w:tc>
        <w:tc>
          <w:tcPr>
            <w:tcW w:w="1800" w:type="dxa"/>
            <w:shd w:val="clear" w:color="auto" w:fill="FFFFFF"/>
            <w:tcMar>
              <w:top w:w="80" w:type="dxa"/>
              <w:left w:w="100" w:type="dxa"/>
              <w:bottom w:w="80" w:type="dxa"/>
              <w:right w:w="100" w:type="dxa"/>
            </w:tcMar>
          </w:tcPr>
          <w:p w14:paraId="2070D3FA" w14:textId="77777777" w:rsidR="005520BA" w:rsidRDefault="00F478CE">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No — gaps allowed</w:t>
            </w:r>
          </w:p>
        </w:tc>
        <w:tc>
          <w:tcPr>
            <w:tcW w:w="1800" w:type="dxa"/>
            <w:shd w:val="clear" w:color="auto" w:fill="FFFFFF"/>
            <w:tcMar>
              <w:top w:w="80" w:type="dxa"/>
              <w:left w:w="100" w:type="dxa"/>
              <w:bottom w:w="80" w:type="dxa"/>
              <w:right w:w="100" w:type="dxa"/>
            </w:tcMar>
          </w:tcPr>
          <w:p w14:paraId="2380E754" w14:textId="77777777" w:rsidR="005520BA" w:rsidRDefault="00F478CE">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Yes</w:t>
            </w:r>
          </w:p>
        </w:tc>
        <w:tc>
          <w:tcPr>
            <w:tcW w:w="2760" w:type="dxa"/>
            <w:shd w:val="clear" w:color="auto" w:fill="FFFFFF"/>
            <w:tcMar>
              <w:top w:w="80" w:type="dxa"/>
              <w:left w:w="100" w:type="dxa"/>
              <w:bottom w:w="80" w:type="dxa"/>
              <w:right w:w="100" w:type="dxa"/>
            </w:tcMar>
          </w:tcPr>
          <w:p w14:paraId="23373C43" w14:textId="77777777" w:rsidR="005520BA" w:rsidRDefault="00F478CE">
            <w:pPr>
              <w:spacing w:before="80" w:after="80"/>
              <w:ind w:left="100"/>
            </w:pPr>
            <w:r>
              <w:rPr>
                <w:rFonts w:ascii="Calibri" w:eastAsia="Calibri" w:hAnsi="Calibri" w:cs="Calibri"/>
                <w:color w:val="444444"/>
                <w:sz w:val="19"/>
                <w:szCs w:val="19"/>
              </w:rPr>
              <w:t>[1, 3, 5]  (skips 2 and 4)</w:t>
            </w:r>
          </w:p>
        </w:tc>
      </w:tr>
      <w:tr w:rsidR="005520BA" w14:paraId="64C26DEE" w14:textId="77777777">
        <w:tblPrEx>
          <w:tblCellMar>
            <w:top w:w="0" w:type="dxa"/>
            <w:bottom w:w="0" w:type="dxa"/>
          </w:tblCellMar>
        </w:tblPrEx>
        <w:tc>
          <w:tcPr>
            <w:tcW w:w="1600" w:type="dxa"/>
            <w:shd w:val="clear" w:color="auto" w:fill="F8F9FA"/>
            <w:tcMar>
              <w:top w:w="80" w:type="dxa"/>
              <w:left w:w="100" w:type="dxa"/>
              <w:bottom w:w="80" w:type="dxa"/>
              <w:right w:w="100" w:type="dxa"/>
            </w:tcMar>
          </w:tcPr>
          <w:p w14:paraId="067CCDB4" w14:textId="77777777" w:rsidR="005520BA" w:rsidRDefault="00F478CE">
            <w:pPr>
              <w:spacing w:before="80" w:after="80"/>
              <w:ind w:left="100"/>
            </w:pPr>
            <w:r>
              <w:rPr>
                <w:rFonts w:ascii="Calibri" w:eastAsia="Calibri" w:hAnsi="Calibri" w:cs="Calibri"/>
                <w:color w:val="444444"/>
                <w:sz w:val="19"/>
                <w:szCs w:val="19"/>
              </w:rPr>
              <w:t>Subset</w:t>
            </w:r>
          </w:p>
        </w:tc>
        <w:tc>
          <w:tcPr>
            <w:tcW w:w="1600" w:type="dxa"/>
            <w:shd w:val="clear" w:color="auto" w:fill="F8F9FA"/>
            <w:tcMar>
              <w:top w:w="80" w:type="dxa"/>
              <w:left w:w="100" w:type="dxa"/>
              <w:bottom w:w="80" w:type="dxa"/>
              <w:right w:w="100" w:type="dxa"/>
            </w:tcMar>
          </w:tcPr>
          <w:p w14:paraId="7CEC183A" w14:textId="77777777" w:rsidR="005520BA" w:rsidRDefault="00F478CE">
            <w:pPr>
              <w:spacing w:before="80" w:after="80"/>
              <w:ind w:left="100"/>
            </w:pPr>
            <w:r>
              <w:rPr>
                <w:rFonts w:ascii="Calibri" w:eastAsia="Calibri" w:hAnsi="Calibri" w:cs="Calibri"/>
                <w:color w:val="444444"/>
                <w:sz w:val="19"/>
                <w:szCs w:val="19"/>
              </w:rPr>
              <w:t>Either</w:t>
            </w:r>
          </w:p>
        </w:tc>
        <w:tc>
          <w:tcPr>
            <w:tcW w:w="1800" w:type="dxa"/>
            <w:shd w:val="clear" w:color="auto" w:fill="F8F9FA"/>
            <w:tcMar>
              <w:top w:w="80" w:type="dxa"/>
              <w:left w:w="100" w:type="dxa"/>
              <w:bottom w:w="80" w:type="dxa"/>
              <w:right w:w="100" w:type="dxa"/>
            </w:tcMar>
          </w:tcPr>
          <w:p w14:paraId="086A5EDC" w14:textId="77777777" w:rsidR="005520BA" w:rsidRDefault="00F478CE">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No — gaps allowed</w:t>
            </w:r>
          </w:p>
        </w:tc>
        <w:tc>
          <w:tcPr>
            <w:tcW w:w="1800" w:type="dxa"/>
            <w:shd w:val="clear" w:color="auto" w:fill="F8F9FA"/>
            <w:tcMar>
              <w:top w:w="80" w:type="dxa"/>
              <w:left w:w="100" w:type="dxa"/>
              <w:bottom w:w="80" w:type="dxa"/>
              <w:right w:w="100" w:type="dxa"/>
            </w:tcMar>
          </w:tcPr>
          <w:p w14:paraId="73C5E613" w14:textId="77777777" w:rsidR="005520BA" w:rsidRDefault="00F478CE">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No order needed</w:t>
            </w:r>
          </w:p>
        </w:tc>
        <w:tc>
          <w:tcPr>
            <w:tcW w:w="2760" w:type="dxa"/>
            <w:shd w:val="clear" w:color="auto" w:fill="F8F9FA"/>
            <w:tcMar>
              <w:top w:w="80" w:type="dxa"/>
              <w:left w:w="100" w:type="dxa"/>
              <w:bottom w:w="80" w:type="dxa"/>
              <w:right w:w="100" w:type="dxa"/>
            </w:tcMar>
          </w:tcPr>
          <w:p w14:paraId="0A186409" w14:textId="77777777" w:rsidR="005520BA" w:rsidRDefault="00F478CE">
            <w:pPr>
              <w:spacing w:before="80" w:after="80"/>
              <w:ind w:left="100"/>
            </w:pPr>
            <w:r>
              <w:rPr>
                <w:rFonts w:ascii="Calibri" w:eastAsia="Calibri" w:hAnsi="Calibri" w:cs="Calibri"/>
                <w:color w:val="444444"/>
                <w:sz w:val="19"/>
                <w:szCs w:val="19"/>
              </w:rPr>
              <w:t>{3, 1, 5}  (any order)</w:t>
            </w:r>
          </w:p>
        </w:tc>
      </w:tr>
    </w:tbl>
    <w:p w14:paraId="12003A4D" w14:textId="77777777" w:rsidR="005520BA" w:rsidRDefault="005520BA">
      <w:pPr>
        <w:spacing w:before="100" w:after="100"/>
      </w:pPr>
    </w:p>
    <w:p w14:paraId="2DC95299"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Why This Matters — The Algorithm Clue</w:t>
      </w:r>
    </w:p>
    <w:tbl>
      <w:tblPr>
        <w:tblW w:w="9360" w:type="dxa"/>
        <w:tblCellMar>
          <w:left w:w="10" w:type="dxa"/>
          <w:right w:w="10" w:type="dxa"/>
        </w:tblCellMar>
        <w:tblLook w:val="04A0" w:firstRow="1" w:lastRow="0" w:firstColumn="1" w:lastColumn="0" w:noHBand="0" w:noVBand="1"/>
      </w:tblPr>
      <w:tblGrid>
        <w:gridCol w:w="2500"/>
        <w:gridCol w:w="3000"/>
        <w:gridCol w:w="3860"/>
      </w:tblGrid>
      <w:tr w:rsidR="005520BA" w14:paraId="06E8C616" w14:textId="77777777">
        <w:tblPrEx>
          <w:tblCellMar>
            <w:top w:w="0" w:type="dxa"/>
            <w:bottom w:w="0" w:type="dxa"/>
          </w:tblCellMar>
        </w:tblPrEx>
        <w:tc>
          <w:tcPr>
            <w:tcW w:w="2500" w:type="dxa"/>
            <w:shd w:val="clear" w:color="auto" w:fill="1A1A2E"/>
            <w:tcMar>
              <w:top w:w="80" w:type="dxa"/>
              <w:left w:w="100" w:type="dxa"/>
              <w:bottom w:w="80" w:type="dxa"/>
              <w:right w:w="100" w:type="dxa"/>
            </w:tcMar>
          </w:tcPr>
          <w:p w14:paraId="1F727B05" w14:textId="77777777" w:rsidR="005520BA" w:rsidRDefault="00F478CE">
            <w:pPr>
              <w:spacing w:before="80" w:after="80"/>
              <w:ind w:left="100"/>
            </w:pPr>
            <w:r>
              <w:rPr>
                <w:rFonts w:ascii="Calibri" w:eastAsia="Calibri" w:hAnsi="Calibri" w:cs="Calibri"/>
                <w:b/>
                <w:bCs/>
                <w:color w:val="FFFFFF"/>
                <w:sz w:val="19"/>
                <w:szCs w:val="19"/>
              </w:rPr>
              <w:t>Problem says...</w:t>
            </w:r>
          </w:p>
        </w:tc>
        <w:tc>
          <w:tcPr>
            <w:tcW w:w="3000" w:type="dxa"/>
            <w:shd w:val="clear" w:color="auto" w:fill="1A1A2E"/>
            <w:tcMar>
              <w:top w:w="80" w:type="dxa"/>
              <w:left w:w="100" w:type="dxa"/>
              <w:bottom w:w="80" w:type="dxa"/>
              <w:right w:w="100" w:type="dxa"/>
            </w:tcMar>
          </w:tcPr>
          <w:p w14:paraId="05E63494" w14:textId="77777777" w:rsidR="005520BA" w:rsidRDefault="00F478CE">
            <w:pPr>
              <w:spacing w:before="80" w:after="80"/>
              <w:ind w:left="100"/>
            </w:pPr>
            <w:r>
              <w:rPr>
                <w:rFonts w:ascii="Calibri" w:eastAsia="Calibri" w:hAnsi="Calibri" w:cs="Calibri"/>
                <w:b/>
                <w:bCs/>
                <w:color w:val="FFFFFF"/>
                <w:sz w:val="19"/>
                <w:szCs w:val="19"/>
              </w:rPr>
              <w:t>Means...</w:t>
            </w:r>
          </w:p>
        </w:tc>
        <w:tc>
          <w:tcPr>
            <w:tcW w:w="3860" w:type="dxa"/>
            <w:shd w:val="clear" w:color="auto" w:fill="1A1A2E"/>
            <w:tcMar>
              <w:top w:w="80" w:type="dxa"/>
              <w:left w:w="100" w:type="dxa"/>
              <w:bottom w:w="80" w:type="dxa"/>
              <w:right w:w="100" w:type="dxa"/>
            </w:tcMar>
          </w:tcPr>
          <w:p w14:paraId="6B7BC95C" w14:textId="77777777" w:rsidR="005520BA" w:rsidRDefault="00F478CE">
            <w:pPr>
              <w:spacing w:before="80" w:after="80"/>
              <w:ind w:left="100"/>
            </w:pPr>
            <w:r>
              <w:rPr>
                <w:rFonts w:ascii="Calibri" w:eastAsia="Calibri" w:hAnsi="Calibri" w:cs="Calibri"/>
                <w:b/>
                <w:bCs/>
                <w:color w:val="FFFFFF"/>
                <w:sz w:val="19"/>
                <w:szCs w:val="19"/>
              </w:rPr>
              <w:t>Think...</w:t>
            </w:r>
          </w:p>
        </w:tc>
      </w:tr>
      <w:tr w:rsidR="005520BA" w14:paraId="2333C776"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2B03F09E" w14:textId="77777777" w:rsidR="005520BA" w:rsidRDefault="00F478CE">
            <w:pPr>
              <w:spacing w:before="80" w:after="80"/>
              <w:ind w:left="100"/>
            </w:pPr>
            <w:r>
              <w:rPr>
                <w:rFonts w:ascii="Calibri" w:eastAsia="Calibri" w:hAnsi="Calibri" w:cs="Calibri"/>
                <w:color w:val="444444"/>
                <w:sz w:val="19"/>
                <w:szCs w:val="19"/>
              </w:rPr>
              <w:t>subarray  /  substring</w:t>
            </w:r>
          </w:p>
        </w:tc>
        <w:tc>
          <w:tcPr>
            <w:tcW w:w="3000" w:type="dxa"/>
            <w:shd w:val="clear" w:color="auto" w:fill="FFFFFF"/>
            <w:tcMar>
              <w:top w:w="80" w:type="dxa"/>
              <w:left w:w="100" w:type="dxa"/>
              <w:bottom w:w="80" w:type="dxa"/>
              <w:right w:w="100" w:type="dxa"/>
            </w:tcMar>
          </w:tcPr>
          <w:p w14:paraId="5132A0D5" w14:textId="77777777" w:rsidR="005520BA" w:rsidRDefault="00F478CE">
            <w:pPr>
              <w:spacing w:before="80" w:after="80"/>
              <w:ind w:left="100"/>
            </w:pPr>
            <w:r>
              <w:rPr>
                <w:rFonts w:ascii="Calibri" w:eastAsia="Calibri" w:hAnsi="Calibri" w:cs="Calibri"/>
                <w:color w:val="444444"/>
                <w:sz w:val="19"/>
                <w:szCs w:val="19"/>
              </w:rPr>
              <w:t>Contiguous — no gaps allowed</w:t>
            </w:r>
          </w:p>
        </w:tc>
        <w:tc>
          <w:tcPr>
            <w:tcW w:w="3860" w:type="dxa"/>
            <w:shd w:val="clear" w:color="auto" w:fill="FFFFFF"/>
            <w:tcMar>
              <w:top w:w="80" w:type="dxa"/>
              <w:left w:w="100" w:type="dxa"/>
              <w:bottom w:w="80" w:type="dxa"/>
              <w:right w:w="100" w:type="dxa"/>
            </w:tcMar>
          </w:tcPr>
          <w:p w14:paraId="1E50F781" w14:textId="77777777" w:rsidR="005520BA" w:rsidRDefault="00F478CE">
            <w:pPr>
              <w:spacing w:before="80" w:after="80"/>
              <w:ind w:left="100"/>
            </w:pPr>
            <w:r>
              <w:rPr>
                <w:rFonts w:ascii="Calibri" w:eastAsia="Calibri" w:hAnsi="Calibri" w:cs="Calibri"/>
                <w:color w:val="444444"/>
                <w:sz w:val="19"/>
                <w:szCs w:val="19"/>
              </w:rPr>
              <w:t>Sliding Window, Kadane’s, or Prefix Sum</w:t>
            </w:r>
          </w:p>
        </w:tc>
      </w:tr>
      <w:tr w:rsidR="005520BA" w14:paraId="5C1D0F05" w14:textId="77777777">
        <w:tblPrEx>
          <w:tblCellMar>
            <w:top w:w="0" w:type="dxa"/>
            <w:bottom w:w="0" w:type="dxa"/>
          </w:tblCellMar>
        </w:tblPrEx>
        <w:tc>
          <w:tcPr>
            <w:tcW w:w="2500" w:type="dxa"/>
            <w:shd w:val="clear" w:color="auto" w:fill="F8F9FA"/>
            <w:tcMar>
              <w:top w:w="80" w:type="dxa"/>
              <w:left w:w="100" w:type="dxa"/>
              <w:bottom w:w="80" w:type="dxa"/>
              <w:right w:w="100" w:type="dxa"/>
            </w:tcMar>
          </w:tcPr>
          <w:p w14:paraId="1477CB2B" w14:textId="77777777" w:rsidR="005520BA" w:rsidRDefault="00F478CE">
            <w:pPr>
              <w:spacing w:before="80" w:after="80"/>
              <w:ind w:left="100"/>
            </w:pPr>
            <w:r>
              <w:rPr>
                <w:rFonts w:ascii="Calibri" w:eastAsia="Calibri" w:hAnsi="Calibri" w:cs="Calibri"/>
                <w:color w:val="444444"/>
                <w:sz w:val="19"/>
                <w:szCs w:val="19"/>
              </w:rPr>
              <w:t>subsequence</w:t>
            </w:r>
          </w:p>
        </w:tc>
        <w:tc>
          <w:tcPr>
            <w:tcW w:w="3000" w:type="dxa"/>
            <w:shd w:val="clear" w:color="auto" w:fill="F8F9FA"/>
            <w:tcMar>
              <w:top w:w="80" w:type="dxa"/>
              <w:left w:w="100" w:type="dxa"/>
              <w:bottom w:w="80" w:type="dxa"/>
              <w:right w:w="100" w:type="dxa"/>
            </w:tcMar>
          </w:tcPr>
          <w:p w14:paraId="52B9E72B" w14:textId="77777777" w:rsidR="005520BA" w:rsidRDefault="00F478CE">
            <w:pPr>
              <w:spacing w:before="80" w:after="80"/>
              <w:ind w:left="100"/>
            </w:pPr>
            <w:r>
              <w:rPr>
                <w:rFonts w:ascii="Calibri" w:eastAsia="Calibri" w:hAnsi="Calibri" w:cs="Calibri"/>
                <w:color w:val="444444"/>
                <w:sz w:val="19"/>
                <w:szCs w:val="19"/>
              </w:rPr>
              <w:t>Gaps allowed — just keep the order</w:t>
            </w:r>
          </w:p>
        </w:tc>
        <w:tc>
          <w:tcPr>
            <w:tcW w:w="3860" w:type="dxa"/>
            <w:shd w:val="clear" w:color="auto" w:fill="F8F9FA"/>
            <w:tcMar>
              <w:top w:w="80" w:type="dxa"/>
              <w:left w:w="100" w:type="dxa"/>
              <w:bottom w:w="80" w:type="dxa"/>
              <w:right w:w="100" w:type="dxa"/>
            </w:tcMar>
          </w:tcPr>
          <w:p w14:paraId="40E63F74" w14:textId="77777777" w:rsidR="005520BA" w:rsidRDefault="00F478CE">
            <w:pPr>
              <w:spacing w:before="80" w:after="80"/>
              <w:ind w:left="100"/>
            </w:pPr>
            <w:r>
              <w:rPr>
                <w:rFonts w:ascii="Calibri" w:eastAsia="Calibri" w:hAnsi="Calibri" w:cs="Calibri"/>
                <w:color w:val="444444"/>
                <w:sz w:val="19"/>
                <w:szCs w:val="19"/>
              </w:rPr>
              <w:t>Dynamic Programming</w:t>
            </w:r>
          </w:p>
        </w:tc>
      </w:tr>
      <w:tr w:rsidR="005520BA" w14:paraId="6C9E6518"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61D61066" w14:textId="77777777" w:rsidR="005520BA" w:rsidRDefault="00F478CE">
            <w:pPr>
              <w:spacing w:before="80" w:after="80"/>
              <w:ind w:left="100"/>
            </w:pPr>
            <w:r>
              <w:rPr>
                <w:rFonts w:ascii="Calibri" w:eastAsia="Calibri" w:hAnsi="Calibri" w:cs="Calibri"/>
                <w:color w:val="444444"/>
                <w:sz w:val="19"/>
                <w:szCs w:val="19"/>
              </w:rPr>
              <w:t>subset</w:t>
            </w:r>
          </w:p>
        </w:tc>
        <w:tc>
          <w:tcPr>
            <w:tcW w:w="3000" w:type="dxa"/>
            <w:shd w:val="clear" w:color="auto" w:fill="FFFFFF"/>
            <w:tcMar>
              <w:top w:w="80" w:type="dxa"/>
              <w:left w:w="100" w:type="dxa"/>
              <w:bottom w:w="80" w:type="dxa"/>
              <w:right w:w="100" w:type="dxa"/>
            </w:tcMar>
          </w:tcPr>
          <w:p w14:paraId="6C40143C" w14:textId="77777777" w:rsidR="005520BA" w:rsidRDefault="00F478CE">
            <w:pPr>
              <w:spacing w:before="80" w:after="80"/>
              <w:ind w:left="100"/>
            </w:pPr>
            <w:r>
              <w:rPr>
                <w:rFonts w:ascii="Calibri" w:eastAsia="Calibri" w:hAnsi="Calibri" w:cs="Calibri"/>
                <w:color w:val="444444"/>
                <w:sz w:val="19"/>
                <w:szCs w:val="19"/>
              </w:rPr>
              <w:t>Gaps allowed — order doesn’t matter</w:t>
            </w:r>
          </w:p>
        </w:tc>
        <w:tc>
          <w:tcPr>
            <w:tcW w:w="3860" w:type="dxa"/>
            <w:shd w:val="clear" w:color="auto" w:fill="FFFFFF"/>
            <w:tcMar>
              <w:top w:w="80" w:type="dxa"/>
              <w:left w:w="100" w:type="dxa"/>
              <w:bottom w:w="80" w:type="dxa"/>
              <w:right w:w="100" w:type="dxa"/>
            </w:tcMar>
          </w:tcPr>
          <w:p w14:paraId="71553350" w14:textId="77777777" w:rsidR="005520BA" w:rsidRDefault="00F478CE">
            <w:pPr>
              <w:spacing w:before="80" w:after="80"/>
              <w:ind w:left="100"/>
            </w:pPr>
            <w:r>
              <w:rPr>
                <w:rFonts w:ascii="Calibri" w:eastAsia="Calibri" w:hAnsi="Calibri" w:cs="Calibri"/>
                <w:color w:val="444444"/>
                <w:sz w:val="19"/>
                <w:szCs w:val="19"/>
              </w:rPr>
              <w:t>Backtracking or DP</w:t>
            </w:r>
          </w:p>
        </w:tc>
      </w:tr>
    </w:tbl>
    <w:p w14:paraId="13992C41" w14:textId="77777777" w:rsidR="005520BA" w:rsidRDefault="005520BA">
      <w:pPr>
        <w:spacing w:before="100" w:after="100"/>
      </w:pPr>
    </w:p>
    <w:p w14:paraId="764367B1"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Examples Side by Side</w:t>
      </w:r>
    </w:p>
    <w:tbl>
      <w:tblPr>
        <w:tblW w:w="9360" w:type="dxa"/>
        <w:tblCellMar>
          <w:left w:w="10" w:type="dxa"/>
          <w:right w:w="10" w:type="dxa"/>
        </w:tblCellMar>
        <w:tblLook w:val="04A0" w:firstRow="1" w:lastRow="0" w:firstColumn="1" w:lastColumn="0" w:noHBand="0" w:noVBand="1"/>
      </w:tblPr>
      <w:tblGrid>
        <w:gridCol w:w="3200"/>
        <w:gridCol w:w="2500"/>
        <w:gridCol w:w="3660"/>
      </w:tblGrid>
      <w:tr w:rsidR="005520BA" w14:paraId="23F4E0B1" w14:textId="77777777">
        <w:tblPrEx>
          <w:tblCellMar>
            <w:top w:w="0" w:type="dxa"/>
            <w:bottom w:w="0" w:type="dxa"/>
          </w:tblCellMar>
        </w:tblPrEx>
        <w:tc>
          <w:tcPr>
            <w:tcW w:w="3200" w:type="dxa"/>
            <w:shd w:val="clear" w:color="auto" w:fill="1A1A2E"/>
            <w:tcMar>
              <w:top w:w="80" w:type="dxa"/>
              <w:left w:w="100" w:type="dxa"/>
              <w:bottom w:w="80" w:type="dxa"/>
              <w:right w:w="100" w:type="dxa"/>
            </w:tcMar>
          </w:tcPr>
          <w:p w14:paraId="12EDE658" w14:textId="77777777" w:rsidR="005520BA" w:rsidRDefault="00F478CE">
            <w:pPr>
              <w:spacing w:before="80" w:after="80"/>
              <w:ind w:left="100"/>
            </w:pPr>
            <w:r>
              <w:rPr>
                <w:rFonts w:ascii="Calibri" w:eastAsia="Calibri" w:hAnsi="Calibri" w:cs="Calibri"/>
                <w:b/>
                <w:bCs/>
                <w:color w:val="FFFFFF"/>
                <w:sz w:val="19"/>
                <w:szCs w:val="19"/>
              </w:rPr>
              <w:t>Problem</w:t>
            </w:r>
          </w:p>
        </w:tc>
        <w:tc>
          <w:tcPr>
            <w:tcW w:w="2500" w:type="dxa"/>
            <w:shd w:val="clear" w:color="auto" w:fill="1A1A2E"/>
            <w:tcMar>
              <w:top w:w="80" w:type="dxa"/>
              <w:left w:w="100" w:type="dxa"/>
              <w:bottom w:w="80" w:type="dxa"/>
              <w:right w:w="100" w:type="dxa"/>
            </w:tcMar>
          </w:tcPr>
          <w:p w14:paraId="4BAA66F4" w14:textId="77777777" w:rsidR="005520BA" w:rsidRDefault="00F478CE">
            <w:pPr>
              <w:spacing w:before="80" w:after="80"/>
              <w:ind w:left="100"/>
            </w:pPr>
            <w:r>
              <w:rPr>
                <w:rFonts w:ascii="Calibri" w:eastAsia="Calibri" w:hAnsi="Calibri" w:cs="Calibri"/>
                <w:b/>
                <w:bCs/>
                <w:color w:val="FFFFFF"/>
                <w:sz w:val="19"/>
                <w:szCs w:val="19"/>
              </w:rPr>
              <w:t>Key word</w:t>
            </w:r>
          </w:p>
        </w:tc>
        <w:tc>
          <w:tcPr>
            <w:tcW w:w="3660" w:type="dxa"/>
            <w:shd w:val="clear" w:color="auto" w:fill="1A1A2E"/>
            <w:tcMar>
              <w:top w:w="80" w:type="dxa"/>
              <w:left w:w="100" w:type="dxa"/>
              <w:bottom w:w="80" w:type="dxa"/>
              <w:right w:w="100" w:type="dxa"/>
            </w:tcMar>
          </w:tcPr>
          <w:p w14:paraId="633C8631" w14:textId="77777777" w:rsidR="005520BA" w:rsidRDefault="00F478CE">
            <w:pPr>
              <w:spacing w:before="80" w:after="80"/>
              <w:ind w:left="100"/>
            </w:pPr>
            <w:r>
              <w:rPr>
                <w:rFonts w:ascii="Calibri" w:eastAsia="Calibri" w:hAnsi="Calibri" w:cs="Calibri"/>
                <w:b/>
                <w:bCs/>
                <w:color w:val="FFFFFF"/>
                <w:sz w:val="19"/>
                <w:szCs w:val="19"/>
              </w:rPr>
              <w:t>Algorithm</w:t>
            </w:r>
          </w:p>
        </w:tc>
      </w:tr>
      <w:tr w:rsidR="005520BA" w14:paraId="0485A6E8"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045CA672" w14:textId="77777777" w:rsidR="005520BA" w:rsidRDefault="00F478CE">
            <w:pPr>
              <w:spacing w:before="80" w:after="80"/>
              <w:ind w:left="100"/>
            </w:pPr>
            <w:r>
              <w:rPr>
                <w:rFonts w:ascii="Calibri" w:eastAsia="Calibri" w:hAnsi="Calibri" w:cs="Calibri"/>
                <w:color w:val="444444"/>
                <w:sz w:val="19"/>
                <w:szCs w:val="19"/>
              </w:rPr>
              <w:t>Longest substring without repeating characters</w:t>
            </w:r>
          </w:p>
        </w:tc>
        <w:tc>
          <w:tcPr>
            <w:tcW w:w="2500" w:type="dxa"/>
            <w:shd w:val="clear" w:color="auto" w:fill="FFFFFF"/>
            <w:tcMar>
              <w:top w:w="80" w:type="dxa"/>
              <w:left w:w="100" w:type="dxa"/>
              <w:bottom w:w="80" w:type="dxa"/>
              <w:right w:w="100" w:type="dxa"/>
            </w:tcMar>
          </w:tcPr>
          <w:p w14:paraId="716A031B" w14:textId="77777777" w:rsidR="005520BA" w:rsidRDefault="00F478CE">
            <w:pPr>
              <w:spacing w:before="80" w:after="80"/>
              <w:ind w:left="100"/>
            </w:pPr>
            <w:r>
              <w:rPr>
                <w:rFonts w:ascii="Calibri" w:eastAsia="Calibri" w:hAnsi="Calibri" w:cs="Calibri"/>
                <w:color w:val="444444"/>
                <w:sz w:val="19"/>
                <w:szCs w:val="19"/>
              </w:rPr>
              <w:t>substring → contiguous</w:t>
            </w:r>
          </w:p>
        </w:tc>
        <w:tc>
          <w:tcPr>
            <w:tcW w:w="3660" w:type="dxa"/>
            <w:shd w:val="clear" w:color="auto" w:fill="FFFFFF"/>
            <w:tcMar>
              <w:top w:w="80" w:type="dxa"/>
              <w:left w:w="100" w:type="dxa"/>
              <w:bottom w:w="80" w:type="dxa"/>
              <w:right w:w="100" w:type="dxa"/>
            </w:tcMar>
          </w:tcPr>
          <w:p w14:paraId="0B061CA5" w14:textId="77777777" w:rsidR="005520BA" w:rsidRDefault="00F478CE">
            <w:pPr>
              <w:spacing w:before="80" w:after="80"/>
              <w:ind w:left="100"/>
            </w:pPr>
            <w:r>
              <w:rPr>
                <w:rFonts w:ascii="Calibri" w:eastAsia="Calibri" w:hAnsi="Calibri" w:cs="Calibri"/>
                <w:color w:val="444444"/>
                <w:sz w:val="19"/>
                <w:szCs w:val="19"/>
              </w:rPr>
              <w:t>Sliding Window</w:t>
            </w:r>
          </w:p>
        </w:tc>
      </w:tr>
      <w:tr w:rsidR="005520BA" w14:paraId="26180A79" w14:textId="77777777">
        <w:tblPrEx>
          <w:tblCellMar>
            <w:top w:w="0" w:type="dxa"/>
            <w:bottom w:w="0" w:type="dxa"/>
          </w:tblCellMar>
        </w:tblPrEx>
        <w:tc>
          <w:tcPr>
            <w:tcW w:w="3200" w:type="dxa"/>
            <w:shd w:val="clear" w:color="auto" w:fill="F8F9FA"/>
            <w:tcMar>
              <w:top w:w="80" w:type="dxa"/>
              <w:left w:w="100" w:type="dxa"/>
              <w:bottom w:w="80" w:type="dxa"/>
              <w:right w:w="100" w:type="dxa"/>
            </w:tcMar>
          </w:tcPr>
          <w:p w14:paraId="1660D844" w14:textId="77777777" w:rsidR="005520BA" w:rsidRDefault="00F478CE">
            <w:pPr>
              <w:spacing w:before="80" w:after="80"/>
              <w:ind w:left="100"/>
            </w:pPr>
            <w:r>
              <w:rPr>
                <w:rFonts w:ascii="Calibri" w:eastAsia="Calibri" w:hAnsi="Calibri" w:cs="Calibri"/>
                <w:color w:val="444444"/>
                <w:sz w:val="19"/>
                <w:szCs w:val="19"/>
              </w:rPr>
              <w:t>Maximum subarray sum</w:t>
            </w:r>
          </w:p>
        </w:tc>
        <w:tc>
          <w:tcPr>
            <w:tcW w:w="2500" w:type="dxa"/>
            <w:shd w:val="clear" w:color="auto" w:fill="F8F9FA"/>
            <w:tcMar>
              <w:top w:w="80" w:type="dxa"/>
              <w:left w:w="100" w:type="dxa"/>
              <w:bottom w:w="80" w:type="dxa"/>
              <w:right w:w="100" w:type="dxa"/>
            </w:tcMar>
          </w:tcPr>
          <w:p w14:paraId="1C557535" w14:textId="77777777" w:rsidR="005520BA" w:rsidRDefault="00F478CE">
            <w:pPr>
              <w:spacing w:before="80" w:after="80"/>
              <w:ind w:left="100"/>
            </w:pPr>
            <w:r>
              <w:rPr>
                <w:rFonts w:ascii="Calibri" w:eastAsia="Calibri" w:hAnsi="Calibri" w:cs="Calibri"/>
                <w:color w:val="444444"/>
                <w:sz w:val="19"/>
                <w:szCs w:val="19"/>
              </w:rPr>
              <w:t>subarray → contiguous</w:t>
            </w:r>
          </w:p>
        </w:tc>
        <w:tc>
          <w:tcPr>
            <w:tcW w:w="3660" w:type="dxa"/>
            <w:shd w:val="clear" w:color="auto" w:fill="F8F9FA"/>
            <w:tcMar>
              <w:top w:w="80" w:type="dxa"/>
              <w:left w:w="100" w:type="dxa"/>
              <w:bottom w:w="80" w:type="dxa"/>
              <w:right w:w="100" w:type="dxa"/>
            </w:tcMar>
          </w:tcPr>
          <w:p w14:paraId="157E3731" w14:textId="77777777" w:rsidR="005520BA" w:rsidRDefault="00F478CE">
            <w:pPr>
              <w:spacing w:before="80" w:after="80"/>
              <w:ind w:left="100"/>
            </w:pPr>
            <w:r>
              <w:rPr>
                <w:rFonts w:ascii="Calibri" w:eastAsia="Calibri" w:hAnsi="Calibri" w:cs="Calibri"/>
                <w:color w:val="444444"/>
                <w:sz w:val="19"/>
                <w:szCs w:val="19"/>
              </w:rPr>
              <w:t>Kadane’s</w:t>
            </w:r>
          </w:p>
        </w:tc>
      </w:tr>
      <w:tr w:rsidR="005520BA" w14:paraId="6C071C53"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03569C3A" w14:textId="77777777" w:rsidR="005520BA" w:rsidRDefault="00F478CE">
            <w:pPr>
              <w:spacing w:before="80" w:after="80"/>
              <w:ind w:left="100"/>
            </w:pPr>
            <w:r>
              <w:rPr>
                <w:rFonts w:ascii="Calibri" w:eastAsia="Calibri" w:hAnsi="Calibri" w:cs="Calibri"/>
                <w:color w:val="444444"/>
                <w:sz w:val="19"/>
                <w:szCs w:val="19"/>
              </w:rPr>
              <w:lastRenderedPageBreak/>
              <w:t>Count subarrays summing to k</w:t>
            </w:r>
          </w:p>
        </w:tc>
        <w:tc>
          <w:tcPr>
            <w:tcW w:w="2500" w:type="dxa"/>
            <w:shd w:val="clear" w:color="auto" w:fill="FFFFFF"/>
            <w:tcMar>
              <w:top w:w="80" w:type="dxa"/>
              <w:left w:w="100" w:type="dxa"/>
              <w:bottom w:w="80" w:type="dxa"/>
              <w:right w:w="100" w:type="dxa"/>
            </w:tcMar>
          </w:tcPr>
          <w:p w14:paraId="2CB40F80" w14:textId="77777777" w:rsidR="005520BA" w:rsidRDefault="00F478CE">
            <w:pPr>
              <w:spacing w:before="80" w:after="80"/>
              <w:ind w:left="100"/>
            </w:pPr>
            <w:r>
              <w:rPr>
                <w:rFonts w:ascii="Calibri" w:eastAsia="Calibri" w:hAnsi="Calibri" w:cs="Calibri"/>
                <w:color w:val="444444"/>
                <w:sz w:val="19"/>
                <w:szCs w:val="19"/>
              </w:rPr>
              <w:t>subarray → contiguous</w:t>
            </w:r>
          </w:p>
        </w:tc>
        <w:tc>
          <w:tcPr>
            <w:tcW w:w="3660" w:type="dxa"/>
            <w:shd w:val="clear" w:color="auto" w:fill="FFFFFF"/>
            <w:tcMar>
              <w:top w:w="80" w:type="dxa"/>
              <w:left w:w="100" w:type="dxa"/>
              <w:bottom w:w="80" w:type="dxa"/>
              <w:right w:w="100" w:type="dxa"/>
            </w:tcMar>
          </w:tcPr>
          <w:p w14:paraId="12C35E58" w14:textId="77777777" w:rsidR="005520BA" w:rsidRDefault="00F478CE">
            <w:pPr>
              <w:spacing w:before="80" w:after="80"/>
              <w:ind w:left="100"/>
            </w:pPr>
            <w:r>
              <w:rPr>
                <w:rFonts w:ascii="Calibri" w:eastAsia="Calibri" w:hAnsi="Calibri" w:cs="Calibri"/>
                <w:color w:val="444444"/>
                <w:sz w:val="19"/>
                <w:szCs w:val="19"/>
              </w:rPr>
              <w:t>Prefix Sum</w:t>
            </w:r>
          </w:p>
        </w:tc>
      </w:tr>
      <w:tr w:rsidR="005520BA" w14:paraId="2100B78A" w14:textId="77777777">
        <w:tblPrEx>
          <w:tblCellMar>
            <w:top w:w="0" w:type="dxa"/>
            <w:bottom w:w="0" w:type="dxa"/>
          </w:tblCellMar>
        </w:tblPrEx>
        <w:tc>
          <w:tcPr>
            <w:tcW w:w="3200" w:type="dxa"/>
            <w:shd w:val="clear" w:color="auto" w:fill="F8F9FA"/>
            <w:tcMar>
              <w:top w:w="80" w:type="dxa"/>
              <w:left w:w="100" w:type="dxa"/>
              <w:bottom w:w="80" w:type="dxa"/>
              <w:right w:w="100" w:type="dxa"/>
            </w:tcMar>
          </w:tcPr>
          <w:p w14:paraId="67D68B7E" w14:textId="77777777" w:rsidR="005520BA" w:rsidRDefault="00F478CE">
            <w:pPr>
              <w:spacing w:before="80" w:after="80"/>
              <w:ind w:left="100"/>
            </w:pPr>
            <w:r>
              <w:rPr>
                <w:rFonts w:ascii="Calibri" w:eastAsia="Calibri" w:hAnsi="Calibri" w:cs="Calibri"/>
                <w:color w:val="444444"/>
                <w:sz w:val="19"/>
                <w:szCs w:val="19"/>
              </w:rPr>
              <w:t>Longest common subsequence</w:t>
            </w:r>
          </w:p>
        </w:tc>
        <w:tc>
          <w:tcPr>
            <w:tcW w:w="2500" w:type="dxa"/>
            <w:shd w:val="clear" w:color="auto" w:fill="F8F9FA"/>
            <w:tcMar>
              <w:top w:w="80" w:type="dxa"/>
              <w:left w:w="100" w:type="dxa"/>
              <w:bottom w:w="80" w:type="dxa"/>
              <w:right w:w="100" w:type="dxa"/>
            </w:tcMar>
          </w:tcPr>
          <w:p w14:paraId="2CB25DFB" w14:textId="77777777" w:rsidR="005520BA" w:rsidRDefault="00F478CE">
            <w:pPr>
              <w:spacing w:before="80" w:after="80"/>
              <w:ind w:left="100"/>
            </w:pPr>
            <w:r>
              <w:rPr>
                <w:rFonts w:ascii="Calibri" w:eastAsia="Calibri" w:hAnsi="Calibri" w:cs="Calibri"/>
                <w:color w:val="444444"/>
                <w:sz w:val="19"/>
                <w:szCs w:val="19"/>
              </w:rPr>
              <w:t>subsequence → gaps ok</w:t>
            </w:r>
          </w:p>
        </w:tc>
        <w:tc>
          <w:tcPr>
            <w:tcW w:w="3660" w:type="dxa"/>
            <w:shd w:val="clear" w:color="auto" w:fill="F8F9FA"/>
            <w:tcMar>
              <w:top w:w="80" w:type="dxa"/>
              <w:left w:w="100" w:type="dxa"/>
              <w:bottom w:w="80" w:type="dxa"/>
              <w:right w:w="100" w:type="dxa"/>
            </w:tcMar>
          </w:tcPr>
          <w:p w14:paraId="51CC2DAA" w14:textId="77777777" w:rsidR="005520BA" w:rsidRDefault="00F478CE">
            <w:pPr>
              <w:spacing w:before="80" w:after="80"/>
              <w:ind w:left="100"/>
            </w:pPr>
            <w:r>
              <w:rPr>
                <w:rFonts w:ascii="Calibri" w:eastAsia="Calibri" w:hAnsi="Calibri" w:cs="Calibri"/>
                <w:color w:val="444444"/>
                <w:sz w:val="19"/>
                <w:szCs w:val="19"/>
              </w:rPr>
              <w:t>Dynamic Programming</w:t>
            </w:r>
          </w:p>
        </w:tc>
      </w:tr>
      <w:tr w:rsidR="005520BA" w14:paraId="56AD9A7B"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338DE860" w14:textId="77777777" w:rsidR="005520BA" w:rsidRDefault="00F478CE">
            <w:pPr>
              <w:spacing w:before="80" w:after="80"/>
              <w:ind w:left="100"/>
            </w:pPr>
            <w:r>
              <w:rPr>
                <w:rFonts w:ascii="Calibri" w:eastAsia="Calibri" w:hAnsi="Calibri" w:cs="Calibri"/>
                <w:color w:val="444444"/>
                <w:sz w:val="19"/>
                <w:szCs w:val="19"/>
              </w:rPr>
              <w:t>Longest increasing subsequence</w:t>
            </w:r>
          </w:p>
        </w:tc>
        <w:tc>
          <w:tcPr>
            <w:tcW w:w="2500" w:type="dxa"/>
            <w:shd w:val="clear" w:color="auto" w:fill="FFFFFF"/>
            <w:tcMar>
              <w:top w:w="80" w:type="dxa"/>
              <w:left w:w="100" w:type="dxa"/>
              <w:bottom w:w="80" w:type="dxa"/>
              <w:right w:w="100" w:type="dxa"/>
            </w:tcMar>
          </w:tcPr>
          <w:p w14:paraId="66186A0A" w14:textId="77777777" w:rsidR="005520BA" w:rsidRDefault="00F478CE">
            <w:pPr>
              <w:spacing w:before="80" w:after="80"/>
              <w:ind w:left="100"/>
            </w:pPr>
            <w:r>
              <w:rPr>
                <w:rFonts w:ascii="Calibri" w:eastAsia="Calibri" w:hAnsi="Calibri" w:cs="Calibri"/>
                <w:color w:val="444444"/>
                <w:sz w:val="19"/>
                <w:szCs w:val="19"/>
              </w:rPr>
              <w:t>subsequence → gaps ok</w:t>
            </w:r>
          </w:p>
        </w:tc>
        <w:tc>
          <w:tcPr>
            <w:tcW w:w="3660" w:type="dxa"/>
            <w:shd w:val="clear" w:color="auto" w:fill="FFFFFF"/>
            <w:tcMar>
              <w:top w:w="80" w:type="dxa"/>
              <w:left w:w="100" w:type="dxa"/>
              <w:bottom w:w="80" w:type="dxa"/>
              <w:right w:w="100" w:type="dxa"/>
            </w:tcMar>
          </w:tcPr>
          <w:p w14:paraId="51A8E031" w14:textId="77777777" w:rsidR="005520BA" w:rsidRDefault="00F478CE">
            <w:pPr>
              <w:spacing w:before="80" w:after="80"/>
              <w:ind w:left="100"/>
            </w:pPr>
            <w:r>
              <w:rPr>
                <w:rFonts w:ascii="Calibri" w:eastAsia="Calibri" w:hAnsi="Calibri" w:cs="Calibri"/>
                <w:color w:val="444444"/>
                <w:sz w:val="19"/>
                <w:szCs w:val="19"/>
              </w:rPr>
              <w:t>Dynamic Programming</w:t>
            </w:r>
          </w:p>
        </w:tc>
      </w:tr>
      <w:tr w:rsidR="005520BA" w14:paraId="2E447722" w14:textId="77777777">
        <w:tblPrEx>
          <w:tblCellMar>
            <w:top w:w="0" w:type="dxa"/>
            <w:bottom w:w="0" w:type="dxa"/>
          </w:tblCellMar>
        </w:tblPrEx>
        <w:tc>
          <w:tcPr>
            <w:tcW w:w="3200" w:type="dxa"/>
            <w:shd w:val="clear" w:color="auto" w:fill="F8F9FA"/>
            <w:tcMar>
              <w:top w:w="80" w:type="dxa"/>
              <w:left w:w="100" w:type="dxa"/>
              <w:bottom w:w="80" w:type="dxa"/>
              <w:right w:w="100" w:type="dxa"/>
            </w:tcMar>
          </w:tcPr>
          <w:p w14:paraId="5D0C42FD" w14:textId="77777777" w:rsidR="005520BA" w:rsidRDefault="00F478CE">
            <w:pPr>
              <w:spacing w:before="80" w:after="80"/>
              <w:ind w:left="100"/>
            </w:pPr>
            <w:r>
              <w:rPr>
                <w:rFonts w:ascii="Calibri" w:eastAsia="Calibri" w:hAnsi="Calibri" w:cs="Calibri"/>
                <w:color w:val="444444"/>
                <w:sz w:val="19"/>
                <w:szCs w:val="19"/>
              </w:rPr>
              <w:t>Is one string a subsequence of another?</w:t>
            </w:r>
          </w:p>
        </w:tc>
        <w:tc>
          <w:tcPr>
            <w:tcW w:w="2500" w:type="dxa"/>
            <w:shd w:val="clear" w:color="auto" w:fill="F8F9FA"/>
            <w:tcMar>
              <w:top w:w="80" w:type="dxa"/>
              <w:left w:w="100" w:type="dxa"/>
              <w:bottom w:w="80" w:type="dxa"/>
              <w:right w:w="100" w:type="dxa"/>
            </w:tcMar>
          </w:tcPr>
          <w:p w14:paraId="3A72C9BD" w14:textId="77777777" w:rsidR="005520BA" w:rsidRDefault="00F478CE">
            <w:pPr>
              <w:spacing w:before="80" w:after="80"/>
              <w:ind w:left="100"/>
            </w:pPr>
            <w:r>
              <w:rPr>
                <w:rFonts w:ascii="Calibri" w:eastAsia="Calibri" w:hAnsi="Calibri" w:cs="Calibri"/>
                <w:color w:val="444444"/>
                <w:sz w:val="19"/>
                <w:szCs w:val="19"/>
              </w:rPr>
              <w:t>subsequence → gaps ok</w:t>
            </w:r>
          </w:p>
        </w:tc>
        <w:tc>
          <w:tcPr>
            <w:tcW w:w="3660" w:type="dxa"/>
            <w:shd w:val="clear" w:color="auto" w:fill="F8F9FA"/>
            <w:tcMar>
              <w:top w:w="80" w:type="dxa"/>
              <w:left w:w="100" w:type="dxa"/>
              <w:bottom w:w="80" w:type="dxa"/>
              <w:right w:w="100" w:type="dxa"/>
            </w:tcMar>
          </w:tcPr>
          <w:p w14:paraId="60B22BBA" w14:textId="77777777" w:rsidR="005520BA" w:rsidRDefault="00F478CE">
            <w:pPr>
              <w:spacing w:before="80" w:after="80"/>
              <w:ind w:left="100"/>
            </w:pPr>
            <w:r>
              <w:rPr>
                <w:rFonts w:ascii="Calibri" w:eastAsia="Calibri" w:hAnsi="Calibri" w:cs="Calibri"/>
                <w:color w:val="444444"/>
                <w:sz w:val="19"/>
                <w:szCs w:val="19"/>
              </w:rPr>
              <w:t>Two Pointers / DP</w:t>
            </w:r>
          </w:p>
        </w:tc>
      </w:tr>
    </w:tbl>
    <w:p w14:paraId="139B10CC" w14:textId="77777777" w:rsidR="005520BA" w:rsidRDefault="005520BA">
      <w:pPr>
        <w:spacing w:before="100" w:after="100"/>
      </w:pPr>
    </w:p>
    <w:p w14:paraId="3EE0137D" w14:textId="77777777" w:rsidR="005520BA" w:rsidRDefault="00F478CE">
      <w:pPr>
        <w:pBdr>
          <w:left w:val="thick" w:sz="12" w:space="0" w:color="B03A2E"/>
        </w:pBdr>
        <w:shd w:val="clear" w:color="auto" w:fill="FDEDEC"/>
        <w:spacing w:before="120" w:after="120"/>
        <w:ind w:left="200" w:right="200"/>
      </w:pPr>
      <w:r>
        <w:rPr>
          <w:rFonts w:ascii="Calibri" w:eastAsia="Calibri" w:hAnsi="Calibri" w:cs="Calibri"/>
          <w:b/>
          <w:bCs/>
          <w:color w:val="B03A2E"/>
        </w:rPr>
        <w:t xml:space="preserve">The one-word swap that changes everything:  </w:t>
      </w:r>
      <w:r>
        <w:rPr>
          <w:rFonts w:ascii="Calibri" w:eastAsia="Calibri" w:hAnsi="Calibri" w:cs="Calibri"/>
          <w:b/>
          <w:bCs/>
          <w:color w:val="B03A2E"/>
        </w:rPr>
        <w:t xml:space="preserve">  •  'Longest SUBstring without repeating chars'  →  Sliding Window  (contiguous)   •  'Longest SUBsequence without repeating chars'  →  Dynamic Programming  (gaps ok)  Same problem structure, completely different algorithm — just because of one word.</w:t>
      </w:r>
    </w:p>
    <w:p w14:paraId="355870C9" w14:textId="77777777" w:rsidR="005520BA" w:rsidRDefault="00F478CE">
      <w:pPr>
        <w:shd w:val="clear" w:color="auto" w:fill="1A7A4A"/>
        <w:ind w:left="200" w:right="200"/>
        <w:jc w:val="center"/>
      </w:pPr>
      <w:r>
        <w:rPr>
          <w:rFonts w:ascii="Calibri" w:eastAsia="Calibri" w:hAnsi="Calibri" w:cs="Calibri"/>
          <w:b/>
          <w:bCs/>
          <w:color w:val="FFFFFF"/>
          <w:sz w:val="32"/>
          <w:szCs w:val="32"/>
        </w:rPr>
        <w:t>⭐</w:t>
      </w:r>
      <w:r>
        <w:rPr>
          <w:rFonts w:ascii="Calibri" w:eastAsia="Calibri" w:hAnsi="Calibri" w:cs="Calibri"/>
          <w:b/>
          <w:bCs/>
          <w:color w:val="FFFFFF"/>
          <w:sz w:val="32"/>
          <w:szCs w:val="32"/>
        </w:rPr>
        <w:t xml:space="preserve">  VERB CHEAT SHEET</w:t>
      </w:r>
    </w:p>
    <w:p w14:paraId="1CEBA8B6" w14:textId="77777777" w:rsidR="005520BA" w:rsidRDefault="00F478CE">
      <w:pPr>
        <w:shd w:val="clear" w:color="auto" w:fill="1A7A4A"/>
        <w:ind w:left="200" w:right="200"/>
        <w:jc w:val="center"/>
      </w:pPr>
      <w:r>
        <w:rPr>
          <w:rFonts w:ascii="Calibri" w:eastAsia="Calibri" w:hAnsi="Calibri" w:cs="Calibri"/>
          <w:b/>
          <w:bCs/>
          <w:color w:val="FFFFFF"/>
          <w:sz w:val="21"/>
          <w:szCs w:val="21"/>
        </w:rPr>
        <w:t>See the keyword → know the pattern. Before you think about code, look at the VERB.</w:t>
      </w:r>
    </w:p>
    <w:p w14:paraId="17B411DB" w14:textId="77777777" w:rsidR="005520BA" w:rsidRDefault="005520BA">
      <w:pPr>
        <w:spacing w:before="120" w:after="100"/>
      </w:pPr>
    </w:p>
    <w:p w14:paraId="721DB9D3" w14:textId="77777777" w:rsidR="005520BA" w:rsidRDefault="00F478CE">
      <w:pPr>
        <w:pBdr>
          <w:left w:val="thick" w:sz="12" w:space="0" w:color="0D7377"/>
        </w:pBdr>
        <w:shd w:val="clear" w:color="auto" w:fill="FFFDE7"/>
        <w:spacing w:before="120" w:after="120"/>
        <w:ind w:left="200" w:right="200"/>
      </w:pPr>
      <w:r>
        <w:rPr>
          <w:rFonts w:ascii="Calibri" w:eastAsia="Calibri" w:hAnsi="Calibri" w:cs="Calibri"/>
          <w:b/>
          <w:bCs/>
          <w:color w:val="1A1A2E"/>
        </w:rPr>
        <w:t>Experienced interviewers mentally classify problems by the verb in the prompt BEFORE thinking about code. Train yourself to do the same.</w:t>
      </w:r>
    </w:p>
    <w:p w14:paraId="796EC77D" w14:textId="77777777" w:rsidR="005520BA" w:rsidRDefault="005520BA">
      <w:pPr>
        <w:spacing w:before="12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5520BA" w14:paraId="68BB7912" w14:textId="77777777">
        <w:tblPrEx>
          <w:tblCellMar>
            <w:top w:w="0" w:type="dxa"/>
            <w:bottom w:w="0" w:type="dxa"/>
          </w:tblCellMar>
        </w:tblPrEx>
        <w:tc>
          <w:tcPr>
            <w:tcW w:w="4500" w:type="dxa"/>
            <w:shd w:val="clear" w:color="auto" w:fill="1A1A2E"/>
            <w:tcMar>
              <w:top w:w="80" w:type="dxa"/>
              <w:left w:w="100" w:type="dxa"/>
              <w:bottom w:w="80" w:type="dxa"/>
              <w:right w:w="100" w:type="dxa"/>
            </w:tcMar>
          </w:tcPr>
          <w:p w14:paraId="29E7FFB9" w14:textId="77777777" w:rsidR="005520BA" w:rsidRDefault="00F478CE">
            <w:pPr>
              <w:spacing w:before="80" w:after="80"/>
              <w:ind w:left="100"/>
            </w:pPr>
            <w:r>
              <w:rPr>
                <w:rFonts w:ascii="Calibri" w:eastAsia="Calibri" w:hAnsi="Calibri" w:cs="Calibri"/>
                <w:b/>
                <w:bCs/>
                <w:color w:val="FFFFFF"/>
                <w:sz w:val="19"/>
                <w:szCs w:val="19"/>
              </w:rPr>
              <w:t>If you see this verb / keyword...</w:t>
            </w:r>
          </w:p>
        </w:tc>
        <w:tc>
          <w:tcPr>
            <w:tcW w:w="4860" w:type="dxa"/>
            <w:shd w:val="clear" w:color="auto" w:fill="1A1A2E"/>
            <w:tcMar>
              <w:top w:w="80" w:type="dxa"/>
              <w:left w:w="100" w:type="dxa"/>
              <w:bottom w:w="80" w:type="dxa"/>
              <w:right w:w="100" w:type="dxa"/>
            </w:tcMar>
          </w:tcPr>
          <w:p w14:paraId="444A12AE" w14:textId="77777777" w:rsidR="005520BA" w:rsidRDefault="00F478CE">
            <w:pPr>
              <w:spacing w:before="80" w:after="80"/>
              <w:ind w:left="100"/>
            </w:pPr>
            <w:r>
              <w:rPr>
                <w:rFonts w:ascii="Calibri" w:eastAsia="Calibri" w:hAnsi="Calibri" w:cs="Calibri"/>
                <w:b/>
                <w:bCs/>
                <w:color w:val="FFFFFF"/>
                <w:sz w:val="19"/>
                <w:szCs w:val="19"/>
              </w:rPr>
              <w:t>Immediately think...</w:t>
            </w:r>
          </w:p>
        </w:tc>
      </w:tr>
      <w:tr w:rsidR="005520BA" w14:paraId="6B9C2C54"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7B209BE6" w14:textId="77777777" w:rsidR="005520BA" w:rsidRDefault="00F478CE">
            <w:pPr>
              <w:spacing w:before="80" w:after="80"/>
              <w:ind w:left="100"/>
            </w:pPr>
            <w:r>
              <w:rPr>
                <w:rFonts w:ascii="Calibri" w:eastAsia="Calibri" w:hAnsi="Calibri" w:cs="Calibri"/>
                <w:color w:val="444444"/>
                <w:sz w:val="19"/>
                <w:szCs w:val="19"/>
              </w:rPr>
              <w:t>Count  /  Number of  /  How many</w:t>
            </w:r>
          </w:p>
        </w:tc>
        <w:tc>
          <w:tcPr>
            <w:tcW w:w="4860" w:type="dxa"/>
            <w:shd w:val="clear" w:color="auto" w:fill="FFFFFF"/>
            <w:tcMar>
              <w:top w:w="80" w:type="dxa"/>
              <w:left w:w="100" w:type="dxa"/>
              <w:bottom w:w="80" w:type="dxa"/>
              <w:right w:w="100" w:type="dxa"/>
            </w:tcMar>
          </w:tcPr>
          <w:p w14:paraId="2D09CA21" w14:textId="77777777" w:rsidR="005520BA" w:rsidRDefault="00F478CE">
            <w:pPr>
              <w:spacing w:before="80" w:after="80"/>
              <w:ind w:left="100"/>
            </w:pPr>
            <w:r>
              <w:rPr>
                <w:rFonts w:ascii="Calibri" w:eastAsia="Calibri" w:hAnsi="Calibri" w:cs="Calibri"/>
                <w:color w:val="444444"/>
                <w:sz w:val="19"/>
                <w:szCs w:val="19"/>
              </w:rPr>
              <w:t>Prefix Sum + HashMap  (or DP)</w:t>
            </w:r>
          </w:p>
        </w:tc>
      </w:tr>
      <w:tr w:rsidR="005520BA" w14:paraId="67D33C6D" w14:textId="77777777">
        <w:tblPrEx>
          <w:tblCellMar>
            <w:top w:w="0" w:type="dxa"/>
            <w:bottom w:w="0" w:type="dxa"/>
          </w:tblCellMar>
        </w:tblPrEx>
        <w:tc>
          <w:tcPr>
            <w:tcW w:w="4500" w:type="dxa"/>
            <w:shd w:val="clear" w:color="auto" w:fill="F8F9FA"/>
            <w:tcMar>
              <w:top w:w="80" w:type="dxa"/>
              <w:left w:w="100" w:type="dxa"/>
              <w:bottom w:w="80" w:type="dxa"/>
              <w:right w:w="100" w:type="dxa"/>
            </w:tcMar>
          </w:tcPr>
          <w:p w14:paraId="615D7246" w14:textId="77777777" w:rsidR="005520BA" w:rsidRDefault="00F478CE">
            <w:pPr>
              <w:spacing w:before="80" w:after="80"/>
              <w:ind w:left="100"/>
            </w:pPr>
            <w:r>
              <w:rPr>
                <w:rFonts w:ascii="Calibri" w:eastAsia="Calibri" w:hAnsi="Calibri" w:cs="Calibri"/>
                <w:color w:val="444444"/>
                <w:sz w:val="19"/>
                <w:szCs w:val="19"/>
              </w:rPr>
              <w:t>Top K  /  Kth largest  /  Kth smallest</w:t>
            </w:r>
          </w:p>
        </w:tc>
        <w:tc>
          <w:tcPr>
            <w:tcW w:w="4860" w:type="dxa"/>
            <w:shd w:val="clear" w:color="auto" w:fill="F8F9FA"/>
            <w:tcMar>
              <w:top w:w="80" w:type="dxa"/>
              <w:left w:w="100" w:type="dxa"/>
              <w:bottom w:w="80" w:type="dxa"/>
              <w:right w:w="100" w:type="dxa"/>
            </w:tcMar>
          </w:tcPr>
          <w:p w14:paraId="58F5C6AA" w14:textId="77777777" w:rsidR="005520BA" w:rsidRDefault="00F478CE">
            <w:pPr>
              <w:spacing w:before="80" w:after="80"/>
              <w:ind w:left="100"/>
            </w:pPr>
            <w:r>
              <w:rPr>
                <w:rFonts w:ascii="Calibri" w:eastAsia="Calibri" w:hAnsi="Calibri" w:cs="Calibri"/>
                <w:color w:val="444444"/>
                <w:sz w:val="19"/>
                <w:szCs w:val="19"/>
              </w:rPr>
              <w:t>Heap</w:t>
            </w:r>
          </w:p>
        </w:tc>
      </w:tr>
      <w:tr w:rsidR="005520BA" w14:paraId="42166D99"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2DC2052E" w14:textId="77777777" w:rsidR="005520BA" w:rsidRDefault="00F478CE">
            <w:pPr>
              <w:spacing w:before="80" w:after="80"/>
              <w:ind w:left="100"/>
            </w:pPr>
            <w:r>
              <w:rPr>
                <w:rFonts w:ascii="Calibri" w:eastAsia="Calibri" w:hAnsi="Calibri" w:cs="Calibri"/>
                <w:color w:val="444444"/>
                <w:sz w:val="19"/>
                <w:szCs w:val="19"/>
              </w:rPr>
              <w:t>Merge  /  Combine  /  Overlapping ranges</w:t>
            </w:r>
          </w:p>
        </w:tc>
        <w:tc>
          <w:tcPr>
            <w:tcW w:w="4860" w:type="dxa"/>
            <w:shd w:val="clear" w:color="auto" w:fill="FFFFFF"/>
            <w:tcMar>
              <w:top w:w="80" w:type="dxa"/>
              <w:left w:w="100" w:type="dxa"/>
              <w:bottom w:w="80" w:type="dxa"/>
              <w:right w:w="100" w:type="dxa"/>
            </w:tcMar>
          </w:tcPr>
          <w:p w14:paraId="074D788D" w14:textId="77777777" w:rsidR="005520BA" w:rsidRDefault="00F478CE">
            <w:pPr>
              <w:spacing w:before="80" w:after="80"/>
              <w:ind w:left="100"/>
            </w:pPr>
            <w:r>
              <w:rPr>
                <w:rFonts w:ascii="Calibri" w:eastAsia="Calibri" w:hAnsi="Calibri" w:cs="Calibri"/>
                <w:color w:val="444444"/>
                <w:sz w:val="19"/>
                <w:szCs w:val="19"/>
              </w:rPr>
              <w:t>Merge Intervals</w:t>
            </w:r>
          </w:p>
        </w:tc>
      </w:tr>
      <w:tr w:rsidR="005520BA" w14:paraId="48A5F59B" w14:textId="77777777">
        <w:tblPrEx>
          <w:tblCellMar>
            <w:top w:w="0" w:type="dxa"/>
            <w:bottom w:w="0" w:type="dxa"/>
          </w:tblCellMar>
        </w:tblPrEx>
        <w:tc>
          <w:tcPr>
            <w:tcW w:w="4500" w:type="dxa"/>
            <w:shd w:val="clear" w:color="auto" w:fill="F8F9FA"/>
            <w:tcMar>
              <w:top w:w="80" w:type="dxa"/>
              <w:left w:w="100" w:type="dxa"/>
              <w:bottom w:w="80" w:type="dxa"/>
              <w:right w:w="100" w:type="dxa"/>
            </w:tcMar>
          </w:tcPr>
          <w:p w14:paraId="71775F25" w14:textId="77777777" w:rsidR="005520BA" w:rsidRDefault="00F478CE">
            <w:pPr>
              <w:spacing w:before="80" w:after="80"/>
              <w:ind w:left="100"/>
            </w:pPr>
            <w:r>
              <w:rPr>
                <w:rFonts w:ascii="Calibri" w:eastAsia="Calibri" w:hAnsi="Calibri" w:cs="Calibri"/>
                <w:color w:val="444444"/>
                <w:sz w:val="19"/>
                <w:szCs w:val="19"/>
              </w:rPr>
              <w:t>Longest  /  Shortest  (contiguous)</w:t>
            </w:r>
          </w:p>
        </w:tc>
        <w:tc>
          <w:tcPr>
            <w:tcW w:w="4860" w:type="dxa"/>
            <w:shd w:val="clear" w:color="auto" w:fill="F8F9FA"/>
            <w:tcMar>
              <w:top w:w="80" w:type="dxa"/>
              <w:left w:w="100" w:type="dxa"/>
              <w:bottom w:w="80" w:type="dxa"/>
              <w:right w:w="100" w:type="dxa"/>
            </w:tcMar>
          </w:tcPr>
          <w:p w14:paraId="0B8A031C" w14:textId="77777777" w:rsidR="005520BA" w:rsidRDefault="00F478CE">
            <w:pPr>
              <w:spacing w:before="80" w:after="80"/>
              <w:ind w:left="100"/>
            </w:pPr>
            <w:r>
              <w:rPr>
                <w:rFonts w:ascii="Calibri" w:eastAsia="Calibri" w:hAnsi="Calibri" w:cs="Calibri"/>
                <w:color w:val="444444"/>
                <w:sz w:val="19"/>
                <w:szCs w:val="19"/>
              </w:rPr>
              <w:t>Sliding Window</w:t>
            </w:r>
          </w:p>
        </w:tc>
      </w:tr>
      <w:tr w:rsidR="005520BA" w14:paraId="3D9967C8"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21CC0A23" w14:textId="77777777" w:rsidR="005520BA" w:rsidRDefault="00F478CE">
            <w:pPr>
              <w:spacing w:before="80" w:after="80"/>
              <w:ind w:left="100"/>
            </w:pPr>
            <w:r>
              <w:rPr>
                <w:rFonts w:ascii="Calibri" w:eastAsia="Calibri" w:hAnsi="Calibri" w:cs="Calibri"/>
                <w:color w:val="444444"/>
                <w:sz w:val="19"/>
                <w:szCs w:val="19"/>
              </w:rPr>
              <w:t>Maximum contiguous sum  /  Best running score</w:t>
            </w:r>
          </w:p>
        </w:tc>
        <w:tc>
          <w:tcPr>
            <w:tcW w:w="4860" w:type="dxa"/>
            <w:shd w:val="clear" w:color="auto" w:fill="FFFFFF"/>
            <w:tcMar>
              <w:top w:w="80" w:type="dxa"/>
              <w:left w:w="100" w:type="dxa"/>
              <w:bottom w:w="80" w:type="dxa"/>
              <w:right w:w="100" w:type="dxa"/>
            </w:tcMar>
          </w:tcPr>
          <w:p w14:paraId="2BAD977D" w14:textId="77777777" w:rsidR="005520BA" w:rsidRDefault="00F478CE">
            <w:pPr>
              <w:spacing w:before="80" w:after="80"/>
              <w:ind w:left="100"/>
            </w:pPr>
            <w:r>
              <w:rPr>
                <w:rFonts w:ascii="Calibri" w:eastAsia="Calibri" w:hAnsi="Calibri" w:cs="Calibri"/>
                <w:color w:val="444444"/>
                <w:sz w:val="19"/>
                <w:szCs w:val="19"/>
              </w:rPr>
              <w:t>Kadane's</w:t>
            </w:r>
          </w:p>
        </w:tc>
      </w:tr>
      <w:tr w:rsidR="005520BA" w14:paraId="79EF05EF" w14:textId="77777777">
        <w:tblPrEx>
          <w:tblCellMar>
            <w:top w:w="0" w:type="dxa"/>
            <w:bottom w:w="0" w:type="dxa"/>
          </w:tblCellMar>
        </w:tblPrEx>
        <w:tc>
          <w:tcPr>
            <w:tcW w:w="4500" w:type="dxa"/>
            <w:shd w:val="clear" w:color="auto" w:fill="F8F9FA"/>
            <w:tcMar>
              <w:top w:w="80" w:type="dxa"/>
              <w:left w:w="100" w:type="dxa"/>
              <w:bottom w:w="80" w:type="dxa"/>
              <w:right w:w="100" w:type="dxa"/>
            </w:tcMar>
          </w:tcPr>
          <w:p w14:paraId="412F4789" w14:textId="77777777" w:rsidR="005520BA" w:rsidRDefault="00F478CE">
            <w:pPr>
              <w:spacing w:before="80" w:after="80"/>
              <w:ind w:left="100"/>
            </w:pPr>
            <w:r>
              <w:rPr>
                <w:rFonts w:ascii="Calibri" w:eastAsia="Calibri" w:hAnsi="Calibri" w:cs="Calibri"/>
                <w:color w:val="444444"/>
                <w:sz w:val="19"/>
                <w:szCs w:val="19"/>
              </w:rPr>
              <w:t>Search in sorted  /  Find in sorted</w:t>
            </w:r>
          </w:p>
        </w:tc>
        <w:tc>
          <w:tcPr>
            <w:tcW w:w="4860" w:type="dxa"/>
            <w:shd w:val="clear" w:color="auto" w:fill="F8F9FA"/>
            <w:tcMar>
              <w:top w:w="80" w:type="dxa"/>
              <w:left w:w="100" w:type="dxa"/>
              <w:bottom w:w="80" w:type="dxa"/>
              <w:right w:w="100" w:type="dxa"/>
            </w:tcMar>
          </w:tcPr>
          <w:p w14:paraId="4DD8317A" w14:textId="77777777" w:rsidR="005520BA" w:rsidRDefault="00F478CE">
            <w:pPr>
              <w:spacing w:before="80" w:after="80"/>
              <w:ind w:left="100"/>
            </w:pPr>
            <w:r>
              <w:rPr>
                <w:rFonts w:ascii="Calibri" w:eastAsia="Calibri" w:hAnsi="Calibri" w:cs="Calibri"/>
                <w:color w:val="444444"/>
                <w:sz w:val="19"/>
                <w:szCs w:val="19"/>
              </w:rPr>
              <w:t>Binary Search</w:t>
            </w:r>
          </w:p>
        </w:tc>
      </w:tr>
      <w:tr w:rsidR="005520BA" w14:paraId="581FECC8"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61C3A240" w14:textId="77777777" w:rsidR="005520BA" w:rsidRDefault="00F478CE">
            <w:pPr>
              <w:spacing w:before="80" w:after="80"/>
              <w:ind w:left="100"/>
            </w:pPr>
            <w:r>
              <w:rPr>
                <w:rFonts w:ascii="Calibri" w:eastAsia="Calibri" w:hAnsi="Calibri" w:cs="Calibri"/>
                <w:color w:val="444444"/>
                <w:sz w:val="19"/>
                <w:szCs w:val="19"/>
              </w:rPr>
              <w:t>Level order  /  Shortest path  /  Closest node</w:t>
            </w:r>
          </w:p>
        </w:tc>
        <w:tc>
          <w:tcPr>
            <w:tcW w:w="4860" w:type="dxa"/>
            <w:shd w:val="clear" w:color="auto" w:fill="FFFFFF"/>
            <w:tcMar>
              <w:top w:w="80" w:type="dxa"/>
              <w:left w:w="100" w:type="dxa"/>
              <w:bottom w:w="80" w:type="dxa"/>
              <w:right w:w="100" w:type="dxa"/>
            </w:tcMar>
          </w:tcPr>
          <w:p w14:paraId="293457FA" w14:textId="77777777" w:rsidR="005520BA" w:rsidRDefault="00F478CE">
            <w:pPr>
              <w:spacing w:before="80" w:after="80"/>
              <w:ind w:left="100"/>
            </w:pPr>
            <w:r>
              <w:rPr>
                <w:rFonts w:ascii="Calibri" w:eastAsia="Calibri" w:hAnsi="Calibri" w:cs="Calibri"/>
                <w:color w:val="444444"/>
                <w:sz w:val="19"/>
                <w:szCs w:val="19"/>
              </w:rPr>
              <w:t>BFS</w:t>
            </w:r>
          </w:p>
        </w:tc>
      </w:tr>
      <w:tr w:rsidR="005520BA" w14:paraId="58AC90F1" w14:textId="77777777">
        <w:tblPrEx>
          <w:tblCellMar>
            <w:top w:w="0" w:type="dxa"/>
            <w:bottom w:w="0" w:type="dxa"/>
          </w:tblCellMar>
        </w:tblPrEx>
        <w:tc>
          <w:tcPr>
            <w:tcW w:w="4500" w:type="dxa"/>
            <w:shd w:val="clear" w:color="auto" w:fill="F8F9FA"/>
            <w:tcMar>
              <w:top w:w="80" w:type="dxa"/>
              <w:left w:w="100" w:type="dxa"/>
              <w:bottom w:w="80" w:type="dxa"/>
              <w:right w:w="100" w:type="dxa"/>
            </w:tcMar>
          </w:tcPr>
          <w:p w14:paraId="5BCBA220" w14:textId="77777777" w:rsidR="005520BA" w:rsidRDefault="00F478CE">
            <w:pPr>
              <w:spacing w:before="80" w:after="80"/>
              <w:ind w:left="100"/>
            </w:pPr>
            <w:r>
              <w:rPr>
                <w:rFonts w:ascii="Calibri" w:eastAsia="Calibri" w:hAnsi="Calibri" w:cs="Calibri"/>
                <w:color w:val="444444"/>
                <w:sz w:val="19"/>
                <w:szCs w:val="19"/>
              </w:rPr>
              <w:t>Explore one branch  /  All paths  /  Tree traversal</w:t>
            </w:r>
          </w:p>
        </w:tc>
        <w:tc>
          <w:tcPr>
            <w:tcW w:w="4860" w:type="dxa"/>
            <w:shd w:val="clear" w:color="auto" w:fill="F8F9FA"/>
            <w:tcMar>
              <w:top w:w="80" w:type="dxa"/>
              <w:left w:w="100" w:type="dxa"/>
              <w:bottom w:w="80" w:type="dxa"/>
              <w:right w:w="100" w:type="dxa"/>
            </w:tcMar>
          </w:tcPr>
          <w:p w14:paraId="2E178DED" w14:textId="77777777" w:rsidR="005520BA" w:rsidRDefault="00F478CE">
            <w:pPr>
              <w:spacing w:before="80" w:after="80"/>
              <w:ind w:left="100"/>
            </w:pPr>
            <w:r>
              <w:rPr>
                <w:rFonts w:ascii="Calibri" w:eastAsia="Calibri" w:hAnsi="Calibri" w:cs="Calibri"/>
                <w:color w:val="444444"/>
                <w:sz w:val="19"/>
                <w:szCs w:val="19"/>
              </w:rPr>
              <w:t>DFS</w:t>
            </w:r>
          </w:p>
        </w:tc>
      </w:tr>
      <w:tr w:rsidR="005520BA" w14:paraId="076E9E25"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6F415134" w14:textId="77777777" w:rsidR="005520BA" w:rsidRDefault="00F478CE">
            <w:pPr>
              <w:spacing w:before="80" w:after="80"/>
              <w:ind w:left="100"/>
            </w:pPr>
            <w:r>
              <w:rPr>
                <w:rFonts w:ascii="Calibri" w:eastAsia="Calibri" w:hAnsi="Calibri" w:cs="Calibri"/>
                <w:color w:val="444444"/>
                <w:sz w:val="19"/>
                <w:szCs w:val="19"/>
              </w:rPr>
              <w:t>Sorted order in BST</w:t>
            </w:r>
          </w:p>
        </w:tc>
        <w:tc>
          <w:tcPr>
            <w:tcW w:w="4860" w:type="dxa"/>
            <w:shd w:val="clear" w:color="auto" w:fill="FFFFFF"/>
            <w:tcMar>
              <w:top w:w="80" w:type="dxa"/>
              <w:left w:w="100" w:type="dxa"/>
              <w:bottom w:w="80" w:type="dxa"/>
              <w:right w:w="100" w:type="dxa"/>
            </w:tcMar>
          </w:tcPr>
          <w:p w14:paraId="37D5280F" w14:textId="77777777" w:rsidR="005520BA" w:rsidRDefault="00F478CE">
            <w:pPr>
              <w:spacing w:before="80" w:after="80"/>
              <w:ind w:left="100"/>
            </w:pPr>
            <w:r>
              <w:rPr>
                <w:rFonts w:ascii="Calibri" w:eastAsia="Calibri" w:hAnsi="Calibri" w:cs="Calibri"/>
                <w:color w:val="444444"/>
                <w:sz w:val="19"/>
                <w:szCs w:val="19"/>
              </w:rPr>
              <w:t>DFS — Inorder</w:t>
            </w:r>
          </w:p>
        </w:tc>
      </w:tr>
      <w:tr w:rsidR="005520BA" w14:paraId="46D10987" w14:textId="77777777">
        <w:tblPrEx>
          <w:tblCellMar>
            <w:top w:w="0" w:type="dxa"/>
            <w:bottom w:w="0" w:type="dxa"/>
          </w:tblCellMar>
        </w:tblPrEx>
        <w:tc>
          <w:tcPr>
            <w:tcW w:w="4500" w:type="dxa"/>
            <w:shd w:val="clear" w:color="auto" w:fill="F8F9FA"/>
            <w:tcMar>
              <w:top w:w="80" w:type="dxa"/>
              <w:left w:w="100" w:type="dxa"/>
              <w:bottom w:w="80" w:type="dxa"/>
              <w:right w:w="100" w:type="dxa"/>
            </w:tcMar>
          </w:tcPr>
          <w:p w14:paraId="39B5AAFD" w14:textId="77777777" w:rsidR="005520BA" w:rsidRDefault="00F478CE">
            <w:pPr>
              <w:spacing w:before="80" w:after="80"/>
              <w:ind w:left="100"/>
            </w:pPr>
            <w:r>
              <w:rPr>
                <w:rFonts w:ascii="Calibri" w:eastAsia="Calibri" w:hAnsi="Calibri" w:cs="Calibri"/>
                <w:color w:val="444444"/>
                <w:sz w:val="19"/>
                <w:szCs w:val="19"/>
              </w:rPr>
              <w:t>Visit root before children</w:t>
            </w:r>
          </w:p>
        </w:tc>
        <w:tc>
          <w:tcPr>
            <w:tcW w:w="4860" w:type="dxa"/>
            <w:shd w:val="clear" w:color="auto" w:fill="F8F9FA"/>
            <w:tcMar>
              <w:top w:w="80" w:type="dxa"/>
              <w:left w:w="100" w:type="dxa"/>
              <w:bottom w:w="80" w:type="dxa"/>
              <w:right w:w="100" w:type="dxa"/>
            </w:tcMar>
          </w:tcPr>
          <w:p w14:paraId="096D7292" w14:textId="77777777" w:rsidR="005520BA" w:rsidRDefault="00F478CE">
            <w:pPr>
              <w:spacing w:before="80" w:after="80"/>
              <w:ind w:left="100"/>
            </w:pPr>
            <w:r>
              <w:rPr>
                <w:rFonts w:ascii="Calibri" w:eastAsia="Calibri" w:hAnsi="Calibri" w:cs="Calibri"/>
                <w:color w:val="444444"/>
                <w:sz w:val="19"/>
                <w:szCs w:val="19"/>
              </w:rPr>
              <w:t>DFS — Preorder</w:t>
            </w:r>
          </w:p>
        </w:tc>
      </w:tr>
      <w:tr w:rsidR="005520BA" w14:paraId="5AB761FC"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5C676C9D" w14:textId="77777777" w:rsidR="005520BA" w:rsidRDefault="00F478CE">
            <w:pPr>
              <w:spacing w:before="80" w:after="80"/>
              <w:ind w:left="100"/>
            </w:pPr>
            <w:r>
              <w:rPr>
                <w:rFonts w:ascii="Calibri" w:eastAsia="Calibri" w:hAnsi="Calibri" w:cs="Calibri"/>
                <w:color w:val="444444"/>
                <w:sz w:val="19"/>
                <w:szCs w:val="19"/>
              </w:rPr>
              <w:t>Evaluate/delete children before parent</w:t>
            </w:r>
          </w:p>
        </w:tc>
        <w:tc>
          <w:tcPr>
            <w:tcW w:w="4860" w:type="dxa"/>
            <w:shd w:val="clear" w:color="auto" w:fill="FFFFFF"/>
            <w:tcMar>
              <w:top w:w="80" w:type="dxa"/>
              <w:left w:w="100" w:type="dxa"/>
              <w:bottom w:w="80" w:type="dxa"/>
              <w:right w:w="100" w:type="dxa"/>
            </w:tcMar>
          </w:tcPr>
          <w:p w14:paraId="06BEA472" w14:textId="77777777" w:rsidR="005520BA" w:rsidRDefault="00F478CE">
            <w:pPr>
              <w:spacing w:before="80" w:after="80"/>
              <w:ind w:left="100"/>
            </w:pPr>
            <w:r>
              <w:rPr>
                <w:rFonts w:ascii="Calibri" w:eastAsia="Calibri" w:hAnsi="Calibri" w:cs="Calibri"/>
                <w:color w:val="444444"/>
                <w:sz w:val="19"/>
                <w:szCs w:val="19"/>
              </w:rPr>
              <w:t>DFS — Postorder</w:t>
            </w:r>
          </w:p>
        </w:tc>
      </w:tr>
      <w:tr w:rsidR="005520BA" w14:paraId="7C8579D7" w14:textId="77777777">
        <w:tblPrEx>
          <w:tblCellMar>
            <w:top w:w="0" w:type="dxa"/>
            <w:bottom w:w="0" w:type="dxa"/>
          </w:tblCellMar>
        </w:tblPrEx>
        <w:tc>
          <w:tcPr>
            <w:tcW w:w="4500" w:type="dxa"/>
            <w:shd w:val="clear" w:color="auto" w:fill="F8F9FA"/>
            <w:tcMar>
              <w:top w:w="80" w:type="dxa"/>
              <w:left w:w="100" w:type="dxa"/>
              <w:bottom w:w="80" w:type="dxa"/>
              <w:right w:w="100" w:type="dxa"/>
            </w:tcMar>
          </w:tcPr>
          <w:p w14:paraId="4836DFB5" w14:textId="77777777" w:rsidR="005520BA" w:rsidRDefault="00F478CE">
            <w:pPr>
              <w:spacing w:before="80" w:after="80"/>
              <w:ind w:left="100"/>
            </w:pPr>
            <w:r>
              <w:rPr>
                <w:rFonts w:ascii="Calibri" w:eastAsia="Calibri" w:hAnsi="Calibri" w:cs="Calibri"/>
                <w:color w:val="444444"/>
                <w:sz w:val="19"/>
                <w:szCs w:val="19"/>
              </w:rPr>
              <w:lastRenderedPageBreak/>
              <w:t>Remove duplicates  /  Two Sum (sorted)</w:t>
            </w:r>
          </w:p>
        </w:tc>
        <w:tc>
          <w:tcPr>
            <w:tcW w:w="4860" w:type="dxa"/>
            <w:shd w:val="clear" w:color="auto" w:fill="F8F9FA"/>
            <w:tcMar>
              <w:top w:w="80" w:type="dxa"/>
              <w:left w:w="100" w:type="dxa"/>
              <w:bottom w:w="80" w:type="dxa"/>
              <w:right w:w="100" w:type="dxa"/>
            </w:tcMar>
          </w:tcPr>
          <w:p w14:paraId="7C30F074" w14:textId="77777777" w:rsidR="005520BA" w:rsidRDefault="00F478CE">
            <w:pPr>
              <w:spacing w:before="80" w:after="80"/>
              <w:ind w:left="100"/>
            </w:pPr>
            <w:r>
              <w:rPr>
                <w:rFonts w:ascii="Calibri" w:eastAsia="Calibri" w:hAnsi="Calibri" w:cs="Calibri"/>
                <w:color w:val="444444"/>
                <w:sz w:val="19"/>
                <w:szCs w:val="19"/>
              </w:rPr>
              <w:t>Two Pointers</w:t>
            </w:r>
          </w:p>
        </w:tc>
      </w:tr>
    </w:tbl>
    <w:p w14:paraId="27A015EF" w14:textId="77777777" w:rsidR="005520BA" w:rsidRDefault="005520BA">
      <w:pPr>
        <w:spacing w:before="120" w:after="100"/>
      </w:pPr>
    </w:p>
    <w:p w14:paraId="437629CC" w14:textId="77777777" w:rsidR="005520BA" w:rsidRDefault="00F478CE">
      <w:pPr>
        <w:spacing w:before="180" w:after="60"/>
      </w:pPr>
      <w:r>
        <w:rPr>
          <w:rFonts w:ascii="Calibri" w:eastAsia="Calibri" w:hAnsi="Calibri" w:cs="Calibri"/>
          <w:b/>
          <w:bCs/>
          <w:color w:val="1A1A2E"/>
          <w:sz w:val="24"/>
          <w:szCs w:val="24"/>
        </w:rPr>
        <w:t>🏋</w:t>
      </w:r>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Practice Problems — What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160"/>
      </w:tblGrid>
      <w:tr w:rsidR="005520BA" w14:paraId="529D37B3" w14:textId="77777777">
        <w:tblPrEx>
          <w:tblCellMar>
            <w:top w:w="0" w:type="dxa"/>
            <w:bottom w:w="0" w:type="dxa"/>
          </w:tblCellMar>
        </w:tblPrEx>
        <w:tc>
          <w:tcPr>
            <w:tcW w:w="3200" w:type="dxa"/>
            <w:shd w:val="clear" w:color="auto" w:fill="1A1A2E"/>
            <w:tcMar>
              <w:top w:w="80" w:type="dxa"/>
              <w:left w:w="100" w:type="dxa"/>
              <w:bottom w:w="80" w:type="dxa"/>
              <w:right w:w="100" w:type="dxa"/>
            </w:tcMar>
          </w:tcPr>
          <w:p w14:paraId="272E44E3" w14:textId="77777777" w:rsidR="005520BA" w:rsidRDefault="00F478CE">
            <w:pPr>
              <w:spacing w:before="80" w:after="80"/>
              <w:ind w:left="100"/>
            </w:pPr>
            <w:r>
              <w:rPr>
                <w:rFonts w:ascii="Calibri" w:eastAsia="Calibri" w:hAnsi="Calibri" w:cs="Calibri"/>
                <w:b/>
                <w:bCs/>
                <w:color w:val="FFFFFF"/>
                <w:sz w:val="19"/>
                <w:szCs w:val="19"/>
              </w:rPr>
              <w:t>Problem</w:t>
            </w:r>
          </w:p>
        </w:tc>
        <w:tc>
          <w:tcPr>
            <w:tcW w:w="2000" w:type="dxa"/>
            <w:shd w:val="clear" w:color="auto" w:fill="1A1A2E"/>
            <w:tcMar>
              <w:top w:w="80" w:type="dxa"/>
              <w:left w:w="100" w:type="dxa"/>
              <w:bottom w:w="80" w:type="dxa"/>
              <w:right w:w="100" w:type="dxa"/>
            </w:tcMar>
          </w:tcPr>
          <w:p w14:paraId="351580C6" w14:textId="77777777" w:rsidR="005520BA" w:rsidRDefault="00F478CE">
            <w:pPr>
              <w:spacing w:before="80" w:after="80"/>
              <w:ind w:left="100"/>
            </w:pPr>
            <w:r>
              <w:rPr>
                <w:rFonts w:ascii="Calibri" w:eastAsia="Calibri" w:hAnsi="Calibri" w:cs="Calibri"/>
                <w:b/>
                <w:bCs/>
                <w:color w:val="FFFFFF"/>
                <w:sz w:val="19"/>
                <w:szCs w:val="19"/>
              </w:rPr>
              <w:t>Pattern</w:t>
            </w:r>
          </w:p>
        </w:tc>
        <w:tc>
          <w:tcPr>
            <w:tcW w:w="4160" w:type="dxa"/>
            <w:shd w:val="clear" w:color="auto" w:fill="1A1A2E"/>
            <w:tcMar>
              <w:top w:w="80" w:type="dxa"/>
              <w:left w:w="100" w:type="dxa"/>
              <w:bottom w:w="80" w:type="dxa"/>
              <w:right w:w="100" w:type="dxa"/>
            </w:tcMar>
          </w:tcPr>
          <w:p w14:paraId="14F9EA46" w14:textId="77777777" w:rsidR="005520BA" w:rsidRDefault="00F478CE">
            <w:pPr>
              <w:spacing w:before="80" w:after="80"/>
              <w:ind w:left="100"/>
            </w:pPr>
            <w:r>
              <w:rPr>
                <w:rFonts w:ascii="Calibri" w:eastAsia="Calibri" w:hAnsi="Calibri" w:cs="Calibri"/>
                <w:b/>
                <w:bCs/>
                <w:color w:val="FFFFFF"/>
                <w:sz w:val="19"/>
                <w:szCs w:val="19"/>
              </w:rPr>
              <w:t>One-Line Reason</w:t>
            </w:r>
          </w:p>
        </w:tc>
      </w:tr>
      <w:tr w:rsidR="005520BA" w14:paraId="0B5EED98"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746EB7AC" w14:textId="77777777" w:rsidR="005520BA" w:rsidRDefault="00F478CE">
            <w:pPr>
              <w:spacing w:before="80" w:after="80"/>
              <w:ind w:left="100"/>
            </w:pPr>
            <w:r>
              <w:rPr>
                <w:rFonts w:ascii="Calibri" w:eastAsia="Calibri" w:hAnsi="Calibri" w:cs="Calibri"/>
                <w:color w:val="444444"/>
                <w:sz w:val="19"/>
                <w:szCs w:val="19"/>
              </w:rPr>
              <w:t>Shortest subarray sum ≥ k (positive nums)</w:t>
            </w:r>
          </w:p>
        </w:tc>
        <w:tc>
          <w:tcPr>
            <w:tcW w:w="2000" w:type="dxa"/>
            <w:shd w:val="clear" w:color="auto" w:fill="FFFFFF"/>
            <w:tcMar>
              <w:top w:w="80" w:type="dxa"/>
              <w:left w:w="100" w:type="dxa"/>
              <w:bottom w:w="80" w:type="dxa"/>
              <w:right w:w="100" w:type="dxa"/>
            </w:tcMar>
          </w:tcPr>
          <w:p w14:paraId="56894608" w14:textId="77777777" w:rsidR="005520BA" w:rsidRDefault="00F478CE">
            <w:pPr>
              <w:spacing w:before="80" w:after="80"/>
              <w:ind w:left="100"/>
            </w:pPr>
            <w:r>
              <w:rPr>
                <w:rFonts w:ascii="Calibri" w:eastAsia="Calibri" w:hAnsi="Calibri" w:cs="Calibri"/>
                <w:color w:val="444444"/>
                <w:sz w:val="19"/>
                <w:szCs w:val="19"/>
              </w:rPr>
              <w:t>Sliding Window</w:t>
            </w:r>
          </w:p>
        </w:tc>
        <w:tc>
          <w:tcPr>
            <w:tcW w:w="4160" w:type="dxa"/>
            <w:shd w:val="clear" w:color="auto" w:fill="FFFFFF"/>
            <w:tcMar>
              <w:top w:w="80" w:type="dxa"/>
              <w:left w:w="100" w:type="dxa"/>
              <w:bottom w:w="80" w:type="dxa"/>
              <w:right w:w="100" w:type="dxa"/>
            </w:tcMar>
          </w:tcPr>
          <w:p w14:paraId="6B50872E" w14:textId="77777777" w:rsidR="005520BA" w:rsidRDefault="00F478CE">
            <w:pPr>
              <w:spacing w:before="80" w:after="80"/>
              <w:ind w:left="100"/>
            </w:pPr>
            <w:r>
              <w:rPr>
                <w:rFonts w:ascii="Calibri" w:eastAsia="Calibri" w:hAnsi="Calibri" w:cs="Calibri"/>
                <w:color w:val="444444"/>
                <w:sz w:val="19"/>
                <w:szCs w:val="19"/>
              </w:rPr>
              <w:t>Positive = safe to shrink from left</w:t>
            </w:r>
          </w:p>
        </w:tc>
      </w:tr>
      <w:tr w:rsidR="005520BA" w14:paraId="30233E4D" w14:textId="77777777">
        <w:tblPrEx>
          <w:tblCellMar>
            <w:top w:w="0" w:type="dxa"/>
            <w:bottom w:w="0" w:type="dxa"/>
          </w:tblCellMar>
        </w:tblPrEx>
        <w:tc>
          <w:tcPr>
            <w:tcW w:w="3200" w:type="dxa"/>
            <w:shd w:val="clear" w:color="auto" w:fill="F8F9FA"/>
            <w:tcMar>
              <w:top w:w="80" w:type="dxa"/>
              <w:left w:w="100" w:type="dxa"/>
              <w:bottom w:w="80" w:type="dxa"/>
              <w:right w:w="100" w:type="dxa"/>
            </w:tcMar>
          </w:tcPr>
          <w:p w14:paraId="53CD99B0" w14:textId="77777777" w:rsidR="005520BA" w:rsidRDefault="00F478CE">
            <w:pPr>
              <w:spacing w:before="80" w:after="80"/>
              <w:ind w:left="100"/>
            </w:pPr>
            <w:r>
              <w:rPr>
                <w:rFonts w:ascii="Calibri" w:eastAsia="Calibri" w:hAnsi="Calibri" w:cs="Calibri"/>
                <w:color w:val="444444"/>
                <w:sz w:val="19"/>
                <w:szCs w:val="19"/>
              </w:rPr>
              <w:t>Kth Largest Element</w:t>
            </w:r>
          </w:p>
        </w:tc>
        <w:tc>
          <w:tcPr>
            <w:tcW w:w="2000" w:type="dxa"/>
            <w:shd w:val="clear" w:color="auto" w:fill="F8F9FA"/>
            <w:tcMar>
              <w:top w:w="80" w:type="dxa"/>
              <w:left w:w="100" w:type="dxa"/>
              <w:bottom w:w="80" w:type="dxa"/>
              <w:right w:w="100" w:type="dxa"/>
            </w:tcMar>
          </w:tcPr>
          <w:p w14:paraId="118DDAFE" w14:textId="77777777" w:rsidR="005520BA" w:rsidRDefault="00F478CE">
            <w:pPr>
              <w:spacing w:before="80" w:after="80"/>
              <w:ind w:left="100"/>
            </w:pPr>
            <w:r>
              <w:rPr>
                <w:rFonts w:ascii="Calibri" w:eastAsia="Calibri" w:hAnsi="Calibri" w:cs="Calibri"/>
                <w:color w:val="444444"/>
                <w:sz w:val="19"/>
                <w:szCs w:val="19"/>
              </w:rPr>
              <w:t>Heap</w:t>
            </w:r>
          </w:p>
        </w:tc>
        <w:tc>
          <w:tcPr>
            <w:tcW w:w="4160" w:type="dxa"/>
            <w:shd w:val="clear" w:color="auto" w:fill="F8F9FA"/>
            <w:tcMar>
              <w:top w:w="80" w:type="dxa"/>
              <w:left w:w="100" w:type="dxa"/>
              <w:bottom w:w="80" w:type="dxa"/>
              <w:right w:w="100" w:type="dxa"/>
            </w:tcMar>
          </w:tcPr>
          <w:p w14:paraId="0A1704E3" w14:textId="77777777" w:rsidR="005520BA" w:rsidRDefault="00F478CE">
            <w:pPr>
              <w:spacing w:before="80" w:after="80"/>
              <w:ind w:left="100"/>
            </w:pPr>
            <w:r>
              <w:rPr>
                <w:rFonts w:ascii="Calibri" w:eastAsia="Calibri" w:hAnsi="Calibri" w:cs="Calibri"/>
                <w:color w:val="444444"/>
                <w:sz w:val="19"/>
                <w:szCs w:val="19"/>
              </w:rPr>
              <w:t>Only care about kth — discard the rest</w:t>
            </w:r>
          </w:p>
        </w:tc>
      </w:tr>
      <w:tr w:rsidR="005520BA" w14:paraId="7A4742DA"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5319CE89" w14:textId="77777777" w:rsidR="005520BA" w:rsidRDefault="00F478CE">
            <w:pPr>
              <w:spacing w:before="80" w:after="80"/>
              <w:ind w:left="100"/>
            </w:pPr>
            <w:r>
              <w:rPr>
                <w:rFonts w:ascii="Calibri" w:eastAsia="Calibri" w:hAnsi="Calibri" w:cs="Calibri"/>
                <w:color w:val="444444"/>
                <w:sz w:val="19"/>
                <w:szCs w:val="19"/>
              </w:rPr>
              <w:t>Count subarrays summing to exactly k</w:t>
            </w:r>
          </w:p>
        </w:tc>
        <w:tc>
          <w:tcPr>
            <w:tcW w:w="2000" w:type="dxa"/>
            <w:shd w:val="clear" w:color="auto" w:fill="FFFFFF"/>
            <w:tcMar>
              <w:top w:w="80" w:type="dxa"/>
              <w:left w:w="100" w:type="dxa"/>
              <w:bottom w:w="80" w:type="dxa"/>
              <w:right w:w="100" w:type="dxa"/>
            </w:tcMar>
          </w:tcPr>
          <w:p w14:paraId="20155150" w14:textId="77777777" w:rsidR="005520BA" w:rsidRDefault="00F478CE">
            <w:pPr>
              <w:spacing w:before="80" w:after="80"/>
              <w:ind w:left="100"/>
            </w:pPr>
            <w:r>
              <w:rPr>
                <w:rFonts w:ascii="Calibri" w:eastAsia="Calibri" w:hAnsi="Calibri" w:cs="Calibri"/>
                <w:color w:val="444444"/>
                <w:sz w:val="19"/>
                <w:szCs w:val="19"/>
              </w:rPr>
              <w:t>Prefix Sum + HashMap</w:t>
            </w:r>
          </w:p>
        </w:tc>
        <w:tc>
          <w:tcPr>
            <w:tcW w:w="4160" w:type="dxa"/>
            <w:shd w:val="clear" w:color="auto" w:fill="FFFFFF"/>
            <w:tcMar>
              <w:top w:w="80" w:type="dxa"/>
              <w:left w:w="100" w:type="dxa"/>
              <w:bottom w:w="80" w:type="dxa"/>
              <w:right w:w="100" w:type="dxa"/>
            </w:tcMar>
          </w:tcPr>
          <w:p w14:paraId="6CDD20FC" w14:textId="77777777" w:rsidR="005520BA" w:rsidRDefault="00F478CE">
            <w:pPr>
              <w:spacing w:before="80" w:after="80"/>
              <w:ind w:left="100"/>
            </w:pPr>
            <w:r>
              <w:rPr>
                <w:rFonts w:ascii="Calibri" w:eastAsia="Calibri" w:hAnsi="Calibri" w:cs="Calibri"/>
                <w:color w:val="444444"/>
                <w:sz w:val="19"/>
                <w:szCs w:val="19"/>
              </w:rPr>
              <w:t>'Count' + exact sum + negatives possible</w:t>
            </w:r>
          </w:p>
        </w:tc>
      </w:tr>
      <w:tr w:rsidR="005520BA" w14:paraId="1634155A" w14:textId="77777777">
        <w:tblPrEx>
          <w:tblCellMar>
            <w:top w:w="0" w:type="dxa"/>
            <w:bottom w:w="0" w:type="dxa"/>
          </w:tblCellMar>
        </w:tblPrEx>
        <w:tc>
          <w:tcPr>
            <w:tcW w:w="3200" w:type="dxa"/>
            <w:shd w:val="clear" w:color="auto" w:fill="F8F9FA"/>
            <w:tcMar>
              <w:top w:w="80" w:type="dxa"/>
              <w:left w:w="100" w:type="dxa"/>
              <w:bottom w:w="80" w:type="dxa"/>
              <w:right w:w="100" w:type="dxa"/>
            </w:tcMar>
          </w:tcPr>
          <w:p w14:paraId="1ADCA733" w14:textId="77777777" w:rsidR="005520BA" w:rsidRDefault="00F478CE">
            <w:pPr>
              <w:spacing w:before="80" w:after="80"/>
              <w:ind w:left="100"/>
            </w:pPr>
            <w:r>
              <w:rPr>
                <w:rFonts w:ascii="Calibri" w:eastAsia="Calibri" w:hAnsi="Calibri" w:cs="Calibri"/>
                <w:color w:val="444444"/>
                <w:sz w:val="19"/>
                <w:szCs w:val="19"/>
              </w:rPr>
              <w:t>Remove duplicates from sorted array</w:t>
            </w:r>
          </w:p>
        </w:tc>
        <w:tc>
          <w:tcPr>
            <w:tcW w:w="2000" w:type="dxa"/>
            <w:shd w:val="clear" w:color="auto" w:fill="F8F9FA"/>
            <w:tcMar>
              <w:top w:w="80" w:type="dxa"/>
              <w:left w:w="100" w:type="dxa"/>
              <w:bottom w:w="80" w:type="dxa"/>
              <w:right w:w="100" w:type="dxa"/>
            </w:tcMar>
          </w:tcPr>
          <w:p w14:paraId="1E0708B3" w14:textId="77777777" w:rsidR="005520BA" w:rsidRDefault="00F478CE">
            <w:pPr>
              <w:spacing w:before="80" w:after="80"/>
              <w:ind w:left="100"/>
            </w:pPr>
            <w:r>
              <w:rPr>
                <w:rFonts w:ascii="Calibri" w:eastAsia="Calibri" w:hAnsi="Calibri" w:cs="Calibri"/>
                <w:color w:val="444444"/>
                <w:sz w:val="19"/>
                <w:szCs w:val="19"/>
              </w:rPr>
              <w:t>Two Pointers</w:t>
            </w:r>
          </w:p>
        </w:tc>
        <w:tc>
          <w:tcPr>
            <w:tcW w:w="4160" w:type="dxa"/>
            <w:shd w:val="clear" w:color="auto" w:fill="F8F9FA"/>
            <w:tcMar>
              <w:top w:w="80" w:type="dxa"/>
              <w:left w:w="100" w:type="dxa"/>
              <w:bottom w:w="80" w:type="dxa"/>
              <w:right w:w="100" w:type="dxa"/>
            </w:tcMar>
          </w:tcPr>
          <w:p w14:paraId="0EE58536" w14:textId="77777777" w:rsidR="005520BA" w:rsidRDefault="00F478CE">
            <w:pPr>
              <w:spacing w:before="80" w:after="80"/>
              <w:ind w:left="100"/>
            </w:pPr>
            <w:r>
              <w:rPr>
                <w:rFonts w:ascii="Calibri" w:eastAsia="Calibri" w:hAnsi="Calibri" w:cs="Calibri"/>
                <w:color w:val="444444"/>
                <w:sz w:val="19"/>
                <w:szCs w:val="19"/>
              </w:rPr>
              <w:t>Sorted + comparing positions</w:t>
            </w:r>
          </w:p>
        </w:tc>
      </w:tr>
      <w:tr w:rsidR="005520BA" w14:paraId="32A12F15"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6723E207" w14:textId="77777777" w:rsidR="005520BA" w:rsidRDefault="00F478CE">
            <w:pPr>
              <w:spacing w:before="80" w:after="80"/>
              <w:ind w:left="100"/>
            </w:pPr>
            <w:r>
              <w:rPr>
                <w:rFonts w:ascii="Calibri" w:eastAsia="Calibri" w:hAnsi="Calibri" w:cs="Calibri"/>
                <w:color w:val="444444"/>
                <w:sz w:val="19"/>
                <w:szCs w:val="19"/>
              </w:rPr>
              <w:t>Merge meeting times</w:t>
            </w:r>
          </w:p>
        </w:tc>
        <w:tc>
          <w:tcPr>
            <w:tcW w:w="2000" w:type="dxa"/>
            <w:shd w:val="clear" w:color="auto" w:fill="FFFFFF"/>
            <w:tcMar>
              <w:top w:w="80" w:type="dxa"/>
              <w:left w:w="100" w:type="dxa"/>
              <w:bottom w:w="80" w:type="dxa"/>
              <w:right w:w="100" w:type="dxa"/>
            </w:tcMar>
          </w:tcPr>
          <w:p w14:paraId="66A3198E" w14:textId="77777777" w:rsidR="005520BA" w:rsidRDefault="00F478CE">
            <w:pPr>
              <w:spacing w:before="80" w:after="80"/>
              <w:ind w:left="100"/>
            </w:pPr>
            <w:r>
              <w:rPr>
                <w:rFonts w:ascii="Calibri" w:eastAsia="Calibri" w:hAnsi="Calibri" w:cs="Calibri"/>
                <w:color w:val="444444"/>
                <w:sz w:val="19"/>
                <w:szCs w:val="19"/>
              </w:rPr>
              <w:t>Merge Intervals</w:t>
            </w:r>
          </w:p>
        </w:tc>
        <w:tc>
          <w:tcPr>
            <w:tcW w:w="4160" w:type="dxa"/>
            <w:shd w:val="clear" w:color="auto" w:fill="FFFFFF"/>
            <w:tcMar>
              <w:top w:w="80" w:type="dxa"/>
              <w:left w:w="100" w:type="dxa"/>
              <w:bottom w:w="80" w:type="dxa"/>
              <w:right w:w="100" w:type="dxa"/>
            </w:tcMar>
          </w:tcPr>
          <w:p w14:paraId="1A1855D3" w14:textId="77777777" w:rsidR="005520BA" w:rsidRDefault="00F478CE">
            <w:pPr>
              <w:spacing w:before="80" w:after="80"/>
              <w:ind w:left="100"/>
            </w:pPr>
            <w:r>
              <w:rPr>
                <w:rFonts w:ascii="Calibri" w:eastAsia="Calibri" w:hAnsi="Calibri" w:cs="Calibri"/>
                <w:color w:val="444444"/>
                <w:sz w:val="19"/>
                <w:szCs w:val="19"/>
              </w:rPr>
              <w:t>Overlapping time intervals</w:t>
            </w:r>
          </w:p>
        </w:tc>
      </w:tr>
      <w:tr w:rsidR="005520BA" w14:paraId="7836C595" w14:textId="77777777">
        <w:tblPrEx>
          <w:tblCellMar>
            <w:top w:w="0" w:type="dxa"/>
            <w:bottom w:w="0" w:type="dxa"/>
          </w:tblCellMar>
        </w:tblPrEx>
        <w:tc>
          <w:tcPr>
            <w:tcW w:w="3200" w:type="dxa"/>
            <w:shd w:val="clear" w:color="auto" w:fill="F8F9FA"/>
            <w:tcMar>
              <w:top w:w="80" w:type="dxa"/>
              <w:left w:w="100" w:type="dxa"/>
              <w:bottom w:w="80" w:type="dxa"/>
              <w:right w:w="100" w:type="dxa"/>
            </w:tcMar>
          </w:tcPr>
          <w:p w14:paraId="6C9811A4" w14:textId="77777777" w:rsidR="005520BA" w:rsidRDefault="00F478CE">
            <w:pPr>
              <w:spacing w:before="80" w:after="80"/>
              <w:ind w:left="100"/>
            </w:pPr>
            <w:r>
              <w:rPr>
                <w:rFonts w:ascii="Calibri" w:eastAsia="Calibri" w:hAnsi="Calibri" w:cs="Calibri"/>
                <w:color w:val="444444"/>
                <w:sz w:val="19"/>
                <w:szCs w:val="19"/>
              </w:rPr>
              <w:t>Longest substring with ≤ 3 distinct chars</w:t>
            </w:r>
          </w:p>
        </w:tc>
        <w:tc>
          <w:tcPr>
            <w:tcW w:w="2000" w:type="dxa"/>
            <w:shd w:val="clear" w:color="auto" w:fill="F8F9FA"/>
            <w:tcMar>
              <w:top w:w="80" w:type="dxa"/>
              <w:left w:w="100" w:type="dxa"/>
              <w:bottom w:w="80" w:type="dxa"/>
              <w:right w:w="100" w:type="dxa"/>
            </w:tcMar>
          </w:tcPr>
          <w:p w14:paraId="20E9B8B1" w14:textId="77777777" w:rsidR="005520BA" w:rsidRDefault="00F478CE">
            <w:pPr>
              <w:spacing w:before="80" w:after="80"/>
              <w:ind w:left="100"/>
            </w:pPr>
            <w:r>
              <w:rPr>
                <w:rFonts w:ascii="Calibri" w:eastAsia="Calibri" w:hAnsi="Calibri" w:cs="Calibri"/>
                <w:color w:val="444444"/>
                <w:sz w:val="19"/>
                <w:szCs w:val="19"/>
              </w:rPr>
              <w:t>Sliding Window</w:t>
            </w:r>
          </w:p>
        </w:tc>
        <w:tc>
          <w:tcPr>
            <w:tcW w:w="4160" w:type="dxa"/>
            <w:shd w:val="clear" w:color="auto" w:fill="F8F9FA"/>
            <w:tcMar>
              <w:top w:w="80" w:type="dxa"/>
              <w:left w:w="100" w:type="dxa"/>
              <w:bottom w:w="80" w:type="dxa"/>
              <w:right w:w="100" w:type="dxa"/>
            </w:tcMar>
          </w:tcPr>
          <w:p w14:paraId="415F185F" w14:textId="77777777" w:rsidR="005520BA" w:rsidRDefault="00F478CE">
            <w:pPr>
              <w:spacing w:before="80" w:after="80"/>
              <w:ind w:left="100"/>
            </w:pPr>
            <w:r>
              <w:rPr>
                <w:rFonts w:ascii="Calibri" w:eastAsia="Calibri" w:hAnsi="Calibri" w:cs="Calibri"/>
                <w:color w:val="444444"/>
                <w:sz w:val="19"/>
                <w:szCs w:val="19"/>
              </w:rPr>
              <w:t>&gt;3 distinct = move left</w:t>
            </w:r>
          </w:p>
        </w:tc>
      </w:tr>
      <w:tr w:rsidR="005520BA" w14:paraId="211CF7E5"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6846D37F" w14:textId="77777777" w:rsidR="005520BA" w:rsidRDefault="00F478CE">
            <w:pPr>
              <w:spacing w:before="80" w:after="80"/>
              <w:ind w:left="100"/>
            </w:pPr>
            <w:r>
              <w:rPr>
                <w:rFonts w:ascii="Calibri" w:eastAsia="Calibri" w:hAnsi="Calibri" w:cs="Calibri"/>
                <w:color w:val="444444"/>
                <w:sz w:val="19"/>
                <w:szCs w:val="19"/>
              </w:rPr>
              <w:t>Maximum sum contiguous subarray</w:t>
            </w:r>
          </w:p>
        </w:tc>
        <w:tc>
          <w:tcPr>
            <w:tcW w:w="2000" w:type="dxa"/>
            <w:shd w:val="clear" w:color="auto" w:fill="FFFFFF"/>
            <w:tcMar>
              <w:top w:w="80" w:type="dxa"/>
              <w:left w:w="100" w:type="dxa"/>
              <w:bottom w:w="80" w:type="dxa"/>
              <w:right w:w="100" w:type="dxa"/>
            </w:tcMar>
          </w:tcPr>
          <w:p w14:paraId="002C9E69" w14:textId="77777777" w:rsidR="005520BA" w:rsidRDefault="00F478CE">
            <w:pPr>
              <w:spacing w:before="80" w:after="80"/>
              <w:ind w:left="100"/>
            </w:pPr>
            <w:r>
              <w:rPr>
                <w:rFonts w:ascii="Calibri" w:eastAsia="Calibri" w:hAnsi="Calibri" w:cs="Calibri"/>
                <w:color w:val="444444"/>
                <w:sz w:val="19"/>
                <w:szCs w:val="19"/>
              </w:rPr>
              <w:t>Kadane's</w:t>
            </w:r>
          </w:p>
        </w:tc>
        <w:tc>
          <w:tcPr>
            <w:tcW w:w="4160" w:type="dxa"/>
            <w:shd w:val="clear" w:color="auto" w:fill="FFFFFF"/>
            <w:tcMar>
              <w:top w:w="80" w:type="dxa"/>
              <w:left w:w="100" w:type="dxa"/>
              <w:bottom w:w="80" w:type="dxa"/>
              <w:right w:w="100" w:type="dxa"/>
            </w:tcMar>
          </w:tcPr>
          <w:p w14:paraId="4AC5CB81" w14:textId="77777777" w:rsidR="005520BA" w:rsidRDefault="00F478CE">
            <w:pPr>
              <w:spacing w:before="80" w:after="80"/>
              <w:ind w:left="100"/>
            </w:pPr>
            <w:r>
              <w:rPr>
                <w:rFonts w:ascii="Calibri" w:eastAsia="Calibri" w:hAnsi="Calibri" w:cs="Calibri"/>
                <w:color w:val="444444"/>
                <w:sz w:val="19"/>
                <w:szCs w:val="19"/>
              </w:rPr>
              <w:t>Best score; restart when sum goes negative</w:t>
            </w:r>
          </w:p>
        </w:tc>
      </w:tr>
      <w:tr w:rsidR="005520BA" w14:paraId="3BC73BA3" w14:textId="77777777">
        <w:tblPrEx>
          <w:tblCellMar>
            <w:top w:w="0" w:type="dxa"/>
            <w:bottom w:w="0" w:type="dxa"/>
          </w:tblCellMar>
        </w:tblPrEx>
        <w:tc>
          <w:tcPr>
            <w:tcW w:w="3200" w:type="dxa"/>
            <w:shd w:val="clear" w:color="auto" w:fill="F8F9FA"/>
            <w:tcMar>
              <w:top w:w="80" w:type="dxa"/>
              <w:left w:w="100" w:type="dxa"/>
              <w:bottom w:w="80" w:type="dxa"/>
              <w:right w:w="100" w:type="dxa"/>
            </w:tcMar>
          </w:tcPr>
          <w:p w14:paraId="6F5EE0DC" w14:textId="77777777" w:rsidR="005520BA" w:rsidRDefault="00F478CE">
            <w:pPr>
              <w:spacing w:before="80" w:after="80"/>
              <w:ind w:left="100"/>
            </w:pPr>
            <w:r>
              <w:rPr>
                <w:rFonts w:ascii="Calibri" w:eastAsia="Calibri" w:hAnsi="Calibri" w:cs="Calibri"/>
                <w:color w:val="444444"/>
                <w:sz w:val="19"/>
                <w:szCs w:val="19"/>
              </w:rPr>
              <w:t>Top 10 most frequent words</w:t>
            </w:r>
          </w:p>
        </w:tc>
        <w:tc>
          <w:tcPr>
            <w:tcW w:w="2000" w:type="dxa"/>
            <w:shd w:val="clear" w:color="auto" w:fill="F8F9FA"/>
            <w:tcMar>
              <w:top w:w="80" w:type="dxa"/>
              <w:left w:w="100" w:type="dxa"/>
              <w:bottom w:w="80" w:type="dxa"/>
              <w:right w:w="100" w:type="dxa"/>
            </w:tcMar>
          </w:tcPr>
          <w:p w14:paraId="25E53B81" w14:textId="77777777" w:rsidR="005520BA" w:rsidRDefault="00F478CE">
            <w:pPr>
              <w:spacing w:before="80" w:after="80"/>
              <w:ind w:left="100"/>
            </w:pPr>
            <w:r>
              <w:rPr>
                <w:rFonts w:ascii="Calibri" w:eastAsia="Calibri" w:hAnsi="Calibri" w:cs="Calibri"/>
                <w:color w:val="444444"/>
                <w:sz w:val="19"/>
                <w:szCs w:val="19"/>
              </w:rPr>
              <w:t>HashMap + Heap</w:t>
            </w:r>
          </w:p>
        </w:tc>
        <w:tc>
          <w:tcPr>
            <w:tcW w:w="4160" w:type="dxa"/>
            <w:shd w:val="clear" w:color="auto" w:fill="F8F9FA"/>
            <w:tcMar>
              <w:top w:w="80" w:type="dxa"/>
              <w:left w:w="100" w:type="dxa"/>
              <w:bottom w:w="80" w:type="dxa"/>
              <w:right w:w="100" w:type="dxa"/>
            </w:tcMar>
          </w:tcPr>
          <w:p w14:paraId="662886C6" w14:textId="77777777" w:rsidR="005520BA" w:rsidRDefault="00F478CE">
            <w:pPr>
              <w:spacing w:before="80" w:after="80"/>
              <w:ind w:left="100"/>
            </w:pPr>
            <w:r>
              <w:rPr>
                <w:rFonts w:ascii="Calibri" w:eastAsia="Calibri" w:hAnsi="Calibri" w:cs="Calibri"/>
                <w:color w:val="444444"/>
                <w:sz w:val="19"/>
                <w:szCs w:val="19"/>
              </w:rPr>
              <w:t>Count first, then keep only top 10</w:t>
            </w:r>
          </w:p>
        </w:tc>
      </w:tr>
      <w:tr w:rsidR="005520BA" w14:paraId="1EE22B47"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6547B0A8" w14:textId="77777777" w:rsidR="005520BA" w:rsidRDefault="00F478CE">
            <w:pPr>
              <w:spacing w:before="80" w:after="80"/>
              <w:ind w:left="100"/>
            </w:pPr>
            <w:r>
              <w:rPr>
                <w:rFonts w:ascii="Calibri" w:eastAsia="Calibri" w:hAnsi="Calibri" w:cs="Calibri"/>
                <w:color w:val="444444"/>
                <w:sz w:val="19"/>
                <w:szCs w:val="19"/>
              </w:rPr>
              <w:t>Two Sum II (sorted array)</w:t>
            </w:r>
          </w:p>
        </w:tc>
        <w:tc>
          <w:tcPr>
            <w:tcW w:w="2000" w:type="dxa"/>
            <w:shd w:val="clear" w:color="auto" w:fill="FFFFFF"/>
            <w:tcMar>
              <w:top w:w="80" w:type="dxa"/>
              <w:left w:w="100" w:type="dxa"/>
              <w:bottom w:w="80" w:type="dxa"/>
              <w:right w:w="100" w:type="dxa"/>
            </w:tcMar>
          </w:tcPr>
          <w:p w14:paraId="0A511213" w14:textId="77777777" w:rsidR="005520BA" w:rsidRDefault="00F478CE">
            <w:pPr>
              <w:spacing w:before="80" w:after="80"/>
              <w:ind w:left="100"/>
            </w:pPr>
            <w:r>
              <w:rPr>
                <w:rFonts w:ascii="Calibri" w:eastAsia="Calibri" w:hAnsi="Calibri" w:cs="Calibri"/>
                <w:color w:val="444444"/>
                <w:sz w:val="19"/>
                <w:szCs w:val="19"/>
              </w:rPr>
              <w:t>Two Pointers</w:t>
            </w:r>
          </w:p>
        </w:tc>
        <w:tc>
          <w:tcPr>
            <w:tcW w:w="4160" w:type="dxa"/>
            <w:shd w:val="clear" w:color="auto" w:fill="FFFFFF"/>
            <w:tcMar>
              <w:top w:w="80" w:type="dxa"/>
              <w:left w:w="100" w:type="dxa"/>
              <w:bottom w:w="80" w:type="dxa"/>
              <w:right w:w="100" w:type="dxa"/>
            </w:tcMar>
          </w:tcPr>
          <w:p w14:paraId="632F0BBD" w14:textId="77777777" w:rsidR="005520BA" w:rsidRDefault="00F478CE">
            <w:pPr>
              <w:spacing w:before="80" w:after="80"/>
              <w:ind w:left="100"/>
            </w:pPr>
            <w:r>
              <w:rPr>
                <w:rFonts w:ascii="Calibri" w:eastAsia="Calibri" w:hAnsi="Calibri" w:cs="Calibri"/>
                <w:color w:val="444444"/>
                <w:sz w:val="19"/>
                <w:szCs w:val="19"/>
              </w:rPr>
              <w:t>Sorted + comparing two positions</w:t>
            </w:r>
          </w:p>
        </w:tc>
      </w:tr>
      <w:tr w:rsidR="005520BA" w14:paraId="7297CC17" w14:textId="77777777">
        <w:tblPrEx>
          <w:tblCellMar>
            <w:top w:w="0" w:type="dxa"/>
            <w:bottom w:w="0" w:type="dxa"/>
          </w:tblCellMar>
        </w:tblPrEx>
        <w:tc>
          <w:tcPr>
            <w:tcW w:w="3200" w:type="dxa"/>
            <w:shd w:val="clear" w:color="auto" w:fill="F8F9FA"/>
            <w:tcMar>
              <w:top w:w="80" w:type="dxa"/>
              <w:left w:w="100" w:type="dxa"/>
              <w:bottom w:w="80" w:type="dxa"/>
              <w:right w:w="100" w:type="dxa"/>
            </w:tcMar>
          </w:tcPr>
          <w:p w14:paraId="65A2FF8F" w14:textId="77777777" w:rsidR="005520BA" w:rsidRDefault="00F478CE">
            <w:pPr>
              <w:spacing w:before="80" w:after="80"/>
              <w:ind w:left="100"/>
            </w:pPr>
            <w:r>
              <w:rPr>
                <w:rFonts w:ascii="Calibri" w:eastAsia="Calibri" w:hAnsi="Calibri" w:cs="Calibri"/>
                <w:color w:val="444444"/>
                <w:sz w:val="19"/>
                <w:szCs w:val="19"/>
              </w:rPr>
              <w:t>Does any subarray sum equal 0?</w:t>
            </w:r>
          </w:p>
        </w:tc>
        <w:tc>
          <w:tcPr>
            <w:tcW w:w="2000" w:type="dxa"/>
            <w:shd w:val="clear" w:color="auto" w:fill="F8F9FA"/>
            <w:tcMar>
              <w:top w:w="80" w:type="dxa"/>
              <w:left w:w="100" w:type="dxa"/>
              <w:bottom w:w="80" w:type="dxa"/>
              <w:right w:w="100" w:type="dxa"/>
            </w:tcMar>
          </w:tcPr>
          <w:p w14:paraId="3932F6B4" w14:textId="77777777" w:rsidR="005520BA" w:rsidRDefault="00F478CE">
            <w:pPr>
              <w:spacing w:before="80" w:after="80"/>
              <w:ind w:left="100"/>
            </w:pPr>
            <w:r>
              <w:rPr>
                <w:rFonts w:ascii="Calibri" w:eastAsia="Calibri" w:hAnsi="Calibri" w:cs="Calibri"/>
                <w:color w:val="444444"/>
                <w:sz w:val="19"/>
                <w:szCs w:val="19"/>
              </w:rPr>
              <w:t>Prefix Sum</w:t>
            </w:r>
          </w:p>
        </w:tc>
        <w:tc>
          <w:tcPr>
            <w:tcW w:w="4160" w:type="dxa"/>
            <w:shd w:val="clear" w:color="auto" w:fill="F8F9FA"/>
            <w:tcMar>
              <w:top w:w="80" w:type="dxa"/>
              <w:left w:w="100" w:type="dxa"/>
              <w:bottom w:w="80" w:type="dxa"/>
              <w:right w:w="100" w:type="dxa"/>
            </w:tcMar>
          </w:tcPr>
          <w:p w14:paraId="732F247D" w14:textId="77777777" w:rsidR="005520BA" w:rsidRDefault="00F478CE">
            <w:pPr>
              <w:spacing w:before="80" w:after="80"/>
              <w:ind w:left="100"/>
            </w:pPr>
            <w:r>
              <w:rPr>
                <w:rFonts w:ascii="Calibri" w:eastAsia="Calibri" w:hAnsi="Calibri" w:cs="Calibri"/>
                <w:color w:val="444444"/>
                <w:sz w:val="19"/>
                <w:szCs w:val="19"/>
              </w:rPr>
              <w:t>Need history; can't safely move left</w:t>
            </w:r>
          </w:p>
        </w:tc>
      </w:tr>
      <w:tr w:rsidR="005520BA" w14:paraId="73ABD86B"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447D71C9" w14:textId="77777777" w:rsidR="005520BA" w:rsidRDefault="00F478CE">
            <w:pPr>
              <w:spacing w:before="80" w:after="80"/>
              <w:ind w:left="100"/>
            </w:pPr>
            <w:r>
              <w:rPr>
                <w:rFonts w:ascii="Calibri" w:eastAsia="Calibri" w:hAnsi="Calibri" w:cs="Calibri"/>
                <w:color w:val="444444"/>
                <w:sz w:val="19"/>
                <w:szCs w:val="19"/>
              </w:rPr>
              <w:t>Longest substring no repeating chars</w:t>
            </w:r>
          </w:p>
        </w:tc>
        <w:tc>
          <w:tcPr>
            <w:tcW w:w="2000" w:type="dxa"/>
            <w:shd w:val="clear" w:color="auto" w:fill="FFFFFF"/>
            <w:tcMar>
              <w:top w:w="80" w:type="dxa"/>
              <w:left w:w="100" w:type="dxa"/>
              <w:bottom w:w="80" w:type="dxa"/>
              <w:right w:w="100" w:type="dxa"/>
            </w:tcMar>
          </w:tcPr>
          <w:p w14:paraId="1B83075C" w14:textId="77777777" w:rsidR="005520BA" w:rsidRDefault="00F478CE">
            <w:pPr>
              <w:spacing w:before="80" w:after="80"/>
              <w:ind w:left="100"/>
            </w:pPr>
            <w:r>
              <w:rPr>
                <w:rFonts w:ascii="Calibri" w:eastAsia="Calibri" w:hAnsi="Calibri" w:cs="Calibri"/>
                <w:color w:val="444444"/>
                <w:sz w:val="19"/>
                <w:szCs w:val="19"/>
              </w:rPr>
              <w:t>Sliding Window</w:t>
            </w:r>
          </w:p>
        </w:tc>
        <w:tc>
          <w:tcPr>
            <w:tcW w:w="4160" w:type="dxa"/>
            <w:shd w:val="clear" w:color="auto" w:fill="FFFFFF"/>
            <w:tcMar>
              <w:top w:w="80" w:type="dxa"/>
              <w:left w:w="100" w:type="dxa"/>
              <w:bottom w:w="80" w:type="dxa"/>
              <w:right w:w="100" w:type="dxa"/>
            </w:tcMar>
          </w:tcPr>
          <w:p w14:paraId="0CBE1803" w14:textId="77777777" w:rsidR="005520BA" w:rsidRDefault="00F478CE">
            <w:pPr>
              <w:spacing w:before="80" w:after="80"/>
              <w:ind w:left="100"/>
            </w:pPr>
            <w:r>
              <w:rPr>
                <w:rFonts w:ascii="Calibri" w:eastAsia="Calibri" w:hAnsi="Calibri" w:cs="Calibri"/>
                <w:color w:val="444444"/>
                <w:sz w:val="19"/>
                <w:szCs w:val="19"/>
              </w:rPr>
              <w:t>Duplicate = window invalid = move left</w:t>
            </w:r>
          </w:p>
        </w:tc>
      </w:tr>
      <w:tr w:rsidR="005520BA" w14:paraId="494C5DD2" w14:textId="77777777">
        <w:tblPrEx>
          <w:tblCellMar>
            <w:top w:w="0" w:type="dxa"/>
            <w:bottom w:w="0" w:type="dxa"/>
          </w:tblCellMar>
        </w:tblPrEx>
        <w:tc>
          <w:tcPr>
            <w:tcW w:w="3200" w:type="dxa"/>
            <w:shd w:val="clear" w:color="auto" w:fill="F8F9FA"/>
            <w:tcMar>
              <w:top w:w="80" w:type="dxa"/>
              <w:left w:w="100" w:type="dxa"/>
              <w:bottom w:w="80" w:type="dxa"/>
              <w:right w:w="100" w:type="dxa"/>
            </w:tcMar>
          </w:tcPr>
          <w:p w14:paraId="229A7CF4" w14:textId="77777777" w:rsidR="005520BA" w:rsidRDefault="00F478CE">
            <w:pPr>
              <w:spacing w:before="80" w:after="80"/>
              <w:ind w:left="100"/>
            </w:pPr>
            <w:r>
              <w:rPr>
                <w:rFonts w:ascii="Calibri" w:eastAsia="Calibri" w:hAnsi="Calibri" w:cs="Calibri"/>
                <w:color w:val="444444"/>
                <w:sz w:val="19"/>
                <w:szCs w:val="19"/>
              </w:rPr>
              <w:t>Count subarrays summing to 15</w:t>
            </w:r>
          </w:p>
        </w:tc>
        <w:tc>
          <w:tcPr>
            <w:tcW w:w="2000" w:type="dxa"/>
            <w:shd w:val="clear" w:color="auto" w:fill="F8F9FA"/>
            <w:tcMar>
              <w:top w:w="80" w:type="dxa"/>
              <w:left w:w="100" w:type="dxa"/>
              <w:bottom w:w="80" w:type="dxa"/>
              <w:right w:w="100" w:type="dxa"/>
            </w:tcMar>
          </w:tcPr>
          <w:p w14:paraId="1BB86EB1" w14:textId="77777777" w:rsidR="005520BA" w:rsidRDefault="00F478CE">
            <w:pPr>
              <w:spacing w:before="80" w:after="80"/>
              <w:ind w:left="100"/>
            </w:pPr>
            <w:r>
              <w:rPr>
                <w:rFonts w:ascii="Calibri" w:eastAsia="Calibri" w:hAnsi="Calibri" w:cs="Calibri"/>
                <w:color w:val="444444"/>
                <w:sz w:val="19"/>
                <w:szCs w:val="19"/>
              </w:rPr>
              <w:t>Prefix Sum</w:t>
            </w:r>
          </w:p>
        </w:tc>
        <w:tc>
          <w:tcPr>
            <w:tcW w:w="4160" w:type="dxa"/>
            <w:shd w:val="clear" w:color="auto" w:fill="F8F9FA"/>
            <w:tcMar>
              <w:top w:w="80" w:type="dxa"/>
              <w:left w:w="100" w:type="dxa"/>
              <w:bottom w:w="80" w:type="dxa"/>
              <w:right w:w="100" w:type="dxa"/>
            </w:tcMar>
          </w:tcPr>
          <w:p w14:paraId="0D7B2BCF" w14:textId="77777777" w:rsidR="005520BA" w:rsidRDefault="00F478CE">
            <w:pPr>
              <w:spacing w:before="80" w:after="80"/>
              <w:ind w:left="100"/>
            </w:pPr>
            <w:r>
              <w:rPr>
                <w:rFonts w:ascii="Calibri" w:eastAsia="Calibri" w:hAnsi="Calibri" w:cs="Calibri"/>
                <w:color w:val="444444"/>
                <w:sz w:val="19"/>
                <w:szCs w:val="19"/>
              </w:rPr>
              <w:t>'Count' is the giveaway</w:t>
            </w:r>
          </w:p>
        </w:tc>
      </w:tr>
      <w:tr w:rsidR="005520BA" w14:paraId="52937A31"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11B80EEB" w14:textId="77777777" w:rsidR="005520BA" w:rsidRDefault="00F478CE">
            <w:pPr>
              <w:spacing w:before="80" w:after="80"/>
              <w:ind w:left="100"/>
            </w:pPr>
            <w:r>
              <w:rPr>
                <w:rFonts w:ascii="Calibri" w:eastAsia="Calibri" w:hAnsi="Calibri" w:cs="Calibri"/>
                <w:color w:val="444444"/>
                <w:sz w:val="19"/>
                <w:szCs w:val="19"/>
              </w:rPr>
              <w:t>Level order traversal of a tree</w:t>
            </w:r>
          </w:p>
        </w:tc>
        <w:tc>
          <w:tcPr>
            <w:tcW w:w="2000" w:type="dxa"/>
            <w:shd w:val="clear" w:color="auto" w:fill="FFFFFF"/>
            <w:tcMar>
              <w:top w:w="80" w:type="dxa"/>
              <w:left w:w="100" w:type="dxa"/>
              <w:bottom w:w="80" w:type="dxa"/>
              <w:right w:w="100" w:type="dxa"/>
            </w:tcMar>
          </w:tcPr>
          <w:p w14:paraId="5D2107BD" w14:textId="77777777" w:rsidR="005520BA" w:rsidRDefault="00F478CE">
            <w:pPr>
              <w:spacing w:before="80" w:after="80"/>
              <w:ind w:left="100"/>
            </w:pPr>
            <w:r>
              <w:rPr>
                <w:rFonts w:ascii="Calibri" w:eastAsia="Calibri" w:hAnsi="Calibri" w:cs="Calibri"/>
                <w:color w:val="444444"/>
                <w:sz w:val="19"/>
                <w:szCs w:val="19"/>
              </w:rPr>
              <w:t>BFS</w:t>
            </w:r>
          </w:p>
        </w:tc>
        <w:tc>
          <w:tcPr>
            <w:tcW w:w="4160" w:type="dxa"/>
            <w:shd w:val="clear" w:color="auto" w:fill="FFFFFF"/>
            <w:tcMar>
              <w:top w:w="80" w:type="dxa"/>
              <w:left w:w="100" w:type="dxa"/>
              <w:bottom w:w="80" w:type="dxa"/>
              <w:right w:w="100" w:type="dxa"/>
            </w:tcMar>
          </w:tcPr>
          <w:p w14:paraId="5732CA9B" w14:textId="77777777" w:rsidR="005520BA" w:rsidRDefault="00F478CE">
            <w:pPr>
              <w:spacing w:before="80" w:after="80"/>
              <w:ind w:left="100"/>
            </w:pPr>
            <w:r>
              <w:rPr>
                <w:rFonts w:ascii="Calibri" w:eastAsia="Calibri" w:hAnsi="Calibri" w:cs="Calibri"/>
                <w:color w:val="444444"/>
                <w:sz w:val="19"/>
                <w:szCs w:val="19"/>
              </w:rPr>
              <w:t>Level by level = BFS + Queue</w:t>
            </w:r>
          </w:p>
        </w:tc>
      </w:tr>
      <w:tr w:rsidR="005520BA" w14:paraId="2CF15B85" w14:textId="77777777">
        <w:tblPrEx>
          <w:tblCellMar>
            <w:top w:w="0" w:type="dxa"/>
            <w:bottom w:w="0" w:type="dxa"/>
          </w:tblCellMar>
        </w:tblPrEx>
        <w:tc>
          <w:tcPr>
            <w:tcW w:w="3200" w:type="dxa"/>
            <w:shd w:val="clear" w:color="auto" w:fill="F8F9FA"/>
            <w:tcMar>
              <w:top w:w="80" w:type="dxa"/>
              <w:left w:w="100" w:type="dxa"/>
              <w:bottom w:w="80" w:type="dxa"/>
              <w:right w:w="100" w:type="dxa"/>
            </w:tcMar>
          </w:tcPr>
          <w:p w14:paraId="7EC39A7D" w14:textId="77777777" w:rsidR="005520BA" w:rsidRDefault="00F478CE">
            <w:pPr>
              <w:spacing w:before="80" w:after="80"/>
              <w:ind w:left="100"/>
            </w:pPr>
            <w:r>
              <w:rPr>
                <w:rFonts w:ascii="Calibri" w:eastAsia="Calibri" w:hAnsi="Calibri" w:cs="Calibri"/>
                <w:color w:val="444444"/>
                <w:sz w:val="19"/>
                <w:szCs w:val="19"/>
              </w:rPr>
              <w:t>Find shortest path in a grid</w:t>
            </w:r>
          </w:p>
        </w:tc>
        <w:tc>
          <w:tcPr>
            <w:tcW w:w="2000" w:type="dxa"/>
            <w:shd w:val="clear" w:color="auto" w:fill="F8F9FA"/>
            <w:tcMar>
              <w:top w:w="80" w:type="dxa"/>
              <w:left w:w="100" w:type="dxa"/>
              <w:bottom w:w="80" w:type="dxa"/>
              <w:right w:w="100" w:type="dxa"/>
            </w:tcMar>
          </w:tcPr>
          <w:p w14:paraId="310AB4CF" w14:textId="77777777" w:rsidR="005520BA" w:rsidRDefault="00F478CE">
            <w:pPr>
              <w:spacing w:before="80" w:after="80"/>
              <w:ind w:left="100"/>
            </w:pPr>
            <w:r>
              <w:rPr>
                <w:rFonts w:ascii="Calibri" w:eastAsia="Calibri" w:hAnsi="Calibri" w:cs="Calibri"/>
                <w:color w:val="444444"/>
                <w:sz w:val="19"/>
                <w:szCs w:val="19"/>
              </w:rPr>
              <w:t>BFS</w:t>
            </w:r>
          </w:p>
        </w:tc>
        <w:tc>
          <w:tcPr>
            <w:tcW w:w="4160" w:type="dxa"/>
            <w:shd w:val="clear" w:color="auto" w:fill="F8F9FA"/>
            <w:tcMar>
              <w:top w:w="80" w:type="dxa"/>
              <w:left w:w="100" w:type="dxa"/>
              <w:bottom w:w="80" w:type="dxa"/>
              <w:right w:w="100" w:type="dxa"/>
            </w:tcMar>
          </w:tcPr>
          <w:p w14:paraId="02C7255F" w14:textId="77777777" w:rsidR="005520BA" w:rsidRDefault="00F478CE">
            <w:pPr>
              <w:spacing w:before="80" w:after="80"/>
              <w:ind w:left="100"/>
            </w:pPr>
            <w:r>
              <w:rPr>
                <w:rFonts w:ascii="Calibri" w:eastAsia="Calibri" w:hAnsi="Calibri" w:cs="Calibri"/>
                <w:color w:val="444444"/>
                <w:sz w:val="19"/>
                <w:szCs w:val="19"/>
              </w:rPr>
              <w:t>Shortest path unweighted = BFS</w:t>
            </w:r>
          </w:p>
        </w:tc>
      </w:tr>
      <w:tr w:rsidR="005520BA" w14:paraId="201DDABF"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4250C506" w14:textId="77777777" w:rsidR="005520BA" w:rsidRDefault="00F478CE">
            <w:pPr>
              <w:spacing w:before="80" w:after="80"/>
              <w:ind w:left="100"/>
            </w:pPr>
            <w:r>
              <w:rPr>
                <w:rFonts w:ascii="Calibri" w:eastAsia="Calibri" w:hAnsi="Calibri" w:cs="Calibri"/>
                <w:color w:val="444444"/>
                <w:sz w:val="19"/>
                <w:szCs w:val="19"/>
              </w:rPr>
              <w:t>Print BST values in sorted order</w:t>
            </w:r>
          </w:p>
        </w:tc>
        <w:tc>
          <w:tcPr>
            <w:tcW w:w="2000" w:type="dxa"/>
            <w:shd w:val="clear" w:color="auto" w:fill="FFFFFF"/>
            <w:tcMar>
              <w:top w:w="80" w:type="dxa"/>
              <w:left w:w="100" w:type="dxa"/>
              <w:bottom w:w="80" w:type="dxa"/>
              <w:right w:w="100" w:type="dxa"/>
            </w:tcMar>
          </w:tcPr>
          <w:p w14:paraId="2FA36181" w14:textId="77777777" w:rsidR="005520BA" w:rsidRDefault="00F478CE">
            <w:pPr>
              <w:spacing w:before="80" w:after="80"/>
              <w:ind w:left="100"/>
            </w:pPr>
            <w:r>
              <w:rPr>
                <w:rFonts w:ascii="Calibri" w:eastAsia="Calibri" w:hAnsi="Calibri" w:cs="Calibri"/>
                <w:color w:val="444444"/>
                <w:sz w:val="19"/>
                <w:szCs w:val="19"/>
              </w:rPr>
              <w:t>DFS — Inorder</w:t>
            </w:r>
          </w:p>
        </w:tc>
        <w:tc>
          <w:tcPr>
            <w:tcW w:w="4160" w:type="dxa"/>
            <w:shd w:val="clear" w:color="auto" w:fill="FFFFFF"/>
            <w:tcMar>
              <w:top w:w="80" w:type="dxa"/>
              <w:left w:w="100" w:type="dxa"/>
              <w:bottom w:w="80" w:type="dxa"/>
              <w:right w:w="100" w:type="dxa"/>
            </w:tcMar>
          </w:tcPr>
          <w:p w14:paraId="29E0620A" w14:textId="77777777" w:rsidR="005520BA" w:rsidRDefault="00F478CE">
            <w:pPr>
              <w:spacing w:before="80" w:after="80"/>
              <w:ind w:left="100"/>
            </w:pPr>
            <w:r>
              <w:rPr>
                <w:rFonts w:ascii="Calibri" w:eastAsia="Calibri" w:hAnsi="Calibri" w:cs="Calibri"/>
                <w:color w:val="444444"/>
                <w:sz w:val="19"/>
                <w:szCs w:val="19"/>
              </w:rPr>
              <w:t>Sorted order in BST = Inorder</w:t>
            </w:r>
          </w:p>
        </w:tc>
      </w:tr>
    </w:tbl>
    <w:p w14:paraId="345DA54F" w14:textId="77777777" w:rsidR="00F478CE" w:rsidRDefault="00F478CE"/>
    <w:sectPr w:rsidR="00F478C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310379"/>
    <w:multiLevelType w:val="hybridMultilevel"/>
    <w:tmpl w:val="84A4F3F8"/>
    <w:lvl w:ilvl="0" w:tplc="014AAB7E">
      <w:start w:val="1"/>
      <w:numFmt w:val="bullet"/>
      <w:lvlText w:val="●"/>
      <w:lvlJc w:val="left"/>
      <w:pPr>
        <w:ind w:left="720" w:hanging="360"/>
      </w:pPr>
    </w:lvl>
    <w:lvl w:ilvl="1" w:tplc="7C02D6FA">
      <w:start w:val="1"/>
      <w:numFmt w:val="bullet"/>
      <w:lvlText w:val="○"/>
      <w:lvlJc w:val="left"/>
      <w:pPr>
        <w:ind w:left="1440" w:hanging="360"/>
      </w:pPr>
    </w:lvl>
    <w:lvl w:ilvl="2" w:tplc="D0B8C2E4">
      <w:start w:val="1"/>
      <w:numFmt w:val="bullet"/>
      <w:lvlText w:val="■"/>
      <w:lvlJc w:val="left"/>
      <w:pPr>
        <w:ind w:left="2160" w:hanging="360"/>
      </w:pPr>
    </w:lvl>
    <w:lvl w:ilvl="3" w:tplc="3BA8F5C2">
      <w:start w:val="1"/>
      <w:numFmt w:val="bullet"/>
      <w:lvlText w:val="●"/>
      <w:lvlJc w:val="left"/>
      <w:pPr>
        <w:ind w:left="2880" w:hanging="360"/>
      </w:pPr>
    </w:lvl>
    <w:lvl w:ilvl="4" w:tplc="A0E86F82">
      <w:start w:val="1"/>
      <w:numFmt w:val="bullet"/>
      <w:lvlText w:val="○"/>
      <w:lvlJc w:val="left"/>
      <w:pPr>
        <w:ind w:left="3600" w:hanging="360"/>
      </w:pPr>
    </w:lvl>
    <w:lvl w:ilvl="5" w:tplc="5C628668">
      <w:start w:val="1"/>
      <w:numFmt w:val="bullet"/>
      <w:lvlText w:val="■"/>
      <w:lvlJc w:val="left"/>
      <w:pPr>
        <w:ind w:left="4320" w:hanging="360"/>
      </w:pPr>
    </w:lvl>
    <w:lvl w:ilvl="6" w:tplc="BBC85C5A">
      <w:start w:val="1"/>
      <w:numFmt w:val="bullet"/>
      <w:lvlText w:val="●"/>
      <w:lvlJc w:val="left"/>
      <w:pPr>
        <w:ind w:left="5040" w:hanging="360"/>
      </w:pPr>
    </w:lvl>
    <w:lvl w:ilvl="7" w:tplc="833CFEFA">
      <w:start w:val="1"/>
      <w:numFmt w:val="bullet"/>
      <w:lvlText w:val="●"/>
      <w:lvlJc w:val="left"/>
      <w:pPr>
        <w:ind w:left="5760" w:hanging="360"/>
      </w:pPr>
    </w:lvl>
    <w:lvl w:ilvl="8" w:tplc="7312FBFC">
      <w:start w:val="1"/>
      <w:numFmt w:val="bullet"/>
      <w:lvlText w:val="●"/>
      <w:lvlJc w:val="left"/>
      <w:pPr>
        <w:ind w:left="6480" w:hanging="360"/>
      </w:pPr>
    </w:lvl>
  </w:abstractNum>
  <w:num w:numId="1" w16cid:durableId="5927872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0BA"/>
    <w:rsid w:val="005520BA"/>
    <w:rsid w:val="005E0F5C"/>
    <w:rsid w:val="007D7BC6"/>
    <w:rsid w:val="00F478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EF8F8"/>
  <w15:docId w15:val="{0B8D1EB7-F49B-40EA-8DC8-B9A56EB21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39</Pages>
  <Words>5837</Words>
  <Characters>33273</Characters>
  <Application>Microsoft Office Word</Application>
  <DocSecurity>0</DocSecurity>
  <Lines>277</Lines>
  <Paragraphs>78</Paragraphs>
  <ScaleCrop>false</ScaleCrop>
  <Company/>
  <LinksUpToDate>false</LinksUpToDate>
  <CharactersWithSpaces>39032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Diana Del Gaudio</cp:lastModifiedBy>
  <cp:revision>2</cp:revision>
  <dcterms:created xsi:type="dcterms:W3CDTF">2026-07-28T16:11:00Z</dcterms:created>
  <dcterms:modified xsi:type="dcterms:W3CDTF">2026-07-28T16:11:00Z</dcterms:modified>
</cp:coreProperties>
</file>