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9DE6E" w14:textId="77777777" w:rsidR="00D8268C" w:rsidRPr="002F1C0C" w:rsidRDefault="00000000" w:rsidP="002F1C0C">
      <w:pPr>
        <w:pStyle w:val="Heading1"/>
        <w:spacing w:line="480" w:lineRule="auto"/>
        <w:jc w:val="center"/>
        <w:rPr>
          <w:rFonts w:ascii="Arial" w:hAnsi="Arial" w:cs="Arial"/>
          <w:color w:val="000000" w:themeColor="text1"/>
          <w:sz w:val="22"/>
          <w:szCs w:val="22"/>
        </w:rPr>
      </w:pPr>
      <w:r w:rsidRPr="002F1C0C">
        <w:rPr>
          <w:rFonts w:ascii="Arial" w:hAnsi="Arial" w:cs="Arial"/>
          <w:color w:val="000000" w:themeColor="text1"/>
          <w:sz w:val="22"/>
          <w:szCs w:val="22"/>
        </w:rPr>
        <w:t>Bike-Share Data Analysis Project Report</w:t>
      </w:r>
    </w:p>
    <w:p w14:paraId="3606FE0C" w14:textId="77777777" w:rsidR="00D8268C" w:rsidRPr="002F1C0C" w:rsidRDefault="00000000" w:rsidP="002F1C0C">
      <w:pPr>
        <w:pStyle w:val="Heading2"/>
        <w:spacing w:line="480" w:lineRule="auto"/>
        <w:rPr>
          <w:rFonts w:ascii="Arial" w:hAnsi="Arial" w:cs="Arial"/>
          <w:color w:val="000000" w:themeColor="text1"/>
          <w:sz w:val="22"/>
          <w:szCs w:val="22"/>
        </w:rPr>
      </w:pPr>
      <w:r w:rsidRPr="002F1C0C">
        <w:rPr>
          <w:rFonts w:ascii="Arial" w:hAnsi="Arial" w:cs="Arial"/>
          <w:color w:val="000000" w:themeColor="text1"/>
          <w:sz w:val="22"/>
          <w:szCs w:val="22"/>
        </w:rPr>
        <w:t>1. Introduction</w:t>
      </w:r>
    </w:p>
    <w:p w14:paraId="454CF544" w14:textId="77777777" w:rsidR="00D8268C" w:rsidRPr="002F1C0C" w:rsidRDefault="00000000" w:rsidP="002F1C0C">
      <w:pPr>
        <w:spacing w:line="480" w:lineRule="auto"/>
        <w:rPr>
          <w:rFonts w:ascii="Arial" w:hAnsi="Arial" w:cs="Arial"/>
          <w:color w:val="000000" w:themeColor="text1"/>
        </w:rPr>
      </w:pPr>
      <w:r w:rsidRPr="002F1C0C">
        <w:rPr>
          <w:rFonts w:ascii="Arial" w:hAnsi="Arial" w:cs="Arial"/>
          <w:color w:val="000000" w:themeColor="text1"/>
        </w:rPr>
        <w:t>This project explores bike-share usage patterns between member and casual users by analyzing Divvy trip data from 2019 Q1 to 2020 Q1. The analysis was conducted using R, with data visualizations created in both R and Tableau. Key insights focus on ride duration, usage distribution by day of week, and weekend preferences.</w:t>
      </w:r>
    </w:p>
    <w:p w14:paraId="346A028D" w14:textId="77777777" w:rsidR="00D8268C" w:rsidRPr="002F1C0C" w:rsidRDefault="00000000" w:rsidP="002F1C0C">
      <w:pPr>
        <w:pStyle w:val="Heading2"/>
        <w:spacing w:line="480" w:lineRule="auto"/>
        <w:rPr>
          <w:rFonts w:ascii="Arial" w:hAnsi="Arial" w:cs="Arial"/>
          <w:color w:val="000000" w:themeColor="text1"/>
          <w:sz w:val="22"/>
          <w:szCs w:val="22"/>
        </w:rPr>
      </w:pPr>
      <w:r w:rsidRPr="002F1C0C">
        <w:rPr>
          <w:rFonts w:ascii="Arial" w:hAnsi="Arial" w:cs="Arial"/>
          <w:color w:val="000000" w:themeColor="text1"/>
          <w:sz w:val="22"/>
          <w:szCs w:val="22"/>
        </w:rPr>
        <w:t>2. Data Cleaning and Preparation</w:t>
      </w:r>
    </w:p>
    <w:p w14:paraId="61F0B4AF" w14:textId="4E690EAA" w:rsidR="00D8268C" w:rsidRPr="002F1C0C" w:rsidRDefault="00000000" w:rsidP="002F1C0C">
      <w:pPr>
        <w:spacing w:line="480" w:lineRule="auto"/>
        <w:rPr>
          <w:rFonts w:ascii="Arial" w:hAnsi="Arial" w:cs="Arial"/>
          <w:color w:val="000000" w:themeColor="text1"/>
        </w:rPr>
      </w:pPr>
      <w:r w:rsidRPr="002F1C0C">
        <w:rPr>
          <w:rFonts w:ascii="Arial" w:hAnsi="Arial" w:cs="Arial"/>
          <w:color w:val="000000" w:themeColor="text1"/>
        </w:rPr>
        <w:t xml:space="preserve">Using R, datasets from different quarters were standardized by renaming columns and converting data types. Irrelevant columns were </w:t>
      </w:r>
      <w:r w:rsidR="002F1C0C" w:rsidRPr="002F1C0C">
        <w:rPr>
          <w:rFonts w:ascii="Arial" w:hAnsi="Arial" w:cs="Arial"/>
          <w:color w:val="000000" w:themeColor="text1"/>
        </w:rPr>
        <w:t>removed and</w:t>
      </w:r>
      <w:r w:rsidRPr="002F1C0C">
        <w:rPr>
          <w:rFonts w:ascii="Arial" w:hAnsi="Arial" w:cs="Arial"/>
          <w:color w:val="000000" w:themeColor="text1"/>
        </w:rPr>
        <w:t xml:space="preserve"> missing or invalid entries were filtered out. All trips were then combined into a single dataframe with consistent structure.</w:t>
      </w:r>
    </w:p>
    <w:p w14:paraId="6A509921" w14:textId="77777777" w:rsidR="00D8268C" w:rsidRPr="002F1C0C" w:rsidRDefault="00000000" w:rsidP="002F1C0C">
      <w:pPr>
        <w:pStyle w:val="Heading2"/>
        <w:spacing w:line="480" w:lineRule="auto"/>
        <w:rPr>
          <w:rFonts w:ascii="Arial" w:hAnsi="Arial" w:cs="Arial"/>
          <w:color w:val="000000" w:themeColor="text1"/>
          <w:sz w:val="22"/>
          <w:szCs w:val="22"/>
        </w:rPr>
      </w:pPr>
      <w:r w:rsidRPr="002F1C0C">
        <w:rPr>
          <w:rFonts w:ascii="Arial" w:hAnsi="Arial" w:cs="Arial"/>
          <w:color w:val="000000" w:themeColor="text1"/>
          <w:sz w:val="22"/>
          <w:szCs w:val="22"/>
        </w:rPr>
        <w:t>3. Summary of R Code Steps</w:t>
      </w:r>
    </w:p>
    <w:p w14:paraId="310F74FC" w14:textId="77777777" w:rsidR="00D8268C" w:rsidRPr="002F1C0C" w:rsidRDefault="00000000" w:rsidP="002F1C0C">
      <w:pPr>
        <w:spacing w:line="480" w:lineRule="auto"/>
        <w:rPr>
          <w:rFonts w:ascii="Arial" w:hAnsi="Arial" w:cs="Arial"/>
          <w:color w:val="000000" w:themeColor="text1"/>
        </w:rPr>
      </w:pPr>
      <w:r w:rsidRPr="002F1C0C">
        <w:rPr>
          <w:rFonts w:ascii="Arial" w:hAnsi="Arial" w:cs="Arial"/>
          <w:color w:val="000000" w:themeColor="text1"/>
        </w:rPr>
        <w:t>- Loaded and cleaned individual quarterly CSV files using `read_csv()` and `rename()`.</w:t>
      </w:r>
      <w:r w:rsidRPr="002F1C0C">
        <w:rPr>
          <w:rFonts w:ascii="Arial" w:hAnsi="Arial" w:cs="Arial"/>
          <w:color w:val="000000" w:themeColor="text1"/>
        </w:rPr>
        <w:br/>
        <w:t>- Standardized column names and types across datasets.</w:t>
      </w:r>
      <w:r w:rsidRPr="002F1C0C">
        <w:rPr>
          <w:rFonts w:ascii="Arial" w:hAnsi="Arial" w:cs="Arial"/>
          <w:color w:val="000000" w:themeColor="text1"/>
        </w:rPr>
        <w:br/>
        <w:t>- Combined the datasets using `bind_rows()`.</w:t>
      </w:r>
      <w:r w:rsidRPr="002F1C0C">
        <w:rPr>
          <w:rFonts w:ascii="Arial" w:hAnsi="Arial" w:cs="Arial"/>
          <w:color w:val="000000" w:themeColor="text1"/>
        </w:rPr>
        <w:br/>
        <w:t>- Extracted date, time, and weekday components from timestamps.</w:t>
      </w:r>
      <w:r w:rsidRPr="002F1C0C">
        <w:rPr>
          <w:rFonts w:ascii="Arial" w:hAnsi="Arial" w:cs="Arial"/>
          <w:color w:val="000000" w:themeColor="text1"/>
        </w:rPr>
        <w:br/>
        <w:t>- Created new columns such as `ride_length` and `day_of_week`.</w:t>
      </w:r>
      <w:r w:rsidRPr="002F1C0C">
        <w:rPr>
          <w:rFonts w:ascii="Arial" w:hAnsi="Arial" w:cs="Arial"/>
          <w:color w:val="000000" w:themeColor="text1"/>
        </w:rPr>
        <w:br/>
        <w:t>- Filtered data to remove erroneous entries and HQ QR rides.</w:t>
      </w:r>
      <w:r w:rsidRPr="002F1C0C">
        <w:rPr>
          <w:rFonts w:ascii="Arial" w:hAnsi="Arial" w:cs="Arial"/>
          <w:color w:val="000000" w:themeColor="text1"/>
        </w:rPr>
        <w:br/>
        <w:t>- Aggregated data using `group_by()` and `summarise()` to compute key statistics.</w:t>
      </w:r>
    </w:p>
    <w:p w14:paraId="3907B3E6" w14:textId="77777777" w:rsidR="00D8268C" w:rsidRPr="002F1C0C" w:rsidRDefault="00000000" w:rsidP="002F1C0C">
      <w:pPr>
        <w:pStyle w:val="Heading2"/>
        <w:spacing w:line="480" w:lineRule="auto"/>
        <w:rPr>
          <w:rFonts w:ascii="Arial" w:hAnsi="Arial" w:cs="Arial"/>
          <w:color w:val="000000" w:themeColor="text1"/>
          <w:sz w:val="22"/>
          <w:szCs w:val="22"/>
        </w:rPr>
      </w:pPr>
      <w:r w:rsidRPr="002F1C0C">
        <w:rPr>
          <w:rFonts w:ascii="Arial" w:hAnsi="Arial" w:cs="Arial"/>
          <w:color w:val="000000" w:themeColor="text1"/>
          <w:sz w:val="22"/>
          <w:szCs w:val="22"/>
        </w:rPr>
        <w:t>4. Key Findings</w:t>
      </w:r>
    </w:p>
    <w:p w14:paraId="778D5BEA" w14:textId="63966A41" w:rsidR="00D8268C" w:rsidRPr="002F1C0C" w:rsidRDefault="00000000" w:rsidP="002F1C0C">
      <w:pPr>
        <w:spacing w:line="480" w:lineRule="auto"/>
        <w:rPr>
          <w:rFonts w:ascii="Arial" w:hAnsi="Arial" w:cs="Arial"/>
          <w:color w:val="000000" w:themeColor="text1"/>
        </w:rPr>
      </w:pPr>
      <w:r w:rsidRPr="002F1C0C">
        <w:rPr>
          <w:rFonts w:ascii="Arial" w:hAnsi="Arial" w:cs="Arial"/>
          <w:color w:val="000000" w:themeColor="text1"/>
        </w:rPr>
        <w:t xml:space="preserve">- **Ride </w:t>
      </w:r>
      <w:r w:rsidR="002F1C0C" w:rsidRPr="002F1C0C">
        <w:rPr>
          <w:rFonts w:ascii="Arial" w:hAnsi="Arial" w:cs="Arial"/>
          <w:color w:val="000000" w:themeColor="text1"/>
        </w:rPr>
        <w:t>Duration: *</w:t>
      </w:r>
      <w:r w:rsidRPr="002F1C0C">
        <w:rPr>
          <w:rFonts w:ascii="Arial" w:hAnsi="Arial" w:cs="Arial"/>
          <w:color w:val="000000" w:themeColor="text1"/>
        </w:rPr>
        <w:t>* Casual users averaged 3,553 seconds per ride, while members averaged 850 seconds.</w:t>
      </w:r>
    </w:p>
    <w:p w14:paraId="050C064A" w14:textId="3509E01D" w:rsidR="00D8268C" w:rsidRPr="002F1C0C" w:rsidRDefault="00000000" w:rsidP="002F1C0C">
      <w:pPr>
        <w:spacing w:line="480" w:lineRule="auto"/>
        <w:rPr>
          <w:rFonts w:ascii="Arial" w:hAnsi="Arial" w:cs="Arial"/>
          <w:color w:val="000000" w:themeColor="text1"/>
        </w:rPr>
      </w:pPr>
      <w:r w:rsidRPr="002F1C0C">
        <w:rPr>
          <w:rFonts w:ascii="Arial" w:hAnsi="Arial" w:cs="Arial"/>
          <w:color w:val="000000" w:themeColor="text1"/>
        </w:rPr>
        <w:lastRenderedPageBreak/>
        <w:t xml:space="preserve">- **Weekend </w:t>
      </w:r>
      <w:r w:rsidR="002F1C0C" w:rsidRPr="002F1C0C">
        <w:rPr>
          <w:rFonts w:ascii="Arial" w:hAnsi="Arial" w:cs="Arial"/>
          <w:color w:val="000000" w:themeColor="text1"/>
        </w:rPr>
        <w:t>Usage: *</w:t>
      </w:r>
      <w:r w:rsidRPr="002F1C0C">
        <w:rPr>
          <w:rFonts w:ascii="Arial" w:hAnsi="Arial" w:cs="Arial"/>
          <w:color w:val="000000" w:themeColor="text1"/>
        </w:rPr>
        <w:t>* 37% of casual rides occurred on weekends, compared to only 24% for members.</w:t>
      </w:r>
    </w:p>
    <w:p w14:paraId="3959F61D" w14:textId="7CABF4FC" w:rsidR="00D8268C" w:rsidRPr="002F1C0C" w:rsidRDefault="00000000" w:rsidP="002F1C0C">
      <w:pPr>
        <w:spacing w:line="480" w:lineRule="auto"/>
        <w:rPr>
          <w:rFonts w:ascii="Arial" w:hAnsi="Arial" w:cs="Arial"/>
          <w:color w:val="000000" w:themeColor="text1"/>
        </w:rPr>
      </w:pPr>
      <w:r w:rsidRPr="002F1C0C">
        <w:rPr>
          <w:rFonts w:ascii="Arial" w:hAnsi="Arial" w:cs="Arial"/>
          <w:color w:val="000000" w:themeColor="text1"/>
        </w:rPr>
        <w:t xml:space="preserve">- **Day of Week </w:t>
      </w:r>
      <w:r w:rsidR="002F1C0C" w:rsidRPr="002F1C0C">
        <w:rPr>
          <w:rFonts w:ascii="Arial" w:hAnsi="Arial" w:cs="Arial"/>
          <w:color w:val="000000" w:themeColor="text1"/>
        </w:rPr>
        <w:t>Trends: *</w:t>
      </w:r>
      <w:r w:rsidRPr="002F1C0C">
        <w:rPr>
          <w:rFonts w:ascii="Arial" w:hAnsi="Arial" w:cs="Arial"/>
          <w:color w:val="000000" w:themeColor="text1"/>
        </w:rPr>
        <w:t>* Casual users ride most on weekends, while members ride consistently on weekdays.</w:t>
      </w:r>
    </w:p>
    <w:p w14:paraId="4B4376F9" w14:textId="77777777" w:rsidR="00D8268C" w:rsidRPr="002F1C0C" w:rsidRDefault="00000000" w:rsidP="002F1C0C">
      <w:pPr>
        <w:pStyle w:val="Heading2"/>
        <w:spacing w:line="480" w:lineRule="auto"/>
        <w:rPr>
          <w:rFonts w:ascii="Arial" w:hAnsi="Arial" w:cs="Arial"/>
          <w:color w:val="000000" w:themeColor="text1"/>
          <w:sz w:val="22"/>
          <w:szCs w:val="22"/>
        </w:rPr>
      </w:pPr>
      <w:r w:rsidRPr="002F1C0C">
        <w:rPr>
          <w:rFonts w:ascii="Arial" w:hAnsi="Arial" w:cs="Arial"/>
          <w:color w:val="000000" w:themeColor="text1"/>
          <w:sz w:val="22"/>
          <w:szCs w:val="22"/>
        </w:rPr>
        <w:t>5. Visualizations</w:t>
      </w:r>
    </w:p>
    <w:p w14:paraId="76381063" w14:textId="77777777" w:rsidR="00D8268C" w:rsidRPr="002F1C0C" w:rsidRDefault="00000000" w:rsidP="002F1C0C">
      <w:pPr>
        <w:spacing w:line="480" w:lineRule="auto"/>
        <w:rPr>
          <w:rFonts w:ascii="Arial" w:hAnsi="Arial" w:cs="Arial"/>
          <w:color w:val="000000" w:themeColor="text1"/>
        </w:rPr>
      </w:pPr>
      <w:r w:rsidRPr="002F1C0C">
        <w:rPr>
          <w:rFonts w:ascii="Arial" w:hAnsi="Arial" w:cs="Arial"/>
          <w:color w:val="000000" w:themeColor="text1"/>
        </w:rPr>
        <w:t>Below are selected visualizations comparing usage trends between casual and member riders.</w:t>
      </w:r>
    </w:p>
    <w:p w14:paraId="5FD98F50" w14:textId="77777777" w:rsidR="00D8268C" w:rsidRPr="002F1C0C" w:rsidRDefault="00000000">
      <w:pPr>
        <w:rPr>
          <w:rFonts w:ascii="Arial" w:hAnsi="Arial" w:cs="Arial"/>
          <w:color w:val="000000" w:themeColor="text1"/>
        </w:rPr>
      </w:pPr>
      <w:r w:rsidRPr="002F1C0C">
        <w:rPr>
          <w:rFonts w:ascii="Arial" w:hAnsi="Arial" w:cs="Arial"/>
          <w:noProof/>
          <w:color w:val="000000" w:themeColor="text1"/>
        </w:rPr>
        <w:drawing>
          <wp:inline distT="0" distB="0" distL="0" distR="0" wp14:anchorId="3BAC2F05" wp14:editId="5794B2F3">
            <wp:extent cx="50292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stretch>
                      <a:fillRect/>
                    </a:stretch>
                  </pic:blipFill>
                  <pic:spPr>
                    <a:xfrm>
                      <a:off x="0" y="0"/>
                      <a:ext cx="5029200" cy="2095500"/>
                    </a:xfrm>
                    <a:prstGeom prst="rect">
                      <a:avLst/>
                    </a:prstGeom>
                  </pic:spPr>
                </pic:pic>
              </a:graphicData>
            </a:graphic>
          </wp:inline>
        </w:drawing>
      </w:r>
    </w:p>
    <w:p w14:paraId="385BD8BD" w14:textId="6D75A659" w:rsidR="00D8268C" w:rsidRPr="002F1C0C" w:rsidRDefault="00000000">
      <w:pPr>
        <w:rPr>
          <w:rFonts w:ascii="Arial" w:hAnsi="Arial" w:cs="Arial"/>
          <w:color w:val="000000" w:themeColor="text1"/>
        </w:rPr>
      </w:pPr>
      <w:r w:rsidRPr="002F1C0C">
        <w:rPr>
          <w:rFonts w:ascii="Arial" w:hAnsi="Arial" w:cs="Arial"/>
          <w:color w:val="000000" w:themeColor="text1"/>
        </w:rPr>
        <w:t>Figure 1: Comparison of Average Ride Duration and Weekend Usage by User Type (</w:t>
      </w:r>
      <w:proofErr w:type="spellStart"/>
      <w:r w:rsidR="002F1C0C" w:rsidRPr="002F1C0C">
        <w:rPr>
          <w:rFonts w:ascii="Arial" w:hAnsi="Arial" w:cs="Arial"/>
          <w:color w:val="000000" w:themeColor="text1"/>
        </w:rPr>
        <w:t>Pyhon</w:t>
      </w:r>
      <w:proofErr w:type="spellEnd"/>
      <w:r w:rsidRPr="002F1C0C">
        <w:rPr>
          <w:rFonts w:ascii="Arial" w:hAnsi="Arial" w:cs="Arial"/>
          <w:color w:val="000000" w:themeColor="text1"/>
        </w:rPr>
        <w:t>).</w:t>
      </w:r>
    </w:p>
    <w:p w14:paraId="36969AFC" w14:textId="77777777" w:rsidR="00D8268C" w:rsidRPr="002F1C0C" w:rsidRDefault="00000000">
      <w:pPr>
        <w:rPr>
          <w:rFonts w:ascii="Arial" w:hAnsi="Arial" w:cs="Arial"/>
          <w:color w:val="000000" w:themeColor="text1"/>
        </w:rPr>
      </w:pPr>
      <w:r w:rsidRPr="002F1C0C">
        <w:rPr>
          <w:rFonts w:ascii="Arial" w:hAnsi="Arial" w:cs="Arial"/>
          <w:noProof/>
          <w:color w:val="000000" w:themeColor="text1"/>
        </w:rPr>
        <w:lastRenderedPageBreak/>
        <w:drawing>
          <wp:inline distT="0" distB="0" distL="0" distR="0" wp14:anchorId="7EA1EFD6" wp14:editId="257AE399">
            <wp:extent cx="5486400" cy="3163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5 at 5.26.34 PM.png"/>
                    <pic:cNvPicPr/>
                  </pic:nvPicPr>
                  <pic:blipFill>
                    <a:blip r:embed="rId7"/>
                    <a:stretch>
                      <a:fillRect/>
                    </a:stretch>
                  </pic:blipFill>
                  <pic:spPr>
                    <a:xfrm>
                      <a:off x="0" y="0"/>
                      <a:ext cx="5486400" cy="3163788"/>
                    </a:xfrm>
                    <a:prstGeom prst="rect">
                      <a:avLst/>
                    </a:prstGeom>
                  </pic:spPr>
                </pic:pic>
              </a:graphicData>
            </a:graphic>
          </wp:inline>
        </w:drawing>
      </w:r>
    </w:p>
    <w:p w14:paraId="4AC48499" w14:textId="77777777" w:rsidR="00D8268C" w:rsidRPr="002F1C0C" w:rsidRDefault="00000000">
      <w:pPr>
        <w:rPr>
          <w:rFonts w:ascii="Arial" w:hAnsi="Arial" w:cs="Arial"/>
          <w:color w:val="000000" w:themeColor="text1"/>
        </w:rPr>
      </w:pPr>
      <w:r w:rsidRPr="002F1C0C">
        <w:rPr>
          <w:rFonts w:ascii="Arial" w:hAnsi="Arial" w:cs="Arial"/>
          <w:color w:val="000000" w:themeColor="text1"/>
        </w:rPr>
        <w:t>Figure 2: Number of Rides by Day of the Week and User Type (Tableau).</w:t>
      </w:r>
    </w:p>
    <w:p w14:paraId="701FAD42" w14:textId="77777777" w:rsidR="00D8268C" w:rsidRPr="002F1C0C" w:rsidRDefault="00000000">
      <w:pPr>
        <w:rPr>
          <w:rFonts w:ascii="Arial" w:hAnsi="Arial" w:cs="Arial"/>
          <w:color w:val="000000" w:themeColor="text1"/>
        </w:rPr>
      </w:pPr>
      <w:r w:rsidRPr="002F1C0C">
        <w:rPr>
          <w:rFonts w:ascii="Arial" w:hAnsi="Arial" w:cs="Arial"/>
          <w:noProof/>
          <w:color w:val="000000" w:themeColor="text1"/>
        </w:rPr>
        <w:drawing>
          <wp:inline distT="0" distB="0" distL="0" distR="0" wp14:anchorId="767A2BFC" wp14:editId="47F666B8">
            <wp:extent cx="5029200" cy="2897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5 at 6.03.31 PM.png"/>
                    <pic:cNvPicPr/>
                  </pic:nvPicPr>
                  <pic:blipFill>
                    <a:blip r:embed="rId8"/>
                    <a:stretch>
                      <a:fillRect/>
                    </a:stretch>
                  </pic:blipFill>
                  <pic:spPr>
                    <a:xfrm>
                      <a:off x="0" y="0"/>
                      <a:ext cx="5029200" cy="2897684"/>
                    </a:xfrm>
                    <a:prstGeom prst="rect">
                      <a:avLst/>
                    </a:prstGeom>
                  </pic:spPr>
                </pic:pic>
              </a:graphicData>
            </a:graphic>
          </wp:inline>
        </w:drawing>
      </w:r>
    </w:p>
    <w:p w14:paraId="0A46A85A" w14:textId="77777777" w:rsidR="00D8268C" w:rsidRDefault="00000000">
      <w:pPr>
        <w:rPr>
          <w:rFonts w:ascii="Arial" w:hAnsi="Arial" w:cs="Arial"/>
          <w:color w:val="000000" w:themeColor="text1"/>
        </w:rPr>
      </w:pPr>
      <w:r w:rsidRPr="002F1C0C">
        <w:rPr>
          <w:rFonts w:ascii="Arial" w:hAnsi="Arial" w:cs="Arial"/>
          <w:color w:val="000000" w:themeColor="text1"/>
        </w:rPr>
        <w:t>Figure 3: Average Ride Duration by User Type (Tableau).</w:t>
      </w:r>
    </w:p>
    <w:p w14:paraId="38FE802B" w14:textId="77777777" w:rsidR="002F1C0C" w:rsidRDefault="002F1C0C">
      <w:pPr>
        <w:rPr>
          <w:rFonts w:ascii="Arial" w:hAnsi="Arial" w:cs="Arial"/>
          <w:color w:val="000000" w:themeColor="text1"/>
        </w:rPr>
      </w:pPr>
    </w:p>
    <w:p w14:paraId="6DD6EF1C" w14:textId="77777777" w:rsidR="002F1C0C" w:rsidRDefault="002F1C0C" w:rsidP="002F1C0C">
      <w:pPr>
        <w:pStyle w:val="Heading2"/>
        <w:spacing w:line="480" w:lineRule="auto"/>
        <w:rPr>
          <w:rFonts w:ascii="Arial" w:hAnsi="Arial" w:cs="Arial"/>
          <w:color w:val="000000" w:themeColor="text1"/>
          <w:sz w:val="22"/>
          <w:szCs w:val="22"/>
        </w:rPr>
      </w:pPr>
    </w:p>
    <w:p w14:paraId="53B54369" w14:textId="116514AD" w:rsidR="00D8268C" w:rsidRPr="002F1C0C" w:rsidRDefault="00000000" w:rsidP="002F1C0C">
      <w:pPr>
        <w:pStyle w:val="Heading2"/>
        <w:spacing w:line="480" w:lineRule="auto"/>
        <w:rPr>
          <w:rFonts w:ascii="Arial" w:hAnsi="Arial" w:cs="Arial"/>
          <w:color w:val="000000" w:themeColor="text1"/>
          <w:sz w:val="22"/>
          <w:szCs w:val="22"/>
        </w:rPr>
      </w:pPr>
      <w:r w:rsidRPr="002F1C0C">
        <w:rPr>
          <w:rFonts w:ascii="Arial" w:hAnsi="Arial" w:cs="Arial"/>
          <w:color w:val="000000" w:themeColor="text1"/>
          <w:sz w:val="22"/>
          <w:szCs w:val="22"/>
        </w:rPr>
        <w:t>6. Conclusion</w:t>
      </w:r>
    </w:p>
    <w:p w14:paraId="6BE7EE41" w14:textId="77777777" w:rsidR="00D8268C" w:rsidRPr="002F1C0C" w:rsidRDefault="00000000" w:rsidP="002F1C0C">
      <w:pPr>
        <w:spacing w:line="480" w:lineRule="auto"/>
        <w:rPr>
          <w:rFonts w:ascii="Arial" w:hAnsi="Arial" w:cs="Arial"/>
          <w:color w:val="000000" w:themeColor="text1"/>
        </w:rPr>
      </w:pPr>
      <w:r w:rsidRPr="002F1C0C">
        <w:rPr>
          <w:rFonts w:ascii="Arial" w:hAnsi="Arial" w:cs="Arial"/>
          <w:color w:val="000000" w:themeColor="text1"/>
        </w:rPr>
        <w:t>This analysis revealed clear differences in behavior between casual and member riders. Casual riders take longer rides and are more active on weekends, while members exhibit consistent weekday usage. These patterns can help inform strategies to increase membership conversions by targeting casual users with tailored promotions.</w:t>
      </w:r>
    </w:p>
    <w:sectPr w:rsidR="00D8268C" w:rsidRPr="002F1C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6921599">
    <w:abstractNumId w:val="8"/>
  </w:num>
  <w:num w:numId="2" w16cid:durableId="2127120427">
    <w:abstractNumId w:val="6"/>
  </w:num>
  <w:num w:numId="3" w16cid:durableId="978144520">
    <w:abstractNumId w:val="5"/>
  </w:num>
  <w:num w:numId="4" w16cid:durableId="915167096">
    <w:abstractNumId w:val="4"/>
  </w:num>
  <w:num w:numId="5" w16cid:durableId="488905370">
    <w:abstractNumId w:val="7"/>
  </w:num>
  <w:num w:numId="6" w16cid:durableId="41373439">
    <w:abstractNumId w:val="3"/>
  </w:num>
  <w:num w:numId="7" w16cid:durableId="1424228817">
    <w:abstractNumId w:val="2"/>
  </w:num>
  <w:num w:numId="8" w16cid:durableId="1603486661">
    <w:abstractNumId w:val="1"/>
  </w:num>
  <w:num w:numId="9" w16cid:durableId="4826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1C0C"/>
    <w:rsid w:val="00326F90"/>
    <w:rsid w:val="004A0F69"/>
    <w:rsid w:val="00AA1D8D"/>
    <w:rsid w:val="00B47730"/>
    <w:rsid w:val="00CB0664"/>
    <w:rsid w:val="00D826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FC419"/>
  <w14:defaultImageDpi w14:val="300"/>
  <w15:docId w15:val="{395A9C5F-B65E-C147-ADA1-B4D09E7A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Diana Elizabeth Torres López</cp:lastModifiedBy>
  <cp:revision>2</cp:revision>
  <dcterms:created xsi:type="dcterms:W3CDTF">2025-06-26T00:20:00Z</dcterms:created>
  <dcterms:modified xsi:type="dcterms:W3CDTF">2025-06-26T00:20:00Z</dcterms:modified>
  <cp:category/>
</cp:coreProperties>
</file>