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8B0F66" w14:textId="0DE71400" w:rsidR="00584B6F" w:rsidRPr="00850D82" w:rsidRDefault="00584B6F" w:rsidP="00584B6F">
      <w:pPr>
        <w:spacing w:after="0" w:line="240" w:lineRule="auto"/>
        <w:jc w:val="both"/>
        <w:rPr>
          <w:rFonts w:ascii="Georgia" w:hAnsi="Georgia"/>
          <w:i/>
          <w:sz w:val="18"/>
          <w:szCs w:val="18"/>
        </w:rPr>
      </w:pPr>
      <w:bookmarkStart w:id="0" w:name="_Hlk34669341"/>
      <w:r w:rsidRPr="00850D82">
        <w:rPr>
          <w:rFonts w:ascii="Georgia" w:hAnsi="Georgia"/>
          <w:i/>
          <w:sz w:val="18"/>
          <w:szCs w:val="18"/>
        </w:rPr>
        <w:t xml:space="preserve">Este trabajo debe ser entregado en un documento escrito, con buena caligrafía y normas técnicas de presentación para trabajos escritos. </w:t>
      </w:r>
      <w:r w:rsidR="00850D82">
        <w:rPr>
          <w:rFonts w:ascii="Georgia" w:hAnsi="Georgia"/>
          <w:i/>
          <w:sz w:val="18"/>
          <w:szCs w:val="18"/>
        </w:rPr>
        <w:t>(En resumidas, que yo pueda entender)</w:t>
      </w:r>
    </w:p>
    <w:p w14:paraId="7CDA6543" w14:textId="6E2C540E" w:rsidR="00584B6F" w:rsidRDefault="00584B6F" w:rsidP="00584B6F">
      <w:pPr>
        <w:spacing w:after="0" w:line="240" w:lineRule="auto"/>
        <w:jc w:val="both"/>
        <w:rPr>
          <w:rFonts w:ascii="Georgia" w:hAnsi="Georgia"/>
          <w:i/>
        </w:rPr>
      </w:pPr>
    </w:p>
    <w:p w14:paraId="6BF5C085" w14:textId="77777777" w:rsidR="00A869E8" w:rsidRDefault="00576694" w:rsidP="00850D82">
      <w:pPr>
        <w:spacing w:after="0" w:line="240" w:lineRule="auto"/>
        <w:jc w:val="center"/>
        <w:rPr>
          <w:rFonts w:ascii="Georgia" w:hAnsi="Georgia"/>
          <w:b/>
          <w:bCs/>
          <w:iCs/>
          <w:sz w:val="32"/>
          <w:szCs w:val="32"/>
        </w:rPr>
      </w:pPr>
      <w:bookmarkStart w:id="1" w:name="_Hlk34669273"/>
      <w:r w:rsidRPr="00850D82">
        <w:rPr>
          <w:rFonts w:ascii="Georgia" w:hAnsi="Georgia"/>
          <w:b/>
          <w:bCs/>
          <w:iCs/>
          <w:sz w:val="32"/>
          <w:szCs w:val="32"/>
        </w:rPr>
        <w:t xml:space="preserve">Taller </w:t>
      </w:r>
    </w:p>
    <w:p w14:paraId="35A18BD5" w14:textId="0C7DB46C" w:rsidR="00850D82" w:rsidRPr="00A869E8" w:rsidRDefault="00A869E8" w:rsidP="00850D82">
      <w:pPr>
        <w:spacing w:after="0" w:line="240" w:lineRule="auto"/>
        <w:jc w:val="center"/>
        <w:rPr>
          <w:rFonts w:ascii="Georgia" w:hAnsi="Georgia"/>
          <w:iCs/>
          <w:sz w:val="28"/>
          <w:szCs w:val="28"/>
        </w:rPr>
      </w:pPr>
      <w:r w:rsidRPr="00A869E8">
        <w:rPr>
          <w:rFonts w:ascii="Georgia" w:hAnsi="Georgia"/>
          <w:iCs/>
          <w:sz w:val="28"/>
          <w:szCs w:val="28"/>
        </w:rPr>
        <w:t>O</w:t>
      </w:r>
      <w:r w:rsidR="00576694" w:rsidRPr="00A869E8">
        <w:rPr>
          <w:rFonts w:ascii="Georgia" w:hAnsi="Georgia"/>
          <w:iCs/>
          <w:sz w:val="28"/>
          <w:szCs w:val="28"/>
        </w:rPr>
        <w:t>ndas y propagación</w:t>
      </w:r>
    </w:p>
    <w:bookmarkEnd w:id="1"/>
    <w:bookmarkEnd w:id="0"/>
    <w:p w14:paraId="30FE0D32" w14:textId="77777777" w:rsidR="00850D82" w:rsidRPr="00584B6F" w:rsidRDefault="00850D82" w:rsidP="00584B6F">
      <w:pPr>
        <w:spacing w:after="0" w:line="240" w:lineRule="auto"/>
        <w:jc w:val="both"/>
        <w:rPr>
          <w:rFonts w:ascii="Georgia" w:hAnsi="Georgia"/>
          <w:i/>
        </w:rPr>
      </w:pPr>
    </w:p>
    <w:p w14:paraId="616BB7CB" w14:textId="77777777" w:rsidR="00A40B03" w:rsidRPr="002A5C94" w:rsidRDefault="00A40B0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La “ola” que producen los espectadores de un partido de fútbol al levantarse y volverse a sentar:</w:t>
      </w:r>
    </w:p>
    <w:p w14:paraId="7C76DBB5" w14:textId="77777777" w:rsidR="00A40B03" w:rsidRPr="002A5C94" w:rsidRDefault="00A40B03" w:rsidP="00A933FE">
      <w:pPr>
        <w:autoSpaceDE w:val="0"/>
        <w:autoSpaceDN w:val="0"/>
        <w:adjustRightInd w:val="0"/>
        <w:spacing w:after="0" w:line="240" w:lineRule="auto"/>
        <w:rPr>
          <w:rFonts w:ascii="Georgia" w:hAnsi="Georgia" w:cs="MinionPro-Bold"/>
          <w:bCs/>
          <w:color w:val="2C2A1E"/>
        </w:rPr>
      </w:pPr>
    </w:p>
    <w:p w14:paraId="76D79D58" w14:textId="77777777" w:rsidR="00A40B03" w:rsidRPr="002A5C94" w:rsidRDefault="00A40B03" w:rsidP="00A933F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¿En qué se parece a la propagación de una onda?</w:t>
      </w:r>
    </w:p>
    <w:p w14:paraId="48BC3D11" w14:textId="77777777" w:rsidR="00BF5EDA" w:rsidRPr="002A5C94" w:rsidRDefault="00A40B03" w:rsidP="00A933F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¿Es una onda transversal o longitudinal? Explica tu respuesta.</w:t>
      </w:r>
    </w:p>
    <w:p w14:paraId="787F9801" w14:textId="77777777" w:rsidR="00A40B03" w:rsidRPr="002A5C94" w:rsidRDefault="00A40B03" w:rsidP="00A933FE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Regular"/>
          <w:color w:val="2C2A1E"/>
        </w:rPr>
      </w:pPr>
    </w:p>
    <w:p w14:paraId="51F74E9B" w14:textId="77777777" w:rsidR="00A40B03" w:rsidRDefault="00A40B0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Establece relaciones entre:</w:t>
      </w:r>
    </w:p>
    <w:p w14:paraId="178F6E0C" w14:textId="77777777" w:rsidR="00193ABE" w:rsidRPr="002A5C94" w:rsidRDefault="00193ABE" w:rsidP="00A933FE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Bold"/>
          <w:bCs/>
          <w:color w:val="2C2A1E"/>
        </w:rPr>
      </w:pPr>
    </w:p>
    <w:p w14:paraId="747D7EC0" w14:textId="77777777" w:rsidR="00A40B03" w:rsidRPr="002A5C94" w:rsidRDefault="00A40B03" w:rsidP="00A933F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El período y la frecuencia de una onda.</w:t>
      </w:r>
    </w:p>
    <w:p w14:paraId="0D747507" w14:textId="77777777" w:rsidR="00A40B03" w:rsidRPr="002A5C94" w:rsidRDefault="00A40B03" w:rsidP="00A933F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La velocidad de propagación de una onda y la frecuencia.</w:t>
      </w:r>
    </w:p>
    <w:p w14:paraId="47BA48F6" w14:textId="77777777" w:rsidR="00A40B03" w:rsidRPr="002A5C94" w:rsidRDefault="00A40B03" w:rsidP="00A933F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La longitud de onda y la velocidad de propagación.</w:t>
      </w:r>
    </w:p>
    <w:p w14:paraId="508DE0C7" w14:textId="77777777" w:rsidR="00A40B03" w:rsidRPr="002A5C94" w:rsidRDefault="00A40B03" w:rsidP="00A933F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Las ondas transversales y longitudinales.</w:t>
      </w:r>
    </w:p>
    <w:p w14:paraId="6DF52335" w14:textId="77777777" w:rsidR="00A40B03" w:rsidRPr="002A5C94" w:rsidRDefault="00A40B03" w:rsidP="00A933F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Cresta y valle de una onda.</w:t>
      </w:r>
    </w:p>
    <w:p w14:paraId="70549E30" w14:textId="77777777" w:rsidR="00A40B03" w:rsidRPr="002A5C94" w:rsidRDefault="00A40B03" w:rsidP="00A933FE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Regular"/>
          <w:color w:val="2C2A1E"/>
        </w:rPr>
      </w:pPr>
    </w:p>
    <w:p w14:paraId="7945940A" w14:textId="77777777" w:rsidR="00A40B03" w:rsidRPr="002A5C94" w:rsidRDefault="00A40B0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Un sismo propaga grandes cantidades de energía produciendo daños en las infraestructuras construidas por los hombres. Según la dirección de propagación de las ondas respecto a la dirección del movimiento, las ondas sísmicas son: ________________.</w:t>
      </w:r>
    </w:p>
    <w:p w14:paraId="7D4D4687" w14:textId="77777777" w:rsidR="00A40B03" w:rsidRPr="002A5C94" w:rsidRDefault="00A40B03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1897B5D6" w14:textId="77777777" w:rsidR="00A40B03" w:rsidRPr="002A5C94" w:rsidRDefault="00A40B0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Cuando se lanza una piedra en un lago, el frente de onda observado en el agua es:</w:t>
      </w:r>
      <w:r w:rsidR="00243189">
        <w:rPr>
          <w:rFonts w:ascii="Georgia" w:hAnsi="Georgia" w:cs="MinionPro-Bold"/>
          <w:bCs/>
          <w:color w:val="2C2A1E"/>
        </w:rPr>
        <w:t xml:space="preserve"> _______________</w:t>
      </w:r>
    </w:p>
    <w:p w14:paraId="0F2791E9" w14:textId="77777777" w:rsidR="004B1E63" w:rsidRDefault="004B1E63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7C154FD6" w14:textId="77777777" w:rsidR="004B1E63" w:rsidRPr="002A5C94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 xml:space="preserve">Realiza un </w:t>
      </w:r>
      <w:r w:rsidR="00243189">
        <w:rPr>
          <w:rFonts w:ascii="Georgia" w:hAnsi="Georgia" w:cs="MinionPro-Bold"/>
          <w:bCs/>
          <w:color w:val="2C2A1E"/>
        </w:rPr>
        <w:t>dibujo en</w:t>
      </w:r>
      <w:r w:rsidRPr="002A5C94">
        <w:rPr>
          <w:rFonts w:ascii="Georgia" w:hAnsi="Georgia" w:cs="MinionPro-Bold"/>
          <w:bCs/>
          <w:color w:val="2C2A1E"/>
        </w:rPr>
        <w:t xml:space="preserve"> donde expliques las partes de una onda.</w:t>
      </w:r>
    </w:p>
    <w:p w14:paraId="58A4CDC9" w14:textId="77777777" w:rsidR="00584B6F" w:rsidRPr="002A5C94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45777A66" w14:textId="77777777" w:rsidR="004B1E63" w:rsidRPr="002A5C94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Realiza un mapa conceptual donde expliques los fenómenos ondulatorios.</w:t>
      </w:r>
    </w:p>
    <w:p w14:paraId="139F87DB" w14:textId="77777777" w:rsidR="00584B6F" w:rsidRPr="002A5C94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6A2B8624" w14:textId="77777777" w:rsidR="004B1E63" w:rsidRPr="002A5C94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Si se desea saber la velocidad de propagación de una onda periódica se debe conocer:</w:t>
      </w:r>
      <w:r w:rsidR="00243189">
        <w:rPr>
          <w:rFonts w:ascii="Georgia" w:hAnsi="Georgia" w:cs="MinionPro-Bold"/>
          <w:bCs/>
          <w:color w:val="2C2A1E"/>
        </w:rPr>
        <w:t xml:space="preserve"> ____________</w:t>
      </w:r>
    </w:p>
    <w:p w14:paraId="22C60C04" w14:textId="77777777" w:rsidR="00584B6F" w:rsidRPr="002A5C94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22C7AF60" w14:textId="77777777" w:rsidR="004B1E63" w:rsidRPr="00584B6F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Si la velocidad de una onda es de 36 km/h y su frecuencia de 2 Hz, determina la longitud de onda en centímetros</w:t>
      </w:r>
      <w:r w:rsidRPr="00584B6F">
        <w:rPr>
          <w:rFonts w:ascii="Georgia" w:hAnsi="Georgia" w:cs="MinionPro-Bold"/>
          <w:bCs/>
          <w:color w:val="2C2A1E"/>
        </w:rPr>
        <w:t>.</w:t>
      </w:r>
    </w:p>
    <w:p w14:paraId="619FB902" w14:textId="77777777" w:rsidR="00584B6F" w:rsidRPr="002A5C94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47897857" w14:textId="77777777" w:rsidR="004B1E63" w:rsidRPr="002A5C94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Un pato que nada en un estanque efectúa cuatro oscilaciones en 5 s. Calcula el período de las ondas causadas por las oscilaciones del pato.</w:t>
      </w:r>
    </w:p>
    <w:p w14:paraId="7FDA69AF" w14:textId="77777777" w:rsidR="00584B6F" w:rsidRPr="002A5C94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791554BC" w14:textId="77777777" w:rsidR="004B1E63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>Un bote que se encuentra flotando en el mar completa ocho oscilaciones en 10 s. Si las ondas de agua en el mar van a una velocidad de 4 m/s, ¿cuál es la longitud de onda?</w:t>
      </w:r>
    </w:p>
    <w:p w14:paraId="42609B5F" w14:textId="77777777" w:rsidR="004B1E63" w:rsidRPr="002A5C94" w:rsidRDefault="004B1E63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0F3554B8" w14:textId="77777777" w:rsidR="004B1E63" w:rsidRPr="002A5C94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 w:cs="MinionPro-Bold"/>
          <w:bCs/>
          <w:color w:val="2C2A1E"/>
        </w:rPr>
        <w:t xml:space="preserve">Una onda longitudinal de </w:t>
      </w:r>
      <m:oMath>
        <m:r>
          <w:rPr>
            <w:rFonts w:ascii="Cambria Math" w:hAnsi="Cambria Math" w:cs="MinionPro-Bold"/>
            <w:color w:val="2C2A1E"/>
          </w:rPr>
          <m:t>λ=2</m:t>
        </m:r>
      </m:oMath>
      <w:r w:rsidRPr="002A5C94">
        <w:rPr>
          <w:rFonts w:ascii="Georgia" w:eastAsiaTheme="minorEastAsia" w:hAnsi="Georgia" w:cs="MinionPro-Bold"/>
          <w:bCs/>
          <w:color w:val="2C2A1E"/>
        </w:rPr>
        <w:t xml:space="preserve"> </w:t>
      </w:r>
      <w:r w:rsidRPr="002A5C94">
        <w:rPr>
          <w:rFonts w:ascii="Georgia" w:hAnsi="Georgia" w:cs="MinionPro-Bold"/>
          <w:bCs/>
          <w:color w:val="2C2A1E"/>
        </w:rPr>
        <w:t>cm se propaga en razón de 40 cm en 10 s. ¿Cuánto vale el período? ¿Cuál es su frecuencia?</w:t>
      </w:r>
    </w:p>
    <w:p w14:paraId="0BFFDC15" w14:textId="77777777" w:rsidR="002A5C94" w:rsidRDefault="002A5C94" w:rsidP="00A933FE">
      <w:pPr>
        <w:autoSpaceDE w:val="0"/>
        <w:autoSpaceDN w:val="0"/>
        <w:adjustRightInd w:val="0"/>
        <w:spacing w:after="0" w:line="240" w:lineRule="auto"/>
        <w:rPr>
          <w:rFonts w:ascii="Georgia" w:hAnsi="Georgia" w:cs="MinionPro-Bold"/>
          <w:bCs/>
          <w:color w:val="2C2A1E"/>
        </w:rPr>
      </w:pPr>
    </w:p>
    <w:p w14:paraId="71AABECF" w14:textId="77777777" w:rsidR="004B1E63" w:rsidRDefault="00193ABE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Bold"/>
          <w:bCs/>
          <w:color w:val="2C2A1E"/>
        </w:rPr>
      </w:pPr>
      <w:r w:rsidRPr="002A5C94">
        <w:rPr>
          <w:rFonts w:ascii="Georgia" w:hAnsi="Georgia"/>
          <w:noProof/>
          <w:lang w:eastAsia="es-CO"/>
        </w:rPr>
        <w:drawing>
          <wp:anchor distT="0" distB="0" distL="114300" distR="114300" simplePos="0" relativeHeight="251651584" behindDoc="0" locked="0" layoutInCell="1" allowOverlap="1" wp14:anchorId="67A2F4F6" wp14:editId="719C6817">
            <wp:simplePos x="0" y="0"/>
            <wp:positionH relativeFrom="margin">
              <wp:posOffset>4649470</wp:posOffset>
            </wp:positionH>
            <wp:positionV relativeFrom="margin">
              <wp:posOffset>6358578</wp:posOffset>
            </wp:positionV>
            <wp:extent cx="2200275" cy="91821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E63" w:rsidRPr="002A5C94">
        <w:rPr>
          <w:rFonts w:ascii="Georgia" w:hAnsi="Georgia" w:cs="MinionPro-Bold"/>
          <w:bCs/>
          <w:color w:val="2C2A1E"/>
        </w:rPr>
        <w:t xml:space="preserve">Una cuerda oscila con una frecuencia de 50 Hz como </w:t>
      </w:r>
      <w:r w:rsidR="002A5C94">
        <w:rPr>
          <w:rFonts w:ascii="Georgia" w:hAnsi="Georgia" w:cs="MinionPro-Bold"/>
          <w:bCs/>
          <w:color w:val="2C2A1E"/>
        </w:rPr>
        <w:t>se observa en la gráfi</w:t>
      </w:r>
      <w:r w:rsidR="004B1E63" w:rsidRPr="002A5C94">
        <w:rPr>
          <w:rFonts w:ascii="Georgia" w:hAnsi="Georgia" w:cs="MinionPro-Bold"/>
          <w:bCs/>
          <w:color w:val="2C2A1E"/>
        </w:rPr>
        <w:t>ca. Halla:</w:t>
      </w:r>
    </w:p>
    <w:p w14:paraId="3E66F958" w14:textId="77777777" w:rsidR="002A5C94" w:rsidRPr="002A5C94" w:rsidRDefault="002A5C94" w:rsidP="00A933FE">
      <w:pPr>
        <w:autoSpaceDE w:val="0"/>
        <w:autoSpaceDN w:val="0"/>
        <w:adjustRightInd w:val="0"/>
        <w:spacing w:after="0" w:line="240" w:lineRule="auto"/>
        <w:rPr>
          <w:rFonts w:ascii="Georgia" w:hAnsi="Georgia" w:cs="MinionPro-Bold"/>
          <w:bCs/>
          <w:color w:val="2C2A1E"/>
        </w:rPr>
      </w:pPr>
    </w:p>
    <w:p w14:paraId="0F787F69" w14:textId="77777777" w:rsidR="004B1E63" w:rsidRPr="002A5C94" w:rsidRDefault="004B1E63" w:rsidP="00A933F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 xml:space="preserve">La amplitud de oscilación. </w:t>
      </w:r>
    </w:p>
    <w:p w14:paraId="1CBC9BD7" w14:textId="77777777" w:rsidR="004B1E63" w:rsidRPr="002A5C94" w:rsidRDefault="004B1E63" w:rsidP="00A933F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El período de oscilación.</w:t>
      </w:r>
    </w:p>
    <w:p w14:paraId="0AB33F88" w14:textId="77777777" w:rsidR="004B1E63" w:rsidRPr="002A5C94" w:rsidRDefault="004B1E63" w:rsidP="00A933F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Regular"/>
          <w:color w:val="2C2A1E"/>
        </w:rPr>
      </w:pPr>
      <w:r w:rsidRPr="002A5C94">
        <w:rPr>
          <w:rFonts w:ascii="Georgia" w:hAnsi="Georgia" w:cs="MinionPro-Regular"/>
          <w:color w:val="2C2A1E"/>
        </w:rPr>
        <w:t>La velocidad de propagación.</w:t>
      </w:r>
    </w:p>
    <w:p w14:paraId="1998EF45" w14:textId="77777777" w:rsidR="004B1E63" w:rsidRPr="002A5C94" w:rsidRDefault="00193ABE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Regular"/>
          <w:color w:val="2C2A1E"/>
        </w:rPr>
      </w:pPr>
      <w:r w:rsidRPr="002A5C94">
        <w:rPr>
          <w:rFonts w:ascii="Georgia" w:hAnsi="Georgia"/>
          <w:noProof/>
          <w:lang w:eastAsia="es-CO"/>
        </w:rPr>
        <w:drawing>
          <wp:anchor distT="0" distB="0" distL="114300" distR="114300" simplePos="0" relativeHeight="251659776" behindDoc="0" locked="0" layoutInCell="1" allowOverlap="1" wp14:anchorId="717C6EC3" wp14:editId="4DB2175D">
            <wp:simplePos x="0" y="0"/>
            <wp:positionH relativeFrom="margin">
              <wp:posOffset>5319598</wp:posOffset>
            </wp:positionH>
            <wp:positionV relativeFrom="margin">
              <wp:posOffset>7317213</wp:posOffset>
            </wp:positionV>
            <wp:extent cx="1362075" cy="12382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9" t="57835" r="53544" b="15774"/>
                    <a:stretch/>
                  </pic:blipFill>
                  <pic:spPr bwMode="auto">
                    <a:xfrm>
                      <a:off x="0" y="0"/>
                      <a:ext cx="13620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FD9A6" w14:textId="77777777" w:rsidR="004B1E63" w:rsidRPr="002A5C94" w:rsidRDefault="004B1E63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/>
        </w:rPr>
      </w:pPr>
    </w:p>
    <w:p w14:paraId="2FED75E5" w14:textId="77777777" w:rsidR="004B1E63" w:rsidRPr="002E2398" w:rsidRDefault="004B1E63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2E2398">
        <w:rPr>
          <w:rFonts w:ascii="Georgia" w:hAnsi="Georgia" w:cs="MinionPro-Bold"/>
          <w:bCs/>
          <w:color w:val="2C2A1E"/>
        </w:rPr>
        <w:t>A través de un dispositivo se producen ondas en un medio elástico, de forma que las frecuencias oscilan entre los 15 y 60 Hz, respectivamente. La gráfica muestra cómo varía la longitud de onda (</w:t>
      </w:r>
      <w:r w:rsidR="002A5C94" w:rsidRPr="002E2398">
        <w:rPr>
          <w:rFonts w:ascii="Georgia" w:hAnsi="Georgia" w:cs="MinionPro-Bold"/>
          <w:bCs/>
          <w:color w:val="2C2A1E"/>
        </w:rPr>
        <w:t>λ</w:t>
      </w:r>
      <w:r w:rsidRPr="002E2398">
        <w:rPr>
          <w:rFonts w:ascii="Georgia" w:hAnsi="Georgia" w:cs="MinionPro-Bold"/>
          <w:bCs/>
          <w:color w:val="2C2A1E"/>
        </w:rPr>
        <w:t>) en función de la frecuencia (</w:t>
      </w:r>
      <w:r w:rsidRPr="002E2398">
        <w:rPr>
          <w:rFonts w:ascii="Georgia" w:hAnsi="Georgia" w:cs="MinionPro-BoldIt"/>
          <w:bCs/>
          <w:i/>
          <w:iCs/>
          <w:color w:val="2C2A1E"/>
        </w:rPr>
        <w:t>f</w:t>
      </w:r>
      <w:r w:rsidRPr="002E2398">
        <w:rPr>
          <w:rFonts w:ascii="Georgia" w:hAnsi="Georgia" w:cs="MinionPro-Bold"/>
          <w:bCs/>
          <w:color w:val="2C2A1E"/>
        </w:rPr>
        <w:t>):</w:t>
      </w:r>
    </w:p>
    <w:p w14:paraId="43D09BB2" w14:textId="77777777" w:rsidR="002E2398" w:rsidRDefault="002E2398" w:rsidP="00A933FE">
      <w:pPr>
        <w:autoSpaceDE w:val="0"/>
        <w:autoSpaceDN w:val="0"/>
        <w:adjustRightInd w:val="0"/>
        <w:spacing w:after="0" w:line="240" w:lineRule="auto"/>
        <w:rPr>
          <w:rFonts w:ascii="Georgia" w:hAnsi="Georgia" w:cs="MinionPro-Regular"/>
          <w:color w:val="2C2A1E"/>
        </w:rPr>
      </w:pPr>
    </w:p>
    <w:p w14:paraId="34F1DCC6" w14:textId="77777777" w:rsidR="002A5C94" w:rsidRPr="002E2398" w:rsidRDefault="002A5C94" w:rsidP="00A933FE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Regular"/>
          <w:color w:val="2C2A1E"/>
        </w:rPr>
      </w:pPr>
      <w:r w:rsidRPr="002E2398">
        <w:rPr>
          <w:rFonts w:ascii="Georgia" w:hAnsi="Georgia" w:cs="MinionPro-Regular"/>
          <w:color w:val="2C2A1E"/>
        </w:rPr>
        <w:t>Calcula la longitud de onda menor para esta experiencia.</w:t>
      </w:r>
    </w:p>
    <w:p w14:paraId="3DAF5AFE" w14:textId="77777777" w:rsidR="002A5C94" w:rsidRPr="002E2398" w:rsidRDefault="002A5C94" w:rsidP="00A933FE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Regular"/>
          <w:color w:val="2C2A1E"/>
        </w:rPr>
      </w:pPr>
      <w:r w:rsidRPr="002E2398">
        <w:rPr>
          <w:rFonts w:ascii="Georgia" w:hAnsi="Georgia" w:cs="MinionPro-Regular"/>
          <w:color w:val="2C2A1E"/>
        </w:rPr>
        <w:t>Para una longitud de onda de 12 m, ¿cuál es el período de una onda?</w:t>
      </w:r>
    </w:p>
    <w:p w14:paraId="0B428B8F" w14:textId="77777777" w:rsidR="002A5C94" w:rsidRDefault="002A5C94" w:rsidP="00A933FE">
      <w:pPr>
        <w:autoSpaceDE w:val="0"/>
        <w:autoSpaceDN w:val="0"/>
        <w:adjustRightInd w:val="0"/>
        <w:spacing w:after="0" w:line="240" w:lineRule="auto"/>
        <w:rPr>
          <w:rFonts w:ascii="Georgia" w:hAnsi="Georgia" w:cs="MinionPro-Regular"/>
          <w:color w:val="2C2A1E"/>
        </w:rPr>
      </w:pPr>
    </w:p>
    <w:p w14:paraId="12F092CB" w14:textId="77777777" w:rsidR="002A5C94" w:rsidRPr="002E2398" w:rsidRDefault="002A5C94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MinionPro-Bold"/>
          <w:bCs/>
          <w:color w:val="2C2A1E"/>
        </w:rPr>
      </w:pPr>
      <w:r w:rsidRPr="002E2398">
        <w:rPr>
          <w:rFonts w:ascii="Georgia" w:hAnsi="Georgia" w:cs="MinionPro-Bold"/>
          <w:bCs/>
          <w:color w:val="2C2A1E"/>
        </w:rPr>
        <w:t>Las tres ondas que se representan en esta ilustración se propagan a la misma intensidad.</w:t>
      </w:r>
    </w:p>
    <w:p w14:paraId="323C1ECF" w14:textId="77777777" w:rsidR="002A5C94" w:rsidRDefault="002A5C94" w:rsidP="00A933FE">
      <w:pPr>
        <w:autoSpaceDE w:val="0"/>
        <w:autoSpaceDN w:val="0"/>
        <w:adjustRightInd w:val="0"/>
        <w:spacing w:after="0" w:line="240" w:lineRule="auto"/>
        <w:jc w:val="center"/>
        <w:rPr>
          <w:rFonts w:ascii="MinionPro-Regular" w:hAnsi="MinionPro-Regular" w:cs="MinionPro-Regular"/>
          <w:color w:val="2C2A1E"/>
        </w:rPr>
      </w:pPr>
      <w:r>
        <w:rPr>
          <w:noProof/>
          <w:lang w:eastAsia="es-CO"/>
        </w:rPr>
        <w:drawing>
          <wp:inline distT="0" distB="0" distL="0" distR="0" wp14:anchorId="42AC1919" wp14:editId="5F4BB26A">
            <wp:extent cx="2152650" cy="12772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769" t="44160" r="20192" b="30484"/>
                    <a:stretch/>
                  </pic:blipFill>
                  <pic:spPr bwMode="auto">
                    <a:xfrm>
                      <a:off x="0" y="0"/>
                      <a:ext cx="2152650" cy="127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6B35B" w14:textId="77777777" w:rsidR="002E2398" w:rsidRPr="002E2398" w:rsidRDefault="002A5C94" w:rsidP="00A933F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068"/>
        <w:rPr>
          <w:rFonts w:ascii="Georgia" w:hAnsi="Georgia" w:cs="MinionPro-Bold"/>
          <w:bCs/>
          <w:color w:val="2C2A1E"/>
        </w:rPr>
      </w:pPr>
      <w:r w:rsidRPr="002E2398">
        <w:rPr>
          <w:rFonts w:ascii="Georgia" w:hAnsi="Georgia" w:cs="MinionPro-Bold"/>
          <w:bCs/>
          <w:color w:val="2C2A1E"/>
        </w:rPr>
        <w:t>¿Cuál de las tres tiene mayor frecuencia? ¿Por qué?</w:t>
      </w:r>
    </w:p>
    <w:p w14:paraId="2FCB80D4" w14:textId="77777777" w:rsidR="002A5C94" w:rsidRPr="002E2398" w:rsidRDefault="002E2398" w:rsidP="00A933FE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1068"/>
        <w:rPr>
          <w:rFonts w:ascii="Georgia" w:hAnsi="Georgia" w:cs="MinionPro-Bold"/>
          <w:bCs/>
          <w:color w:val="2C2A1E"/>
        </w:rPr>
      </w:pPr>
      <w:r w:rsidRPr="002E2398">
        <w:rPr>
          <w:rFonts w:ascii="Georgia" w:hAnsi="Georgia" w:cs="MinionPro-Bold"/>
          <w:bCs/>
          <w:color w:val="2C2A1E"/>
        </w:rPr>
        <w:t>¿</w:t>
      </w:r>
      <w:r w:rsidR="002A5C94" w:rsidRPr="002E2398">
        <w:rPr>
          <w:rFonts w:ascii="Georgia" w:hAnsi="Georgia" w:cs="MinionPro-Bold"/>
          <w:bCs/>
          <w:color w:val="2C2A1E"/>
        </w:rPr>
        <w:t>Cuál de las tres tiene mayor longitud de onda? ¿Por qué?</w:t>
      </w:r>
    </w:p>
    <w:p w14:paraId="2D1A0588" w14:textId="77777777" w:rsidR="002E2398" w:rsidRDefault="002E2398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5A52F4F1" w14:textId="6E0DDFFE" w:rsidR="002A5C94" w:rsidRDefault="002E2398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9C0B10">
        <w:rPr>
          <w:rFonts w:ascii="Georgia" w:hAnsi="Georgia" w:cs="MinionPro-Bold"/>
          <w:bCs/>
          <w:color w:val="2C2A1E"/>
        </w:rPr>
        <w:t xml:space="preserve">Una onda se propaga en un medio A, con una velocidad de </w:t>
      </w:r>
      <w:r w:rsidR="00243189">
        <w:rPr>
          <w:rFonts w:ascii="Georgia" w:hAnsi="Georgia" w:cs="MinionPro-Bold"/>
          <w:bCs/>
          <w:color w:val="2C2A1E"/>
        </w:rPr>
        <w:t>1</w:t>
      </w:r>
      <w:r w:rsidRPr="009C0B10">
        <w:rPr>
          <w:rFonts w:ascii="Georgia" w:hAnsi="Georgia" w:cs="MinionPro-Bold"/>
          <w:bCs/>
          <w:color w:val="2C2A1E"/>
        </w:rPr>
        <w:t xml:space="preserve">0 m/s. Luego, incide en un medio B con un ángulo de 30°, donde su velocidad de propagación será </w:t>
      </w:r>
      <m:oMath>
        <m:r>
          <w:rPr>
            <w:rFonts w:ascii="Cambria Math" w:hAnsi="Cambria Math" w:cs="MinionPro-Bold"/>
            <w:color w:val="2C2A1E"/>
          </w:rPr>
          <m:t>20</m:t>
        </m:r>
        <m:rad>
          <m:radPr>
            <m:degHide m:val="1"/>
            <m:ctrlPr>
              <w:rPr>
                <w:rFonts w:ascii="Cambria Math" w:hAnsi="Cambria Math" w:cs="MinionPro-Bold"/>
                <w:bCs/>
                <w:i/>
                <w:color w:val="2C2A1E"/>
              </w:rPr>
            </m:ctrlPr>
          </m:radPr>
          <m:deg/>
          <m:e>
            <m:r>
              <w:rPr>
                <w:rFonts w:ascii="Cambria Math" w:hAnsi="Cambria Math" w:cs="MinionPro-Bold"/>
                <w:color w:val="2C2A1E"/>
              </w:rPr>
              <m:t>3</m:t>
            </m:r>
          </m:e>
        </m:rad>
      </m:oMath>
      <w:r w:rsidRPr="009C0B10">
        <w:rPr>
          <w:rFonts w:ascii="Georgia" w:hAnsi="Georgia" w:cs="MinionPro-Bold"/>
          <w:bCs/>
          <w:color w:val="2C2A1E"/>
        </w:rPr>
        <w:t xml:space="preserve"> m/s. ¿Cuál es el ángulo de refracción de la onda considerada? </w:t>
      </w:r>
    </w:p>
    <w:p w14:paraId="2556FFC6" w14:textId="77777777" w:rsidR="00576694" w:rsidRPr="009C0B10" w:rsidRDefault="00576694" w:rsidP="00A933FE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</w:p>
    <w:p w14:paraId="56D6274C" w14:textId="77777777" w:rsidR="002E2398" w:rsidRPr="009C0B10" w:rsidRDefault="009C0B10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>
        <w:rPr>
          <w:noProof/>
          <w:lang w:eastAsia="es-CO"/>
        </w:rPr>
        <w:drawing>
          <wp:anchor distT="0" distB="0" distL="114300" distR="114300" simplePos="0" relativeHeight="251655680" behindDoc="0" locked="0" layoutInCell="1" allowOverlap="1" wp14:anchorId="66092415" wp14:editId="07BA2A7A">
            <wp:simplePos x="0" y="0"/>
            <wp:positionH relativeFrom="column">
              <wp:posOffset>4505325</wp:posOffset>
            </wp:positionH>
            <wp:positionV relativeFrom="paragraph">
              <wp:posOffset>64770</wp:posOffset>
            </wp:positionV>
            <wp:extent cx="2317750" cy="1190625"/>
            <wp:effectExtent l="0" t="0" r="635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56981" r="50321" b="21652"/>
                    <a:stretch/>
                  </pic:blipFill>
                  <pic:spPr bwMode="auto">
                    <a:xfrm>
                      <a:off x="0" y="0"/>
                      <a:ext cx="23177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398" w:rsidRPr="009C0B10">
        <w:rPr>
          <w:rFonts w:ascii="Georgia" w:hAnsi="Georgia" w:cs="MinionPro-Bold"/>
          <w:bCs/>
          <w:color w:val="2C2A1E"/>
        </w:rPr>
        <w:t>La imagen muestra una onda que pasa de un medio 1 a un medio 2. En el medio 1 la frecuencia</w:t>
      </w:r>
      <w:r w:rsidR="00584B6F">
        <w:rPr>
          <w:rFonts w:ascii="Georgia" w:hAnsi="Georgia" w:cs="MinionPro-Bold"/>
          <w:bCs/>
          <w:color w:val="2C2A1E"/>
        </w:rPr>
        <w:t xml:space="preserve"> </w:t>
      </w:r>
      <w:r w:rsidR="002E2398" w:rsidRPr="009C0B10">
        <w:rPr>
          <w:rFonts w:ascii="Georgia" w:hAnsi="Georgia" w:cs="MinionPro-Bold"/>
          <w:bCs/>
          <w:color w:val="2C2A1E"/>
        </w:rPr>
        <w:t xml:space="preserve">de la onda es 1 kHz y su velocidad de propagación </w:t>
      </w:r>
      <w:r w:rsidR="00243189">
        <w:rPr>
          <w:rFonts w:ascii="Georgia" w:hAnsi="Georgia" w:cs="MinionPro-Bold"/>
          <w:bCs/>
          <w:color w:val="2C2A1E"/>
        </w:rPr>
        <w:t>1</w:t>
      </w:r>
      <w:r w:rsidR="000A59BE">
        <w:rPr>
          <w:rFonts w:ascii="Georgia" w:hAnsi="Georgia" w:cs="MinionPro-Bold"/>
          <w:bCs/>
          <w:color w:val="2C2A1E"/>
        </w:rPr>
        <w:t>0</w:t>
      </w:r>
      <m:oMath>
        <m:rad>
          <m:radPr>
            <m:degHide m:val="1"/>
            <m:ctrlPr>
              <w:rPr>
                <w:rFonts w:ascii="Cambria Math" w:hAnsi="Cambria Math" w:cs="MinionPro-Bold"/>
                <w:bCs/>
                <w:i/>
                <w:color w:val="2C2A1E"/>
              </w:rPr>
            </m:ctrlPr>
          </m:radPr>
          <m:deg/>
          <m:e>
            <m:r>
              <w:rPr>
                <w:rFonts w:ascii="Cambria Math" w:hAnsi="Cambria Math" w:cs="MinionPro-Bold"/>
                <w:color w:val="2C2A1E"/>
              </w:rPr>
              <m:t>3</m:t>
            </m:r>
          </m:e>
        </m:rad>
      </m:oMath>
      <w:r w:rsidR="002E2398" w:rsidRPr="009C0B10">
        <w:rPr>
          <w:rFonts w:ascii="Georgia" w:hAnsi="Georgia" w:cs="MinionPro-Bold"/>
          <w:bCs/>
          <w:color w:val="2C2A1E"/>
        </w:rPr>
        <w:t xml:space="preserve"> m/s. Halla:</w:t>
      </w:r>
    </w:p>
    <w:p w14:paraId="43FE7093" w14:textId="77777777" w:rsidR="002E2398" w:rsidRPr="002E2398" w:rsidRDefault="002E2398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13318302" w14:textId="77777777" w:rsidR="002E2398" w:rsidRPr="009C0B10" w:rsidRDefault="002E2398" w:rsidP="00A933F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Bold"/>
          <w:bCs/>
          <w:color w:val="2C2A1E"/>
        </w:rPr>
      </w:pPr>
      <w:r w:rsidRPr="009C0B10">
        <w:rPr>
          <w:rFonts w:ascii="Georgia" w:hAnsi="Georgia" w:cs="MinionPro-Bold"/>
          <w:bCs/>
          <w:color w:val="2C2A1E"/>
        </w:rPr>
        <w:t>La frecuencia de la onda en el medio 2.</w:t>
      </w:r>
    </w:p>
    <w:p w14:paraId="6D7BA1C4" w14:textId="77777777" w:rsidR="002E2398" w:rsidRPr="009C0B10" w:rsidRDefault="002E2398" w:rsidP="00A933F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Bold"/>
          <w:bCs/>
          <w:color w:val="2C2A1E"/>
        </w:rPr>
      </w:pPr>
      <w:r w:rsidRPr="009C0B10">
        <w:rPr>
          <w:rFonts w:ascii="Georgia" w:hAnsi="Georgia" w:cs="MinionPro-Bold"/>
          <w:bCs/>
          <w:color w:val="2C2A1E"/>
        </w:rPr>
        <w:t>La longitud de onda en el medio 1.</w:t>
      </w:r>
    </w:p>
    <w:p w14:paraId="3AF9C554" w14:textId="77777777" w:rsidR="002E2398" w:rsidRPr="009C0B10" w:rsidRDefault="002E2398" w:rsidP="00A933F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Bold"/>
          <w:bCs/>
          <w:color w:val="2C2A1E"/>
        </w:rPr>
      </w:pPr>
      <w:r w:rsidRPr="009C0B10">
        <w:rPr>
          <w:rFonts w:ascii="Georgia" w:hAnsi="Georgia" w:cs="MinionPro-Bold"/>
          <w:bCs/>
          <w:color w:val="2C2A1E"/>
        </w:rPr>
        <w:t>La velocidad de propagación en el medio 2.</w:t>
      </w:r>
    </w:p>
    <w:p w14:paraId="1B13FB5D" w14:textId="77777777" w:rsidR="002E2398" w:rsidRPr="009C0B10" w:rsidRDefault="002E2398" w:rsidP="00A933FE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Georgia" w:hAnsi="Georgia" w:cs="MinionPro-Bold"/>
          <w:bCs/>
          <w:color w:val="2C2A1E"/>
        </w:rPr>
      </w:pPr>
      <w:r w:rsidRPr="009C0B10">
        <w:rPr>
          <w:rFonts w:ascii="Georgia" w:hAnsi="Georgia" w:cs="MinionPro-Bold"/>
          <w:bCs/>
          <w:color w:val="2C2A1E"/>
        </w:rPr>
        <w:t>El índice de refracción del medio 2 con respecto al medio 1.</w:t>
      </w:r>
    </w:p>
    <w:p w14:paraId="689EDC13" w14:textId="77777777" w:rsidR="002E2398" w:rsidRDefault="002E2398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316DB512" w14:textId="77777777" w:rsidR="00584B6F" w:rsidRPr="00584B6F" w:rsidRDefault="00584B6F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584B6F">
        <w:rPr>
          <w:rFonts w:ascii="Georgia" w:hAnsi="Georgia" w:cs="MinionPro-Bold"/>
          <w:bCs/>
          <w:color w:val="2C2A1E"/>
        </w:rPr>
        <w:t>Si te encuentras de excursión por el campo y a lo lejos se divisa un acantilado, compruebas que la</w:t>
      </w:r>
      <w:r>
        <w:rPr>
          <w:rFonts w:ascii="Georgia" w:hAnsi="Georgia" w:cs="MinionPro-Bold"/>
          <w:bCs/>
          <w:color w:val="2C2A1E"/>
        </w:rPr>
        <w:t xml:space="preserve"> </w:t>
      </w:r>
      <w:r w:rsidRPr="00584B6F">
        <w:rPr>
          <w:rFonts w:ascii="Georgia" w:hAnsi="Georgia" w:cs="MinionPro-Bold"/>
          <w:bCs/>
          <w:color w:val="2C2A1E"/>
        </w:rPr>
        <w:t>pared del acantilado produce eco. Explica cómo se puede calcular a qué distancia se encuentra.</w:t>
      </w:r>
    </w:p>
    <w:p w14:paraId="58C84A28" w14:textId="77777777" w:rsidR="00584B6F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16D1B979" w14:textId="6EA67C46" w:rsidR="00584B6F" w:rsidRPr="00584B6F" w:rsidRDefault="00584B6F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 w:rsidRPr="00584B6F">
        <w:rPr>
          <w:rFonts w:ascii="Georgia" w:hAnsi="Georgia" w:cs="MinionPro-Bold"/>
          <w:bCs/>
          <w:color w:val="2C2A1E"/>
        </w:rPr>
        <w:t>Algunas de las características de las ondas son la frecuencia, la longitud de onda, la velocidad de propagación y el período. De las anteriores características nombradas, ¿cuáles permanecen constantes y cuáles sufren algún cambio cuando se presenta el fenómeno de reflexión? ¿Qué sucederá</w:t>
      </w:r>
      <w:r>
        <w:rPr>
          <w:rFonts w:ascii="Georgia" w:hAnsi="Georgia" w:cs="MinionPro-Bold"/>
          <w:bCs/>
          <w:color w:val="2C2A1E"/>
        </w:rPr>
        <w:t xml:space="preserve"> </w:t>
      </w:r>
      <w:r w:rsidRPr="00584B6F">
        <w:rPr>
          <w:rFonts w:ascii="Georgia" w:hAnsi="Georgia" w:cs="MinionPro-Bold"/>
          <w:bCs/>
          <w:color w:val="2C2A1E"/>
        </w:rPr>
        <w:t>cuando se presente el fenómeno de refracción?</w:t>
      </w:r>
    </w:p>
    <w:p w14:paraId="06C521BD" w14:textId="77F0B542" w:rsidR="00584B6F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53AC0DC6" w14:textId="03FA7A33" w:rsidR="00584B6F" w:rsidRPr="00584B6F" w:rsidRDefault="00576694" w:rsidP="00A933F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Georgia" w:hAnsi="Georgia" w:cs="MinionPro-Bold"/>
          <w:bCs/>
          <w:color w:val="2C2A1E"/>
        </w:rPr>
      </w:pPr>
      <w:r>
        <w:rPr>
          <w:noProof/>
          <w:lang w:eastAsia="es-CO"/>
        </w:rPr>
        <w:drawing>
          <wp:anchor distT="0" distB="0" distL="114300" distR="114300" simplePos="0" relativeHeight="251666944" behindDoc="0" locked="0" layoutInCell="1" allowOverlap="1" wp14:anchorId="60E33345" wp14:editId="7F63103A">
            <wp:simplePos x="0" y="0"/>
            <wp:positionH relativeFrom="margin">
              <wp:posOffset>5181600</wp:posOffset>
            </wp:positionH>
            <wp:positionV relativeFrom="margin">
              <wp:posOffset>3607325</wp:posOffset>
            </wp:positionV>
            <wp:extent cx="1666875" cy="8763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9" t="58300" r="34305" b="18973"/>
                    <a:stretch/>
                  </pic:blipFill>
                  <pic:spPr bwMode="auto">
                    <a:xfrm>
                      <a:off x="0" y="0"/>
                      <a:ext cx="166687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4B6F" w:rsidRPr="00584B6F">
        <w:rPr>
          <w:rFonts w:ascii="Georgia" w:hAnsi="Georgia" w:cs="MinionPro-Bold"/>
          <w:bCs/>
          <w:color w:val="2C2A1E"/>
        </w:rPr>
        <w:t>Un movimiento ondulatorio se propaga hasta encontrarse con el obstáculo AB, como se muestra en la figura. Explica qué fenómeno ondulatorio se puede presentar después de cruzar la onda</w:t>
      </w:r>
      <w:r w:rsidR="00584B6F">
        <w:rPr>
          <w:rFonts w:ascii="Georgia" w:hAnsi="Georgia" w:cs="MinionPro-Bold"/>
          <w:bCs/>
          <w:color w:val="2C2A1E"/>
        </w:rPr>
        <w:t xml:space="preserve"> </w:t>
      </w:r>
      <w:r w:rsidR="00584B6F" w:rsidRPr="00584B6F">
        <w:rPr>
          <w:rFonts w:ascii="Georgia" w:hAnsi="Georgia" w:cs="MinionPro-Bold"/>
          <w:bCs/>
          <w:color w:val="2C2A1E"/>
        </w:rPr>
        <w:t>el obstáculo.</w:t>
      </w:r>
    </w:p>
    <w:p w14:paraId="0A995507" w14:textId="77777777" w:rsidR="00584B6F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375F96D4" w14:textId="77777777" w:rsidR="00584B6F" w:rsidRDefault="00584B6F" w:rsidP="00A933FE">
      <w:pPr>
        <w:autoSpaceDE w:val="0"/>
        <w:autoSpaceDN w:val="0"/>
        <w:adjustRightInd w:val="0"/>
        <w:spacing w:after="0" w:line="240" w:lineRule="auto"/>
        <w:jc w:val="both"/>
        <w:rPr>
          <w:rFonts w:ascii="Georgia" w:hAnsi="Georgia" w:cs="MinionPro-Bold"/>
          <w:bCs/>
          <w:color w:val="2C2A1E"/>
        </w:rPr>
      </w:pPr>
    </w:p>
    <w:p w14:paraId="692A2013" w14:textId="77777777" w:rsidR="00584B6F" w:rsidRPr="007C5B73" w:rsidRDefault="00584B6F" w:rsidP="007C5B73">
      <w:pPr>
        <w:autoSpaceDE w:val="0"/>
        <w:autoSpaceDN w:val="0"/>
        <w:adjustRightInd w:val="0"/>
        <w:spacing w:after="0" w:line="240" w:lineRule="auto"/>
        <w:rPr>
          <w:rFonts w:ascii="Georgia" w:hAnsi="Georgia" w:cs="MinionPro-Bold"/>
          <w:bCs/>
          <w:color w:val="2C2A1E"/>
        </w:rPr>
      </w:pPr>
      <w:bookmarkStart w:id="2" w:name="_GoBack"/>
      <w:bookmarkEnd w:id="2"/>
    </w:p>
    <w:sectPr w:rsidR="00584B6F" w:rsidRPr="007C5B73" w:rsidSect="002A5C94">
      <w:headerReference w:type="default" r:id="rId12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4F8A6" w14:textId="77777777" w:rsidR="002A4AF2" w:rsidRDefault="002A4AF2" w:rsidP="00584B6F">
      <w:pPr>
        <w:spacing w:after="0" w:line="240" w:lineRule="auto"/>
      </w:pPr>
      <w:r>
        <w:separator/>
      </w:r>
    </w:p>
  </w:endnote>
  <w:endnote w:type="continuationSeparator" w:id="0">
    <w:p w14:paraId="68A3B5E5" w14:textId="77777777" w:rsidR="002A4AF2" w:rsidRDefault="002A4AF2" w:rsidP="00584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Bold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64CC0E" w14:textId="77777777" w:rsidR="002A4AF2" w:rsidRDefault="002A4AF2" w:rsidP="00584B6F">
      <w:pPr>
        <w:spacing w:after="0" w:line="240" w:lineRule="auto"/>
      </w:pPr>
      <w:r>
        <w:separator/>
      </w:r>
    </w:p>
  </w:footnote>
  <w:footnote w:type="continuationSeparator" w:id="0">
    <w:p w14:paraId="3CF4F4ED" w14:textId="77777777" w:rsidR="002A4AF2" w:rsidRDefault="002A4AF2" w:rsidP="00584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80"/>
      <w:gridCol w:w="8335"/>
      <w:gridCol w:w="1401"/>
    </w:tblGrid>
    <w:tr w:rsidR="00243189" w14:paraId="156E2C11" w14:textId="77777777" w:rsidTr="00243189">
      <w:tc>
        <w:tcPr>
          <w:tcW w:w="581" w:type="pct"/>
          <w:vAlign w:val="center"/>
          <w:hideMark/>
        </w:tcPr>
        <w:p w14:paraId="536BAD1F" w14:textId="77777777" w:rsidR="00243189" w:rsidRDefault="00243189" w:rsidP="00243189">
          <w:pPr>
            <w:pStyle w:val="Sinespaciado"/>
            <w:jc w:val="center"/>
            <w:rPr>
              <w:rFonts w:ascii="Arial Narrow" w:hAnsi="Arial Narrow"/>
              <w:sz w:val="24"/>
            </w:rPr>
          </w:pPr>
          <w:bookmarkStart w:id="3" w:name="_Hlk34668850"/>
          <w:r>
            <w:rPr>
              <w:noProof/>
              <w:lang w:eastAsia="es-CO"/>
            </w:rPr>
            <w:drawing>
              <wp:inline distT="0" distB="0" distL="0" distR="0" wp14:anchorId="3B91B7EB" wp14:editId="60498983">
                <wp:extent cx="509270" cy="543560"/>
                <wp:effectExtent l="0" t="0" r="5080" b="8890"/>
                <wp:docPr id="11" name="Imagen 11" descr="image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image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9270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83" w:type="pct"/>
          <w:vAlign w:val="center"/>
          <w:hideMark/>
        </w:tcPr>
        <w:p w14:paraId="64DD5C98" w14:textId="77777777" w:rsidR="00243189" w:rsidRDefault="00193ABE" w:rsidP="00243189">
          <w:pPr>
            <w:jc w:val="center"/>
            <w:rPr>
              <w:rFonts w:ascii="Georgia" w:hAnsi="Georgia"/>
              <w:sz w:val="24"/>
            </w:rPr>
          </w:pPr>
          <w:r>
            <w:rPr>
              <w:rFonts w:ascii="Georgia" w:hAnsi="Georgia"/>
              <w:sz w:val="24"/>
            </w:rPr>
            <w:t>INSTITUCIÓN EDUCATIVA LA AGUADITA</w:t>
          </w:r>
        </w:p>
        <w:p w14:paraId="1B36275C" w14:textId="77777777" w:rsidR="00243189" w:rsidRDefault="00193ABE" w:rsidP="00243189">
          <w:pPr>
            <w:jc w:val="center"/>
            <w:rPr>
              <w:rFonts w:ascii="Georgia" w:hAnsi="Georgia"/>
              <w:sz w:val="24"/>
            </w:rPr>
          </w:pPr>
          <w:r>
            <w:rPr>
              <w:rFonts w:ascii="Georgia" w:hAnsi="Georgia"/>
              <w:sz w:val="24"/>
            </w:rPr>
            <w:t>SEDE PRINCIPAL</w:t>
          </w:r>
        </w:p>
        <w:p w14:paraId="0790BCBB" w14:textId="30181A91" w:rsidR="00243189" w:rsidRDefault="00576694" w:rsidP="00243189">
          <w:pPr>
            <w:jc w:val="center"/>
            <w:rPr>
              <w:rFonts w:ascii="Arial Narrow" w:hAnsi="Arial Narrow"/>
              <w:sz w:val="24"/>
            </w:rPr>
          </w:pPr>
          <w:r w:rsidRPr="00576694">
            <w:rPr>
              <w:rFonts w:ascii="Georgia" w:hAnsi="Georgia"/>
              <w:szCs w:val="20"/>
            </w:rPr>
            <w:t>Ciencias Naturales – Física Once</w:t>
          </w:r>
        </w:p>
      </w:tc>
      <w:tc>
        <w:tcPr>
          <w:tcW w:w="636" w:type="pct"/>
          <w:vAlign w:val="center"/>
          <w:hideMark/>
        </w:tcPr>
        <w:p w14:paraId="56A51046" w14:textId="77777777" w:rsidR="00243189" w:rsidRDefault="00243189" w:rsidP="00243189">
          <w:pPr>
            <w:pStyle w:val="Sinespaciado"/>
            <w:jc w:val="center"/>
            <w:rPr>
              <w:rFonts w:ascii="Arial Narrow" w:hAnsi="Arial Narrow"/>
              <w:sz w:val="24"/>
            </w:rPr>
          </w:pPr>
          <w:r>
            <w:rPr>
              <w:noProof/>
              <w:lang w:eastAsia="es-CO"/>
            </w:rPr>
            <w:drawing>
              <wp:inline distT="0" distB="0" distL="0" distR="0" wp14:anchorId="002D49F3" wp14:editId="4F79DF79">
                <wp:extent cx="474345" cy="449386"/>
                <wp:effectExtent l="0" t="0" r="1905" b="8255"/>
                <wp:docPr id="10" name="Imagen 10" descr="Escud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 descr="Escud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637" cy="4515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3"/>
  </w:tbl>
  <w:p w14:paraId="3E9D4B76" w14:textId="77777777" w:rsidR="00584B6F" w:rsidRDefault="00584B6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B638F"/>
    <w:multiLevelType w:val="hybridMultilevel"/>
    <w:tmpl w:val="4B1E2FAC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E1040"/>
    <w:multiLevelType w:val="hybridMultilevel"/>
    <w:tmpl w:val="55E2403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D56656"/>
    <w:multiLevelType w:val="hybridMultilevel"/>
    <w:tmpl w:val="E622684A"/>
    <w:lvl w:ilvl="0" w:tplc="38D823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F2324"/>
    <w:multiLevelType w:val="hybridMultilevel"/>
    <w:tmpl w:val="BA2A8AFE"/>
    <w:lvl w:ilvl="0" w:tplc="240A0017">
      <w:start w:val="1"/>
      <w:numFmt w:val="lowerLetter"/>
      <w:lvlText w:val="%1)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DC2D55"/>
    <w:multiLevelType w:val="hybridMultilevel"/>
    <w:tmpl w:val="B0D0985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A13FF"/>
    <w:multiLevelType w:val="hybridMultilevel"/>
    <w:tmpl w:val="9B3A6A0E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91688"/>
    <w:multiLevelType w:val="hybridMultilevel"/>
    <w:tmpl w:val="247C19E4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76709CE"/>
    <w:multiLevelType w:val="hybridMultilevel"/>
    <w:tmpl w:val="AB22BC84"/>
    <w:lvl w:ilvl="0" w:tplc="240A0019">
      <w:start w:val="1"/>
      <w:numFmt w:val="lowerLetter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CD2562C"/>
    <w:multiLevelType w:val="hybridMultilevel"/>
    <w:tmpl w:val="2186527A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0B03"/>
    <w:rsid w:val="000A59BE"/>
    <w:rsid w:val="0013676E"/>
    <w:rsid w:val="00193ABE"/>
    <w:rsid w:val="00243189"/>
    <w:rsid w:val="002911F1"/>
    <w:rsid w:val="002A4AF2"/>
    <w:rsid w:val="002A5C94"/>
    <w:rsid w:val="002D5BD0"/>
    <w:rsid w:val="002E2398"/>
    <w:rsid w:val="00330720"/>
    <w:rsid w:val="004B1E63"/>
    <w:rsid w:val="00531A26"/>
    <w:rsid w:val="00576694"/>
    <w:rsid w:val="00584B6F"/>
    <w:rsid w:val="006D10AD"/>
    <w:rsid w:val="006E2E49"/>
    <w:rsid w:val="007B0569"/>
    <w:rsid w:val="007C5B73"/>
    <w:rsid w:val="007E49E2"/>
    <w:rsid w:val="00850D82"/>
    <w:rsid w:val="00894153"/>
    <w:rsid w:val="00903B7D"/>
    <w:rsid w:val="00913494"/>
    <w:rsid w:val="009A4047"/>
    <w:rsid w:val="009C0B10"/>
    <w:rsid w:val="00A40B03"/>
    <w:rsid w:val="00A869E8"/>
    <w:rsid w:val="00A933FE"/>
    <w:rsid w:val="00BF5EDA"/>
    <w:rsid w:val="00CA7266"/>
    <w:rsid w:val="00D36601"/>
    <w:rsid w:val="00D82977"/>
    <w:rsid w:val="00DD15BB"/>
    <w:rsid w:val="00E326DA"/>
    <w:rsid w:val="00E41ADF"/>
    <w:rsid w:val="00FF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4A7BFD3"/>
  <w15:docId w15:val="{37429817-9FE5-4B96-B7C2-FDEF719E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4B6F"/>
    <w:pPr>
      <w:keepNext/>
      <w:keepLines/>
      <w:spacing w:after="0" w:line="240" w:lineRule="auto"/>
      <w:jc w:val="center"/>
      <w:outlineLvl w:val="0"/>
    </w:pPr>
    <w:rPr>
      <w:rFonts w:ascii="Georgia" w:eastAsiaTheme="majorEastAsia" w:hAnsi="Georgia" w:cstheme="majorBidi"/>
      <w:b/>
      <w:bCs/>
      <w:color w:val="000000" w:themeColor="tex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1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1E63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2A5C94"/>
    <w:rPr>
      <w:color w:val="808080"/>
    </w:rPr>
  </w:style>
  <w:style w:type="paragraph" w:styleId="Prrafodelista">
    <w:name w:val="List Paragraph"/>
    <w:basedOn w:val="Normal"/>
    <w:uiPriority w:val="34"/>
    <w:qFormat/>
    <w:rsid w:val="002A5C9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84B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4B6F"/>
  </w:style>
  <w:style w:type="paragraph" w:styleId="Piedepgina">
    <w:name w:val="footer"/>
    <w:basedOn w:val="Normal"/>
    <w:link w:val="PiedepginaCar"/>
    <w:uiPriority w:val="99"/>
    <w:unhideWhenUsed/>
    <w:rsid w:val="00584B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4B6F"/>
  </w:style>
  <w:style w:type="table" w:styleId="Tablaconcuadrcula">
    <w:name w:val="Table Grid"/>
    <w:basedOn w:val="Tablanormal"/>
    <w:uiPriority w:val="59"/>
    <w:rsid w:val="00584B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84B6F"/>
    <w:pPr>
      <w:spacing w:after="0" w:line="240" w:lineRule="auto"/>
    </w:pPr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84B6F"/>
    <w:rPr>
      <w:rFonts w:ascii="Georgia" w:eastAsiaTheme="majorEastAsia" w:hAnsi="Georgia" w:cstheme="majorBidi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</Pages>
  <Words>588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DIEGO ALEJANDRO TOVAR SALAZAR</cp:lastModifiedBy>
  <cp:revision>14</cp:revision>
  <cp:lastPrinted>2019-05-09T01:16:00Z</cp:lastPrinted>
  <dcterms:created xsi:type="dcterms:W3CDTF">2018-04-20T15:06:00Z</dcterms:created>
  <dcterms:modified xsi:type="dcterms:W3CDTF">2020-03-09T23:07:00Z</dcterms:modified>
</cp:coreProperties>
</file>