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1DB4B" w14:textId="77777777" w:rsidR="007634AB" w:rsidRPr="00C75483" w:rsidRDefault="007634AB" w:rsidP="00C75483">
      <w:pPr>
        <w:spacing w:after="0"/>
        <w:jc w:val="center"/>
        <w:outlineLvl w:val="0"/>
        <w:rPr>
          <w:rFonts w:ascii="Georgia" w:eastAsia="Times New Roman" w:hAnsi="Georgia" w:cs="Times New Roman"/>
          <w:b/>
          <w:bCs/>
          <w:kern w:val="36"/>
          <w:sz w:val="44"/>
          <w:szCs w:val="44"/>
          <w:lang w:eastAsia="es-CO"/>
        </w:rPr>
      </w:pPr>
      <w:r w:rsidRPr="00C75483">
        <w:rPr>
          <w:rFonts w:ascii="Georgia" w:eastAsia="Times New Roman" w:hAnsi="Georgia" w:cs="Times New Roman"/>
          <w:b/>
          <w:bCs/>
          <w:kern w:val="36"/>
          <w:sz w:val="44"/>
          <w:szCs w:val="44"/>
          <w:lang w:eastAsia="es-CO"/>
        </w:rPr>
        <w:t>25 cualidades del emprendedor exitoso</w:t>
      </w:r>
    </w:p>
    <w:p w14:paraId="7E31DB4C" w14:textId="77777777" w:rsidR="007634AB" w:rsidRPr="00C75483" w:rsidRDefault="007634AB" w:rsidP="00C75483">
      <w:pPr>
        <w:spacing w:after="0"/>
        <w:jc w:val="both"/>
        <w:rPr>
          <w:rFonts w:ascii="Georgia" w:eastAsia="Times New Roman" w:hAnsi="Georgia" w:cs="Times New Roman"/>
          <w:i/>
          <w:iCs/>
          <w:lang w:eastAsia="es-CO"/>
        </w:rPr>
      </w:pPr>
    </w:p>
    <w:p w14:paraId="7E31DB4D" w14:textId="77777777" w:rsidR="007634AB" w:rsidRPr="00C75483" w:rsidRDefault="007634AB" w:rsidP="00C75483">
      <w:pPr>
        <w:spacing w:after="0"/>
        <w:jc w:val="both"/>
        <w:rPr>
          <w:rFonts w:ascii="Georgia" w:eastAsia="Times New Roman" w:hAnsi="Georgia" w:cs="Times New Roman"/>
          <w:i/>
          <w:iCs/>
          <w:lang w:eastAsia="es-CO"/>
        </w:rPr>
      </w:pPr>
      <w:r w:rsidRPr="00C75483">
        <w:rPr>
          <w:rFonts w:ascii="Georgia" w:eastAsia="Times New Roman" w:hAnsi="Georgia" w:cs="Times New Roman"/>
          <w:i/>
          <w:iCs/>
          <w:lang w:eastAsia="es-CO"/>
        </w:rPr>
        <w:t>Aunque muchos factores influyen para que un negocio triunfe o fracase, estas características son comunes entre sus fundadores.</w:t>
      </w:r>
    </w:p>
    <w:p w14:paraId="7E31DB4E" w14:textId="77777777" w:rsidR="007634AB" w:rsidRPr="00C75483" w:rsidRDefault="007634AB" w:rsidP="00C75483">
      <w:pPr>
        <w:spacing w:after="0"/>
        <w:jc w:val="both"/>
        <w:rPr>
          <w:rFonts w:ascii="Georgia" w:eastAsia="Times New Roman" w:hAnsi="Georgia" w:cs="Times New Roman"/>
          <w:lang w:eastAsia="es-CO"/>
        </w:rPr>
      </w:pPr>
    </w:p>
    <w:p w14:paraId="7E31DB4F" w14:textId="77777777" w:rsidR="007634AB" w:rsidRPr="00C75483" w:rsidRDefault="007634AB" w:rsidP="00C75483">
      <w:pPr>
        <w:spacing w:after="0"/>
        <w:jc w:val="both"/>
        <w:rPr>
          <w:rFonts w:ascii="Georgia" w:eastAsia="Times New Roman" w:hAnsi="Georgia" w:cs="Times New Roman"/>
          <w:lang w:eastAsia="es-CO"/>
        </w:rPr>
      </w:pPr>
      <w:r w:rsidRPr="00C75483">
        <w:rPr>
          <w:rFonts w:ascii="Georgia" w:eastAsia="Times New Roman" w:hAnsi="Georgia" w:cs="Times New Roman"/>
          <w:lang w:eastAsia="es-CO"/>
        </w:rPr>
        <w:t>Sin importar cuál sea tu definición de éxito, hay un gran número de características que son comunes entre las personas de negocios exitosas. No importa que no las tengas todas; muchas de ellas pueden aprenderse con la práctica y desarrollando una actitud positiva, especialmente si estableces metas y te esfuerzas por conseguirlas.</w:t>
      </w:r>
      <w:r w:rsidRPr="00C75483">
        <w:rPr>
          <w:rFonts w:ascii="Georgia" w:eastAsia="Times New Roman" w:hAnsi="Georgia" w:cs="Times New Roman"/>
          <w:lang w:eastAsia="es-CO"/>
        </w:rPr>
        <w:br/>
      </w:r>
      <w:r w:rsidRPr="00C75483">
        <w:rPr>
          <w:rFonts w:ascii="Georgia" w:eastAsia="Times New Roman" w:hAnsi="Georgia" w:cs="Times New Roman"/>
          <w:lang w:eastAsia="es-CO"/>
        </w:rPr>
        <w:br/>
        <w:t>Te compartimos 25 de las más importantes:</w:t>
      </w:r>
    </w:p>
    <w:p w14:paraId="7E31DB50"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1. Hacer lo que les gusta</w:t>
      </w:r>
    </w:p>
    <w:p w14:paraId="1C76FB96" w14:textId="427AF110" w:rsidR="00C75483" w:rsidRDefault="007634AB" w:rsidP="007A153F">
      <w:pPr>
        <w:pStyle w:val="Sinespaciado"/>
        <w:spacing w:line="276" w:lineRule="auto"/>
        <w:jc w:val="both"/>
        <w:rPr>
          <w:rFonts w:ascii="Georgia" w:eastAsia="Times New Roman" w:hAnsi="Georgia" w:cs="Times New Roman"/>
          <w:lang w:eastAsia="es-CO"/>
        </w:rPr>
      </w:pPr>
      <w:r w:rsidRPr="00C75483">
        <w:rPr>
          <w:rFonts w:ascii="Georgia" w:eastAsia="Times New Roman" w:hAnsi="Georgia" w:cs="Times New Roman"/>
          <w:lang w:eastAsia="es-CO"/>
        </w:rPr>
        <w:br/>
        <w:t xml:space="preserve">Lo que obtengas de tu negocio en forma de satisfacción personal, ganancias económicas, estabilidad y placer será la suma de lo que pongas en él. Así </w:t>
      </w:r>
      <w:r w:rsidR="007A153F" w:rsidRPr="00C75483">
        <w:rPr>
          <w:rFonts w:ascii="Georgia" w:eastAsia="Times New Roman" w:hAnsi="Georgia" w:cs="Times New Roman"/>
          <w:lang w:eastAsia="es-CO"/>
        </w:rPr>
        <w:t>que,</w:t>
      </w:r>
      <w:r w:rsidRPr="00C75483">
        <w:rPr>
          <w:rFonts w:ascii="Georgia" w:eastAsia="Times New Roman" w:hAnsi="Georgia" w:cs="Times New Roman"/>
          <w:lang w:eastAsia="es-CO"/>
        </w:rPr>
        <w:t xml:space="preserve"> si no disfrutas lo que haces, esto se reflejará en tu negocio, lo que te llevará al fracaso.</w:t>
      </w:r>
    </w:p>
    <w:p w14:paraId="7E31DB51" w14:textId="1B9E6D88"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2. Tomarlo seriamente</w:t>
      </w:r>
    </w:p>
    <w:p w14:paraId="7E31DB52" w14:textId="77777777" w:rsidR="007634AB" w:rsidRPr="00C75483" w:rsidRDefault="007634AB" w:rsidP="00C75483">
      <w:pPr>
        <w:spacing w:after="0"/>
        <w:jc w:val="both"/>
        <w:rPr>
          <w:rFonts w:ascii="Georgia" w:eastAsia="Times New Roman" w:hAnsi="Georgia" w:cs="Times New Roman"/>
          <w:lang w:eastAsia="es-CO"/>
        </w:rPr>
      </w:pPr>
      <w:r w:rsidRPr="00C75483">
        <w:rPr>
          <w:rFonts w:ascii="Georgia" w:eastAsia="Times New Roman" w:hAnsi="Georgia" w:cs="Times New Roman"/>
          <w:lang w:eastAsia="es-CO"/>
        </w:rPr>
        <w:br/>
        <w:t>No puedes esperar ser efectivo y exitoso en los negocios a menos de que creas realmente en tu empresa y en los productos o servicios que vendes. Muchos emprendedores fallan tomándose su trabajo en serio, lo que evita que se mantengan motivados.</w:t>
      </w:r>
    </w:p>
    <w:p w14:paraId="7E31DB53"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3. Planear todo</w:t>
      </w:r>
    </w:p>
    <w:p w14:paraId="7E31DB54" w14:textId="77777777" w:rsidR="007634AB" w:rsidRPr="00C75483" w:rsidRDefault="007634AB" w:rsidP="007A153F">
      <w:pPr>
        <w:pStyle w:val="Sinespaciado"/>
        <w:spacing w:line="276" w:lineRule="auto"/>
        <w:jc w:val="both"/>
        <w:rPr>
          <w:rFonts w:ascii="Georgia" w:eastAsia="Times New Roman" w:hAnsi="Georgia" w:cs="Times New Roman"/>
          <w:lang w:eastAsia="es-CO"/>
        </w:rPr>
      </w:pPr>
      <w:r w:rsidRPr="00C75483">
        <w:rPr>
          <w:rFonts w:ascii="Georgia" w:eastAsia="Times New Roman" w:hAnsi="Georgia" w:cs="Times New Roman"/>
          <w:lang w:eastAsia="es-CO"/>
        </w:rPr>
        <w:br/>
        <w:t>Planear cualquier aspecto de tu negocio no sólo es algo que tienes que hacer, sino también construye hábitos que necesitas implementar y mantener como emprendedor. El acto de planear es tan importante porque requiere que analices cualquier situación del negocio, que investigues y reúnas información. Hacer un </w:t>
      </w:r>
      <w:hyperlink r:id="rId6" w:tgtFrame="_blank" w:history="1">
        <w:r w:rsidRPr="007A153F">
          <w:rPr>
            <w:rFonts w:ascii="Georgia" w:eastAsia="Times New Roman" w:hAnsi="Georgia" w:cs="Times New Roman"/>
            <w:lang w:eastAsia="es-CO"/>
          </w:rPr>
          <w:t>plan de negocios</w:t>
        </w:r>
      </w:hyperlink>
      <w:r w:rsidRPr="00C75483">
        <w:rPr>
          <w:rFonts w:ascii="Georgia" w:eastAsia="Times New Roman" w:hAnsi="Georgia" w:cs="Times New Roman"/>
          <w:lang w:eastAsia="es-CO"/>
        </w:rPr>
        <w:t> también tiene una segunda función: tener tus metas y cómo alcanzarlas en papel.</w:t>
      </w:r>
    </w:p>
    <w:p w14:paraId="7E31DB55"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4. Manejar el dinero sabiamente</w:t>
      </w:r>
    </w:p>
    <w:p w14:paraId="7E31DB56" w14:textId="77777777" w:rsidR="007634AB" w:rsidRPr="00C75483" w:rsidRDefault="007634AB" w:rsidP="007A153F">
      <w:pPr>
        <w:pStyle w:val="Sinespaciado"/>
        <w:spacing w:line="276" w:lineRule="auto"/>
        <w:jc w:val="both"/>
        <w:rPr>
          <w:rFonts w:ascii="Georgia" w:eastAsia="Times New Roman" w:hAnsi="Georgia" w:cs="Times New Roman"/>
          <w:lang w:eastAsia="es-CO"/>
        </w:rPr>
      </w:pPr>
      <w:r w:rsidRPr="00C75483">
        <w:rPr>
          <w:rFonts w:ascii="Georgia" w:eastAsia="Times New Roman" w:hAnsi="Georgia" w:cs="Times New Roman"/>
          <w:lang w:eastAsia="es-CO"/>
        </w:rPr>
        <w:br/>
        <w:t>La sangre de todo negocio es el </w:t>
      </w:r>
      <w:hyperlink r:id="rId7" w:tgtFrame="_blank" w:history="1">
        <w:r w:rsidRPr="007A153F">
          <w:rPr>
            <w:rFonts w:ascii="Georgia" w:eastAsia="Times New Roman" w:hAnsi="Georgia" w:cs="Times New Roman"/>
            <w:lang w:eastAsia="es-CO"/>
          </w:rPr>
          <w:t>flujo de efectivo</w:t>
        </w:r>
      </w:hyperlink>
      <w:r w:rsidRPr="00C75483">
        <w:rPr>
          <w:rFonts w:ascii="Georgia" w:eastAsia="Times New Roman" w:hAnsi="Georgia" w:cs="Times New Roman"/>
          <w:lang w:eastAsia="es-CO"/>
        </w:rPr>
        <w:t>. Lo necesitas para adquirir inventario, pagar servicios y nómina, promover tu negocio, reparar y adquirir equipo, y pagarte a ti para que puedas seguir trabajando. Es por eso que los emprendedores deben ser sabios al administrar su dinero. Hay dos conceptos básicos que debes entender: activos (el dinero que recibes de tus ventas) y pasivos (tus gastos).</w:t>
      </w:r>
    </w:p>
    <w:p w14:paraId="7E31DB57"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5. Pedir por la venta</w:t>
      </w:r>
    </w:p>
    <w:p w14:paraId="7E31DB58" w14:textId="77777777" w:rsidR="007634AB" w:rsidRPr="00C75483" w:rsidRDefault="007634AB" w:rsidP="007A153F">
      <w:pPr>
        <w:pStyle w:val="Sinespaciado"/>
        <w:spacing w:line="276" w:lineRule="auto"/>
        <w:jc w:val="both"/>
        <w:rPr>
          <w:rFonts w:ascii="Georgia" w:eastAsia="Times New Roman" w:hAnsi="Georgia" w:cs="Times New Roman"/>
          <w:lang w:eastAsia="es-CO"/>
        </w:rPr>
      </w:pPr>
      <w:r w:rsidRPr="00C75483">
        <w:rPr>
          <w:rFonts w:ascii="Georgia" w:eastAsia="Times New Roman" w:hAnsi="Georgia" w:cs="Times New Roman"/>
          <w:lang w:eastAsia="es-CO"/>
        </w:rPr>
        <w:br/>
        <w:t>Un emprendedor siempre debe recordar que cualquier actividad de marketing y publicidad es inútil -sin importar qué tan cara o creativa sea- si no consigue una cosa: pedir la venta. Esto no significa que no sea un gran activo de tu negocio el que seas un </w:t>
      </w:r>
      <w:hyperlink r:id="rId8" w:tgtFrame="_blank" w:history="1">
        <w:r w:rsidRPr="007A153F">
          <w:rPr>
            <w:rFonts w:ascii="Georgia" w:eastAsia="Times New Roman" w:hAnsi="Georgia" w:cs="Times New Roman"/>
            <w:lang w:eastAsia="es-CO"/>
          </w:rPr>
          <w:t>buen vendedor</w:t>
        </w:r>
      </w:hyperlink>
      <w:r w:rsidRPr="00C75483">
        <w:rPr>
          <w:rFonts w:ascii="Georgia" w:eastAsia="Times New Roman" w:hAnsi="Georgia" w:cs="Times New Roman"/>
          <w:lang w:eastAsia="es-CO"/>
        </w:rPr>
        <w:t> o publirrelacionista, sino que estas habilidades no serán útiles a menos de que les pidas activamente a las personas que compren lo que vendes.</w:t>
      </w:r>
    </w:p>
    <w:p w14:paraId="7E31DB59"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6. Recordar que todo se trata del cliente</w:t>
      </w:r>
    </w:p>
    <w:p w14:paraId="7E31DB5A" w14:textId="77777777" w:rsidR="007634AB" w:rsidRPr="00C75483" w:rsidRDefault="007634AB" w:rsidP="007A153F">
      <w:pPr>
        <w:pStyle w:val="Sinespaciado"/>
        <w:spacing w:line="276" w:lineRule="auto"/>
        <w:jc w:val="both"/>
        <w:rPr>
          <w:rFonts w:ascii="Georgia" w:eastAsia="Times New Roman" w:hAnsi="Georgia" w:cs="Times New Roman"/>
          <w:lang w:eastAsia="es-CO"/>
        </w:rPr>
      </w:pPr>
      <w:r w:rsidRPr="00C75483">
        <w:rPr>
          <w:rFonts w:ascii="Georgia" w:eastAsia="Times New Roman" w:hAnsi="Georgia" w:cs="Times New Roman"/>
          <w:lang w:eastAsia="es-CO"/>
        </w:rPr>
        <w:br/>
        <w:t>Tu negocio no se trata de los productos o servicios que vendes, ni de los precios o de tu competencia. Tu negocio se trata de tus clientes. Después de todo, tus clientes son los que deciden si triunfará o fracasará. Por eso, todo lo que hagas debe estar enfocado en el consumidor; de ahí que es tan importante que lo conozcas a la perfección.</w:t>
      </w:r>
    </w:p>
    <w:p w14:paraId="7E31DB5B"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7. Ser un buen auto-promotor (sin ser molesto)</w:t>
      </w:r>
    </w:p>
    <w:p w14:paraId="7E31DB5C" w14:textId="77777777" w:rsidR="007634AB" w:rsidRPr="00C75483" w:rsidRDefault="007634AB" w:rsidP="007A153F">
      <w:pPr>
        <w:pStyle w:val="Sinespaciado"/>
        <w:spacing w:line="276" w:lineRule="auto"/>
        <w:jc w:val="both"/>
        <w:rPr>
          <w:rFonts w:ascii="Georgia" w:eastAsia="Times New Roman" w:hAnsi="Georgia" w:cs="Times New Roman"/>
          <w:lang w:eastAsia="es-CO"/>
        </w:rPr>
      </w:pPr>
      <w:r w:rsidRPr="00C75483">
        <w:rPr>
          <w:rFonts w:ascii="Georgia" w:eastAsia="Times New Roman" w:hAnsi="Georgia" w:cs="Times New Roman"/>
          <w:lang w:eastAsia="es-CO"/>
        </w:rPr>
        <w:br/>
        <w:t>Uno de los grandes mitos sobre el éxito personal y empresarial, es que tus habilidades y beneficios serán descubiertos y aceptados por las masas que harán filas para comprarte. ¿Pero cómo puede esto suceder si nadie sabe quién eres o qué vendes? La auto-promoción es una de las herramientas más beneficiosas, pero subestimadas, que los emprendedores tienen a su disposición.</w:t>
      </w:r>
    </w:p>
    <w:p w14:paraId="7E31DB5D"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8. Proyectar una imagen positiva del negocio</w:t>
      </w:r>
    </w:p>
    <w:p w14:paraId="7E31DB5E" w14:textId="77777777" w:rsidR="007634AB" w:rsidRPr="00C75483" w:rsidRDefault="007634AB" w:rsidP="00C75483">
      <w:pPr>
        <w:spacing w:after="0"/>
        <w:jc w:val="both"/>
        <w:rPr>
          <w:rFonts w:ascii="Georgia" w:eastAsia="Times New Roman" w:hAnsi="Georgia" w:cs="Times New Roman"/>
          <w:lang w:eastAsia="es-CO"/>
        </w:rPr>
      </w:pPr>
      <w:r w:rsidRPr="00C75483">
        <w:rPr>
          <w:rFonts w:ascii="Georgia" w:eastAsia="Times New Roman" w:hAnsi="Georgia" w:cs="Times New Roman"/>
          <w:lang w:eastAsia="es-CO"/>
        </w:rPr>
        <w:lastRenderedPageBreak/>
        <w:br/>
        <w:t>Tienes tan sólo unos minutos para dar una impresión positiva y memorable a las personas con las que deseas hacer negocios. Siempre debes dar una imagen profesional, aunque no tengas mucho presupuesto. Para impresionar a tus clientes apóyate en la creatividad y presta atención a cualquier detalle para dar la imagen que deseas.</w:t>
      </w:r>
    </w:p>
    <w:p w14:paraId="7E31DB5F"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9. Conocer a sus clientes</w:t>
      </w:r>
    </w:p>
    <w:p w14:paraId="7E31DB60" w14:textId="77777777" w:rsidR="007634AB" w:rsidRPr="007A153F" w:rsidRDefault="007634AB" w:rsidP="007A153F">
      <w:pPr>
        <w:pStyle w:val="Sinespaciado"/>
        <w:jc w:val="both"/>
        <w:rPr>
          <w:rFonts w:ascii="Georgia" w:eastAsia="Times New Roman" w:hAnsi="Georgia" w:cs="Times New Roman"/>
          <w:lang w:eastAsia="es-CO"/>
        </w:rPr>
      </w:pPr>
      <w:r w:rsidRPr="00C75483">
        <w:rPr>
          <w:lang w:eastAsia="es-CO"/>
        </w:rPr>
        <w:br/>
      </w:r>
      <w:r w:rsidRPr="007A153F">
        <w:rPr>
          <w:rFonts w:ascii="Georgia" w:eastAsia="Times New Roman" w:hAnsi="Georgia" w:cs="Times New Roman"/>
          <w:lang w:eastAsia="es-CO"/>
        </w:rPr>
        <w:t xml:space="preserve">Una de las ventajas competitivas que los emprendedores tienen frente a los grandes competidores es que pueden ofrecer una atención personalizada. Tú puedes responder llamadas y conocer directamente a los clientes, lo que hará que confíen más en ti. </w:t>
      </w:r>
    </w:p>
    <w:p w14:paraId="7E31DB61"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t> </w:t>
      </w:r>
      <w:r w:rsidRPr="00C75483">
        <w:rPr>
          <w:rFonts w:ascii="Georgia" w:eastAsia="Times New Roman" w:hAnsi="Georgia" w:cs="Times New Roman"/>
          <w:lang w:eastAsia="es-CO"/>
        </w:rPr>
        <w:br/>
      </w:r>
      <w:r w:rsidRPr="00C75483">
        <w:rPr>
          <w:rFonts w:ascii="Georgia" w:eastAsia="Times New Roman" w:hAnsi="Georgia" w:cs="Times New Roman"/>
          <w:b/>
          <w:bCs/>
          <w:lang w:eastAsia="es-CO"/>
        </w:rPr>
        <w:t>10. Aprovechar la tecnología</w:t>
      </w:r>
    </w:p>
    <w:p w14:paraId="7E31DB62" w14:textId="77777777" w:rsidR="007634AB" w:rsidRPr="00196A38" w:rsidRDefault="007634AB" w:rsidP="00196A38">
      <w:pPr>
        <w:pStyle w:val="Sinespaciado"/>
        <w:jc w:val="both"/>
        <w:rPr>
          <w:rFonts w:ascii="Georgia" w:eastAsia="Times New Roman" w:hAnsi="Georgia" w:cs="Times New Roman"/>
          <w:lang w:eastAsia="es-CO"/>
        </w:rPr>
      </w:pPr>
      <w:r w:rsidRPr="00C75483">
        <w:rPr>
          <w:lang w:eastAsia="es-CO"/>
        </w:rPr>
        <w:br/>
      </w:r>
      <w:r w:rsidRPr="00196A38">
        <w:rPr>
          <w:rFonts w:ascii="Georgia" w:eastAsia="Times New Roman" w:hAnsi="Georgia" w:cs="Times New Roman"/>
          <w:lang w:eastAsia="es-CO"/>
        </w:rPr>
        <w:t>Debes evitar dejarte sumergir demasiado por la alta tecnología, aunque sí debes aprender cómo sacarle provecho. Asegúrate mantenerte actualizado en este aspecto; recuerda que la mejor tecnología es la que te ayuda, no la que impresiona a tus vecinos.</w:t>
      </w:r>
    </w:p>
    <w:p w14:paraId="7E31DB63"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11. Tener un equipo increíble</w:t>
      </w:r>
    </w:p>
    <w:p w14:paraId="57A00D6E" w14:textId="77777777" w:rsidR="00C75483" w:rsidRPr="00196A38" w:rsidRDefault="007634AB" w:rsidP="007A153F">
      <w:pPr>
        <w:pStyle w:val="Sinespaciado"/>
        <w:jc w:val="both"/>
        <w:rPr>
          <w:rFonts w:ascii="Georgia" w:eastAsia="Times New Roman" w:hAnsi="Georgia" w:cs="Times New Roman"/>
          <w:lang w:eastAsia="es-CO"/>
        </w:rPr>
      </w:pPr>
      <w:r w:rsidRPr="00C75483">
        <w:rPr>
          <w:lang w:eastAsia="es-CO"/>
        </w:rPr>
        <w:br/>
      </w:r>
      <w:r w:rsidRPr="00196A38">
        <w:rPr>
          <w:rFonts w:ascii="Georgia" w:eastAsia="Times New Roman" w:hAnsi="Georgia" w:cs="Times New Roman"/>
          <w:lang w:eastAsia="es-CO"/>
        </w:rPr>
        <w:t xml:space="preserve">Nadie puede construir un negocio solo. Es una tarea que requiere de un equipo tan comprometido como tú. Tu equipo puede incluir familiares, amigos, proveedores, alianzas de negocios, empleados, asociaciones y comunidad; </w:t>
      </w:r>
      <w:proofErr w:type="gramStart"/>
      <w:r w:rsidRPr="00196A38">
        <w:rPr>
          <w:rFonts w:ascii="Georgia" w:eastAsia="Times New Roman" w:hAnsi="Georgia" w:cs="Times New Roman"/>
          <w:lang w:eastAsia="es-CO"/>
        </w:rPr>
        <w:t>y</w:t>
      </w:r>
      <w:proofErr w:type="gramEnd"/>
      <w:r w:rsidRPr="00196A38">
        <w:rPr>
          <w:rFonts w:ascii="Georgia" w:eastAsia="Times New Roman" w:hAnsi="Georgia" w:cs="Times New Roman"/>
          <w:lang w:eastAsia="es-CO"/>
        </w:rPr>
        <w:t xml:space="preserve"> sobre todo: a tus clientes.</w:t>
      </w:r>
    </w:p>
    <w:p w14:paraId="7E31DB64" w14:textId="0613A01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12. Darse a conocer como experto</w:t>
      </w:r>
    </w:p>
    <w:p w14:paraId="7E31DB65" w14:textId="77777777" w:rsidR="007634AB" w:rsidRPr="00196A38" w:rsidRDefault="007634AB" w:rsidP="00196A38">
      <w:pPr>
        <w:pStyle w:val="Sinespaciado"/>
        <w:jc w:val="both"/>
        <w:rPr>
          <w:rFonts w:ascii="Georgia" w:eastAsia="Times New Roman" w:hAnsi="Georgia" w:cs="Times New Roman"/>
          <w:b/>
          <w:bCs/>
          <w:lang w:eastAsia="es-CO"/>
        </w:rPr>
      </w:pPr>
      <w:r w:rsidRPr="00C75483">
        <w:rPr>
          <w:lang w:eastAsia="es-CO"/>
        </w:rPr>
        <w:br/>
      </w:r>
      <w:r w:rsidRPr="00196A38">
        <w:rPr>
          <w:rFonts w:ascii="Georgia" w:eastAsia="Times New Roman" w:hAnsi="Georgia" w:cs="Times New Roman"/>
          <w:lang w:eastAsia="es-CO"/>
        </w:rPr>
        <w:t>Cuando tienes un problema que necesita solucionarse, ¿buscas el consejo de quien sea o de alguien que te ayude a resolverlo? Obviamente buscas la mejor asistencia que puedes recibir. Por eso, conforme más experto eres en tu negocio, más personas te buscarán, creándote mayores oportunidades de ventas y referencias.</w:t>
      </w:r>
      <w:r w:rsidRPr="00196A38">
        <w:rPr>
          <w:rFonts w:ascii="Georgia" w:eastAsia="Times New Roman" w:hAnsi="Georgia" w:cs="Times New Roman"/>
          <w:lang w:eastAsia="es-CO"/>
        </w:rPr>
        <w:br/>
      </w:r>
      <w:r w:rsidRPr="00C75483">
        <w:rPr>
          <w:lang w:eastAsia="es-CO"/>
        </w:rPr>
        <w:br/>
      </w:r>
      <w:r w:rsidRPr="00196A38">
        <w:rPr>
          <w:rFonts w:ascii="Georgia" w:eastAsia="Times New Roman" w:hAnsi="Georgia" w:cs="Times New Roman"/>
          <w:b/>
          <w:bCs/>
          <w:lang w:eastAsia="es-CO"/>
        </w:rPr>
        <w:t>13. Crear una ventaja competitiva</w:t>
      </w:r>
    </w:p>
    <w:p w14:paraId="77DFE9B6" w14:textId="77777777" w:rsidR="00C75483" w:rsidRPr="00196A38" w:rsidRDefault="007634AB" w:rsidP="00196A38">
      <w:pPr>
        <w:pStyle w:val="Sinespaciado"/>
        <w:spacing w:line="276" w:lineRule="auto"/>
        <w:jc w:val="both"/>
        <w:rPr>
          <w:rFonts w:ascii="Georgia" w:eastAsia="Times New Roman" w:hAnsi="Georgia" w:cs="Times New Roman"/>
          <w:lang w:eastAsia="es-CO"/>
        </w:rPr>
      </w:pPr>
      <w:r w:rsidRPr="00C75483">
        <w:rPr>
          <w:lang w:eastAsia="es-CO"/>
        </w:rPr>
        <w:br/>
      </w:r>
      <w:r w:rsidRPr="00196A38">
        <w:rPr>
          <w:rFonts w:ascii="Georgia" w:eastAsia="Times New Roman" w:hAnsi="Georgia" w:cs="Times New Roman"/>
          <w:lang w:eastAsia="es-CO"/>
        </w:rPr>
        <w:t>Un negocio debe tener bien definida su propuesta única de venta. Esto no es más que preguntarte: ¿Por qué alguien compraría tu producto o servicio en lugar de a la competencia? En otras palabras, qué aspecto te diferencia de tus competidores. Esto puede ser un servicio al cliente personalizado, ofrecer una garantía más amplia, mayor calidad, flexibilidad, mejor precio, entre otras.</w:t>
      </w:r>
    </w:p>
    <w:p w14:paraId="7E31DB66" w14:textId="3E02A228"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14. Invertir en sí mismo</w:t>
      </w:r>
    </w:p>
    <w:p w14:paraId="7E31DB67" w14:textId="77777777" w:rsidR="007634AB" w:rsidRPr="00196A38" w:rsidRDefault="007634AB" w:rsidP="00196A38">
      <w:pPr>
        <w:pStyle w:val="Sinespaciado"/>
        <w:spacing w:line="276" w:lineRule="auto"/>
        <w:jc w:val="both"/>
        <w:rPr>
          <w:rFonts w:ascii="Georgia" w:eastAsia="Times New Roman" w:hAnsi="Georgia" w:cs="Times New Roman"/>
          <w:lang w:eastAsia="es-CO"/>
        </w:rPr>
      </w:pPr>
      <w:r w:rsidRPr="00C75483">
        <w:rPr>
          <w:lang w:eastAsia="es-CO"/>
        </w:rPr>
        <w:br/>
      </w:r>
      <w:r w:rsidRPr="00196A38">
        <w:rPr>
          <w:rFonts w:ascii="Georgia" w:eastAsia="Times New Roman" w:hAnsi="Georgia" w:cs="Times New Roman"/>
          <w:lang w:eastAsia="es-CO"/>
        </w:rPr>
        <w:t xml:space="preserve">Los emprendedores más exitosos compran y leen libros, revistas, periódicos, sitios Web y publicaciones de su industria, sabiendo que estos recursos mejorarán su entendimiento del negocio. También hacen </w:t>
      </w:r>
      <w:proofErr w:type="spellStart"/>
      <w:r w:rsidRPr="00196A38">
        <w:rPr>
          <w:rFonts w:ascii="Georgia" w:eastAsia="Times New Roman" w:hAnsi="Georgia" w:cs="Times New Roman"/>
          <w:lang w:eastAsia="es-CO"/>
        </w:rPr>
        <w:t>networking</w:t>
      </w:r>
      <w:proofErr w:type="spellEnd"/>
      <w:r w:rsidRPr="00196A38">
        <w:rPr>
          <w:rFonts w:ascii="Georgia" w:eastAsia="Times New Roman" w:hAnsi="Georgia" w:cs="Times New Roman"/>
          <w:lang w:eastAsia="es-CO"/>
        </w:rPr>
        <w:t xml:space="preserve"> con empresarios exitosos, asisten a seminarios y toman cursos. Hacen esto porque saben que el aprendizaje es continuo y nunca dejan de invertir para crecer.</w:t>
      </w:r>
    </w:p>
    <w:p w14:paraId="7E31DB68"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15. Sé accesible</w:t>
      </w:r>
    </w:p>
    <w:p w14:paraId="7E31DB69" w14:textId="77777777" w:rsidR="007634AB" w:rsidRPr="00196A38" w:rsidRDefault="007634AB" w:rsidP="00196A38">
      <w:pPr>
        <w:pStyle w:val="Sinespaciado"/>
        <w:spacing w:line="276" w:lineRule="auto"/>
        <w:jc w:val="both"/>
        <w:rPr>
          <w:rFonts w:ascii="Georgia" w:eastAsia="Times New Roman" w:hAnsi="Georgia" w:cs="Times New Roman"/>
          <w:lang w:eastAsia="es-CO"/>
        </w:rPr>
      </w:pPr>
      <w:r w:rsidRPr="00C75483">
        <w:rPr>
          <w:lang w:eastAsia="es-CO"/>
        </w:rPr>
        <w:br/>
      </w:r>
      <w:r w:rsidRPr="00196A38">
        <w:rPr>
          <w:rFonts w:ascii="Georgia" w:eastAsia="Times New Roman" w:hAnsi="Georgia" w:cs="Times New Roman"/>
          <w:lang w:eastAsia="es-CO"/>
        </w:rPr>
        <w:t>En esta época todo lo queremos rápido y al momento. De la misma manera, debes facilitarles a las personas hacer negocios contigo, lo que significa que tienes que ser accesible y dar a conocer tus productos o servicios. Debes entregarles a los clientes lo que quieren, cuando quieren.</w:t>
      </w:r>
    </w:p>
    <w:p w14:paraId="7E31DB6A"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16. Construir una reputación sólida</w:t>
      </w:r>
    </w:p>
    <w:p w14:paraId="37957EAD" w14:textId="77777777" w:rsidR="00C75483" w:rsidRPr="00196A38" w:rsidRDefault="007634AB" w:rsidP="00196A38">
      <w:pPr>
        <w:pStyle w:val="Sinespaciado"/>
        <w:spacing w:line="276" w:lineRule="auto"/>
        <w:jc w:val="both"/>
        <w:rPr>
          <w:rFonts w:ascii="Georgia" w:eastAsia="Times New Roman" w:hAnsi="Georgia" w:cs="Times New Roman"/>
          <w:lang w:eastAsia="es-CO"/>
        </w:rPr>
      </w:pPr>
      <w:r w:rsidRPr="00C75483">
        <w:rPr>
          <w:lang w:eastAsia="es-CO"/>
        </w:rPr>
        <w:br/>
      </w:r>
      <w:r w:rsidRPr="00196A38">
        <w:rPr>
          <w:rFonts w:ascii="Georgia" w:eastAsia="Times New Roman" w:hAnsi="Georgia" w:cs="Times New Roman"/>
          <w:lang w:eastAsia="es-CO"/>
        </w:rPr>
        <w:t>Una </w:t>
      </w:r>
      <w:hyperlink r:id="rId9" w:tgtFrame="_blank" w:history="1">
        <w:r w:rsidRPr="00196A38">
          <w:rPr>
            <w:rFonts w:ascii="Georgia" w:eastAsia="Times New Roman" w:hAnsi="Georgia" w:cs="Times New Roman"/>
            <w:lang w:eastAsia="es-CO"/>
          </w:rPr>
          <w:t>buena reputación</w:t>
        </w:r>
      </w:hyperlink>
      <w:r w:rsidRPr="00196A38">
        <w:rPr>
          <w:rFonts w:ascii="Georgia" w:eastAsia="Times New Roman" w:hAnsi="Georgia" w:cs="Times New Roman"/>
          <w:lang w:eastAsia="es-CO"/>
        </w:rPr>
        <w:t> es uno de los mejores activos de un emprendedor. No es algo que puedas comprar; es algo que te ganas cumpliendo tus promesas y la consistencia es clave para lograrlo. Sólo así los clientes confiarán en ti.</w:t>
      </w:r>
    </w:p>
    <w:p w14:paraId="7E31DB6B" w14:textId="7D297D9F" w:rsidR="007634AB" w:rsidRPr="00196A38" w:rsidRDefault="007634AB" w:rsidP="00196A38">
      <w:pPr>
        <w:spacing w:after="0"/>
        <w:jc w:val="both"/>
        <w:rPr>
          <w:rFonts w:ascii="Georgia" w:eastAsia="Times New Roman" w:hAnsi="Georgia" w:cs="Times New Roman"/>
          <w:b/>
          <w:bCs/>
          <w:lang w:eastAsia="es-CO"/>
        </w:rPr>
      </w:pPr>
      <w:r w:rsidRPr="00FB4CC4">
        <w:br/>
      </w:r>
      <w:r w:rsidRPr="00196A38">
        <w:rPr>
          <w:rFonts w:ascii="Georgia" w:eastAsia="Times New Roman" w:hAnsi="Georgia" w:cs="Times New Roman"/>
          <w:b/>
          <w:bCs/>
          <w:lang w:eastAsia="es-CO"/>
        </w:rPr>
        <w:t>17. Vender beneficios</w:t>
      </w:r>
    </w:p>
    <w:p w14:paraId="7E31DB6C" w14:textId="77777777" w:rsidR="007634AB" w:rsidRPr="00196A38" w:rsidRDefault="007634AB" w:rsidP="00196A38">
      <w:pPr>
        <w:pStyle w:val="Sinespaciado"/>
        <w:spacing w:line="276" w:lineRule="auto"/>
        <w:jc w:val="both"/>
        <w:rPr>
          <w:rFonts w:ascii="Georgia" w:eastAsia="Times New Roman" w:hAnsi="Georgia" w:cs="Times New Roman"/>
          <w:lang w:eastAsia="es-CO"/>
        </w:rPr>
      </w:pPr>
      <w:r w:rsidRPr="00C75483">
        <w:rPr>
          <w:lang w:eastAsia="es-CO"/>
        </w:rPr>
        <w:br/>
      </w:r>
      <w:r w:rsidRPr="00196A38">
        <w:rPr>
          <w:rFonts w:ascii="Georgia" w:eastAsia="Times New Roman" w:hAnsi="Georgia" w:cs="Times New Roman"/>
          <w:lang w:eastAsia="es-CO"/>
        </w:rPr>
        <w:t>Mostrar las características de tu oferta es para novatos; vender los beneficios asociados con ellas es lo que consigue ventas y clientes. Por eso, tu publicidad, presentación de ventas y sitio web son vitales. Usa cada medio para comunicarle a tu audiencia los beneficios de tus productos o servicios.</w:t>
      </w:r>
    </w:p>
    <w:p w14:paraId="7E31DB6D"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lastRenderedPageBreak/>
        <w:br/>
      </w:r>
      <w:r w:rsidRPr="00C75483">
        <w:rPr>
          <w:rFonts w:ascii="Georgia" w:eastAsia="Times New Roman" w:hAnsi="Georgia" w:cs="Times New Roman"/>
          <w:b/>
          <w:bCs/>
          <w:lang w:eastAsia="es-CO"/>
        </w:rPr>
        <w:t>18. Involucrarse</w:t>
      </w:r>
    </w:p>
    <w:p w14:paraId="7E31DB6E" w14:textId="77777777" w:rsidR="007634AB" w:rsidRPr="00196A38" w:rsidRDefault="007634AB" w:rsidP="00196A38">
      <w:pPr>
        <w:pStyle w:val="Sinespaciado"/>
        <w:spacing w:line="276" w:lineRule="auto"/>
        <w:jc w:val="both"/>
        <w:rPr>
          <w:rFonts w:ascii="Georgia" w:eastAsia="Times New Roman" w:hAnsi="Georgia" w:cs="Times New Roman"/>
          <w:lang w:eastAsia="es-CO"/>
        </w:rPr>
      </w:pPr>
      <w:r w:rsidRPr="00C75483">
        <w:rPr>
          <w:lang w:eastAsia="es-CO"/>
        </w:rPr>
        <w:br/>
      </w:r>
      <w:r w:rsidRPr="00196A38">
        <w:rPr>
          <w:rFonts w:ascii="Georgia" w:eastAsia="Times New Roman" w:hAnsi="Georgia" w:cs="Times New Roman"/>
          <w:lang w:eastAsia="es-CO"/>
        </w:rPr>
        <w:t>Siempre intenta involucrarte con la comunidad que apoya tu negocio. Puedes hacer esto de muchas formas, como ofrecer voluntariados, hacer donaciones u organizar eventos para la comunidad.  A las personas les gusta hacer negocios con gente que conocen y respetan.</w:t>
      </w:r>
    </w:p>
    <w:p w14:paraId="7E31DB6F"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19. Atraer atención</w:t>
      </w:r>
    </w:p>
    <w:p w14:paraId="7E31DB70" w14:textId="77777777" w:rsidR="007634AB" w:rsidRPr="00FB4CC4" w:rsidRDefault="007634AB" w:rsidP="00FB4CC4">
      <w:pPr>
        <w:pStyle w:val="Sinespaciado"/>
        <w:spacing w:line="276" w:lineRule="auto"/>
        <w:jc w:val="both"/>
        <w:rPr>
          <w:rFonts w:ascii="Georgia" w:eastAsia="Times New Roman" w:hAnsi="Georgia" w:cs="Times New Roman"/>
          <w:lang w:eastAsia="es-CO"/>
        </w:rPr>
      </w:pPr>
      <w:r w:rsidRPr="00C75483">
        <w:rPr>
          <w:lang w:eastAsia="es-CO"/>
        </w:rPr>
        <w:br/>
      </w:r>
      <w:r w:rsidRPr="00FB4CC4">
        <w:rPr>
          <w:rFonts w:ascii="Georgia" w:eastAsia="Times New Roman" w:hAnsi="Georgia" w:cs="Times New Roman"/>
          <w:lang w:eastAsia="es-CO"/>
        </w:rPr>
        <w:t>Los emprendedores no pueden perder tiempo, dinero ni energía haciendo actividades promocionales que buscan construir posicionamiento en el largo plazo, gracias a la exposición repetida. Si lo haces, probablemente te quedarás sin dinero antes de lograrlo. En lugar, haz acciones de promoción en las que puedas involucrarte y atraigan atención a tu negocio.</w:t>
      </w:r>
    </w:p>
    <w:p w14:paraId="7E31DB71"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20. Dominar el arte de la negociación</w:t>
      </w:r>
    </w:p>
    <w:p w14:paraId="1A58CF1E" w14:textId="77777777" w:rsidR="00C75483" w:rsidRPr="00FB4CC4" w:rsidRDefault="007634AB" w:rsidP="00FB4CC4">
      <w:pPr>
        <w:pStyle w:val="Sinespaciado"/>
        <w:spacing w:line="276" w:lineRule="auto"/>
        <w:jc w:val="both"/>
        <w:rPr>
          <w:rFonts w:ascii="Georgia" w:eastAsia="Times New Roman" w:hAnsi="Georgia" w:cs="Times New Roman"/>
          <w:lang w:eastAsia="es-CO"/>
        </w:rPr>
      </w:pPr>
      <w:r w:rsidRPr="00C75483">
        <w:rPr>
          <w:lang w:eastAsia="es-CO"/>
        </w:rPr>
        <w:br/>
      </w:r>
      <w:r w:rsidRPr="00FB4CC4">
        <w:rPr>
          <w:rFonts w:ascii="Georgia" w:eastAsia="Times New Roman" w:hAnsi="Georgia" w:cs="Times New Roman"/>
          <w:lang w:eastAsia="es-CO"/>
        </w:rPr>
        <w:t>La habilidad de negociar efectivamente es una habilidad que todo emprendedor debe esforzarse por tener. En los negocios, se usa todos los días, todo el tiempo. Esto te ayudará a conseguir tratos ganar-ganar-, que son la base de las relaciones duraderas.</w:t>
      </w:r>
    </w:p>
    <w:p w14:paraId="7E31DB72" w14:textId="5C0E622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21. Diseñar su espacio de trabajo para el éxito</w:t>
      </w:r>
    </w:p>
    <w:p w14:paraId="7E31DB73" w14:textId="77777777" w:rsidR="007634AB" w:rsidRPr="00FB4CC4" w:rsidRDefault="007634AB" w:rsidP="00FB4CC4">
      <w:pPr>
        <w:pStyle w:val="Sinespaciado"/>
        <w:spacing w:line="276" w:lineRule="auto"/>
        <w:jc w:val="both"/>
        <w:rPr>
          <w:rFonts w:ascii="Georgia" w:eastAsia="Times New Roman" w:hAnsi="Georgia" w:cs="Times New Roman"/>
          <w:lang w:eastAsia="es-CO"/>
        </w:rPr>
      </w:pPr>
      <w:r w:rsidRPr="00C75483">
        <w:rPr>
          <w:lang w:eastAsia="es-CO"/>
        </w:rPr>
        <w:br/>
      </w:r>
      <w:r w:rsidRPr="00FB4CC4">
        <w:rPr>
          <w:rFonts w:ascii="Georgia" w:eastAsia="Times New Roman" w:hAnsi="Georgia" w:cs="Times New Roman"/>
          <w:lang w:eastAsia="es-CO"/>
        </w:rPr>
        <w:t>Planea con cuidado el </w:t>
      </w:r>
      <w:hyperlink r:id="rId10" w:tgtFrame="_blank" w:history="1">
        <w:r w:rsidRPr="00FB4CC4">
          <w:rPr>
            <w:rFonts w:ascii="Georgia" w:eastAsia="Times New Roman" w:hAnsi="Georgia" w:cs="Times New Roman"/>
            <w:lang w:eastAsia="es-CO"/>
          </w:rPr>
          <w:t>diseño de tu oficina</w:t>
        </w:r>
      </w:hyperlink>
      <w:r w:rsidRPr="00FB4CC4">
        <w:rPr>
          <w:rFonts w:ascii="Georgia" w:eastAsia="Times New Roman" w:hAnsi="Georgia" w:cs="Times New Roman"/>
          <w:lang w:eastAsia="es-CO"/>
        </w:rPr>
        <w:t>, de manera que pueda asegurar el mejor desempeño y productividad, así como te otorgue una imagen profesional.</w:t>
      </w:r>
    </w:p>
    <w:p w14:paraId="7E31DB74"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22. Organizarse</w:t>
      </w:r>
    </w:p>
    <w:p w14:paraId="7E31DB75" w14:textId="77777777" w:rsidR="007634AB" w:rsidRPr="00FB4CC4" w:rsidRDefault="007634AB" w:rsidP="00FB4CC4">
      <w:pPr>
        <w:pStyle w:val="Sinespaciado"/>
        <w:spacing w:line="276" w:lineRule="auto"/>
        <w:jc w:val="both"/>
        <w:rPr>
          <w:rFonts w:ascii="Georgia" w:eastAsia="Times New Roman" w:hAnsi="Georgia" w:cs="Times New Roman"/>
          <w:lang w:eastAsia="es-CO"/>
        </w:rPr>
      </w:pPr>
      <w:r w:rsidRPr="00C75483">
        <w:rPr>
          <w:lang w:eastAsia="es-CO"/>
        </w:rPr>
        <w:br/>
      </w:r>
      <w:r w:rsidRPr="00FB4CC4">
        <w:rPr>
          <w:rFonts w:ascii="Georgia" w:eastAsia="Times New Roman" w:hAnsi="Georgia" w:cs="Times New Roman"/>
          <w:lang w:eastAsia="es-CO"/>
        </w:rPr>
        <w:t>La clave para mantenerte organizado no está en qué tipo de archivos tengas o qué tan limpio esté tu escritorio, sino en cómo administras tu negocio. Es establecer una rutina mediante la cual puedas conseguir lo mayor posible durante la jornada laboral. De hecho, debes desarrollar sistemas y rutinas para todas tus tareas. Pequeñas cosas como tener una agenda actualizada o una </w:t>
      </w:r>
      <w:hyperlink r:id="rId11" w:tgtFrame="_blank" w:history="1">
        <w:r w:rsidRPr="00FB4CC4">
          <w:rPr>
            <w:rFonts w:ascii="Georgia" w:eastAsia="Times New Roman" w:hAnsi="Georgia" w:cs="Times New Roman"/>
            <w:lang w:eastAsia="es-CO"/>
          </w:rPr>
          <w:t>lista </w:t>
        </w:r>
      </w:hyperlink>
      <w:r w:rsidRPr="00FB4CC4">
        <w:rPr>
          <w:rFonts w:ascii="Georgia" w:eastAsia="Times New Roman" w:hAnsi="Georgia" w:cs="Times New Roman"/>
          <w:lang w:eastAsia="es-CO"/>
        </w:rPr>
        <w:t>de pendientes pueden ayudarte.</w:t>
      </w:r>
    </w:p>
    <w:p w14:paraId="7E31DB76"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23. Tomarse tiempo libre</w:t>
      </w:r>
    </w:p>
    <w:p w14:paraId="3AC63BF3" w14:textId="77777777" w:rsidR="00C75483" w:rsidRPr="00FB4CC4" w:rsidRDefault="007634AB" w:rsidP="00FB4CC4">
      <w:pPr>
        <w:pStyle w:val="Sinespaciado"/>
        <w:spacing w:line="276" w:lineRule="auto"/>
        <w:jc w:val="both"/>
        <w:rPr>
          <w:rFonts w:ascii="Georgia" w:eastAsia="Times New Roman" w:hAnsi="Georgia" w:cs="Times New Roman"/>
          <w:lang w:eastAsia="es-CO"/>
        </w:rPr>
      </w:pPr>
      <w:r w:rsidRPr="00C75483">
        <w:rPr>
          <w:lang w:eastAsia="es-CO"/>
        </w:rPr>
        <w:br/>
      </w:r>
      <w:r w:rsidRPr="00FB4CC4">
        <w:rPr>
          <w:rFonts w:ascii="Georgia" w:eastAsia="Times New Roman" w:hAnsi="Georgia" w:cs="Times New Roman"/>
          <w:lang w:eastAsia="es-CO"/>
        </w:rPr>
        <w:t>La tentación de trabajar sobre reloj es muy real para los emprendedores. Después de todo, no tienes a un jefe que te diga a qué hora debes llegar o irte. Pero para rendir mejor es recomendable que te tomes descansos, días libres y vacaciones. Para que cumplas con ello agéndalos en tu calendario. Si sólo trabajas y nunca te diviertes se verá afectado tu humor, desempeño y hasta tu </w:t>
      </w:r>
      <w:hyperlink r:id="rId12" w:tgtFrame="_blank" w:history="1">
        <w:r w:rsidRPr="00FB4CC4">
          <w:rPr>
            <w:rFonts w:ascii="Georgia" w:eastAsia="Times New Roman" w:hAnsi="Georgia" w:cs="Times New Roman"/>
            <w:lang w:eastAsia="es-CO"/>
          </w:rPr>
          <w:t>servicio al cliente</w:t>
        </w:r>
      </w:hyperlink>
      <w:r w:rsidRPr="00FB4CC4">
        <w:rPr>
          <w:rFonts w:ascii="Georgia" w:eastAsia="Times New Roman" w:hAnsi="Georgia" w:cs="Times New Roman"/>
          <w:lang w:eastAsia="es-CO"/>
        </w:rPr>
        <w:t>.</w:t>
      </w:r>
    </w:p>
    <w:p w14:paraId="7E31DB77" w14:textId="61F6BDC1"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24. Limitar el número de sombreros que usa</w:t>
      </w:r>
    </w:p>
    <w:p w14:paraId="7E31DB78" w14:textId="393FE0DD" w:rsidR="007634AB" w:rsidRPr="00FB4CC4" w:rsidRDefault="007634AB" w:rsidP="00FB4CC4">
      <w:pPr>
        <w:pStyle w:val="Sinespaciado"/>
        <w:spacing w:line="276" w:lineRule="auto"/>
        <w:jc w:val="both"/>
        <w:rPr>
          <w:rFonts w:ascii="Georgia" w:eastAsia="Times New Roman" w:hAnsi="Georgia" w:cs="Times New Roman"/>
          <w:lang w:eastAsia="es-CO"/>
        </w:rPr>
      </w:pPr>
      <w:r w:rsidRPr="00C75483">
        <w:rPr>
          <w:lang w:eastAsia="es-CO"/>
        </w:rPr>
        <w:br/>
      </w:r>
      <w:r w:rsidRPr="00FB4CC4">
        <w:rPr>
          <w:rFonts w:ascii="Georgia" w:eastAsia="Times New Roman" w:hAnsi="Georgia" w:cs="Times New Roman"/>
          <w:lang w:eastAsia="es-CO"/>
        </w:rPr>
        <w:t>Es difícil que un emprendedor delegue; intenta hacer cuantas tareas sea posible y la habilidad de hacer multitasking es una característica común entre ellos. Sin embargo, debes pensar qué será lo mejor para tu negocio en el largo plazo y </w:t>
      </w:r>
      <w:r w:rsidR="00FB4CC4" w:rsidRPr="00FB4CC4">
        <w:rPr>
          <w:rFonts w:ascii="Georgia" w:eastAsia="Times New Roman" w:hAnsi="Georgia" w:cs="Times New Roman"/>
          <w:lang w:eastAsia="es-CO"/>
        </w:rPr>
        <w:t>responsabilidades</w:t>
      </w:r>
      <w:r w:rsidRPr="00FB4CC4">
        <w:rPr>
          <w:rFonts w:ascii="Georgia" w:eastAsia="Times New Roman" w:hAnsi="Georgia" w:cs="Times New Roman"/>
          <w:lang w:eastAsia="es-CO"/>
        </w:rPr>
        <w:t>.</w:t>
      </w:r>
    </w:p>
    <w:p w14:paraId="7E31DB79" w14:textId="77777777" w:rsidR="007634AB" w:rsidRPr="00C75483" w:rsidRDefault="007634AB" w:rsidP="00C75483">
      <w:pPr>
        <w:spacing w:after="0"/>
        <w:jc w:val="both"/>
        <w:rPr>
          <w:rFonts w:ascii="Georgia" w:eastAsia="Times New Roman" w:hAnsi="Georgia" w:cs="Times New Roman"/>
          <w:b/>
          <w:bCs/>
          <w:lang w:eastAsia="es-CO"/>
        </w:rPr>
      </w:pPr>
      <w:r w:rsidRPr="00C75483">
        <w:rPr>
          <w:rFonts w:ascii="Georgia" w:eastAsia="Times New Roman" w:hAnsi="Georgia" w:cs="Times New Roman"/>
          <w:lang w:eastAsia="es-CO"/>
        </w:rPr>
        <w:br/>
      </w:r>
      <w:r w:rsidRPr="00C75483">
        <w:rPr>
          <w:rFonts w:ascii="Georgia" w:eastAsia="Times New Roman" w:hAnsi="Georgia" w:cs="Times New Roman"/>
          <w:b/>
          <w:bCs/>
          <w:lang w:eastAsia="es-CO"/>
        </w:rPr>
        <w:t>25. Dar seguimiento constantemente</w:t>
      </w:r>
    </w:p>
    <w:p w14:paraId="7E31DB7A" w14:textId="77777777" w:rsidR="007634AB" w:rsidRPr="00C75483" w:rsidRDefault="007634AB" w:rsidP="00FB4CC4">
      <w:pPr>
        <w:pStyle w:val="Sinespaciado"/>
        <w:spacing w:line="276" w:lineRule="auto"/>
        <w:jc w:val="both"/>
        <w:rPr>
          <w:rFonts w:ascii="Georgia" w:eastAsia="Times New Roman" w:hAnsi="Georgia" w:cs="Times New Roman"/>
          <w:lang w:eastAsia="es-CO"/>
        </w:rPr>
      </w:pPr>
      <w:r w:rsidRPr="00C75483">
        <w:rPr>
          <w:rFonts w:ascii="Georgia" w:eastAsia="Times New Roman" w:hAnsi="Georgia" w:cs="Times New Roman"/>
          <w:lang w:eastAsia="es-CO"/>
        </w:rPr>
        <w:br/>
        <w:t>El contacto constante con clientes, prospectos y socios debe ser un mantra para cualquier emprendedor. Esto te ayudará a convertir prospectos en clientes, incrementar el valor de cada venta, conseguir que los compradores regresen y construir relaciones de negocios más sólidas.</w:t>
      </w:r>
    </w:p>
    <w:p w14:paraId="7E31DB7B" w14:textId="77777777" w:rsidR="00CF434F" w:rsidRPr="00C75483" w:rsidRDefault="00CF434F" w:rsidP="00C75483">
      <w:pPr>
        <w:spacing w:after="0"/>
        <w:jc w:val="both"/>
        <w:rPr>
          <w:rFonts w:ascii="Georgia" w:hAnsi="Georgia"/>
        </w:rPr>
      </w:pPr>
    </w:p>
    <w:sectPr w:rsidR="00CF434F" w:rsidRPr="00C75483" w:rsidSect="007634AB">
      <w:headerReference w:type="even" r:id="rId13"/>
      <w:headerReference w:type="default" r:id="rId14"/>
      <w:footerReference w:type="even" r:id="rId15"/>
      <w:footerReference w:type="default" r:id="rId16"/>
      <w:headerReference w:type="first" r:id="rId17"/>
      <w:footerReference w:type="first" r:id="rId18"/>
      <w:pgSz w:w="12240" w:h="20160"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FE675" w14:textId="77777777" w:rsidR="007A153F" w:rsidRDefault="007A153F" w:rsidP="007A153F">
      <w:pPr>
        <w:spacing w:after="0" w:line="240" w:lineRule="auto"/>
      </w:pPr>
      <w:r>
        <w:separator/>
      </w:r>
    </w:p>
  </w:endnote>
  <w:endnote w:type="continuationSeparator" w:id="0">
    <w:p w14:paraId="2F4561DF" w14:textId="77777777" w:rsidR="007A153F" w:rsidRDefault="007A153F" w:rsidP="007A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EB53C" w14:textId="77777777" w:rsidR="007A153F" w:rsidRDefault="007A153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75DB" w14:textId="77777777" w:rsidR="007A153F" w:rsidRDefault="007A153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C0F28" w14:textId="77777777" w:rsidR="007A153F" w:rsidRDefault="007A15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4B69F" w14:textId="77777777" w:rsidR="007A153F" w:rsidRDefault="007A153F" w:rsidP="007A153F">
      <w:pPr>
        <w:spacing w:after="0" w:line="240" w:lineRule="auto"/>
      </w:pPr>
      <w:r>
        <w:separator/>
      </w:r>
    </w:p>
  </w:footnote>
  <w:footnote w:type="continuationSeparator" w:id="0">
    <w:p w14:paraId="4EAAB61F" w14:textId="77777777" w:rsidR="007A153F" w:rsidRDefault="007A153F" w:rsidP="007A1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B37AC" w14:textId="77777777" w:rsidR="007A153F" w:rsidRDefault="007A153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8335"/>
      <w:gridCol w:w="1401"/>
    </w:tblGrid>
    <w:tr w:rsidR="007A153F" w14:paraId="34FAC057" w14:textId="77777777" w:rsidTr="00B12343">
      <w:tc>
        <w:tcPr>
          <w:tcW w:w="581" w:type="pct"/>
          <w:hideMark/>
        </w:tcPr>
        <w:p w14:paraId="5CCE6166" w14:textId="77777777" w:rsidR="007A153F" w:rsidRDefault="007A153F" w:rsidP="007A153F">
          <w:pPr>
            <w:pStyle w:val="Sinespaciado"/>
            <w:jc w:val="center"/>
            <w:rPr>
              <w:rFonts w:ascii="Arial Narrow" w:hAnsi="Arial Narrow"/>
              <w:sz w:val="24"/>
            </w:rPr>
          </w:pPr>
          <w:bookmarkStart w:id="0" w:name="_Hlk525387694"/>
          <w:r>
            <w:rPr>
              <w:noProof/>
              <w:lang w:eastAsia="es-CO"/>
            </w:rPr>
            <w:drawing>
              <wp:inline distT="0" distB="0" distL="0" distR="0" wp14:anchorId="12B19224" wp14:editId="41401BF6">
                <wp:extent cx="457200" cy="561975"/>
                <wp:effectExtent l="0" t="0" r="0" b="9525"/>
                <wp:docPr id="4" name="Imagen 4" descr="Descripción: 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561975"/>
                        </a:xfrm>
                        <a:prstGeom prst="rect">
                          <a:avLst/>
                        </a:prstGeom>
                        <a:noFill/>
                        <a:ln>
                          <a:noFill/>
                        </a:ln>
                      </pic:spPr>
                    </pic:pic>
                  </a:graphicData>
                </a:graphic>
              </wp:inline>
            </w:drawing>
          </w:r>
        </w:p>
      </w:tc>
      <w:tc>
        <w:tcPr>
          <w:tcW w:w="3783" w:type="pct"/>
          <w:vAlign w:val="center"/>
          <w:hideMark/>
        </w:tcPr>
        <w:p w14:paraId="747B6729" w14:textId="77777777" w:rsidR="007A153F" w:rsidRPr="00EF0FCB" w:rsidRDefault="007A153F" w:rsidP="007A153F">
          <w:pPr>
            <w:jc w:val="center"/>
            <w:rPr>
              <w:rFonts w:ascii="Georgia" w:hAnsi="Georgia"/>
              <w:sz w:val="28"/>
            </w:rPr>
          </w:pPr>
          <w:r w:rsidRPr="00EF0FCB">
            <w:rPr>
              <w:rFonts w:ascii="Georgia" w:hAnsi="Georgia"/>
              <w:sz w:val="28"/>
            </w:rPr>
            <w:t>INSTITUCIÓN EDUCATIVA LA AGUADITA</w:t>
          </w:r>
        </w:p>
        <w:p w14:paraId="3D317952" w14:textId="77777777" w:rsidR="007A153F" w:rsidRPr="00EF0FCB" w:rsidRDefault="007A153F" w:rsidP="007A153F">
          <w:pPr>
            <w:jc w:val="center"/>
            <w:rPr>
              <w:rFonts w:ascii="Georgia" w:hAnsi="Georgia"/>
              <w:sz w:val="28"/>
            </w:rPr>
          </w:pPr>
          <w:r w:rsidRPr="00EF0FCB">
            <w:rPr>
              <w:rFonts w:ascii="Georgia" w:hAnsi="Georgia"/>
              <w:sz w:val="28"/>
            </w:rPr>
            <w:t>SEDE PRINCIPAL</w:t>
          </w:r>
        </w:p>
        <w:p w14:paraId="2E080825" w14:textId="77777777" w:rsidR="007A153F" w:rsidRDefault="007A153F" w:rsidP="007A153F">
          <w:pPr>
            <w:jc w:val="center"/>
            <w:rPr>
              <w:rFonts w:ascii="Arial Narrow" w:hAnsi="Arial Narrow"/>
              <w:b/>
              <w:sz w:val="24"/>
            </w:rPr>
          </w:pPr>
          <w:r>
            <w:rPr>
              <w:rFonts w:ascii="Georgia" w:hAnsi="Georgia"/>
              <w:sz w:val="28"/>
            </w:rPr>
            <w:t>Proyectos Pedagógicos Productivos</w:t>
          </w:r>
        </w:p>
      </w:tc>
      <w:tc>
        <w:tcPr>
          <w:tcW w:w="636" w:type="pct"/>
          <w:vAlign w:val="center"/>
          <w:hideMark/>
        </w:tcPr>
        <w:p w14:paraId="052D469E" w14:textId="77777777" w:rsidR="007A153F" w:rsidRDefault="007A153F" w:rsidP="007A153F">
          <w:pPr>
            <w:pStyle w:val="Sinespaciado"/>
            <w:jc w:val="center"/>
            <w:rPr>
              <w:rFonts w:ascii="Arial Narrow" w:hAnsi="Arial Narrow"/>
              <w:sz w:val="24"/>
            </w:rPr>
          </w:pPr>
          <w:r>
            <w:rPr>
              <w:noProof/>
              <w:lang w:eastAsia="es-CO"/>
            </w:rPr>
            <w:drawing>
              <wp:inline distT="0" distB="0" distL="0" distR="0" wp14:anchorId="537D7EA3" wp14:editId="10701DFE">
                <wp:extent cx="466090" cy="447675"/>
                <wp:effectExtent l="0" t="0" r="0" b="9525"/>
                <wp:docPr id="5" name="Imagen 5" descr="Descripción: 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Descripción: Escu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6090" cy="447675"/>
                        </a:xfrm>
                        <a:prstGeom prst="rect">
                          <a:avLst/>
                        </a:prstGeom>
                        <a:noFill/>
                        <a:ln>
                          <a:noFill/>
                        </a:ln>
                      </pic:spPr>
                    </pic:pic>
                  </a:graphicData>
                </a:graphic>
              </wp:inline>
            </w:drawing>
          </w:r>
        </w:p>
      </w:tc>
    </w:tr>
  </w:tbl>
  <w:p w14:paraId="5549684E" w14:textId="77777777" w:rsidR="007A153F" w:rsidRDefault="007A153F">
    <w:pPr>
      <w:pStyle w:val="Encabezado"/>
    </w:pPr>
    <w:bookmarkStart w:id="1" w:name="_GoBack"/>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21068" w14:textId="77777777" w:rsidR="007A153F" w:rsidRDefault="007A153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62D7"/>
    <w:rsid w:val="00196A38"/>
    <w:rsid w:val="003411DD"/>
    <w:rsid w:val="007634AB"/>
    <w:rsid w:val="007A153F"/>
    <w:rsid w:val="009462D7"/>
    <w:rsid w:val="00C75483"/>
    <w:rsid w:val="00CF434F"/>
    <w:rsid w:val="00FB4C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DB4B"/>
  <w15:docId w15:val="{DD742652-6211-445E-B58B-F186D241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634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7634A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34AB"/>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7634AB"/>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7634AB"/>
    <w:rPr>
      <w:color w:val="0000FF"/>
      <w:u w:val="single"/>
    </w:rPr>
  </w:style>
  <w:style w:type="character" w:customStyle="1" w:styleId="name">
    <w:name w:val="name"/>
    <w:basedOn w:val="Fuentedeprrafopredeter"/>
    <w:rsid w:val="007634AB"/>
  </w:style>
  <w:style w:type="character" w:styleId="nfasis">
    <w:name w:val="Emphasis"/>
    <w:basedOn w:val="Fuentedeprrafopredeter"/>
    <w:uiPriority w:val="20"/>
    <w:qFormat/>
    <w:rsid w:val="007634AB"/>
    <w:rPr>
      <w:i/>
      <w:iCs/>
    </w:rPr>
  </w:style>
  <w:style w:type="paragraph" w:styleId="NormalWeb">
    <w:name w:val="Normal (Web)"/>
    <w:basedOn w:val="Normal"/>
    <w:uiPriority w:val="99"/>
    <w:semiHidden/>
    <w:unhideWhenUsed/>
    <w:rsid w:val="007634A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FB4CC4"/>
    <w:pPr>
      <w:spacing w:after="0" w:line="240" w:lineRule="auto"/>
    </w:pPr>
  </w:style>
  <w:style w:type="paragraph" w:styleId="Encabezado">
    <w:name w:val="header"/>
    <w:basedOn w:val="Normal"/>
    <w:link w:val="EncabezadoCar"/>
    <w:uiPriority w:val="99"/>
    <w:unhideWhenUsed/>
    <w:rsid w:val="007A15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153F"/>
  </w:style>
  <w:style w:type="paragraph" w:styleId="Piedepgina">
    <w:name w:val="footer"/>
    <w:basedOn w:val="Normal"/>
    <w:link w:val="PiedepginaCar"/>
    <w:uiPriority w:val="99"/>
    <w:unhideWhenUsed/>
    <w:rsid w:val="007A15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153F"/>
  </w:style>
  <w:style w:type="table" w:styleId="Tablaconcuadrcula">
    <w:name w:val="Table Grid"/>
    <w:basedOn w:val="Tablanormal"/>
    <w:uiPriority w:val="59"/>
    <w:rsid w:val="007A1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643013">
      <w:bodyDiv w:val="1"/>
      <w:marLeft w:val="0"/>
      <w:marRight w:val="0"/>
      <w:marTop w:val="0"/>
      <w:marBottom w:val="0"/>
      <w:divBdr>
        <w:top w:val="none" w:sz="0" w:space="0" w:color="auto"/>
        <w:left w:val="none" w:sz="0" w:space="0" w:color="auto"/>
        <w:bottom w:val="none" w:sz="0" w:space="0" w:color="auto"/>
        <w:right w:val="none" w:sz="0" w:space="0" w:color="auto"/>
      </w:divBdr>
      <w:divsChild>
        <w:div w:id="1917934926">
          <w:marLeft w:val="0"/>
          <w:marRight w:val="0"/>
          <w:marTop w:val="0"/>
          <w:marBottom w:val="0"/>
          <w:divBdr>
            <w:top w:val="none" w:sz="0" w:space="0" w:color="auto"/>
            <w:left w:val="none" w:sz="0" w:space="0" w:color="auto"/>
            <w:bottom w:val="none" w:sz="0" w:space="0" w:color="auto"/>
            <w:right w:val="none" w:sz="0" w:space="0" w:color="auto"/>
          </w:divBdr>
          <w:divsChild>
            <w:div w:id="1499538501">
              <w:marLeft w:val="0"/>
              <w:marRight w:val="0"/>
              <w:marTop w:val="0"/>
              <w:marBottom w:val="0"/>
              <w:divBdr>
                <w:top w:val="none" w:sz="0" w:space="0" w:color="auto"/>
                <w:left w:val="none" w:sz="0" w:space="0" w:color="auto"/>
                <w:bottom w:val="none" w:sz="0" w:space="0" w:color="auto"/>
                <w:right w:val="none" w:sz="0" w:space="0" w:color="auto"/>
              </w:divBdr>
            </w:div>
          </w:divsChild>
        </w:div>
        <w:div w:id="340856289">
          <w:marLeft w:val="0"/>
          <w:marRight w:val="0"/>
          <w:marTop w:val="0"/>
          <w:marBottom w:val="0"/>
          <w:divBdr>
            <w:top w:val="none" w:sz="0" w:space="0" w:color="auto"/>
            <w:left w:val="none" w:sz="0" w:space="0" w:color="auto"/>
            <w:bottom w:val="none" w:sz="0" w:space="0" w:color="auto"/>
            <w:right w:val="none" w:sz="0" w:space="0" w:color="auto"/>
          </w:divBdr>
          <w:divsChild>
            <w:div w:id="1991671580">
              <w:marLeft w:val="0"/>
              <w:marRight w:val="0"/>
              <w:marTop w:val="0"/>
              <w:marBottom w:val="0"/>
              <w:divBdr>
                <w:top w:val="none" w:sz="0" w:space="0" w:color="auto"/>
                <w:left w:val="none" w:sz="0" w:space="0" w:color="auto"/>
                <w:bottom w:val="none" w:sz="0" w:space="0" w:color="auto"/>
                <w:right w:val="none" w:sz="0" w:space="0" w:color="auto"/>
              </w:divBdr>
              <w:divsChild>
                <w:div w:id="104816703">
                  <w:marLeft w:val="0"/>
                  <w:marRight w:val="0"/>
                  <w:marTop w:val="0"/>
                  <w:marBottom w:val="0"/>
                  <w:divBdr>
                    <w:top w:val="none" w:sz="0" w:space="0" w:color="auto"/>
                    <w:left w:val="none" w:sz="0" w:space="0" w:color="auto"/>
                    <w:bottom w:val="none" w:sz="0" w:space="0" w:color="auto"/>
                    <w:right w:val="none" w:sz="0" w:space="0" w:color="auto"/>
                  </w:divBdr>
                  <w:divsChild>
                    <w:div w:id="297810126">
                      <w:marLeft w:val="0"/>
                      <w:marRight w:val="0"/>
                      <w:marTop w:val="0"/>
                      <w:marBottom w:val="0"/>
                      <w:divBdr>
                        <w:top w:val="none" w:sz="0" w:space="0" w:color="auto"/>
                        <w:left w:val="none" w:sz="0" w:space="0" w:color="auto"/>
                        <w:bottom w:val="none" w:sz="0" w:space="0" w:color="auto"/>
                        <w:right w:val="none" w:sz="0" w:space="0" w:color="auto"/>
                      </w:divBdr>
                    </w:div>
                    <w:div w:id="13576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88916">
          <w:marLeft w:val="0"/>
          <w:marRight w:val="0"/>
          <w:marTop w:val="0"/>
          <w:marBottom w:val="0"/>
          <w:divBdr>
            <w:top w:val="none" w:sz="0" w:space="0" w:color="auto"/>
            <w:left w:val="none" w:sz="0" w:space="0" w:color="auto"/>
            <w:bottom w:val="none" w:sz="0" w:space="0" w:color="auto"/>
            <w:right w:val="none" w:sz="0" w:space="0" w:color="auto"/>
          </w:divBdr>
          <w:divsChild>
            <w:div w:id="135680729">
              <w:marLeft w:val="0"/>
              <w:marRight w:val="0"/>
              <w:marTop w:val="0"/>
              <w:marBottom w:val="0"/>
              <w:divBdr>
                <w:top w:val="none" w:sz="0" w:space="0" w:color="auto"/>
                <w:left w:val="none" w:sz="0" w:space="0" w:color="auto"/>
                <w:bottom w:val="none" w:sz="0" w:space="0" w:color="auto"/>
                <w:right w:val="none" w:sz="0" w:space="0" w:color="auto"/>
              </w:divBdr>
            </w:div>
          </w:divsChild>
        </w:div>
        <w:div w:id="451285414">
          <w:marLeft w:val="0"/>
          <w:marRight w:val="0"/>
          <w:marTop w:val="0"/>
          <w:marBottom w:val="0"/>
          <w:divBdr>
            <w:top w:val="none" w:sz="0" w:space="0" w:color="auto"/>
            <w:left w:val="none" w:sz="0" w:space="0" w:color="auto"/>
            <w:bottom w:val="none" w:sz="0" w:space="0" w:color="auto"/>
            <w:right w:val="none" w:sz="0" w:space="0" w:color="auto"/>
          </w:divBdr>
          <w:divsChild>
            <w:div w:id="2069064699">
              <w:marLeft w:val="0"/>
              <w:marRight w:val="0"/>
              <w:marTop w:val="0"/>
              <w:marBottom w:val="0"/>
              <w:divBdr>
                <w:top w:val="none" w:sz="0" w:space="0" w:color="auto"/>
                <w:left w:val="none" w:sz="0" w:space="0" w:color="auto"/>
                <w:bottom w:val="none" w:sz="0" w:space="0" w:color="auto"/>
                <w:right w:val="none" w:sz="0" w:space="0" w:color="auto"/>
              </w:divBdr>
              <w:divsChild>
                <w:div w:id="47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yentrepreneur.com/25228-se-un-mejor-vendedor.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oyentrepreneur.com/23161-controla-el-flujo-de-efectivo.html" TargetMode="External"/><Relationship Id="rId12" Type="http://schemas.openxmlformats.org/officeDocument/2006/relationships/hyperlink" Target="http://www.soyentrepreneur.com/25550-mejora-tu-servicio-al-cliente.html"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oyentrepreneur.com/haz-tu-plan-de-negocios.html" TargetMode="External"/><Relationship Id="rId11" Type="http://schemas.openxmlformats.org/officeDocument/2006/relationships/hyperlink" Target="http://www.soyentrepreneur.com/23926-3-listas-que-todo-emprendedor-debe-tener.html"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soyentrepreneur.com/24626-como-disenar-la-oficina-ideal.html"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yentrepreneur.com/25182-como-construir-una-buena-reputacion.html"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1508</Words>
  <Characters>8298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DIEGO ALEJANDRO TOVAR SALAZAR</cp:lastModifiedBy>
  <cp:revision>3</cp:revision>
  <dcterms:created xsi:type="dcterms:W3CDTF">2018-02-12T21:46:00Z</dcterms:created>
  <dcterms:modified xsi:type="dcterms:W3CDTF">2020-03-09T21:33:00Z</dcterms:modified>
</cp:coreProperties>
</file>