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54E19" w:rsidRDefault="007913B8" w:rsidP="00AE3019">
      <w:pPr>
        <w:spacing w:before="100" w:beforeAutospacing="1" w:after="100" w:afterAutospacing="1" w:line="36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  <w14:ligatures w14:val="none"/>
        </w:rPr>
        <w:t>З</w:t>
      </w:r>
      <w:r w:rsidR="00854E19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  <w14:ligatures w14:val="none"/>
        </w:rPr>
        <w:t>адание</w:t>
      </w:r>
      <w:r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  <w14:ligatures w14:val="none"/>
        </w:rPr>
        <w:t xml:space="preserve"> 4</w:t>
      </w:r>
    </w:p>
    <w:p w:rsidR="00AE3019" w:rsidRPr="00AE3019" w:rsidRDefault="00AE3019" w:rsidP="00AE3019">
      <w:pPr>
        <w:spacing w:before="100" w:beforeAutospacing="1" w:after="100" w:afterAutospacing="1" w:line="36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  <w14:ligatures w14:val="none"/>
        </w:rPr>
      </w:pPr>
      <w:r w:rsidRPr="00AE3019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  <w14:ligatures w14:val="none"/>
        </w:rPr>
        <w:t>7. Выбор модели жизненного цикла</w:t>
      </w:r>
    </w:p>
    <w:p w:rsidR="00AE3019" w:rsidRPr="00AE3019" w:rsidRDefault="00AE3019" w:rsidP="00AE3019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E301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Для разработки информационной системы фитнес-клуба выбрана </w:t>
      </w:r>
      <w:r w:rsidRPr="00AE301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итеративная модель жизненного цикла</w:t>
      </w:r>
      <w:r w:rsidRPr="00AE301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. Данная модель подходит для проекта, поскольку систему можно разрабатывать поэтапно, постепенно добавляя новый функционал и улучшая уже реализованные возможности.</w:t>
      </w:r>
    </w:p>
    <w:p w:rsidR="00AE3019" w:rsidRPr="00AE3019" w:rsidRDefault="00AE3019" w:rsidP="00AE3019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E301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На первом этапе можно создать базовые функции работы с клиентами и абонементами. Затем добавить расписание тренировок и запись на занятия. После этого реализовать уведомления и отчеты для руководства. Такой подход позволяет быстрее получать рабочие версии системы и при необходимости вносить изменения в требования.</w:t>
      </w:r>
    </w:p>
    <w:p w:rsidR="00AE3019" w:rsidRPr="00AE3019" w:rsidRDefault="00AE3019" w:rsidP="00AE3019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AE301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Этапы разработки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60" w:type="dxa"/>
          <w:left w:w="160" w:type="dxa"/>
          <w:bottom w:w="160" w:type="dxa"/>
          <w:right w:w="160" w:type="dxa"/>
        </w:tblCellMar>
        <w:tblLook w:val="04A0" w:firstRow="1" w:lastRow="0" w:firstColumn="1" w:lastColumn="0" w:noHBand="0" w:noVBand="1"/>
      </w:tblPr>
      <w:tblGrid>
        <w:gridCol w:w="1886"/>
        <w:gridCol w:w="7452"/>
      </w:tblGrid>
      <w:tr w:rsidR="00AE3019" w:rsidRPr="00AE3019" w:rsidTr="00AE3019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E3019" w:rsidRPr="00AE3019" w:rsidRDefault="00AE3019" w:rsidP="00AE3019">
            <w:pPr>
              <w:spacing w:before="100" w:beforeAutospacing="1" w:after="100" w:afterAutospacing="1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</w:pPr>
            <w:r w:rsidRPr="00AE3019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  <w:t>Итерация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E3019" w:rsidRPr="00AE3019" w:rsidRDefault="00AE3019" w:rsidP="00AE3019">
            <w:pPr>
              <w:spacing w:before="100" w:beforeAutospacing="1" w:after="100" w:afterAutospacing="1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</w:pPr>
            <w:r w:rsidRPr="00AE3019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  <w:t>Что разрабатывается</w:t>
            </w:r>
          </w:p>
        </w:tc>
      </w:tr>
      <w:tr w:rsidR="00AE3019" w:rsidRPr="00AE3019" w:rsidTr="00AE3019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E3019" w:rsidRPr="00AE3019" w:rsidRDefault="00AE3019" w:rsidP="00AE3019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E3019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E3019" w:rsidRPr="00AE3019" w:rsidRDefault="00AE3019" w:rsidP="00AE3019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E3019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Регистрация клиентов и оформление абонементов</w:t>
            </w:r>
          </w:p>
        </w:tc>
      </w:tr>
      <w:tr w:rsidR="00AE3019" w:rsidRPr="00AE3019" w:rsidTr="00AE3019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E3019" w:rsidRPr="00AE3019" w:rsidRDefault="00AE3019" w:rsidP="00AE3019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E3019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E3019" w:rsidRPr="00AE3019" w:rsidRDefault="00AE3019" w:rsidP="00AE3019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E3019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Расписание тренировок и запись на занятия</w:t>
            </w:r>
          </w:p>
        </w:tc>
      </w:tr>
      <w:tr w:rsidR="00AE3019" w:rsidRPr="00AE3019" w:rsidTr="00AE3019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E3019" w:rsidRPr="00AE3019" w:rsidRDefault="00AE3019" w:rsidP="00AE3019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E3019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E3019" w:rsidRPr="00AE3019" w:rsidRDefault="00AE3019" w:rsidP="00AE3019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E3019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Учет посещений и работа тренеров</w:t>
            </w:r>
          </w:p>
        </w:tc>
      </w:tr>
      <w:tr w:rsidR="00AE3019" w:rsidRPr="00AE3019" w:rsidTr="00AE3019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E3019" w:rsidRPr="00AE3019" w:rsidRDefault="00AE3019" w:rsidP="00AE3019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E3019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E3019" w:rsidRPr="00AE3019" w:rsidRDefault="00AE3019" w:rsidP="00AE3019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E3019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Система уведомлений</w:t>
            </w:r>
          </w:p>
        </w:tc>
      </w:tr>
      <w:tr w:rsidR="00AE3019" w:rsidRPr="00AE3019" w:rsidTr="00AE3019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E3019" w:rsidRPr="00AE3019" w:rsidRDefault="00AE3019" w:rsidP="00AE3019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E3019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E3019" w:rsidRPr="00AE3019" w:rsidRDefault="00AE3019" w:rsidP="00AE3019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E3019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Формирование отчетов и статистики</w:t>
            </w:r>
          </w:p>
        </w:tc>
      </w:tr>
    </w:tbl>
    <w:p w:rsidR="00AE3019" w:rsidRPr="00AE3019" w:rsidRDefault="00AE3019" w:rsidP="00AE3019">
      <w:pPr>
        <w:spacing w:after="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:rsidR="00AE3019" w:rsidRDefault="00AE3019" w:rsidP="00AE3019">
      <w:pPr>
        <w:spacing w:before="100" w:beforeAutospacing="1" w:after="100" w:afterAutospacing="1" w:line="36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  <w14:ligatures w14:val="none"/>
        </w:rPr>
      </w:pPr>
    </w:p>
    <w:p w:rsidR="00AE3019" w:rsidRPr="009C1DAE" w:rsidRDefault="00AE3019" w:rsidP="00AE3019">
      <w:pPr>
        <w:spacing w:before="100" w:beforeAutospacing="1" w:after="100" w:afterAutospacing="1" w:line="36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US" w:eastAsia="ru-RU"/>
          <w14:ligatures w14:val="none"/>
        </w:rPr>
      </w:pPr>
    </w:p>
    <w:p w:rsidR="00AE3019" w:rsidRPr="00AE3019" w:rsidRDefault="00AE3019" w:rsidP="00AE3019">
      <w:pPr>
        <w:spacing w:before="100" w:beforeAutospacing="1" w:after="100" w:afterAutospacing="1" w:line="36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  <w14:ligatures w14:val="none"/>
        </w:rPr>
      </w:pPr>
      <w:r w:rsidRPr="00AE3019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  <w14:ligatures w14:val="none"/>
        </w:rPr>
        <w:lastRenderedPageBreak/>
        <w:t>8. Архитектура системы</w:t>
      </w:r>
    </w:p>
    <w:p w:rsidR="00AE3019" w:rsidRPr="00AE3019" w:rsidRDefault="00AE3019" w:rsidP="00AE3019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AE301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Описание модулей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60" w:type="dxa"/>
          <w:left w:w="160" w:type="dxa"/>
          <w:bottom w:w="160" w:type="dxa"/>
          <w:right w:w="160" w:type="dxa"/>
        </w:tblCellMar>
        <w:tblLook w:val="04A0" w:firstRow="1" w:lastRow="0" w:firstColumn="1" w:lastColumn="0" w:noHBand="0" w:noVBand="1"/>
      </w:tblPr>
      <w:tblGrid>
        <w:gridCol w:w="927"/>
        <w:gridCol w:w="6398"/>
        <w:gridCol w:w="2013"/>
      </w:tblGrid>
      <w:tr w:rsidR="00205562" w:rsidRPr="00205562" w:rsidTr="009624CA">
        <w:trPr>
          <w:tblHeader/>
        </w:trPr>
        <w:tc>
          <w:tcPr>
            <w:tcW w:w="67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05562" w:rsidRPr="00205562" w:rsidRDefault="00205562" w:rsidP="00205562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</w:pPr>
            <w:r w:rsidRPr="00205562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  <w:t>Модуль</w:t>
            </w:r>
          </w:p>
        </w:tc>
        <w:tc>
          <w:tcPr>
            <w:tcW w:w="324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05562" w:rsidRPr="00205562" w:rsidRDefault="00205562" w:rsidP="00205562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</w:pPr>
            <w:r w:rsidRPr="00205562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  <w:t>Назначение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05562" w:rsidRPr="00205562" w:rsidRDefault="00205562" w:rsidP="00205562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</w:pPr>
            <w:r w:rsidRPr="00205562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  <w:t>Взаимодействует с</w:t>
            </w:r>
          </w:p>
        </w:tc>
      </w:tr>
      <w:tr w:rsidR="00205562" w:rsidRPr="00205562" w:rsidTr="009624CA">
        <w:tc>
          <w:tcPr>
            <w:tcW w:w="67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05562" w:rsidRPr="00205562" w:rsidRDefault="00205562" w:rsidP="00205562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0556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Модуль клиента</w:t>
            </w:r>
          </w:p>
        </w:tc>
        <w:tc>
          <w:tcPr>
            <w:tcW w:w="324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05562" w:rsidRPr="00205562" w:rsidRDefault="00205562" w:rsidP="00205562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0556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Просмотр расписания, запись на тренировки, просмотр абонемента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05562" w:rsidRPr="00205562" w:rsidRDefault="00205562" w:rsidP="00205562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0556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Модуль расписания, модуль уведомлений, база данных</w:t>
            </w:r>
          </w:p>
        </w:tc>
      </w:tr>
      <w:tr w:rsidR="00205562" w:rsidRPr="00205562" w:rsidTr="009624CA">
        <w:tc>
          <w:tcPr>
            <w:tcW w:w="67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05562" w:rsidRPr="00205562" w:rsidRDefault="00205562" w:rsidP="00205562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0556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Модуль администратора</w:t>
            </w:r>
          </w:p>
        </w:tc>
        <w:tc>
          <w:tcPr>
            <w:tcW w:w="324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05562" w:rsidRPr="00205562" w:rsidRDefault="00205562" w:rsidP="00205562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0556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Управление клиентами, абонементами и расписанием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05562" w:rsidRPr="00205562" w:rsidRDefault="00205562" w:rsidP="00205562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0556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Модуль абонементов, модуль расписания, база данных</w:t>
            </w:r>
          </w:p>
        </w:tc>
      </w:tr>
      <w:tr w:rsidR="00205562" w:rsidRPr="00205562" w:rsidTr="009624CA">
        <w:tc>
          <w:tcPr>
            <w:tcW w:w="67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05562" w:rsidRPr="00205562" w:rsidRDefault="00205562" w:rsidP="00205562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0556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Модуль тренера</w:t>
            </w:r>
          </w:p>
        </w:tc>
        <w:tc>
          <w:tcPr>
            <w:tcW w:w="324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05562" w:rsidRPr="00205562" w:rsidRDefault="00205562" w:rsidP="00205562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0556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Просмотр расписания и отметка посещений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05562" w:rsidRPr="00205562" w:rsidRDefault="00205562" w:rsidP="00205562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0556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Модуль расписания, база данных</w:t>
            </w:r>
          </w:p>
        </w:tc>
      </w:tr>
      <w:tr w:rsidR="00205562" w:rsidRPr="00205562" w:rsidTr="009624CA">
        <w:tc>
          <w:tcPr>
            <w:tcW w:w="67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05562" w:rsidRPr="00205562" w:rsidRDefault="00205562" w:rsidP="00205562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0556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Модуль расписания</w:t>
            </w:r>
          </w:p>
        </w:tc>
        <w:tc>
          <w:tcPr>
            <w:tcW w:w="324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05562" w:rsidRPr="00205562" w:rsidRDefault="00205562" w:rsidP="00205562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0556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Хранение и управление расписанием тренировок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05562" w:rsidRPr="00205562" w:rsidRDefault="00205562" w:rsidP="00205562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0556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Модуль клиента, модуль администратора, модуль </w:t>
            </w:r>
            <w:r w:rsidRPr="0020556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lastRenderedPageBreak/>
              <w:t>тренера, база данных</w:t>
            </w:r>
          </w:p>
        </w:tc>
      </w:tr>
      <w:tr w:rsidR="00205562" w:rsidRPr="00205562" w:rsidTr="009624CA">
        <w:tc>
          <w:tcPr>
            <w:tcW w:w="67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05562" w:rsidRPr="00205562" w:rsidRDefault="00205562" w:rsidP="00205562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0556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lastRenderedPageBreak/>
              <w:t>Модуль абонементов</w:t>
            </w:r>
          </w:p>
        </w:tc>
        <w:tc>
          <w:tcPr>
            <w:tcW w:w="324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05562" w:rsidRPr="00205562" w:rsidRDefault="00205562" w:rsidP="00205562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0556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Оформление, продление и контроль абонементов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05562" w:rsidRPr="00205562" w:rsidRDefault="00205562" w:rsidP="00205562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0556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Модуль администратора, модуль клиента, база данных</w:t>
            </w:r>
          </w:p>
        </w:tc>
      </w:tr>
      <w:tr w:rsidR="00205562" w:rsidRPr="00205562" w:rsidTr="009624CA">
        <w:tc>
          <w:tcPr>
            <w:tcW w:w="67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05562" w:rsidRPr="00205562" w:rsidRDefault="00205562" w:rsidP="00205562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0556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Модуль уведомлений</w:t>
            </w:r>
          </w:p>
        </w:tc>
        <w:tc>
          <w:tcPr>
            <w:tcW w:w="324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05562" w:rsidRPr="00205562" w:rsidRDefault="00205562" w:rsidP="00205562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0556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Отправка уведомлений о записи и окончании абонемента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05562" w:rsidRPr="00205562" w:rsidRDefault="00205562" w:rsidP="00205562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0556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Модуль клиента, модуль расписания, модуль абонементов</w:t>
            </w:r>
          </w:p>
        </w:tc>
      </w:tr>
      <w:tr w:rsidR="00205562" w:rsidRPr="00205562" w:rsidTr="009624CA">
        <w:tc>
          <w:tcPr>
            <w:tcW w:w="67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05562" w:rsidRPr="00205562" w:rsidRDefault="00205562" w:rsidP="00205562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0556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Модуль отчетов</w:t>
            </w:r>
          </w:p>
        </w:tc>
        <w:tc>
          <w:tcPr>
            <w:tcW w:w="324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05562" w:rsidRPr="00205562" w:rsidRDefault="009624CA" w:rsidP="00205562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9624C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Модуль отчётов обеспечивает директору фитнес-клуба доступ к отчётам о посещаемости тренировок и продажах абонементов. Доступ предоставляется после авторизации пользователя с ролью «Директор». Данные для формирования отчётов поступают из базы данных системы.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05562" w:rsidRPr="00205562" w:rsidRDefault="00205562" w:rsidP="00205562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0556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База данных</w:t>
            </w:r>
          </w:p>
        </w:tc>
      </w:tr>
      <w:tr w:rsidR="00205562" w:rsidRPr="00205562" w:rsidTr="009624CA">
        <w:tc>
          <w:tcPr>
            <w:tcW w:w="67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05562" w:rsidRPr="00205562" w:rsidRDefault="00205562" w:rsidP="00205562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0556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База данных</w:t>
            </w:r>
          </w:p>
        </w:tc>
        <w:tc>
          <w:tcPr>
            <w:tcW w:w="324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05562" w:rsidRPr="00205562" w:rsidRDefault="00205562" w:rsidP="00205562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0556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Хранение клиентов, абонементов, тренировок, записей и посещений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05562" w:rsidRPr="00205562" w:rsidRDefault="00205562" w:rsidP="00205562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0556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Все модули системы</w:t>
            </w:r>
          </w:p>
        </w:tc>
      </w:tr>
    </w:tbl>
    <w:p w:rsidR="00AE3019" w:rsidRPr="00AE3019" w:rsidRDefault="00AE3019" w:rsidP="00AE3019">
      <w:pPr>
        <w:spacing w:after="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:rsidR="00E62812" w:rsidRPr="00A326C5" w:rsidRDefault="00AE3019" w:rsidP="00A326C5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AE301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lastRenderedPageBreak/>
        <w:t>Простая схема архитектуры</w:t>
      </w:r>
    </w:p>
    <w:p w:rsidR="005D3A7A" w:rsidRDefault="00A326C5" w:rsidP="00A326C5">
      <w:pPr>
        <w:jc w:val="center"/>
      </w:pPr>
      <w:r>
        <w:rPr>
          <w:noProof/>
        </w:rPr>
        <w:drawing>
          <wp:inline distT="0" distB="0" distL="0" distR="0">
            <wp:extent cx="4463934" cy="4563133"/>
            <wp:effectExtent l="0" t="0" r="0" b="0"/>
            <wp:docPr id="8266016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6601623" name="Рисунок 826601623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86270" cy="4585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6670" w:rsidRDefault="003E6670" w:rsidP="00A326C5">
      <w:pPr>
        <w:jc w:val="center"/>
      </w:pPr>
    </w:p>
    <w:p w:rsidR="003E6670" w:rsidRPr="003E6670" w:rsidRDefault="003E6670" w:rsidP="003E6670">
      <w:pPr>
        <w:jc w:val="center"/>
        <w:rPr>
          <w:rFonts w:ascii="Times New Roman" w:hAnsi="Times New Roman" w:cs="Times New Roman"/>
          <w:sz w:val="28"/>
          <w:szCs w:val="28"/>
        </w:rPr>
      </w:pPr>
      <w:r w:rsidRPr="003E6670">
        <w:rPr>
          <w:rFonts w:ascii="Times New Roman" w:hAnsi="Times New Roman" w:cs="Times New Roman"/>
          <w:sz w:val="28"/>
          <w:szCs w:val="28"/>
        </w:rPr>
        <w:t xml:space="preserve">Рисунок 1 – Архитектура информационной системы фитнес-клуба </w:t>
      </w:r>
    </w:p>
    <w:p w:rsidR="003E6670" w:rsidRDefault="003E6670" w:rsidP="00A326C5">
      <w:pPr>
        <w:jc w:val="center"/>
      </w:pPr>
    </w:p>
    <w:sectPr w:rsidR="003E6670" w:rsidSect="00AE3019">
      <w:pgSz w:w="11906" w:h="16838"/>
      <w:pgMar w:top="1418" w:right="851" w:bottom="1418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3019"/>
    <w:rsid w:val="00071873"/>
    <w:rsid w:val="001A52BA"/>
    <w:rsid w:val="00205562"/>
    <w:rsid w:val="002F2439"/>
    <w:rsid w:val="003E6670"/>
    <w:rsid w:val="005D3A7A"/>
    <w:rsid w:val="00682553"/>
    <w:rsid w:val="007913B8"/>
    <w:rsid w:val="00794D28"/>
    <w:rsid w:val="007E66DF"/>
    <w:rsid w:val="00834A37"/>
    <w:rsid w:val="00854E19"/>
    <w:rsid w:val="009624CA"/>
    <w:rsid w:val="009C1DAE"/>
    <w:rsid w:val="00A326C5"/>
    <w:rsid w:val="00AE3019"/>
    <w:rsid w:val="00C578F5"/>
    <w:rsid w:val="00CB2B3E"/>
    <w:rsid w:val="00E02124"/>
    <w:rsid w:val="00E628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E4D7652-7528-5242-BF85-316B2B1D9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E30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E30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AE30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E30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E30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E30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E30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E30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E30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E30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E30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AE30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E301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E301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E301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E301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E301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E301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E30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E30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E30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E30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E30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E301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E301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E301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E30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E301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E3019"/>
    <w:rPr>
      <w:b/>
      <w:bCs/>
      <w:smallCaps/>
      <w:color w:val="0F4761" w:themeColor="accent1" w:themeShade="BF"/>
      <w:spacing w:val="5"/>
    </w:rPr>
  </w:style>
  <w:style w:type="character" w:customStyle="1" w:styleId="s1">
    <w:name w:val="s1"/>
    <w:basedOn w:val="a0"/>
    <w:rsid w:val="00AE3019"/>
  </w:style>
  <w:style w:type="paragraph" w:customStyle="1" w:styleId="p2">
    <w:name w:val="p2"/>
    <w:basedOn w:val="a"/>
    <w:rsid w:val="00AE30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customStyle="1" w:styleId="s2">
    <w:name w:val="s2"/>
    <w:basedOn w:val="a0"/>
    <w:rsid w:val="00AE3019"/>
  </w:style>
  <w:style w:type="paragraph" w:customStyle="1" w:styleId="p1">
    <w:name w:val="p1"/>
    <w:basedOn w:val="a"/>
    <w:rsid w:val="00AE30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HTML">
    <w:name w:val="HTML Preformatted"/>
    <w:basedOn w:val="a"/>
    <w:link w:val="HTML0"/>
    <w:uiPriority w:val="99"/>
    <w:semiHidden/>
    <w:unhideWhenUsed/>
    <w:rsid w:val="00AE301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AE3019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styleId="HTML1">
    <w:name w:val="HTML Code"/>
    <w:basedOn w:val="a0"/>
    <w:uiPriority w:val="99"/>
    <w:semiHidden/>
    <w:unhideWhenUsed/>
    <w:rsid w:val="00AE3019"/>
    <w:rPr>
      <w:rFonts w:ascii="Courier New" w:eastAsia="Times New Roman" w:hAnsi="Courier New" w:cs="Courier New"/>
      <w:sz w:val="20"/>
      <w:szCs w:val="20"/>
    </w:rPr>
  </w:style>
  <w:style w:type="character" w:customStyle="1" w:styleId="apple-converted-space">
    <w:name w:val="apple-converted-space"/>
    <w:basedOn w:val="a0"/>
    <w:rsid w:val="00AE301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752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33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46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641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35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02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640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419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782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746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109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245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210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158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316</Words>
  <Characters>1806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Diana Shalimova</dc:creator>
  <cp:keywords/>
  <dc:description/>
  <cp:lastModifiedBy>Diana Shalimova</cp:lastModifiedBy>
  <cp:revision>7</cp:revision>
  <cp:lastPrinted>2026-10-17T17:01:00Z</cp:lastPrinted>
  <dcterms:created xsi:type="dcterms:W3CDTF">2026-06-04T17:14:00Z</dcterms:created>
  <dcterms:modified xsi:type="dcterms:W3CDTF">2026-10-17T17:01:00Z</dcterms:modified>
</cp:coreProperties>
</file>