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AC07DC" w:rsidRDefault="00AC07DC" w:rsidP="00AC07DC">
      <w:pPr>
        <w:spacing w:before="100" w:beforeAutospacing="1" w:after="100" w:afterAutospacing="1" w:line="36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  <w14:ligatures w14:val="none"/>
        </w:rPr>
        <w:t>Задание 3</w:t>
      </w:r>
    </w:p>
    <w:p w:rsidR="00AC07DC" w:rsidRPr="00AC07DC" w:rsidRDefault="00AC07DC" w:rsidP="00AC07DC">
      <w:pPr>
        <w:spacing w:before="100" w:beforeAutospacing="1" w:after="100" w:afterAutospacing="1" w:line="36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  <w14:ligatures w14:val="none"/>
        </w:rPr>
      </w:pPr>
      <w:r w:rsidRPr="00AC07DC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  <w14:ligatures w14:val="none"/>
        </w:rPr>
        <w:t>5. Нефункциональные требования</w:t>
      </w:r>
    </w:p>
    <w:p w:rsidR="00AC07DC" w:rsidRPr="00AC07DC" w:rsidRDefault="00AC07DC" w:rsidP="00F008AA">
      <w:pPr>
        <w:numPr>
          <w:ilvl w:val="0"/>
          <w:numId w:val="1"/>
        </w:numPr>
        <w:spacing w:before="100" w:beforeAutospacing="1"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AC07D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Система должна отображать расписание тренировок не более чем за 3 секунды.</w:t>
      </w:r>
    </w:p>
    <w:p w:rsidR="00AC07DC" w:rsidRPr="00AC07DC" w:rsidRDefault="00AC07DC" w:rsidP="00F008AA">
      <w:pPr>
        <w:numPr>
          <w:ilvl w:val="0"/>
          <w:numId w:val="1"/>
        </w:numPr>
        <w:spacing w:before="100" w:beforeAutospacing="1"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AC07D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Система должна обеспечивать круглосуточный доступ для пользователей через сеть Интернет.</w:t>
      </w:r>
    </w:p>
    <w:p w:rsidR="005E211B" w:rsidRDefault="005E211B" w:rsidP="006D0FB6">
      <w:pPr>
        <w:numPr>
          <w:ilvl w:val="0"/>
          <w:numId w:val="1"/>
        </w:numPr>
        <w:spacing w:before="100" w:beforeAutospacing="1"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5E211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Не менее 80% пользователей, впервые работающих с системой, должны самостоятельно выполнить запись на тренировку не более чем за 3 минуты без использования инструкций.</w:t>
      </w:r>
    </w:p>
    <w:p w:rsidR="00AC07DC" w:rsidRPr="005E211B" w:rsidRDefault="00AC07DC" w:rsidP="006D0FB6">
      <w:pPr>
        <w:numPr>
          <w:ilvl w:val="0"/>
          <w:numId w:val="1"/>
        </w:numPr>
        <w:spacing w:before="100" w:beforeAutospacing="1"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5E211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Система должна корректно работать на компьютерах, планшетах и смартфонах.</w:t>
      </w:r>
    </w:p>
    <w:p w:rsidR="00AC07DC" w:rsidRPr="00AC07DC" w:rsidRDefault="00AC07DC" w:rsidP="00F008AA">
      <w:pPr>
        <w:numPr>
          <w:ilvl w:val="0"/>
          <w:numId w:val="1"/>
        </w:numPr>
        <w:spacing w:before="100" w:beforeAutospacing="1"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AC07D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Персональные данные клиентов должны храниться в защищенном виде.</w:t>
      </w:r>
    </w:p>
    <w:p w:rsidR="00AC07DC" w:rsidRPr="00AC07DC" w:rsidRDefault="00AC07DC" w:rsidP="00F008AA">
      <w:pPr>
        <w:numPr>
          <w:ilvl w:val="0"/>
          <w:numId w:val="1"/>
        </w:numPr>
        <w:spacing w:before="100" w:beforeAutospacing="1"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AC07D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Доступ к функциям администратора и тренера должен предоставляться только после авторизации.</w:t>
      </w:r>
    </w:p>
    <w:p w:rsidR="00AC07DC" w:rsidRPr="00AC07DC" w:rsidRDefault="00AC07DC" w:rsidP="00F008AA">
      <w:pPr>
        <w:numPr>
          <w:ilvl w:val="0"/>
          <w:numId w:val="1"/>
        </w:numPr>
        <w:spacing w:before="100" w:beforeAutospacing="1"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AC07D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Система должна автоматически сохранять изменения в базе данных.</w:t>
      </w:r>
    </w:p>
    <w:p w:rsidR="00AC07DC" w:rsidRPr="00AC07DC" w:rsidRDefault="00AC07DC" w:rsidP="00F008AA">
      <w:pPr>
        <w:numPr>
          <w:ilvl w:val="0"/>
          <w:numId w:val="1"/>
        </w:numPr>
        <w:spacing w:before="100" w:beforeAutospacing="1"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AC07D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Система должна обеспечивать резервное копирование данных не реже одного раза в сутки.</w:t>
      </w:r>
    </w:p>
    <w:p w:rsidR="00AC07DC" w:rsidRPr="00AC07DC" w:rsidRDefault="00AC07DC" w:rsidP="00F008AA">
      <w:pPr>
        <w:numPr>
          <w:ilvl w:val="0"/>
          <w:numId w:val="1"/>
        </w:numPr>
        <w:spacing w:before="100" w:beforeAutospacing="1"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AC07D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Система должна поддерживать одновременную работу не менее 100 пользователей.</w:t>
      </w:r>
    </w:p>
    <w:p w:rsidR="00AC07DC" w:rsidRPr="00AC07DC" w:rsidRDefault="00AC07DC" w:rsidP="00F008AA">
      <w:pPr>
        <w:numPr>
          <w:ilvl w:val="0"/>
          <w:numId w:val="1"/>
        </w:numPr>
        <w:spacing w:before="100" w:beforeAutospacing="1"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AC07D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Система должна сохранять данные даже при временном сбое соединения с сетью.</w:t>
      </w:r>
    </w:p>
    <w:p w:rsidR="00AC07DC" w:rsidRPr="00AC07DC" w:rsidRDefault="00AC07DC" w:rsidP="00F008AA">
      <w:pPr>
        <w:numPr>
          <w:ilvl w:val="0"/>
          <w:numId w:val="1"/>
        </w:numPr>
        <w:spacing w:before="100" w:beforeAutospacing="1"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AC07D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Время авторизации пользователя не должно превышать 5 секунд.</w:t>
      </w:r>
    </w:p>
    <w:p w:rsidR="00AC07DC" w:rsidRPr="00AC07DC" w:rsidRDefault="00AC07DC" w:rsidP="00F008AA">
      <w:pPr>
        <w:numPr>
          <w:ilvl w:val="0"/>
          <w:numId w:val="1"/>
        </w:numPr>
        <w:spacing w:before="100" w:beforeAutospacing="1"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AC07D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Система должна обеспечивать доступность не менее 99% времени работы.</w:t>
      </w:r>
    </w:p>
    <w:p w:rsidR="00891CEE" w:rsidRDefault="00891CEE" w:rsidP="00AC07DC">
      <w:pPr>
        <w:spacing w:before="100" w:beforeAutospacing="1" w:after="100" w:afterAutospacing="1" w:line="36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  <w14:ligatures w14:val="none"/>
        </w:rPr>
      </w:pPr>
    </w:p>
    <w:p w:rsidR="00891CEE" w:rsidRDefault="00891CEE" w:rsidP="00AC07DC">
      <w:pPr>
        <w:spacing w:before="100" w:beforeAutospacing="1" w:after="100" w:afterAutospacing="1" w:line="36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  <w14:ligatures w14:val="none"/>
        </w:rPr>
      </w:pPr>
    </w:p>
    <w:p w:rsidR="00891CEE" w:rsidRDefault="00891CEE" w:rsidP="00AC07DC">
      <w:pPr>
        <w:spacing w:before="100" w:beforeAutospacing="1" w:after="100" w:afterAutospacing="1" w:line="36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  <w14:ligatures w14:val="none"/>
        </w:rPr>
      </w:pPr>
    </w:p>
    <w:p w:rsidR="00AC07DC" w:rsidRPr="00AC07DC" w:rsidRDefault="00AC07DC" w:rsidP="00AC07DC">
      <w:pPr>
        <w:spacing w:before="100" w:beforeAutospacing="1" w:after="100" w:afterAutospacing="1" w:line="36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  <w14:ligatures w14:val="none"/>
        </w:rPr>
      </w:pPr>
      <w:r w:rsidRPr="00AC07DC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  <w14:ligatures w14:val="none"/>
        </w:rPr>
        <w:t>6. Пользовательские сценарии</w:t>
      </w:r>
    </w:p>
    <w:p w:rsidR="00AC07DC" w:rsidRPr="00AC07DC" w:rsidRDefault="00AC07DC" w:rsidP="00F008AA">
      <w:pPr>
        <w:spacing w:after="0" w:line="360" w:lineRule="auto"/>
        <w:jc w:val="both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 w:rsidRPr="00AC07DC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Сценарий 1. Запись клиента на тренировку</w:t>
      </w:r>
    </w:p>
    <w:p w:rsidR="00AC07DC" w:rsidRPr="00AC07DC" w:rsidRDefault="00AC07DC" w:rsidP="00F008AA">
      <w:pP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AC07DC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Участник:</w:t>
      </w:r>
      <w:r w:rsidRPr="00AC07D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Клиент.</w:t>
      </w:r>
    </w:p>
    <w:p w:rsidR="00AC07DC" w:rsidRPr="00AC07DC" w:rsidRDefault="00AC07DC" w:rsidP="00F008AA">
      <w:pP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AC07DC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Предусловие:</w:t>
      </w:r>
      <w:r w:rsidRPr="00AC07D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Клиент авторизован в системе и имеет действующий абонемент.</w:t>
      </w:r>
    </w:p>
    <w:p w:rsidR="00AC07DC" w:rsidRPr="00AC07DC" w:rsidRDefault="00AC07DC" w:rsidP="00F008AA">
      <w:pP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AC07DC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Основной ход действий:</w:t>
      </w:r>
    </w:p>
    <w:p w:rsidR="00AC07DC" w:rsidRPr="00AC07DC" w:rsidRDefault="00AC07DC" w:rsidP="00F008AA">
      <w:pPr>
        <w:numPr>
          <w:ilvl w:val="0"/>
          <w:numId w:val="2"/>
        </w:numP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AC07D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Клиент открывает раздел «Расписание тренировок».</w:t>
      </w:r>
    </w:p>
    <w:p w:rsidR="00AC07DC" w:rsidRPr="00AC07DC" w:rsidRDefault="00AC07DC" w:rsidP="00F008AA">
      <w:pPr>
        <w:numPr>
          <w:ilvl w:val="0"/>
          <w:numId w:val="2"/>
        </w:numP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AC07D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Система отображает список доступных занятий.</w:t>
      </w:r>
    </w:p>
    <w:p w:rsidR="00AC07DC" w:rsidRPr="00AC07DC" w:rsidRDefault="00AC07DC" w:rsidP="00F008AA">
      <w:pPr>
        <w:numPr>
          <w:ilvl w:val="0"/>
          <w:numId w:val="2"/>
        </w:numP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AC07D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Клиент выбирает подходящую тренировку.</w:t>
      </w:r>
    </w:p>
    <w:p w:rsidR="00AC07DC" w:rsidRPr="00AC07DC" w:rsidRDefault="00AC07DC" w:rsidP="00F008AA">
      <w:pPr>
        <w:numPr>
          <w:ilvl w:val="0"/>
          <w:numId w:val="2"/>
        </w:numP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AC07D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Система проверяет наличие свободных мест.</w:t>
      </w:r>
    </w:p>
    <w:p w:rsidR="00AC07DC" w:rsidRPr="00AC07DC" w:rsidRDefault="00AC07DC" w:rsidP="00F008AA">
      <w:pPr>
        <w:numPr>
          <w:ilvl w:val="0"/>
          <w:numId w:val="2"/>
        </w:numP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AC07D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Клиент подтверждает запись.</w:t>
      </w:r>
    </w:p>
    <w:p w:rsidR="00AC07DC" w:rsidRPr="00AC07DC" w:rsidRDefault="00AC07DC" w:rsidP="00F008AA">
      <w:pPr>
        <w:numPr>
          <w:ilvl w:val="0"/>
          <w:numId w:val="2"/>
        </w:numP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AC07D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Система сохраняет информацию о записи.</w:t>
      </w:r>
    </w:p>
    <w:p w:rsidR="00AC07DC" w:rsidRPr="00AC07DC" w:rsidRDefault="00AC07DC" w:rsidP="00F008AA">
      <w:pPr>
        <w:numPr>
          <w:ilvl w:val="0"/>
          <w:numId w:val="2"/>
        </w:numP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AC07D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Система отправляет уведомление о успешной записи.</w:t>
      </w:r>
    </w:p>
    <w:p w:rsidR="00AC07DC" w:rsidRPr="00AC07DC" w:rsidRDefault="00AC07DC" w:rsidP="00F008AA">
      <w:pP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AC07DC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Результат:</w:t>
      </w:r>
      <w:r w:rsidRPr="00AC07D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Клиент записан на выбранную тренировку.</w:t>
      </w:r>
    </w:p>
    <w:p w:rsidR="00AC07DC" w:rsidRDefault="00AC07DC" w:rsidP="00F008AA">
      <w:pP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AC07DC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Альтернативный ход</w:t>
      </w:r>
      <w:proofErr w:type="gramStart"/>
      <w:r w:rsidRPr="00AC07DC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:</w:t>
      </w:r>
      <w:r w:rsidRPr="00AC07D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Если</w:t>
      </w:r>
      <w:proofErr w:type="gramEnd"/>
      <w:r w:rsidRPr="00AC07D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свободных мест нет, система выводит сообщение и предлагает выбрать другое занятие.</w:t>
      </w:r>
    </w:p>
    <w:p w:rsidR="00AC07DC" w:rsidRPr="00AC07DC" w:rsidRDefault="00296F89" w:rsidP="002E6FE2">
      <w:pPr>
        <w:spacing w:before="100" w:beforeAutospacing="1" w:after="100" w:afterAutospacing="1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sz w:val="28"/>
          <w:szCs w:val="28"/>
          <w:lang w:eastAsia="ru-RU"/>
        </w:rPr>
        <w:lastRenderedPageBreak/>
        <w:drawing>
          <wp:inline distT="0" distB="0" distL="0" distR="0">
            <wp:extent cx="2603500" cy="5524500"/>
            <wp:effectExtent l="0" t="0" r="0" b="0"/>
            <wp:docPr id="2121783547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1783547" name="Рисунок 2121783547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03500" cy="552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7732F" w:rsidRDefault="0037732F" w:rsidP="0037732F">
      <w:pPr>
        <w:spacing w:before="100" w:beforeAutospacing="1" w:after="0" w:line="360" w:lineRule="auto"/>
        <w:jc w:val="center"/>
        <w:outlineLvl w:val="1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37732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Рисунок 1 – Блок-схема пользовательского сценария «Запись клиента на тренировку»</w:t>
      </w:r>
    </w:p>
    <w:p w:rsidR="0037732F" w:rsidRPr="0037732F" w:rsidRDefault="0037732F" w:rsidP="0037732F">
      <w:pPr>
        <w:spacing w:before="100" w:beforeAutospacing="1" w:after="0" w:line="360" w:lineRule="auto"/>
        <w:jc w:val="center"/>
        <w:outlineLvl w:val="1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:rsidR="00AC07DC" w:rsidRPr="00AC07DC" w:rsidRDefault="00AC07DC" w:rsidP="00F008AA">
      <w:pPr>
        <w:spacing w:before="100" w:beforeAutospacing="1" w:after="0" w:line="360" w:lineRule="auto"/>
        <w:jc w:val="both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 w:rsidRPr="00AC07DC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Сценарий 2. Оформление абонемента</w:t>
      </w:r>
    </w:p>
    <w:p w:rsidR="00AC07DC" w:rsidRPr="00AC07DC" w:rsidRDefault="00AC07DC" w:rsidP="00F008AA">
      <w:pPr>
        <w:spacing w:before="100" w:beforeAutospacing="1"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AC07DC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Участник:</w:t>
      </w:r>
      <w:r w:rsidRPr="00AC07D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Администратор.</w:t>
      </w:r>
    </w:p>
    <w:p w:rsidR="00AC07DC" w:rsidRPr="00AC07DC" w:rsidRDefault="00AC07DC" w:rsidP="00F008AA">
      <w:pPr>
        <w:spacing w:before="100" w:beforeAutospacing="1"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AC07DC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Предусловие:</w:t>
      </w:r>
      <w:r w:rsidRPr="00AC07D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Клиент обратился для приобретения абонемента.</w:t>
      </w:r>
    </w:p>
    <w:p w:rsidR="00AC07DC" w:rsidRPr="00AC07DC" w:rsidRDefault="00AC07DC" w:rsidP="00F008AA">
      <w:pPr>
        <w:spacing w:before="100" w:beforeAutospacing="1"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AC07DC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Основной ход действий:</w:t>
      </w:r>
    </w:p>
    <w:p w:rsidR="00AC07DC" w:rsidRPr="00AC07DC" w:rsidRDefault="00AC07DC" w:rsidP="00F008AA">
      <w:pPr>
        <w:numPr>
          <w:ilvl w:val="0"/>
          <w:numId w:val="3"/>
        </w:numPr>
        <w:spacing w:before="100" w:beforeAutospacing="1"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AC07D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lastRenderedPageBreak/>
        <w:t>Администратор открывает карточку клиента.</w:t>
      </w:r>
    </w:p>
    <w:p w:rsidR="00AC07DC" w:rsidRPr="00AC07DC" w:rsidRDefault="00AC07DC" w:rsidP="00F008AA">
      <w:pPr>
        <w:numPr>
          <w:ilvl w:val="0"/>
          <w:numId w:val="3"/>
        </w:numPr>
        <w:spacing w:before="100" w:beforeAutospacing="1"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AC07D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Выбирает тип абонемента.</w:t>
      </w:r>
    </w:p>
    <w:p w:rsidR="00AC07DC" w:rsidRPr="00AC07DC" w:rsidRDefault="00AC07DC" w:rsidP="00F008AA">
      <w:pPr>
        <w:numPr>
          <w:ilvl w:val="0"/>
          <w:numId w:val="3"/>
        </w:numPr>
        <w:spacing w:before="100" w:beforeAutospacing="1"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AC07D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Указывает срок действия абонемента.</w:t>
      </w:r>
    </w:p>
    <w:p w:rsidR="00AC07DC" w:rsidRPr="00AC07DC" w:rsidRDefault="00AC07DC" w:rsidP="00F008AA">
      <w:pPr>
        <w:numPr>
          <w:ilvl w:val="0"/>
          <w:numId w:val="3"/>
        </w:numPr>
        <w:spacing w:before="100" w:beforeAutospacing="1"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AC07D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Вводит информацию об оплате.</w:t>
      </w:r>
    </w:p>
    <w:p w:rsidR="00AC07DC" w:rsidRPr="00AC07DC" w:rsidRDefault="00AC07DC" w:rsidP="00F008AA">
      <w:pPr>
        <w:numPr>
          <w:ilvl w:val="0"/>
          <w:numId w:val="3"/>
        </w:numPr>
        <w:spacing w:before="100" w:beforeAutospacing="1"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AC07D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Подтверждает оформление.</w:t>
      </w:r>
    </w:p>
    <w:p w:rsidR="00AC07DC" w:rsidRPr="00AC07DC" w:rsidRDefault="00AC07DC" w:rsidP="00F008AA">
      <w:pPr>
        <w:numPr>
          <w:ilvl w:val="0"/>
          <w:numId w:val="3"/>
        </w:numPr>
        <w:spacing w:before="100" w:beforeAutospacing="1"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AC07D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Система сохраняет данные абонемента.</w:t>
      </w:r>
    </w:p>
    <w:p w:rsidR="00AC07DC" w:rsidRPr="00AC07DC" w:rsidRDefault="00AC07DC" w:rsidP="00F008AA">
      <w:pPr>
        <w:numPr>
          <w:ilvl w:val="0"/>
          <w:numId w:val="3"/>
        </w:numPr>
        <w:spacing w:before="100" w:beforeAutospacing="1"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AC07D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Система активирует абонемент клиента.</w:t>
      </w:r>
    </w:p>
    <w:p w:rsidR="00AC07DC" w:rsidRPr="00AC07DC" w:rsidRDefault="00AC07DC" w:rsidP="00F008AA">
      <w:pPr>
        <w:spacing w:before="100" w:beforeAutospacing="1"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AC07DC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Результат:</w:t>
      </w:r>
      <w:r w:rsidRPr="00AC07D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Абонемент успешно оформлен и активирован.</w:t>
      </w:r>
    </w:p>
    <w:p w:rsidR="00AC07DC" w:rsidRPr="00AC07DC" w:rsidRDefault="00AC07DC" w:rsidP="00F008AA">
      <w:pPr>
        <w:spacing w:before="100" w:beforeAutospacing="1"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AC07DC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Альтернативный ход</w:t>
      </w:r>
      <w:proofErr w:type="gramStart"/>
      <w:r w:rsidRPr="00AC07DC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:</w:t>
      </w:r>
      <w:r w:rsidRPr="00AC07D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При</w:t>
      </w:r>
      <w:proofErr w:type="gramEnd"/>
      <w:r w:rsidRPr="00AC07D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ошибке оплаты система выводит сообщение об ошибке и отменяет оформление абонемента.</w:t>
      </w:r>
    </w:p>
    <w:p w:rsidR="005D3A7A" w:rsidRDefault="00296F89" w:rsidP="002E6FE2">
      <w:pPr>
        <w:jc w:val="center"/>
      </w:pPr>
      <w:r>
        <w:rPr>
          <w:noProof/>
        </w:rPr>
        <w:lastRenderedPageBreak/>
        <w:drawing>
          <wp:inline distT="0" distB="0" distL="0" distR="0">
            <wp:extent cx="3063899" cy="6492240"/>
            <wp:effectExtent l="0" t="0" r="0" b="0"/>
            <wp:docPr id="10221698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2169893" name="Рисунок 1022169893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15652" cy="6601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7732F" w:rsidRPr="0037732F" w:rsidRDefault="0037732F" w:rsidP="0037732F">
      <w:pPr>
        <w:jc w:val="center"/>
        <w:rPr>
          <w:rFonts w:ascii="Times New Roman" w:hAnsi="Times New Roman" w:cs="Times New Roman"/>
          <w:sz w:val="28"/>
          <w:szCs w:val="28"/>
        </w:rPr>
      </w:pPr>
      <w:r w:rsidRPr="0037732F">
        <w:rPr>
          <w:rFonts w:ascii="Times New Roman" w:hAnsi="Times New Roman" w:cs="Times New Roman"/>
          <w:sz w:val="28"/>
          <w:szCs w:val="28"/>
        </w:rPr>
        <w:t>Рисунок 2 – Блок-схема пользовательского сценария «Оформление абонемента»</w:t>
      </w:r>
    </w:p>
    <w:p w:rsidR="0037732F" w:rsidRDefault="0037732F" w:rsidP="002E6FE2">
      <w:pPr>
        <w:jc w:val="center"/>
      </w:pPr>
    </w:p>
    <w:sectPr w:rsidR="0037732F" w:rsidSect="002E6FE2">
      <w:pgSz w:w="11906" w:h="16838"/>
      <w:pgMar w:top="1418" w:right="851" w:bottom="1418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B821E8"/>
    <w:multiLevelType w:val="multilevel"/>
    <w:tmpl w:val="1040BF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67AF6711"/>
    <w:multiLevelType w:val="multilevel"/>
    <w:tmpl w:val="A2D06D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71616990"/>
    <w:multiLevelType w:val="multilevel"/>
    <w:tmpl w:val="FB163C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28842134">
    <w:abstractNumId w:val="1"/>
  </w:num>
  <w:num w:numId="2" w16cid:durableId="679350759">
    <w:abstractNumId w:val="0"/>
  </w:num>
  <w:num w:numId="3" w16cid:durableId="12755728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07DC"/>
    <w:rsid w:val="00071873"/>
    <w:rsid w:val="00296F89"/>
    <w:rsid w:val="002E6FE2"/>
    <w:rsid w:val="0037732F"/>
    <w:rsid w:val="005D3A7A"/>
    <w:rsid w:val="005E211B"/>
    <w:rsid w:val="00682553"/>
    <w:rsid w:val="00794D28"/>
    <w:rsid w:val="007E66DF"/>
    <w:rsid w:val="00891CEE"/>
    <w:rsid w:val="00AC07DC"/>
    <w:rsid w:val="00C578F5"/>
    <w:rsid w:val="00E02124"/>
    <w:rsid w:val="00F008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2E3431"/>
  <w15:chartTrackingRefBased/>
  <w15:docId w15:val="{7DA8122B-EB72-B947-8A32-F6AEC82A52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AC07D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AC07D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C07D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C07D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C07D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C07D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C07D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C07D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C07D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C07D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AC07D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AC07D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C07DC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AC07DC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C07D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C07D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C07D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C07D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C07D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AC07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C07D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C07D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C07D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C07DC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AC07D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C07DC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C07D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C07DC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AC07DC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a"/>
    <w:rsid w:val="00AC07D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customStyle="1" w:styleId="s2">
    <w:name w:val="s2"/>
    <w:basedOn w:val="a0"/>
    <w:rsid w:val="00AC07DC"/>
  </w:style>
  <w:style w:type="character" w:customStyle="1" w:styleId="s1">
    <w:name w:val="s1"/>
    <w:basedOn w:val="a0"/>
    <w:rsid w:val="00AC07DC"/>
  </w:style>
  <w:style w:type="paragraph" w:customStyle="1" w:styleId="p3">
    <w:name w:val="p3"/>
    <w:basedOn w:val="a"/>
    <w:rsid w:val="00AC07D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customStyle="1" w:styleId="p4">
    <w:name w:val="p4"/>
    <w:basedOn w:val="a"/>
    <w:rsid w:val="00AC07D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customStyle="1" w:styleId="p5">
    <w:name w:val="p5"/>
    <w:basedOn w:val="a"/>
    <w:rsid w:val="00AC07D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customStyle="1" w:styleId="p6">
    <w:name w:val="p6"/>
    <w:basedOn w:val="a"/>
    <w:rsid w:val="00AC07D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customStyle="1" w:styleId="apple-converted-space">
    <w:name w:val="apple-converted-space"/>
    <w:basedOn w:val="a0"/>
    <w:rsid w:val="00AC07D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855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98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361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736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540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070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5</Pages>
  <Words>353</Words>
  <Characters>2016</Characters>
  <Application>Microsoft Office Word</Application>
  <DocSecurity>0</DocSecurity>
  <Lines>16</Lines>
  <Paragraphs>4</Paragraphs>
  <ScaleCrop>false</ScaleCrop>
  <Company/>
  <LinksUpToDate>false</LinksUpToDate>
  <CharactersWithSpaces>2365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Diana Shalimova</dc:creator>
  <cp:keywords/>
  <dc:description/>
  <cp:lastModifiedBy>Diana Shalimova</cp:lastModifiedBy>
  <cp:revision>7</cp:revision>
  <dcterms:created xsi:type="dcterms:W3CDTF">2026-06-04T11:03:00Z</dcterms:created>
  <dcterms:modified xsi:type="dcterms:W3CDTF">2026-10-17T16:55:00Z</dcterms:modified>
</cp:coreProperties>
</file>