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5679" w14:textId="77777777" w:rsidR="008B630A" w:rsidRPr="00BC4721" w:rsidRDefault="008B630A" w:rsidP="008B63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4721">
        <w:rPr>
          <w:rFonts w:ascii="Times New Roman" w:hAnsi="Times New Roman" w:cs="Times New Roman"/>
          <w:b/>
          <w:bCs/>
          <w:sz w:val="28"/>
          <w:szCs w:val="28"/>
          <w:u w:val="single"/>
        </w:rPr>
        <w:t>Вариант использования системы «Выбор номера в отеле»</w:t>
      </w:r>
    </w:p>
    <w:p w14:paraId="7B352F3A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4261CB04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отеля, который хочет забронировать номер, заходит на веб-сайт, указывает необходимые данные, получает сведения о свободных номерах и возможность выбрать номер.</w:t>
      </w:r>
    </w:p>
    <w:p w14:paraId="3CB6378A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Основной поток событий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357D6FDE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заходит на веб-сайт отеля.</w:t>
      </w:r>
    </w:p>
    <w:p w14:paraId="28395D1C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запрашивает необходимую информацию о госте</w:t>
      </w:r>
    </w:p>
    <w:p w14:paraId="3BB5BD42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вводит необходимую информацию</w:t>
      </w:r>
    </w:p>
    <w:p w14:paraId="462A6EC2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выдает подходящие свободные номера.</w:t>
      </w:r>
    </w:p>
    <w:p w14:paraId="64E7E3E3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выбирает понравившийся номер.</w:t>
      </w:r>
    </w:p>
    <w:p w14:paraId="2F1E6C62" w14:textId="77777777" w:rsidR="008B630A" w:rsidRPr="00C33E15" w:rsidRDefault="008B630A" w:rsidP="008B63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Альтернативные потоки.</w:t>
      </w:r>
    </w:p>
    <w:p w14:paraId="3D30BB2D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3А. Неправильно введенные данные</w:t>
      </w:r>
    </w:p>
    <w:p w14:paraId="11898372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обнаруживает, что введены некорректные данные</w:t>
      </w:r>
    </w:p>
    <w:p w14:paraId="63845493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сообщает об ошибке и предлагает гостю ввести данные снова</w:t>
      </w:r>
    </w:p>
    <w:p w14:paraId="66AD7307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вводит данные заново</w:t>
      </w:r>
    </w:p>
    <w:p w14:paraId="2722B567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обрабатывает запрос и в соответствии с данными гостя либо предоставляется возможность выбора свободных номеров, либо вариант использования завершается неуспешно.</w:t>
      </w:r>
    </w:p>
    <w:p w14:paraId="7995EC6F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Предусловия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079C4B20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Отсутствуют.</w:t>
      </w:r>
    </w:p>
    <w:p w14:paraId="11FAB437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Постусловия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59E04E30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Если гость успешно ввел свои данные, то система предоставляет гостю возможность выбора свободных номеров.</w:t>
      </w:r>
    </w:p>
    <w:p w14:paraId="0D2467B9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ABE758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D6EB39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10A8B6D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2C93A466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3716A1B1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7A45C576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1825D5B1" w14:textId="77777777" w:rsidR="00C33E15" w:rsidRPr="00BC4721" w:rsidRDefault="008B630A" w:rsidP="00C33E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472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C33E15" w:rsidRPr="00BC4721">
        <w:rPr>
          <w:rFonts w:ascii="Times New Roman" w:hAnsi="Times New Roman" w:cs="Times New Roman"/>
          <w:b/>
          <w:bCs/>
          <w:sz w:val="28"/>
          <w:szCs w:val="28"/>
          <w:u w:val="single"/>
        </w:rPr>
        <w:t>Вариант использования системы «</w:t>
      </w:r>
      <w:r w:rsidR="00C33E1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Бронирование выбранного </w:t>
      </w:r>
      <w:r w:rsidR="00C33E15" w:rsidRPr="00BC4721">
        <w:rPr>
          <w:rFonts w:ascii="Times New Roman" w:hAnsi="Times New Roman" w:cs="Times New Roman"/>
          <w:b/>
          <w:bCs/>
          <w:sz w:val="28"/>
          <w:szCs w:val="28"/>
          <w:u w:val="single"/>
        </w:rPr>
        <w:t>номера»</w:t>
      </w:r>
    </w:p>
    <w:p w14:paraId="7E83B778" w14:textId="77777777" w:rsidR="00C33E15" w:rsidRPr="00982409" w:rsidRDefault="00C33E15" w:rsidP="00C33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Краткое описание.</w:t>
      </w:r>
    </w:p>
    <w:p w14:paraId="1E22846F" w14:textId="77777777" w:rsidR="00C33E15" w:rsidRDefault="00C33E15" w:rsidP="00C33E15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отеля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4721">
        <w:rPr>
          <w:rFonts w:ascii="Times New Roman" w:hAnsi="Times New Roman" w:cs="Times New Roman"/>
          <w:sz w:val="28"/>
          <w:szCs w:val="28"/>
        </w:rPr>
        <w:t xml:space="preserve">хочет </w:t>
      </w:r>
      <w:r>
        <w:rPr>
          <w:rFonts w:ascii="Times New Roman" w:hAnsi="Times New Roman" w:cs="Times New Roman"/>
          <w:sz w:val="28"/>
          <w:szCs w:val="28"/>
        </w:rPr>
        <w:t>забронировать выбранный</w:t>
      </w:r>
      <w:r w:rsidRPr="00BC4721">
        <w:rPr>
          <w:rFonts w:ascii="Times New Roman" w:hAnsi="Times New Roman" w:cs="Times New Roman"/>
          <w:sz w:val="28"/>
          <w:szCs w:val="28"/>
        </w:rPr>
        <w:t xml:space="preserve"> номер</w:t>
      </w:r>
      <w:r>
        <w:rPr>
          <w:rFonts w:ascii="Times New Roman" w:hAnsi="Times New Roman" w:cs="Times New Roman"/>
          <w:sz w:val="28"/>
          <w:szCs w:val="28"/>
        </w:rPr>
        <w:t xml:space="preserve">. Он нажимает кнопку «Забронировать номер». Ему открывается страница бронирования, где гость вводит необходимую информацию для бронирования, то есть личные данные (ФИО,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9824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телефон) и сверяет детали оформления. После чего нажимает кнопку «Отправить заявку», тем самым он переходит на страницу платёжной системы и вводит </w:t>
      </w:r>
      <w:r w:rsidRPr="00982409">
        <w:rPr>
          <w:rFonts w:ascii="Times New Roman" w:hAnsi="Times New Roman" w:cs="Times New Roman"/>
          <w:sz w:val="28"/>
          <w:szCs w:val="28"/>
        </w:rPr>
        <w:t xml:space="preserve">данные банковской карты: номер, срок действия, CVV-код, имя владельца. Гость нажимает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82409">
        <w:rPr>
          <w:rFonts w:ascii="Times New Roman" w:hAnsi="Times New Roman" w:cs="Times New Roman"/>
          <w:sz w:val="28"/>
          <w:szCs w:val="28"/>
        </w:rPr>
        <w:t>Оплатить</w:t>
      </w:r>
      <w:r>
        <w:rPr>
          <w:rFonts w:ascii="Times New Roman" w:hAnsi="Times New Roman" w:cs="Times New Roman"/>
          <w:sz w:val="28"/>
          <w:szCs w:val="28"/>
        </w:rPr>
        <w:t>». После чего переходит на страницу банка</w:t>
      </w:r>
      <w:r w:rsidRPr="00982409">
        <w:rPr>
          <w:rFonts w:ascii="Times New Roman" w:hAnsi="Times New Roman" w:cs="Times New Roman"/>
          <w:sz w:val="28"/>
          <w:szCs w:val="28"/>
        </w:rPr>
        <w:t xml:space="preserve">, где он должен ввести одноразовый код из SMS </w:t>
      </w:r>
      <w:r>
        <w:rPr>
          <w:rFonts w:ascii="Times New Roman" w:hAnsi="Times New Roman" w:cs="Times New Roman"/>
          <w:sz w:val="28"/>
          <w:szCs w:val="28"/>
        </w:rPr>
        <w:t xml:space="preserve">для подтверждения платежа. </w:t>
      </w:r>
      <w:r w:rsidRPr="00982409">
        <w:rPr>
          <w:rFonts w:ascii="Times New Roman" w:hAnsi="Times New Roman" w:cs="Times New Roman"/>
          <w:sz w:val="28"/>
          <w:szCs w:val="28"/>
        </w:rPr>
        <w:t xml:space="preserve">Гость видит на экране индикатор загрузки ("Идет обработка платежа..."), а затем получает уведомление об успешной оплате или об ошибке. На его </w:t>
      </w:r>
      <w:proofErr w:type="spellStart"/>
      <w:r w:rsidRPr="0098240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82409">
        <w:rPr>
          <w:rFonts w:ascii="Times New Roman" w:hAnsi="Times New Roman" w:cs="Times New Roman"/>
          <w:sz w:val="28"/>
          <w:szCs w:val="28"/>
        </w:rPr>
        <w:t xml:space="preserve"> приходит ваучер и подтверждение бронирования.</w:t>
      </w:r>
    </w:p>
    <w:p w14:paraId="2D3F6A52" w14:textId="77777777" w:rsidR="00C33E15" w:rsidRPr="00982409" w:rsidRDefault="00C33E15" w:rsidP="00C33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Основной поток событий.</w:t>
      </w:r>
    </w:p>
    <w:p w14:paraId="74DE9704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 xml:space="preserve">Гость нажимает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982409">
        <w:rPr>
          <w:rFonts w:ascii="Times New Roman" w:hAnsi="Times New Roman" w:cs="Times New Roman"/>
          <w:sz w:val="28"/>
          <w:szCs w:val="28"/>
        </w:rPr>
        <w:t>«Забронировать</w:t>
      </w:r>
      <w:r>
        <w:rPr>
          <w:rFonts w:ascii="Times New Roman" w:hAnsi="Times New Roman" w:cs="Times New Roman"/>
          <w:sz w:val="28"/>
          <w:szCs w:val="28"/>
        </w:rPr>
        <w:t xml:space="preserve"> номер</w:t>
      </w:r>
      <w:r w:rsidRPr="00982409">
        <w:rPr>
          <w:rFonts w:ascii="Times New Roman" w:hAnsi="Times New Roman" w:cs="Times New Roman"/>
          <w:sz w:val="28"/>
          <w:szCs w:val="28"/>
        </w:rPr>
        <w:t>».</w:t>
      </w:r>
    </w:p>
    <w:p w14:paraId="1A545C62" w14:textId="77777777" w:rsidR="00C33E15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Система бронирования создает заказ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68CCAE" w14:textId="77777777" w:rsidR="00C33E15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вводит необходимую информацию.</w:t>
      </w:r>
    </w:p>
    <w:p w14:paraId="1C810814" w14:textId="77777777" w:rsidR="00C33E15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нажимает кнопку «Отправить заявку».</w:t>
      </w:r>
    </w:p>
    <w:p w14:paraId="1D1FAB14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бронирования </w:t>
      </w:r>
      <w:r w:rsidRPr="00982409">
        <w:rPr>
          <w:rFonts w:ascii="Times New Roman" w:hAnsi="Times New Roman" w:cs="Times New Roman"/>
          <w:sz w:val="28"/>
          <w:szCs w:val="28"/>
        </w:rPr>
        <w:t>перенаправляет гостя в платежную систему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F2E080" w14:textId="77777777" w:rsidR="00C33E15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Гость вводит данные карты в интерфейсе платежной системы.</w:t>
      </w:r>
    </w:p>
    <w:p w14:paraId="1A9B7E38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нажимает кнопку «Оплатить».</w:t>
      </w:r>
    </w:p>
    <w:p w14:paraId="5A45FD83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Платежная система взаимодействует с банком-эмитентом гостя, который запрашивает аутентификацию через код в SMS.</w:t>
      </w:r>
    </w:p>
    <w:p w14:paraId="4A1B7C41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 xml:space="preserve">Гость вводит </w:t>
      </w:r>
      <w:r>
        <w:rPr>
          <w:rFonts w:ascii="Times New Roman" w:hAnsi="Times New Roman" w:cs="Times New Roman"/>
          <w:sz w:val="28"/>
          <w:szCs w:val="28"/>
        </w:rPr>
        <w:t xml:space="preserve">подтверждающий </w:t>
      </w:r>
      <w:r w:rsidRPr="00982409">
        <w:rPr>
          <w:rFonts w:ascii="Times New Roman" w:hAnsi="Times New Roman" w:cs="Times New Roman"/>
          <w:sz w:val="28"/>
          <w:szCs w:val="28"/>
        </w:rPr>
        <w:t>код.</w:t>
      </w:r>
    </w:p>
    <w:p w14:paraId="1B7AB882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Банк-эмитент подтверждает платеж платежной системе.</w:t>
      </w:r>
    </w:p>
    <w:p w14:paraId="4E052679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Платежная система сообщает результат (успех/неудача) системе бронирования через уведомление.</w:t>
      </w:r>
    </w:p>
    <w:p w14:paraId="36A1C23B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Система бронирования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82409">
        <w:rPr>
          <w:rFonts w:ascii="Times New Roman" w:hAnsi="Times New Roman" w:cs="Times New Roman"/>
          <w:sz w:val="28"/>
          <w:szCs w:val="28"/>
        </w:rPr>
        <w:t>ри успехе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82409">
        <w:rPr>
          <w:rFonts w:ascii="Times New Roman" w:hAnsi="Times New Roman" w:cs="Times New Roman"/>
          <w:sz w:val="28"/>
          <w:szCs w:val="28"/>
        </w:rPr>
        <w:t xml:space="preserve">окончательно фиксирует номер за гостем и отправляет </w:t>
      </w:r>
      <w:proofErr w:type="spellStart"/>
      <w:r w:rsidRPr="0098240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82409">
        <w:rPr>
          <w:rFonts w:ascii="Times New Roman" w:hAnsi="Times New Roman" w:cs="Times New Roman"/>
          <w:sz w:val="28"/>
          <w:szCs w:val="28"/>
        </w:rPr>
        <w:t>-подтверждение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82409">
        <w:rPr>
          <w:rFonts w:ascii="Times New Roman" w:hAnsi="Times New Roman" w:cs="Times New Roman"/>
          <w:sz w:val="28"/>
          <w:szCs w:val="28"/>
        </w:rPr>
        <w:t>При неудаче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82409">
        <w:rPr>
          <w:rFonts w:ascii="Times New Roman" w:hAnsi="Times New Roman" w:cs="Times New Roman"/>
          <w:sz w:val="28"/>
          <w:szCs w:val="28"/>
        </w:rPr>
        <w:t>освобождает "удержанный" номер и уведомляет гостя об ошибке.</w:t>
      </w:r>
    </w:p>
    <w:p w14:paraId="76A515D7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Гость видит финальную страницу с результатом.</w:t>
      </w:r>
    </w:p>
    <w:p w14:paraId="3643D317" w14:textId="77777777" w:rsidR="00C33E15" w:rsidRPr="00982409" w:rsidRDefault="00C33E15" w:rsidP="00C33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Альтернативные потоки.</w:t>
      </w:r>
    </w:p>
    <w:p w14:paraId="6305E81A" w14:textId="77777777" w:rsidR="00C33E15" w:rsidRPr="00BC4721" w:rsidRDefault="00C33E15" w:rsidP="00C33E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BC4721">
        <w:rPr>
          <w:rFonts w:ascii="Times New Roman" w:hAnsi="Times New Roman" w:cs="Times New Roman"/>
          <w:sz w:val="28"/>
          <w:szCs w:val="28"/>
        </w:rPr>
        <w:t xml:space="preserve">А. </w:t>
      </w:r>
      <w:r>
        <w:rPr>
          <w:rFonts w:ascii="Times New Roman" w:hAnsi="Times New Roman" w:cs="Times New Roman"/>
          <w:sz w:val="28"/>
          <w:szCs w:val="28"/>
        </w:rPr>
        <w:t>Неправильно введенные реквизиты карты</w:t>
      </w:r>
    </w:p>
    <w:p w14:paraId="74A629F9" w14:textId="77777777" w:rsidR="00C33E15" w:rsidRPr="00BC4721" w:rsidRDefault="00C33E15" w:rsidP="00C33E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обнаруживает, что введены некорректные </w:t>
      </w:r>
      <w:r>
        <w:rPr>
          <w:rFonts w:ascii="Times New Roman" w:hAnsi="Times New Roman" w:cs="Times New Roman"/>
          <w:sz w:val="28"/>
          <w:szCs w:val="28"/>
        </w:rPr>
        <w:t>реквизиты карты</w:t>
      </w:r>
    </w:p>
    <w:p w14:paraId="25A53151" w14:textId="77777777" w:rsidR="00C33E15" w:rsidRPr="00BC4721" w:rsidRDefault="00C33E15" w:rsidP="00C33E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сообщает об ошибке и предлагает гостю </w:t>
      </w:r>
      <w:r>
        <w:rPr>
          <w:rFonts w:ascii="Times New Roman" w:hAnsi="Times New Roman" w:cs="Times New Roman"/>
          <w:sz w:val="28"/>
          <w:szCs w:val="28"/>
        </w:rPr>
        <w:t>реквизиты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снова</w:t>
      </w:r>
    </w:p>
    <w:p w14:paraId="4D61ADA4" w14:textId="77777777" w:rsidR="00C33E15" w:rsidRPr="00BC4721" w:rsidRDefault="00C33E15" w:rsidP="00C33E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lastRenderedPageBreak/>
        <w:t xml:space="preserve">Гость вводит </w:t>
      </w:r>
      <w:r>
        <w:rPr>
          <w:rFonts w:ascii="Times New Roman" w:hAnsi="Times New Roman" w:cs="Times New Roman"/>
          <w:sz w:val="28"/>
          <w:szCs w:val="28"/>
        </w:rPr>
        <w:t>реквизиты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заново</w:t>
      </w:r>
    </w:p>
    <w:p w14:paraId="374F55C7" w14:textId="77777777" w:rsidR="00C33E15" w:rsidRDefault="00C33E15" w:rsidP="00C33E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обрабатывает запрос и 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реквизитами </w:t>
      </w:r>
      <w:r w:rsidRPr="00BC4721">
        <w:rPr>
          <w:rFonts w:ascii="Times New Roman" w:hAnsi="Times New Roman" w:cs="Times New Roman"/>
          <w:sz w:val="28"/>
          <w:szCs w:val="28"/>
        </w:rPr>
        <w:t xml:space="preserve">гостя либо </w:t>
      </w:r>
      <w:r>
        <w:rPr>
          <w:rFonts w:ascii="Times New Roman" w:hAnsi="Times New Roman" w:cs="Times New Roman"/>
          <w:sz w:val="28"/>
          <w:szCs w:val="28"/>
        </w:rPr>
        <w:t>проводит оплату номера</w:t>
      </w:r>
      <w:r w:rsidRPr="00BC4721">
        <w:rPr>
          <w:rFonts w:ascii="Times New Roman" w:hAnsi="Times New Roman" w:cs="Times New Roman"/>
          <w:sz w:val="28"/>
          <w:szCs w:val="28"/>
        </w:rPr>
        <w:t>, либо вариант использования завершается неуспешно.</w:t>
      </w:r>
    </w:p>
    <w:p w14:paraId="799A8E07" w14:textId="77777777" w:rsidR="00C33E15" w:rsidRDefault="00C33E15" w:rsidP="00C33E15">
      <w:p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12А. Неуспешная оплата бронирования.</w:t>
      </w:r>
    </w:p>
    <w:p w14:paraId="3947A179" w14:textId="77777777" w:rsidR="00C33E15" w:rsidRDefault="00C33E15" w:rsidP="00C33E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Банк-эмитент запретил проведение операции по карте.</w:t>
      </w:r>
    </w:p>
    <w:p w14:paraId="0C0A6D69" w14:textId="77777777" w:rsidR="00C33E15" w:rsidRPr="00982409" w:rsidRDefault="00C33E15" w:rsidP="00C33E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отменяет бронирование и сообщает гостю об ошибке.</w:t>
      </w:r>
    </w:p>
    <w:p w14:paraId="07140F71" w14:textId="77777777" w:rsidR="00C33E15" w:rsidRPr="00982409" w:rsidRDefault="00C33E15" w:rsidP="00C33E1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Предусловия.</w:t>
      </w:r>
    </w:p>
    <w:p w14:paraId="27A121AB" w14:textId="77777777" w:rsidR="00C33E15" w:rsidRPr="00BC4721" w:rsidRDefault="00C33E15" w:rsidP="00C33E1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Гость выбирал даты и понравившийся номер </w:t>
      </w:r>
    </w:p>
    <w:p w14:paraId="6B9558C3" w14:textId="77777777" w:rsidR="00C33E15" w:rsidRPr="00982409" w:rsidRDefault="00C33E15" w:rsidP="00C33E1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Постусловия.</w:t>
      </w:r>
    </w:p>
    <w:p w14:paraId="5B7B2128" w14:textId="77777777" w:rsidR="00C33E15" w:rsidRDefault="00C33E15" w:rsidP="00C33E15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оплата прошла успешно</w:t>
      </w:r>
      <w:r w:rsidRPr="00BC4721">
        <w:rPr>
          <w:rFonts w:ascii="Times New Roman" w:hAnsi="Times New Roman" w:cs="Times New Roman"/>
          <w:sz w:val="28"/>
          <w:szCs w:val="28"/>
        </w:rPr>
        <w:t xml:space="preserve">, то система </w:t>
      </w:r>
      <w:r>
        <w:rPr>
          <w:rFonts w:ascii="Times New Roman" w:hAnsi="Times New Roman" w:cs="Times New Roman"/>
          <w:sz w:val="28"/>
          <w:szCs w:val="28"/>
        </w:rPr>
        <w:t>подтверждает бронирование.</w:t>
      </w:r>
    </w:p>
    <w:p w14:paraId="33E388D4" w14:textId="1DB3E02A" w:rsidR="008B630A" w:rsidRDefault="008B630A" w:rsidP="00C33E15">
      <w:pPr>
        <w:rPr>
          <w:rFonts w:ascii="Times New Roman" w:hAnsi="Times New Roman" w:cs="Times New Roman"/>
          <w:sz w:val="28"/>
          <w:szCs w:val="28"/>
        </w:rPr>
      </w:pPr>
    </w:p>
    <w:p w14:paraId="3B04EDFB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6ED271" w14:textId="77777777" w:rsidR="000F08B8" w:rsidRDefault="000F08B8"/>
    <w:p w14:paraId="4D20C64F" w14:textId="77777777" w:rsidR="008B630A" w:rsidRDefault="008B630A"/>
    <w:p w14:paraId="6C52A228" w14:textId="5D736B2A" w:rsidR="008B630A" w:rsidRDefault="008B630A">
      <w:r>
        <w:rPr>
          <w:noProof/>
        </w:rPr>
        <w:lastRenderedPageBreak/>
        <w:drawing>
          <wp:inline distT="0" distB="0" distL="0" distR="0" wp14:anchorId="2F027E4F" wp14:editId="1DB5DCEC">
            <wp:extent cx="6043327" cy="6281487"/>
            <wp:effectExtent l="0" t="0" r="0" b="5080"/>
            <wp:docPr id="8971487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944" cy="6310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20527" w14:textId="77777777" w:rsidR="008B630A" w:rsidRDefault="008B630A"/>
    <w:p w14:paraId="7CB1C9F5" w14:textId="77777777" w:rsidR="008B630A" w:rsidRDefault="008B630A"/>
    <w:p w14:paraId="7DBA2A07" w14:textId="77777777" w:rsidR="008B630A" w:rsidRDefault="008B630A"/>
    <w:p w14:paraId="04275C7A" w14:textId="77777777" w:rsidR="008B630A" w:rsidRDefault="008B630A"/>
    <w:p w14:paraId="0702D1F2" w14:textId="77777777" w:rsidR="008B630A" w:rsidRDefault="008B630A"/>
    <w:p w14:paraId="45465FAC" w14:textId="77777777" w:rsidR="008B630A" w:rsidRDefault="008B630A"/>
    <w:p w14:paraId="6D957533" w14:textId="77777777" w:rsidR="008B630A" w:rsidRDefault="008B630A"/>
    <w:p w14:paraId="2E9D89FA" w14:textId="77777777" w:rsidR="008B630A" w:rsidRDefault="008B630A"/>
    <w:p w14:paraId="0ECA581E" w14:textId="77777777" w:rsidR="008B630A" w:rsidRDefault="008B630A"/>
    <w:p w14:paraId="0208D124" w14:textId="23ABFE02" w:rsidR="008B630A" w:rsidRDefault="00C33E15">
      <w:r w:rsidRPr="00C33E15">
        <w:rPr>
          <w:noProof/>
        </w:rPr>
        <w:lastRenderedPageBreak/>
        <w:drawing>
          <wp:inline distT="0" distB="0" distL="0" distR="0" wp14:anchorId="183C62FA" wp14:editId="24942799">
            <wp:extent cx="6335658" cy="9782175"/>
            <wp:effectExtent l="0" t="0" r="8255" b="0"/>
            <wp:docPr id="146401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13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409" cy="979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F4F"/>
    <w:multiLevelType w:val="hybridMultilevel"/>
    <w:tmpl w:val="E2BC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C6185"/>
    <w:multiLevelType w:val="hybridMultilevel"/>
    <w:tmpl w:val="496C3330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044E9"/>
    <w:multiLevelType w:val="hybridMultilevel"/>
    <w:tmpl w:val="70BA2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849FA"/>
    <w:multiLevelType w:val="hybridMultilevel"/>
    <w:tmpl w:val="E2BC0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D6034"/>
    <w:multiLevelType w:val="hybridMultilevel"/>
    <w:tmpl w:val="496C333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24925"/>
    <w:multiLevelType w:val="hybridMultilevel"/>
    <w:tmpl w:val="D46243DC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2BD0AF3"/>
    <w:multiLevelType w:val="hybridMultilevel"/>
    <w:tmpl w:val="496C333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944433">
    <w:abstractNumId w:val="0"/>
  </w:num>
  <w:num w:numId="2" w16cid:durableId="351999194">
    <w:abstractNumId w:val="1"/>
  </w:num>
  <w:num w:numId="3" w16cid:durableId="1252473309">
    <w:abstractNumId w:val="3"/>
  </w:num>
  <w:num w:numId="4" w16cid:durableId="1985431708">
    <w:abstractNumId w:val="4"/>
  </w:num>
  <w:num w:numId="5" w16cid:durableId="888221446">
    <w:abstractNumId w:val="2"/>
  </w:num>
  <w:num w:numId="6" w16cid:durableId="871914500">
    <w:abstractNumId w:val="6"/>
  </w:num>
  <w:num w:numId="7" w16cid:durableId="1569028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B8"/>
    <w:rsid w:val="000F08B8"/>
    <w:rsid w:val="00336933"/>
    <w:rsid w:val="00690810"/>
    <w:rsid w:val="00734F6B"/>
    <w:rsid w:val="00894AEF"/>
    <w:rsid w:val="008B630A"/>
    <w:rsid w:val="00A1212D"/>
    <w:rsid w:val="00BD2090"/>
    <w:rsid w:val="00C33E15"/>
    <w:rsid w:val="00E7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40EC"/>
  <w15:chartTrackingRefBased/>
  <w15:docId w15:val="{1BDB4549-B781-4838-90D5-007EE31A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0A"/>
  </w:style>
  <w:style w:type="paragraph" w:styleId="1">
    <w:name w:val="heading 1"/>
    <w:basedOn w:val="a"/>
    <w:next w:val="a"/>
    <w:link w:val="10"/>
    <w:uiPriority w:val="9"/>
    <w:qFormat/>
    <w:rsid w:val="000F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8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8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8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8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8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8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8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8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8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0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2876</TotalTime>
  <Pages>5</Pages>
  <Words>441</Words>
  <Characters>2990</Characters>
  <Application>Microsoft Office Word</Application>
  <DocSecurity>0</DocSecurity>
  <Lines>93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a335</dc:creator>
  <cp:keywords/>
  <dc:description/>
  <cp:lastModifiedBy>a335</cp:lastModifiedBy>
  <cp:revision>5</cp:revision>
  <dcterms:created xsi:type="dcterms:W3CDTF">2025-10-27T21:23:00Z</dcterms:created>
  <dcterms:modified xsi:type="dcterms:W3CDTF">2025-11-11T10:33:00Z</dcterms:modified>
</cp:coreProperties>
</file>