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A865" w14:textId="77777777" w:rsidR="005377CC" w:rsidRDefault="00000000">
      <w:pPr>
        <w:pStyle w:val="Heading1"/>
        <w:spacing w:before="76"/>
        <w:ind w:left="141"/>
        <w:jc w:val="center"/>
      </w:pPr>
      <w:r>
        <w:t>Assignment</w:t>
      </w:r>
      <w:r>
        <w:rPr>
          <w:spacing w:val="-5"/>
        </w:rPr>
        <w:t xml:space="preserve"> 1.</w:t>
      </w:r>
    </w:p>
    <w:p w14:paraId="393031EF" w14:textId="77777777" w:rsidR="005377CC" w:rsidRDefault="00000000" w:rsidP="006303C6">
      <w:pPr>
        <w:pStyle w:val="Heading1"/>
        <w:jc w:val="both"/>
      </w:pPr>
      <w:r>
        <w:t>Контрольные</w:t>
      </w:r>
      <w:r>
        <w:rPr>
          <w:spacing w:val="-8"/>
        </w:rPr>
        <w:t xml:space="preserve"> </w:t>
      </w:r>
      <w:r>
        <w:t>вопросы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8F87F29" w14:textId="77777777" w:rsidR="005377CC" w:rsidRDefault="00000000" w:rsidP="006303C6">
      <w:pPr>
        <w:pStyle w:val="BodyText"/>
        <w:ind w:left="140" w:firstLine="0"/>
        <w:jc w:val="both"/>
      </w:pPr>
      <w:r>
        <w:t>(Основы</w:t>
      </w:r>
      <w:r>
        <w:rPr>
          <w:spacing w:val="-2"/>
        </w:rPr>
        <w:t xml:space="preserve"> </w:t>
      </w:r>
      <w:r>
        <w:t>C/C++</w:t>
      </w:r>
      <w:r>
        <w:rPr>
          <w:spacing w:val="-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rPr>
          <w:spacing w:val="-2"/>
        </w:rPr>
        <w:t>OpenMP)</w:t>
      </w:r>
    </w:p>
    <w:p w14:paraId="4032F97F" w14:textId="793B232E" w:rsidR="005377CC" w:rsidRDefault="00000000" w:rsidP="006303C6">
      <w:pPr>
        <w:pStyle w:val="ListParagraph"/>
        <w:numPr>
          <w:ilvl w:val="0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чём</w:t>
      </w:r>
      <w:r>
        <w:rPr>
          <w:spacing w:val="-6"/>
          <w:sz w:val="24"/>
        </w:rPr>
        <w:t xml:space="preserve"> </w:t>
      </w:r>
      <w:r>
        <w:rPr>
          <w:sz w:val="24"/>
        </w:rPr>
        <w:t>отличие</w:t>
      </w:r>
      <w:r>
        <w:rPr>
          <w:spacing w:val="-7"/>
          <w:sz w:val="24"/>
        </w:rPr>
        <w:t xml:space="preserve"> </w:t>
      </w:r>
      <w:r>
        <w:rPr>
          <w:sz w:val="24"/>
        </w:rPr>
        <w:t>динамического</w:t>
      </w:r>
      <w:r>
        <w:rPr>
          <w:spacing w:val="-7"/>
          <w:sz w:val="24"/>
        </w:rPr>
        <w:t xml:space="preserve"> </w:t>
      </w:r>
      <w:r>
        <w:rPr>
          <w:sz w:val="24"/>
        </w:rPr>
        <w:t>массива</w:t>
      </w:r>
      <w:r>
        <w:rPr>
          <w:spacing w:val="-12"/>
          <w:sz w:val="24"/>
        </w:rPr>
        <w:t xml:space="preserve"> </w:t>
      </w:r>
      <w:r>
        <w:rPr>
          <w:sz w:val="24"/>
        </w:rPr>
        <w:t>от</w:t>
      </w:r>
      <w:r>
        <w:rPr>
          <w:spacing w:val="-10"/>
          <w:sz w:val="24"/>
        </w:rPr>
        <w:t xml:space="preserve"> </w:t>
      </w:r>
      <w:r>
        <w:rPr>
          <w:sz w:val="24"/>
        </w:rPr>
        <w:t>статического</w:t>
      </w:r>
      <w:r>
        <w:rPr>
          <w:spacing w:val="-7"/>
          <w:sz w:val="24"/>
        </w:rPr>
        <w:t xml:space="preserve"> </w:t>
      </w:r>
      <w:r>
        <w:rPr>
          <w:sz w:val="24"/>
        </w:rPr>
        <w:t>массива</w:t>
      </w:r>
      <w:r>
        <w:rPr>
          <w:spacing w:val="-12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языке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C++?</w:t>
      </w:r>
      <w:r w:rsidR="00E91D23">
        <w:rPr>
          <w:spacing w:val="-4"/>
          <w:sz w:val="24"/>
        </w:rPr>
        <w:t xml:space="preserve"> </w:t>
      </w:r>
      <w:r w:rsidR="00E91D23" w:rsidRPr="00E91D23">
        <w:rPr>
          <w:color w:val="EE0000"/>
          <w:spacing w:val="-4"/>
          <w:sz w:val="24"/>
        </w:rPr>
        <w:t>Статический массив имеет фиксированный размер, который задаётся во время компиляции.</w:t>
      </w:r>
      <w:r w:rsidR="00E91D23" w:rsidRPr="00E91D23">
        <w:rPr>
          <w:color w:val="EE0000"/>
          <w:spacing w:val="-4"/>
          <w:sz w:val="24"/>
        </w:rPr>
        <w:br/>
        <w:t>Динамический массив создаётся во время выполнения программы и может иметь размер, заданный пользователем.</w:t>
      </w:r>
    </w:p>
    <w:p w14:paraId="7E9A606A" w14:textId="21626776" w:rsidR="005377CC" w:rsidRDefault="00000000" w:rsidP="006303C6">
      <w:pPr>
        <w:pStyle w:val="ListParagraph"/>
        <w:numPr>
          <w:ilvl w:val="0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>Что</w:t>
      </w:r>
      <w:r>
        <w:rPr>
          <w:spacing w:val="-8"/>
          <w:sz w:val="24"/>
        </w:rPr>
        <w:t xml:space="preserve"> </w:t>
      </w:r>
      <w:r>
        <w:rPr>
          <w:sz w:val="24"/>
        </w:rPr>
        <w:t>такое</w:t>
      </w:r>
      <w:r>
        <w:rPr>
          <w:spacing w:val="-7"/>
          <w:sz w:val="24"/>
        </w:rPr>
        <w:t xml:space="preserve"> </w:t>
      </w:r>
      <w:r>
        <w:rPr>
          <w:sz w:val="24"/>
        </w:rPr>
        <w:t>указатель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зачем</w:t>
      </w:r>
      <w:r>
        <w:rPr>
          <w:spacing w:val="-13"/>
          <w:sz w:val="24"/>
        </w:rPr>
        <w:t xml:space="preserve"> </w:t>
      </w:r>
      <w:r>
        <w:rPr>
          <w:sz w:val="24"/>
        </w:rPr>
        <w:t>он</w:t>
      </w:r>
      <w:r>
        <w:rPr>
          <w:spacing w:val="-9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11"/>
          <w:sz w:val="24"/>
        </w:rPr>
        <w:t xml:space="preserve"> </w:t>
      </w:r>
      <w:r>
        <w:rPr>
          <w:sz w:val="24"/>
        </w:rPr>
        <w:t>динамической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памятью?</w:t>
      </w:r>
      <w:r w:rsidR="00E91D23">
        <w:rPr>
          <w:spacing w:val="-2"/>
          <w:sz w:val="24"/>
        </w:rPr>
        <w:t xml:space="preserve"> </w:t>
      </w:r>
      <w:r w:rsidR="00E91D23" w:rsidRPr="00E91D23">
        <w:rPr>
          <w:color w:val="EE0000"/>
          <w:spacing w:val="-2"/>
          <w:sz w:val="24"/>
        </w:rPr>
        <w:t>Это переменная, которая хранит адрес другой переменной в памяти.</w:t>
      </w:r>
      <w:r w:rsidR="00E91D23" w:rsidRPr="00E91D23">
        <w:rPr>
          <w:color w:val="EE0000"/>
          <w:spacing w:val="-2"/>
          <w:sz w:val="24"/>
        </w:rPr>
        <w:br/>
        <w:t>При работе с динамической памятью указатель используется для доступа к массиву, созданному с помощью new.</w:t>
      </w:r>
    </w:p>
    <w:p w14:paraId="0371B633" w14:textId="5F9F0194" w:rsidR="005377CC" w:rsidRPr="00E91D23" w:rsidRDefault="00000000" w:rsidP="006303C6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right="185"/>
        <w:jc w:val="both"/>
        <w:rPr>
          <w:color w:val="EE0000"/>
          <w:sz w:val="24"/>
        </w:rPr>
      </w:pPr>
      <w:r>
        <w:rPr>
          <w:sz w:val="24"/>
        </w:rPr>
        <w:t>Почему</w:t>
      </w:r>
      <w:r>
        <w:rPr>
          <w:spacing w:val="-15"/>
          <w:sz w:val="24"/>
        </w:rPr>
        <w:t xml:space="preserve"> </w:t>
      </w:r>
      <w:r>
        <w:rPr>
          <w:sz w:val="24"/>
        </w:rPr>
        <w:t>важно</w:t>
      </w:r>
      <w:r>
        <w:rPr>
          <w:spacing w:val="-8"/>
          <w:sz w:val="24"/>
        </w:rPr>
        <w:t xml:space="preserve"> </w:t>
      </w:r>
      <w:r>
        <w:rPr>
          <w:sz w:val="24"/>
        </w:rPr>
        <w:t>корректно</w:t>
      </w:r>
      <w:r>
        <w:rPr>
          <w:spacing w:val="-7"/>
          <w:sz w:val="24"/>
        </w:rPr>
        <w:t xml:space="preserve"> </w:t>
      </w:r>
      <w:r>
        <w:rPr>
          <w:sz w:val="24"/>
        </w:rPr>
        <w:t>освобождать</w:t>
      </w:r>
      <w:r>
        <w:rPr>
          <w:spacing w:val="-10"/>
          <w:sz w:val="24"/>
        </w:rPr>
        <w:t xml:space="preserve"> </w:t>
      </w:r>
      <w:r>
        <w:rPr>
          <w:sz w:val="24"/>
        </w:rPr>
        <w:t>память</w:t>
      </w:r>
      <w:r>
        <w:rPr>
          <w:spacing w:val="-10"/>
          <w:sz w:val="24"/>
        </w:rPr>
        <w:t xml:space="preserve"> </w:t>
      </w:r>
      <w:r>
        <w:rPr>
          <w:sz w:val="24"/>
        </w:rPr>
        <w:t>после</w:t>
      </w:r>
      <w:r>
        <w:rPr>
          <w:spacing w:val="-8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динамических </w:t>
      </w:r>
      <w:r>
        <w:rPr>
          <w:spacing w:val="-2"/>
          <w:sz w:val="24"/>
        </w:rPr>
        <w:t>массивов?</w:t>
      </w:r>
      <w:r w:rsidR="00E91D23">
        <w:rPr>
          <w:spacing w:val="-2"/>
          <w:sz w:val="24"/>
        </w:rPr>
        <w:t xml:space="preserve"> </w:t>
      </w:r>
      <w:r w:rsidR="00E91D23" w:rsidRPr="00E91D23">
        <w:rPr>
          <w:color w:val="EE0000"/>
          <w:spacing w:val="-2"/>
          <w:sz w:val="24"/>
        </w:rPr>
        <w:t>Если не освобождать память, возникает утечка памяти, и программа начинает потреблять больше ресурсов.</w:t>
      </w:r>
      <w:r w:rsidR="00E91D23">
        <w:rPr>
          <w:color w:val="EE0000"/>
          <w:spacing w:val="-2"/>
          <w:sz w:val="24"/>
        </w:rPr>
        <w:t xml:space="preserve"> </w:t>
      </w:r>
      <w:r w:rsidR="00E91D23" w:rsidRPr="00E91D23">
        <w:rPr>
          <w:color w:val="EE0000"/>
          <w:spacing w:val="-2"/>
          <w:sz w:val="24"/>
        </w:rPr>
        <w:t>delete[] предотвращает ошибки и повышает стабильность программы.</w:t>
      </w:r>
    </w:p>
    <w:p w14:paraId="3C678763" w14:textId="2F561592" w:rsidR="005377CC" w:rsidRPr="00E91D23" w:rsidRDefault="00000000" w:rsidP="006303C6">
      <w:pPr>
        <w:pStyle w:val="ListParagraph"/>
        <w:numPr>
          <w:ilvl w:val="0"/>
          <w:numId w:val="1"/>
        </w:numPr>
        <w:tabs>
          <w:tab w:val="left" w:pos="861"/>
        </w:tabs>
        <w:spacing w:before="162"/>
        <w:jc w:val="both"/>
        <w:rPr>
          <w:color w:val="EE0000"/>
          <w:sz w:val="24"/>
        </w:rPr>
      </w:pP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чём</w:t>
      </w:r>
      <w:r>
        <w:rPr>
          <w:spacing w:val="-2"/>
          <w:sz w:val="24"/>
        </w:rPr>
        <w:t xml:space="preserve"> </w:t>
      </w:r>
      <w:r>
        <w:rPr>
          <w:sz w:val="24"/>
        </w:rPr>
        <w:t>разница</w:t>
      </w:r>
      <w:r>
        <w:rPr>
          <w:spacing w:val="-9"/>
          <w:sz w:val="24"/>
        </w:rPr>
        <w:t xml:space="preserve"> </w:t>
      </w:r>
      <w:r>
        <w:rPr>
          <w:sz w:val="24"/>
        </w:rPr>
        <w:t>между</w:t>
      </w:r>
      <w:r>
        <w:rPr>
          <w:spacing w:val="-12"/>
          <w:sz w:val="24"/>
        </w:rPr>
        <w:t xml:space="preserve"> </w:t>
      </w:r>
      <w:r>
        <w:rPr>
          <w:sz w:val="24"/>
        </w:rPr>
        <w:t>последовательной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параллельной</w:t>
      </w:r>
      <w:r>
        <w:rPr>
          <w:spacing w:val="-6"/>
          <w:sz w:val="24"/>
        </w:rPr>
        <w:t xml:space="preserve"> </w:t>
      </w:r>
      <w:r>
        <w:rPr>
          <w:sz w:val="24"/>
        </w:rPr>
        <w:t>обработкой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массива?</w:t>
      </w:r>
      <w:r w:rsidR="00E91D23">
        <w:rPr>
          <w:spacing w:val="-2"/>
          <w:sz w:val="24"/>
        </w:rPr>
        <w:t xml:space="preserve"> </w:t>
      </w:r>
      <w:r w:rsidR="00E91D23" w:rsidRPr="00E91D23">
        <w:rPr>
          <w:color w:val="EE0000"/>
          <w:spacing w:val="-2"/>
          <w:sz w:val="24"/>
        </w:rPr>
        <w:t>В последовательной обработке массив обрабатывается одним потоком.</w:t>
      </w:r>
      <w:r w:rsidR="00E91D23" w:rsidRPr="00E91D23">
        <w:rPr>
          <w:color w:val="EE0000"/>
          <w:spacing w:val="-2"/>
          <w:sz w:val="24"/>
        </w:rPr>
        <w:br/>
        <w:t xml:space="preserve">В параллельной обработке работа делится между несколькими потоками, </w:t>
      </w:r>
      <w:r w:rsidR="00E91D23">
        <w:rPr>
          <w:color w:val="EE0000"/>
          <w:spacing w:val="-2"/>
          <w:sz w:val="24"/>
        </w:rPr>
        <w:t>это</w:t>
      </w:r>
      <w:r w:rsidR="00E91D23" w:rsidRPr="00E91D23">
        <w:rPr>
          <w:color w:val="EE0000"/>
          <w:spacing w:val="-2"/>
          <w:sz w:val="24"/>
        </w:rPr>
        <w:t xml:space="preserve"> ускор</w:t>
      </w:r>
      <w:r w:rsidR="00E91D23">
        <w:rPr>
          <w:color w:val="EE0000"/>
          <w:spacing w:val="-2"/>
          <w:sz w:val="24"/>
        </w:rPr>
        <w:t>яет ее</w:t>
      </w:r>
      <w:r w:rsidR="00E91D23" w:rsidRPr="00E91D23">
        <w:rPr>
          <w:color w:val="EE0000"/>
          <w:spacing w:val="-2"/>
          <w:sz w:val="24"/>
        </w:rPr>
        <w:t xml:space="preserve"> выполнение.</w:t>
      </w:r>
    </w:p>
    <w:p w14:paraId="6AC1B807" w14:textId="57CD659B" w:rsidR="005377CC" w:rsidRDefault="00000000" w:rsidP="006303C6">
      <w:pPr>
        <w:pStyle w:val="ListParagraph"/>
        <w:numPr>
          <w:ilvl w:val="0"/>
          <w:numId w:val="1"/>
        </w:numPr>
        <w:tabs>
          <w:tab w:val="left" w:pos="861"/>
        </w:tabs>
        <w:spacing w:before="205"/>
        <w:jc w:val="both"/>
        <w:rPr>
          <w:sz w:val="24"/>
        </w:rPr>
      </w:pP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делает</w:t>
      </w:r>
      <w:r>
        <w:rPr>
          <w:spacing w:val="-4"/>
          <w:sz w:val="24"/>
        </w:rPr>
        <w:t xml:space="preserve"> </w:t>
      </w:r>
      <w:r>
        <w:rPr>
          <w:sz w:val="24"/>
        </w:rPr>
        <w:t>директива</w:t>
      </w:r>
      <w:r>
        <w:rPr>
          <w:spacing w:val="-3"/>
          <w:sz w:val="24"/>
        </w:rPr>
        <w:t xml:space="preserve"> </w:t>
      </w:r>
      <w:r>
        <w:rPr>
          <w:sz w:val="24"/>
        </w:rPr>
        <w:t>#pragma</w:t>
      </w:r>
      <w:r>
        <w:rPr>
          <w:spacing w:val="-5"/>
          <w:sz w:val="24"/>
        </w:rPr>
        <w:t xml:space="preserve"> </w:t>
      </w:r>
      <w:r>
        <w:rPr>
          <w:sz w:val="24"/>
        </w:rPr>
        <w:t>omp</w:t>
      </w:r>
      <w:r>
        <w:rPr>
          <w:spacing w:val="-4"/>
          <w:sz w:val="24"/>
        </w:rPr>
        <w:t xml:space="preserve"> </w:t>
      </w:r>
      <w:r>
        <w:rPr>
          <w:sz w:val="24"/>
        </w:rPr>
        <w:t>parallel</w:t>
      </w:r>
      <w:r>
        <w:rPr>
          <w:spacing w:val="-4"/>
          <w:sz w:val="24"/>
        </w:rPr>
        <w:t xml:space="preserve"> for?</w:t>
      </w:r>
      <w:r w:rsidR="00E91D23" w:rsidRPr="00E91D23">
        <w:rPr>
          <w:spacing w:val="-4"/>
          <w:sz w:val="24"/>
        </w:rPr>
        <w:t xml:space="preserve"> </w:t>
      </w:r>
      <w:r w:rsidR="00E91D23">
        <w:rPr>
          <w:color w:val="EE0000"/>
          <w:spacing w:val="-4"/>
          <w:sz w:val="24"/>
        </w:rPr>
        <w:t>Она з</w:t>
      </w:r>
      <w:r w:rsidR="00E91D23" w:rsidRPr="00E91D23">
        <w:rPr>
          <w:color w:val="EE0000"/>
          <w:spacing w:val="-4"/>
          <w:sz w:val="24"/>
        </w:rPr>
        <w:t>апускает параллельную секцию, где код выполняется одновременно несколькими потоками.</w:t>
      </w:r>
    </w:p>
    <w:p w14:paraId="24BDE74B" w14:textId="0F1F398B" w:rsidR="005377CC" w:rsidRDefault="00000000" w:rsidP="006303C6">
      <w:pPr>
        <w:pStyle w:val="ListParagraph"/>
        <w:numPr>
          <w:ilvl w:val="0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>Для</w:t>
      </w:r>
      <w:r>
        <w:rPr>
          <w:spacing w:val="-9"/>
          <w:sz w:val="24"/>
        </w:rPr>
        <w:t xml:space="preserve"> </w:t>
      </w:r>
      <w:r>
        <w:rPr>
          <w:sz w:val="24"/>
        </w:rPr>
        <w:t>чего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6"/>
          <w:sz w:val="24"/>
        </w:rPr>
        <w:t xml:space="preserve"> </w:t>
      </w:r>
      <w:r>
        <w:rPr>
          <w:sz w:val="24"/>
        </w:rPr>
        <w:t>механизм</w:t>
      </w:r>
      <w:r>
        <w:rPr>
          <w:spacing w:val="-2"/>
          <w:sz w:val="24"/>
        </w:rPr>
        <w:t xml:space="preserve"> </w:t>
      </w:r>
      <w:r>
        <w:rPr>
          <w:sz w:val="24"/>
        </w:rPr>
        <w:t>reduction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OpenMP?</w:t>
      </w:r>
      <w:r w:rsidR="00E91D23">
        <w:rPr>
          <w:spacing w:val="-2"/>
          <w:sz w:val="24"/>
        </w:rPr>
        <w:t xml:space="preserve"> </w:t>
      </w:r>
      <w:r w:rsidR="00E91D23">
        <w:rPr>
          <w:color w:val="EE0000"/>
          <w:spacing w:val="-2"/>
          <w:sz w:val="24"/>
        </w:rPr>
        <w:t xml:space="preserve">Он </w:t>
      </w:r>
      <w:r w:rsidR="00E91D23" w:rsidRPr="00E91D23">
        <w:rPr>
          <w:color w:val="EE0000"/>
          <w:spacing w:val="-2"/>
          <w:sz w:val="24"/>
        </w:rPr>
        <w:t xml:space="preserve"> используется для безопасного объединения результатов, вычисленных разными потоками.</w:t>
      </w:r>
      <w:r w:rsidR="00E91D23">
        <w:rPr>
          <w:color w:val="EE0000"/>
          <w:spacing w:val="-2"/>
          <w:sz w:val="24"/>
        </w:rPr>
        <w:t xml:space="preserve"> </w:t>
      </w:r>
      <w:r w:rsidR="00E91D23" w:rsidRPr="00E91D23">
        <w:rPr>
          <w:color w:val="EE0000"/>
          <w:spacing w:val="-2"/>
          <w:sz w:val="24"/>
        </w:rPr>
        <w:t>Он часто применяется для суммирования, поиска минимума или максимума.</w:t>
      </w:r>
    </w:p>
    <w:p w14:paraId="245F00AA" w14:textId="2082BAE6" w:rsidR="005377CC" w:rsidRPr="00E91D23" w:rsidRDefault="00000000" w:rsidP="006303C6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right="160"/>
        <w:jc w:val="both"/>
        <w:rPr>
          <w:color w:val="EE0000"/>
          <w:sz w:val="24"/>
        </w:rPr>
      </w:pPr>
      <w:r>
        <w:rPr>
          <w:sz w:val="24"/>
        </w:rPr>
        <w:t>Почему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параллельном</w:t>
      </w:r>
      <w:r>
        <w:rPr>
          <w:spacing w:val="-14"/>
          <w:sz w:val="24"/>
        </w:rPr>
        <w:t xml:space="preserve"> </w:t>
      </w:r>
      <w:r>
        <w:rPr>
          <w:sz w:val="24"/>
        </w:rPr>
        <w:t>вычислении</w:t>
      </w:r>
      <w:r>
        <w:rPr>
          <w:spacing w:val="-11"/>
          <w:sz w:val="24"/>
        </w:rPr>
        <w:t xml:space="preserve"> </w:t>
      </w:r>
      <w:r>
        <w:rPr>
          <w:sz w:val="24"/>
        </w:rPr>
        <w:t>суммы</w:t>
      </w:r>
      <w:r>
        <w:rPr>
          <w:spacing w:val="-14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12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8"/>
          <w:sz w:val="24"/>
        </w:rPr>
        <w:t xml:space="preserve"> </w:t>
      </w:r>
      <w:r>
        <w:rPr>
          <w:sz w:val="24"/>
        </w:rPr>
        <w:t>reduction, а не обычную переменную?</w:t>
      </w:r>
      <w:r w:rsidR="00E91D23">
        <w:rPr>
          <w:sz w:val="24"/>
        </w:rPr>
        <w:t xml:space="preserve"> </w:t>
      </w:r>
      <w:r w:rsidR="00E91D23" w:rsidRPr="00E91D23">
        <w:rPr>
          <w:color w:val="EE0000"/>
          <w:sz w:val="24"/>
        </w:rPr>
        <w:t>Без reduction несколько потоков будут одновременно изменять одну переменную, что приведёт к ошибкам. reduction гарантирует корректное объединение частичных результатов от всех потоков.</w:t>
      </w:r>
    </w:p>
    <w:p w14:paraId="6BA93A1E" w14:textId="163E597B" w:rsidR="005377CC" w:rsidRPr="00E91D23" w:rsidRDefault="00000000" w:rsidP="006303C6">
      <w:pPr>
        <w:pStyle w:val="ListParagraph"/>
        <w:numPr>
          <w:ilvl w:val="0"/>
          <w:numId w:val="1"/>
        </w:numPr>
        <w:tabs>
          <w:tab w:val="left" w:pos="861"/>
        </w:tabs>
        <w:spacing w:before="162" w:line="280" w:lineRule="auto"/>
        <w:ind w:right="254"/>
        <w:jc w:val="both"/>
        <w:rPr>
          <w:color w:val="EE0000"/>
          <w:sz w:val="24"/>
        </w:rPr>
      </w:pPr>
      <w:r>
        <w:rPr>
          <w:sz w:val="24"/>
        </w:rPr>
        <w:t>Какие</w:t>
      </w:r>
      <w:r>
        <w:rPr>
          <w:spacing w:val="-12"/>
          <w:sz w:val="24"/>
        </w:rPr>
        <w:t xml:space="preserve"> </w:t>
      </w:r>
      <w:r>
        <w:rPr>
          <w:sz w:val="24"/>
        </w:rPr>
        <w:t>факторы</w:t>
      </w:r>
      <w:r>
        <w:rPr>
          <w:spacing w:val="-10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1"/>
          <w:sz w:val="24"/>
        </w:rPr>
        <w:t xml:space="preserve"> </w:t>
      </w:r>
      <w:r>
        <w:rPr>
          <w:sz w:val="24"/>
        </w:rPr>
        <w:t>привести</w:t>
      </w:r>
      <w:r>
        <w:rPr>
          <w:spacing w:val="-10"/>
          <w:sz w:val="24"/>
        </w:rPr>
        <w:t xml:space="preserve"> </w:t>
      </w:r>
      <w:r>
        <w:rPr>
          <w:sz w:val="24"/>
        </w:rPr>
        <w:t>к</w:t>
      </w:r>
      <w:r>
        <w:rPr>
          <w:spacing w:val="-13"/>
          <w:sz w:val="24"/>
        </w:rPr>
        <w:t xml:space="preserve"> </w:t>
      </w:r>
      <w:r>
        <w:rPr>
          <w:sz w:val="24"/>
        </w:rPr>
        <w:t>тому,</w:t>
      </w:r>
      <w:r>
        <w:rPr>
          <w:spacing w:val="-10"/>
          <w:sz w:val="24"/>
        </w:rPr>
        <w:t xml:space="preserve"> </w:t>
      </w:r>
      <w:r>
        <w:rPr>
          <w:sz w:val="24"/>
        </w:rPr>
        <w:t>что</w:t>
      </w:r>
      <w:r>
        <w:rPr>
          <w:spacing w:val="-11"/>
          <w:sz w:val="24"/>
        </w:rPr>
        <w:t xml:space="preserve"> </w:t>
      </w:r>
      <w:r>
        <w:rPr>
          <w:sz w:val="24"/>
        </w:rPr>
        <w:t>параллельная</w:t>
      </w:r>
      <w:r>
        <w:rPr>
          <w:spacing w:val="-11"/>
          <w:sz w:val="24"/>
        </w:rPr>
        <w:t xml:space="preserve"> </w:t>
      </w:r>
      <w:r>
        <w:rPr>
          <w:sz w:val="24"/>
        </w:rPr>
        <w:t>версия</w:t>
      </w:r>
      <w:r>
        <w:rPr>
          <w:spacing w:val="-15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10"/>
          <w:sz w:val="24"/>
        </w:rPr>
        <w:t xml:space="preserve"> </w:t>
      </w:r>
      <w:r>
        <w:rPr>
          <w:sz w:val="24"/>
        </w:rPr>
        <w:t>будет работать медленнее последовательной?</w:t>
      </w:r>
      <w:r w:rsidR="00E91D23">
        <w:rPr>
          <w:sz w:val="24"/>
        </w:rPr>
        <w:t xml:space="preserve"> </w:t>
      </w:r>
      <w:r w:rsidR="00E91D23" w:rsidRPr="00E91D23">
        <w:rPr>
          <w:color w:val="EE0000"/>
          <w:sz w:val="24"/>
        </w:rPr>
        <w:t>Накладные расходы на создание потоков и синхронизацию могут превышать выигрыш от параллелизма.</w:t>
      </w:r>
    </w:p>
    <w:sectPr w:rsidR="005377CC" w:rsidRPr="00E91D23">
      <w:type w:val="continuous"/>
      <w:pgSz w:w="11910" w:h="16840"/>
      <w:pgMar w:top="104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EAF"/>
    <w:multiLevelType w:val="hybridMultilevel"/>
    <w:tmpl w:val="727A0C9A"/>
    <w:lvl w:ilvl="0" w:tplc="CDA49060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1" w:tplc="CA9692A4">
      <w:numFmt w:val="bullet"/>
      <w:lvlText w:val="•"/>
      <w:lvlJc w:val="left"/>
      <w:pPr>
        <w:ind w:left="1723" w:hanging="360"/>
      </w:pPr>
      <w:rPr>
        <w:rFonts w:hint="default"/>
        <w:lang w:val="ru-RU" w:eastAsia="en-US" w:bidi="ar-SA"/>
      </w:rPr>
    </w:lvl>
    <w:lvl w:ilvl="2" w:tplc="1820D740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355A17CE">
      <w:numFmt w:val="bullet"/>
      <w:lvlText w:val="•"/>
      <w:lvlJc w:val="left"/>
      <w:pPr>
        <w:ind w:left="3450" w:hanging="360"/>
      </w:pPr>
      <w:rPr>
        <w:rFonts w:hint="default"/>
        <w:lang w:val="ru-RU" w:eastAsia="en-US" w:bidi="ar-SA"/>
      </w:rPr>
    </w:lvl>
    <w:lvl w:ilvl="4" w:tplc="A148D4BC">
      <w:numFmt w:val="bullet"/>
      <w:lvlText w:val="•"/>
      <w:lvlJc w:val="left"/>
      <w:pPr>
        <w:ind w:left="4314" w:hanging="360"/>
      </w:pPr>
      <w:rPr>
        <w:rFonts w:hint="default"/>
        <w:lang w:val="ru-RU" w:eastAsia="en-US" w:bidi="ar-SA"/>
      </w:rPr>
    </w:lvl>
    <w:lvl w:ilvl="5" w:tplc="E3B658D0">
      <w:numFmt w:val="bullet"/>
      <w:lvlText w:val="•"/>
      <w:lvlJc w:val="left"/>
      <w:pPr>
        <w:ind w:left="5177" w:hanging="360"/>
      </w:pPr>
      <w:rPr>
        <w:rFonts w:hint="default"/>
        <w:lang w:val="ru-RU" w:eastAsia="en-US" w:bidi="ar-SA"/>
      </w:rPr>
    </w:lvl>
    <w:lvl w:ilvl="6" w:tplc="7F101956">
      <w:numFmt w:val="bullet"/>
      <w:lvlText w:val="•"/>
      <w:lvlJc w:val="left"/>
      <w:pPr>
        <w:ind w:left="6041" w:hanging="360"/>
      </w:pPr>
      <w:rPr>
        <w:rFonts w:hint="default"/>
        <w:lang w:val="ru-RU" w:eastAsia="en-US" w:bidi="ar-SA"/>
      </w:rPr>
    </w:lvl>
    <w:lvl w:ilvl="7" w:tplc="7A3A680C">
      <w:numFmt w:val="bullet"/>
      <w:lvlText w:val="•"/>
      <w:lvlJc w:val="left"/>
      <w:pPr>
        <w:ind w:left="6904" w:hanging="360"/>
      </w:pPr>
      <w:rPr>
        <w:rFonts w:hint="default"/>
        <w:lang w:val="ru-RU" w:eastAsia="en-US" w:bidi="ar-SA"/>
      </w:rPr>
    </w:lvl>
    <w:lvl w:ilvl="8" w:tplc="EE327412">
      <w:numFmt w:val="bullet"/>
      <w:lvlText w:val="•"/>
      <w:lvlJc w:val="left"/>
      <w:pPr>
        <w:ind w:left="7768" w:hanging="360"/>
      </w:pPr>
      <w:rPr>
        <w:rFonts w:hint="default"/>
        <w:lang w:val="ru-RU" w:eastAsia="en-US" w:bidi="ar-SA"/>
      </w:rPr>
    </w:lvl>
  </w:abstractNum>
  <w:num w:numId="1" w16cid:durableId="14937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CC"/>
    <w:rsid w:val="004E2C84"/>
    <w:rsid w:val="005377CC"/>
    <w:rsid w:val="006303C6"/>
    <w:rsid w:val="00D347C3"/>
    <w:rsid w:val="00E9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2E7EE"/>
  <w15:docId w15:val="{2AFFE1FA-5E66-4791-84F3-E7C23A27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spacing w:before="161"/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86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Садвакасов Рамазан Маратович</dc:creator>
  <cp:lastModifiedBy>Diana Kim</cp:lastModifiedBy>
  <cp:revision>3</cp:revision>
  <dcterms:created xsi:type="dcterms:W3CDTF">2025-12-20T15:54:00Z</dcterms:created>
  <dcterms:modified xsi:type="dcterms:W3CDTF">2025-12-20T18:01:00Z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2025-12-20T00:00:00Z</vt:filetime>
  </property>
  <property fmtid="{D5CDD505-2E9C-101B-9397-08002B2CF9AE}" pid="5" name="Producer">
    <vt:lpwstr>www.ilovepdf.com</vt:lpwstr>
  </property>
</Properties>
</file>