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oIndent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NormalNoIndent"/>
        <w:jc w:val="center"/>
        <w:rPr>
          <w:caps w:val="1"/>
        </w:rPr>
      </w:pPr>
      <w:r>
        <w:rPr>
          <w:rtl w:val="0"/>
        </w:rPr>
        <w:t>«КИЇВСЬКИЙ ПОЛІТЕХНІЧНИЙ ІНСТИТУТ</w:t>
      </w:r>
    </w:p>
    <w:p>
      <w:pPr>
        <w:pStyle w:val="NormalNoIndent"/>
        <w:jc w:val="center"/>
      </w:pPr>
      <w:r>
        <w:rPr>
          <w:caps w:val="1"/>
          <w:rtl w:val="0"/>
        </w:rPr>
        <w:t>імені Ігоря Сікорського</w:t>
      </w:r>
      <w:r>
        <w:rPr>
          <w:rtl w:val="0"/>
          <w:lang w:val="it-IT"/>
        </w:rPr>
        <w:t>»</w:t>
      </w:r>
    </w:p>
    <w:p>
      <w:pPr>
        <w:pStyle w:val="NormalNoIndent"/>
        <w:jc w:val="center"/>
      </w:pPr>
      <w:r>
        <w:rPr>
          <w:rtl w:val="0"/>
        </w:rPr>
        <w:t>Факультет прикладної математики</w:t>
      </w:r>
    </w:p>
    <w:p>
      <w:pPr>
        <w:pStyle w:val="NormalNoIndent"/>
        <w:jc w:val="center"/>
      </w:pPr>
      <w:r>
        <w:rPr>
          <w:rtl w:val="0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Вирішення контрольних прикладів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«Програма розв’язання рівнянь виду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графічним методом»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03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20"/>
        <w:gridCol w:w="391"/>
        <w:gridCol w:w="4820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Викона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Керівник</w:t>
            </w:r>
            <w:r>
              <w:rPr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874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студент групи КМ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02</w:t>
            </w:r>
          </w:p>
          <w:p>
            <w:pPr>
              <w:pStyle w:val="NormalNoIndent"/>
              <w:tabs>
                <w:tab w:val="left" w:pos="336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Врублевський 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Олефір 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ПРОГРАМА РОЗВ’ЯЗАННЯ РІВНЯНЬ ВИДУ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F(x)=0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ГРАФІЧНИМ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МЕТОДОМ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Вирішення контрольних прикладів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+ 2 =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;       2)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05131" cy="393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1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3) |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| = 4.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Приклад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Щоб розв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язати дані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треба знайти таке значення 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при якому ліва частина рівняння буде дорівнювати правій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Побудуємо в одній кординаиній площині окремо графіки лівої і правої частин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Ліву частину позначимо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 праву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Одержимо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+ 2,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Тепер треба знайти таке значення х при якому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 = g(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тобто спільну точку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яка належить  графіку функції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і графіку функції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Ця точка х буде точкою перетину побудованих графіків функції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і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Абсциса точки перетину буде розв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язком даного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121920</wp:posOffset>
            </wp:positionV>
            <wp:extent cx="3835400" cy="3873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Безымянный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7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Приклад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+ 2 =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+2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Графіком є пряма для побудови якої  потрібно знати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точки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Складаємо таблицю </w:t>
      </w:r>
    </w:p>
    <w:tbl>
      <w:tblPr>
        <w:tblW w:w="10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6"/>
        <w:gridCol w:w="356"/>
        <w:gridCol w:w="356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8"/>
                <w:szCs w:val="28"/>
                <w:u w:val="non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х</w:t>
            </w:r>
          </w:p>
        </w:tc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8"/>
                <w:szCs w:val="28"/>
                <w:u w:val="non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1</w:t>
            </w:r>
          </w:p>
        </w:tc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8"/>
                <w:szCs w:val="28"/>
                <w:u w:val="non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8"/>
                <w:szCs w:val="28"/>
                <w:u w:val="non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у</w:t>
            </w:r>
          </w:p>
        </w:tc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8"/>
                <w:szCs w:val="28"/>
                <w:u w:val="non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3</w:t>
            </w:r>
          </w:p>
        </w:tc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8"/>
                <w:szCs w:val="28"/>
                <w:u w:val="non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графіком функції є парабола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Складаємо таблицю значень</w:t>
      </w:r>
    </w:p>
    <w:tbl>
      <w:tblPr>
        <w:tblW w:w="96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5"/>
        <w:gridCol w:w="1385"/>
        <w:gridCol w:w="1385"/>
        <w:gridCol w:w="1385"/>
        <w:gridCol w:w="1096"/>
        <w:gridCol w:w="1095"/>
        <w:gridCol w:w="1096"/>
        <w:gridCol w:w="1096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294967136" w:hRule="atLeast"/>
        </w:trPr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800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Абсциси точок перетину дорівнюють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і 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-1.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Отже ці значення х і є розвязком даного рівняння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Приклад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52400" cy="3937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superscript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графіком функції є парабола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05131" cy="3937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1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Графіком функції є гіпербола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х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39700" cy="1397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0.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Складаємо таблицю значень</w:t>
      </w:r>
    </w:p>
    <w:tbl>
      <w:tblPr>
        <w:tblW w:w="96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"/>
        <w:gridCol w:w="1211"/>
        <w:gridCol w:w="1211"/>
        <w:gridCol w:w="1211"/>
        <w:gridCol w:w="1211"/>
        <w:gridCol w:w="958"/>
        <w:gridCol w:w="958"/>
        <w:gridCol w:w="958"/>
        <w:gridCol w:w="958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Графіки мають тільки одну спільну точку отже рівняння має тільки один розв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язок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3366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1904</wp:posOffset>
            </wp:positionH>
            <wp:positionV relativeFrom="line">
              <wp:posOffset>6985</wp:posOffset>
            </wp:positionV>
            <wp:extent cx="3835400" cy="3873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7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3366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3366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3366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3366ff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Алгоритм розвязання рівнянь графічним способом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Будуємо в одній координатній площині  окремо графіки лівої і правої частини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Знайдемо точки перетину графіків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Абсциси точок перетину являються розв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язками даного рівняння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Приклад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| = 4.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 = |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|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графік функції складається з двох частин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якщо 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&lt;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0,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то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 = -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якщо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&gt;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то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якщо х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0,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то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f(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) = 0.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80008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g(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= 4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графіком є пряма лінія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яка паралельна осі ОХ і проходить чрез точку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(0;4).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8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Абсциси точок перетину дорівнюють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 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і 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-4.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Отже ці значення х і є розвязком даного рівняння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margin">
              <wp:posOffset>954405</wp:posOffset>
            </wp:positionH>
            <wp:positionV relativeFrom="line">
              <wp:posOffset>469899</wp:posOffset>
            </wp:positionV>
            <wp:extent cx="3835400" cy="3873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7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50" w:right="850" w:bottom="850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NoIndent">
    <w:name w:val="NormalNoIndent"/>
    <w:next w:val="NormalNo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