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87B" w:rsidRPr="00FE349E" w:rsidRDefault="003F587B" w:rsidP="00FE349E">
      <w:pPr>
        <w:spacing w:line="360" w:lineRule="auto"/>
        <w:jc w:val="center"/>
        <w:rPr>
          <w:sz w:val="28"/>
          <w:szCs w:val="28"/>
          <w:lang w:val="uk-UA"/>
        </w:rPr>
      </w:pPr>
      <w:r w:rsidRPr="00FE349E">
        <w:rPr>
          <w:sz w:val="28"/>
          <w:szCs w:val="28"/>
          <w:lang w:val="uk-UA"/>
        </w:rPr>
        <w:t>НАЦІОНАЛЬНИЙ ТЕХНІЧНИЙ УНІВЕРСИТЕТ УКРАЇНИ</w:t>
      </w:r>
    </w:p>
    <w:p w:rsidR="003F587B" w:rsidRPr="00FE349E" w:rsidRDefault="003F587B" w:rsidP="00FE349E">
      <w:pPr>
        <w:spacing w:line="360" w:lineRule="auto"/>
        <w:jc w:val="center"/>
        <w:rPr>
          <w:sz w:val="28"/>
          <w:szCs w:val="28"/>
          <w:lang w:val="uk-UA"/>
        </w:rPr>
      </w:pPr>
      <w:r w:rsidRPr="00FE349E">
        <w:rPr>
          <w:sz w:val="28"/>
          <w:szCs w:val="28"/>
          <w:lang w:val="uk-UA"/>
        </w:rPr>
        <w:t xml:space="preserve">“КИЇВСЬКИЙ ПОЛІТЕХНІЧНИЙ ІНСТИТУТ </w:t>
      </w:r>
    </w:p>
    <w:p w:rsidR="003F587B" w:rsidRPr="00FE349E" w:rsidRDefault="003F587B" w:rsidP="00FE349E">
      <w:pPr>
        <w:spacing w:line="360" w:lineRule="auto"/>
        <w:jc w:val="center"/>
        <w:rPr>
          <w:sz w:val="28"/>
          <w:szCs w:val="28"/>
          <w:lang w:val="uk-UA"/>
        </w:rPr>
      </w:pPr>
      <w:r w:rsidRPr="00FE349E">
        <w:rPr>
          <w:sz w:val="28"/>
          <w:szCs w:val="28"/>
          <w:lang w:val="uk-UA"/>
        </w:rPr>
        <w:t>імені ІГОРЯ СІКОРСЬКОГО”</w:t>
      </w:r>
    </w:p>
    <w:p w:rsidR="003F587B" w:rsidRPr="00FE349E" w:rsidRDefault="003F587B" w:rsidP="00FE349E">
      <w:pPr>
        <w:spacing w:line="360" w:lineRule="auto"/>
        <w:jc w:val="center"/>
        <w:rPr>
          <w:sz w:val="28"/>
          <w:szCs w:val="28"/>
          <w:lang w:val="uk-UA"/>
        </w:rPr>
      </w:pPr>
    </w:p>
    <w:p w:rsidR="003F587B" w:rsidRPr="00FE349E" w:rsidRDefault="003F587B" w:rsidP="00FE349E">
      <w:pPr>
        <w:spacing w:line="360" w:lineRule="auto"/>
        <w:jc w:val="center"/>
        <w:rPr>
          <w:sz w:val="28"/>
          <w:szCs w:val="28"/>
          <w:lang w:val="uk-UA"/>
        </w:rPr>
      </w:pPr>
      <w:r w:rsidRPr="00FE349E">
        <w:rPr>
          <w:sz w:val="28"/>
          <w:szCs w:val="28"/>
          <w:lang w:val="uk-UA"/>
        </w:rPr>
        <w:t>Кафедра прикладної математики</w:t>
      </w:r>
    </w:p>
    <w:p w:rsidR="003F587B" w:rsidRPr="00FE349E" w:rsidRDefault="003F587B" w:rsidP="00FE349E">
      <w:pPr>
        <w:spacing w:line="360" w:lineRule="auto"/>
        <w:rPr>
          <w:sz w:val="28"/>
          <w:szCs w:val="28"/>
          <w:lang w:val="uk-UA"/>
        </w:rPr>
      </w:pPr>
    </w:p>
    <w:p w:rsidR="003F587B" w:rsidRPr="00FE349E" w:rsidRDefault="003F587B" w:rsidP="00FE349E">
      <w:pPr>
        <w:spacing w:line="360" w:lineRule="auto"/>
        <w:rPr>
          <w:sz w:val="28"/>
          <w:szCs w:val="28"/>
          <w:lang w:val="uk-UA"/>
        </w:rPr>
      </w:pPr>
    </w:p>
    <w:p w:rsidR="003F587B" w:rsidRPr="00FE349E" w:rsidRDefault="003F587B" w:rsidP="00FE349E">
      <w:pPr>
        <w:spacing w:line="360" w:lineRule="auto"/>
        <w:rPr>
          <w:sz w:val="28"/>
          <w:szCs w:val="28"/>
          <w:lang w:val="uk-UA"/>
        </w:rPr>
      </w:pPr>
    </w:p>
    <w:p w:rsidR="003F587B" w:rsidRPr="00FE349E" w:rsidRDefault="003F587B" w:rsidP="00FE349E">
      <w:pPr>
        <w:spacing w:line="360" w:lineRule="auto"/>
        <w:rPr>
          <w:sz w:val="28"/>
          <w:szCs w:val="28"/>
          <w:lang w:val="uk-UA"/>
        </w:rPr>
      </w:pPr>
    </w:p>
    <w:p w:rsidR="003F587B" w:rsidRPr="00FE349E" w:rsidRDefault="003F587B" w:rsidP="00FE349E">
      <w:pPr>
        <w:spacing w:line="360" w:lineRule="auto"/>
        <w:jc w:val="center"/>
        <w:rPr>
          <w:sz w:val="28"/>
          <w:szCs w:val="28"/>
          <w:lang w:val="uk-UA"/>
        </w:rPr>
      </w:pPr>
      <w:r w:rsidRPr="00FE349E">
        <w:rPr>
          <w:sz w:val="28"/>
          <w:szCs w:val="28"/>
          <w:lang w:val="uk-UA"/>
        </w:rPr>
        <w:t xml:space="preserve"> РОЗРАХУНКОВО-ГРАФІЧНА РОБОТА</w:t>
      </w:r>
    </w:p>
    <w:p w:rsidR="003F587B" w:rsidRPr="00FE349E" w:rsidRDefault="003F587B" w:rsidP="00FE349E">
      <w:pPr>
        <w:spacing w:line="360" w:lineRule="auto"/>
        <w:jc w:val="center"/>
        <w:rPr>
          <w:sz w:val="28"/>
          <w:szCs w:val="28"/>
          <w:lang w:val="uk-UA"/>
        </w:rPr>
      </w:pPr>
      <w:r w:rsidRPr="00FE349E">
        <w:rPr>
          <w:sz w:val="28"/>
          <w:szCs w:val="28"/>
          <w:lang w:val="uk-UA"/>
        </w:rPr>
        <w:t>з кредитного модуля</w:t>
      </w:r>
    </w:p>
    <w:p w:rsidR="003F587B" w:rsidRPr="00FE349E" w:rsidRDefault="003F587B" w:rsidP="00FE349E">
      <w:pPr>
        <w:spacing w:line="360" w:lineRule="auto"/>
        <w:jc w:val="center"/>
        <w:rPr>
          <w:sz w:val="28"/>
          <w:szCs w:val="28"/>
          <w:lang w:val="uk-UA"/>
        </w:rPr>
      </w:pPr>
      <w:r w:rsidRPr="00FE349E">
        <w:rPr>
          <w:sz w:val="28"/>
          <w:szCs w:val="28"/>
          <w:lang w:val="uk-UA"/>
        </w:rPr>
        <w:t xml:space="preserve">"Програмування 1. Основи програмування" </w:t>
      </w:r>
    </w:p>
    <w:p w:rsidR="003F587B" w:rsidRPr="00FE349E" w:rsidRDefault="003F587B" w:rsidP="00FE349E">
      <w:pPr>
        <w:spacing w:line="360" w:lineRule="auto"/>
        <w:jc w:val="center"/>
        <w:rPr>
          <w:sz w:val="28"/>
          <w:szCs w:val="28"/>
          <w:lang w:val="uk-UA"/>
        </w:rPr>
      </w:pPr>
      <w:r w:rsidRPr="00FE349E">
        <w:rPr>
          <w:sz w:val="28"/>
          <w:szCs w:val="28"/>
          <w:lang w:val="uk-UA"/>
        </w:rPr>
        <w:t>на тему:</w:t>
      </w:r>
    </w:p>
    <w:p w:rsidR="003F587B" w:rsidRPr="00FE349E" w:rsidRDefault="003F587B" w:rsidP="00FE349E">
      <w:pPr>
        <w:spacing w:line="360" w:lineRule="auto"/>
        <w:jc w:val="center"/>
        <w:rPr>
          <w:sz w:val="28"/>
          <w:szCs w:val="28"/>
          <w:lang w:val="uk-UA"/>
        </w:rPr>
      </w:pPr>
      <w:r w:rsidRPr="00FE349E">
        <w:rPr>
          <w:sz w:val="28"/>
          <w:szCs w:val="28"/>
          <w:lang w:val="uk-UA"/>
        </w:rPr>
        <w:t>«</w:t>
      </w:r>
      <w:r w:rsidR="00BB3D01">
        <w:rPr>
          <w:sz w:val="28"/>
          <w:szCs w:val="28"/>
          <w:lang w:val="uk-UA"/>
        </w:rPr>
        <w:t>Обернення матриці прямими методами (метод Крамера)</w:t>
      </w:r>
      <w:r w:rsidRPr="00FE349E">
        <w:rPr>
          <w:sz w:val="28"/>
          <w:szCs w:val="28"/>
          <w:lang w:val="uk-UA"/>
        </w:rPr>
        <w:t>»</w:t>
      </w:r>
    </w:p>
    <w:p w:rsidR="003F587B" w:rsidRPr="00FE349E" w:rsidRDefault="003F587B" w:rsidP="00FE349E">
      <w:pPr>
        <w:spacing w:line="360" w:lineRule="auto"/>
        <w:rPr>
          <w:sz w:val="28"/>
          <w:szCs w:val="28"/>
          <w:lang w:val="uk-UA"/>
        </w:rPr>
      </w:pPr>
    </w:p>
    <w:p w:rsidR="003F587B" w:rsidRPr="00FE349E" w:rsidRDefault="003F587B" w:rsidP="00FE349E">
      <w:pPr>
        <w:spacing w:line="360" w:lineRule="auto"/>
        <w:jc w:val="center"/>
        <w:rPr>
          <w:sz w:val="28"/>
          <w:szCs w:val="28"/>
          <w:lang w:val="uk-UA"/>
        </w:rPr>
      </w:pPr>
    </w:p>
    <w:p w:rsidR="003F587B" w:rsidRPr="00FE349E" w:rsidRDefault="003F587B" w:rsidP="00FE349E">
      <w:pPr>
        <w:spacing w:line="360" w:lineRule="auto"/>
        <w:rPr>
          <w:sz w:val="28"/>
          <w:szCs w:val="28"/>
          <w:lang w:val="uk-UA"/>
        </w:rPr>
      </w:pPr>
    </w:p>
    <w:p w:rsidR="003F587B" w:rsidRPr="00215BC1" w:rsidRDefault="0095304E" w:rsidP="00215BC1">
      <w:pPr>
        <w:pStyle w:val="ad"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</w:t>
      </w:r>
      <w:r>
        <w:rPr>
          <w:sz w:val="28"/>
          <w:szCs w:val="28"/>
        </w:rPr>
        <w:t>ла Гриб Вікторія Олексіївна</w:t>
      </w:r>
      <w:r w:rsidR="003F587B" w:rsidRPr="00215BC1">
        <w:rPr>
          <w:sz w:val="28"/>
          <w:szCs w:val="28"/>
          <w:lang w:val="uk-UA"/>
        </w:rPr>
        <w:t xml:space="preserve"> </w:t>
      </w:r>
    </w:p>
    <w:p w:rsidR="003F587B" w:rsidRPr="00FE349E" w:rsidRDefault="003F587B" w:rsidP="00FE349E">
      <w:pPr>
        <w:spacing w:line="360" w:lineRule="auto"/>
        <w:rPr>
          <w:sz w:val="28"/>
          <w:szCs w:val="28"/>
          <w:lang w:val="uk-UA"/>
        </w:rPr>
      </w:pPr>
      <w:r w:rsidRPr="00FE349E">
        <w:rPr>
          <w:sz w:val="28"/>
          <w:szCs w:val="28"/>
          <w:lang w:val="uk-UA"/>
        </w:rPr>
        <w:t xml:space="preserve">група КМ-02 факультет прикладної математики   </w:t>
      </w:r>
    </w:p>
    <w:p w:rsidR="003F587B" w:rsidRPr="00FE349E" w:rsidRDefault="0095304E" w:rsidP="00FE349E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N залікової книжки КМ-0205</w:t>
      </w:r>
    </w:p>
    <w:p w:rsidR="003F587B" w:rsidRPr="00FE349E" w:rsidRDefault="003F587B" w:rsidP="00FE349E">
      <w:pPr>
        <w:spacing w:line="360" w:lineRule="auto"/>
        <w:rPr>
          <w:sz w:val="28"/>
          <w:szCs w:val="28"/>
          <w:lang w:val="uk-UA"/>
        </w:rPr>
      </w:pPr>
      <w:r w:rsidRPr="00FE349E">
        <w:rPr>
          <w:sz w:val="28"/>
          <w:szCs w:val="28"/>
          <w:lang w:val="uk-UA"/>
        </w:rPr>
        <w:t xml:space="preserve"> </w:t>
      </w:r>
    </w:p>
    <w:p w:rsidR="003F587B" w:rsidRPr="00FE349E" w:rsidRDefault="003F587B" w:rsidP="00FE349E">
      <w:pPr>
        <w:spacing w:line="360" w:lineRule="auto"/>
        <w:jc w:val="right"/>
        <w:rPr>
          <w:sz w:val="28"/>
          <w:szCs w:val="28"/>
          <w:lang w:val="uk-UA"/>
        </w:rPr>
      </w:pPr>
    </w:p>
    <w:p w:rsidR="003F587B" w:rsidRPr="00FE349E" w:rsidRDefault="003F587B" w:rsidP="00FE349E">
      <w:pPr>
        <w:spacing w:line="360" w:lineRule="auto"/>
        <w:jc w:val="right"/>
        <w:rPr>
          <w:sz w:val="28"/>
          <w:szCs w:val="28"/>
          <w:lang w:val="uk-UA"/>
        </w:rPr>
      </w:pPr>
      <w:r w:rsidRPr="00FE349E">
        <w:rPr>
          <w:sz w:val="28"/>
          <w:szCs w:val="28"/>
          <w:lang w:val="uk-UA"/>
        </w:rPr>
        <w:t xml:space="preserve">                                      Керівник  Олефір О.С. (                              )</w:t>
      </w:r>
    </w:p>
    <w:p w:rsidR="003F587B" w:rsidRPr="00FE349E" w:rsidRDefault="003F587B" w:rsidP="00FE349E">
      <w:pPr>
        <w:spacing w:line="360" w:lineRule="auto"/>
        <w:jc w:val="right"/>
        <w:rPr>
          <w:sz w:val="28"/>
          <w:szCs w:val="28"/>
          <w:lang w:val="uk-UA"/>
        </w:rPr>
      </w:pPr>
      <w:r w:rsidRPr="00FE349E">
        <w:rPr>
          <w:sz w:val="28"/>
          <w:szCs w:val="28"/>
          <w:lang w:val="uk-UA"/>
        </w:rPr>
        <w:t xml:space="preserve">       </w:t>
      </w:r>
      <w:r w:rsidRPr="00FE349E">
        <w:rPr>
          <w:sz w:val="28"/>
          <w:szCs w:val="28"/>
          <w:lang w:val="uk-UA"/>
        </w:rPr>
        <w:tab/>
      </w:r>
    </w:p>
    <w:p w:rsidR="003F587B" w:rsidRPr="00FE349E" w:rsidRDefault="003F587B" w:rsidP="00FE349E">
      <w:pPr>
        <w:spacing w:line="360" w:lineRule="auto"/>
        <w:jc w:val="right"/>
        <w:rPr>
          <w:sz w:val="28"/>
          <w:szCs w:val="28"/>
          <w:lang w:val="uk-UA"/>
        </w:rPr>
      </w:pPr>
      <w:r w:rsidRPr="00FE349E">
        <w:rPr>
          <w:sz w:val="28"/>
          <w:szCs w:val="28"/>
          <w:lang w:val="uk-UA"/>
        </w:rPr>
        <w:t xml:space="preserve">                                                 </w:t>
      </w:r>
      <w:r w:rsidR="00BB3D01">
        <w:rPr>
          <w:sz w:val="28"/>
          <w:szCs w:val="28"/>
          <w:lang w:val="uk-UA"/>
        </w:rPr>
        <w:t xml:space="preserve">                             "16</w:t>
      </w:r>
      <w:r w:rsidRPr="00FE349E">
        <w:rPr>
          <w:sz w:val="28"/>
          <w:szCs w:val="28"/>
          <w:lang w:val="uk-UA"/>
        </w:rPr>
        <w:t>" грудня 2020р.</w:t>
      </w:r>
    </w:p>
    <w:p w:rsidR="003F587B" w:rsidRPr="00FE349E" w:rsidRDefault="003F587B" w:rsidP="00FE349E">
      <w:pPr>
        <w:spacing w:line="360" w:lineRule="auto"/>
        <w:rPr>
          <w:sz w:val="28"/>
          <w:szCs w:val="28"/>
          <w:lang w:val="uk-UA"/>
        </w:rPr>
      </w:pPr>
    </w:p>
    <w:p w:rsidR="003F587B" w:rsidRPr="00FE349E" w:rsidRDefault="003F587B" w:rsidP="00FE349E">
      <w:pPr>
        <w:spacing w:line="360" w:lineRule="auto"/>
        <w:rPr>
          <w:sz w:val="28"/>
          <w:szCs w:val="28"/>
          <w:lang w:val="uk-UA"/>
        </w:rPr>
      </w:pPr>
    </w:p>
    <w:p w:rsidR="003F587B" w:rsidRPr="00FE349E" w:rsidRDefault="003F587B" w:rsidP="00FE349E">
      <w:pPr>
        <w:spacing w:line="360" w:lineRule="auto"/>
        <w:rPr>
          <w:sz w:val="28"/>
          <w:szCs w:val="28"/>
          <w:lang w:val="uk-UA"/>
        </w:rPr>
      </w:pPr>
    </w:p>
    <w:p w:rsidR="003F587B" w:rsidRPr="00FE349E" w:rsidRDefault="003F587B" w:rsidP="00FE349E">
      <w:pPr>
        <w:spacing w:line="360" w:lineRule="auto"/>
        <w:rPr>
          <w:sz w:val="28"/>
          <w:szCs w:val="28"/>
          <w:lang w:val="uk-UA"/>
        </w:rPr>
      </w:pPr>
      <w:r w:rsidRPr="00FE349E">
        <w:rPr>
          <w:sz w:val="28"/>
          <w:szCs w:val="28"/>
          <w:lang w:val="uk-UA"/>
        </w:rPr>
        <w:t xml:space="preserve">Захищена  з оцінкою___________          </w:t>
      </w:r>
    </w:p>
    <w:p w:rsidR="003F587B" w:rsidRPr="00FE349E" w:rsidRDefault="003F587B" w:rsidP="00FE349E">
      <w:pPr>
        <w:spacing w:line="360" w:lineRule="auto"/>
        <w:jc w:val="center"/>
        <w:rPr>
          <w:sz w:val="28"/>
          <w:szCs w:val="28"/>
          <w:lang w:val="uk-UA"/>
        </w:rPr>
      </w:pPr>
    </w:p>
    <w:p w:rsidR="003F587B" w:rsidRPr="00FE349E" w:rsidRDefault="003F587B" w:rsidP="00FE349E">
      <w:pPr>
        <w:spacing w:line="360" w:lineRule="auto"/>
        <w:jc w:val="center"/>
        <w:rPr>
          <w:sz w:val="28"/>
          <w:szCs w:val="28"/>
          <w:lang w:val="uk-UA"/>
        </w:rPr>
      </w:pPr>
      <w:r w:rsidRPr="00FE349E">
        <w:rPr>
          <w:sz w:val="28"/>
          <w:szCs w:val="28"/>
          <w:lang w:val="uk-UA"/>
        </w:rPr>
        <w:t>Київ 2020</w:t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  <w:lang w:val="ru-RU" w:eastAsia="ru-RU"/>
        </w:rPr>
        <w:id w:val="760261502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</w:rPr>
      </w:sdtEndPr>
      <w:sdtContent>
        <w:p w:rsidR="006121EA" w:rsidRPr="00FE349E" w:rsidRDefault="006121EA" w:rsidP="00FE349E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</w:pPr>
          <w:r w:rsidRPr="00FE349E"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  <w:t>ЗМІСТ</w:t>
          </w:r>
        </w:p>
        <w:p w:rsidR="00215BC1" w:rsidRDefault="006121EA" w:rsidP="00215BC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r w:rsidRPr="00FE349E">
            <w:rPr>
              <w:rFonts w:cs="Times New Roman"/>
              <w:szCs w:val="28"/>
            </w:rPr>
            <w:fldChar w:fldCharType="begin"/>
          </w:r>
          <w:r w:rsidRPr="00FE349E">
            <w:rPr>
              <w:rFonts w:cs="Times New Roman"/>
              <w:szCs w:val="28"/>
              <w:lang w:val="en-US"/>
            </w:rPr>
            <w:instrText xml:space="preserve"> TOC \o "1-3" \h \z \u </w:instrText>
          </w:r>
          <w:r w:rsidRPr="00FE349E">
            <w:rPr>
              <w:rFonts w:cs="Times New Roman"/>
              <w:szCs w:val="28"/>
            </w:rPr>
            <w:fldChar w:fldCharType="separate"/>
          </w:r>
          <w:hyperlink w:anchor="_Toc58777457" w:history="1">
            <w:r w:rsidR="00215BC1" w:rsidRPr="00EB3DA8">
              <w:rPr>
                <w:rStyle w:val="a7"/>
                <w:noProof/>
                <w:lang w:val="uk-UA"/>
              </w:rPr>
              <w:t>1.</w:t>
            </w:r>
            <w:r w:rsidR="00215BC1">
              <w:rPr>
                <w:rFonts w:asciiTheme="minorHAnsi" w:eastAsiaTheme="minorEastAsia" w:hAnsiTheme="minorHAnsi" w:cstheme="minorBidi"/>
                <w:noProof/>
                <w:sz w:val="22"/>
                <w:lang w:val="uk-UA" w:eastAsia="uk-UA"/>
              </w:rPr>
              <w:tab/>
            </w:r>
            <w:r w:rsidR="00215BC1" w:rsidRPr="00EB3DA8">
              <w:rPr>
                <w:rStyle w:val="a7"/>
                <w:noProof/>
                <w:lang w:val="uk-UA"/>
              </w:rPr>
              <w:t>ПОСТАНОВКА ЗАДАЧІ</w:t>
            </w:r>
            <w:r w:rsidR="00215BC1">
              <w:rPr>
                <w:noProof/>
                <w:webHidden/>
              </w:rPr>
              <w:tab/>
            </w:r>
            <w:r w:rsidR="00215BC1">
              <w:rPr>
                <w:noProof/>
                <w:webHidden/>
              </w:rPr>
              <w:fldChar w:fldCharType="begin"/>
            </w:r>
            <w:r w:rsidR="00215BC1">
              <w:rPr>
                <w:noProof/>
                <w:webHidden/>
              </w:rPr>
              <w:instrText xml:space="preserve"> PAGEREF _Toc58777457 \h </w:instrText>
            </w:r>
            <w:r w:rsidR="00215BC1">
              <w:rPr>
                <w:noProof/>
                <w:webHidden/>
              </w:rPr>
            </w:r>
            <w:r w:rsidR="00215BC1">
              <w:rPr>
                <w:noProof/>
                <w:webHidden/>
              </w:rPr>
              <w:fldChar w:fldCharType="separate"/>
            </w:r>
            <w:r w:rsidR="00215BC1">
              <w:rPr>
                <w:noProof/>
                <w:webHidden/>
              </w:rPr>
              <w:t>3</w:t>
            </w:r>
            <w:r w:rsidR="00215BC1">
              <w:rPr>
                <w:noProof/>
                <w:webHidden/>
              </w:rPr>
              <w:fldChar w:fldCharType="end"/>
            </w:r>
          </w:hyperlink>
        </w:p>
        <w:p w:rsidR="00215BC1" w:rsidRDefault="0095304E" w:rsidP="00215BC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58777458" w:history="1">
            <w:r w:rsidR="00215BC1" w:rsidRPr="00EB3DA8">
              <w:rPr>
                <w:rStyle w:val="a7"/>
                <w:noProof/>
                <w:lang w:val="uk-UA"/>
              </w:rPr>
              <w:t>2.</w:t>
            </w:r>
            <w:r w:rsidR="00215BC1">
              <w:rPr>
                <w:rFonts w:asciiTheme="minorHAnsi" w:eastAsiaTheme="minorEastAsia" w:hAnsiTheme="minorHAnsi" w:cstheme="minorBidi"/>
                <w:noProof/>
                <w:sz w:val="22"/>
                <w:lang w:val="uk-UA" w:eastAsia="uk-UA"/>
              </w:rPr>
              <w:tab/>
            </w:r>
            <w:r w:rsidR="00215BC1" w:rsidRPr="00EB3DA8">
              <w:rPr>
                <w:rStyle w:val="a7"/>
                <w:noProof/>
                <w:lang w:val="uk-UA"/>
              </w:rPr>
              <w:t>ПРОЕКТУВАННЯ ПРОГРАМНИХ ЗАСОБІВ</w:t>
            </w:r>
            <w:r w:rsidR="00215BC1">
              <w:rPr>
                <w:noProof/>
                <w:webHidden/>
              </w:rPr>
              <w:tab/>
            </w:r>
            <w:r w:rsidR="00215BC1">
              <w:rPr>
                <w:noProof/>
                <w:webHidden/>
              </w:rPr>
              <w:fldChar w:fldCharType="begin"/>
            </w:r>
            <w:r w:rsidR="00215BC1">
              <w:rPr>
                <w:noProof/>
                <w:webHidden/>
              </w:rPr>
              <w:instrText xml:space="preserve"> PAGEREF _Toc58777458 \h </w:instrText>
            </w:r>
            <w:r w:rsidR="00215BC1">
              <w:rPr>
                <w:noProof/>
                <w:webHidden/>
              </w:rPr>
            </w:r>
            <w:r w:rsidR="00215BC1">
              <w:rPr>
                <w:noProof/>
                <w:webHidden/>
              </w:rPr>
              <w:fldChar w:fldCharType="separate"/>
            </w:r>
            <w:r w:rsidR="00215BC1">
              <w:rPr>
                <w:noProof/>
                <w:webHidden/>
              </w:rPr>
              <w:t>5</w:t>
            </w:r>
            <w:r w:rsidR="00215BC1">
              <w:rPr>
                <w:noProof/>
                <w:webHidden/>
              </w:rPr>
              <w:fldChar w:fldCharType="end"/>
            </w:r>
          </w:hyperlink>
        </w:p>
        <w:p w:rsidR="00215BC1" w:rsidRDefault="0095304E">
          <w:pPr>
            <w:pStyle w:val="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58777459" w:history="1">
            <w:r w:rsidR="00215BC1" w:rsidRPr="00EB3DA8">
              <w:rPr>
                <w:rStyle w:val="a7"/>
                <w:noProof/>
                <w:lang w:val="uk-UA"/>
              </w:rPr>
              <w:t>2.1</w:t>
            </w:r>
            <w:r w:rsidR="00215BC1">
              <w:rPr>
                <w:rFonts w:asciiTheme="minorHAnsi" w:eastAsiaTheme="minorEastAsia" w:hAnsiTheme="minorHAnsi" w:cstheme="minorBidi"/>
                <w:noProof/>
                <w:sz w:val="22"/>
                <w:lang w:val="uk-UA" w:eastAsia="uk-UA"/>
              </w:rPr>
              <w:tab/>
            </w:r>
            <w:r w:rsidR="00215BC1" w:rsidRPr="00EB3DA8">
              <w:rPr>
                <w:rStyle w:val="a7"/>
                <w:noProof/>
                <w:lang w:val="uk-UA"/>
              </w:rPr>
              <w:t>Методи вирішення задач</w:t>
            </w:r>
            <w:r w:rsidR="00215BC1">
              <w:rPr>
                <w:noProof/>
                <w:webHidden/>
              </w:rPr>
              <w:tab/>
            </w:r>
            <w:r w:rsidR="00215BC1">
              <w:rPr>
                <w:noProof/>
                <w:webHidden/>
              </w:rPr>
              <w:fldChar w:fldCharType="begin"/>
            </w:r>
            <w:r w:rsidR="00215BC1">
              <w:rPr>
                <w:noProof/>
                <w:webHidden/>
              </w:rPr>
              <w:instrText xml:space="preserve"> PAGEREF _Toc58777459 \h </w:instrText>
            </w:r>
            <w:r w:rsidR="00215BC1">
              <w:rPr>
                <w:noProof/>
                <w:webHidden/>
              </w:rPr>
            </w:r>
            <w:r w:rsidR="00215BC1">
              <w:rPr>
                <w:noProof/>
                <w:webHidden/>
              </w:rPr>
              <w:fldChar w:fldCharType="separate"/>
            </w:r>
            <w:r w:rsidR="00215BC1">
              <w:rPr>
                <w:noProof/>
                <w:webHidden/>
              </w:rPr>
              <w:t>5</w:t>
            </w:r>
            <w:r w:rsidR="00215BC1">
              <w:rPr>
                <w:noProof/>
                <w:webHidden/>
              </w:rPr>
              <w:fldChar w:fldCharType="end"/>
            </w:r>
          </w:hyperlink>
        </w:p>
        <w:p w:rsidR="00215BC1" w:rsidRDefault="0095304E">
          <w:pPr>
            <w:pStyle w:val="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58777460" w:history="1">
            <w:r w:rsidR="00215BC1" w:rsidRPr="00EB3DA8">
              <w:rPr>
                <w:rStyle w:val="a7"/>
                <w:noProof/>
                <w:lang w:val="uk-UA"/>
              </w:rPr>
              <w:t>2.2</w:t>
            </w:r>
            <w:r w:rsidR="00215BC1">
              <w:rPr>
                <w:rFonts w:asciiTheme="minorHAnsi" w:eastAsiaTheme="minorEastAsia" w:hAnsiTheme="minorHAnsi" w:cstheme="minorBidi"/>
                <w:noProof/>
                <w:sz w:val="22"/>
                <w:lang w:val="uk-UA" w:eastAsia="uk-UA"/>
              </w:rPr>
              <w:tab/>
            </w:r>
            <w:r w:rsidR="00215BC1" w:rsidRPr="00EB3DA8">
              <w:rPr>
                <w:rStyle w:val="a7"/>
                <w:noProof/>
                <w:lang w:val="uk-UA"/>
              </w:rPr>
              <w:t>Проектування алгоритмів</w:t>
            </w:r>
            <w:r w:rsidR="00215BC1">
              <w:rPr>
                <w:noProof/>
                <w:webHidden/>
              </w:rPr>
              <w:tab/>
            </w:r>
            <w:r w:rsidR="00215BC1">
              <w:rPr>
                <w:noProof/>
                <w:webHidden/>
              </w:rPr>
              <w:fldChar w:fldCharType="begin"/>
            </w:r>
            <w:r w:rsidR="00215BC1">
              <w:rPr>
                <w:noProof/>
                <w:webHidden/>
              </w:rPr>
              <w:instrText xml:space="preserve"> PAGEREF _Toc58777460 \h </w:instrText>
            </w:r>
            <w:r w:rsidR="00215BC1">
              <w:rPr>
                <w:noProof/>
                <w:webHidden/>
              </w:rPr>
            </w:r>
            <w:r w:rsidR="00215BC1">
              <w:rPr>
                <w:noProof/>
                <w:webHidden/>
              </w:rPr>
              <w:fldChar w:fldCharType="separate"/>
            </w:r>
            <w:r w:rsidR="00215BC1">
              <w:rPr>
                <w:noProof/>
                <w:webHidden/>
              </w:rPr>
              <w:t>7</w:t>
            </w:r>
            <w:r w:rsidR="00215BC1">
              <w:rPr>
                <w:noProof/>
                <w:webHidden/>
              </w:rPr>
              <w:fldChar w:fldCharType="end"/>
            </w:r>
          </w:hyperlink>
        </w:p>
        <w:p w:rsidR="00215BC1" w:rsidRDefault="0095304E">
          <w:pPr>
            <w:pStyle w:val="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58777461" w:history="1">
            <w:r w:rsidR="00215BC1" w:rsidRPr="00EB3DA8">
              <w:rPr>
                <w:rStyle w:val="a7"/>
                <w:noProof/>
                <w:lang w:val="uk-UA"/>
              </w:rPr>
              <w:t>2.3</w:t>
            </w:r>
            <w:r w:rsidR="00215BC1">
              <w:rPr>
                <w:rFonts w:asciiTheme="minorHAnsi" w:eastAsiaTheme="minorEastAsia" w:hAnsiTheme="minorHAnsi" w:cstheme="minorBidi"/>
                <w:noProof/>
                <w:sz w:val="22"/>
                <w:lang w:val="uk-UA" w:eastAsia="uk-UA"/>
              </w:rPr>
              <w:tab/>
            </w:r>
            <w:r w:rsidR="00215BC1" w:rsidRPr="00EB3DA8">
              <w:rPr>
                <w:rStyle w:val="a7"/>
                <w:noProof/>
                <w:lang w:val="uk-UA"/>
              </w:rPr>
              <w:t>Структура програмного забезпечення</w:t>
            </w:r>
            <w:r w:rsidR="00215BC1">
              <w:rPr>
                <w:noProof/>
                <w:webHidden/>
              </w:rPr>
              <w:tab/>
            </w:r>
            <w:r w:rsidR="00215BC1">
              <w:rPr>
                <w:noProof/>
                <w:webHidden/>
              </w:rPr>
              <w:fldChar w:fldCharType="begin"/>
            </w:r>
            <w:r w:rsidR="00215BC1">
              <w:rPr>
                <w:noProof/>
                <w:webHidden/>
              </w:rPr>
              <w:instrText xml:space="preserve"> PAGEREF _Toc58777461 \h </w:instrText>
            </w:r>
            <w:r w:rsidR="00215BC1">
              <w:rPr>
                <w:noProof/>
                <w:webHidden/>
              </w:rPr>
            </w:r>
            <w:r w:rsidR="00215BC1">
              <w:rPr>
                <w:noProof/>
                <w:webHidden/>
              </w:rPr>
              <w:fldChar w:fldCharType="separate"/>
            </w:r>
            <w:r w:rsidR="00215BC1">
              <w:rPr>
                <w:noProof/>
                <w:webHidden/>
              </w:rPr>
              <w:t>9</w:t>
            </w:r>
            <w:r w:rsidR="00215BC1">
              <w:rPr>
                <w:noProof/>
                <w:webHidden/>
              </w:rPr>
              <w:fldChar w:fldCharType="end"/>
            </w:r>
          </w:hyperlink>
        </w:p>
        <w:p w:rsidR="00215BC1" w:rsidRDefault="0095304E">
          <w:pPr>
            <w:pStyle w:val="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58777462" w:history="1">
            <w:r w:rsidR="00215BC1" w:rsidRPr="00EB3DA8">
              <w:rPr>
                <w:rStyle w:val="a7"/>
                <w:noProof/>
                <w:lang w:val="uk-UA"/>
              </w:rPr>
              <w:t>2.4</w:t>
            </w:r>
            <w:r w:rsidR="00215BC1">
              <w:rPr>
                <w:rFonts w:asciiTheme="minorHAnsi" w:eastAsiaTheme="minorEastAsia" w:hAnsiTheme="minorHAnsi" w:cstheme="minorBidi"/>
                <w:noProof/>
                <w:sz w:val="22"/>
                <w:lang w:val="uk-UA" w:eastAsia="uk-UA"/>
              </w:rPr>
              <w:tab/>
            </w:r>
            <w:r w:rsidR="00215BC1" w:rsidRPr="00EB3DA8">
              <w:rPr>
                <w:rStyle w:val="a7"/>
                <w:noProof/>
                <w:lang w:val="uk-UA"/>
              </w:rPr>
              <w:t>Опис розроблених алгоритмів</w:t>
            </w:r>
            <w:r w:rsidR="00215BC1">
              <w:rPr>
                <w:noProof/>
                <w:webHidden/>
              </w:rPr>
              <w:tab/>
            </w:r>
            <w:r w:rsidR="00215BC1">
              <w:rPr>
                <w:noProof/>
                <w:webHidden/>
              </w:rPr>
              <w:fldChar w:fldCharType="begin"/>
            </w:r>
            <w:r w:rsidR="00215BC1">
              <w:rPr>
                <w:noProof/>
                <w:webHidden/>
              </w:rPr>
              <w:instrText xml:space="preserve"> PAGEREF _Toc58777462 \h </w:instrText>
            </w:r>
            <w:r w:rsidR="00215BC1">
              <w:rPr>
                <w:noProof/>
                <w:webHidden/>
              </w:rPr>
            </w:r>
            <w:r w:rsidR="00215BC1">
              <w:rPr>
                <w:noProof/>
                <w:webHidden/>
              </w:rPr>
              <w:fldChar w:fldCharType="separate"/>
            </w:r>
            <w:r w:rsidR="00215BC1">
              <w:rPr>
                <w:noProof/>
                <w:webHidden/>
              </w:rPr>
              <w:t>11</w:t>
            </w:r>
            <w:r w:rsidR="00215BC1">
              <w:rPr>
                <w:noProof/>
                <w:webHidden/>
              </w:rPr>
              <w:fldChar w:fldCharType="end"/>
            </w:r>
          </w:hyperlink>
        </w:p>
        <w:p w:rsidR="00215BC1" w:rsidRDefault="0095304E">
          <w:pPr>
            <w:pStyle w:val="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58777463" w:history="1">
            <w:r w:rsidR="00215BC1" w:rsidRPr="00EB3DA8">
              <w:rPr>
                <w:rStyle w:val="a7"/>
                <w:noProof/>
                <w:lang w:val="uk-UA"/>
              </w:rPr>
              <w:t>2.5</w:t>
            </w:r>
            <w:r w:rsidR="00215BC1">
              <w:rPr>
                <w:rFonts w:asciiTheme="minorHAnsi" w:eastAsiaTheme="minorEastAsia" w:hAnsiTheme="minorHAnsi" w:cstheme="minorBidi"/>
                <w:noProof/>
                <w:sz w:val="22"/>
                <w:lang w:val="uk-UA" w:eastAsia="uk-UA"/>
              </w:rPr>
              <w:tab/>
            </w:r>
            <w:r w:rsidR="00215BC1" w:rsidRPr="00EB3DA8">
              <w:rPr>
                <w:rStyle w:val="a7"/>
                <w:noProof/>
                <w:lang w:val="uk-UA"/>
              </w:rPr>
              <w:t>Засоби керування програмами</w:t>
            </w:r>
            <w:r w:rsidR="00215BC1">
              <w:rPr>
                <w:noProof/>
                <w:webHidden/>
              </w:rPr>
              <w:tab/>
            </w:r>
            <w:r w:rsidR="00215BC1">
              <w:rPr>
                <w:noProof/>
                <w:webHidden/>
              </w:rPr>
              <w:fldChar w:fldCharType="begin"/>
            </w:r>
            <w:r w:rsidR="00215BC1">
              <w:rPr>
                <w:noProof/>
                <w:webHidden/>
              </w:rPr>
              <w:instrText xml:space="preserve"> PAGEREF _Toc58777463 \h </w:instrText>
            </w:r>
            <w:r w:rsidR="00215BC1">
              <w:rPr>
                <w:noProof/>
                <w:webHidden/>
              </w:rPr>
            </w:r>
            <w:r w:rsidR="00215BC1">
              <w:rPr>
                <w:noProof/>
                <w:webHidden/>
              </w:rPr>
              <w:fldChar w:fldCharType="separate"/>
            </w:r>
            <w:r w:rsidR="00215BC1">
              <w:rPr>
                <w:noProof/>
                <w:webHidden/>
              </w:rPr>
              <w:t>12</w:t>
            </w:r>
            <w:r w:rsidR="00215BC1">
              <w:rPr>
                <w:noProof/>
                <w:webHidden/>
              </w:rPr>
              <w:fldChar w:fldCharType="end"/>
            </w:r>
          </w:hyperlink>
        </w:p>
        <w:p w:rsidR="00215BC1" w:rsidRDefault="0095304E" w:rsidP="00215BC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58777464" w:history="1">
            <w:r w:rsidR="00215BC1" w:rsidRPr="00EB3DA8">
              <w:rPr>
                <w:rStyle w:val="a7"/>
                <w:noProof/>
                <w:lang w:val="uk-UA"/>
              </w:rPr>
              <w:t>3.</w:t>
            </w:r>
            <w:r w:rsidR="00215BC1">
              <w:rPr>
                <w:rFonts w:asciiTheme="minorHAnsi" w:eastAsiaTheme="minorEastAsia" w:hAnsiTheme="minorHAnsi" w:cstheme="minorBidi"/>
                <w:noProof/>
                <w:sz w:val="22"/>
                <w:lang w:val="uk-UA" w:eastAsia="uk-UA"/>
              </w:rPr>
              <w:tab/>
            </w:r>
            <w:r w:rsidR="00215BC1" w:rsidRPr="00EB3DA8">
              <w:rPr>
                <w:rStyle w:val="a7"/>
                <w:noProof/>
                <w:lang w:val="uk-UA"/>
              </w:rPr>
              <w:t>РЕАЛІЗАЦІЯ ПРОГРАМИ</w:t>
            </w:r>
            <w:r w:rsidR="00215BC1">
              <w:rPr>
                <w:noProof/>
                <w:webHidden/>
              </w:rPr>
              <w:tab/>
            </w:r>
            <w:r w:rsidR="00215BC1">
              <w:rPr>
                <w:noProof/>
                <w:webHidden/>
              </w:rPr>
              <w:fldChar w:fldCharType="begin"/>
            </w:r>
            <w:r w:rsidR="00215BC1">
              <w:rPr>
                <w:noProof/>
                <w:webHidden/>
              </w:rPr>
              <w:instrText xml:space="preserve"> PAGEREF _Toc58777464 \h </w:instrText>
            </w:r>
            <w:r w:rsidR="00215BC1">
              <w:rPr>
                <w:noProof/>
                <w:webHidden/>
              </w:rPr>
            </w:r>
            <w:r w:rsidR="00215BC1">
              <w:rPr>
                <w:noProof/>
                <w:webHidden/>
              </w:rPr>
              <w:fldChar w:fldCharType="separate"/>
            </w:r>
            <w:r w:rsidR="00215BC1">
              <w:rPr>
                <w:noProof/>
                <w:webHidden/>
              </w:rPr>
              <w:t>15</w:t>
            </w:r>
            <w:r w:rsidR="00215BC1">
              <w:rPr>
                <w:noProof/>
                <w:webHidden/>
              </w:rPr>
              <w:fldChar w:fldCharType="end"/>
            </w:r>
          </w:hyperlink>
        </w:p>
        <w:p w:rsidR="00215BC1" w:rsidRDefault="0095304E">
          <w:pPr>
            <w:pStyle w:val="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58777465" w:history="1">
            <w:r w:rsidR="00215BC1" w:rsidRPr="00EB3DA8">
              <w:rPr>
                <w:rStyle w:val="a7"/>
                <w:noProof/>
                <w:lang w:val="uk-UA"/>
              </w:rPr>
              <w:t>3.1</w:t>
            </w:r>
            <w:r w:rsidR="00215BC1">
              <w:rPr>
                <w:rFonts w:asciiTheme="minorHAnsi" w:eastAsiaTheme="minorEastAsia" w:hAnsiTheme="minorHAnsi" w:cstheme="minorBidi"/>
                <w:noProof/>
                <w:sz w:val="22"/>
                <w:lang w:val="uk-UA" w:eastAsia="uk-UA"/>
              </w:rPr>
              <w:tab/>
            </w:r>
            <w:r w:rsidR="00215BC1" w:rsidRPr="00EB3DA8">
              <w:rPr>
                <w:rStyle w:val="a7"/>
                <w:noProof/>
                <w:lang w:val="uk-UA"/>
              </w:rPr>
              <w:t>Опис вхідних даних</w:t>
            </w:r>
            <w:r w:rsidR="00215BC1">
              <w:rPr>
                <w:noProof/>
                <w:webHidden/>
              </w:rPr>
              <w:tab/>
            </w:r>
            <w:r w:rsidR="00215BC1">
              <w:rPr>
                <w:noProof/>
                <w:webHidden/>
              </w:rPr>
              <w:fldChar w:fldCharType="begin"/>
            </w:r>
            <w:r w:rsidR="00215BC1">
              <w:rPr>
                <w:noProof/>
                <w:webHidden/>
              </w:rPr>
              <w:instrText xml:space="preserve"> PAGEREF _Toc58777465 \h </w:instrText>
            </w:r>
            <w:r w:rsidR="00215BC1">
              <w:rPr>
                <w:noProof/>
                <w:webHidden/>
              </w:rPr>
            </w:r>
            <w:r w:rsidR="00215BC1">
              <w:rPr>
                <w:noProof/>
                <w:webHidden/>
              </w:rPr>
              <w:fldChar w:fldCharType="separate"/>
            </w:r>
            <w:r w:rsidR="00215BC1">
              <w:rPr>
                <w:noProof/>
                <w:webHidden/>
              </w:rPr>
              <w:t>15</w:t>
            </w:r>
            <w:r w:rsidR="00215BC1">
              <w:rPr>
                <w:noProof/>
                <w:webHidden/>
              </w:rPr>
              <w:fldChar w:fldCharType="end"/>
            </w:r>
          </w:hyperlink>
        </w:p>
        <w:p w:rsidR="00215BC1" w:rsidRDefault="0095304E">
          <w:pPr>
            <w:pStyle w:val="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58777466" w:history="1">
            <w:r w:rsidR="00215BC1" w:rsidRPr="00EB3DA8">
              <w:rPr>
                <w:rStyle w:val="a7"/>
                <w:noProof/>
                <w:lang w:val="uk-UA"/>
              </w:rPr>
              <w:t>3.2</w:t>
            </w:r>
            <w:r w:rsidR="00215BC1">
              <w:rPr>
                <w:rFonts w:asciiTheme="minorHAnsi" w:eastAsiaTheme="minorEastAsia" w:hAnsiTheme="minorHAnsi" w:cstheme="minorBidi"/>
                <w:noProof/>
                <w:sz w:val="22"/>
                <w:lang w:val="uk-UA" w:eastAsia="uk-UA"/>
              </w:rPr>
              <w:tab/>
            </w:r>
            <w:r w:rsidR="00215BC1" w:rsidRPr="00EB3DA8">
              <w:rPr>
                <w:rStyle w:val="a7"/>
                <w:noProof/>
                <w:lang w:val="uk-UA"/>
              </w:rPr>
              <w:t>Опис результатів</w:t>
            </w:r>
            <w:r w:rsidR="00215BC1">
              <w:rPr>
                <w:noProof/>
                <w:webHidden/>
              </w:rPr>
              <w:tab/>
            </w:r>
            <w:r w:rsidR="00215BC1">
              <w:rPr>
                <w:noProof/>
                <w:webHidden/>
              </w:rPr>
              <w:fldChar w:fldCharType="begin"/>
            </w:r>
            <w:r w:rsidR="00215BC1">
              <w:rPr>
                <w:noProof/>
                <w:webHidden/>
              </w:rPr>
              <w:instrText xml:space="preserve"> PAGEREF _Toc58777466 \h </w:instrText>
            </w:r>
            <w:r w:rsidR="00215BC1">
              <w:rPr>
                <w:noProof/>
                <w:webHidden/>
              </w:rPr>
            </w:r>
            <w:r w:rsidR="00215BC1">
              <w:rPr>
                <w:noProof/>
                <w:webHidden/>
              </w:rPr>
              <w:fldChar w:fldCharType="separate"/>
            </w:r>
            <w:r w:rsidR="00215BC1">
              <w:rPr>
                <w:noProof/>
                <w:webHidden/>
              </w:rPr>
              <w:t>16</w:t>
            </w:r>
            <w:r w:rsidR="00215BC1">
              <w:rPr>
                <w:noProof/>
                <w:webHidden/>
              </w:rPr>
              <w:fldChar w:fldCharType="end"/>
            </w:r>
          </w:hyperlink>
        </w:p>
        <w:p w:rsidR="00215BC1" w:rsidRDefault="0095304E">
          <w:pPr>
            <w:pStyle w:val="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58777467" w:history="1">
            <w:r w:rsidR="00215BC1" w:rsidRPr="00EB3DA8">
              <w:rPr>
                <w:rStyle w:val="a7"/>
                <w:noProof/>
                <w:lang w:val="uk-UA"/>
              </w:rPr>
              <w:t>3.3</w:t>
            </w:r>
            <w:r w:rsidR="00215BC1">
              <w:rPr>
                <w:rFonts w:asciiTheme="minorHAnsi" w:eastAsiaTheme="minorEastAsia" w:hAnsiTheme="minorHAnsi" w:cstheme="minorBidi"/>
                <w:noProof/>
                <w:sz w:val="22"/>
                <w:lang w:val="uk-UA" w:eastAsia="uk-UA"/>
              </w:rPr>
              <w:tab/>
            </w:r>
            <w:r w:rsidR="00215BC1" w:rsidRPr="00EB3DA8">
              <w:rPr>
                <w:rStyle w:val="a7"/>
                <w:noProof/>
                <w:lang w:val="uk-UA"/>
              </w:rPr>
              <w:t>Опис контрольних прикладів</w:t>
            </w:r>
            <w:r w:rsidR="00215BC1">
              <w:rPr>
                <w:noProof/>
                <w:webHidden/>
              </w:rPr>
              <w:tab/>
            </w:r>
            <w:r w:rsidR="00215BC1">
              <w:rPr>
                <w:noProof/>
                <w:webHidden/>
              </w:rPr>
              <w:fldChar w:fldCharType="begin"/>
            </w:r>
            <w:r w:rsidR="00215BC1">
              <w:rPr>
                <w:noProof/>
                <w:webHidden/>
              </w:rPr>
              <w:instrText xml:space="preserve"> PAGEREF _Toc58777467 \h </w:instrText>
            </w:r>
            <w:r w:rsidR="00215BC1">
              <w:rPr>
                <w:noProof/>
                <w:webHidden/>
              </w:rPr>
            </w:r>
            <w:r w:rsidR="00215BC1">
              <w:rPr>
                <w:noProof/>
                <w:webHidden/>
              </w:rPr>
              <w:fldChar w:fldCharType="separate"/>
            </w:r>
            <w:r w:rsidR="00215BC1">
              <w:rPr>
                <w:noProof/>
                <w:webHidden/>
              </w:rPr>
              <w:t>16</w:t>
            </w:r>
            <w:r w:rsidR="00215BC1">
              <w:rPr>
                <w:noProof/>
                <w:webHidden/>
              </w:rPr>
              <w:fldChar w:fldCharType="end"/>
            </w:r>
          </w:hyperlink>
        </w:p>
        <w:p w:rsidR="00215BC1" w:rsidRDefault="0095304E">
          <w:pPr>
            <w:pStyle w:val="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58777468" w:history="1">
            <w:r w:rsidR="00215BC1" w:rsidRPr="00EB3DA8">
              <w:rPr>
                <w:rStyle w:val="a7"/>
                <w:noProof/>
                <w:lang w:val="uk-UA"/>
              </w:rPr>
              <w:t>3.4</w:t>
            </w:r>
            <w:r w:rsidR="00215BC1">
              <w:rPr>
                <w:rFonts w:asciiTheme="minorHAnsi" w:eastAsiaTheme="minorEastAsia" w:hAnsiTheme="minorHAnsi" w:cstheme="minorBidi"/>
                <w:noProof/>
                <w:sz w:val="22"/>
                <w:lang w:val="uk-UA" w:eastAsia="uk-UA"/>
              </w:rPr>
              <w:tab/>
            </w:r>
            <w:r w:rsidR="00215BC1" w:rsidRPr="00EB3DA8">
              <w:rPr>
                <w:rStyle w:val="a7"/>
                <w:noProof/>
                <w:lang w:val="uk-UA"/>
              </w:rPr>
              <w:t>Експериментальні розрахунки</w:t>
            </w:r>
            <w:r w:rsidR="00215BC1">
              <w:rPr>
                <w:noProof/>
                <w:webHidden/>
              </w:rPr>
              <w:tab/>
            </w:r>
            <w:r w:rsidR="00215BC1">
              <w:rPr>
                <w:noProof/>
                <w:webHidden/>
              </w:rPr>
              <w:fldChar w:fldCharType="begin"/>
            </w:r>
            <w:r w:rsidR="00215BC1">
              <w:rPr>
                <w:noProof/>
                <w:webHidden/>
              </w:rPr>
              <w:instrText xml:space="preserve"> PAGEREF _Toc58777468 \h </w:instrText>
            </w:r>
            <w:r w:rsidR="00215BC1">
              <w:rPr>
                <w:noProof/>
                <w:webHidden/>
              </w:rPr>
            </w:r>
            <w:r w:rsidR="00215BC1">
              <w:rPr>
                <w:noProof/>
                <w:webHidden/>
              </w:rPr>
              <w:fldChar w:fldCharType="separate"/>
            </w:r>
            <w:r w:rsidR="00215BC1">
              <w:rPr>
                <w:noProof/>
                <w:webHidden/>
              </w:rPr>
              <w:t>18</w:t>
            </w:r>
            <w:r w:rsidR="00215BC1">
              <w:rPr>
                <w:noProof/>
                <w:webHidden/>
              </w:rPr>
              <w:fldChar w:fldCharType="end"/>
            </w:r>
          </w:hyperlink>
        </w:p>
        <w:p w:rsidR="00215BC1" w:rsidRDefault="0095304E" w:rsidP="00215BC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58777469" w:history="1">
            <w:r w:rsidR="00215BC1" w:rsidRPr="00EB3DA8">
              <w:rPr>
                <w:rStyle w:val="a7"/>
                <w:noProof/>
                <w:lang w:val="uk-UA"/>
              </w:rPr>
              <w:t>ВИСНОВКИ</w:t>
            </w:r>
            <w:r w:rsidR="00215BC1">
              <w:rPr>
                <w:noProof/>
                <w:webHidden/>
              </w:rPr>
              <w:tab/>
            </w:r>
            <w:r w:rsidR="00215BC1">
              <w:rPr>
                <w:noProof/>
                <w:webHidden/>
              </w:rPr>
              <w:fldChar w:fldCharType="begin"/>
            </w:r>
            <w:r w:rsidR="00215BC1">
              <w:rPr>
                <w:noProof/>
                <w:webHidden/>
              </w:rPr>
              <w:instrText xml:space="preserve"> PAGEREF _Toc58777469 \h </w:instrText>
            </w:r>
            <w:r w:rsidR="00215BC1">
              <w:rPr>
                <w:noProof/>
                <w:webHidden/>
              </w:rPr>
            </w:r>
            <w:r w:rsidR="00215BC1">
              <w:rPr>
                <w:noProof/>
                <w:webHidden/>
              </w:rPr>
              <w:fldChar w:fldCharType="separate"/>
            </w:r>
            <w:r w:rsidR="00215BC1">
              <w:rPr>
                <w:noProof/>
                <w:webHidden/>
              </w:rPr>
              <w:t>20</w:t>
            </w:r>
            <w:r w:rsidR="00215BC1">
              <w:rPr>
                <w:noProof/>
                <w:webHidden/>
              </w:rPr>
              <w:fldChar w:fldCharType="end"/>
            </w:r>
          </w:hyperlink>
        </w:p>
        <w:p w:rsidR="00215BC1" w:rsidRDefault="0095304E" w:rsidP="00215BC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58777470" w:history="1">
            <w:r w:rsidR="00215BC1" w:rsidRPr="00EB3DA8">
              <w:rPr>
                <w:rStyle w:val="a7"/>
                <w:noProof/>
                <w:lang w:val="uk-UA"/>
              </w:rPr>
              <w:t>ЛІТЕРАТУРА</w:t>
            </w:r>
            <w:r w:rsidR="00215BC1">
              <w:rPr>
                <w:noProof/>
                <w:webHidden/>
              </w:rPr>
              <w:tab/>
            </w:r>
            <w:r w:rsidR="00215BC1">
              <w:rPr>
                <w:noProof/>
                <w:webHidden/>
              </w:rPr>
              <w:fldChar w:fldCharType="begin"/>
            </w:r>
            <w:r w:rsidR="00215BC1">
              <w:rPr>
                <w:noProof/>
                <w:webHidden/>
              </w:rPr>
              <w:instrText xml:space="preserve"> PAGEREF _Toc58777470 \h </w:instrText>
            </w:r>
            <w:r w:rsidR="00215BC1">
              <w:rPr>
                <w:noProof/>
                <w:webHidden/>
              </w:rPr>
            </w:r>
            <w:r w:rsidR="00215BC1">
              <w:rPr>
                <w:noProof/>
                <w:webHidden/>
              </w:rPr>
              <w:fldChar w:fldCharType="separate"/>
            </w:r>
            <w:r w:rsidR="00215BC1">
              <w:rPr>
                <w:noProof/>
                <w:webHidden/>
              </w:rPr>
              <w:t>21</w:t>
            </w:r>
            <w:r w:rsidR="00215BC1">
              <w:rPr>
                <w:noProof/>
                <w:webHidden/>
              </w:rPr>
              <w:fldChar w:fldCharType="end"/>
            </w:r>
          </w:hyperlink>
        </w:p>
        <w:p w:rsidR="00215BC1" w:rsidRDefault="0095304E" w:rsidP="00215BC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58777471" w:history="1">
            <w:r w:rsidR="00215BC1" w:rsidRPr="00EB3DA8">
              <w:rPr>
                <w:rStyle w:val="a7"/>
                <w:noProof/>
                <w:lang w:val="uk-UA"/>
              </w:rPr>
              <w:t>ДОДАТОК А</w:t>
            </w:r>
            <w:r w:rsidR="00215BC1">
              <w:rPr>
                <w:noProof/>
                <w:webHidden/>
              </w:rPr>
              <w:tab/>
            </w:r>
            <w:r w:rsidR="00215BC1">
              <w:rPr>
                <w:noProof/>
                <w:webHidden/>
              </w:rPr>
              <w:fldChar w:fldCharType="begin"/>
            </w:r>
            <w:r w:rsidR="00215BC1">
              <w:rPr>
                <w:noProof/>
                <w:webHidden/>
              </w:rPr>
              <w:instrText xml:space="preserve"> PAGEREF _Toc58777471 \h </w:instrText>
            </w:r>
            <w:r w:rsidR="00215BC1">
              <w:rPr>
                <w:noProof/>
                <w:webHidden/>
              </w:rPr>
            </w:r>
            <w:r w:rsidR="00215BC1">
              <w:rPr>
                <w:noProof/>
                <w:webHidden/>
              </w:rPr>
              <w:fldChar w:fldCharType="separate"/>
            </w:r>
            <w:r w:rsidR="00215BC1">
              <w:rPr>
                <w:noProof/>
                <w:webHidden/>
              </w:rPr>
              <w:t>22</w:t>
            </w:r>
            <w:r w:rsidR="00215BC1">
              <w:rPr>
                <w:noProof/>
                <w:webHidden/>
              </w:rPr>
              <w:fldChar w:fldCharType="end"/>
            </w:r>
          </w:hyperlink>
        </w:p>
        <w:p w:rsidR="00215BC1" w:rsidRDefault="0095304E" w:rsidP="00215BC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58777472" w:history="1">
            <w:r w:rsidR="00215BC1" w:rsidRPr="00EB3DA8">
              <w:rPr>
                <w:rStyle w:val="a7"/>
                <w:noProof/>
                <w:lang w:val="uk-UA"/>
              </w:rPr>
              <w:t>ДОДАТОК Б</w:t>
            </w:r>
            <w:r w:rsidR="00215BC1">
              <w:rPr>
                <w:noProof/>
                <w:webHidden/>
              </w:rPr>
              <w:tab/>
            </w:r>
            <w:r w:rsidR="00215BC1">
              <w:rPr>
                <w:noProof/>
                <w:webHidden/>
              </w:rPr>
              <w:fldChar w:fldCharType="begin"/>
            </w:r>
            <w:r w:rsidR="00215BC1">
              <w:rPr>
                <w:noProof/>
                <w:webHidden/>
              </w:rPr>
              <w:instrText xml:space="preserve"> PAGEREF _Toc58777472 \h </w:instrText>
            </w:r>
            <w:r w:rsidR="00215BC1">
              <w:rPr>
                <w:noProof/>
                <w:webHidden/>
              </w:rPr>
            </w:r>
            <w:r w:rsidR="00215BC1">
              <w:rPr>
                <w:noProof/>
                <w:webHidden/>
              </w:rPr>
              <w:fldChar w:fldCharType="separate"/>
            </w:r>
            <w:r w:rsidR="00215BC1">
              <w:rPr>
                <w:noProof/>
                <w:webHidden/>
              </w:rPr>
              <w:t>24</w:t>
            </w:r>
            <w:r w:rsidR="00215BC1">
              <w:rPr>
                <w:noProof/>
                <w:webHidden/>
              </w:rPr>
              <w:fldChar w:fldCharType="end"/>
            </w:r>
          </w:hyperlink>
        </w:p>
        <w:p w:rsidR="00215BC1" w:rsidRDefault="0095304E" w:rsidP="00215BC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58777473" w:history="1">
            <w:r w:rsidR="00215BC1" w:rsidRPr="00EB3DA8">
              <w:rPr>
                <w:rStyle w:val="a7"/>
                <w:noProof/>
                <w:lang w:val="uk-UA"/>
              </w:rPr>
              <w:t>ДОДАТОК В</w:t>
            </w:r>
            <w:r w:rsidR="00215BC1">
              <w:rPr>
                <w:noProof/>
                <w:webHidden/>
              </w:rPr>
              <w:tab/>
            </w:r>
            <w:r w:rsidR="00215BC1">
              <w:rPr>
                <w:noProof/>
                <w:webHidden/>
              </w:rPr>
              <w:fldChar w:fldCharType="begin"/>
            </w:r>
            <w:r w:rsidR="00215BC1">
              <w:rPr>
                <w:noProof/>
                <w:webHidden/>
              </w:rPr>
              <w:instrText xml:space="preserve"> PAGEREF _Toc58777473 \h </w:instrText>
            </w:r>
            <w:r w:rsidR="00215BC1">
              <w:rPr>
                <w:noProof/>
                <w:webHidden/>
              </w:rPr>
            </w:r>
            <w:r w:rsidR="00215BC1">
              <w:rPr>
                <w:noProof/>
                <w:webHidden/>
              </w:rPr>
              <w:fldChar w:fldCharType="separate"/>
            </w:r>
            <w:r w:rsidR="00215BC1">
              <w:rPr>
                <w:noProof/>
                <w:webHidden/>
              </w:rPr>
              <w:t>32</w:t>
            </w:r>
            <w:r w:rsidR="00215BC1">
              <w:rPr>
                <w:noProof/>
                <w:webHidden/>
              </w:rPr>
              <w:fldChar w:fldCharType="end"/>
            </w:r>
          </w:hyperlink>
        </w:p>
        <w:p w:rsidR="006121EA" w:rsidRPr="00FE349E" w:rsidRDefault="006121EA" w:rsidP="00FE349E">
          <w:pPr>
            <w:spacing w:line="360" w:lineRule="auto"/>
            <w:rPr>
              <w:sz w:val="28"/>
              <w:szCs w:val="28"/>
              <w:lang w:val="en-US"/>
            </w:rPr>
          </w:pPr>
          <w:r w:rsidRPr="00FE349E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6121EA" w:rsidRPr="00FE349E" w:rsidRDefault="006121EA" w:rsidP="00FE349E">
      <w:pPr>
        <w:spacing w:after="160" w:line="360" w:lineRule="auto"/>
        <w:rPr>
          <w:sz w:val="28"/>
          <w:szCs w:val="28"/>
          <w:lang w:val="en-US"/>
        </w:rPr>
      </w:pPr>
      <w:r w:rsidRPr="00FE349E">
        <w:rPr>
          <w:sz w:val="28"/>
          <w:szCs w:val="28"/>
          <w:lang w:val="en-US"/>
        </w:rPr>
        <w:br w:type="page"/>
      </w:r>
    </w:p>
    <w:p w:rsidR="006121EA" w:rsidRPr="00ED093C" w:rsidRDefault="006121EA" w:rsidP="00ED093C">
      <w:pPr>
        <w:pStyle w:val="a5"/>
        <w:numPr>
          <w:ilvl w:val="0"/>
          <w:numId w:val="3"/>
        </w:numPr>
        <w:overflowPunct/>
        <w:autoSpaceDE/>
        <w:autoSpaceDN/>
        <w:adjustRightInd/>
        <w:spacing w:after="200" w:line="360" w:lineRule="auto"/>
        <w:jc w:val="center"/>
        <w:textAlignment w:val="auto"/>
        <w:outlineLvl w:val="0"/>
        <w:rPr>
          <w:sz w:val="28"/>
          <w:szCs w:val="28"/>
          <w:lang w:val="uk-UA"/>
        </w:rPr>
      </w:pPr>
      <w:bookmarkStart w:id="0" w:name="_Toc58777457"/>
      <w:r w:rsidRPr="00FE349E">
        <w:rPr>
          <w:sz w:val="28"/>
          <w:szCs w:val="28"/>
          <w:lang w:val="uk-UA"/>
        </w:rPr>
        <w:lastRenderedPageBreak/>
        <w:t>ПОСТАНОВКА ЗАДАЧІ</w:t>
      </w:r>
      <w:bookmarkEnd w:id="0"/>
    </w:p>
    <w:p w:rsidR="00795B4E" w:rsidRDefault="00795B4E" w:rsidP="00FE349E">
      <w:pPr>
        <w:spacing w:line="360" w:lineRule="auto"/>
        <w:ind w:firstLine="360"/>
        <w:rPr>
          <w:color w:val="222222"/>
          <w:sz w:val="28"/>
          <w:szCs w:val="28"/>
          <w:shd w:val="clear" w:color="auto" w:fill="FFFFFF"/>
          <w:lang w:val="uk-UA"/>
        </w:rPr>
      </w:pPr>
      <w:r>
        <w:rPr>
          <w:color w:val="222222"/>
          <w:sz w:val="28"/>
          <w:szCs w:val="28"/>
          <w:shd w:val="clear" w:color="auto" w:fill="FFFFFF"/>
          <w:lang w:val="uk-UA"/>
        </w:rPr>
        <w:t>Отже обернення матриці методом Крамера. Для виконання цього завдання слід розібрати його на кроки.</w:t>
      </w:r>
    </w:p>
    <w:p w:rsidR="00990D11" w:rsidRPr="00FE349E" w:rsidRDefault="009C7DEF" w:rsidP="00FE349E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FE349E">
        <w:rPr>
          <w:sz w:val="28"/>
          <w:szCs w:val="28"/>
          <w:lang w:val="uk-UA"/>
        </w:rPr>
        <w:t>В загальному, мету роботи можна розділити на декілька підпунктів.</w:t>
      </w:r>
    </w:p>
    <w:p w:rsidR="00990D11" w:rsidRPr="00FE349E" w:rsidRDefault="00990D11" w:rsidP="00FE349E">
      <w:pPr>
        <w:pStyle w:val="a5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uk-UA"/>
        </w:rPr>
      </w:pPr>
      <w:r w:rsidRPr="00FE349E">
        <w:rPr>
          <w:sz w:val="28"/>
          <w:szCs w:val="28"/>
          <w:lang w:val="uk-UA"/>
        </w:rPr>
        <w:t>Вивчення математичної складової задачі;</w:t>
      </w:r>
    </w:p>
    <w:p w:rsidR="00990D11" w:rsidRPr="00FE349E" w:rsidRDefault="00990D11" w:rsidP="00FE349E">
      <w:pPr>
        <w:pStyle w:val="a5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uk-UA"/>
        </w:rPr>
      </w:pPr>
      <w:r w:rsidRPr="00FE349E">
        <w:rPr>
          <w:sz w:val="28"/>
          <w:szCs w:val="28"/>
          <w:lang w:val="uk-UA"/>
        </w:rPr>
        <w:t xml:space="preserve">Отримання базових знань мови програмування </w:t>
      </w:r>
      <w:r w:rsidRPr="00FE349E">
        <w:rPr>
          <w:sz w:val="28"/>
          <w:szCs w:val="28"/>
          <w:lang w:val="en-US"/>
        </w:rPr>
        <w:t>Python</w:t>
      </w:r>
      <w:r w:rsidRPr="00FE349E">
        <w:rPr>
          <w:sz w:val="28"/>
          <w:szCs w:val="28"/>
        </w:rPr>
        <w:t>, необхідних для реалізації завдання</w:t>
      </w:r>
      <w:r w:rsidRPr="00FE349E">
        <w:rPr>
          <w:sz w:val="28"/>
          <w:szCs w:val="28"/>
          <w:lang w:val="uk-UA"/>
        </w:rPr>
        <w:t>;</w:t>
      </w:r>
    </w:p>
    <w:p w:rsidR="00990D11" w:rsidRPr="00FE349E" w:rsidRDefault="00990D11" w:rsidP="00FE349E">
      <w:pPr>
        <w:pStyle w:val="a5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uk-UA"/>
        </w:rPr>
      </w:pPr>
      <w:r w:rsidRPr="00FE349E">
        <w:rPr>
          <w:sz w:val="28"/>
          <w:szCs w:val="28"/>
          <w:lang w:val="uk-UA"/>
        </w:rPr>
        <w:t>Створення схеми дії програми та її взаємодії з користувачем;</w:t>
      </w:r>
    </w:p>
    <w:p w:rsidR="00990D11" w:rsidRPr="00FE349E" w:rsidRDefault="00990D11" w:rsidP="00FE349E">
      <w:pPr>
        <w:pStyle w:val="a5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uk-UA"/>
        </w:rPr>
      </w:pPr>
      <w:r w:rsidRPr="00FE349E">
        <w:rPr>
          <w:sz w:val="28"/>
          <w:szCs w:val="28"/>
          <w:lang w:val="uk-UA"/>
        </w:rPr>
        <w:t>Написання допоміжних функцій, що будуть потрібними для виконання програмою поставленої задачі;</w:t>
      </w:r>
    </w:p>
    <w:p w:rsidR="00990D11" w:rsidRPr="00FE349E" w:rsidRDefault="00990D11" w:rsidP="00FE349E">
      <w:pPr>
        <w:pStyle w:val="a5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uk-UA"/>
        </w:rPr>
      </w:pPr>
      <w:r w:rsidRPr="00FE349E">
        <w:rPr>
          <w:sz w:val="28"/>
          <w:szCs w:val="28"/>
          <w:lang w:val="uk-UA"/>
        </w:rPr>
        <w:t>Передбачення коректного вводу та виводу даних з метою отримання чітких та правильних результатів та недопуску помилок в ході виконання програми;</w:t>
      </w:r>
    </w:p>
    <w:p w:rsidR="00990D11" w:rsidRPr="00FE349E" w:rsidRDefault="00990D11" w:rsidP="00FE349E">
      <w:pPr>
        <w:pStyle w:val="a5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uk-UA"/>
        </w:rPr>
      </w:pPr>
      <w:r w:rsidRPr="00FE349E">
        <w:rPr>
          <w:sz w:val="28"/>
          <w:szCs w:val="28"/>
          <w:lang w:val="uk-UA"/>
        </w:rPr>
        <w:t>Створення ескізів інтерфейсу програми (за можливості – його реалізація)</w:t>
      </w:r>
    </w:p>
    <w:p w:rsidR="006121EA" w:rsidRPr="00FE349E" w:rsidRDefault="00990D11" w:rsidP="00FE349E">
      <w:pPr>
        <w:spacing w:line="360" w:lineRule="auto"/>
        <w:jc w:val="both"/>
        <w:rPr>
          <w:sz w:val="28"/>
          <w:szCs w:val="28"/>
          <w:lang w:val="uk-UA"/>
        </w:rPr>
      </w:pPr>
      <w:r w:rsidRPr="00FE349E">
        <w:rPr>
          <w:sz w:val="28"/>
          <w:szCs w:val="28"/>
          <w:lang w:val="uk-UA"/>
        </w:rPr>
        <w:t xml:space="preserve">Для використання програми необхідною та достатньою умовою є встановлення на робочому девайсі користувача мови програмування </w:t>
      </w:r>
      <w:r w:rsidRPr="00FE349E">
        <w:rPr>
          <w:sz w:val="28"/>
          <w:szCs w:val="28"/>
          <w:lang w:val="en-US"/>
        </w:rPr>
        <w:t>Python</w:t>
      </w:r>
      <w:r w:rsidRPr="00FE349E">
        <w:rPr>
          <w:sz w:val="28"/>
          <w:szCs w:val="28"/>
          <w:lang w:val="uk-UA"/>
        </w:rPr>
        <w:t xml:space="preserve"> (</w:t>
      </w:r>
      <w:r w:rsidR="00795B4E">
        <w:rPr>
          <w:sz w:val="28"/>
          <w:szCs w:val="28"/>
          <w:lang w:val="uk-UA"/>
        </w:rPr>
        <w:t>версії 3.</w:t>
      </w:r>
      <w:r w:rsidR="00231B80" w:rsidRPr="00FE349E">
        <w:rPr>
          <w:sz w:val="28"/>
          <w:szCs w:val="28"/>
          <w:lang w:val="uk-UA"/>
        </w:rPr>
        <w:t xml:space="preserve">+) та бібліотек </w:t>
      </w:r>
      <w:r w:rsidR="00231B80" w:rsidRPr="00FE349E">
        <w:rPr>
          <w:sz w:val="28"/>
          <w:szCs w:val="28"/>
          <w:lang w:val="en-US"/>
        </w:rPr>
        <w:t>NumPy</w:t>
      </w:r>
      <w:r w:rsidR="00231B80" w:rsidRPr="00FE349E">
        <w:rPr>
          <w:sz w:val="28"/>
          <w:szCs w:val="28"/>
          <w:lang w:val="uk-UA"/>
        </w:rPr>
        <w:t xml:space="preserve"> та </w:t>
      </w:r>
      <w:r w:rsidR="00231B80" w:rsidRPr="00FE349E">
        <w:rPr>
          <w:sz w:val="28"/>
          <w:szCs w:val="28"/>
          <w:lang w:val="en-US"/>
        </w:rPr>
        <w:t>Itertools</w:t>
      </w:r>
      <w:r w:rsidR="00231B80" w:rsidRPr="00FE349E">
        <w:rPr>
          <w:sz w:val="28"/>
          <w:szCs w:val="28"/>
          <w:lang w:val="uk-UA"/>
        </w:rPr>
        <w:t>, котрі використовуються у програмі для полегшення проміжних завдань та покращення візуального сприйняття виведених даних.</w:t>
      </w:r>
      <w:r w:rsidR="006121EA" w:rsidRPr="00FE349E">
        <w:rPr>
          <w:sz w:val="28"/>
          <w:szCs w:val="28"/>
          <w:lang w:val="uk-UA"/>
        </w:rPr>
        <w:br w:type="page"/>
      </w:r>
    </w:p>
    <w:p w:rsidR="006121EA" w:rsidRPr="00FE349E" w:rsidRDefault="006121EA" w:rsidP="00FE349E">
      <w:pPr>
        <w:pStyle w:val="a5"/>
        <w:numPr>
          <w:ilvl w:val="0"/>
          <w:numId w:val="3"/>
        </w:numPr>
        <w:overflowPunct/>
        <w:autoSpaceDE/>
        <w:autoSpaceDN/>
        <w:adjustRightInd/>
        <w:spacing w:after="200" w:line="360" w:lineRule="auto"/>
        <w:jc w:val="center"/>
        <w:textAlignment w:val="auto"/>
        <w:outlineLvl w:val="0"/>
        <w:rPr>
          <w:sz w:val="28"/>
          <w:szCs w:val="28"/>
          <w:lang w:val="uk-UA"/>
        </w:rPr>
      </w:pPr>
      <w:bookmarkStart w:id="1" w:name="_Toc58777458"/>
      <w:r w:rsidRPr="00FE349E">
        <w:rPr>
          <w:sz w:val="28"/>
          <w:szCs w:val="28"/>
          <w:lang w:val="uk-UA"/>
        </w:rPr>
        <w:lastRenderedPageBreak/>
        <w:t>ПРОЕКТУВАННЯ ПРОГРАМНИХ ЗАСОБІВ</w:t>
      </w:r>
      <w:bookmarkEnd w:id="1"/>
    </w:p>
    <w:p w:rsidR="006121EA" w:rsidRDefault="006121EA" w:rsidP="00FE349E">
      <w:pPr>
        <w:pStyle w:val="a5"/>
        <w:numPr>
          <w:ilvl w:val="0"/>
          <w:numId w:val="10"/>
        </w:numPr>
        <w:overflowPunct/>
        <w:autoSpaceDE/>
        <w:autoSpaceDN/>
        <w:adjustRightInd/>
        <w:spacing w:after="160" w:line="360" w:lineRule="auto"/>
        <w:textAlignment w:val="auto"/>
        <w:outlineLvl w:val="1"/>
        <w:rPr>
          <w:sz w:val="28"/>
          <w:szCs w:val="28"/>
          <w:lang w:val="uk-UA"/>
        </w:rPr>
      </w:pPr>
      <w:r w:rsidRPr="00FE349E">
        <w:rPr>
          <w:sz w:val="28"/>
          <w:szCs w:val="28"/>
          <w:lang w:val="uk-UA"/>
        </w:rPr>
        <w:t xml:space="preserve"> </w:t>
      </w:r>
      <w:bookmarkStart w:id="2" w:name="_Toc58777459"/>
      <w:r w:rsidRPr="00FE349E">
        <w:rPr>
          <w:sz w:val="28"/>
          <w:szCs w:val="28"/>
          <w:lang w:val="uk-UA"/>
        </w:rPr>
        <w:t>Методи вирішення задач</w:t>
      </w:r>
      <w:bookmarkEnd w:id="2"/>
    </w:p>
    <w:p w:rsidR="00955A83" w:rsidRDefault="00955A83" w:rsidP="00955A83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/>
        <w:rPr>
          <w:color w:val="000000"/>
          <w:sz w:val="28"/>
          <w:szCs w:val="28"/>
        </w:rPr>
      </w:pPr>
      <w:r w:rsidRPr="00955A83">
        <w:rPr>
          <w:color w:val="000000"/>
          <w:sz w:val="28"/>
          <w:szCs w:val="28"/>
        </w:rPr>
        <w:t>Перш за все для реалізації цього методу, треба знайти алгебраїчне доповнення для кожного елемента матриці.</w:t>
      </w:r>
      <w:r>
        <w:rPr>
          <w:color w:val="000000"/>
          <w:sz w:val="28"/>
          <w:szCs w:val="28"/>
        </w:rPr>
        <w:t xml:space="preserve"> </w:t>
      </w:r>
    </w:p>
    <w:p w:rsidR="00955A83" w:rsidRPr="00955A83" w:rsidRDefault="00955A83" w:rsidP="00955A83">
      <w:pPr>
        <w:shd w:val="clear" w:color="auto" w:fill="F5F5F5"/>
        <w:overflowPunct/>
        <w:autoSpaceDE/>
        <w:autoSpaceDN/>
        <w:adjustRightInd/>
        <w:spacing w:after="135" w:line="360" w:lineRule="auto"/>
        <w:textAlignment w:val="auto"/>
        <w:rPr>
          <w:color w:val="080B47"/>
          <w:sz w:val="28"/>
          <w:szCs w:val="28"/>
        </w:rPr>
      </w:pPr>
      <w:r w:rsidRPr="00955A83">
        <w:rPr>
          <w:b/>
          <w:bCs/>
          <w:color w:val="080B47"/>
          <w:sz w:val="28"/>
          <w:szCs w:val="28"/>
        </w:rPr>
        <w:t>Алгебраїчне доповнення</w:t>
      </w:r>
      <w:r w:rsidRPr="00955A83">
        <w:rPr>
          <w:color w:val="080B47"/>
          <w:sz w:val="28"/>
          <w:szCs w:val="28"/>
        </w:rPr>
        <w:t> </w:t>
      </w:r>
      <w:r w:rsidRPr="00955A83">
        <w:rPr>
          <w:i/>
          <w:iCs/>
          <w:color w:val="3B3BE2"/>
          <w:sz w:val="28"/>
          <w:szCs w:val="28"/>
        </w:rPr>
        <w:t>А[j,k]</w:t>
      </w:r>
      <w:r w:rsidRPr="00955A83">
        <w:rPr>
          <w:color w:val="080B47"/>
          <w:sz w:val="28"/>
          <w:szCs w:val="28"/>
        </w:rPr>
        <w:t> – це мінор </w:t>
      </w:r>
      <w:r w:rsidRPr="00955A83">
        <w:rPr>
          <w:i/>
          <w:iCs/>
          <w:color w:val="3B3BE2"/>
          <w:sz w:val="28"/>
          <w:szCs w:val="28"/>
        </w:rPr>
        <w:t>M[j,k]</w:t>
      </w:r>
      <w:r w:rsidRPr="00955A83">
        <w:rPr>
          <w:color w:val="080B47"/>
          <w:sz w:val="28"/>
          <w:szCs w:val="28"/>
        </w:rPr>
        <w:t>, взятий зі знаком "плюс" , якщо </w:t>
      </w:r>
      <w:r w:rsidRPr="00955A83">
        <w:rPr>
          <w:i/>
          <w:iCs/>
          <w:color w:val="3B3BE2"/>
          <w:sz w:val="28"/>
          <w:szCs w:val="28"/>
        </w:rPr>
        <w:t>j+k</w:t>
      </w:r>
      <w:r w:rsidRPr="00955A83">
        <w:rPr>
          <w:color w:val="080B47"/>
          <w:sz w:val="28"/>
          <w:szCs w:val="28"/>
        </w:rPr>
        <w:t> – парне число і зі знаком "мінус" – якщо непарне</w:t>
      </w:r>
      <w:r w:rsidRPr="00955A83">
        <w:rPr>
          <w:color w:val="080B47"/>
          <w:sz w:val="28"/>
          <w:szCs w:val="28"/>
        </w:rPr>
        <w:br/>
      </w:r>
      <w:r w:rsidRPr="00955A83">
        <w:rPr>
          <w:noProof/>
          <w:color w:val="080B47"/>
          <w:sz w:val="28"/>
          <w:szCs w:val="28"/>
        </w:rPr>
        <w:drawing>
          <wp:inline distT="0" distB="0" distL="0" distR="0">
            <wp:extent cx="1310640" cy="312420"/>
            <wp:effectExtent l="0" t="0" r="3810" b="0"/>
            <wp:docPr id="12" name="Рисунок 12" descr="алгебраїчне доповнення, 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лгебраїчне доповнення, формул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5A83">
        <w:rPr>
          <w:color w:val="080B47"/>
          <w:sz w:val="28"/>
          <w:szCs w:val="28"/>
        </w:rPr>
        <w:br/>
      </w:r>
      <w:r w:rsidRPr="00955A83">
        <w:rPr>
          <w:b/>
          <w:bCs/>
          <w:color w:val="080B47"/>
          <w:sz w:val="28"/>
          <w:szCs w:val="28"/>
        </w:rPr>
        <w:t>Матриця алгебраїчнихбдоповнень</w:t>
      </w:r>
      <w:r w:rsidRPr="00955A83">
        <w:rPr>
          <w:color w:val="080B47"/>
          <w:sz w:val="28"/>
          <w:szCs w:val="28"/>
        </w:rPr>
        <w:t> - це матрия складена з визначників </w:t>
      </w:r>
      <w:r w:rsidRPr="00955A83">
        <w:rPr>
          <w:i/>
          <w:iCs/>
          <w:color w:val="3B3BE2"/>
          <w:sz w:val="28"/>
          <w:szCs w:val="28"/>
        </w:rPr>
        <w:t>А[j,k],j,k=1..n.</w:t>
      </w:r>
    </w:p>
    <w:p w:rsidR="00955A83" w:rsidRPr="00955A83" w:rsidRDefault="00955A83" w:rsidP="00955A83">
      <w:pPr>
        <w:shd w:val="clear" w:color="auto" w:fill="F5F5F5"/>
        <w:overflowPunct/>
        <w:autoSpaceDE/>
        <w:autoSpaceDN/>
        <w:adjustRightInd/>
        <w:spacing w:after="135" w:line="360" w:lineRule="auto"/>
        <w:textAlignment w:val="auto"/>
        <w:rPr>
          <w:color w:val="080B47"/>
          <w:sz w:val="28"/>
          <w:szCs w:val="28"/>
        </w:rPr>
      </w:pPr>
      <w:r w:rsidRPr="00955A83">
        <w:rPr>
          <w:color w:val="080B47"/>
          <w:sz w:val="28"/>
          <w:szCs w:val="28"/>
        </w:rPr>
        <w:t>Знаки мінорів спрощено можна подати у вигляді схем</w:t>
      </w:r>
      <w:r w:rsidRPr="00955A83">
        <w:rPr>
          <w:noProof/>
          <w:color w:val="080B47"/>
          <w:sz w:val="28"/>
          <w:szCs w:val="28"/>
        </w:rPr>
        <w:drawing>
          <wp:inline distT="0" distB="0" distL="0" distR="0">
            <wp:extent cx="1104900" cy="708660"/>
            <wp:effectExtent l="0" t="0" r="0" b="0"/>
            <wp:docPr id="7" name="Рисунок 7" descr="знаки до мінорів третього поряд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знаки до мінорів третього порядку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A83" w:rsidRPr="00955A83" w:rsidRDefault="00955A83" w:rsidP="00955A83">
      <w:pPr>
        <w:shd w:val="clear" w:color="auto" w:fill="F5F5F5"/>
        <w:overflowPunct/>
        <w:autoSpaceDE/>
        <w:autoSpaceDN/>
        <w:adjustRightInd/>
        <w:spacing w:after="135" w:line="360" w:lineRule="auto"/>
        <w:textAlignment w:val="auto"/>
        <w:rPr>
          <w:color w:val="080B47"/>
          <w:sz w:val="28"/>
          <w:szCs w:val="28"/>
        </w:rPr>
      </w:pPr>
      <w:r w:rsidRPr="00955A83">
        <w:rPr>
          <w:noProof/>
          <w:color w:val="080B47"/>
          <w:sz w:val="28"/>
          <w:szCs w:val="28"/>
        </w:rPr>
        <w:drawing>
          <wp:inline distT="0" distB="0" distL="0" distR="0">
            <wp:extent cx="1341120" cy="914400"/>
            <wp:effectExtent l="0" t="0" r="0" b="0"/>
            <wp:docPr id="6" name="Рисунок 6" descr="знаки до мінорів четвертого поряд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наки до мінорів четвертого порядку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A83" w:rsidRPr="00955A83" w:rsidRDefault="00955A83" w:rsidP="00955A83">
      <w:pPr>
        <w:shd w:val="clear" w:color="auto" w:fill="F5F5F5"/>
        <w:overflowPunct/>
        <w:autoSpaceDE/>
        <w:autoSpaceDN/>
        <w:adjustRightInd/>
        <w:spacing w:after="135" w:line="360" w:lineRule="auto"/>
        <w:textAlignment w:val="auto"/>
        <w:rPr>
          <w:color w:val="080B47"/>
          <w:sz w:val="28"/>
          <w:szCs w:val="28"/>
        </w:rPr>
      </w:pPr>
      <w:r w:rsidRPr="00955A83">
        <w:rPr>
          <w:noProof/>
          <w:color w:val="080B47"/>
          <w:sz w:val="28"/>
          <w:szCs w:val="28"/>
        </w:rPr>
        <w:drawing>
          <wp:inline distT="0" distB="0" distL="0" distR="0">
            <wp:extent cx="1562100" cy="1143000"/>
            <wp:effectExtent l="0" t="0" r="0" b="0"/>
            <wp:docPr id="5" name="Рисунок 5" descr="знаки до мінорів п'ятого поряд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наки до мінорів п'ятого порядку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5A83">
        <w:rPr>
          <w:color w:val="080B47"/>
          <w:sz w:val="28"/>
          <w:szCs w:val="28"/>
        </w:rPr>
        <w:t>Визначник будь-якого порядку n, згідно правила Лапласа, можна записати у вигляді суми по парних добутків елементів рядків (стовпців) на їх алгебраїчні доповнення.</w:t>
      </w:r>
      <w:r w:rsidRPr="00955A83">
        <w:rPr>
          <w:color w:val="080B47"/>
          <w:sz w:val="28"/>
          <w:szCs w:val="28"/>
        </w:rPr>
        <w:br/>
      </w:r>
      <w:r w:rsidRPr="00955A83">
        <w:rPr>
          <w:noProof/>
          <w:color w:val="080B47"/>
          <w:sz w:val="28"/>
          <w:szCs w:val="28"/>
        </w:rPr>
        <w:drawing>
          <wp:inline distT="0" distB="0" distL="0" distR="0">
            <wp:extent cx="2499360" cy="441960"/>
            <wp:effectExtent l="0" t="0" r="0" b="0"/>
            <wp:docPr id="3" name="Рисунок 3" descr="формула Лапла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формула Лаплас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5A83">
        <w:rPr>
          <w:color w:val="080B47"/>
          <w:sz w:val="28"/>
          <w:szCs w:val="28"/>
        </w:rPr>
        <w:br/>
      </w:r>
      <w:r w:rsidRPr="00955A83">
        <w:rPr>
          <w:b/>
          <w:bCs/>
          <w:color w:val="080B47"/>
          <w:sz w:val="28"/>
          <w:szCs w:val="28"/>
        </w:rPr>
        <w:t>Алгебраїчне доповнення </w:t>
      </w:r>
      <w:r w:rsidRPr="00955A83">
        <w:rPr>
          <w:i/>
          <w:iCs/>
          <w:color w:val="3B3BE2"/>
          <w:sz w:val="28"/>
          <w:szCs w:val="28"/>
        </w:rPr>
        <w:t>А[j,k]</w:t>
      </w:r>
      <w:r w:rsidRPr="00955A83">
        <w:rPr>
          <w:color w:val="080B47"/>
          <w:sz w:val="28"/>
          <w:szCs w:val="28"/>
        </w:rPr>
        <w:t>, як і мінор, це визначник на одиницю меншого порядку ніж головний визначник. Тому для обчислення визначника </w:t>
      </w:r>
      <w:r w:rsidRPr="00955A83">
        <w:rPr>
          <w:i/>
          <w:iCs/>
          <w:color w:val="3B3BE2"/>
          <w:sz w:val="28"/>
          <w:szCs w:val="28"/>
        </w:rPr>
        <w:t>n</w:t>
      </w:r>
      <w:r w:rsidRPr="00955A83">
        <w:rPr>
          <w:color w:val="080B47"/>
          <w:sz w:val="28"/>
          <w:szCs w:val="28"/>
        </w:rPr>
        <w:t> порядку потрібно обчислити </w:t>
      </w:r>
      <w:r w:rsidRPr="00955A83">
        <w:rPr>
          <w:i/>
          <w:iCs/>
          <w:color w:val="3B3BE2"/>
          <w:sz w:val="28"/>
          <w:szCs w:val="28"/>
        </w:rPr>
        <w:t>n</w:t>
      </w:r>
      <w:r w:rsidRPr="00955A83">
        <w:rPr>
          <w:color w:val="080B47"/>
          <w:sz w:val="28"/>
          <w:szCs w:val="28"/>
        </w:rPr>
        <w:t> визначників </w:t>
      </w:r>
      <w:r w:rsidRPr="00955A83">
        <w:rPr>
          <w:i/>
          <w:iCs/>
          <w:color w:val="3B3BE2"/>
          <w:sz w:val="28"/>
          <w:szCs w:val="28"/>
        </w:rPr>
        <w:t>n-1 </w:t>
      </w:r>
      <w:r w:rsidRPr="00955A83">
        <w:rPr>
          <w:color w:val="080B47"/>
          <w:sz w:val="28"/>
          <w:szCs w:val="28"/>
        </w:rPr>
        <w:t>порядку.</w:t>
      </w:r>
      <w:r w:rsidRPr="00955A83">
        <w:rPr>
          <w:color w:val="080B47"/>
          <w:sz w:val="28"/>
          <w:szCs w:val="28"/>
        </w:rPr>
        <w:br/>
        <w:t xml:space="preserve">На практиці визначники матриць через алгебраїчні доповнення розписують до </w:t>
      </w:r>
      <w:r w:rsidRPr="00955A83">
        <w:rPr>
          <w:color w:val="080B47"/>
          <w:sz w:val="28"/>
          <w:szCs w:val="28"/>
        </w:rPr>
        <w:lastRenderedPageBreak/>
        <w:t>тих пір, поки не отримають мінори </w:t>
      </w:r>
      <w:r w:rsidRPr="00955A83">
        <w:rPr>
          <w:i/>
          <w:iCs/>
          <w:color w:val="3B3BE2"/>
          <w:sz w:val="28"/>
          <w:szCs w:val="28"/>
        </w:rPr>
        <w:t>3</w:t>
      </w:r>
      <w:r w:rsidRPr="00955A83">
        <w:rPr>
          <w:color w:val="080B47"/>
          <w:sz w:val="28"/>
          <w:szCs w:val="28"/>
        </w:rPr>
        <w:t> порядку, які знаходять за правилом Саррюса або трикутників.</w:t>
      </w:r>
    </w:p>
    <w:p w:rsidR="00955A83" w:rsidRPr="00955A83" w:rsidRDefault="00955A83" w:rsidP="00955A83">
      <w:pPr>
        <w:overflowPunct/>
        <w:autoSpaceDE/>
        <w:autoSpaceDN/>
        <w:adjustRightInd/>
        <w:spacing w:line="360" w:lineRule="auto"/>
        <w:textAlignment w:val="auto"/>
        <w:rPr>
          <w:sz w:val="28"/>
          <w:szCs w:val="28"/>
        </w:rPr>
      </w:pPr>
      <w:r w:rsidRPr="00955A83">
        <w:rPr>
          <w:sz w:val="28"/>
          <w:szCs w:val="28"/>
        </w:rPr>
        <w:br/>
        <w:t>Практична реалізація для матриць більших </w:t>
      </w:r>
      <w:r w:rsidRPr="00955A83">
        <w:rPr>
          <w:i/>
          <w:iCs/>
          <w:color w:val="3B3BE2"/>
          <w:sz w:val="28"/>
          <w:szCs w:val="28"/>
        </w:rPr>
        <w:t>4</w:t>
      </w:r>
      <w:r w:rsidRPr="00955A83">
        <w:rPr>
          <w:sz w:val="28"/>
          <w:szCs w:val="28"/>
        </w:rPr>
        <w:t> порядку складна, але реалізація таких алгоритмів на мові програмування через рекурентні формули значно спрощує обчислення.</w:t>
      </w:r>
      <w:r w:rsidRPr="00955A83">
        <w:rPr>
          <w:sz w:val="28"/>
          <w:szCs w:val="28"/>
        </w:rPr>
        <w:br/>
        <w:t>В навчанні переважно оперують з матрицями максимум </w:t>
      </w:r>
      <w:r w:rsidRPr="00955A83">
        <w:rPr>
          <w:i/>
          <w:iCs/>
          <w:color w:val="3B3BE2"/>
          <w:sz w:val="28"/>
          <w:szCs w:val="28"/>
        </w:rPr>
        <w:t>4,5</w:t>
      </w:r>
      <w:r w:rsidRPr="00955A83">
        <w:rPr>
          <w:sz w:val="28"/>
          <w:szCs w:val="28"/>
        </w:rPr>
        <w:t> порядку. Якщо маємо розріджені матриці (багато елементів нульових) то визначник за рядком (стовпцем), який містить найбільшу кількість нульових елементів </w:t>
      </w:r>
      <w:r w:rsidRPr="00955A83">
        <w:rPr>
          <w:i/>
          <w:iCs/>
          <w:color w:val="3B3BE2"/>
          <w:sz w:val="28"/>
          <w:szCs w:val="28"/>
        </w:rPr>
        <w:t>k</w:t>
      </w:r>
      <w:r w:rsidRPr="00955A83">
        <w:rPr>
          <w:sz w:val="28"/>
          <w:szCs w:val="28"/>
        </w:rPr>
        <w:t> зводиться до знаходження кількох </w:t>
      </w:r>
      <w:r w:rsidRPr="00955A83">
        <w:rPr>
          <w:i/>
          <w:iCs/>
          <w:color w:val="3B3BE2"/>
          <w:sz w:val="28"/>
          <w:szCs w:val="28"/>
        </w:rPr>
        <w:t>(n-k)</w:t>
      </w:r>
      <w:r w:rsidRPr="00955A83">
        <w:rPr>
          <w:sz w:val="28"/>
          <w:szCs w:val="28"/>
        </w:rPr>
        <w:t> визначників на </w:t>
      </w:r>
      <w:r w:rsidRPr="00955A83">
        <w:rPr>
          <w:i/>
          <w:iCs/>
          <w:color w:val="3B3BE2"/>
          <w:sz w:val="28"/>
          <w:szCs w:val="28"/>
        </w:rPr>
        <w:t>1</w:t>
      </w:r>
      <w:r w:rsidRPr="00955A83">
        <w:rPr>
          <w:sz w:val="28"/>
          <w:szCs w:val="28"/>
        </w:rPr>
        <w:t> меншого порядку від основного. Тому з допомогою елементарних перетворень спочатку перетворюють визначник, щоб отримати найбільше нульових елементів, а вже потім розписують його через алгебраїчні доповнення. Щоб Вас не навантажувати зайвою теорією перейдемо до практичної реалізації.</w:t>
      </w:r>
    </w:p>
    <w:p w:rsidR="00955A83" w:rsidRPr="00955A83" w:rsidRDefault="00955A83" w:rsidP="00955A83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/>
        <w:rPr>
          <w:color w:val="000000"/>
          <w:sz w:val="28"/>
          <w:szCs w:val="28"/>
        </w:rPr>
      </w:pPr>
    </w:p>
    <w:p w:rsidR="00231B80" w:rsidRPr="00FE349E" w:rsidRDefault="00231B80" w:rsidP="00FE349E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color w:val="000000"/>
          <w:sz w:val="28"/>
          <w:szCs w:val="28"/>
        </w:rPr>
      </w:pPr>
      <w:r w:rsidRPr="00FE349E">
        <w:rPr>
          <w:b/>
          <w:color w:val="000000"/>
          <w:sz w:val="28"/>
          <w:szCs w:val="28"/>
        </w:rPr>
        <w:t>Визна́чник</w:t>
      </w:r>
      <w:r w:rsidRPr="00FE349E">
        <w:rPr>
          <w:color w:val="000000"/>
          <w:sz w:val="28"/>
          <w:szCs w:val="28"/>
        </w:rPr>
        <w:t xml:space="preserve"> або </w:t>
      </w:r>
      <w:r w:rsidRPr="00FE349E">
        <w:rPr>
          <w:b/>
          <w:color w:val="000000"/>
          <w:sz w:val="28"/>
          <w:szCs w:val="28"/>
        </w:rPr>
        <w:t>детерміна́нт</w:t>
      </w:r>
      <w:r w:rsidRPr="00FE349E">
        <w:rPr>
          <w:color w:val="000000"/>
          <w:sz w:val="28"/>
          <w:szCs w:val="28"/>
        </w:rPr>
        <w:t xml:space="preserve"> — це число; вираз складений за певним законом з n² елементів квадратної матриці. Одна з найважливіших характеристик квадратних матриць. </w:t>
      </w:r>
    </w:p>
    <w:p w:rsidR="00231B80" w:rsidRPr="00FE349E" w:rsidRDefault="00231B80" w:rsidP="00FE349E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color w:val="000000"/>
          <w:sz w:val="28"/>
          <w:szCs w:val="28"/>
        </w:rPr>
      </w:pPr>
      <w:bookmarkStart w:id="3" w:name="_heading=h.gjdgxs" w:colFirst="0" w:colLast="0"/>
      <w:bookmarkEnd w:id="3"/>
      <w:r w:rsidRPr="00FE349E">
        <w:rPr>
          <w:color w:val="000000"/>
          <w:sz w:val="28"/>
          <w:szCs w:val="28"/>
        </w:rPr>
        <w:t xml:space="preserve">Для квадратної матриці розміру </w:t>
      </w:r>
      <m:oMath>
        <m:r>
          <w:rPr>
            <w:rFonts w:ascii="Cambria Math" w:eastAsia="Cambria Math" w:hAnsi="Cambria Math"/>
            <w:color w:val="000000"/>
            <w:sz w:val="28"/>
            <w:szCs w:val="28"/>
          </w:rPr>
          <m:t>n×n</m:t>
        </m:r>
      </m:oMath>
      <w:r w:rsidRPr="00FE349E">
        <w:rPr>
          <w:color w:val="000000"/>
          <w:sz w:val="28"/>
          <w:szCs w:val="28"/>
        </w:rPr>
        <w:t xml:space="preserve"> визна́чник є многочленом степеня </w:t>
      </w:r>
      <w:r w:rsidRPr="00FE349E">
        <w:rPr>
          <w:i/>
          <w:color w:val="000000"/>
          <w:sz w:val="28"/>
          <w:szCs w:val="28"/>
        </w:rPr>
        <w:t>n</w:t>
      </w:r>
      <w:r w:rsidRPr="00FE349E">
        <w:rPr>
          <w:color w:val="000000"/>
          <w:sz w:val="28"/>
          <w:szCs w:val="28"/>
        </w:rPr>
        <w:t xml:space="preserve"> від елементів матриці, і є сумою добутків елементів матриці зі всіма можливими комбінаціями різних номерів рядків і стовпців (в кожному із добутків є рівно по одному елементу з кожного рядка і кожного стовпця). Кожному добутку приписується знак плюс чи мінус, в залежності від парності перестановки номерів. </w:t>
      </w:r>
    </w:p>
    <w:p w:rsidR="00231B80" w:rsidRPr="00FE349E" w:rsidRDefault="00231B80" w:rsidP="00FE34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 w:rsidRPr="00FE349E">
        <w:rPr>
          <w:color w:val="000000"/>
          <w:sz w:val="28"/>
          <w:szCs w:val="28"/>
        </w:rPr>
        <w:t xml:space="preserve">Маючи означення визначника, можна перейти до розбору </w:t>
      </w:r>
      <w:r w:rsidRPr="00FE349E">
        <w:rPr>
          <w:b/>
          <w:color w:val="000000"/>
          <w:sz w:val="28"/>
          <w:szCs w:val="28"/>
        </w:rPr>
        <w:t>мінорів</w:t>
      </w:r>
      <w:r w:rsidRPr="00FE349E">
        <w:rPr>
          <w:color w:val="000000"/>
          <w:sz w:val="28"/>
          <w:szCs w:val="28"/>
        </w:rPr>
        <w:t>.</w:t>
      </w:r>
    </w:p>
    <w:p w:rsidR="00231B80" w:rsidRPr="00FE349E" w:rsidRDefault="00231B80" w:rsidP="00FE349E">
      <w:pPr>
        <w:spacing w:before="280" w:after="280" w:line="360" w:lineRule="auto"/>
        <w:rPr>
          <w:sz w:val="28"/>
          <w:szCs w:val="28"/>
        </w:rPr>
      </w:pPr>
      <w:r w:rsidRPr="00FE349E">
        <w:rPr>
          <w:i/>
          <w:color w:val="000000"/>
          <w:sz w:val="28"/>
          <w:szCs w:val="28"/>
        </w:rPr>
        <w:lastRenderedPageBreak/>
        <w:t xml:space="preserve">Визначник </w:t>
      </w:r>
      <w:r w:rsidRPr="00FE349E">
        <w:rPr>
          <w:color w:val="000000"/>
          <w:sz w:val="28"/>
          <w:szCs w:val="28"/>
        </w:rPr>
        <w:t xml:space="preserve">матриці, </w:t>
      </w:r>
      <w:r w:rsidRPr="00FE349E">
        <w:rPr>
          <w:sz w:val="28"/>
          <w:szCs w:val="28"/>
        </w:rPr>
        <w:t xml:space="preserve">яка одержується з даної викреслюванням всіх рядків та стовпців, окрім вибраних, називається </w:t>
      </w:r>
      <w:r w:rsidRPr="00FE349E">
        <w:rPr>
          <w:b/>
          <w:sz w:val="28"/>
          <w:szCs w:val="28"/>
        </w:rPr>
        <w:t xml:space="preserve">мінором </w:t>
      </w:r>
      <w:r w:rsidRPr="00FE349E">
        <w:rPr>
          <w:i/>
          <w:sz w:val="28"/>
          <w:szCs w:val="28"/>
        </w:rPr>
        <w:t>k</w:t>
      </w:r>
      <w:r w:rsidRPr="00FE349E">
        <w:rPr>
          <w:sz w:val="28"/>
          <w:szCs w:val="28"/>
        </w:rPr>
        <w:t xml:space="preserve">-го порядку, розташованим в рядках з номерами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1</m:t>
            </m:r>
          </m:sub>
        </m:sSub>
      </m:oMath>
      <w:r w:rsidRPr="00FE349E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2</m:t>
            </m:r>
          </m:sub>
        </m:sSub>
      </m:oMath>
      <w:r w:rsidRPr="00FE349E">
        <w:rPr>
          <w:sz w:val="28"/>
          <w:szCs w:val="28"/>
        </w:rPr>
        <w:t>,..</w:t>
      </w:r>
      <m:oMath>
        <m:r>
          <w:rPr>
            <w:rFonts w:ascii="Cambria Math" w:eastAsia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k</m:t>
            </m:r>
          </m:sub>
        </m:sSub>
      </m:oMath>
      <w:r w:rsidRPr="00FE349E">
        <w:rPr>
          <w:sz w:val="28"/>
          <w:szCs w:val="28"/>
        </w:rPr>
        <w:t xml:space="preserve">та стовпцях з номерами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sz w:val="28"/>
                <w:szCs w:val="28"/>
              </w:rPr>
              <m:t>j</m:t>
            </m: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1</m:t>
            </m:r>
          </m:sub>
        </m:sSub>
      </m:oMath>
      <w:r w:rsidRPr="00FE349E">
        <w:rPr>
          <w:sz w:val="28"/>
          <w:szCs w:val="28"/>
        </w:rPr>
        <w:t>,</w:t>
      </w:r>
      <m:oMath>
        <m:r>
          <w:rPr>
            <w:rFonts w:ascii="Cambria Math" w:eastAsia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sz w:val="28"/>
                <w:szCs w:val="28"/>
              </w:rPr>
              <m:t>j</m:t>
            </m: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2</m:t>
            </m:r>
          </m:sub>
        </m:sSub>
      </m:oMath>
      <w:r w:rsidRPr="00FE349E">
        <w:rPr>
          <w:sz w:val="28"/>
          <w:szCs w:val="28"/>
        </w:rPr>
        <w:t>,…</w:t>
      </w:r>
      <m:oMath>
        <m:r>
          <w:rPr>
            <w:rFonts w:ascii="Cambria Math" w:eastAsia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sz w:val="28"/>
                <w:szCs w:val="28"/>
              </w:rPr>
              <m:t>j</m:t>
            </m: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k</m:t>
            </m:r>
          </m:sub>
        </m:sSub>
      </m:oMath>
      <w:r w:rsidRPr="00FE349E">
        <w:rPr>
          <w:sz w:val="28"/>
          <w:szCs w:val="28"/>
        </w:rPr>
        <w:t xml:space="preserve"> . </w:t>
      </w:r>
    </w:p>
    <w:p w:rsidR="00231B80" w:rsidRPr="00FE349E" w:rsidRDefault="00231B80" w:rsidP="00FE349E">
      <w:pPr>
        <w:spacing w:before="280" w:after="280" w:line="360" w:lineRule="auto"/>
        <w:rPr>
          <w:sz w:val="28"/>
          <w:szCs w:val="28"/>
        </w:rPr>
      </w:pPr>
      <w:r w:rsidRPr="00FE349E">
        <w:rPr>
          <w:noProof/>
          <w:sz w:val="28"/>
          <w:szCs w:val="28"/>
        </w:rPr>
        <w:drawing>
          <wp:inline distT="0" distB="0" distL="0" distR="0" wp14:anchorId="4228E38B" wp14:editId="35AE330C">
            <wp:extent cx="3019425" cy="790575"/>
            <wp:effectExtent l="0" t="0" r="0" b="0"/>
            <wp:docPr id="3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79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1B80" w:rsidRPr="00FE349E" w:rsidRDefault="00231B80" w:rsidP="00FE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FE349E">
        <w:rPr>
          <w:sz w:val="28"/>
          <w:szCs w:val="28"/>
        </w:rPr>
        <w:t xml:space="preserve">Якщо номери зазначених рядків збігаються з номерами зазначених стовпців, то мінор називається головним, а якщо відзначені перші </w:t>
      </w:r>
      <w:r w:rsidRPr="00FE349E">
        <w:rPr>
          <w:i/>
          <w:sz w:val="28"/>
          <w:szCs w:val="28"/>
        </w:rPr>
        <w:t>k</w:t>
      </w:r>
      <w:r w:rsidRPr="00FE349E">
        <w:rPr>
          <w:sz w:val="28"/>
          <w:szCs w:val="28"/>
        </w:rPr>
        <w:t xml:space="preserve"> рядків і перші </w:t>
      </w:r>
      <w:r w:rsidRPr="00FE349E">
        <w:rPr>
          <w:i/>
          <w:sz w:val="28"/>
          <w:szCs w:val="28"/>
        </w:rPr>
        <w:t xml:space="preserve">k </w:t>
      </w:r>
      <w:r w:rsidRPr="00FE349E">
        <w:rPr>
          <w:sz w:val="28"/>
          <w:szCs w:val="28"/>
        </w:rPr>
        <w:t>стовпців - кутовим або провідним головним.</w:t>
      </w:r>
    </w:p>
    <w:p w:rsidR="00231B80" w:rsidRPr="00FE349E" w:rsidRDefault="00231B80" w:rsidP="00FE349E">
      <w:pPr>
        <w:spacing w:before="280" w:after="280" w:line="360" w:lineRule="auto"/>
        <w:rPr>
          <w:color w:val="000000"/>
          <w:sz w:val="28"/>
          <w:szCs w:val="28"/>
        </w:rPr>
      </w:pPr>
      <w:r w:rsidRPr="00FE349E">
        <w:rPr>
          <w:b/>
          <w:color w:val="000000"/>
          <w:sz w:val="28"/>
          <w:szCs w:val="28"/>
        </w:rPr>
        <w:t>Мінором</w:t>
      </w:r>
      <w:r w:rsidRPr="00FE349E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i,j</m:t>
            </m:r>
          </m:sub>
        </m:sSub>
      </m:oMath>
      <w:r w:rsidRPr="00FE349E">
        <w:rPr>
          <w:color w:val="000000"/>
          <w:sz w:val="28"/>
          <w:szCs w:val="28"/>
        </w:rPr>
        <w:t xml:space="preserve"> </w:t>
      </w:r>
      <w:r w:rsidRPr="00FE349E">
        <w:rPr>
          <w:b/>
          <w:color w:val="000000"/>
          <w:sz w:val="28"/>
          <w:szCs w:val="28"/>
        </w:rPr>
        <w:t xml:space="preserve">елемента </w:t>
      </w:r>
      <m:oMath>
        <m:sSub>
          <m:sSubPr>
            <m:ctrlPr>
              <w:rPr>
                <w:rFonts w:ascii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i,j</m:t>
            </m:r>
          </m:sub>
        </m:sSub>
      </m:oMath>
      <w:r w:rsidRPr="00FE349E">
        <w:rPr>
          <w:color w:val="000000"/>
          <w:sz w:val="28"/>
          <w:szCs w:val="28"/>
        </w:rPr>
        <w:t xml:space="preserve"> </w:t>
      </w:r>
      <w:hyperlink r:id="rId14">
        <w:r w:rsidRPr="00FE349E">
          <w:rPr>
            <w:color w:val="000000"/>
            <w:sz w:val="28"/>
            <w:szCs w:val="28"/>
          </w:rPr>
          <w:t>квадратної матриці</w:t>
        </w:r>
      </w:hyperlink>
      <w:r w:rsidRPr="00FE349E">
        <w:rPr>
          <w:color w:val="000000"/>
          <w:sz w:val="28"/>
          <w:szCs w:val="28"/>
        </w:rPr>
        <w:t xml:space="preserve"> </w:t>
      </w:r>
      <w:r w:rsidRPr="00FE349E">
        <w:rPr>
          <w:i/>
          <w:color w:val="000000"/>
          <w:sz w:val="28"/>
          <w:szCs w:val="28"/>
        </w:rPr>
        <w:t>A</w:t>
      </w:r>
      <w:r w:rsidRPr="00FE349E">
        <w:rPr>
          <w:color w:val="000000"/>
          <w:sz w:val="28"/>
          <w:szCs w:val="28"/>
        </w:rPr>
        <w:t xml:space="preserve"> порядку </w:t>
      </w:r>
      <w:r w:rsidRPr="00FE349E">
        <w:rPr>
          <w:i/>
          <w:color w:val="000000"/>
          <w:sz w:val="28"/>
          <w:szCs w:val="28"/>
        </w:rPr>
        <w:t>n</w:t>
      </w:r>
      <w:r w:rsidRPr="00FE349E">
        <w:rPr>
          <w:color w:val="000000"/>
          <w:sz w:val="28"/>
          <w:szCs w:val="28"/>
        </w:rPr>
        <w:t xml:space="preserve"> називається визначник (</w:t>
      </w:r>
      <w:r w:rsidRPr="00FE349E">
        <w:rPr>
          <w:i/>
          <w:color w:val="000000"/>
          <w:sz w:val="28"/>
          <w:szCs w:val="28"/>
        </w:rPr>
        <w:t>n-1</w:t>
      </w:r>
      <w:r w:rsidRPr="00FE349E">
        <w:rPr>
          <w:color w:val="000000"/>
          <w:sz w:val="28"/>
          <w:szCs w:val="28"/>
        </w:rPr>
        <w:t xml:space="preserve">) порядку, який одержуємо з визначника </w:t>
      </w:r>
      <m:oMath>
        <m:d>
          <m:dPr>
            <m:begChr m:val="|"/>
            <m:endChr m:val="|"/>
            <m:ctrlPr>
              <w:rPr>
                <w:rFonts w:ascii="Cambria Math" w:eastAsia="Cambria Math" w:hAnsi="Cambria Math"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A</m:t>
            </m:r>
          </m:e>
        </m:d>
      </m:oMath>
      <w:r w:rsidRPr="00FE349E">
        <w:rPr>
          <w:color w:val="000000"/>
          <w:sz w:val="28"/>
          <w:szCs w:val="28"/>
        </w:rPr>
        <w:t xml:space="preserve"> </w:t>
      </w:r>
      <w:r w:rsidRPr="00FE349E">
        <w:rPr>
          <w:i/>
          <w:color w:val="000000"/>
          <w:sz w:val="28"/>
          <w:szCs w:val="28"/>
        </w:rPr>
        <w:t>n</w:t>
      </w:r>
      <w:r w:rsidRPr="00FE349E">
        <w:rPr>
          <w:color w:val="000000"/>
          <w:sz w:val="28"/>
          <w:szCs w:val="28"/>
        </w:rPr>
        <w:t xml:space="preserve">-го порядку шляхом викреслювання </w:t>
      </w:r>
      <w:r w:rsidRPr="00FE349E">
        <w:rPr>
          <w:i/>
          <w:color w:val="000000"/>
          <w:sz w:val="28"/>
          <w:szCs w:val="28"/>
        </w:rPr>
        <w:t>і</w:t>
      </w:r>
      <w:r w:rsidRPr="00FE349E">
        <w:rPr>
          <w:color w:val="000000"/>
          <w:sz w:val="28"/>
          <w:szCs w:val="28"/>
        </w:rPr>
        <w:t xml:space="preserve">-го рядка та </w:t>
      </w:r>
      <w:r w:rsidRPr="00FE349E">
        <w:rPr>
          <w:i/>
          <w:color w:val="000000"/>
          <w:sz w:val="28"/>
          <w:szCs w:val="28"/>
        </w:rPr>
        <w:t>j</w:t>
      </w:r>
      <w:r w:rsidRPr="00FE349E">
        <w:rPr>
          <w:color w:val="000000"/>
          <w:sz w:val="28"/>
          <w:szCs w:val="28"/>
        </w:rPr>
        <w:t xml:space="preserve">-го стовпця, на перетині яких знаходиться елемент </w:t>
      </w:r>
      <m:oMath>
        <m:sSub>
          <m:sSubPr>
            <m:ctrlPr>
              <w:rPr>
                <w:rFonts w:ascii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i,j</m:t>
            </m:r>
          </m:sub>
        </m:sSub>
      </m:oMath>
      <w:r w:rsidRPr="00FE349E">
        <w:rPr>
          <w:color w:val="000000"/>
          <w:sz w:val="28"/>
          <w:szCs w:val="28"/>
        </w:rPr>
        <w:t>.</w:t>
      </w:r>
    </w:p>
    <w:p w:rsidR="00231B80" w:rsidRPr="00FE349E" w:rsidRDefault="00231B80" w:rsidP="00FE349E">
      <w:pPr>
        <w:spacing w:before="280" w:after="280" w:line="360" w:lineRule="auto"/>
        <w:rPr>
          <w:sz w:val="28"/>
          <w:szCs w:val="28"/>
        </w:rPr>
      </w:pPr>
      <w:r w:rsidRPr="00FE349E">
        <w:rPr>
          <w:sz w:val="28"/>
          <w:szCs w:val="28"/>
        </w:rPr>
        <w:t xml:space="preserve">Визначник матриці, яка одержується викреслюванням тільки вибраних рядків та стовпців з матриці </w:t>
      </w:r>
      <w:r w:rsidRPr="00FE349E">
        <w:rPr>
          <w:i/>
          <w:sz w:val="28"/>
          <w:szCs w:val="28"/>
        </w:rPr>
        <w:t>A</w:t>
      </w:r>
      <w:r w:rsidRPr="00FE349E">
        <w:rPr>
          <w:sz w:val="28"/>
          <w:szCs w:val="28"/>
        </w:rPr>
        <w:t xml:space="preserve"> у випадку, коли отримана матриця буде квадратною, називається </w:t>
      </w:r>
      <w:r w:rsidRPr="00FE349E">
        <w:rPr>
          <w:b/>
          <w:sz w:val="28"/>
          <w:szCs w:val="28"/>
        </w:rPr>
        <w:t>доповнювальним мінором</w:t>
      </w:r>
      <w:r w:rsidRPr="00FE349E">
        <w:rPr>
          <w:sz w:val="28"/>
          <w:szCs w:val="28"/>
        </w:rPr>
        <w:t xml:space="preserve"> до мінору </w:t>
      </w:r>
      <m:oMath>
        <m:sSubSup>
          <m:sSubSup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/>
                <w:sz w:val="28"/>
                <w:szCs w:val="28"/>
              </w:rPr>
              <m:t>M</m:t>
            </m:r>
          </m:e>
          <m:sub>
            <m:sSub>
              <m:sSubPr>
                <m:ctrlPr>
                  <w:rPr>
                    <w:rFonts w:ascii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j</m:t>
                </m:r>
              </m:e>
              <m:sub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Cambria Math" w:hAnsi="Cambria Math"/>
                <w:sz w:val="28"/>
                <w:szCs w:val="28"/>
              </w:rPr>
              <m:t>,…</m:t>
            </m:r>
            <m:sSub>
              <m:sSubPr>
                <m:ctrlPr>
                  <w:rPr>
                    <w:rFonts w:ascii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j</m:t>
                </m:r>
              </m:e>
              <m:sub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k</m:t>
                </m:r>
              </m:sub>
            </m:sSub>
          </m:sub>
          <m:sup>
            <m:sSub>
              <m:sSubPr>
                <m:ctrlPr>
                  <w:rPr>
                    <w:rFonts w:ascii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Cambria Math" w:hAnsi="Cambria Math"/>
                <w:sz w:val="28"/>
                <w:szCs w:val="28"/>
              </w:rPr>
              <m:t>,..</m:t>
            </m:r>
            <m:sSub>
              <m:sSubPr>
                <m:ctrlPr>
                  <w:rPr>
                    <w:rFonts w:ascii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k</m:t>
                </m:r>
              </m:sub>
            </m:sSub>
          </m:sup>
        </m:sSubSup>
      </m:oMath>
      <w:r w:rsidRPr="00FE349E">
        <w:rPr>
          <w:sz w:val="28"/>
          <w:szCs w:val="28"/>
        </w:rPr>
        <w:t xml:space="preserve"> :</w:t>
      </w:r>
    </w:p>
    <w:p w:rsidR="00231B80" w:rsidRPr="00FE349E" w:rsidRDefault="00231B80" w:rsidP="00FE349E">
      <w:pPr>
        <w:spacing w:before="280" w:after="280" w:line="360" w:lineRule="auto"/>
        <w:rPr>
          <w:sz w:val="28"/>
          <w:szCs w:val="28"/>
        </w:rPr>
      </w:pPr>
      <w:r w:rsidRPr="00FE349E">
        <w:rPr>
          <w:noProof/>
          <w:sz w:val="28"/>
          <w:szCs w:val="28"/>
        </w:rPr>
        <w:drawing>
          <wp:inline distT="0" distB="0" distL="0" distR="0" wp14:anchorId="76E92E3F" wp14:editId="6AA00D63">
            <wp:extent cx="3676650" cy="819150"/>
            <wp:effectExtent l="0" t="0" r="0" b="0"/>
            <wp:docPr id="4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1B80" w:rsidRPr="00FE349E" w:rsidRDefault="00231B80" w:rsidP="00FE349E">
      <w:pPr>
        <w:spacing w:line="360" w:lineRule="auto"/>
        <w:ind w:left="720"/>
        <w:rPr>
          <w:sz w:val="28"/>
          <w:szCs w:val="28"/>
        </w:rPr>
      </w:pPr>
      <w:r w:rsidRPr="00FE349E">
        <w:rPr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k+1</m:t>
            </m:r>
          </m:sub>
        </m:sSub>
      </m:oMath>
      <w:r w:rsidRPr="00FE349E">
        <w:rPr>
          <w:sz w:val="28"/>
          <w:szCs w:val="28"/>
        </w:rPr>
        <w:t xml:space="preserve"> &lt;…&lt;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n</m:t>
            </m:r>
          </m:sub>
        </m:sSub>
      </m:oMath>
      <w:r w:rsidRPr="00FE349E">
        <w:rPr>
          <w:sz w:val="28"/>
          <w:szCs w:val="28"/>
        </w:rPr>
        <w:t xml:space="preserve"> та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sz w:val="28"/>
                <w:szCs w:val="28"/>
              </w:rPr>
              <m:t>j</m:t>
            </m: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k+1</m:t>
            </m:r>
          </m:sub>
        </m:sSub>
      </m:oMath>
      <w:r w:rsidRPr="00FE349E">
        <w:rPr>
          <w:sz w:val="28"/>
          <w:szCs w:val="28"/>
        </w:rPr>
        <w:t xml:space="preserve"> &lt;…&lt;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sz w:val="28"/>
                <w:szCs w:val="28"/>
              </w:rPr>
              <m:t>j</m:t>
            </m: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n</m:t>
            </m:r>
          </m:sub>
        </m:sSub>
      </m:oMath>
      <w:r w:rsidRPr="00FE349E">
        <w:rPr>
          <w:sz w:val="28"/>
          <w:szCs w:val="28"/>
        </w:rPr>
        <w:t xml:space="preserve">  — номери не вибраних рядків і стовпців.</w:t>
      </w:r>
    </w:p>
    <w:p w:rsidR="00231B80" w:rsidRPr="00FE349E" w:rsidRDefault="00231B80" w:rsidP="00FE349E">
      <w:pPr>
        <w:spacing w:before="280" w:after="280" w:line="360" w:lineRule="auto"/>
        <w:rPr>
          <w:color w:val="000000"/>
          <w:sz w:val="28"/>
          <w:szCs w:val="28"/>
        </w:rPr>
      </w:pPr>
      <w:r w:rsidRPr="00FE349E">
        <w:rPr>
          <w:sz w:val="28"/>
          <w:szCs w:val="28"/>
        </w:rPr>
        <w:t xml:space="preserve">Нехай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sz w:val="28"/>
                <w:szCs w:val="28"/>
              </w:rPr>
              <m:t>∆</m:t>
            </m: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k</m:t>
            </m:r>
          </m:sub>
        </m:sSub>
      </m:oMath>
      <w:r w:rsidRPr="00FE349E">
        <w:rPr>
          <w:sz w:val="28"/>
          <w:szCs w:val="28"/>
        </w:rPr>
        <w:t xml:space="preserve"> — деякий мінор порядку матриці </w:t>
      </w:r>
      <w:r w:rsidRPr="00FE349E">
        <w:rPr>
          <w:i/>
          <w:sz w:val="28"/>
          <w:szCs w:val="28"/>
        </w:rPr>
        <w:t>A</w:t>
      </w:r>
      <w:r w:rsidRPr="00FE349E">
        <w:rPr>
          <w:sz w:val="28"/>
          <w:szCs w:val="28"/>
        </w:rPr>
        <w:t xml:space="preserve">. Мінор порядку </w:t>
      </w:r>
      <w:r w:rsidRPr="00FE349E">
        <w:rPr>
          <w:i/>
          <w:sz w:val="28"/>
          <w:szCs w:val="28"/>
        </w:rPr>
        <w:t>k+1</w:t>
      </w:r>
      <w:r w:rsidRPr="00FE349E">
        <w:rPr>
          <w:sz w:val="28"/>
          <w:szCs w:val="28"/>
        </w:rPr>
        <w:t xml:space="preserve"> матриці називається оточуючим для мінора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sz w:val="28"/>
                <w:szCs w:val="28"/>
              </w:rPr>
              <m:t>∆</m:t>
            </m: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k</m:t>
            </m:r>
          </m:sub>
        </m:sSub>
      </m:oMath>
      <w:r w:rsidRPr="00FE349E">
        <w:rPr>
          <w:sz w:val="28"/>
          <w:szCs w:val="28"/>
        </w:rPr>
        <w:t xml:space="preserve"> , якщо його матриця містить в собі матрицю мінору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sz w:val="28"/>
                <w:szCs w:val="28"/>
              </w:rPr>
              <m:t>∆</m:t>
            </m: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k</m:t>
            </m:r>
          </m:sub>
        </m:sSub>
      </m:oMath>
      <w:r w:rsidRPr="00FE349E">
        <w:rPr>
          <w:sz w:val="28"/>
          <w:szCs w:val="28"/>
        </w:rPr>
        <w:t xml:space="preserve"> . Таким чином, оточуючий мінор для мінора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sz w:val="28"/>
                <w:szCs w:val="28"/>
              </w:rPr>
              <m:t>∆</m:t>
            </m: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k</m:t>
            </m:r>
          </m:sub>
        </m:sSub>
      </m:oMath>
      <w:r w:rsidRPr="00FE349E">
        <w:rPr>
          <w:sz w:val="28"/>
          <w:szCs w:val="28"/>
        </w:rPr>
        <w:t xml:space="preserve"> можна одержати дописуючи до нього один рядок і один стовпчик.</w:t>
      </w:r>
      <w:r w:rsidRPr="00FE349E">
        <w:rPr>
          <w:color w:val="000000"/>
          <w:sz w:val="28"/>
          <w:szCs w:val="28"/>
        </w:rPr>
        <w:t xml:space="preserve"> </w:t>
      </w:r>
    </w:p>
    <w:p w:rsidR="00231B80" w:rsidRPr="00FE349E" w:rsidRDefault="00231B80" w:rsidP="00FE349E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b/>
          <w:color w:val="000000"/>
          <w:sz w:val="28"/>
          <w:szCs w:val="28"/>
        </w:rPr>
      </w:pPr>
      <w:r w:rsidRPr="00FE349E">
        <w:rPr>
          <w:b/>
          <w:color w:val="000000"/>
          <w:sz w:val="28"/>
          <w:szCs w:val="28"/>
        </w:rPr>
        <w:t>Приклади:</w:t>
      </w:r>
    </w:p>
    <w:p w:rsidR="00955A83" w:rsidRDefault="00955A83" w:rsidP="00955A83">
      <w:pPr>
        <w:pStyle w:val="ae"/>
        <w:shd w:val="clear" w:color="auto" w:fill="F5F5F5"/>
        <w:spacing w:before="0" w:beforeAutospacing="0" w:after="135" w:afterAutospacing="0"/>
        <w:rPr>
          <w:rFonts w:ascii="Segoe UI" w:hAnsi="Segoe UI" w:cs="Segoe UI"/>
          <w:color w:val="080B47"/>
        </w:rPr>
      </w:pPr>
      <w:r>
        <w:rPr>
          <w:rFonts w:ascii="Segoe UI" w:hAnsi="Segoe UI" w:cs="Segoe UI"/>
          <w:color w:val="080B47"/>
        </w:rPr>
        <w:lastRenderedPageBreak/>
        <w:t>Знайти алгебраїчні доповнення матриці </w:t>
      </w:r>
      <w:r>
        <w:rPr>
          <w:rStyle w:val="ff3"/>
          <w:rFonts w:ascii="Georgia" w:hAnsi="Georgia" w:cs="Segoe UI"/>
          <w:i/>
          <w:iCs/>
          <w:color w:val="3B3BE2"/>
        </w:rPr>
        <w:t>3*3</w:t>
      </w:r>
    </w:p>
    <w:p w:rsidR="00955A83" w:rsidRDefault="00955A83" w:rsidP="00955A83">
      <w:pPr>
        <w:pStyle w:val="ae"/>
        <w:shd w:val="clear" w:color="auto" w:fill="F5F5F5"/>
        <w:spacing w:before="0" w:beforeAutospacing="0" w:after="135" w:afterAutospacing="0"/>
        <w:rPr>
          <w:rFonts w:ascii="Segoe UI" w:hAnsi="Segoe UI" w:cs="Segoe UI"/>
          <w:color w:val="080B47"/>
        </w:rPr>
      </w:pPr>
      <w:r>
        <w:rPr>
          <w:rFonts w:ascii="Segoe UI" w:hAnsi="Segoe UI" w:cs="Segoe UI"/>
          <w:color w:val="080B47"/>
        </w:rPr>
        <w:t>1) </w:t>
      </w:r>
      <w:r>
        <w:rPr>
          <w:rFonts w:ascii="Segoe UI" w:hAnsi="Segoe UI" w:cs="Segoe UI"/>
          <w:noProof/>
          <w:color w:val="080B47"/>
        </w:rPr>
        <w:drawing>
          <wp:inline distT="0" distB="0" distL="0" distR="0">
            <wp:extent cx="1028700" cy="647700"/>
            <wp:effectExtent l="0" t="0" r="0" b="0"/>
            <wp:docPr id="30" name="Рисунок 30" descr="матриця 3 поряд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матриця 3 порядку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80B47"/>
        </w:rPr>
        <w:br/>
      </w:r>
      <w:r>
        <w:rPr>
          <w:rStyle w:val="ff2"/>
          <w:rFonts w:ascii="Segoe UI" w:hAnsi="Segoe UI" w:cs="Segoe UI"/>
          <w:color w:val="FFFFFF"/>
          <w:shd w:val="clear" w:color="auto" w:fill="8CC7BF"/>
        </w:rPr>
        <w:t>Розв'язок.</w:t>
      </w:r>
      <w:r>
        <w:rPr>
          <w:rFonts w:ascii="Segoe UI" w:hAnsi="Segoe UI" w:cs="Segoe UI"/>
          <w:color w:val="080B47"/>
        </w:rPr>
        <w:t> За наведеною вгорі схемою обчислюємо алгебраїчні доповнення, для цього знаходимо мінори з відповідними знаками</w:t>
      </w:r>
      <w:r>
        <w:rPr>
          <w:rFonts w:ascii="Segoe UI" w:hAnsi="Segoe UI" w:cs="Segoe UI"/>
          <w:color w:val="080B47"/>
        </w:rPr>
        <w:br/>
      </w:r>
      <w:r>
        <w:rPr>
          <w:rFonts w:ascii="Segoe UI" w:hAnsi="Segoe UI" w:cs="Segoe UI"/>
          <w:noProof/>
          <w:color w:val="080B47"/>
        </w:rPr>
        <w:drawing>
          <wp:inline distT="0" distB="0" distL="0" distR="0">
            <wp:extent cx="3086100" cy="647700"/>
            <wp:effectExtent l="0" t="0" r="0" b="0"/>
            <wp:docPr id="29" name="Рисунок 29" descr="алгебраїчне доповн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алгебраїчне доповнення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80B47"/>
        </w:rPr>
        <w:br/>
      </w:r>
      <w:r>
        <w:rPr>
          <w:rFonts w:ascii="Segoe UI" w:hAnsi="Segoe UI" w:cs="Segoe UI"/>
          <w:noProof/>
          <w:color w:val="080B47"/>
        </w:rPr>
        <w:drawing>
          <wp:inline distT="0" distB="0" distL="0" distR="0">
            <wp:extent cx="3771900" cy="647700"/>
            <wp:effectExtent l="0" t="0" r="0" b="0"/>
            <wp:docPr id="28" name="Рисунок 28" descr="алгебраїчне доповн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алгебраїчне доповнення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80B47"/>
        </w:rPr>
        <w:br/>
      </w:r>
      <w:r>
        <w:rPr>
          <w:rFonts w:ascii="Segoe UI" w:hAnsi="Segoe UI" w:cs="Segoe UI"/>
          <w:noProof/>
          <w:color w:val="080B47"/>
        </w:rPr>
        <w:drawing>
          <wp:inline distT="0" distB="0" distL="0" distR="0">
            <wp:extent cx="3055620" cy="647700"/>
            <wp:effectExtent l="0" t="0" r="0" b="0"/>
            <wp:docPr id="27" name="Рисунок 27" descr="алгебраїчне доповн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алгебраїчне доповнення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80B47"/>
        </w:rPr>
        <w:br/>
      </w:r>
      <w:r>
        <w:rPr>
          <w:rFonts w:ascii="Segoe UI" w:hAnsi="Segoe UI" w:cs="Segoe UI"/>
          <w:noProof/>
          <w:color w:val="080B47"/>
        </w:rPr>
        <w:drawing>
          <wp:inline distT="0" distB="0" distL="0" distR="0">
            <wp:extent cx="3108960" cy="647700"/>
            <wp:effectExtent l="0" t="0" r="0" b="0"/>
            <wp:docPr id="26" name="Рисунок 26" descr="алгебраїчне доповн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алгебраїчне доповнення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80B47"/>
        </w:rPr>
        <w:br/>
      </w:r>
      <w:r>
        <w:rPr>
          <w:rFonts w:ascii="Segoe UI" w:hAnsi="Segoe UI" w:cs="Segoe UI"/>
          <w:noProof/>
          <w:color w:val="080B47"/>
        </w:rPr>
        <w:drawing>
          <wp:inline distT="0" distB="0" distL="0" distR="0">
            <wp:extent cx="3284220" cy="647700"/>
            <wp:effectExtent l="0" t="0" r="0" b="0"/>
            <wp:docPr id="19" name="Рисунок 19" descr="алгебраїчне доповн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алгебраїчне доповнення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80B47"/>
        </w:rPr>
        <w:br/>
      </w:r>
      <w:r>
        <w:rPr>
          <w:rFonts w:ascii="Segoe UI" w:hAnsi="Segoe UI" w:cs="Segoe UI"/>
          <w:noProof/>
          <w:color w:val="080B47"/>
        </w:rPr>
        <w:drawing>
          <wp:inline distT="0" distB="0" distL="0" distR="0">
            <wp:extent cx="2788920" cy="647700"/>
            <wp:effectExtent l="0" t="0" r="0" b="0"/>
            <wp:docPr id="16" name="Рисунок 16" descr="алгебраїчне доповн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алгебраїчне доповнення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80B47"/>
        </w:rPr>
        <w:br/>
      </w:r>
      <w:r>
        <w:rPr>
          <w:rFonts w:ascii="Segoe UI" w:hAnsi="Segoe UI" w:cs="Segoe UI"/>
          <w:noProof/>
          <w:color w:val="080B47"/>
        </w:rPr>
        <w:drawing>
          <wp:inline distT="0" distB="0" distL="0" distR="0">
            <wp:extent cx="3406140" cy="647700"/>
            <wp:effectExtent l="0" t="0" r="3810" b="0"/>
            <wp:docPr id="15" name="Рисунок 15" descr="алгебраїчне доповн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алгебраїчне доповнення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80B47"/>
        </w:rPr>
        <w:br/>
      </w:r>
      <w:r>
        <w:rPr>
          <w:rFonts w:ascii="Segoe UI" w:hAnsi="Segoe UI" w:cs="Segoe UI"/>
          <w:noProof/>
          <w:color w:val="080B47"/>
        </w:rPr>
        <w:drawing>
          <wp:inline distT="0" distB="0" distL="0" distR="0">
            <wp:extent cx="3467100" cy="647700"/>
            <wp:effectExtent l="0" t="0" r="0" b="0"/>
            <wp:docPr id="14" name="Рисунок 14" descr="алгебраїчне доповн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алгебраїчне доповнення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80B47"/>
        </w:rPr>
        <w:br/>
      </w:r>
      <w:r>
        <w:rPr>
          <w:rFonts w:ascii="Segoe UI" w:hAnsi="Segoe UI" w:cs="Segoe UI"/>
          <w:noProof/>
          <w:color w:val="080B47"/>
        </w:rPr>
        <w:drawing>
          <wp:inline distT="0" distB="0" distL="0" distR="0">
            <wp:extent cx="3223260" cy="647700"/>
            <wp:effectExtent l="0" t="0" r="0" b="0"/>
            <wp:docPr id="13" name="Рисунок 13" descr="алгебраїчне доповн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алгебраїчне доповнення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B80" w:rsidRDefault="00955A83" w:rsidP="00FE349E">
      <w:pPr>
        <w:spacing w:after="160" w:line="360" w:lineRule="auto"/>
        <w:ind w:left="360" w:firstLine="360"/>
        <w:rPr>
          <w:sz w:val="28"/>
          <w:szCs w:val="28"/>
        </w:rPr>
      </w:pPr>
      <w:r>
        <w:rPr>
          <w:sz w:val="28"/>
          <w:szCs w:val="28"/>
        </w:rPr>
        <w:t>Далі ми маємо транспонувати матрицю, отриману з алгебраїчних допонень.</w:t>
      </w:r>
    </w:p>
    <w:p w:rsidR="00955A83" w:rsidRDefault="00955A83" w:rsidP="00FE349E">
      <w:pPr>
        <w:spacing w:after="160" w:line="360" w:lineRule="auto"/>
        <w:ind w:left="360" w:firstLine="360"/>
        <w:rPr>
          <w:sz w:val="28"/>
          <w:szCs w:val="28"/>
        </w:rPr>
      </w:pPr>
      <w:r>
        <w:rPr>
          <w:sz w:val="28"/>
          <w:szCs w:val="28"/>
        </w:rPr>
        <w:t xml:space="preserve">Транспонування матриці називають таку операцію, </w:t>
      </w:r>
      <w:r w:rsidR="00327C4D">
        <w:rPr>
          <w:sz w:val="28"/>
          <w:szCs w:val="28"/>
        </w:rPr>
        <w:t>коли міняють місцями рядки та стовпці матриці, зберігаючи порядок їх слідування.</w:t>
      </w:r>
    </w:p>
    <w:p w:rsidR="007410CF" w:rsidRPr="00955A83" w:rsidRDefault="007410CF" w:rsidP="007410CF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>Кожен елемент отриманої матриці ділимо на визначник початкової матриці.</w:t>
      </w:r>
    </w:p>
    <w:p w:rsidR="006121EA" w:rsidRPr="00FE349E" w:rsidRDefault="006121EA" w:rsidP="00FE349E">
      <w:pPr>
        <w:spacing w:after="160" w:line="360" w:lineRule="auto"/>
        <w:jc w:val="center"/>
        <w:rPr>
          <w:sz w:val="28"/>
          <w:szCs w:val="28"/>
          <w:lang w:val="uk-UA"/>
        </w:rPr>
      </w:pPr>
    </w:p>
    <w:p w:rsidR="006121EA" w:rsidRPr="00FE349E" w:rsidRDefault="006121EA" w:rsidP="00FE349E">
      <w:pPr>
        <w:pStyle w:val="a5"/>
        <w:numPr>
          <w:ilvl w:val="0"/>
          <w:numId w:val="10"/>
        </w:numPr>
        <w:overflowPunct/>
        <w:autoSpaceDE/>
        <w:autoSpaceDN/>
        <w:adjustRightInd/>
        <w:spacing w:after="160" w:line="360" w:lineRule="auto"/>
        <w:textAlignment w:val="auto"/>
        <w:outlineLvl w:val="1"/>
        <w:rPr>
          <w:sz w:val="28"/>
          <w:szCs w:val="28"/>
          <w:lang w:val="uk-UA"/>
        </w:rPr>
      </w:pPr>
      <w:r w:rsidRPr="00FE349E">
        <w:rPr>
          <w:sz w:val="28"/>
          <w:szCs w:val="28"/>
          <w:lang w:val="uk-UA"/>
        </w:rPr>
        <w:t xml:space="preserve"> </w:t>
      </w:r>
      <w:bookmarkStart w:id="4" w:name="_Toc58777460"/>
      <w:r w:rsidRPr="00FE349E">
        <w:rPr>
          <w:sz w:val="28"/>
          <w:szCs w:val="28"/>
          <w:lang w:val="uk-UA"/>
        </w:rPr>
        <w:t>Проектування алгоритмів</w:t>
      </w:r>
      <w:bookmarkEnd w:id="4"/>
    </w:p>
    <w:p w:rsidR="006121EA" w:rsidRPr="00FE349E" w:rsidRDefault="00AC10CC" w:rsidP="00FE349E">
      <w:pPr>
        <w:spacing w:line="360" w:lineRule="auto"/>
        <w:ind w:firstLine="360"/>
        <w:rPr>
          <w:sz w:val="28"/>
          <w:szCs w:val="28"/>
          <w:lang w:val="uk-UA"/>
        </w:rPr>
      </w:pPr>
      <w:r w:rsidRPr="00FE349E">
        <w:rPr>
          <w:sz w:val="28"/>
          <w:szCs w:val="28"/>
          <w:lang w:val="uk-UA"/>
        </w:rPr>
        <w:t xml:space="preserve">У ході розробки алгоритму роботи програми виникали нові завдання, вирішення яких варто було забезпечити у ході розробки програми. </w:t>
      </w:r>
      <w:r w:rsidR="006E2752" w:rsidRPr="00FE349E">
        <w:rPr>
          <w:sz w:val="28"/>
          <w:szCs w:val="28"/>
          <w:lang w:val="uk-UA"/>
        </w:rPr>
        <w:t>Далі наведені ці проблеми та рішення, прийняті для їх розв’язання:</w:t>
      </w:r>
    </w:p>
    <w:p w:rsidR="005C00FF" w:rsidRPr="00FE349E" w:rsidRDefault="005C00FF" w:rsidP="00FE349E">
      <w:pPr>
        <w:pStyle w:val="a5"/>
        <w:numPr>
          <w:ilvl w:val="0"/>
          <w:numId w:val="25"/>
        </w:numPr>
        <w:spacing w:line="360" w:lineRule="auto"/>
        <w:rPr>
          <w:sz w:val="28"/>
          <w:szCs w:val="28"/>
          <w:lang w:val="uk-UA"/>
        </w:rPr>
      </w:pPr>
      <w:r w:rsidRPr="00FE349E">
        <w:rPr>
          <w:sz w:val="28"/>
          <w:szCs w:val="28"/>
          <w:lang w:val="uk-UA"/>
        </w:rPr>
        <w:t xml:space="preserve">Подача матриці у програмі у вигляді, зручному для використання та зрозумілому при виведенні. Цю проблему допомагає вирішити модуль </w:t>
      </w:r>
      <w:r w:rsidRPr="00FE349E">
        <w:rPr>
          <w:sz w:val="28"/>
          <w:szCs w:val="28"/>
          <w:lang w:val="en-US"/>
        </w:rPr>
        <w:t>NumPy</w:t>
      </w:r>
      <w:r w:rsidRPr="00FE349E">
        <w:rPr>
          <w:sz w:val="28"/>
          <w:szCs w:val="28"/>
          <w:lang w:val="uk-UA"/>
        </w:rPr>
        <w:t>, у котрому передбачені методи роботи з двохвимірними масивами, котрими і є матриці.</w:t>
      </w:r>
    </w:p>
    <w:p w:rsidR="005C00FF" w:rsidRPr="00FE349E" w:rsidRDefault="005C00FF" w:rsidP="00FE349E">
      <w:pPr>
        <w:pStyle w:val="a5"/>
        <w:numPr>
          <w:ilvl w:val="0"/>
          <w:numId w:val="25"/>
        </w:numPr>
        <w:spacing w:line="360" w:lineRule="auto"/>
        <w:rPr>
          <w:sz w:val="28"/>
          <w:szCs w:val="28"/>
          <w:lang w:val="uk-UA"/>
        </w:rPr>
      </w:pPr>
      <w:r w:rsidRPr="00FE349E">
        <w:rPr>
          <w:sz w:val="28"/>
          <w:szCs w:val="28"/>
          <w:lang w:val="uk-UA"/>
        </w:rPr>
        <w:t xml:space="preserve">Забезпечення пошуку основної математичної основи для визначення мінору – визначника певної квадратної матриці довільної розмірності ( для більшої універсальності програми) без використання готових модулів. З цією метою була розроблена функція пошуку визначника з використанням циклів та методу перестановок із модуля </w:t>
      </w:r>
      <w:r w:rsidRPr="00FE349E">
        <w:rPr>
          <w:sz w:val="28"/>
          <w:szCs w:val="28"/>
          <w:lang w:val="en-US"/>
        </w:rPr>
        <w:t>Itertools</w:t>
      </w:r>
      <w:r w:rsidRPr="00FE349E">
        <w:rPr>
          <w:sz w:val="28"/>
          <w:szCs w:val="28"/>
          <w:lang w:val="uk-UA"/>
        </w:rPr>
        <w:t>.</w:t>
      </w:r>
    </w:p>
    <w:p w:rsidR="006E2752" w:rsidRPr="00FE349E" w:rsidRDefault="006E2752" w:rsidP="00FE349E">
      <w:pPr>
        <w:pStyle w:val="a5"/>
        <w:numPr>
          <w:ilvl w:val="0"/>
          <w:numId w:val="25"/>
        </w:numPr>
        <w:spacing w:line="360" w:lineRule="auto"/>
        <w:rPr>
          <w:sz w:val="28"/>
          <w:szCs w:val="28"/>
          <w:lang w:val="uk-UA"/>
        </w:rPr>
      </w:pPr>
      <w:r w:rsidRPr="00FE349E">
        <w:rPr>
          <w:sz w:val="28"/>
          <w:szCs w:val="28"/>
          <w:lang w:val="uk-UA"/>
        </w:rPr>
        <w:t xml:space="preserve">Доступність </w:t>
      </w:r>
      <w:r w:rsidR="007410CF">
        <w:rPr>
          <w:sz w:val="28"/>
          <w:szCs w:val="28"/>
          <w:lang w:val="uk-UA"/>
        </w:rPr>
        <w:t>створення матриці, пошуку її перестановок та їх кількості, добутку певних елементів, їх сума.</w:t>
      </w:r>
      <w:r w:rsidRPr="00FE349E">
        <w:rPr>
          <w:sz w:val="28"/>
          <w:szCs w:val="28"/>
          <w:lang w:val="uk-UA"/>
        </w:rPr>
        <w:t xml:space="preserve"> Для цього було створено </w:t>
      </w:r>
      <w:r w:rsidR="007410CF">
        <w:rPr>
          <w:sz w:val="28"/>
          <w:szCs w:val="28"/>
          <w:lang w:val="uk-UA"/>
        </w:rPr>
        <w:t>5</w:t>
      </w:r>
      <w:r w:rsidRPr="00FE349E">
        <w:rPr>
          <w:sz w:val="28"/>
          <w:szCs w:val="28"/>
          <w:lang w:val="uk-UA"/>
        </w:rPr>
        <w:t>підпрограми, котрі для зручності було подано через функції.</w:t>
      </w:r>
      <w:r w:rsidR="007410CF">
        <w:rPr>
          <w:sz w:val="28"/>
          <w:szCs w:val="28"/>
          <w:lang w:val="uk-UA"/>
        </w:rPr>
        <w:t xml:space="preserve"> Одна з них дає можливсі обрати створення рандомної матриці: користувачу необхідно ввести лише її розмірність.</w:t>
      </w:r>
    </w:p>
    <w:p w:rsidR="006E2752" w:rsidRPr="00FE349E" w:rsidRDefault="006E2752" w:rsidP="00FE349E">
      <w:pPr>
        <w:pStyle w:val="a5"/>
        <w:numPr>
          <w:ilvl w:val="0"/>
          <w:numId w:val="25"/>
        </w:numPr>
        <w:spacing w:line="360" w:lineRule="auto"/>
        <w:rPr>
          <w:sz w:val="28"/>
          <w:szCs w:val="28"/>
          <w:lang w:val="uk-UA"/>
        </w:rPr>
      </w:pPr>
      <w:r w:rsidRPr="00FE349E">
        <w:rPr>
          <w:sz w:val="28"/>
          <w:szCs w:val="28"/>
          <w:lang w:val="uk-UA"/>
        </w:rPr>
        <w:t>Перевірка введених даних. Для вирішення даної проблеми використовували</w:t>
      </w:r>
      <w:r w:rsidR="00E70EA8" w:rsidRPr="00FE349E">
        <w:rPr>
          <w:sz w:val="28"/>
          <w:szCs w:val="28"/>
          <w:lang w:val="uk-UA"/>
        </w:rPr>
        <w:t>сь різні методи, такі як цикли</w:t>
      </w:r>
      <w:r w:rsidR="005C00FF" w:rsidRPr="00FE349E">
        <w:rPr>
          <w:sz w:val="28"/>
          <w:szCs w:val="28"/>
          <w:lang w:val="uk-UA"/>
        </w:rPr>
        <w:t xml:space="preserve"> </w:t>
      </w:r>
      <w:r w:rsidR="005C00FF" w:rsidRPr="00FE349E">
        <w:rPr>
          <w:sz w:val="28"/>
          <w:szCs w:val="28"/>
          <w:lang w:val="en-US"/>
        </w:rPr>
        <w:t>while</w:t>
      </w:r>
      <w:r w:rsidR="00E70EA8" w:rsidRPr="00FE349E">
        <w:rPr>
          <w:sz w:val="28"/>
          <w:szCs w:val="28"/>
          <w:lang w:val="uk-UA"/>
        </w:rPr>
        <w:t xml:space="preserve"> та допоміжні функц</w:t>
      </w:r>
      <w:r w:rsidR="005C00FF" w:rsidRPr="00FE349E">
        <w:rPr>
          <w:sz w:val="28"/>
          <w:szCs w:val="28"/>
          <w:lang w:val="uk-UA"/>
        </w:rPr>
        <w:t>і</w:t>
      </w:r>
      <w:r w:rsidR="00E70EA8" w:rsidRPr="00FE349E">
        <w:rPr>
          <w:sz w:val="28"/>
          <w:szCs w:val="28"/>
          <w:lang w:val="uk-UA"/>
        </w:rPr>
        <w:t>ї</w:t>
      </w:r>
      <w:r w:rsidR="003B13DB">
        <w:rPr>
          <w:sz w:val="28"/>
          <w:szCs w:val="28"/>
          <w:lang w:val="uk-UA"/>
        </w:rPr>
        <w:t>.</w:t>
      </w:r>
    </w:p>
    <w:p w:rsidR="00E70EA8" w:rsidRPr="00FE349E" w:rsidRDefault="00E70EA8" w:rsidP="00FE349E">
      <w:pPr>
        <w:pStyle w:val="a5"/>
        <w:numPr>
          <w:ilvl w:val="0"/>
          <w:numId w:val="25"/>
        </w:numPr>
        <w:spacing w:line="360" w:lineRule="auto"/>
        <w:rPr>
          <w:sz w:val="28"/>
          <w:szCs w:val="28"/>
          <w:lang w:val="uk-UA"/>
        </w:rPr>
      </w:pPr>
      <w:r w:rsidRPr="00FE349E">
        <w:rPr>
          <w:sz w:val="28"/>
          <w:szCs w:val="28"/>
          <w:lang w:val="uk-UA"/>
        </w:rPr>
        <w:t xml:space="preserve">Забезпечення легкості взаємодії. З цією метою для кожного </w:t>
      </w:r>
      <w:r w:rsidR="005C00FF" w:rsidRPr="00FE349E">
        <w:rPr>
          <w:sz w:val="28"/>
          <w:szCs w:val="28"/>
          <w:lang w:val="uk-UA"/>
        </w:rPr>
        <w:t>вводу користувача забезпечено по</w:t>
      </w:r>
      <w:r w:rsidRPr="00FE349E">
        <w:rPr>
          <w:sz w:val="28"/>
          <w:szCs w:val="28"/>
          <w:lang w:val="uk-UA"/>
        </w:rPr>
        <w:t>відомлення, яким має бути ввід для того чи іншого кроку.</w:t>
      </w:r>
    </w:p>
    <w:p w:rsidR="00E70EA8" w:rsidRPr="00FE349E" w:rsidRDefault="00E70EA8" w:rsidP="00FE349E">
      <w:pPr>
        <w:pStyle w:val="a5"/>
        <w:numPr>
          <w:ilvl w:val="0"/>
          <w:numId w:val="25"/>
        </w:numPr>
        <w:spacing w:line="360" w:lineRule="auto"/>
        <w:rPr>
          <w:sz w:val="28"/>
          <w:szCs w:val="28"/>
          <w:lang w:val="uk-UA"/>
        </w:rPr>
      </w:pPr>
      <w:r w:rsidRPr="00FE349E">
        <w:rPr>
          <w:sz w:val="28"/>
          <w:szCs w:val="28"/>
          <w:lang w:val="uk-UA"/>
        </w:rPr>
        <w:t>Зручність використання. Для вирішення цього питання було застосовано цикли</w:t>
      </w:r>
      <w:r w:rsidR="005C00FF" w:rsidRPr="00FE349E">
        <w:rPr>
          <w:sz w:val="28"/>
          <w:szCs w:val="28"/>
          <w:lang w:val="uk-UA"/>
        </w:rPr>
        <w:t xml:space="preserve"> </w:t>
      </w:r>
      <w:r w:rsidR="005C00FF" w:rsidRPr="00FE349E">
        <w:rPr>
          <w:sz w:val="28"/>
          <w:szCs w:val="28"/>
          <w:lang w:val="en-US"/>
        </w:rPr>
        <w:t>while</w:t>
      </w:r>
      <w:r w:rsidRPr="00FE349E">
        <w:rPr>
          <w:sz w:val="28"/>
          <w:szCs w:val="28"/>
          <w:lang w:val="uk-UA"/>
        </w:rPr>
        <w:t xml:space="preserve">, котрі дозволяють використовувати програму </w:t>
      </w:r>
      <w:r w:rsidR="003B13DB">
        <w:rPr>
          <w:sz w:val="28"/>
          <w:szCs w:val="28"/>
          <w:lang w:val="uk-UA"/>
        </w:rPr>
        <w:t>заново без повторного запуску</w:t>
      </w:r>
      <w:r w:rsidRPr="00FE349E">
        <w:rPr>
          <w:sz w:val="28"/>
          <w:szCs w:val="28"/>
          <w:lang w:val="uk-UA"/>
        </w:rPr>
        <w:t>.</w:t>
      </w:r>
    </w:p>
    <w:p w:rsidR="00E70EA8" w:rsidRPr="00FE349E" w:rsidRDefault="00E70EA8" w:rsidP="00FE349E">
      <w:pPr>
        <w:pStyle w:val="a5"/>
        <w:spacing w:line="360" w:lineRule="auto"/>
        <w:ind w:left="1080"/>
        <w:rPr>
          <w:sz w:val="28"/>
          <w:szCs w:val="28"/>
          <w:lang w:val="uk-UA"/>
        </w:rPr>
      </w:pPr>
    </w:p>
    <w:p w:rsidR="006121EA" w:rsidRPr="00FE349E" w:rsidRDefault="006121EA" w:rsidP="00FE349E">
      <w:pPr>
        <w:spacing w:after="160" w:line="360" w:lineRule="auto"/>
        <w:rPr>
          <w:sz w:val="28"/>
          <w:szCs w:val="28"/>
          <w:lang w:val="uk-UA"/>
        </w:rPr>
      </w:pPr>
      <w:r w:rsidRPr="00FE349E">
        <w:rPr>
          <w:sz w:val="28"/>
          <w:szCs w:val="28"/>
          <w:lang w:val="uk-UA"/>
        </w:rPr>
        <w:lastRenderedPageBreak/>
        <w:br w:type="page"/>
      </w:r>
    </w:p>
    <w:p w:rsidR="006121EA" w:rsidRPr="00FE349E" w:rsidRDefault="006121EA" w:rsidP="00FE349E">
      <w:pPr>
        <w:pStyle w:val="a5"/>
        <w:numPr>
          <w:ilvl w:val="0"/>
          <w:numId w:val="10"/>
        </w:numPr>
        <w:overflowPunct/>
        <w:autoSpaceDE/>
        <w:autoSpaceDN/>
        <w:adjustRightInd/>
        <w:spacing w:after="160" w:line="360" w:lineRule="auto"/>
        <w:textAlignment w:val="auto"/>
        <w:outlineLvl w:val="1"/>
        <w:rPr>
          <w:sz w:val="28"/>
          <w:szCs w:val="28"/>
          <w:lang w:val="uk-UA"/>
        </w:rPr>
      </w:pPr>
      <w:r w:rsidRPr="00FE349E">
        <w:rPr>
          <w:sz w:val="28"/>
          <w:szCs w:val="28"/>
          <w:lang w:val="uk-UA"/>
        </w:rPr>
        <w:lastRenderedPageBreak/>
        <w:t xml:space="preserve"> </w:t>
      </w:r>
      <w:bookmarkStart w:id="5" w:name="_Toc58777461"/>
      <w:r w:rsidRPr="00FE349E">
        <w:rPr>
          <w:sz w:val="28"/>
          <w:szCs w:val="28"/>
          <w:lang w:val="uk-UA"/>
        </w:rPr>
        <w:t>Структура програмного забезпечення</w:t>
      </w:r>
      <w:bookmarkEnd w:id="5"/>
    </w:p>
    <w:p w:rsidR="006121EA" w:rsidRPr="00FE349E" w:rsidRDefault="009A1F05" w:rsidP="00FE349E">
      <w:pPr>
        <w:pStyle w:val="a5"/>
        <w:spacing w:after="160" w:line="360" w:lineRule="auto"/>
        <w:ind w:left="0" w:firstLine="426"/>
        <w:rPr>
          <w:sz w:val="28"/>
          <w:szCs w:val="28"/>
          <w:lang w:val="uk-UA"/>
        </w:rPr>
      </w:pPr>
      <w:r w:rsidRPr="00FE349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E68890" wp14:editId="3B11CA77">
                <wp:simplePos x="0" y="0"/>
                <wp:positionH relativeFrom="column">
                  <wp:posOffset>370204</wp:posOffset>
                </wp:positionH>
                <wp:positionV relativeFrom="paragraph">
                  <wp:posOffset>1915795</wp:posOffset>
                </wp:positionV>
                <wp:extent cx="330835" cy="4165600"/>
                <wp:effectExtent l="228600" t="76200" r="0" b="25400"/>
                <wp:wrapNone/>
                <wp:docPr id="44" name="Сполучна лінія уступом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835" cy="4165600"/>
                        </a:xfrm>
                        <a:prstGeom prst="bentConnector3">
                          <a:avLst>
                            <a:gd name="adj1" fmla="val -651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621E12A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получна лінія уступом 44" o:spid="_x0000_s1026" type="#_x0000_t34" style="position:absolute;margin-left:29.15pt;margin-top:150.85pt;width:26.05pt;height:328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DsvIQIAAE0EAAAOAAAAZHJzL2Uyb0RvYy54bWysVLuO1DAU7ZH4B8v9TpKdh1bRZLaYBRoE&#10;I169x7FnjPySbeZRwhaUdNvvH9DDwi8kf8S1kwkIEBKIxrq27zm+59ybzC8PSqIdc14YXeFilGPE&#10;NDW10JsKv3zx8OwCIx+Irok0mlX4yDy+XNy/N9/bkp2brZE1cwhItC/3tsLbEGyZZZ5umSJ+ZCzT&#10;cMmNUyTA1m2y2pE9sCuZnef5LNsbV1tnKPMeTq+6S7xI/JwzGp5y7llAssJQW0irS+s6rtliTsqN&#10;I3YraF8G+YcqFBEaHh2orkgg6I0Tv1ApQZ3xhocRNSoznAvKkgZQU+Q/qXm+JZYlLWCOt4NN/v/R&#10;0ie7lUOirvBkgpEmCnrU3DZfmy/Np/a6fd/cNR8RhDfNXXvTfkBw9rZ9116njM8IQODg3voSiJZ6&#10;5fqdtysX7ThwpxCXwr6C4UgGgWR0SP4fB//ZISAKh+NxfjGeYkThalLMprM8NSjreCKfdT48Ykah&#10;GFR4zXRYGq2hzcaNEz/ZPfYhdaLu5ZD6dYERVxIauyMSnc2mxWwc6wbiPh2iE3XESh3XQIR8oGsU&#10;jhZcCU4QvZGsB8aULArvpKYoHCXr4M8YB1NBUic6jTNbSoeggAoTSqHwYmCC7AjjQsoBmCc1fwT2&#10;+RHK0qj/DXhApJeNDgNYCW3c714Ph1PJvMs/OdDpjhasTX1MQ5CsgZlNJvffV/woftwn+Pe/wOIb&#10;AAAA//8DAFBLAwQUAAYACAAAACEAlMXDj98AAAAKAQAADwAAAGRycy9kb3ducmV2LnhtbEyPMU/D&#10;MBCFdyT+g3VIbNQJoU4JuVQIxAIsFIayOfGRRMTnELtt+u9xJxhP79N735Xr2Q5iT5PvHSOkiwQE&#10;ceNMzy3Cx/vT1QqED5qNHhwTwpE8rKvzs1IXxh34jfab0IpYwr7QCF0IYyGlbzqy2i/cSByzLzdZ&#10;HeI5tdJM+hDL7SCvk0RJq3uOC50e6aGj5nuzswjqRR/DVmW1+ey3P4+Uqvz1WSFeXsz3dyACzeEP&#10;hpN+VIcqOtVux8aLAWG5yiKJkCVpDuIEpMkNiBrhdpnnIKtS/n+h+gUAAP//AwBQSwECLQAUAAYA&#10;CAAAACEAtoM4kv4AAADhAQAAEwAAAAAAAAAAAAAAAAAAAAAAW0NvbnRlbnRfVHlwZXNdLnhtbFBL&#10;AQItABQABgAIAAAAIQA4/SH/1gAAAJQBAAALAAAAAAAAAAAAAAAAAC8BAABfcmVscy8ucmVsc1BL&#10;AQItABQABgAIAAAAIQAbEDsvIQIAAE0EAAAOAAAAAAAAAAAAAAAAAC4CAABkcnMvZTJvRG9jLnht&#10;bFBLAQItABQABgAIAAAAIQCUxcOP3wAAAAoBAAAPAAAAAAAAAAAAAAAAAHsEAABkcnMvZG93bnJl&#10;di54bWxQSwUGAAAAAAQABADzAAAAhwUAAAAA&#10;" adj="-14075" strokecolor="#5b9bd5 [3204]" strokeweight=".5pt">
                <v:stroke endarrow="block"/>
              </v:shape>
            </w:pict>
          </mc:Fallback>
        </mc:AlternateContent>
      </w:r>
      <w:r w:rsidRPr="00FE349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90FC04" wp14:editId="3920F58D">
                <wp:simplePos x="0" y="0"/>
                <wp:positionH relativeFrom="column">
                  <wp:posOffset>1905</wp:posOffset>
                </wp:positionH>
                <wp:positionV relativeFrom="paragraph">
                  <wp:posOffset>1026795</wp:posOffset>
                </wp:positionV>
                <wp:extent cx="774700" cy="5054600"/>
                <wp:effectExtent l="571500" t="95250" r="0" b="31750"/>
                <wp:wrapNone/>
                <wp:docPr id="35" name="Сполучна лінія уступом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700" cy="5054600"/>
                        </a:xfrm>
                        <a:prstGeom prst="bentConnector3">
                          <a:avLst>
                            <a:gd name="adj1" fmla="val -70275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2D954FC" id="Сполучна лінія уступом 35" o:spid="_x0000_s1026" type="#_x0000_t34" style="position:absolute;margin-left:.15pt;margin-top:80.85pt;width:61pt;height:398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ZfIKgIAAFcEAAAOAAAAZHJzL2Uyb0RvYy54bWysVMuO0zAU3SPxD5b306Sd6XQUNZ1FB9gg&#10;qHjtXcdujfySbZp2CbNgyW728wfsYeAXkj/i2kkDGiQkEBvL177n+J5zbzK/3CuJdsx5YXSJx6Mc&#10;I6apqYTelPj1q8cnFxj5QHRFpNGsxAfm8eXi4YN5bQs2MVsjK+YQkGhf1LbE2xBskWWebpkifmQs&#10;03DJjVMkQOg2WeVIDexKZpM8P89q4yrrDGXew+lVd4kXiZ9zRsNzzj0LSJYYagtpdWldxzVbzEmx&#10;ccRuBe3LIP9QhSJCw6MD1RUJBL1z4jcqJagz3vAwokZlhnNBWdIAasb5PTUvt8SypAXM8Xawyf8/&#10;Wvpst3JIVCU+nWKkiYIeNbfN9+Zb86W9bj82d81nBNub5q69aT8hOHvffmivU8ZXBCBwsLa+AKKl&#10;Xrk+8nbloh177hTiUtg3MBzJIJCM9sn/w+A/2wdE4XA2O5vl0CUKV9N8enYOARBmHU/ks86HJ8wo&#10;FDclXjMdlkZraLNxp4mf7J76kDpR9XJI9XaMEVcSGrsjEp3M8sks1Q3EfTrsjtQRKzWqwZGLMRQQ&#10;40CEfKQrFA4W/AlOEL2RrK9NaigxWtCJTrtwkKwjesE42AviOvlpsNlSOgSllJhQChLGAxNkRxgX&#10;Ug7AroQ/Avv8CGVp6P8GPCDSy0aHAayENi4ZcO/1sD+WzLv8owOd7mjB2lSHNA7JGpje1Mf+S4uf&#10;x69xgv/8Hyx+AAAA//8DAFBLAwQUAAYACAAAACEAhkrURtkAAAAIAQAADwAAAGRycy9kb3ducmV2&#10;LnhtbEyPwU7DMBBE70j8g7VI3KiTVE1KiFMhJO6l8AFuvMRR7XWInTb8fbcnOO7MaPZNs1u8E2ec&#10;4hBIQb7KQCB1wQzUK/j6fH/agohJk9EuECr4xQi79v6u0bUJF/rA8yH1gkso1lqBTWmspYydRa/j&#10;KoxI7H2HyevE59RLM+kLl3sniywrpdcD8QerR3yz2J0Os1fgstH+5IsvR7sx5Wle99tZ7pV6fFhe&#10;X0AkXNJfGG74jA4tMx3DTCYKp2DNOVbLvAJxs4uClaOC501VgWwb+X9AewUAAP//AwBQSwECLQAU&#10;AAYACAAAACEAtoM4kv4AAADhAQAAEwAAAAAAAAAAAAAAAAAAAAAAW0NvbnRlbnRfVHlwZXNdLnht&#10;bFBLAQItABQABgAIAAAAIQA4/SH/1gAAAJQBAAALAAAAAAAAAAAAAAAAAC8BAABfcmVscy8ucmVs&#10;c1BLAQItABQABgAIAAAAIQAW4ZfIKgIAAFcEAAAOAAAAAAAAAAAAAAAAAC4CAABkcnMvZTJvRG9j&#10;LnhtbFBLAQItABQABgAIAAAAIQCGStRG2QAAAAgBAAAPAAAAAAAAAAAAAAAAAIQEAABkcnMvZG93&#10;bnJldi54bWxQSwUGAAAAAAQABADzAAAAigUAAAAA&#10;" adj="-15179" strokecolor="#5b9bd5 [3204]" strokeweight="3pt">
                <v:stroke endarrow="block"/>
              </v:shape>
            </w:pict>
          </mc:Fallback>
        </mc:AlternateContent>
      </w:r>
      <w:r w:rsidR="00E95DAF" w:rsidRPr="00FE349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75276B" wp14:editId="51760624">
                <wp:simplePos x="0" y="0"/>
                <wp:positionH relativeFrom="column">
                  <wp:posOffset>655320</wp:posOffset>
                </wp:positionH>
                <wp:positionV relativeFrom="paragraph">
                  <wp:posOffset>2684145</wp:posOffset>
                </wp:positionV>
                <wp:extent cx="45719" cy="3397250"/>
                <wp:effectExtent l="247650" t="76200" r="50165" b="31750"/>
                <wp:wrapNone/>
                <wp:docPr id="43" name="Сполучна лінія уступом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397250"/>
                        </a:xfrm>
                        <a:prstGeom prst="bentConnector3">
                          <a:avLst>
                            <a:gd name="adj1" fmla="val 6141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E0279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получна лінія уступом 43" o:spid="_x0000_s1026" type="#_x0000_t34" style="position:absolute;margin-left:51.6pt;margin-top:211.35pt;width:3.6pt;height:267.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nQuJQIAAFYEAAAOAAAAZHJzL2Uyb0RvYy54bWysVMuO0zAU3SPxD5b3NEnbmWGiprPo8Fgg&#10;qHjtXcdujfySbfpYwixYsps9f8AeBn4h+SOunTQgQEggNta1fc/xPefeZHaxVxJtmfPC6AoXoxwj&#10;pqmphV5X+MXz+3fuYuQD0TWRRrMKH5jHF/Pbt2Y7W7Kx2RhZM4eARPtyZyu8CcGWWebphiniR8Yy&#10;DZfcOEUCbN06qx3ZAbuS2TjPT7OdcbV1hjLv4fSyu8TzxM85o+EJ554FJCsMtYW0urSu4prNZ6Rc&#10;O2I3gvZlkH+oQhGh4dGB6pIEgl478QuVEtQZb3gYUaMyw7mgLGkANUX+k5pnG2JZ0gLmeDvY5P8f&#10;LX28XTok6gpPJxhpoqBHzYfma/Ol+dRete+am+YjgvC6uWmv2/cIzt60b9urlPEZAQgc3FlfAtFC&#10;L12/83bpoh177hTiUtiHMBw4RS9jFO9APNqnThyGTrB9QBQOpydnxTlGFG4mk/Oz8UnqVNYRRrB1&#10;PjxgRqEYVHjFdFgYraHfxk0SPdk+8iG1pO51kfpVrEFJ6PCWSHRaTIu8iAKAuE+H6EgdsVLHNRAh&#10;7+kahYMFe4ITRK8l64ExJYsOdJpTFA6SdfCnjIO7oKjTnOaaLaRDUECFCaVQ+LEEqSE7wriQcgDm&#10;Sc0fgX1+hLI0838DHhDpZaPDAFZCG/e718P+WDLv8o8OdLqjBStTH9I0JGtgeJPJ/YcWv44f9wn+&#10;/Xcw/wYAAP//AwBQSwMEFAAGAAgAAAAhAGzv4/PfAAAACwEAAA8AAABkcnMvZG93bnJldi54bWxM&#10;j8tOwzAQRfdI/IM1SOyonbTFEOJUqKgs2DU81m48xFHjcRQ7bfh73BUsr+bo3jPlZnY9O+EYOk8K&#10;soUAhtR401Gr4ON9d/cALERNRveeUMEPBthU11elLow/0x5PdWxZKqFQaAU2xqHgPDQWnQ4LPyCl&#10;27cfnY4pji03oz6nctfzXIh77nRHacHqAbcWm2M9OQVHvZUvy6+3vZWv9acc1v0Usp1Stzfz8xOw&#10;iHP8g+Gin9ShSk4HP5EJrE9ZLPOEKljluQR2ITKxAnZQ8LiWEnhV8v8/VL8AAAD//wMAUEsBAi0A&#10;FAAGAAgAAAAhALaDOJL+AAAA4QEAABMAAAAAAAAAAAAAAAAAAAAAAFtDb250ZW50X1R5cGVzXS54&#10;bWxQSwECLQAUAAYACAAAACEAOP0h/9YAAACUAQAACwAAAAAAAAAAAAAAAAAvAQAAX3JlbHMvLnJl&#10;bHNQSwECLQAUAAYACAAAACEAPGp0LiUCAABWBAAADgAAAAAAAAAAAAAAAAAuAgAAZHJzL2Uyb0Rv&#10;Yy54bWxQSwECLQAUAAYACAAAACEAbO/j898AAAALAQAADwAAAAAAAAAAAAAAAAB/BAAAZHJzL2Rv&#10;d25yZXYueG1sUEsFBgAAAAAEAAQA8wAAAIsFAAAAAA==&#10;" adj="132646" strokecolor="#5b9bd5 [3204]" strokeweight=".5pt">
                <v:stroke endarrow="block"/>
              </v:shape>
            </w:pict>
          </mc:Fallback>
        </mc:AlternateContent>
      </w:r>
      <w:r w:rsidR="00E95DAF" w:rsidRPr="00FE349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825B0E" wp14:editId="1EEC012E">
                <wp:simplePos x="0" y="0"/>
                <wp:positionH relativeFrom="column">
                  <wp:posOffset>2870835</wp:posOffset>
                </wp:positionH>
                <wp:positionV relativeFrom="paragraph">
                  <wp:posOffset>2722245</wp:posOffset>
                </wp:positionV>
                <wp:extent cx="45719" cy="4819650"/>
                <wp:effectExtent l="38100" t="76200" r="145415" b="19050"/>
                <wp:wrapNone/>
                <wp:docPr id="37" name="Сполучна лінія уступом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819650"/>
                        </a:xfrm>
                        <a:prstGeom prst="bentConnector3">
                          <a:avLst>
                            <a:gd name="adj1" fmla="val -2619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610788F" id="Сполучна лінія уступом 37" o:spid="_x0000_s1026" type="#_x0000_t34" style="position:absolute;margin-left:226.05pt;margin-top:214.35pt;width:3.6pt;height:379.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d3kJQIAAFcEAAAOAAAAZHJzL2Uyb0RvYy54bWysVLuO1DAU7ZH4B8v9TjKzu7O70WS2mOVR&#10;IBjx6j2OPTHyS7aZRwlbUNJtzx/Qw8IvJH/EtZMJCBASiMa6tu85vufcm8wud0qiDXNeGF3i8SjH&#10;iGlqKqHXJX7x/P7ROUY+EF0RaTQr8Z55fDm/e2e2tQWbmNrIijkEJNoXW1viOgRbZJmnNVPEj4xl&#10;Gi65cYoE2Lp1VjmyBXYls0meT7OtcZV1hjLv4fSqu8TzxM85o+EJ554FJEsMtYW0urSu4prNZ6RY&#10;O2JrQfsyyD9UoYjQ8OhAdUUCQa+d+IVKCeqMNzyMqFGZ4VxQljSAmnH+k5pnNbEsaQFzvB1s8v+P&#10;lj7eLB0SVYmPzzDSREGPmg/N1+ZL86m9bt81t81HBOFNc9vetO8RnL1p37bXKeMzAhA4uLW+AKKF&#10;Xrp+5+3SRTt23CnEpbAPYThwil7GKN6BeLRLndgPnWC7gCgcnpyejS8wonBzcj6+mJ6mTmUdYQRb&#10;58MDZhSKQYlXTIeF0Rr6bdxxoiebRz6kllS9LlK9ijUoCR3eEImOJtNIHRUAc58P0YE7gqWOayBC&#10;3tMVCnsL/gQniF5L1gNjShYt6ESnKOwl6+BPGQd7QVInOg02W0iHoIISE0qh8vHABNkRxoWUAzBP&#10;cv4I7PMjlKWh/xvwgEgvGx0GsBLauN+9HnaHknmXf3Cg0x0tWJlqn8YhWQPTm0zuv7T4efy4T/Dv&#10;/4P5NwAAAP//AwBQSwMEFAAGAAgAAAAhALCgMJDhAAAADAEAAA8AAABkcnMvZG93bnJldi54bWxM&#10;j8tOwzAQRfdI/IM1SOyok9AQN41TISSEYFXaSmyd2MRR44dip0n/nmEFuxnN0Z1zq91iBnJRY+id&#10;5ZCuEiDKtk72tuNwOr4+MCAhCivF4KzicFUBdvXtTSVK6Wb7qS6H2BEMsaEUHHSMvqQ0tFoZEVbO&#10;K4u3bzcaEXEdOypHMWO4GWiWJE/UiN7iBy28etGqPR8mw4Ft/PTBktkc92+nZtBX/5W/55zf3y3P&#10;WyBRLfEPhl99VIcanRo3WRnIwGGdZymiOGSsAILEOt88AmkQTVlRAK0r+r9E/QMAAP//AwBQSwEC&#10;LQAUAAYACAAAACEAtoM4kv4AAADhAQAAEwAAAAAAAAAAAAAAAAAAAAAAW0NvbnRlbnRfVHlwZXNd&#10;LnhtbFBLAQItABQABgAIAAAAIQA4/SH/1gAAAJQBAAALAAAAAAAAAAAAAAAAAC8BAABfcmVscy8u&#10;cmVsc1BLAQItABQABgAIAAAAIQBNad3kJQIAAFcEAAAOAAAAAAAAAAAAAAAAAC4CAABkcnMvZTJv&#10;RG9jLnhtbFBLAQItABQABgAIAAAAIQCwoDCQ4QAAAAwBAAAPAAAAAAAAAAAAAAAAAH8EAABkcnMv&#10;ZG93bnJldi54bWxQSwUGAAAAAAQABADzAAAAjQUAAAAA&#10;" adj="-56584" strokecolor="#5b9bd5 [3204]" strokeweight=".5pt">
                <v:stroke endarrow="block"/>
              </v:shape>
            </w:pict>
          </mc:Fallback>
        </mc:AlternateContent>
      </w:r>
      <w:r w:rsidR="00E95DAF" w:rsidRPr="00FE349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F5F410" wp14:editId="1CA0E60D">
                <wp:simplePos x="0" y="0"/>
                <wp:positionH relativeFrom="column">
                  <wp:posOffset>2999105</wp:posOffset>
                </wp:positionH>
                <wp:positionV relativeFrom="paragraph">
                  <wp:posOffset>1915795</wp:posOffset>
                </wp:positionV>
                <wp:extent cx="107950" cy="5626100"/>
                <wp:effectExtent l="38100" t="76200" r="425450" b="31750"/>
                <wp:wrapNone/>
                <wp:docPr id="38" name="Сполучна лінія уступом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950" cy="5626100"/>
                        </a:xfrm>
                        <a:prstGeom prst="bentConnector3">
                          <a:avLst>
                            <a:gd name="adj1" fmla="val -3755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245AF08" id="Сполучна лінія уступом 38" o:spid="_x0000_s1026" type="#_x0000_t34" style="position:absolute;margin-left:236.15pt;margin-top:150.85pt;width:8.5pt;height:443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QofJAIAAFgEAAAOAAAAZHJzL2Uyb0RvYy54bWysVMuO0zAU3SPxD5b306St0oGq6Sw6PBYI&#10;Kl5717FbI79km7ZZwixYsps9f8AeBn4h+SOunTQgQEIgNta1fc/xPefeZHFxVBLtmfPC6BKPRzlG&#10;TFNTCb0t8Yvn98/uYOQD0RWRRrMS18zji+XtW4uDnbOJ2RlZMYeARPv5wZZ4F4KdZ5mnO6aIHxnL&#10;NFxy4xQJsHXbrHLkAOxKZpM8n2UH4yrrDGXew+lld4mXiZ9zRsMTzj0LSJYYagtpdWndxDVbLsh8&#10;64jdCdqXQf6hCkWEhkcHqksSCHrtxC9USlBnvOFhRI3KDOeCsqQB1Izzn9Q82xHLkhYwx9vBJv//&#10;aOnj/dohUZV4Cp3SREGPmg/N1+ZL86m9at81N81HBOF1c9Net+8RnL1p37ZXKeMzAhA4eLB+DkQr&#10;vXb9ztu1i3YcuVOIS2EfwnDgFL2MUbwD8eiYOlEPnWDHgCgcjvPzuwX0i8JVMZvMxnlqVdYxRrR1&#10;PjxgRqEYlHjDdFgZraHhxk0TP9k/8iH1pOqFkepVLEJJaPGeSHQ2PS+KaRElAHOfD9GJO4Kljmsg&#10;Qt7TFQq1BYOCE0RvJeuBMSWLHnSqUxRqyTr4U8bB36gpVZUmm62kQ1BBiQmlUPl4YILsCONCygGY&#10;/xnY50coS1P/N+ABkV42OgxgJbRxv3s9HE8l8y7/5ECnO1qwMVWd5iFZA+ObTO4/tfh9/LhP8O8/&#10;hOU3AAAA//8DAFBLAwQUAAYACAAAACEAtdlVxOEAAAAMAQAADwAAAGRycy9kb3ducmV2LnhtbEyP&#10;QU7DMBBF90jcwRokdtSJU0gIcSpUoJUqsWjhAE7sJhHxOLLdNtyeYQXLmXn68361mu3IzsaHwaGE&#10;dJEAM9g6PWAn4fPj7a4AFqJCrUaHRsK3CbCqr68qVWp3wb05H2LHKARDqST0MU4l56HtjVVh4SaD&#10;dDs6b1Wk0Xdce3WhcDtykSQP3KoB6UOvJrPuTft1OFkJe7/bNGK9eb334uVdHcV2t20zKW9v5ucn&#10;YNHM8Q+GX31Sh5qcGndCHdgoYZmLjFAJWZLmwIhYFo+0aQhNizwHXlf8f4n6BwAA//8DAFBLAQIt&#10;ABQABgAIAAAAIQC2gziS/gAAAOEBAAATAAAAAAAAAAAAAAAAAAAAAABbQ29udGVudF9UeXBlc10u&#10;eG1sUEsBAi0AFAAGAAgAAAAhADj9If/WAAAAlAEAAAsAAAAAAAAAAAAAAAAALwEAAF9yZWxzLy5y&#10;ZWxzUEsBAi0AFAAGAAgAAAAhAPMZCh8kAgAAWAQAAA4AAAAAAAAAAAAAAAAALgIAAGRycy9lMm9E&#10;b2MueG1sUEsBAi0AFAAGAAgAAAAhALXZVcThAAAADAEAAA8AAAAAAAAAAAAAAAAAfgQAAGRycy9k&#10;b3ducmV2LnhtbFBLBQYAAAAABAAEAPMAAACMBQAAAAA=&#10;" adj="-81116" strokecolor="#5b9bd5 [3204]" strokeweight=".5pt">
                <v:stroke endarrow="block"/>
              </v:shape>
            </w:pict>
          </mc:Fallback>
        </mc:AlternateContent>
      </w:r>
      <w:r w:rsidR="00E95DAF" w:rsidRPr="00FE349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A64B33" wp14:editId="7D9FD27E">
                <wp:simplePos x="0" y="0"/>
                <wp:positionH relativeFrom="column">
                  <wp:posOffset>2840355</wp:posOffset>
                </wp:positionH>
                <wp:positionV relativeFrom="paragraph">
                  <wp:posOffset>1064895</wp:posOffset>
                </wp:positionV>
                <wp:extent cx="730250" cy="6477000"/>
                <wp:effectExtent l="0" t="95250" r="412750" b="19050"/>
                <wp:wrapNone/>
                <wp:docPr id="36" name="Сполучна лінія уступом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0250" cy="6477000"/>
                        </a:xfrm>
                        <a:prstGeom prst="bentConnector3">
                          <a:avLst>
                            <a:gd name="adj1" fmla="val -51751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0086856" id="Сполучна лінія уступом 36" o:spid="_x0000_s1026" type="#_x0000_t34" style="position:absolute;margin-left:223.65pt;margin-top:83.85pt;width:57.5pt;height:510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Y93LwIAAGEEAAAOAAAAZHJzL2Uyb0RvYy54bWysVMuO0zAU3SPxD5b306QtbUdV01l0eCwQ&#10;VLz2rmO3Rn7JNk27hFmwnN3s+QP2MPALyR9x7aQBDRISiI11bd9zfM+5N1lcHJREe+a8MLrAw0GO&#10;EdPUlEJvC/z61aOzc4x8ILok0mhW4CPz+GJ5/96isnM2MjsjS+YQkGg/r2yBdyHYeZZ5umOK+IGx&#10;TMMlN06RAFu3zUpHKmBXMhvl+TSrjCutM5R5D6eX7SVeJn7OGQ3POfcsIFlgqC2k1aV1E9dsuSDz&#10;rSN2J2hXBvmHKhQRGh7tqS5JIOidE79RKUGd8YaHATUqM5wLypIGUDPM76h5uSOWJS1gjre9Tf7/&#10;0dJn+7VDoizweIqRJgp6VH+qv9ff6i/NVfOxvq0/Iwhv6tvmprlGcPa++dBcpYyvCEDgYGX9HIhW&#10;eu26nbdrF+04cKcQl8I+geHAKXoTo3gH4tEhdeLYd4IdAqJwOBvnown0i8LV9MFsluepVVnLGNHW&#10;+fCYGYViUOAN02FltIaGGzdO/GT/1IfUk7ITRsq3sQglocV7ItHZZDibDKMCIO7SITpRR6zUqAJv&#10;zodQQNwHIuRDXaJwtOBUcILorWQdhdTAFM1o5acoHCVriV4wDkaDuFZ+GnG2kg5BKQUmlIKEUzFS&#10;Q3aEcSFlD2xL+COwy49Qlsb/b8A9Ir1sdOjBSmjjkgF3Xg+HU8m8zT850OqOFmxMeUyDkayBOU52&#10;d99c/FB+3Sf4zz/D8gcAAAD//wMAUEsDBBQABgAIAAAAIQBw/sZm3wAAAAwBAAAPAAAAZHJzL2Rv&#10;d25yZXYueG1sTI9BT4NAEIXvJv6HzZh4Ie3SikAoS2Oa9OLNVhOPCzsFIjtL2C3Ff+940uN87+XN&#10;e+V+sYOYcfK9IwWbdQwCqXGmp1bB+/m4ykH4oMnowREq+EYP++r+rtSFcTd6w/kUWsEh5AutoAth&#10;LKT0TYdW+7UbkVi7uMnqwOfUSjPpG4fbQW7jOJVW98QfOj3iocPm63S1CiKTXFx++IiP9eecRa99&#10;tBiJSj0+LC87EAGX8GeG3/pcHSruVLsrGS8GBUmSPbGVhTTLQLDjOd0yqZlsckayKuX/EdUPAAAA&#10;//8DAFBLAQItABQABgAIAAAAIQC2gziS/gAAAOEBAAATAAAAAAAAAAAAAAAAAAAAAABbQ29udGVu&#10;dF9UeXBlc10ueG1sUEsBAi0AFAAGAAgAAAAhADj9If/WAAAAlAEAAAsAAAAAAAAAAAAAAAAALwEA&#10;AF9yZWxzLy5yZWxzUEsBAi0AFAAGAAgAAAAhAF1pj3cvAgAAYQQAAA4AAAAAAAAAAAAAAAAALgIA&#10;AGRycy9lMm9Eb2MueG1sUEsBAi0AFAAGAAgAAAAhAHD+xmbfAAAADAEAAA8AAAAAAAAAAAAAAAAA&#10;iQQAAGRycy9kb3ducmV2LnhtbFBLBQYAAAAABAAEAPMAAACVBQAAAAA=&#10;" adj="-11178" strokecolor="#5b9bd5 [3204]" strokeweight="3pt">
                <v:stroke endarrow="block"/>
              </v:shape>
            </w:pict>
          </mc:Fallback>
        </mc:AlternateContent>
      </w:r>
      <w:r w:rsidR="00EF7AEF" w:rsidRPr="00FE349E">
        <w:rPr>
          <w:noProof/>
          <w:sz w:val="28"/>
          <w:szCs w:val="28"/>
        </w:rPr>
        <w:drawing>
          <wp:inline distT="0" distB="0" distL="0" distR="0" wp14:anchorId="775B2C59" wp14:editId="7FC146D8">
            <wp:extent cx="2946400" cy="8655050"/>
            <wp:effectExtent l="0" t="0" r="0" b="0"/>
            <wp:docPr id="33" name="Схема 3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:rsidR="00AD76BE" w:rsidRPr="00FE349E" w:rsidRDefault="00AD76BE" w:rsidP="00FE349E">
      <w:pPr>
        <w:pStyle w:val="a5"/>
        <w:spacing w:after="160" w:line="360" w:lineRule="auto"/>
        <w:ind w:left="0"/>
        <w:rPr>
          <w:sz w:val="28"/>
          <w:szCs w:val="28"/>
          <w:lang w:val="uk-UA"/>
        </w:rPr>
      </w:pPr>
      <w:r w:rsidRPr="00FE349E">
        <w:rPr>
          <w:sz w:val="28"/>
          <w:szCs w:val="28"/>
          <w:lang w:val="uk-UA"/>
        </w:rPr>
        <w:lastRenderedPageBreak/>
        <w:t>Виконання загальної програми починається із підпрограми «Початок виконання». У ній виводиться інформація про виконавця, період створення програми та її призначення.</w:t>
      </w:r>
    </w:p>
    <w:p w:rsidR="00AD76BE" w:rsidRPr="00FE349E" w:rsidRDefault="00AD76BE" w:rsidP="00FE349E">
      <w:pPr>
        <w:pStyle w:val="a5"/>
        <w:spacing w:after="160" w:line="360" w:lineRule="auto"/>
        <w:ind w:left="0"/>
        <w:rPr>
          <w:sz w:val="28"/>
          <w:szCs w:val="28"/>
          <w:lang w:val="uk-UA"/>
        </w:rPr>
      </w:pPr>
      <w:r w:rsidRPr="00FE349E">
        <w:rPr>
          <w:sz w:val="28"/>
          <w:szCs w:val="28"/>
          <w:lang w:val="uk-UA"/>
        </w:rPr>
        <w:t>Наступна підпрограма, «</w:t>
      </w:r>
      <w:r w:rsidR="008D2DB8">
        <w:rPr>
          <w:sz w:val="28"/>
          <w:szCs w:val="28"/>
          <w:lang w:val="uk-UA"/>
        </w:rPr>
        <w:t>Ввід розмірності матриці і обрання вводу</w:t>
      </w:r>
      <w:r w:rsidRPr="00FE349E">
        <w:rPr>
          <w:sz w:val="28"/>
          <w:szCs w:val="28"/>
          <w:lang w:val="uk-UA"/>
        </w:rPr>
        <w:t xml:space="preserve">», дає можливість користувачу обрати </w:t>
      </w:r>
      <w:r w:rsidR="008D2DB8">
        <w:rPr>
          <w:sz w:val="28"/>
          <w:szCs w:val="28"/>
          <w:lang w:val="uk-UA"/>
        </w:rPr>
        <w:t>спосіб наповнення матриці: ручний або рандомний</w:t>
      </w:r>
      <w:r w:rsidRPr="00FE349E">
        <w:rPr>
          <w:sz w:val="28"/>
          <w:szCs w:val="28"/>
          <w:lang w:val="uk-UA"/>
        </w:rPr>
        <w:t>. Після неї можливі два шляхи подальшого ходу виконання програми.</w:t>
      </w:r>
    </w:p>
    <w:p w:rsidR="00AD76BE" w:rsidRPr="00FE349E" w:rsidRDefault="00AD76BE" w:rsidP="00FE349E">
      <w:pPr>
        <w:pStyle w:val="a5"/>
        <w:spacing w:after="160" w:line="360" w:lineRule="auto"/>
        <w:ind w:left="0"/>
        <w:rPr>
          <w:sz w:val="28"/>
          <w:szCs w:val="28"/>
          <w:lang w:val="uk-UA"/>
        </w:rPr>
      </w:pPr>
      <w:r w:rsidRPr="00FE349E">
        <w:rPr>
          <w:sz w:val="28"/>
          <w:szCs w:val="28"/>
          <w:lang w:val="uk-UA"/>
        </w:rPr>
        <w:t>Спільною для них обох є підпрограма «Введення розмірності матриці»</w:t>
      </w:r>
      <w:r w:rsidR="008D2DB8">
        <w:rPr>
          <w:sz w:val="28"/>
          <w:szCs w:val="28"/>
          <w:lang w:val="uk-UA"/>
        </w:rPr>
        <w:t>.</w:t>
      </w:r>
    </w:p>
    <w:p w:rsidR="00AD76BE" w:rsidRPr="00FE349E" w:rsidRDefault="00AD76BE" w:rsidP="00FE349E">
      <w:pPr>
        <w:pStyle w:val="a5"/>
        <w:spacing w:after="160" w:line="360" w:lineRule="auto"/>
        <w:ind w:left="0"/>
        <w:rPr>
          <w:sz w:val="28"/>
          <w:szCs w:val="28"/>
          <w:lang w:val="uk-UA"/>
        </w:rPr>
      </w:pPr>
      <w:r w:rsidRPr="00FE349E">
        <w:rPr>
          <w:sz w:val="28"/>
          <w:szCs w:val="28"/>
          <w:lang w:val="uk-UA"/>
        </w:rPr>
        <w:t xml:space="preserve">Наступна підпрограма </w:t>
      </w:r>
      <w:r w:rsidR="003B2738" w:rsidRPr="00FE349E">
        <w:rPr>
          <w:sz w:val="28"/>
          <w:szCs w:val="28"/>
          <w:lang w:val="uk-UA"/>
        </w:rPr>
        <w:t>–</w:t>
      </w:r>
      <w:r w:rsidRPr="00FE349E">
        <w:rPr>
          <w:sz w:val="28"/>
          <w:szCs w:val="28"/>
          <w:lang w:val="uk-UA"/>
        </w:rPr>
        <w:t xml:space="preserve"> </w:t>
      </w:r>
      <w:r w:rsidR="003B2738" w:rsidRPr="00FE349E">
        <w:rPr>
          <w:sz w:val="28"/>
          <w:szCs w:val="28"/>
          <w:lang w:val="uk-UA"/>
        </w:rPr>
        <w:t>«Наповнення матриці»</w:t>
      </w:r>
      <w:r w:rsidR="00B43E08" w:rsidRPr="00FE349E">
        <w:rPr>
          <w:sz w:val="28"/>
          <w:szCs w:val="28"/>
          <w:lang w:val="uk-UA"/>
        </w:rPr>
        <w:t>-</w:t>
      </w:r>
      <w:r w:rsidR="003B2738" w:rsidRPr="00FE349E">
        <w:rPr>
          <w:sz w:val="28"/>
          <w:szCs w:val="28"/>
          <w:lang w:val="uk-UA"/>
        </w:rPr>
        <w:t xml:space="preserve"> теж є необхідною для обох варіантів ходу виконання програми. </w:t>
      </w:r>
      <w:r w:rsidR="008D2DB8">
        <w:rPr>
          <w:sz w:val="28"/>
          <w:szCs w:val="28"/>
          <w:lang w:val="uk-UA"/>
        </w:rPr>
        <w:t>Якщо обрано «Ручне наповнення матриц</w:t>
      </w:r>
      <w:r w:rsidR="008D2DB8" w:rsidRPr="008D2DB8">
        <w:rPr>
          <w:sz w:val="28"/>
          <w:szCs w:val="28"/>
          <w:lang w:val="uk-UA"/>
        </w:rPr>
        <w:t>і</w:t>
      </w:r>
      <w:r w:rsidR="008D2DB8">
        <w:rPr>
          <w:sz w:val="28"/>
          <w:szCs w:val="28"/>
          <w:lang w:val="uk-UA"/>
        </w:rPr>
        <w:t>»,</w:t>
      </w:r>
      <w:r w:rsidR="003B2738" w:rsidRPr="00FE349E">
        <w:rPr>
          <w:sz w:val="28"/>
          <w:szCs w:val="28"/>
          <w:lang w:val="uk-UA"/>
        </w:rPr>
        <w:t xml:space="preserve"> користувач вводить елементи матриці відповідно до їх індексу</w:t>
      </w:r>
      <w:r w:rsidR="008D2DB8">
        <w:rPr>
          <w:sz w:val="28"/>
          <w:szCs w:val="28"/>
          <w:lang w:val="uk-UA"/>
        </w:rPr>
        <w:t>. Якщо обрано «Рандомне наповнення матриці» програма сама виконує це завдання.</w:t>
      </w:r>
      <w:r w:rsidR="003B2738" w:rsidRPr="00FE349E">
        <w:rPr>
          <w:sz w:val="28"/>
          <w:szCs w:val="28"/>
          <w:lang w:val="uk-UA"/>
        </w:rPr>
        <w:t xml:space="preserve"> </w:t>
      </w:r>
    </w:p>
    <w:p w:rsidR="003B2738" w:rsidRPr="00FE349E" w:rsidRDefault="003B2738" w:rsidP="00FE349E">
      <w:pPr>
        <w:pStyle w:val="a5"/>
        <w:spacing w:after="160" w:line="360" w:lineRule="auto"/>
        <w:ind w:left="0"/>
        <w:rPr>
          <w:sz w:val="28"/>
          <w:szCs w:val="28"/>
          <w:lang w:val="uk-UA"/>
        </w:rPr>
      </w:pPr>
      <w:r w:rsidRPr="00FE349E">
        <w:rPr>
          <w:sz w:val="28"/>
          <w:szCs w:val="28"/>
          <w:lang w:val="uk-UA"/>
        </w:rPr>
        <w:t xml:space="preserve">Подальший хід </w:t>
      </w:r>
      <w:r w:rsidR="00B43E08" w:rsidRPr="00FE349E">
        <w:rPr>
          <w:sz w:val="28"/>
          <w:szCs w:val="28"/>
          <w:lang w:val="uk-UA"/>
        </w:rPr>
        <w:t>під</w:t>
      </w:r>
      <w:r w:rsidRPr="00FE349E">
        <w:rPr>
          <w:sz w:val="28"/>
          <w:szCs w:val="28"/>
          <w:lang w:val="uk-UA"/>
        </w:rPr>
        <w:t>програм</w:t>
      </w:r>
      <w:r w:rsidR="008D2DB8">
        <w:rPr>
          <w:sz w:val="28"/>
          <w:szCs w:val="28"/>
          <w:lang w:val="uk-UA"/>
        </w:rPr>
        <w:t xml:space="preserve"> не</w:t>
      </w:r>
      <w:r w:rsidRPr="00FE349E">
        <w:rPr>
          <w:sz w:val="28"/>
          <w:szCs w:val="28"/>
          <w:lang w:val="uk-UA"/>
        </w:rPr>
        <w:t xml:space="preserve"> відрізняється.</w:t>
      </w:r>
    </w:p>
    <w:p w:rsidR="008D2DB8" w:rsidRDefault="008D2DB8" w:rsidP="00FE349E">
      <w:pPr>
        <w:pStyle w:val="a5"/>
        <w:spacing w:after="160" w:line="360" w:lineRule="auto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</w:t>
      </w:r>
      <w:r w:rsidR="003B2738" w:rsidRPr="00FE349E">
        <w:rPr>
          <w:sz w:val="28"/>
          <w:szCs w:val="28"/>
          <w:lang w:val="uk-UA"/>
        </w:rPr>
        <w:t>ідпрограма «Створення матриці»</w:t>
      </w:r>
      <w:r>
        <w:rPr>
          <w:sz w:val="28"/>
          <w:szCs w:val="28"/>
          <w:lang w:val="uk-UA"/>
        </w:rPr>
        <w:t xml:space="preserve"> утворює матрицю із введених чи заданих комп</w:t>
      </w:r>
      <w:r w:rsidRPr="008D2DB8">
        <w:rPr>
          <w:sz w:val="28"/>
          <w:szCs w:val="28"/>
        </w:rPr>
        <w:t>’</w:t>
      </w:r>
      <w:r>
        <w:rPr>
          <w:sz w:val="28"/>
          <w:szCs w:val="28"/>
        </w:rPr>
        <w:t>ютером чисел</w:t>
      </w:r>
      <w:r w:rsidR="003B2738" w:rsidRPr="00FE349E">
        <w:rPr>
          <w:sz w:val="28"/>
          <w:szCs w:val="28"/>
          <w:lang w:val="uk-UA"/>
        </w:rPr>
        <w:t xml:space="preserve">. </w:t>
      </w:r>
    </w:p>
    <w:p w:rsidR="009A1F05" w:rsidRPr="00FE349E" w:rsidRDefault="003B2738" w:rsidP="00FE349E">
      <w:pPr>
        <w:pStyle w:val="a5"/>
        <w:spacing w:after="160" w:line="360" w:lineRule="auto"/>
        <w:ind w:left="0"/>
        <w:rPr>
          <w:sz w:val="28"/>
          <w:szCs w:val="28"/>
          <w:lang w:val="uk-UA"/>
        </w:rPr>
      </w:pPr>
      <w:r w:rsidRPr="00FE349E">
        <w:rPr>
          <w:sz w:val="28"/>
          <w:szCs w:val="28"/>
          <w:lang w:val="uk-UA"/>
        </w:rPr>
        <w:t>«</w:t>
      </w:r>
      <w:r w:rsidR="008D2DB8">
        <w:rPr>
          <w:sz w:val="28"/>
          <w:szCs w:val="28"/>
          <w:lang w:val="uk-UA"/>
        </w:rPr>
        <w:t>Обчислення визначника</w:t>
      </w:r>
      <w:r w:rsidRPr="00FE349E">
        <w:rPr>
          <w:sz w:val="28"/>
          <w:szCs w:val="28"/>
          <w:lang w:val="uk-UA"/>
        </w:rPr>
        <w:t xml:space="preserve">» </w:t>
      </w:r>
      <w:r w:rsidR="008D2DB8">
        <w:rPr>
          <w:sz w:val="28"/>
          <w:szCs w:val="28"/>
          <w:lang w:val="uk-UA"/>
        </w:rPr>
        <w:t>- програма обчислює визначник заданої вище матриці.</w:t>
      </w:r>
    </w:p>
    <w:p w:rsidR="000E7358" w:rsidRDefault="003B2738" w:rsidP="00FE349E">
      <w:pPr>
        <w:pStyle w:val="a5"/>
        <w:spacing w:after="160" w:line="360" w:lineRule="auto"/>
        <w:ind w:left="0"/>
        <w:rPr>
          <w:sz w:val="28"/>
          <w:szCs w:val="28"/>
          <w:lang w:val="uk-UA"/>
        </w:rPr>
      </w:pPr>
      <w:r w:rsidRPr="00FE349E">
        <w:rPr>
          <w:sz w:val="28"/>
          <w:szCs w:val="28"/>
          <w:lang w:val="uk-UA"/>
        </w:rPr>
        <w:t>«</w:t>
      </w:r>
      <w:r w:rsidR="008D2DB8">
        <w:rPr>
          <w:sz w:val="28"/>
          <w:szCs w:val="28"/>
          <w:lang w:val="uk-UA"/>
        </w:rPr>
        <w:t>Обчислення алгебраїчних доповнень і транспонування нової матриці</w:t>
      </w:r>
      <w:r w:rsidRPr="00FE349E">
        <w:rPr>
          <w:sz w:val="28"/>
          <w:szCs w:val="28"/>
          <w:lang w:val="uk-UA"/>
        </w:rPr>
        <w:t xml:space="preserve">» </w:t>
      </w:r>
      <w:r w:rsidR="000E7358">
        <w:rPr>
          <w:sz w:val="28"/>
          <w:szCs w:val="28"/>
          <w:lang w:val="uk-UA"/>
        </w:rPr>
        <w:t xml:space="preserve">- обчислює алгебраїчне доповнення кожного елемента, створює з них нову матрицю і транспонує її. </w:t>
      </w:r>
    </w:p>
    <w:p w:rsidR="000E7358" w:rsidRDefault="00B43E08" w:rsidP="00FE349E">
      <w:pPr>
        <w:pStyle w:val="a5"/>
        <w:spacing w:after="160" w:line="360" w:lineRule="auto"/>
        <w:ind w:left="0"/>
        <w:rPr>
          <w:sz w:val="28"/>
          <w:szCs w:val="28"/>
          <w:lang w:val="uk-UA"/>
        </w:rPr>
      </w:pPr>
      <w:r w:rsidRPr="00FE349E">
        <w:rPr>
          <w:sz w:val="28"/>
          <w:szCs w:val="28"/>
          <w:lang w:val="uk-UA"/>
        </w:rPr>
        <w:t>«</w:t>
      </w:r>
      <w:r w:rsidR="000E7358">
        <w:rPr>
          <w:sz w:val="28"/>
          <w:szCs w:val="28"/>
          <w:lang w:val="uk-UA"/>
        </w:rPr>
        <w:t>Ділення матриці на визначник – програма бере вже транспоновану матрицю і ділить кожен її елемент на визначник, що був порахований на етапі «Обчислення визначника»</w:t>
      </w:r>
      <w:r w:rsidR="0027214C">
        <w:rPr>
          <w:sz w:val="28"/>
          <w:szCs w:val="28"/>
          <w:lang w:val="uk-UA"/>
        </w:rPr>
        <w:t xml:space="preserve"> і заповнює результатами нову матрицю.</w:t>
      </w:r>
    </w:p>
    <w:p w:rsidR="003B2738" w:rsidRPr="00FE349E" w:rsidRDefault="009A1F05" w:rsidP="00FE349E">
      <w:pPr>
        <w:pStyle w:val="a5"/>
        <w:spacing w:after="160" w:line="360" w:lineRule="auto"/>
        <w:ind w:left="0"/>
        <w:rPr>
          <w:sz w:val="28"/>
          <w:szCs w:val="28"/>
          <w:lang w:val="uk-UA"/>
        </w:rPr>
      </w:pPr>
      <w:r w:rsidRPr="00FE349E">
        <w:rPr>
          <w:sz w:val="28"/>
          <w:szCs w:val="28"/>
          <w:lang w:val="uk-UA"/>
        </w:rPr>
        <w:t xml:space="preserve">На етапі «Виведення результату» </w:t>
      </w:r>
      <w:r w:rsidR="0027214C">
        <w:rPr>
          <w:sz w:val="28"/>
          <w:szCs w:val="28"/>
          <w:lang w:val="uk-UA"/>
        </w:rPr>
        <w:t xml:space="preserve">ця нова матриця </w:t>
      </w:r>
      <w:r w:rsidRPr="00FE349E">
        <w:rPr>
          <w:sz w:val="28"/>
          <w:szCs w:val="28"/>
          <w:lang w:val="uk-UA"/>
        </w:rPr>
        <w:t>виводиться як наслідок дії програми.</w:t>
      </w:r>
    </w:p>
    <w:p w:rsidR="009A1F05" w:rsidRPr="00FE349E" w:rsidRDefault="009A1F05" w:rsidP="00FE349E">
      <w:pPr>
        <w:pStyle w:val="a5"/>
        <w:spacing w:after="160" w:line="360" w:lineRule="auto"/>
        <w:ind w:left="0"/>
        <w:rPr>
          <w:sz w:val="28"/>
          <w:szCs w:val="28"/>
          <w:lang w:val="uk-UA"/>
        </w:rPr>
      </w:pPr>
      <w:r w:rsidRPr="00FE349E">
        <w:rPr>
          <w:sz w:val="28"/>
          <w:szCs w:val="28"/>
          <w:lang w:val="uk-UA"/>
        </w:rPr>
        <w:t xml:space="preserve">Підпункт «Пропозиція про повторне виконання» дає змогу користувачу скористатись програмою </w:t>
      </w:r>
      <w:r w:rsidR="0027214C">
        <w:rPr>
          <w:sz w:val="28"/>
          <w:szCs w:val="28"/>
          <w:lang w:val="uk-UA"/>
        </w:rPr>
        <w:t>ще раз без перезапуску програми.</w:t>
      </w:r>
    </w:p>
    <w:p w:rsidR="009A1F05" w:rsidRPr="00FE349E" w:rsidRDefault="009A1F05" w:rsidP="0027214C">
      <w:pPr>
        <w:spacing w:after="160" w:line="360" w:lineRule="auto"/>
        <w:rPr>
          <w:sz w:val="28"/>
          <w:szCs w:val="28"/>
          <w:lang w:val="uk-UA"/>
        </w:rPr>
      </w:pPr>
      <w:r w:rsidRPr="00FE349E">
        <w:rPr>
          <w:sz w:val="28"/>
          <w:szCs w:val="28"/>
          <w:lang w:val="uk-UA"/>
        </w:rPr>
        <w:t>У разі відмови, користувач потрапляє на пункт «Завершення роботи», котрий закінчує виконання програми.</w:t>
      </w:r>
    </w:p>
    <w:p w:rsidR="006121EA" w:rsidRPr="00FE349E" w:rsidRDefault="006121EA" w:rsidP="00FE349E">
      <w:pPr>
        <w:pStyle w:val="a5"/>
        <w:spacing w:after="160" w:line="360" w:lineRule="auto"/>
        <w:ind w:left="0"/>
        <w:rPr>
          <w:sz w:val="28"/>
          <w:szCs w:val="28"/>
          <w:lang w:val="uk-UA"/>
        </w:rPr>
      </w:pPr>
    </w:p>
    <w:p w:rsidR="006121EA" w:rsidRPr="00FE349E" w:rsidRDefault="006121EA" w:rsidP="00FE349E">
      <w:pPr>
        <w:pStyle w:val="a5"/>
        <w:numPr>
          <w:ilvl w:val="0"/>
          <w:numId w:val="10"/>
        </w:numPr>
        <w:overflowPunct/>
        <w:autoSpaceDE/>
        <w:autoSpaceDN/>
        <w:adjustRightInd/>
        <w:spacing w:after="160" w:line="360" w:lineRule="auto"/>
        <w:textAlignment w:val="auto"/>
        <w:outlineLvl w:val="1"/>
        <w:rPr>
          <w:sz w:val="28"/>
          <w:szCs w:val="28"/>
          <w:lang w:val="uk-UA"/>
        </w:rPr>
      </w:pPr>
      <w:r w:rsidRPr="00FE349E">
        <w:rPr>
          <w:sz w:val="28"/>
          <w:szCs w:val="28"/>
          <w:lang w:val="uk-UA"/>
        </w:rPr>
        <w:t xml:space="preserve"> </w:t>
      </w:r>
      <w:bookmarkStart w:id="6" w:name="_Toc58777462"/>
      <w:r w:rsidRPr="00FE349E">
        <w:rPr>
          <w:sz w:val="28"/>
          <w:szCs w:val="28"/>
          <w:lang w:val="uk-UA"/>
        </w:rPr>
        <w:t>Опис розроблених алгоритмів</w:t>
      </w:r>
      <w:bookmarkEnd w:id="6"/>
    </w:p>
    <w:p w:rsidR="006121EA" w:rsidRPr="00FE349E" w:rsidRDefault="00B96F2F" w:rsidP="00FE349E">
      <w:pPr>
        <w:spacing w:after="160" w:line="360" w:lineRule="auto"/>
        <w:ind w:left="360" w:firstLine="360"/>
        <w:rPr>
          <w:sz w:val="28"/>
          <w:szCs w:val="28"/>
          <w:lang w:val="uk-UA"/>
        </w:rPr>
      </w:pPr>
      <w:r w:rsidRPr="00FE349E">
        <w:rPr>
          <w:sz w:val="28"/>
          <w:szCs w:val="28"/>
          <w:lang w:val="uk-UA"/>
        </w:rPr>
        <w:t xml:space="preserve">Загальний хід програми подано у блок-схемі в додатку А. Варто описати декілька функції, що застосовуються у програмі. </w:t>
      </w:r>
    </w:p>
    <w:p w:rsidR="00B96F2F" w:rsidRPr="00FE349E" w:rsidRDefault="00DC4292" w:rsidP="00FE349E">
      <w:pPr>
        <w:pStyle w:val="a5"/>
        <w:numPr>
          <w:ilvl w:val="0"/>
          <w:numId w:val="27"/>
        </w:numPr>
        <w:spacing w:after="160" w:line="360" w:lineRule="auto"/>
        <w:ind w:left="709" w:hanging="567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Random</w:t>
      </w:r>
      <w:r w:rsidRPr="00DC4292">
        <w:rPr>
          <w:sz w:val="28"/>
          <w:szCs w:val="28"/>
          <w:lang w:val="uk-UA"/>
        </w:rPr>
        <w:t>_</w:t>
      </w:r>
      <w:r>
        <w:rPr>
          <w:sz w:val="28"/>
          <w:szCs w:val="28"/>
          <w:lang w:val="en-US"/>
        </w:rPr>
        <w:t>matrix</w:t>
      </w:r>
      <w:r w:rsidRPr="00DC4292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dim</w:t>
      </w:r>
      <w:r w:rsidRPr="00DC4292">
        <w:rPr>
          <w:sz w:val="28"/>
          <w:szCs w:val="28"/>
          <w:lang w:val="uk-UA"/>
        </w:rPr>
        <w:t>)</w:t>
      </w:r>
      <w:r w:rsidR="00B96F2F" w:rsidRPr="00FE349E">
        <w:rPr>
          <w:sz w:val="28"/>
          <w:szCs w:val="28"/>
          <w:lang w:val="uk-UA"/>
        </w:rPr>
        <w:t xml:space="preserve"> – функція </w:t>
      </w:r>
      <w:r w:rsidRPr="00DC4292">
        <w:rPr>
          <w:sz w:val="28"/>
          <w:szCs w:val="28"/>
          <w:lang w:val="uk-UA"/>
        </w:rPr>
        <w:t>для створення рандомної матриці.</w:t>
      </w:r>
    </w:p>
    <w:p w:rsidR="00B96F2F" w:rsidRPr="00FE349E" w:rsidRDefault="00B96F2F" w:rsidP="00FE349E">
      <w:pPr>
        <w:pStyle w:val="a5"/>
        <w:numPr>
          <w:ilvl w:val="0"/>
          <w:numId w:val="27"/>
        </w:numPr>
        <w:spacing w:after="160" w:line="360" w:lineRule="auto"/>
        <w:ind w:left="709" w:hanging="567"/>
        <w:rPr>
          <w:sz w:val="28"/>
          <w:szCs w:val="28"/>
          <w:lang w:val="uk-UA"/>
        </w:rPr>
      </w:pPr>
      <w:r w:rsidRPr="00FE349E">
        <w:rPr>
          <w:sz w:val="28"/>
          <w:szCs w:val="28"/>
          <w:lang w:val="uk-UA"/>
        </w:rPr>
        <w:t xml:space="preserve"> </w:t>
      </w:r>
      <w:r w:rsidR="00DC4292">
        <w:rPr>
          <w:sz w:val="28"/>
          <w:szCs w:val="28"/>
          <w:lang w:val="en-US"/>
        </w:rPr>
        <w:t>Permutations</w:t>
      </w:r>
      <w:r w:rsidR="00DC4292" w:rsidRPr="009A0297">
        <w:rPr>
          <w:sz w:val="28"/>
          <w:szCs w:val="28"/>
          <w:lang w:val="uk-UA"/>
        </w:rPr>
        <w:t xml:space="preserve"> (</w:t>
      </w:r>
      <w:r w:rsidR="009A0297">
        <w:rPr>
          <w:sz w:val="28"/>
          <w:szCs w:val="28"/>
          <w:lang w:val="en-US"/>
        </w:rPr>
        <w:t>n</w:t>
      </w:r>
      <w:r w:rsidR="009A0297" w:rsidRPr="009A0297">
        <w:rPr>
          <w:sz w:val="28"/>
          <w:szCs w:val="28"/>
          <w:lang w:val="uk-UA"/>
        </w:rPr>
        <w:t xml:space="preserve">) </w:t>
      </w:r>
      <w:r w:rsidR="009A0297">
        <w:rPr>
          <w:sz w:val="28"/>
          <w:szCs w:val="28"/>
          <w:lang w:val="uk-UA"/>
        </w:rPr>
        <w:t>– рекурсивна функція</w:t>
      </w:r>
      <w:r w:rsidR="009A0297" w:rsidRPr="009A0297">
        <w:rPr>
          <w:sz w:val="28"/>
          <w:szCs w:val="28"/>
          <w:lang w:val="uk-UA"/>
        </w:rPr>
        <w:t>, що генерує усі можливі перестановки</w:t>
      </w:r>
    </w:p>
    <w:p w:rsidR="003D53FB" w:rsidRPr="00FE349E" w:rsidRDefault="009A0297" w:rsidP="00FE349E">
      <w:pPr>
        <w:pStyle w:val="a5"/>
        <w:numPr>
          <w:ilvl w:val="0"/>
          <w:numId w:val="27"/>
        </w:numPr>
        <w:spacing w:after="160" w:line="360" w:lineRule="auto"/>
        <w:ind w:left="709" w:hanging="567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Number</w:t>
      </w:r>
      <w:r w:rsidRPr="009A0297">
        <w:rPr>
          <w:sz w:val="28"/>
          <w:szCs w:val="28"/>
          <w:lang w:val="uk-UA"/>
        </w:rPr>
        <w:t>_</w:t>
      </w:r>
      <w:r>
        <w:rPr>
          <w:sz w:val="28"/>
          <w:szCs w:val="28"/>
          <w:lang w:val="uk-UA"/>
        </w:rPr>
        <w:t>permut</w:t>
      </w:r>
      <w:r>
        <w:rPr>
          <w:sz w:val="28"/>
          <w:szCs w:val="28"/>
          <w:lang w:val="en-US"/>
        </w:rPr>
        <w:t>ations</w:t>
      </w:r>
      <w:r w:rsidR="003D53FB" w:rsidRPr="00FE349E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n</w:t>
      </w:r>
      <w:r w:rsidR="003D53FB" w:rsidRPr="00FE349E">
        <w:rPr>
          <w:sz w:val="28"/>
          <w:szCs w:val="28"/>
          <w:lang w:val="uk-UA"/>
        </w:rPr>
        <w:t xml:space="preserve">) – функція, що приймає один аргумент – розмірність квадратної матриці, і повертає список, до якого входять кортежі, склад яких – всі можливі перестановки чисел від 0 до </w:t>
      </w:r>
      <w:r>
        <w:rPr>
          <w:sz w:val="28"/>
          <w:szCs w:val="28"/>
          <w:lang w:val="en-US"/>
        </w:rPr>
        <w:t>n</w:t>
      </w:r>
      <w:r w:rsidR="003D53FB" w:rsidRPr="00FE349E">
        <w:rPr>
          <w:sz w:val="28"/>
          <w:szCs w:val="28"/>
          <w:lang w:val="uk-UA"/>
        </w:rPr>
        <w:t>-1. Вони надалі використовуються як ітератори для пошуку визначника</w:t>
      </w:r>
    </w:p>
    <w:p w:rsidR="006121EA" w:rsidRDefault="009A0297" w:rsidP="00FE349E">
      <w:pPr>
        <w:pStyle w:val="a5"/>
        <w:numPr>
          <w:ilvl w:val="0"/>
          <w:numId w:val="27"/>
        </w:numPr>
        <w:spacing w:after="160" w:line="360" w:lineRule="auto"/>
        <w:ind w:left="709" w:hanging="567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Multiply</w:t>
      </w:r>
      <w:r w:rsidRPr="009A0297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n</w:t>
      </w:r>
      <w:r w:rsidRPr="009A0297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Matrix</w:t>
      </w:r>
      <w:r w:rsidRPr="009A0297">
        <w:rPr>
          <w:sz w:val="28"/>
          <w:szCs w:val="28"/>
          <w:lang w:val="uk-UA"/>
        </w:rPr>
        <w:t>)</w:t>
      </w:r>
      <w:r w:rsidR="003D53FB" w:rsidRPr="00FE349E">
        <w:rPr>
          <w:sz w:val="28"/>
          <w:szCs w:val="28"/>
          <w:lang w:val="uk-UA"/>
        </w:rPr>
        <w:t xml:space="preserve"> – функція для</w:t>
      </w:r>
      <w:r>
        <w:rPr>
          <w:sz w:val="28"/>
          <w:szCs w:val="28"/>
          <w:lang w:val="uk-UA"/>
        </w:rPr>
        <w:t xml:space="preserve"> множення певних елементів матриці.</w:t>
      </w:r>
      <w:r w:rsidR="003D53FB" w:rsidRPr="00FE349E">
        <w:rPr>
          <w:sz w:val="28"/>
          <w:szCs w:val="28"/>
          <w:lang w:val="uk-UA"/>
        </w:rPr>
        <w:t xml:space="preserve">  Усі такі добутки збираються в окремий список, далі елементи цього списку сумуються</w:t>
      </w:r>
      <w:r>
        <w:rPr>
          <w:sz w:val="28"/>
          <w:szCs w:val="28"/>
          <w:lang w:val="uk-UA"/>
        </w:rPr>
        <w:t xml:space="preserve"> у функції </w:t>
      </w:r>
      <w:r>
        <w:rPr>
          <w:sz w:val="28"/>
          <w:szCs w:val="28"/>
          <w:lang w:val="en-US"/>
        </w:rPr>
        <w:t>sum</w:t>
      </w:r>
      <w:r w:rsidRPr="009A0297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9A029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Matrix</w:t>
      </w:r>
      <w:r w:rsidRPr="009A0297">
        <w:rPr>
          <w:sz w:val="28"/>
          <w:szCs w:val="28"/>
        </w:rPr>
        <w:t>)</w:t>
      </w:r>
      <w:r w:rsidR="00F82B08" w:rsidRPr="00FE349E">
        <w:rPr>
          <w:sz w:val="28"/>
          <w:szCs w:val="28"/>
          <w:lang w:val="uk-UA"/>
        </w:rPr>
        <w:t>.</w:t>
      </w:r>
    </w:p>
    <w:p w:rsidR="009A0297" w:rsidRPr="00FE349E" w:rsidRDefault="009A0297" w:rsidP="00FE349E">
      <w:pPr>
        <w:pStyle w:val="a5"/>
        <w:numPr>
          <w:ilvl w:val="0"/>
          <w:numId w:val="27"/>
        </w:numPr>
        <w:spacing w:after="160" w:line="360" w:lineRule="auto"/>
        <w:ind w:left="709" w:hanging="567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Minor</w:t>
      </w:r>
      <w:r w:rsidRPr="009A0297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matrix</w:t>
      </w:r>
      <w:r w:rsidRPr="009A0297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n</w:t>
      </w:r>
      <w:r w:rsidRPr="009A0297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x</w:t>
      </w:r>
      <w:r w:rsidRPr="009A0297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y</w:t>
      </w:r>
      <w:r w:rsidRPr="009A0297">
        <w:rPr>
          <w:sz w:val="28"/>
          <w:szCs w:val="28"/>
          <w:lang w:val="uk-UA"/>
        </w:rPr>
        <w:t>) – тут ми обираємо спосіб наповнення матриці (якщо необхідно</w:t>
      </w:r>
      <w:r>
        <w:rPr>
          <w:sz w:val="28"/>
          <w:szCs w:val="28"/>
          <w:lang w:val="uk-UA"/>
        </w:rPr>
        <w:t>, вводимо її елементи), обчислюємо визначник, шукаємо алгебраїчні доповнення, транспонуємо матрицю та ділимо кожен її елемент на визначник.</w:t>
      </w:r>
    </w:p>
    <w:p w:rsidR="006121EA" w:rsidRPr="00FE349E" w:rsidRDefault="006121EA" w:rsidP="00FE349E">
      <w:pPr>
        <w:pStyle w:val="a5"/>
        <w:numPr>
          <w:ilvl w:val="0"/>
          <w:numId w:val="10"/>
        </w:numPr>
        <w:overflowPunct/>
        <w:autoSpaceDE/>
        <w:autoSpaceDN/>
        <w:adjustRightInd/>
        <w:spacing w:after="160" w:line="360" w:lineRule="auto"/>
        <w:textAlignment w:val="auto"/>
        <w:outlineLvl w:val="1"/>
        <w:rPr>
          <w:sz w:val="28"/>
          <w:szCs w:val="28"/>
          <w:lang w:val="uk-UA"/>
        </w:rPr>
      </w:pPr>
      <w:r w:rsidRPr="00FE349E">
        <w:rPr>
          <w:sz w:val="28"/>
          <w:szCs w:val="28"/>
          <w:lang w:val="uk-UA"/>
        </w:rPr>
        <w:t xml:space="preserve"> </w:t>
      </w:r>
      <w:bookmarkStart w:id="7" w:name="_Toc58777463"/>
      <w:r w:rsidRPr="00FE349E">
        <w:rPr>
          <w:sz w:val="28"/>
          <w:szCs w:val="28"/>
          <w:lang w:val="uk-UA"/>
        </w:rPr>
        <w:t>Засоби керування програмами</w:t>
      </w:r>
      <w:bookmarkEnd w:id="7"/>
    </w:p>
    <w:p w:rsidR="000C0B5E" w:rsidRPr="00FE349E" w:rsidRDefault="000C0B5E" w:rsidP="00FE349E">
      <w:pPr>
        <w:spacing w:line="360" w:lineRule="auto"/>
        <w:rPr>
          <w:b/>
          <w:sz w:val="28"/>
          <w:szCs w:val="28"/>
          <w:lang w:val="uk-UA"/>
        </w:rPr>
      </w:pPr>
      <w:r w:rsidRPr="00FE349E">
        <w:rPr>
          <w:b/>
          <w:sz w:val="28"/>
          <w:szCs w:val="28"/>
          <w:lang w:val="uk-UA"/>
        </w:rPr>
        <w:t xml:space="preserve">Ескізи інтерфейсу програми </w:t>
      </w:r>
      <w:r w:rsidR="009A0297">
        <w:rPr>
          <w:b/>
          <w:sz w:val="28"/>
          <w:szCs w:val="28"/>
          <w:lang w:val="uk-UA"/>
        </w:rPr>
        <w:t>обернення матриці прямими методами (метод Крамера)</w:t>
      </w:r>
    </w:p>
    <w:p w:rsidR="00DC4292" w:rsidRPr="00FE349E" w:rsidRDefault="00DC4292" w:rsidP="00FE349E">
      <w:pPr>
        <w:spacing w:line="360" w:lineRule="auto"/>
        <w:rPr>
          <w:sz w:val="28"/>
          <w:szCs w:val="28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>
            <wp:extent cx="5935980" cy="3162300"/>
            <wp:effectExtent l="0" t="0" r="7620" b="0"/>
            <wp:docPr id="52" name="Рисунок 52" descr="https://lh5.googleusercontent.com/-CN9F36eifjrsM-63SCRGT8oqfPLVBMeiUdMH8CJvd6tMnup2DvSgYESqnqb6slJ1zKsCasjx3dFsjJaUvQaw9jzNNzW1RNviRtrPmcs2ssukGJbVuHEqfnWFomhN0XbTKq0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lh5.googleusercontent.com/-CN9F36eifjrsM-63SCRGT8oqfPLVBMeiUdMH8CJvd6tMnup2DvSgYESqnqb6slJ1zKsCasjx3dFsjJaUvQaw9jzNNzW1RNviRtrPmcs2ssukGJbVuHEqfnWFomhN0XbTKq0MAs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005" w:rsidRPr="00FE349E" w:rsidRDefault="00C02005" w:rsidP="00FE349E">
      <w:pPr>
        <w:spacing w:line="360" w:lineRule="auto"/>
        <w:jc w:val="center"/>
        <w:rPr>
          <w:b/>
          <w:sz w:val="28"/>
          <w:szCs w:val="28"/>
        </w:rPr>
      </w:pPr>
      <w:r w:rsidRPr="00FE349E">
        <w:rPr>
          <w:b/>
          <w:sz w:val="28"/>
          <w:szCs w:val="28"/>
        </w:rPr>
        <w:t>Рис. 1  Ескіз головного меню</w:t>
      </w:r>
    </w:p>
    <w:p w:rsidR="00C02005" w:rsidRPr="00FE349E" w:rsidRDefault="00DC4292" w:rsidP="00FE349E">
      <w:pPr>
        <w:spacing w:line="360" w:lineRule="auto"/>
        <w:rPr>
          <w:sz w:val="28"/>
          <w:szCs w:val="28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935980" cy="3451860"/>
            <wp:effectExtent l="0" t="0" r="7620" b="0"/>
            <wp:docPr id="53" name="Рисунок 53" descr="https://lh3.googleusercontent.com/1hNFqJIKxyqMTcMQWv9WjmHUdBtLfD2Ij2QEr_mE4sGK8c853EdUU72HQLevqz3WRKx6X7Jpfk1-nRgFh-KikvFE1EBcOtnzstWEOr6nxswPtcB-PaGb3WSCCeHViwxMv_aBT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lh3.googleusercontent.com/1hNFqJIKxyqMTcMQWv9WjmHUdBtLfD2Ij2QEr_mE4sGK8c853EdUU72HQLevqz3WRKx6X7Jpfk1-nRgFh-KikvFE1EBcOtnzstWEOr6nxswPtcB-PaGb3WSCCeHViwxMv_aBTSs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005" w:rsidRPr="00FE349E" w:rsidRDefault="00C02005" w:rsidP="00FE349E">
      <w:pPr>
        <w:spacing w:line="360" w:lineRule="auto"/>
        <w:jc w:val="center"/>
        <w:rPr>
          <w:b/>
          <w:sz w:val="28"/>
          <w:szCs w:val="28"/>
        </w:rPr>
      </w:pPr>
      <w:r w:rsidRPr="00FE349E">
        <w:rPr>
          <w:b/>
          <w:sz w:val="28"/>
          <w:szCs w:val="28"/>
        </w:rPr>
        <w:t>Рис. 2  Ескіз меню заповнення матриці</w:t>
      </w:r>
    </w:p>
    <w:p w:rsidR="00C02005" w:rsidRPr="00FE349E" w:rsidRDefault="00C02005" w:rsidP="00FE349E">
      <w:pPr>
        <w:spacing w:line="360" w:lineRule="auto"/>
        <w:jc w:val="center"/>
        <w:rPr>
          <w:b/>
          <w:sz w:val="28"/>
          <w:szCs w:val="28"/>
        </w:rPr>
      </w:pPr>
    </w:p>
    <w:p w:rsidR="000C0B5E" w:rsidRPr="00FE349E" w:rsidRDefault="000C0B5E" w:rsidP="00FE349E">
      <w:pPr>
        <w:spacing w:line="360" w:lineRule="auto"/>
        <w:rPr>
          <w:sz w:val="28"/>
          <w:szCs w:val="28"/>
          <w:lang w:val="uk-UA"/>
        </w:rPr>
      </w:pPr>
      <w:r w:rsidRPr="00FE349E">
        <w:rPr>
          <w:sz w:val="28"/>
          <w:szCs w:val="28"/>
        </w:rPr>
        <w:t xml:space="preserve">Завдяки тому, що у спеціалізованому інтерфейсі елементи, окрім введення даних, використовуються для вибору подальшого ходу виконання програми, її реалізація може бути доступною через командний рядок (події вибору в цьому випадку реалізуються через введення відповідей на запитання щодо </w:t>
      </w:r>
      <w:r w:rsidRPr="00FE349E">
        <w:rPr>
          <w:sz w:val="28"/>
          <w:szCs w:val="28"/>
        </w:rPr>
        <w:lastRenderedPageBreak/>
        <w:t xml:space="preserve">подальшого ходу виконання (з указанням потрібних відповідей для </w:t>
      </w:r>
      <w:r w:rsidR="00DC4292">
        <w:rPr>
          <w:sz w:val="28"/>
          <w:szCs w:val="28"/>
        </w:rPr>
        <w:t>кожного варіанту розвитку подій)</w:t>
      </w:r>
      <w:r w:rsidRPr="00FE349E">
        <w:rPr>
          <w:sz w:val="28"/>
          <w:szCs w:val="28"/>
          <w:lang w:val="uk-UA"/>
        </w:rPr>
        <w:t>.</w:t>
      </w:r>
    </w:p>
    <w:p w:rsidR="000C0B5E" w:rsidRPr="00FE349E" w:rsidRDefault="000C0B5E" w:rsidP="00FE349E">
      <w:pPr>
        <w:overflowPunct/>
        <w:autoSpaceDE/>
        <w:autoSpaceDN/>
        <w:adjustRightInd/>
        <w:spacing w:after="160" w:line="360" w:lineRule="auto"/>
        <w:textAlignment w:val="auto"/>
        <w:rPr>
          <w:sz w:val="28"/>
          <w:szCs w:val="28"/>
          <w:lang w:val="uk-UA"/>
        </w:rPr>
      </w:pPr>
      <w:r w:rsidRPr="00FE349E">
        <w:rPr>
          <w:sz w:val="28"/>
          <w:szCs w:val="28"/>
          <w:lang w:val="uk-UA"/>
        </w:rPr>
        <w:br w:type="page"/>
      </w:r>
    </w:p>
    <w:p w:rsidR="00C02005" w:rsidRPr="00FE349E" w:rsidRDefault="00C02005" w:rsidP="00FE349E">
      <w:pPr>
        <w:spacing w:line="360" w:lineRule="auto"/>
        <w:rPr>
          <w:sz w:val="28"/>
          <w:szCs w:val="28"/>
          <w:lang w:val="uk-UA"/>
        </w:rPr>
      </w:pPr>
    </w:p>
    <w:p w:rsidR="006121EA" w:rsidRPr="00FE349E" w:rsidRDefault="006121EA" w:rsidP="00FE349E">
      <w:pPr>
        <w:pStyle w:val="a5"/>
        <w:numPr>
          <w:ilvl w:val="0"/>
          <w:numId w:val="12"/>
        </w:numPr>
        <w:overflowPunct/>
        <w:autoSpaceDE/>
        <w:autoSpaceDN/>
        <w:adjustRightInd/>
        <w:spacing w:after="200" w:line="360" w:lineRule="auto"/>
        <w:jc w:val="center"/>
        <w:textAlignment w:val="auto"/>
        <w:outlineLvl w:val="0"/>
        <w:rPr>
          <w:sz w:val="28"/>
          <w:szCs w:val="28"/>
          <w:lang w:val="uk-UA"/>
        </w:rPr>
      </w:pPr>
      <w:bookmarkStart w:id="8" w:name="_Toc58777464"/>
      <w:r w:rsidRPr="00FE349E">
        <w:rPr>
          <w:sz w:val="28"/>
          <w:szCs w:val="28"/>
          <w:lang w:val="uk-UA"/>
        </w:rPr>
        <w:t>РЕАЛІЗАЦІЯ ПРОГРАМИ</w:t>
      </w:r>
      <w:bookmarkEnd w:id="8"/>
    </w:p>
    <w:p w:rsidR="006121EA" w:rsidRPr="00FE349E" w:rsidRDefault="006121EA" w:rsidP="00FE349E">
      <w:pPr>
        <w:pStyle w:val="a5"/>
        <w:numPr>
          <w:ilvl w:val="0"/>
          <w:numId w:val="31"/>
        </w:numPr>
        <w:overflowPunct/>
        <w:autoSpaceDE/>
        <w:autoSpaceDN/>
        <w:adjustRightInd/>
        <w:spacing w:after="160" w:line="360" w:lineRule="auto"/>
        <w:textAlignment w:val="auto"/>
        <w:outlineLvl w:val="1"/>
        <w:rPr>
          <w:sz w:val="28"/>
          <w:szCs w:val="28"/>
          <w:lang w:val="uk-UA"/>
        </w:rPr>
      </w:pPr>
      <w:r w:rsidRPr="00FE349E">
        <w:rPr>
          <w:sz w:val="28"/>
          <w:szCs w:val="28"/>
          <w:lang w:val="uk-UA"/>
        </w:rPr>
        <w:t xml:space="preserve"> </w:t>
      </w:r>
      <w:bookmarkStart w:id="9" w:name="_Toc58777465"/>
      <w:r w:rsidRPr="00FE349E">
        <w:rPr>
          <w:sz w:val="28"/>
          <w:szCs w:val="28"/>
          <w:lang w:val="uk-UA"/>
        </w:rPr>
        <w:t>Опис вхідних даних</w:t>
      </w:r>
      <w:bookmarkEnd w:id="9"/>
    </w:p>
    <w:p w:rsidR="006121EA" w:rsidRPr="00FE349E" w:rsidRDefault="000C0B5E" w:rsidP="00FE349E">
      <w:pPr>
        <w:pStyle w:val="a5"/>
        <w:spacing w:after="160" w:line="360" w:lineRule="auto"/>
        <w:rPr>
          <w:sz w:val="28"/>
          <w:szCs w:val="28"/>
          <w:lang w:val="uk-UA"/>
        </w:rPr>
      </w:pPr>
      <w:r w:rsidRPr="00FE349E">
        <w:rPr>
          <w:sz w:val="28"/>
          <w:szCs w:val="28"/>
          <w:lang w:val="uk-UA"/>
        </w:rPr>
        <w:t>У програмі передбачено 3 типи введених даних:</w:t>
      </w:r>
    </w:p>
    <w:p w:rsidR="000C0B5E" w:rsidRPr="00FE349E" w:rsidRDefault="000C0B5E" w:rsidP="00FE349E">
      <w:pPr>
        <w:pStyle w:val="a5"/>
        <w:numPr>
          <w:ilvl w:val="0"/>
          <w:numId w:val="28"/>
        </w:numPr>
        <w:spacing w:after="160" w:line="360" w:lineRule="auto"/>
        <w:rPr>
          <w:sz w:val="28"/>
          <w:szCs w:val="28"/>
          <w:lang w:val="uk-UA"/>
        </w:rPr>
      </w:pPr>
      <w:r w:rsidRPr="00FE349E">
        <w:rPr>
          <w:sz w:val="28"/>
          <w:szCs w:val="28"/>
          <w:lang w:val="uk-UA"/>
        </w:rPr>
        <w:t>Розмірність матриці – ціле число, не менше 1. Обмежень зверху немає, проте вищою є продуктивність для невеликих значень.</w:t>
      </w:r>
    </w:p>
    <w:p w:rsidR="000C0B5E" w:rsidRPr="00FE349E" w:rsidRDefault="000C0B5E" w:rsidP="00FE349E">
      <w:pPr>
        <w:pStyle w:val="a5"/>
        <w:numPr>
          <w:ilvl w:val="0"/>
          <w:numId w:val="28"/>
        </w:numPr>
        <w:spacing w:after="160" w:line="360" w:lineRule="auto"/>
        <w:rPr>
          <w:sz w:val="28"/>
          <w:szCs w:val="28"/>
          <w:lang w:val="uk-UA"/>
        </w:rPr>
      </w:pPr>
      <w:r w:rsidRPr="00FE349E">
        <w:rPr>
          <w:sz w:val="28"/>
          <w:szCs w:val="28"/>
          <w:lang w:val="uk-UA"/>
        </w:rPr>
        <w:t>Потрібні рядки та стовпці – цілі числа, не менші 1 і не більші кількості рядків/стовпців у матриці. Можуть бути застосовані як для опису елемента (що лежить на перетині вказаного рядка і стовпця), так і для опису мінору (на перетині вказаних рядків і стовпців) – у цьому випадку їх кількість обмежена розмірністю мінору.</w:t>
      </w:r>
    </w:p>
    <w:p w:rsidR="009237AE" w:rsidRPr="00FE349E" w:rsidRDefault="009237AE" w:rsidP="00FE349E">
      <w:pPr>
        <w:spacing w:after="160" w:line="360" w:lineRule="auto"/>
        <w:ind w:left="1080"/>
        <w:rPr>
          <w:sz w:val="28"/>
          <w:szCs w:val="28"/>
          <w:lang w:val="uk-UA"/>
        </w:rPr>
      </w:pPr>
      <w:r w:rsidRPr="00FE349E">
        <w:rPr>
          <w:sz w:val="28"/>
          <w:szCs w:val="28"/>
          <w:lang w:val="uk-UA"/>
        </w:rPr>
        <w:t>Для взаємодії у командному рядку застосовується введення у діалоговому форматі. Приклад таких діалогів:</w:t>
      </w:r>
    </w:p>
    <w:p w:rsidR="009237AE" w:rsidRPr="00FE349E" w:rsidRDefault="00FC7EAB" w:rsidP="00FE349E">
      <w:pPr>
        <w:pStyle w:val="a5"/>
        <w:numPr>
          <w:ilvl w:val="0"/>
          <w:numId w:val="29"/>
        </w:numPr>
        <w:spacing w:after="160" w:line="360" w:lineRule="auto"/>
        <w:rPr>
          <w:sz w:val="28"/>
          <w:szCs w:val="28"/>
          <w:lang w:val="uk-UA"/>
        </w:rPr>
      </w:pPr>
      <w:r w:rsidRPr="00FE349E">
        <w:rPr>
          <w:sz w:val="28"/>
          <w:szCs w:val="28"/>
          <w:lang w:val="uk-UA"/>
        </w:rPr>
        <w:t>«</w:t>
      </w:r>
      <w:r w:rsidR="00634478">
        <w:rPr>
          <w:sz w:val="28"/>
          <w:szCs w:val="28"/>
          <w:lang w:val="en-US"/>
        </w:rPr>
        <w:t>Enter</w:t>
      </w:r>
      <w:r w:rsidR="00634478" w:rsidRPr="00634478">
        <w:rPr>
          <w:sz w:val="28"/>
          <w:szCs w:val="28"/>
          <w:lang w:val="uk-UA"/>
        </w:rPr>
        <w:t xml:space="preserve"> </w:t>
      </w:r>
      <w:r w:rsidR="00634478">
        <w:rPr>
          <w:sz w:val="28"/>
          <w:szCs w:val="28"/>
          <w:lang w:val="en-US"/>
        </w:rPr>
        <w:t>matrix</w:t>
      </w:r>
      <w:r w:rsidR="00634478" w:rsidRPr="00634478">
        <w:rPr>
          <w:sz w:val="28"/>
          <w:szCs w:val="28"/>
          <w:lang w:val="uk-UA"/>
        </w:rPr>
        <w:t xml:space="preserve"> </w:t>
      </w:r>
      <w:r w:rsidR="00634478">
        <w:rPr>
          <w:sz w:val="28"/>
          <w:szCs w:val="28"/>
          <w:lang w:val="en-US"/>
        </w:rPr>
        <w:t>size</w:t>
      </w:r>
      <w:r w:rsidR="00634478" w:rsidRPr="00634478">
        <w:rPr>
          <w:sz w:val="28"/>
          <w:szCs w:val="28"/>
          <w:lang w:val="uk-UA"/>
        </w:rPr>
        <w:t>» - у відповідь треба ввести розмірність матриці.</w:t>
      </w:r>
    </w:p>
    <w:p w:rsidR="00634478" w:rsidRDefault="00FC7EAB" w:rsidP="00634478">
      <w:pPr>
        <w:pStyle w:val="a5"/>
        <w:numPr>
          <w:ilvl w:val="0"/>
          <w:numId w:val="29"/>
        </w:numPr>
        <w:spacing w:after="160" w:line="360" w:lineRule="auto"/>
        <w:rPr>
          <w:sz w:val="28"/>
          <w:szCs w:val="28"/>
          <w:lang w:val="uk-UA"/>
        </w:rPr>
      </w:pPr>
      <w:r w:rsidRPr="00FE349E">
        <w:rPr>
          <w:sz w:val="28"/>
          <w:szCs w:val="28"/>
          <w:lang w:val="uk-UA"/>
        </w:rPr>
        <w:t>«</w:t>
      </w:r>
      <w:r w:rsidR="00634478">
        <w:rPr>
          <w:sz w:val="28"/>
          <w:szCs w:val="28"/>
          <w:lang w:val="uk-UA"/>
        </w:rPr>
        <w:t>Е</w:t>
      </w:r>
      <w:r w:rsidR="00634478" w:rsidRPr="00634478">
        <w:rPr>
          <w:sz w:val="28"/>
          <w:szCs w:val="28"/>
          <w:lang w:val="uk-UA"/>
        </w:rPr>
        <w:t>nter 1 if you want to create a random matrix\n Enter 0 if you want to create your own matrix</w:t>
      </w:r>
      <w:r w:rsidR="00634478">
        <w:rPr>
          <w:sz w:val="28"/>
          <w:szCs w:val="28"/>
          <w:lang w:val="uk-UA"/>
        </w:rPr>
        <w:t>» - введіть 1, якщо хочете прцювати з рандомною матрицею і 0, якщо з введеною.</w:t>
      </w:r>
    </w:p>
    <w:p w:rsidR="006121EA" w:rsidRPr="00FE349E" w:rsidRDefault="00634478" w:rsidP="00634478">
      <w:pPr>
        <w:pStyle w:val="a5"/>
        <w:numPr>
          <w:ilvl w:val="0"/>
          <w:numId w:val="29"/>
        </w:numPr>
        <w:spacing w:after="160" w:line="360" w:lineRule="auto"/>
        <w:rPr>
          <w:sz w:val="28"/>
          <w:szCs w:val="28"/>
          <w:lang w:val="uk-UA"/>
        </w:rPr>
      </w:pPr>
      <w:r w:rsidRPr="00FE349E">
        <w:rPr>
          <w:sz w:val="28"/>
          <w:szCs w:val="28"/>
          <w:lang w:val="uk-UA"/>
        </w:rPr>
        <w:t xml:space="preserve"> </w:t>
      </w:r>
      <w:r w:rsidR="00FC7EAB" w:rsidRPr="00FE349E">
        <w:rPr>
          <w:sz w:val="28"/>
          <w:szCs w:val="28"/>
          <w:lang w:val="uk-UA"/>
        </w:rPr>
        <w:t>«</w:t>
      </w:r>
      <w:r w:rsidRPr="00634478">
        <w:rPr>
          <w:sz w:val="28"/>
          <w:szCs w:val="28"/>
          <w:lang w:val="uk-UA"/>
        </w:rPr>
        <w:t>En</w:t>
      </w:r>
      <w:r>
        <w:rPr>
          <w:sz w:val="28"/>
          <w:szCs w:val="28"/>
          <w:lang w:val="uk-UA"/>
        </w:rPr>
        <w:t>ter {k+1}, {n+1} matrix element</w:t>
      </w:r>
      <w:r w:rsidR="00FC7EAB" w:rsidRPr="00FE349E">
        <w:rPr>
          <w:sz w:val="28"/>
          <w:szCs w:val="28"/>
          <w:lang w:val="uk-UA"/>
        </w:rPr>
        <w:t>:» потребують введення числа, що відповідає вказаному елементу.</w:t>
      </w:r>
    </w:p>
    <w:p w:rsidR="00E87F95" w:rsidRPr="00FE349E" w:rsidRDefault="00E87F95" w:rsidP="00FE349E">
      <w:pPr>
        <w:pStyle w:val="a5"/>
        <w:numPr>
          <w:ilvl w:val="0"/>
          <w:numId w:val="29"/>
        </w:numPr>
        <w:spacing w:after="160" w:line="360" w:lineRule="auto"/>
        <w:rPr>
          <w:sz w:val="28"/>
          <w:szCs w:val="28"/>
          <w:lang w:val="uk-UA"/>
        </w:rPr>
      </w:pPr>
      <w:r w:rsidRPr="00FE349E">
        <w:rPr>
          <w:sz w:val="28"/>
          <w:szCs w:val="28"/>
          <w:lang w:val="uk-UA"/>
        </w:rPr>
        <w:t>«</w:t>
      </w:r>
      <w:r w:rsidR="00634478">
        <w:rPr>
          <w:sz w:val="28"/>
          <w:szCs w:val="28"/>
          <w:lang w:val="uk-UA"/>
        </w:rPr>
        <w:t>Запустити програму заново</w:t>
      </w:r>
      <w:r w:rsidRPr="00FE349E">
        <w:rPr>
          <w:sz w:val="28"/>
          <w:szCs w:val="28"/>
          <w:lang w:val="uk-UA"/>
        </w:rPr>
        <w:t>(для підтвердження введіть "Так")?:» та схожі – запитання для забезпечення повторного виконання програми для певних значень без необхідності повного рестарту програми, приймають лише варіанти «Так» як вказівку до повторного виконання того чи іншого етапу та будь-який інший ввід як негативну відповідь.</w:t>
      </w:r>
    </w:p>
    <w:p w:rsidR="00E87F95" w:rsidRPr="00FE349E" w:rsidRDefault="00E87F95" w:rsidP="00FE349E">
      <w:pPr>
        <w:spacing w:after="160" w:line="360" w:lineRule="auto"/>
        <w:ind w:left="1440"/>
        <w:rPr>
          <w:sz w:val="28"/>
          <w:szCs w:val="28"/>
          <w:lang w:val="uk-UA"/>
        </w:rPr>
      </w:pPr>
    </w:p>
    <w:p w:rsidR="006121EA" w:rsidRPr="00FE349E" w:rsidRDefault="000C0B5E" w:rsidP="00FE349E">
      <w:pPr>
        <w:pStyle w:val="a5"/>
        <w:numPr>
          <w:ilvl w:val="0"/>
          <w:numId w:val="31"/>
        </w:numPr>
        <w:overflowPunct/>
        <w:autoSpaceDE/>
        <w:autoSpaceDN/>
        <w:adjustRightInd/>
        <w:spacing w:after="160" w:line="360" w:lineRule="auto"/>
        <w:textAlignment w:val="auto"/>
        <w:outlineLvl w:val="1"/>
        <w:rPr>
          <w:sz w:val="28"/>
          <w:szCs w:val="28"/>
          <w:lang w:val="uk-UA"/>
        </w:rPr>
      </w:pPr>
      <w:r w:rsidRPr="00FE349E">
        <w:rPr>
          <w:sz w:val="28"/>
          <w:szCs w:val="28"/>
          <w:lang w:val="uk-UA"/>
        </w:rPr>
        <w:t xml:space="preserve"> </w:t>
      </w:r>
      <w:bookmarkStart w:id="10" w:name="_Toc58777466"/>
      <w:r w:rsidR="006121EA" w:rsidRPr="00FE349E">
        <w:rPr>
          <w:sz w:val="28"/>
          <w:szCs w:val="28"/>
          <w:lang w:val="uk-UA"/>
        </w:rPr>
        <w:t>Опис результатів</w:t>
      </w:r>
      <w:bookmarkEnd w:id="10"/>
    </w:p>
    <w:p w:rsidR="006121EA" w:rsidRPr="00FE349E" w:rsidRDefault="00656AFB" w:rsidP="00FE349E">
      <w:pPr>
        <w:spacing w:after="160" w:line="360" w:lineRule="auto"/>
        <w:ind w:left="360" w:first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Результат дії програми:</w:t>
      </w:r>
    </w:p>
    <w:p w:rsidR="00FC7EAB" w:rsidRPr="00FE349E" w:rsidRDefault="00FC7EAB" w:rsidP="00FE349E">
      <w:pPr>
        <w:pStyle w:val="a5"/>
        <w:numPr>
          <w:ilvl w:val="0"/>
          <w:numId w:val="30"/>
        </w:numPr>
        <w:spacing w:after="160" w:line="360" w:lineRule="auto"/>
        <w:rPr>
          <w:sz w:val="28"/>
          <w:szCs w:val="28"/>
          <w:lang w:val="uk-UA"/>
        </w:rPr>
      </w:pPr>
      <w:r w:rsidRPr="00FE349E">
        <w:rPr>
          <w:sz w:val="28"/>
          <w:szCs w:val="28"/>
          <w:lang w:val="uk-UA"/>
        </w:rPr>
        <w:t>Введена</w:t>
      </w:r>
      <w:r w:rsidR="00656AFB">
        <w:rPr>
          <w:sz w:val="28"/>
          <w:szCs w:val="28"/>
          <w:lang w:val="uk-UA"/>
        </w:rPr>
        <w:t xml:space="preserve"> (або рандомно створена)</w:t>
      </w:r>
      <w:r w:rsidRPr="00FE349E">
        <w:rPr>
          <w:sz w:val="28"/>
          <w:szCs w:val="28"/>
          <w:lang w:val="uk-UA"/>
        </w:rPr>
        <w:t xml:space="preserve"> матриця та </w:t>
      </w:r>
      <w:r w:rsidR="00656AFB">
        <w:rPr>
          <w:sz w:val="28"/>
          <w:szCs w:val="28"/>
          <w:lang w:val="uk-UA"/>
        </w:rPr>
        <w:t xml:space="preserve">обернена </w:t>
      </w:r>
      <w:r w:rsidRPr="00FE349E">
        <w:rPr>
          <w:sz w:val="28"/>
          <w:szCs w:val="28"/>
          <w:lang w:val="uk-UA"/>
        </w:rPr>
        <w:t xml:space="preserve">матриця, котра виводяться на екран як двовимірний масив із модуля </w:t>
      </w:r>
      <w:r w:rsidRPr="00FE349E">
        <w:rPr>
          <w:sz w:val="28"/>
          <w:szCs w:val="28"/>
          <w:lang w:val="en-US"/>
        </w:rPr>
        <w:t>NumPy</w:t>
      </w:r>
      <w:r w:rsidRPr="00FE349E">
        <w:rPr>
          <w:sz w:val="28"/>
          <w:szCs w:val="28"/>
        </w:rPr>
        <w:t>;</w:t>
      </w:r>
    </w:p>
    <w:p w:rsidR="00E87F95" w:rsidRPr="00FE349E" w:rsidRDefault="00E87F95" w:rsidP="00FE349E">
      <w:pPr>
        <w:pStyle w:val="a5"/>
        <w:spacing w:after="160" w:line="360" w:lineRule="auto"/>
        <w:ind w:left="1440"/>
        <w:rPr>
          <w:sz w:val="28"/>
          <w:szCs w:val="28"/>
          <w:lang w:val="uk-UA"/>
        </w:rPr>
      </w:pPr>
    </w:p>
    <w:p w:rsidR="00E87F95" w:rsidRPr="00FE349E" w:rsidRDefault="006121EA" w:rsidP="00FE349E">
      <w:pPr>
        <w:pStyle w:val="a5"/>
        <w:numPr>
          <w:ilvl w:val="0"/>
          <w:numId w:val="31"/>
        </w:numPr>
        <w:overflowPunct/>
        <w:autoSpaceDE/>
        <w:autoSpaceDN/>
        <w:adjustRightInd/>
        <w:spacing w:after="160" w:line="360" w:lineRule="auto"/>
        <w:textAlignment w:val="auto"/>
        <w:outlineLvl w:val="1"/>
        <w:rPr>
          <w:sz w:val="28"/>
          <w:szCs w:val="28"/>
          <w:lang w:val="uk-UA"/>
        </w:rPr>
      </w:pPr>
      <w:r w:rsidRPr="00FE349E">
        <w:rPr>
          <w:sz w:val="28"/>
          <w:szCs w:val="28"/>
          <w:lang w:val="uk-UA"/>
        </w:rPr>
        <w:t xml:space="preserve"> </w:t>
      </w:r>
      <w:bookmarkStart w:id="11" w:name="_Toc58777467"/>
      <w:r w:rsidRPr="00FE349E">
        <w:rPr>
          <w:sz w:val="28"/>
          <w:szCs w:val="28"/>
          <w:lang w:val="uk-UA"/>
        </w:rPr>
        <w:t>Опис контрольних прикладів</w:t>
      </w:r>
      <w:bookmarkEnd w:id="11"/>
    </w:p>
    <w:p w:rsidR="00656AFB" w:rsidRDefault="00656AFB" w:rsidP="00FE349E">
      <w:pPr>
        <w:spacing w:after="160" w:line="360" w:lineRule="auto"/>
        <w:ind w:left="360" w:firstLine="360"/>
        <w:rPr>
          <w:rStyle w:val="ff2"/>
          <w:rFonts w:ascii="Segoe UI" w:hAnsi="Segoe UI" w:cs="Segoe UI"/>
          <w:color w:val="FFFFFF"/>
          <w:shd w:val="clear" w:color="auto" w:fill="8CC7BF"/>
          <w:lang w:val="uk-UA"/>
        </w:rPr>
      </w:pPr>
      <w:r>
        <w:rPr>
          <w:noProof/>
        </w:rPr>
        <w:drawing>
          <wp:inline distT="0" distB="0" distL="0" distR="0">
            <wp:extent cx="1028700" cy="647700"/>
            <wp:effectExtent l="0" t="0" r="0" b="0"/>
            <wp:docPr id="63" name="Рисунок 63" descr="матриця 3 поряд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матриця 3 порядку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F95" w:rsidRDefault="00656AFB" w:rsidP="00FE349E">
      <w:pPr>
        <w:spacing w:after="160" w:line="360" w:lineRule="auto"/>
        <w:ind w:left="360" w:firstLine="360"/>
        <w:rPr>
          <w:rFonts w:ascii="Segoe UI" w:hAnsi="Segoe UI" w:cs="Segoe UI"/>
          <w:color w:val="080B47"/>
          <w:shd w:val="clear" w:color="auto" w:fill="F5F5F5"/>
        </w:rPr>
      </w:pPr>
      <w:r>
        <w:rPr>
          <w:color w:val="000000"/>
          <w:shd w:val="clear" w:color="auto" w:fill="FFFFFF"/>
        </w:rPr>
        <w:t>det </w:t>
      </w:r>
      <w:r>
        <w:rPr>
          <w:b/>
          <w:bCs/>
          <w:color w:val="000000"/>
          <w:shd w:val="clear" w:color="auto" w:fill="FFFFFF"/>
        </w:rPr>
        <w:t>A</w:t>
      </w:r>
      <w:r>
        <w:rPr>
          <w:color w:val="000000"/>
          <w:shd w:val="clear" w:color="auto" w:fill="FFFFFF"/>
        </w:rPr>
        <w:t> = 1·(-1)·(-5) + 3·(-3)·4 + 1·2·0 - 1·(-1)·4 - 1·(-3)·0 - 3·2·(-5) = 5 - 36 + 0 + 4 - 0 + 30 = 3</w:t>
      </w:r>
      <w:r w:rsidRPr="00656AFB">
        <w:rPr>
          <w:rFonts w:ascii="Segoe UI" w:hAnsi="Segoe UI" w:cs="Segoe UI"/>
          <w:color w:val="080B47"/>
          <w:lang w:val="uk-UA"/>
        </w:rPr>
        <w:br/>
      </w:r>
      <w:r w:rsidRPr="00656AFB">
        <w:rPr>
          <w:rStyle w:val="ff2"/>
          <w:rFonts w:ascii="Segoe UI" w:hAnsi="Segoe UI" w:cs="Segoe UI"/>
          <w:color w:val="FFFFFF"/>
          <w:shd w:val="clear" w:color="auto" w:fill="8CC7BF"/>
          <w:lang w:val="uk-UA"/>
        </w:rPr>
        <w:t>Розв'язок.</w:t>
      </w:r>
      <w:r>
        <w:rPr>
          <w:rFonts w:ascii="Segoe UI" w:hAnsi="Segoe UI" w:cs="Segoe UI"/>
          <w:color w:val="080B47"/>
          <w:shd w:val="clear" w:color="auto" w:fill="F5F5F5"/>
        </w:rPr>
        <w:t> </w:t>
      </w:r>
      <w:r w:rsidRPr="00656AFB">
        <w:rPr>
          <w:rFonts w:ascii="Segoe UI" w:hAnsi="Segoe UI" w:cs="Segoe UI"/>
          <w:color w:val="080B47"/>
          <w:shd w:val="clear" w:color="auto" w:fill="F5F5F5"/>
          <w:lang w:val="uk-UA"/>
        </w:rPr>
        <w:t>За наведеною вгорі схемою обчислюємо алгебраїчні доповнення, для цього знаходимо мінори з відповідними знаками</w:t>
      </w:r>
      <w:r w:rsidRPr="00656AFB">
        <w:rPr>
          <w:rFonts w:ascii="Segoe UI" w:hAnsi="Segoe UI" w:cs="Segoe UI"/>
          <w:color w:val="080B47"/>
          <w:lang w:val="uk-UA"/>
        </w:rPr>
        <w:br/>
      </w:r>
      <w:r>
        <w:rPr>
          <w:noProof/>
        </w:rPr>
        <w:drawing>
          <wp:inline distT="0" distB="0" distL="0" distR="0">
            <wp:extent cx="3086100" cy="647700"/>
            <wp:effectExtent l="0" t="0" r="0" b="0"/>
            <wp:docPr id="62" name="Рисунок 62" descr="алгебраїчне доповн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алгебраїчне доповнення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AFB">
        <w:rPr>
          <w:rFonts w:ascii="Segoe UI" w:hAnsi="Segoe UI" w:cs="Segoe UI"/>
          <w:color w:val="080B47"/>
          <w:lang w:val="uk-UA"/>
        </w:rPr>
        <w:br/>
      </w:r>
      <w:r>
        <w:rPr>
          <w:noProof/>
        </w:rPr>
        <w:drawing>
          <wp:inline distT="0" distB="0" distL="0" distR="0">
            <wp:extent cx="3771900" cy="647700"/>
            <wp:effectExtent l="0" t="0" r="0" b="0"/>
            <wp:docPr id="61" name="Рисунок 61" descr="алгебраїчне доповн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алгебраїчне доповнення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AFB">
        <w:rPr>
          <w:rFonts w:ascii="Segoe UI" w:hAnsi="Segoe UI" w:cs="Segoe UI"/>
          <w:color w:val="080B47"/>
          <w:lang w:val="uk-UA"/>
        </w:rPr>
        <w:br/>
      </w:r>
      <w:r>
        <w:rPr>
          <w:noProof/>
        </w:rPr>
        <w:drawing>
          <wp:inline distT="0" distB="0" distL="0" distR="0">
            <wp:extent cx="3055620" cy="647700"/>
            <wp:effectExtent l="0" t="0" r="0" b="0"/>
            <wp:docPr id="60" name="Рисунок 60" descr="алгебраїчне доповн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алгебраїчне доповнення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AFB">
        <w:rPr>
          <w:rFonts w:ascii="Segoe UI" w:hAnsi="Segoe UI" w:cs="Segoe UI"/>
          <w:color w:val="080B47"/>
          <w:lang w:val="uk-UA"/>
        </w:rPr>
        <w:br/>
      </w:r>
      <w:r>
        <w:rPr>
          <w:noProof/>
        </w:rPr>
        <w:drawing>
          <wp:inline distT="0" distB="0" distL="0" distR="0">
            <wp:extent cx="3108960" cy="647700"/>
            <wp:effectExtent l="0" t="0" r="0" b="0"/>
            <wp:docPr id="59" name="Рисунок 59" descr="алгебраїчне доповн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алгебраїчне доповнення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AFB">
        <w:rPr>
          <w:rFonts w:ascii="Segoe UI" w:hAnsi="Segoe UI" w:cs="Segoe UI"/>
          <w:color w:val="080B47"/>
          <w:lang w:val="uk-UA"/>
        </w:rPr>
        <w:br/>
      </w:r>
      <w:r>
        <w:rPr>
          <w:noProof/>
        </w:rPr>
        <w:drawing>
          <wp:inline distT="0" distB="0" distL="0" distR="0">
            <wp:extent cx="3284220" cy="647700"/>
            <wp:effectExtent l="0" t="0" r="0" b="0"/>
            <wp:docPr id="58" name="Рисунок 58" descr="алгебраїчне доповн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алгебраїчне доповнення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AFB">
        <w:rPr>
          <w:rFonts w:ascii="Segoe UI" w:hAnsi="Segoe UI" w:cs="Segoe UI"/>
          <w:color w:val="080B47"/>
          <w:lang w:val="uk-UA"/>
        </w:rPr>
        <w:br/>
      </w:r>
      <w:r>
        <w:rPr>
          <w:noProof/>
        </w:rPr>
        <w:drawing>
          <wp:inline distT="0" distB="0" distL="0" distR="0">
            <wp:extent cx="2788920" cy="647700"/>
            <wp:effectExtent l="0" t="0" r="0" b="0"/>
            <wp:docPr id="57" name="Рисунок 57" descr="алгебраїчне доповн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алгебраїчне доповнення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AFB">
        <w:rPr>
          <w:rFonts w:ascii="Segoe UI" w:hAnsi="Segoe UI" w:cs="Segoe UI"/>
          <w:color w:val="080B47"/>
          <w:lang w:val="uk-UA"/>
        </w:rPr>
        <w:br/>
      </w:r>
      <w:r>
        <w:rPr>
          <w:noProof/>
        </w:rPr>
        <w:drawing>
          <wp:inline distT="0" distB="0" distL="0" distR="0">
            <wp:extent cx="3406140" cy="647700"/>
            <wp:effectExtent l="0" t="0" r="3810" b="0"/>
            <wp:docPr id="56" name="Рисунок 56" descr="алгебраїчне доповн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алгебраїчне доповнення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AFB">
        <w:rPr>
          <w:rFonts w:ascii="Segoe UI" w:hAnsi="Segoe UI" w:cs="Segoe UI"/>
          <w:color w:val="080B47"/>
          <w:lang w:val="uk-UA"/>
        </w:rPr>
        <w:br/>
      </w:r>
      <w:r>
        <w:rPr>
          <w:noProof/>
        </w:rPr>
        <w:lastRenderedPageBreak/>
        <w:drawing>
          <wp:inline distT="0" distB="0" distL="0" distR="0">
            <wp:extent cx="3467100" cy="647700"/>
            <wp:effectExtent l="0" t="0" r="0" b="0"/>
            <wp:docPr id="55" name="Рисунок 55" descr="алгебраїчне доповн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алгебраїчне доповнення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AFB">
        <w:rPr>
          <w:rFonts w:ascii="Segoe UI" w:hAnsi="Segoe UI" w:cs="Segoe UI"/>
          <w:color w:val="080B47"/>
          <w:lang w:val="uk-UA"/>
        </w:rPr>
        <w:br/>
      </w:r>
      <w:r>
        <w:rPr>
          <w:noProof/>
        </w:rPr>
        <w:drawing>
          <wp:inline distT="0" distB="0" distL="0" distR="0">
            <wp:extent cx="3223260" cy="647700"/>
            <wp:effectExtent l="0" t="0" r="0" b="0"/>
            <wp:docPr id="54" name="Рисунок 54" descr="алгебраїчне доповн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алгебраїчне доповнення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AFB" w:rsidRDefault="00656AFB" w:rsidP="00FE349E">
      <w:pPr>
        <w:spacing w:after="160" w:line="360" w:lineRule="auto"/>
        <w:ind w:left="360" w:firstLine="360"/>
        <w:rPr>
          <w:rFonts w:ascii="Segoe UI" w:hAnsi="Segoe UI" w:cs="Segoe UI"/>
          <w:color w:val="080B47"/>
          <w:shd w:val="clear" w:color="auto" w:fill="F5F5F5"/>
        </w:rPr>
      </w:pPr>
      <w:r>
        <w:rPr>
          <w:rFonts w:ascii="Segoe UI" w:hAnsi="Segoe UI" w:cs="Segoe UI"/>
          <w:color w:val="080B47"/>
          <w:shd w:val="clear" w:color="auto" w:fill="F5F5F5"/>
        </w:rPr>
        <w:t>З</w:t>
      </w:r>
      <w:r>
        <w:rPr>
          <w:rFonts w:ascii="Segoe UI" w:hAnsi="Segoe UI" w:cs="Segoe UI"/>
          <w:color w:val="080B47"/>
          <w:shd w:val="clear" w:color="auto" w:fill="F5F5F5"/>
        </w:rPr>
        <w:t>найдені алгебраїчні доповнення записуємо у вигляді матриці</w:t>
      </w:r>
      <w:r>
        <w:rPr>
          <w:rFonts w:ascii="Segoe UI" w:hAnsi="Segoe UI" w:cs="Segoe UI"/>
          <w:color w:val="080B47"/>
        </w:rPr>
        <w:br/>
      </w:r>
      <w:r>
        <w:rPr>
          <w:noProof/>
        </w:rPr>
        <w:drawing>
          <wp:inline distT="0" distB="0" distL="0" distR="0">
            <wp:extent cx="1104900" cy="647700"/>
            <wp:effectExtent l="0" t="0" r="0" b="0"/>
            <wp:docPr id="64" name="Рисунок 64" descr="матриця алгебраїчних доповнен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матриця алгебраїчних доповнень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AFB" w:rsidRDefault="00656AFB" w:rsidP="00FE349E">
      <w:pPr>
        <w:spacing w:after="160" w:line="360" w:lineRule="auto"/>
        <w:ind w:left="360" w:firstLine="360"/>
        <w:rPr>
          <w:rFonts w:ascii="Segoe UI" w:hAnsi="Segoe UI" w:cs="Segoe UI"/>
          <w:color w:val="080B47"/>
          <w:shd w:val="clear" w:color="auto" w:fill="F5F5F5"/>
        </w:rPr>
      </w:pPr>
      <w:r>
        <w:rPr>
          <w:rFonts w:ascii="Segoe UI" w:hAnsi="Segoe UI" w:cs="Segoe UI"/>
          <w:color w:val="080B47"/>
          <w:shd w:val="clear" w:color="auto" w:fill="F5F5F5"/>
        </w:rPr>
        <w:t>Транспонуємо та ділимо</w:t>
      </w:r>
    </w:p>
    <w:p w:rsidR="00656AFB" w:rsidRDefault="00656AFB" w:rsidP="00FE349E">
      <w:pPr>
        <w:spacing w:after="160" w:line="360" w:lineRule="auto"/>
        <w:ind w:left="360" w:firstLine="360"/>
        <w:rPr>
          <w:rFonts w:ascii="Segoe UI" w:hAnsi="Segoe UI" w:cs="Segoe UI"/>
          <w:color w:val="080B47"/>
          <w:shd w:val="clear" w:color="auto" w:fill="F5F5F5"/>
        </w:rPr>
      </w:pPr>
      <w:r>
        <w:rPr>
          <w:rFonts w:ascii="Segoe UI" w:hAnsi="Segoe UI" w:cs="Segoe UI"/>
          <w:color w:val="080B47"/>
          <w:shd w:val="clear" w:color="auto" w:fill="F5F5F5"/>
        </w:rPr>
        <w:t>В результаті маємо:</w:t>
      </w:r>
    </w:p>
    <w:p w:rsidR="00656AFB" w:rsidRPr="00656AFB" w:rsidRDefault="00656AFB" w:rsidP="00656AFB">
      <w:pPr>
        <w:spacing w:after="160" w:line="360" w:lineRule="auto"/>
        <w:ind w:left="360" w:firstLine="360"/>
        <w:rPr>
          <w:sz w:val="28"/>
          <w:szCs w:val="28"/>
          <w:lang w:val="uk-UA"/>
        </w:rPr>
      </w:pPr>
      <w:r w:rsidRPr="00656AFB">
        <w:rPr>
          <w:sz w:val="28"/>
          <w:szCs w:val="28"/>
          <w:lang w:val="uk-UA"/>
        </w:rPr>
        <w:t>[1.667, -0.667, 1.333]</w:t>
      </w:r>
    </w:p>
    <w:p w:rsidR="00656AFB" w:rsidRPr="00656AFB" w:rsidRDefault="00656AFB" w:rsidP="00656AFB">
      <w:pPr>
        <w:spacing w:after="160" w:line="360" w:lineRule="auto"/>
        <w:ind w:left="360" w:firstLine="360"/>
        <w:rPr>
          <w:sz w:val="28"/>
          <w:szCs w:val="28"/>
          <w:lang w:val="uk-UA"/>
        </w:rPr>
      </w:pPr>
      <w:r w:rsidRPr="00656AFB">
        <w:rPr>
          <w:sz w:val="28"/>
          <w:szCs w:val="28"/>
          <w:lang w:val="uk-UA"/>
        </w:rPr>
        <w:t>[5.0, -3.0, 4.0]</w:t>
      </w:r>
    </w:p>
    <w:p w:rsidR="00656AFB" w:rsidRPr="00656AFB" w:rsidRDefault="00656AFB" w:rsidP="00656AFB">
      <w:pPr>
        <w:spacing w:after="160" w:line="360" w:lineRule="auto"/>
        <w:ind w:left="360" w:firstLine="360"/>
        <w:rPr>
          <w:sz w:val="28"/>
          <w:szCs w:val="28"/>
        </w:rPr>
      </w:pPr>
      <w:r w:rsidRPr="00656AFB">
        <w:rPr>
          <w:sz w:val="28"/>
          <w:szCs w:val="28"/>
          <w:lang w:val="uk-UA"/>
        </w:rPr>
        <w:t>[-2.667, 1.667, -2.333</w:t>
      </w:r>
      <w:r>
        <w:rPr>
          <w:sz w:val="28"/>
          <w:szCs w:val="28"/>
          <w:lang w:val="en-US"/>
        </w:rPr>
        <w:t>]</w:t>
      </w:r>
    </w:p>
    <w:p w:rsidR="006121EA" w:rsidRPr="00FE349E" w:rsidRDefault="006121EA" w:rsidP="00FE349E">
      <w:pPr>
        <w:pStyle w:val="a5"/>
        <w:numPr>
          <w:ilvl w:val="0"/>
          <w:numId w:val="31"/>
        </w:numPr>
        <w:overflowPunct/>
        <w:autoSpaceDE/>
        <w:autoSpaceDN/>
        <w:adjustRightInd/>
        <w:spacing w:after="160" w:line="360" w:lineRule="auto"/>
        <w:textAlignment w:val="auto"/>
        <w:outlineLvl w:val="1"/>
        <w:rPr>
          <w:sz w:val="28"/>
          <w:szCs w:val="28"/>
          <w:lang w:val="uk-UA"/>
        </w:rPr>
      </w:pPr>
      <w:r w:rsidRPr="00FE349E">
        <w:rPr>
          <w:sz w:val="28"/>
          <w:szCs w:val="28"/>
          <w:lang w:val="uk-UA"/>
        </w:rPr>
        <w:t xml:space="preserve"> </w:t>
      </w:r>
      <w:bookmarkStart w:id="12" w:name="_Toc58777468"/>
      <w:r w:rsidRPr="00FE349E">
        <w:rPr>
          <w:sz w:val="28"/>
          <w:szCs w:val="28"/>
          <w:lang w:val="uk-UA"/>
        </w:rPr>
        <w:t>Експериментальні розрахунки</w:t>
      </w:r>
      <w:bookmarkEnd w:id="12"/>
    </w:p>
    <w:p w:rsidR="006121EA" w:rsidRPr="00FE349E" w:rsidRDefault="00E87F95" w:rsidP="00FE349E">
      <w:pPr>
        <w:pStyle w:val="a5"/>
        <w:spacing w:line="360" w:lineRule="auto"/>
        <w:rPr>
          <w:sz w:val="28"/>
          <w:szCs w:val="28"/>
          <w:lang w:val="uk-UA"/>
        </w:rPr>
      </w:pPr>
      <w:r w:rsidRPr="00FE349E">
        <w:rPr>
          <w:sz w:val="28"/>
          <w:szCs w:val="28"/>
          <w:lang w:val="uk-UA"/>
        </w:rPr>
        <w:t xml:space="preserve">У ході тестування програми програми було перевірено працездатність програми, засвідчено недопуск переривання виконання програми в ході дій користувача (вводу хибних даних і т.д.), перевірено влучність підказок для юзерів, додано можливість повторного </w:t>
      </w:r>
      <w:r w:rsidR="00634478">
        <w:rPr>
          <w:sz w:val="28"/>
          <w:szCs w:val="28"/>
          <w:lang w:val="uk-UA"/>
        </w:rPr>
        <w:t xml:space="preserve">використання </w:t>
      </w:r>
      <w:r w:rsidRPr="00FE349E">
        <w:rPr>
          <w:sz w:val="28"/>
          <w:szCs w:val="28"/>
          <w:lang w:val="uk-UA"/>
        </w:rPr>
        <w:t>програми.</w:t>
      </w:r>
      <w:r w:rsidR="00FE349E" w:rsidRPr="00FE349E">
        <w:rPr>
          <w:sz w:val="28"/>
          <w:szCs w:val="28"/>
          <w:lang w:val="uk-UA"/>
        </w:rPr>
        <w:t xml:space="preserve"> Було перевірено виконання програми на контрольних прикладах і отримано результати, котрі співпали із отриманими вручну, що засвідчує правильність виконання програми.</w:t>
      </w:r>
      <w:r w:rsidRPr="00FE349E">
        <w:rPr>
          <w:sz w:val="28"/>
          <w:szCs w:val="28"/>
          <w:lang w:val="uk-UA"/>
        </w:rPr>
        <w:t xml:space="preserve"> </w:t>
      </w:r>
      <w:r w:rsidR="00FE349E" w:rsidRPr="00FE349E">
        <w:rPr>
          <w:sz w:val="28"/>
          <w:szCs w:val="28"/>
          <w:lang w:val="uk-UA"/>
        </w:rPr>
        <w:t>Детальніше із прикладами виконання програми можна ознайомитись у додатку В.</w:t>
      </w:r>
    </w:p>
    <w:p w:rsidR="006121EA" w:rsidRPr="00FE349E" w:rsidRDefault="006121EA" w:rsidP="00FE349E">
      <w:pPr>
        <w:spacing w:after="160" w:line="360" w:lineRule="auto"/>
        <w:rPr>
          <w:sz w:val="28"/>
          <w:szCs w:val="28"/>
          <w:lang w:val="uk-UA"/>
        </w:rPr>
      </w:pPr>
      <w:r w:rsidRPr="00FE349E">
        <w:rPr>
          <w:sz w:val="28"/>
          <w:szCs w:val="28"/>
          <w:lang w:val="uk-UA"/>
        </w:rPr>
        <w:br w:type="page"/>
      </w:r>
    </w:p>
    <w:p w:rsidR="006121EA" w:rsidRPr="00FE349E" w:rsidRDefault="006121EA" w:rsidP="00FE349E">
      <w:pPr>
        <w:pStyle w:val="a5"/>
        <w:spacing w:line="360" w:lineRule="auto"/>
        <w:jc w:val="center"/>
        <w:outlineLvl w:val="0"/>
        <w:rPr>
          <w:sz w:val="28"/>
          <w:szCs w:val="28"/>
          <w:lang w:val="uk-UA"/>
        </w:rPr>
      </w:pPr>
      <w:bookmarkStart w:id="13" w:name="_Toc58777469"/>
      <w:r w:rsidRPr="00FE349E">
        <w:rPr>
          <w:sz w:val="28"/>
          <w:szCs w:val="28"/>
          <w:lang w:val="uk-UA"/>
        </w:rPr>
        <w:lastRenderedPageBreak/>
        <w:t>ВИСНОВКИ</w:t>
      </w:r>
      <w:bookmarkEnd w:id="13"/>
    </w:p>
    <w:p w:rsidR="006121EA" w:rsidRPr="00FE349E" w:rsidRDefault="006121EA" w:rsidP="00FE349E">
      <w:pPr>
        <w:pStyle w:val="a5"/>
        <w:spacing w:line="360" w:lineRule="auto"/>
        <w:ind w:firstLine="720"/>
        <w:rPr>
          <w:sz w:val="28"/>
          <w:szCs w:val="28"/>
          <w:lang w:val="uk-UA"/>
        </w:rPr>
      </w:pPr>
      <w:r w:rsidRPr="00FE349E">
        <w:rPr>
          <w:sz w:val="28"/>
          <w:szCs w:val="28"/>
          <w:lang w:val="uk-UA"/>
        </w:rPr>
        <w:t xml:space="preserve">Отже, у результаті виконання розрахунково-графічної роботи </w:t>
      </w:r>
      <w:r w:rsidR="00FE349E" w:rsidRPr="00FE349E">
        <w:rPr>
          <w:sz w:val="28"/>
          <w:szCs w:val="28"/>
          <w:lang w:val="uk-UA"/>
        </w:rPr>
        <w:t xml:space="preserve">було вивчено </w:t>
      </w:r>
      <w:r w:rsidR="00634478">
        <w:rPr>
          <w:sz w:val="28"/>
          <w:szCs w:val="28"/>
          <w:lang w:val="uk-UA"/>
        </w:rPr>
        <w:t>обернення</w:t>
      </w:r>
      <w:r w:rsidR="00FE349E" w:rsidRPr="00FE349E">
        <w:rPr>
          <w:sz w:val="28"/>
          <w:szCs w:val="28"/>
          <w:lang w:val="uk-UA"/>
        </w:rPr>
        <w:t xml:space="preserve"> матриці</w:t>
      </w:r>
      <w:r w:rsidR="00634478">
        <w:rPr>
          <w:sz w:val="28"/>
          <w:szCs w:val="28"/>
          <w:lang w:val="uk-UA"/>
        </w:rPr>
        <w:t>, визначники та алгебраїчні доповнення як явища</w:t>
      </w:r>
      <w:r w:rsidR="00FE349E" w:rsidRPr="00FE349E">
        <w:rPr>
          <w:sz w:val="28"/>
          <w:szCs w:val="28"/>
          <w:lang w:val="uk-UA"/>
        </w:rPr>
        <w:t xml:space="preserve"> та методи їх </w:t>
      </w:r>
      <w:r w:rsidR="00634478">
        <w:rPr>
          <w:sz w:val="28"/>
          <w:szCs w:val="28"/>
          <w:lang w:val="uk-UA"/>
        </w:rPr>
        <w:t>розрахунку</w:t>
      </w:r>
      <w:r w:rsidR="00FE349E" w:rsidRPr="00FE349E">
        <w:rPr>
          <w:sz w:val="28"/>
          <w:szCs w:val="28"/>
          <w:lang w:val="uk-UA"/>
        </w:rPr>
        <w:t xml:space="preserve"> на основі математичних знань. Було отримано навички розробки алгоритму програми, написання схем взаємодії та блок-схем, вивчено можливості мови програмування </w:t>
      </w:r>
      <w:r w:rsidR="00FE349E" w:rsidRPr="00FE349E">
        <w:rPr>
          <w:sz w:val="28"/>
          <w:szCs w:val="28"/>
          <w:lang w:val="en-US"/>
        </w:rPr>
        <w:t>Python</w:t>
      </w:r>
      <w:r w:rsidR="00FE349E" w:rsidRPr="00FE349E">
        <w:rPr>
          <w:sz w:val="28"/>
          <w:szCs w:val="28"/>
        </w:rPr>
        <w:t xml:space="preserve"> </w:t>
      </w:r>
      <w:r w:rsidR="00FE349E" w:rsidRPr="00FE349E">
        <w:rPr>
          <w:sz w:val="28"/>
          <w:szCs w:val="28"/>
          <w:lang w:val="uk-UA"/>
        </w:rPr>
        <w:t xml:space="preserve">для реалізації поставлених цілей. Було отримано навчики застосування мови програмування </w:t>
      </w:r>
      <w:r w:rsidR="00FE349E" w:rsidRPr="00FE349E">
        <w:rPr>
          <w:sz w:val="28"/>
          <w:szCs w:val="28"/>
          <w:lang w:val="en-US"/>
        </w:rPr>
        <w:t>Python</w:t>
      </w:r>
      <w:r w:rsidR="00634478">
        <w:rPr>
          <w:sz w:val="28"/>
          <w:szCs w:val="28"/>
          <w:lang w:val="uk-UA"/>
        </w:rPr>
        <w:t xml:space="preserve"> для втілення потрі</w:t>
      </w:r>
      <w:r w:rsidR="00FE349E" w:rsidRPr="00FE349E">
        <w:rPr>
          <w:sz w:val="28"/>
          <w:szCs w:val="28"/>
          <w:lang w:val="uk-UA"/>
        </w:rPr>
        <w:t xml:space="preserve">бних логічних та математичних операцій, досліджено застосування циклів та створення функцій для виконання тих чи інших підзавдань. На основі отриманих знань було розроблено програму обчислення </w:t>
      </w:r>
      <w:r w:rsidR="00634478">
        <w:rPr>
          <w:sz w:val="28"/>
          <w:szCs w:val="28"/>
          <w:lang w:val="uk-UA"/>
        </w:rPr>
        <w:t>обернення</w:t>
      </w:r>
      <w:r w:rsidR="00FE349E" w:rsidRPr="00FE349E">
        <w:rPr>
          <w:sz w:val="28"/>
          <w:szCs w:val="28"/>
          <w:lang w:val="uk-UA"/>
        </w:rPr>
        <w:t xml:space="preserve"> матриці</w:t>
      </w:r>
      <w:r w:rsidR="00634478">
        <w:rPr>
          <w:sz w:val="28"/>
          <w:szCs w:val="28"/>
          <w:lang w:val="uk-UA"/>
        </w:rPr>
        <w:t xml:space="preserve"> методом Крамера</w:t>
      </w:r>
      <w:bookmarkStart w:id="14" w:name="_GoBack"/>
      <w:bookmarkEnd w:id="14"/>
      <w:r w:rsidR="00FE349E" w:rsidRPr="00FE349E">
        <w:rPr>
          <w:sz w:val="28"/>
          <w:szCs w:val="28"/>
          <w:lang w:val="uk-UA"/>
        </w:rPr>
        <w:t>, неодноразово перевірено її працездатність та звірено результати із тими, що були отримані в ході ручних розрахунків.</w:t>
      </w:r>
    </w:p>
    <w:p w:rsidR="00FE349E" w:rsidRPr="00FE349E" w:rsidRDefault="00FE349E" w:rsidP="00FE349E">
      <w:pPr>
        <w:pStyle w:val="a5"/>
        <w:spacing w:line="360" w:lineRule="auto"/>
        <w:ind w:firstLine="720"/>
        <w:rPr>
          <w:sz w:val="28"/>
          <w:szCs w:val="28"/>
          <w:lang w:val="uk-UA"/>
        </w:rPr>
      </w:pPr>
      <w:r w:rsidRPr="00FE349E">
        <w:rPr>
          <w:sz w:val="28"/>
          <w:szCs w:val="28"/>
          <w:lang w:val="uk-UA"/>
        </w:rPr>
        <w:t>На основі тестування було розроблено та покращену схему зручної взаємодії між користувачем та програмою, створено ескізи інтерфейсу майбутньої програми та передбачено можливість застосування програми без додаткового інтерфейсу (зокрема через командний рядок).</w:t>
      </w:r>
    </w:p>
    <w:p w:rsidR="006121EA" w:rsidRPr="00FE349E" w:rsidRDefault="006121EA" w:rsidP="00FE349E">
      <w:pPr>
        <w:spacing w:after="160" w:line="360" w:lineRule="auto"/>
        <w:rPr>
          <w:sz w:val="28"/>
          <w:szCs w:val="28"/>
          <w:lang w:val="uk-UA"/>
        </w:rPr>
      </w:pPr>
      <w:r w:rsidRPr="00FE349E">
        <w:rPr>
          <w:sz w:val="28"/>
          <w:szCs w:val="28"/>
          <w:lang w:val="uk-UA"/>
        </w:rPr>
        <w:br w:type="page"/>
      </w:r>
    </w:p>
    <w:p w:rsidR="006121EA" w:rsidRPr="00FE349E" w:rsidRDefault="006121EA" w:rsidP="00FE349E">
      <w:pPr>
        <w:pStyle w:val="a5"/>
        <w:spacing w:line="360" w:lineRule="auto"/>
        <w:jc w:val="center"/>
        <w:outlineLvl w:val="0"/>
        <w:rPr>
          <w:sz w:val="28"/>
          <w:szCs w:val="28"/>
          <w:lang w:val="uk-UA"/>
        </w:rPr>
      </w:pPr>
      <w:bookmarkStart w:id="15" w:name="_Toc58777470"/>
      <w:r w:rsidRPr="00FE349E">
        <w:rPr>
          <w:sz w:val="28"/>
          <w:szCs w:val="28"/>
          <w:lang w:val="uk-UA"/>
        </w:rPr>
        <w:lastRenderedPageBreak/>
        <w:t>ЛІТЕРАТУРА</w:t>
      </w:r>
      <w:bookmarkEnd w:id="15"/>
    </w:p>
    <w:p w:rsidR="00ED093C" w:rsidRPr="00ED093C" w:rsidRDefault="00ED093C" w:rsidP="00ED093C">
      <w:pPr>
        <w:pStyle w:val="a5"/>
        <w:numPr>
          <w:ilvl w:val="0"/>
          <w:numId w:val="14"/>
        </w:numPr>
        <w:spacing w:line="360" w:lineRule="auto"/>
        <w:rPr>
          <w:rStyle w:val="citation"/>
          <w:sz w:val="28"/>
          <w:szCs w:val="28"/>
        </w:rPr>
      </w:pPr>
      <w:r w:rsidRPr="00ED093C">
        <w:rPr>
          <w:rStyle w:val="citation"/>
          <w:sz w:val="28"/>
          <w:szCs w:val="28"/>
        </w:rPr>
        <w:t>Визначники // Вища математика в прикладах і задачах / Клепко В.Ю., Голець В.Л.. — 2-ге видання. — К. : Центр учбової літератури, 2009. — С. 13-15. — 594 с.</w:t>
      </w:r>
    </w:p>
    <w:p w:rsidR="00FE349E" w:rsidRPr="00FE349E" w:rsidRDefault="00FE349E" w:rsidP="00ED093C">
      <w:pPr>
        <w:pStyle w:val="a5"/>
        <w:numPr>
          <w:ilvl w:val="0"/>
          <w:numId w:val="14"/>
        </w:numPr>
        <w:overflowPunct/>
        <w:autoSpaceDE/>
        <w:autoSpaceDN/>
        <w:adjustRightInd/>
        <w:spacing w:after="200" w:line="360" w:lineRule="auto"/>
        <w:textAlignment w:val="auto"/>
        <w:rPr>
          <w:sz w:val="28"/>
          <w:szCs w:val="28"/>
        </w:rPr>
      </w:pPr>
      <w:r w:rsidRPr="00FE349E">
        <w:rPr>
          <w:rStyle w:val="citation"/>
          <w:i/>
          <w:iCs/>
          <w:color w:val="202122"/>
          <w:sz w:val="28"/>
          <w:szCs w:val="28"/>
          <w:shd w:val="clear" w:color="auto" w:fill="FFFFFF"/>
        </w:rPr>
        <w:t>Гантмахер Ф. Р.</w:t>
      </w:r>
      <w:r w:rsidRPr="00FE349E">
        <w:rPr>
          <w:rStyle w:val="citation"/>
          <w:color w:val="202122"/>
          <w:sz w:val="28"/>
          <w:szCs w:val="28"/>
          <w:shd w:val="clear" w:color="auto" w:fill="FFFFFF"/>
        </w:rPr>
        <w:t> Теория матриц. — 2 изд. — Москва : </w:t>
      </w:r>
      <w:hyperlink r:id="rId34" w:history="1">
        <w:r w:rsidRPr="00FE349E">
          <w:rPr>
            <w:rStyle w:val="a7"/>
            <w:color w:val="0B0080"/>
            <w:sz w:val="28"/>
            <w:szCs w:val="28"/>
            <w:shd w:val="clear" w:color="auto" w:fill="FFFFFF"/>
          </w:rPr>
          <w:t>Наука</w:t>
        </w:r>
      </w:hyperlink>
      <w:r w:rsidRPr="00FE349E">
        <w:rPr>
          <w:rStyle w:val="citation"/>
          <w:color w:val="202122"/>
          <w:sz w:val="28"/>
          <w:szCs w:val="28"/>
          <w:shd w:val="clear" w:color="auto" w:fill="FFFFFF"/>
        </w:rPr>
        <w:t>, 1967. — 576 с. — ISBN 5-9221-0524-8.</w:t>
      </w:r>
    </w:p>
    <w:p w:rsidR="00F82B08" w:rsidRPr="00656AFB" w:rsidRDefault="00ED093C" w:rsidP="00656AFB">
      <w:pPr>
        <w:pStyle w:val="a5"/>
        <w:numPr>
          <w:ilvl w:val="0"/>
          <w:numId w:val="14"/>
        </w:numPr>
        <w:overflowPunct/>
        <w:autoSpaceDE/>
        <w:autoSpaceDN/>
        <w:adjustRightInd/>
        <w:spacing w:after="200" w:line="360" w:lineRule="auto"/>
        <w:textAlignment w:val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DC4292">
        <w:rPr>
          <w:sz w:val="28"/>
          <w:szCs w:val="28"/>
          <w:lang w:val="uk-UA"/>
        </w:rPr>
        <w:t>А</w:t>
      </w:r>
      <w:r w:rsidRPr="00ED093C">
        <w:rPr>
          <w:sz w:val="28"/>
          <w:szCs w:val="28"/>
          <w:lang w:val="uk-UA"/>
        </w:rPr>
        <w:t>лгебраїчне доповнення матриці.</w:t>
      </w:r>
      <w:r w:rsidR="006121EA" w:rsidRPr="00FE349E">
        <w:rPr>
          <w:sz w:val="28"/>
          <w:szCs w:val="28"/>
          <w:lang w:val="uk-UA"/>
        </w:rPr>
        <w:t xml:space="preserve"> </w:t>
      </w:r>
      <w:r w:rsidR="00DC4292" w:rsidRPr="00DC4292">
        <w:rPr>
          <w:sz w:val="28"/>
          <w:szCs w:val="28"/>
          <w:lang w:val="uk-UA"/>
        </w:rPr>
        <w:t>https://yukhym.com/uk/matritsi-ta-viznachniki/algebrajichni-dopovnennya-ta-minori.html</w:t>
      </w:r>
    </w:p>
    <w:p w:rsidR="00F82B08" w:rsidRPr="00FE349E" w:rsidRDefault="00F82B08" w:rsidP="00FE349E">
      <w:pPr>
        <w:pStyle w:val="a5"/>
        <w:tabs>
          <w:tab w:val="left" w:pos="6237"/>
        </w:tabs>
        <w:spacing w:line="360" w:lineRule="auto"/>
        <w:ind w:hanging="720"/>
        <w:rPr>
          <w:sz w:val="28"/>
          <w:szCs w:val="28"/>
          <w:lang w:val="uk-UA"/>
        </w:rPr>
      </w:pPr>
    </w:p>
    <w:p w:rsidR="006121EA" w:rsidRPr="00FE349E" w:rsidRDefault="006121EA" w:rsidP="00FE349E">
      <w:pPr>
        <w:pStyle w:val="a5"/>
        <w:spacing w:line="360" w:lineRule="auto"/>
        <w:rPr>
          <w:sz w:val="28"/>
          <w:szCs w:val="28"/>
          <w:lang w:val="uk-UA"/>
        </w:rPr>
      </w:pPr>
      <w:r w:rsidRPr="00FE349E">
        <w:rPr>
          <w:sz w:val="28"/>
          <w:szCs w:val="28"/>
          <w:lang w:val="uk-UA"/>
        </w:rPr>
        <w:br w:type="page"/>
      </w:r>
    </w:p>
    <w:p w:rsidR="006121EA" w:rsidRPr="00FE349E" w:rsidRDefault="006121EA" w:rsidP="00FE349E">
      <w:pPr>
        <w:pStyle w:val="a5"/>
        <w:spacing w:line="360" w:lineRule="auto"/>
        <w:jc w:val="center"/>
        <w:outlineLvl w:val="0"/>
        <w:rPr>
          <w:sz w:val="28"/>
          <w:szCs w:val="28"/>
          <w:lang w:val="uk-UA"/>
        </w:rPr>
      </w:pPr>
      <w:bookmarkStart w:id="16" w:name="_Toc58777472"/>
      <w:r w:rsidRPr="00FE349E">
        <w:rPr>
          <w:sz w:val="28"/>
          <w:szCs w:val="28"/>
          <w:lang w:val="uk-UA"/>
        </w:rPr>
        <w:lastRenderedPageBreak/>
        <w:t>ДОДАТОК Б</w:t>
      </w:r>
      <w:bookmarkEnd w:id="16"/>
    </w:p>
    <w:p w:rsidR="00ED093C" w:rsidRDefault="00ED093C" w:rsidP="00ED093C">
      <w:pPr>
        <w:pStyle w:val="a5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Те</w:t>
      </w:r>
      <w:r>
        <w:rPr>
          <w:sz w:val="28"/>
          <w:szCs w:val="28"/>
        </w:rPr>
        <w:t>кст</w:t>
      </w:r>
      <w:r w:rsidRPr="00ED093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програми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>import sys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>import numpy as np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>import itertools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>print('Програма обернення матриці прямими методами(метод Крамера\n Виконала Гриб Вікторія')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>def prog():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def number_permutations(n):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    if n == 0: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        return 1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    else: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        return n*number_permutations(n - 1)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def random_matrix(dim):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    """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    The function generates dim x dim array of integers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    between 0 and 10.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    """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    matrix = np.random.randint(10, size = (dim, dim))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    return matrix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def permutations(n):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    """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    The function generates all permutations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    """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    num = ""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    for i in range(n):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        num += str(i+1)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lastRenderedPageBreak/>
        <w:t xml:space="preserve">        t = list(itertools.permutations(num, n))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    return t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def multiply(n, Matrix):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    """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    The function count result of multiplication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    """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    res = list(n)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    a = 0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    while res != [str(i + 1) for i in range(len(res))]: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        for i in range(len(res) - 1):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            if int(res[i]) &gt; int(res[i + 1]):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                temp = res[i + 1]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                res[i + 1] = res[i]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                res[i] = temp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                a += 1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    result = 1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    for j in range(len(res)):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        result *= Matrix[j][int(n[j]) - 1]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    result *= ((-1) ** a)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    return result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def sum(n, Matrix):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    """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    The function count the sum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    """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    result = 0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    for i in n: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        result += multiply(i, Matrix)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    return result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def minor(matrix, n, x, y):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    matrix1 = []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    a = 0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    for k in range(n):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        if k == x: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            continue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        else: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            matrix1.append([])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            for m in range(n):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                if m == y: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                    continue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                else: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                    matrix1[a].append(matrix[k][m])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            a += 1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    return sum(permutations(n-1), matrix1)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matrix = []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j = int(input('Enter matrix size '))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q = input('Enter 1 if you want to create a random matrix\n Enter 0 if you want to create your own matrix ')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if q == '1':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    matrix = random_matrix(j)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else: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    for k in range(j):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        matrix.append([])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        for n in range(j):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            matrix[k].append(int(input(f'Enter {k+1}, {n+1} matrix element:')))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for k in matrix: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lastRenderedPageBreak/>
        <w:t xml:space="preserve">        print(k)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det = sum(permutations(j), matrix)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res_matrix = []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for k in range(j):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    res_matrix.append([])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    for n in range(j):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        if (k % 2 == 1 and n % 2 == 0) or (k % 2 == 0 and n % 2 == 1):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            res_matrix[k].append((-1)*minor(matrix, j, k, n))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        else: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            res_matrix[k].append(minor(matrix, j, k, n))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        res_matrix[k][n] /= det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        res_matrix[k][n] = round(res_matrix[k][n], 3)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for el in res_matrix: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    print(el)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while True: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    res = input('Запустити програму заново? ')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    if res == 'Так':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  <w:lang w:val="en-US"/>
        </w:rPr>
      </w:pPr>
      <w:r w:rsidRPr="0027214C">
        <w:rPr>
          <w:sz w:val="28"/>
          <w:szCs w:val="28"/>
          <w:lang w:val="en-US"/>
        </w:rPr>
        <w:t xml:space="preserve">            prog()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</w:rPr>
      </w:pPr>
      <w:r w:rsidRPr="0027214C">
        <w:rPr>
          <w:sz w:val="28"/>
          <w:szCs w:val="28"/>
          <w:lang w:val="en-US"/>
        </w:rPr>
        <w:t xml:space="preserve">        else</w:t>
      </w:r>
      <w:r w:rsidRPr="0027214C">
        <w:rPr>
          <w:sz w:val="28"/>
          <w:szCs w:val="28"/>
        </w:rPr>
        <w:t>: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</w:rPr>
      </w:pPr>
      <w:r w:rsidRPr="0027214C">
        <w:rPr>
          <w:sz w:val="28"/>
          <w:szCs w:val="28"/>
        </w:rPr>
        <w:t xml:space="preserve">            </w:t>
      </w:r>
      <w:r w:rsidRPr="0027214C">
        <w:rPr>
          <w:sz w:val="28"/>
          <w:szCs w:val="28"/>
          <w:lang w:val="en-US"/>
        </w:rPr>
        <w:t>sys</w:t>
      </w:r>
      <w:r w:rsidRPr="0027214C">
        <w:rPr>
          <w:sz w:val="28"/>
          <w:szCs w:val="28"/>
        </w:rPr>
        <w:t>.</w:t>
      </w:r>
      <w:r w:rsidRPr="0027214C">
        <w:rPr>
          <w:sz w:val="28"/>
          <w:szCs w:val="28"/>
          <w:lang w:val="en-US"/>
        </w:rPr>
        <w:t>exit</w:t>
      </w:r>
      <w:r w:rsidRPr="0027214C">
        <w:rPr>
          <w:sz w:val="28"/>
          <w:szCs w:val="28"/>
        </w:rPr>
        <w:t>(0)</w:t>
      </w:r>
    </w:p>
    <w:p w:rsidR="0027214C" w:rsidRPr="0027214C" w:rsidRDefault="0027214C" w:rsidP="0027214C">
      <w:pPr>
        <w:pStyle w:val="a5"/>
        <w:spacing w:line="360" w:lineRule="auto"/>
        <w:rPr>
          <w:sz w:val="28"/>
          <w:szCs w:val="28"/>
        </w:rPr>
      </w:pPr>
      <w:r w:rsidRPr="0027214C">
        <w:rPr>
          <w:sz w:val="28"/>
          <w:szCs w:val="28"/>
          <w:lang w:val="en-US"/>
        </w:rPr>
        <w:t>prog</w:t>
      </w:r>
      <w:r w:rsidRPr="0027214C">
        <w:rPr>
          <w:sz w:val="28"/>
          <w:szCs w:val="28"/>
        </w:rPr>
        <w:t>()</w:t>
      </w:r>
    </w:p>
    <w:p w:rsidR="00ED093C" w:rsidRPr="00ED093C" w:rsidRDefault="00ED093C" w:rsidP="00ED093C">
      <w:pPr>
        <w:spacing w:line="360" w:lineRule="auto"/>
        <w:jc w:val="center"/>
        <w:outlineLvl w:val="0"/>
        <w:rPr>
          <w:sz w:val="28"/>
          <w:szCs w:val="28"/>
          <w:lang w:val="uk-UA"/>
        </w:rPr>
      </w:pPr>
      <w:bookmarkStart w:id="17" w:name="_Toc58777473"/>
      <w:r>
        <w:rPr>
          <w:sz w:val="28"/>
          <w:szCs w:val="28"/>
          <w:lang w:val="uk-UA"/>
        </w:rPr>
        <w:t>ДОДАТОК В</w:t>
      </w:r>
      <w:bookmarkEnd w:id="17"/>
    </w:p>
    <w:p w:rsidR="00ED093C" w:rsidRDefault="00ED093C" w:rsidP="00ED093C">
      <w:pPr>
        <w:pStyle w:val="a5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Експериментальні розрахунки</w:t>
      </w:r>
    </w:p>
    <w:p w:rsidR="00ED093C" w:rsidRPr="008236C6" w:rsidRDefault="00ED093C" w:rsidP="008236C6">
      <w:pPr>
        <w:pStyle w:val="a5"/>
        <w:spacing w:line="360" w:lineRule="auto"/>
        <w:ind w:left="567" w:hanging="720"/>
        <w:rPr>
          <w:sz w:val="28"/>
          <w:szCs w:val="28"/>
          <w:lang w:val="uk-UA"/>
        </w:rPr>
      </w:pPr>
    </w:p>
    <w:p w:rsidR="00ED093C" w:rsidRDefault="0027214C" w:rsidP="008236C6">
      <w:pPr>
        <w:pStyle w:val="a5"/>
        <w:spacing w:line="360" w:lineRule="auto"/>
        <w:ind w:left="0" w:hanging="142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1142D67" wp14:editId="6D8DA52C">
            <wp:extent cx="6120765" cy="34429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6C6" w:rsidRDefault="008236C6" w:rsidP="008236C6">
      <w:pPr>
        <w:pStyle w:val="a5"/>
        <w:spacing w:line="360" w:lineRule="auto"/>
        <w:ind w:left="0" w:hanging="142"/>
        <w:jc w:val="center"/>
        <w:rPr>
          <w:b/>
          <w:sz w:val="28"/>
          <w:szCs w:val="28"/>
          <w:lang w:val="uk-UA"/>
        </w:rPr>
      </w:pPr>
      <w:r w:rsidRPr="008236C6">
        <w:rPr>
          <w:b/>
          <w:sz w:val="28"/>
          <w:szCs w:val="28"/>
          <w:lang w:val="uk-UA"/>
        </w:rPr>
        <w:t>Рис. 1 Тестування на прикладі 1</w:t>
      </w:r>
    </w:p>
    <w:p w:rsidR="008236C6" w:rsidRPr="008236C6" w:rsidRDefault="00DC4292" w:rsidP="008236C6">
      <w:pPr>
        <w:pStyle w:val="a5"/>
        <w:spacing w:line="360" w:lineRule="auto"/>
        <w:ind w:left="0" w:hanging="142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C972A10" wp14:editId="059680F2">
            <wp:extent cx="6120765" cy="3442970"/>
            <wp:effectExtent l="0" t="0" r="0" b="508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1EA" w:rsidRDefault="008236C6" w:rsidP="008236C6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b/>
          <w:sz w:val="28"/>
          <w:szCs w:val="28"/>
          <w:lang w:val="uk-UA"/>
        </w:rPr>
      </w:pPr>
      <w:r w:rsidRPr="008236C6">
        <w:rPr>
          <w:b/>
          <w:sz w:val="28"/>
          <w:szCs w:val="28"/>
          <w:lang w:val="uk-UA"/>
        </w:rPr>
        <w:t>Рис. 2 Тестування на прикладі 2</w:t>
      </w:r>
    </w:p>
    <w:p w:rsidR="008236C6" w:rsidRDefault="00DC4292" w:rsidP="008236C6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E3906D5" wp14:editId="26F9198F">
            <wp:extent cx="6120765" cy="3442970"/>
            <wp:effectExtent l="0" t="0" r="0" b="508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6C6" w:rsidRDefault="008236C6" w:rsidP="008236C6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Рис. 3 Тестування на прикладі 3</w:t>
      </w:r>
    </w:p>
    <w:p w:rsidR="008236C6" w:rsidRDefault="008236C6" w:rsidP="008236C6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b/>
          <w:sz w:val="28"/>
          <w:szCs w:val="28"/>
          <w:lang w:val="uk-UA"/>
        </w:rPr>
      </w:pPr>
    </w:p>
    <w:p w:rsidR="00FE2A96" w:rsidRPr="00FE2A96" w:rsidRDefault="00FE2A96" w:rsidP="00DC4292">
      <w:pPr>
        <w:pStyle w:val="a5"/>
        <w:overflowPunct/>
        <w:autoSpaceDE/>
        <w:autoSpaceDN/>
        <w:adjustRightInd/>
        <w:spacing w:after="160" w:line="259" w:lineRule="auto"/>
        <w:textAlignment w:val="auto"/>
        <w:rPr>
          <w:sz w:val="28"/>
          <w:szCs w:val="28"/>
          <w:lang w:val="uk-UA"/>
        </w:rPr>
      </w:pPr>
    </w:p>
    <w:sectPr w:rsidR="00FE2A96" w:rsidRPr="00FE2A96" w:rsidSect="00215BC1">
      <w:headerReference w:type="default" r:id="rId38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EAB" w:rsidRDefault="001C4EAB" w:rsidP="00215BC1">
      <w:r>
        <w:separator/>
      </w:r>
    </w:p>
  </w:endnote>
  <w:endnote w:type="continuationSeparator" w:id="0">
    <w:p w:rsidR="001C4EAB" w:rsidRDefault="001C4EAB" w:rsidP="00215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EAB" w:rsidRDefault="001C4EAB" w:rsidP="00215BC1">
      <w:r>
        <w:separator/>
      </w:r>
    </w:p>
  </w:footnote>
  <w:footnote w:type="continuationSeparator" w:id="0">
    <w:p w:rsidR="001C4EAB" w:rsidRDefault="001C4EAB" w:rsidP="00215B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869422"/>
      <w:docPartObj>
        <w:docPartGallery w:val="Page Numbers (Top of Page)"/>
        <w:docPartUnique/>
      </w:docPartObj>
    </w:sdtPr>
    <w:sdtContent>
      <w:p w:rsidR="0095304E" w:rsidRDefault="0095304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4478" w:rsidRPr="00634478">
          <w:rPr>
            <w:noProof/>
            <w:lang w:val="uk-UA"/>
          </w:rPr>
          <w:t>18</w:t>
        </w:r>
        <w:r>
          <w:fldChar w:fldCharType="end"/>
        </w:r>
      </w:p>
    </w:sdtContent>
  </w:sdt>
  <w:p w:rsidR="0095304E" w:rsidRDefault="0095304E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A50E4"/>
    <w:multiLevelType w:val="hybridMultilevel"/>
    <w:tmpl w:val="25AEEDE0"/>
    <w:lvl w:ilvl="0" w:tplc="47A2A5E6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74674"/>
    <w:multiLevelType w:val="hybridMultilevel"/>
    <w:tmpl w:val="0C14D39E"/>
    <w:lvl w:ilvl="0" w:tplc="88686B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4708A"/>
    <w:multiLevelType w:val="hybridMultilevel"/>
    <w:tmpl w:val="5D7E13E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C9605BA"/>
    <w:multiLevelType w:val="hybridMultilevel"/>
    <w:tmpl w:val="5C9E7EC0"/>
    <w:lvl w:ilvl="0" w:tplc="A15E32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7A2A5E6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557156"/>
    <w:multiLevelType w:val="hybridMultilevel"/>
    <w:tmpl w:val="7DB4D66A"/>
    <w:lvl w:ilvl="0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16155A76"/>
    <w:multiLevelType w:val="hybridMultilevel"/>
    <w:tmpl w:val="5ED2F27E"/>
    <w:lvl w:ilvl="0" w:tplc="D79C126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0A1D17"/>
    <w:multiLevelType w:val="hybridMultilevel"/>
    <w:tmpl w:val="4FDE82C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AE5011F"/>
    <w:multiLevelType w:val="hybridMultilevel"/>
    <w:tmpl w:val="80384194"/>
    <w:lvl w:ilvl="0" w:tplc="55A89EBC">
      <w:start w:val="3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3127B1"/>
    <w:multiLevelType w:val="hybridMultilevel"/>
    <w:tmpl w:val="DDAED586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4626B28"/>
    <w:multiLevelType w:val="hybridMultilevel"/>
    <w:tmpl w:val="0CE0696A"/>
    <w:lvl w:ilvl="0" w:tplc="AB1E44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477F49"/>
    <w:multiLevelType w:val="hybridMultilevel"/>
    <w:tmpl w:val="0E067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C859E1"/>
    <w:multiLevelType w:val="hybridMultilevel"/>
    <w:tmpl w:val="8F62204E"/>
    <w:lvl w:ilvl="0" w:tplc="CA06E8B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8C303E"/>
    <w:multiLevelType w:val="hybridMultilevel"/>
    <w:tmpl w:val="E4CE6D4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1923DD7"/>
    <w:multiLevelType w:val="hybridMultilevel"/>
    <w:tmpl w:val="2DF8FBB0"/>
    <w:lvl w:ilvl="0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>
    <w:nsid w:val="4235361C"/>
    <w:multiLevelType w:val="hybridMultilevel"/>
    <w:tmpl w:val="0E5AE7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AC1136"/>
    <w:multiLevelType w:val="hybridMultilevel"/>
    <w:tmpl w:val="CC92A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E150D8"/>
    <w:multiLevelType w:val="hybridMultilevel"/>
    <w:tmpl w:val="9AA8A1CC"/>
    <w:lvl w:ilvl="0" w:tplc="7B422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3F848EB"/>
    <w:multiLevelType w:val="hybridMultilevel"/>
    <w:tmpl w:val="7FD48D56"/>
    <w:lvl w:ilvl="0" w:tplc="48DEBFD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47A2A5E6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DA6293"/>
    <w:multiLevelType w:val="hybridMultilevel"/>
    <w:tmpl w:val="CB52B12E"/>
    <w:lvl w:ilvl="0" w:tplc="47A2A5E6">
      <w:start w:val="1"/>
      <w:numFmt w:val="decimal"/>
      <w:lvlText w:val="1.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71508F3"/>
    <w:multiLevelType w:val="hybridMultilevel"/>
    <w:tmpl w:val="4BD2221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395A8A"/>
    <w:multiLevelType w:val="hybridMultilevel"/>
    <w:tmpl w:val="45C6196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3E05BB"/>
    <w:multiLevelType w:val="hybridMultilevel"/>
    <w:tmpl w:val="97785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7A2A5E6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074135"/>
    <w:multiLevelType w:val="hybridMultilevel"/>
    <w:tmpl w:val="B25C09B8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2AA4C86"/>
    <w:multiLevelType w:val="hybridMultilevel"/>
    <w:tmpl w:val="5DE22B52"/>
    <w:lvl w:ilvl="0" w:tplc="88686B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52E7540"/>
    <w:multiLevelType w:val="hybridMultilevel"/>
    <w:tmpl w:val="B00079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CC09B1"/>
    <w:multiLevelType w:val="hybridMultilevel"/>
    <w:tmpl w:val="E8582AA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A725920"/>
    <w:multiLevelType w:val="hybridMultilevel"/>
    <w:tmpl w:val="01B01BF8"/>
    <w:lvl w:ilvl="0" w:tplc="4ECA2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022F6C"/>
    <w:multiLevelType w:val="hybridMultilevel"/>
    <w:tmpl w:val="E556CA2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1843308"/>
    <w:multiLevelType w:val="hybridMultilevel"/>
    <w:tmpl w:val="B38C8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32402E"/>
    <w:multiLevelType w:val="hybridMultilevel"/>
    <w:tmpl w:val="7FD48D56"/>
    <w:lvl w:ilvl="0" w:tplc="48DEBFD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47A2A5E6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074EB0"/>
    <w:multiLevelType w:val="hybridMultilevel"/>
    <w:tmpl w:val="42E6D6A4"/>
    <w:lvl w:ilvl="0" w:tplc="985214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F605BFE"/>
    <w:multiLevelType w:val="hybridMultilevel"/>
    <w:tmpl w:val="E888644E"/>
    <w:lvl w:ilvl="0" w:tplc="47A2A5E6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9"/>
  </w:num>
  <w:num w:numId="3">
    <w:abstractNumId w:val="3"/>
  </w:num>
  <w:num w:numId="4">
    <w:abstractNumId w:val="10"/>
  </w:num>
  <w:num w:numId="5">
    <w:abstractNumId w:val="9"/>
  </w:num>
  <w:num w:numId="6">
    <w:abstractNumId w:val="18"/>
  </w:num>
  <w:num w:numId="7">
    <w:abstractNumId w:val="31"/>
  </w:num>
  <w:num w:numId="8">
    <w:abstractNumId w:val="0"/>
  </w:num>
  <w:num w:numId="9">
    <w:abstractNumId w:val="21"/>
  </w:num>
  <w:num w:numId="10">
    <w:abstractNumId w:val="17"/>
  </w:num>
  <w:num w:numId="11">
    <w:abstractNumId w:val="29"/>
  </w:num>
  <w:num w:numId="12">
    <w:abstractNumId w:val="11"/>
  </w:num>
  <w:num w:numId="13">
    <w:abstractNumId w:val="7"/>
  </w:num>
  <w:num w:numId="14">
    <w:abstractNumId w:val="15"/>
  </w:num>
  <w:num w:numId="15">
    <w:abstractNumId w:val="16"/>
  </w:num>
  <w:num w:numId="16">
    <w:abstractNumId w:val="30"/>
  </w:num>
  <w:num w:numId="17">
    <w:abstractNumId w:val="23"/>
  </w:num>
  <w:num w:numId="18">
    <w:abstractNumId w:val="1"/>
  </w:num>
  <w:num w:numId="19">
    <w:abstractNumId w:val="26"/>
  </w:num>
  <w:num w:numId="20">
    <w:abstractNumId w:val="28"/>
  </w:num>
  <w:num w:numId="21">
    <w:abstractNumId w:val="27"/>
  </w:num>
  <w:num w:numId="22">
    <w:abstractNumId w:val="4"/>
  </w:num>
  <w:num w:numId="23">
    <w:abstractNumId w:val="13"/>
  </w:num>
  <w:num w:numId="24">
    <w:abstractNumId w:val="6"/>
  </w:num>
  <w:num w:numId="25">
    <w:abstractNumId w:val="12"/>
  </w:num>
  <w:num w:numId="26">
    <w:abstractNumId w:val="20"/>
  </w:num>
  <w:num w:numId="27">
    <w:abstractNumId w:val="22"/>
  </w:num>
  <w:num w:numId="28">
    <w:abstractNumId w:val="25"/>
  </w:num>
  <w:num w:numId="29">
    <w:abstractNumId w:val="8"/>
  </w:num>
  <w:num w:numId="30">
    <w:abstractNumId w:val="2"/>
  </w:num>
  <w:num w:numId="31">
    <w:abstractNumId w:val="5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87B"/>
    <w:rsid w:val="00076E31"/>
    <w:rsid w:val="000C0B5E"/>
    <w:rsid w:val="000E7358"/>
    <w:rsid w:val="001666F0"/>
    <w:rsid w:val="001C4EAB"/>
    <w:rsid w:val="00215BC1"/>
    <w:rsid w:val="00231B80"/>
    <w:rsid w:val="0027214C"/>
    <w:rsid w:val="00327C4D"/>
    <w:rsid w:val="003B13DB"/>
    <w:rsid w:val="003B2738"/>
    <w:rsid w:val="003D53FB"/>
    <w:rsid w:val="003F587B"/>
    <w:rsid w:val="00436A3F"/>
    <w:rsid w:val="0048276A"/>
    <w:rsid w:val="005C00FF"/>
    <w:rsid w:val="006121EA"/>
    <w:rsid w:val="00634478"/>
    <w:rsid w:val="00647DE8"/>
    <w:rsid w:val="00656AFB"/>
    <w:rsid w:val="006E2752"/>
    <w:rsid w:val="007141D9"/>
    <w:rsid w:val="007410CF"/>
    <w:rsid w:val="00795B4E"/>
    <w:rsid w:val="007B161B"/>
    <w:rsid w:val="008236C6"/>
    <w:rsid w:val="008D2DB8"/>
    <w:rsid w:val="009237AE"/>
    <w:rsid w:val="0094610D"/>
    <w:rsid w:val="0095304E"/>
    <w:rsid w:val="00955A83"/>
    <w:rsid w:val="00990D11"/>
    <w:rsid w:val="009A0297"/>
    <w:rsid w:val="009A1F05"/>
    <w:rsid w:val="009C7DEF"/>
    <w:rsid w:val="00AC10CC"/>
    <w:rsid w:val="00AD76BE"/>
    <w:rsid w:val="00B43E08"/>
    <w:rsid w:val="00B96F2F"/>
    <w:rsid w:val="00BB3D01"/>
    <w:rsid w:val="00C02005"/>
    <w:rsid w:val="00D810F4"/>
    <w:rsid w:val="00DC4292"/>
    <w:rsid w:val="00E70EA8"/>
    <w:rsid w:val="00E87F95"/>
    <w:rsid w:val="00E95DAF"/>
    <w:rsid w:val="00ED093C"/>
    <w:rsid w:val="00EF7AEF"/>
    <w:rsid w:val="00F02382"/>
    <w:rsid w:val="00F82B08"/>
    <w:rsid w:val="00FA0164"/>
    <w:rsid w:val="00FC7EAB"/>
    <w:rsid w:val="00FE2A96"/>
    <w:rsid w:val="00FE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11976C0-660D-48E9-97EA-94EBBA969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587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3F587B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587B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a3">
    <w:name w:val="Інфа"/>
    <w:basedOn w:val="a"/>
    <w:link w:val="a4"/>
    <w:qFormat/>
    <w:rsid w:val="00FA0164"/>
    <w:pPr>
      <w:ind w:firstLine="567"/>
      <w:jc w:val="both"/>
    </w:pPr>
    <w:rPr>
      <w:sz w:val="24"/>
      <w:szCs w:val="24"/>
    </w:rPr>
  </w:style>
  <w:style w:type="character" w:customStyle="1" w:styleId="a4">
    <w:name w:val="Інфа Знак"/>
    <w:basedOn w:val="a0"/>
    <w:link w:val="a3"/>
    <w:rsid w:val="00FA0164"/>
    <w:rPr>
      <w:rFonts w:ascii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6121EA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6121EA"/>
    <w:pPr>
      <w:keepLines/>
      <w:overflowPunct/>
      <w:autoSpaceDE/>
      <w:autoSpaceDN/>
      <w:adjustRightInd/>
      <w:spacing w:before="240" w:line="259" w:lineRule="auto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215BC1"/>
    <w:pPr>
      <w:tabs>
        <w:tab w:val="left" w:pos="440"/>
        <w:tab w:val="right" w:leader="dot" w:pos="9629"/>
      </w:tabs>
      <w:overflowPunct/>
      <w:autoSpaceDE/>
      <w:autoSpaceDN/>
      <w:adjustRightInd/>
      <w:spacing w:after="100" w:line="360" w:lineRule="auto"/>
      <w:textAlignment w:val="auto"/>
    </w:pPr>
    <w:rPr>
      <w:rFonts w:eastAsia="Calibri" w:cs="Calibri"/>
      <w:sz w:val="28"/>
      <w:szCs w:val="22"/>
      <w:lang w:eastAsia="en-US"/>
    </w:rPr>
  </w:style>
  <w:style w:type="character" w:styleId="a7">
    <w:name w:val="Hyperlink"/>
    <w:basedOn w:val="a0"/>
    <w:uiPriority w:val="99"/>
    <w:unhideWhenUsed/>
    <w:rsid w:val="006121EA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121EA"/>
    <w:pPr>
      <w:tabs>
        <w:tab w:val="center" w:pos="4680"/>
        <w:tab w:val="right" w:pos="9360"/>
      </w:tabs>
      <w:overflowPunct/>
      <w:autoSpaceDE/>
      <w:autoSpaceDN/>
      <w:adjustRightInd/>
      <w:textAlignment w:val="auto"/>
    </w:pPr>
    <w:rPr>
      <w:rFonts w:eastAsia="Calibri" w:cs="Calibri"/>
      <w:sz w:val="28"/>
      <w:szCs w:val="22"/>
      <w:lang w:eastAsia="en-US"/>
    </w:rPr>
  </w:style>
  <w:style w:type="character" w:customStyle="1" w:styleId="a9">
    <w:name w:val="Верхний колонтитул Знак"/>
    <w:basedOn w:val="a0"/>
    <w:link w:val="a8"/>
    <w:uiPriority w:val="99"/>
    <w:rsid w:val="006121EA"/>
    <w:rPr>
      <w:rFonts w:ascii="Times New Roman" w:eastAsia="Calibri" w:hAnsi="Times New Roman" w:cs="Calibri"/>
      <w:sz w:val="28"/>
      <w:lang w:val="ru-RU"/>
    </w:rPr>
  </w:style>
  <w:style w:type="paragraph" w:styleId="aa">
    <w:name w:val="footer"/>
    <w:basedOn w:val="a"/>
    <w:link w:val="ab"/>
    <w:uiPriority w:val="99"/>
    <w:unhideWhenUsed/>
    <w:rsid w:val="006121EA"/>
    <w:pPr>
      <w:tabs>
        <w:tab w:val="center" w:pos="4680"/>
        <w:tab w:val="right" w:pos="9360"/>
      </w:tabs>
      <w:overflowPunct/>
      <w:autoSpaceDE/>
      <w:autoSpaceDN/>
      <w:adjustRightInd/>
      <w:textAlignment w:val="auto"/>
    </w:pPr>
    <w:rPr>
      <w:rFonts w:eastAsia="Calibri" w:cs="Calibri"/>
      <w:sz w:val="28"/>
      <w:szCs w:val="22"/>
      <w:lang w:eastAsia="en-US"/>
    </w:rPr>
  </w:style>
  <w:style w:type="character" w:customStyle="1" w:styleId="ab">
    <w:name w:val="Нижний колонтитул Знак"/>
    <w:basedOn w:val="a0"/>
    <w:link w:val="aa"/>
    <w:uiPriority w:val="99"/>
    <w:rsid w:val="006121EA"/>
    <w:rPr>
      <w:rFonts w:ascii="Times New Roman" w:eastAsia="Calibri" w:hAnsi="Times New Roman" w:cs="Calibri"/>
      <w:sz w:val="28"/>
      <w:lang w:val="ru-RU"/>
    </w:rPr>
  </w:style>
  <w:style w:type="character" w:customStyle="1" w:styleId="mwe-math-mathml-inline">
    <w:name w:val="mwe-math-mathml-inline"/>
    <w:basedOn w:val="a0"/>
    <w:rsid w:val="006121EA"/>
  </w:style>
  <w:style w:type="paragraph" w:styleId="2">
    <w:name w:val="toc 2"/>
    <w:basedOn w:val="a"/>
    <w:next w:val="a"/>
    <w:autoRedefine/>
    <w:uiPriority w:val="39"/>
    <w:unhideWhenUsed/>
    <w:rsid w:val="006121EA"/>
    <w:pPr>
      <w:overflowPunct/>
      <w:autoSpaceDE/>
      <w:autoSpaceDN/>
      <w:adjustRightInd/>
      <w:spacing w:after="100" w:line="276" w:lineRule="auto"/>
      <w:ind w:left="280"/>
      <w:textAlignment w:val="auto"/>
    </w:pPr>
    <w:rPr>
      <w:rFonts w:eastAsia="Calibri" w:cs="Calibri"/>
      <w:sz w:val="28"/>
      <w:szCs w:val="22"/>
      <w:lang w:eastAsia="en-US"/>
    </w:rPr>
  </w:style>
  <w:style w:type="table" w:styleId="ac">
    <w:name w:val="Table Grid"/>
    <w:basedOn w:val="a1"/>
    <w:uiPriority w:val="39"/>
    <w:rsid w:val="006121E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6121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21EA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citation">
    <w:name w:val="citation"/>
    <w:basedOn w:val="a0"/>
    <w:rsid w:val="00FE349E"/>
  </w:style>
  <w:style w:type="paragraph" w:styleId="ad">
    <w:name w:val="No Spacing"/>
    <w:uiPriority w:val="1"/>
    <w:qFormat/>
    <w:rsid w:val="00215BC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e">
    <w:name w:val="Normal (Web)"/>
    <w:basedOn w:val="a"/>
    <w:uiPriority w:val="99"/>
    <w:semiHidden/>
    <w:unhideWhenUsed/>
    <w:rsid w:val="00955A83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character" w:styleId="af">
    <w:name w:val="Strong"/>
    <w:basedOn w:val="a0"/>
    <w:uiPriority w:val="22"/>
    <w:qFormat/>
    <w:rsid w:val="00955A83"/>
    <w:rPr>
      <w:b/>
      <w:bCs/>
    </w:rPr>
  </w:style>
  <w:style w:type="character" w:customStyle="1" w:styleId="ff3">
    <w:name w:val="ff3"/>
    <w:basedOn w:val="a0"/>
    <w:rsid w:val="00955A83"/>
  </w:style>
  <w:style w:type="character" w:customStyle="1" w:styleId="ff2">
    <w:name w:val="ff2"/>
    <w:basedOn w:val="a0"/>
    <w:rsid w:val="00955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3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2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29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0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74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12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57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4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52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0.gif"/><Relationship Id="rId26" Type="http://schemas.openxmlformats.org/officeDocument/2006/relationships/diagramData" Target="diagrams/data1.xm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gif"/><Relationship Id="rId34" Type="http://schemas.openxmlformats.org/officeDocument/2006/relationships/hyperlink" Target="https://uk.wikipedia.org/wiki/%D0%9D%D0%B0%D1%83%D0%BA%D0%B0_(%D0%B2%D0%B8%D0%B4%D0%B0%D0%B2%D0%BD%D0%B8%D1%86%D1%82%D0%B2%D0%BE)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9.gif"/><Relationship Id="rId25" Type="http://schemas.openxmlformats.org/officeDocument/2006/relationships/image" Target="media/image17.gif"/><Relationship Id="rId33" Type="http://schemas.openxmlformats.org/officeDocument/2006/relationships/image" Target="media/image20.gif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gif"/><Relationship Id="rId20" Type="http://schemas.openxmlformats.org/officeDocument/2006/relationships/image" Target="media/image12.gif"/><Relationship Id="rId29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image" Target="media/image16.gif"/><Relationship Id="rId32" Type="http://schemas.openxmlformats.org/officeDocument/2006/relationships/image" Target="media/image19.png"/><Relationship Id="rId37" Type="http://schemas.openxmlformats.org/officeDocument/2006/relationships/image" Target="media/image23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gif"/><Relationship Id="rId28" Type="http://schemas.openxmlformats.org/officeDocument/2006/relationships/diagramQuickStyle" Target="diagrams/quickStyle1.xml"/><Relationship Id="rId36" Type="http://schemas.openxmlformats.org/officeDocument/2006/relationships/image" Target="media/image22.png"/><Relationship Id="rId10" Type="http://schemas.openxmlformats.org/officeDocument/2006/relationships/image" Target="media/image3.gif"/><Relationship Id="rId19" Type="http://schemas.openxmlformats.org/officeDocument/2006/relationships/image" Target="media/image11.gif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https://uk.wikipedia.org/wiki/%D0%9A%D0%B2%D0%B0%D0%B4%D1%80%D0%B0%D1%82%D0%BD%D0%B0_%D0%BC%D0%B0%D1%82%D1%80%D0%B8%D1%86%D1%8F" TargetMode="External"/><Relationship Id="rId22" Type="http://schemas.openxmlformats.org/officeDocument/2006/relationships/image" Target="media/image14.gif"/><Relationship Id="rId27" Type="http://schemas.openxmlformats.org/officeDocument/2006/relationships/diagramLayout" Target="diagrams/layout1.xml"/><Relationship Id="rId30" Type="http://schemas.microsoft.com/office/2007/relationships/diagramDrawing" Target="diagrams/drawing1.xml"/><Relationship Id="rId35" Type="http://schemas.openxmlformats.org/officeDocument/2006/relationships/image" Target="media/image2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9D61CA4-0590-4B99-B0B3-FFA6345637F5}" type="doc">
      <dgm:prSet loTypeId="urn:microsoft.com/office/officeart/2005/8/layout/hierarchy6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uk-UA"/>
        </a:p>
      </dgm:t>
    </dgm:pt>
    <dgm:pt modelId="{3DB8E81F-0A0A-4607-85E9-45CF267344C9}">
      <dgm:prSet phldrT="[Текст]"/>
      <dgm:spPr/>
      <dgm:t>
        <a:bodyPr/>
        <a:lstStyle/>
        <a:p>
          <a:r>
            <a:rPr lang="uk-UA"/>
            <a:t>Початок виконання</a:t>
          </a:r>
        </a:p>
      </dgm:t>
    </dgm:pt>
    <dgm:pt modelId="{DFAC5C48-E4CE-4733-80FA-E84E028FBB43}" type="parTrans" cxnId="{12F3E223-033F-42B2-BB9D-6DE3BD8563F9}">
      <dgm:prSet/>
      <dgm:spPr/>
      <dgm:t>
        <a:bodyPr/>
        <a:lstStyle/>
        <a:p>
          <a:endParaRPr lang="uk-UA"/>
        </a:p>
      </dgm:t>
    </dgm:pt>
    <dgm:pt modelId="{90F4469A-958C-467D-802A-16B3E8828744}" type="sibTrans" cxnId="{12F3E223-033F-42B2-BB9D-6DE3BD8563F9}">
      <dgm:prSet/>
      <dgm:spPr/>
      <dgm:t>
        <a:bodyPr/>
        <a:lstStyle/>
        <a:p>
          <a:endParaRPr lang="uk-UA"/>
        </a:p>
      </dgm:t>
    </dgm:pt>
    <dgm:pt modelId="{63DA4E24-EED3-4F79-A171-F4C8451B0BCE}">
      <dgm:prSet phldrT="[Текст]"/>
      <dgm:spPr/>
      <dgm:t>
        <a:bodyPr/>
        <a:lstStyle/>
        <a:p>
          <a:r>
            <a:rPr lang="uk-UA"/>
            <a:t>Ввід розмірності </a:t>
          </a:r>
        </a:p>
        <a:p>
          <a:r>
            <a:rPr lang="uk-UA"/>
            <a:t>матриці </a:t>
          </a:r>
        </a:p>
        <a:p>
          <a:r>
            <a:rPr lang="uk-UA"/>
            <a:t>Обрання вводу матриці</a:t>
          </a:r>
        </a:p>
      </dgm:t>
    </dgm:pt>
    <dgm:pt modelId="{F4A90463-CCBE-4807-873B-E58E0CFCF237}" type="parTrans" cxnId="{4019B1DE-71BA-4C09-91B5-56131A6AB3BD}">
      <dgm:prSet/>
      <dgm:spPr/>
      <dgm:t>
        <a:bodyPr/>
        <a:lstStyle/>
        <a:p>
          <a:endParaRPr lang="uk-UA"/>
        </a:p>
      </dgm:t>
    </dgm:pt>
    <dgm:pt modelId="{C2D046E4-5284-4366-9073-14774F884365}" type="sibTrans" cxnId="{4019B1DE-71BA-4C09-91B5-56131A6AB3BD}">
      <dgm:prSet/>
      <dgm:spPr/>
      <dgm:t>
        <a:bodyPr/>
        <a:lstStyle/>
        <a:p>
          <a:endParaRPr lang="uk-UA"/>
        </a:p>
      </dgm:t>
    </dgm:pt>
    <dgm:pt modelId="{D65ECD65-F2C4-4A92-AD0F-2263532ECCEA}">
      <dgm:prSet/>
      <dgm:spPr/>
      <dgm:t>
        <a:bodyPr/>
        <a:lstStyle/>
        <a:p>
          <a:r>
            <a:rPr lang="uk-UA"/>
            <a:t>Створення матриці</a:t>
          </a:r>
        </a:p>
      </dgm:t>
    </dgm:pt>
    <dgm:pt modelId="{CEE9FF0F-FF86-4C78-A0D9-0A54C459DF73}" type="parTrans" cxnId="{F3906FEA-48D3-4A54-BA4A-2F558BF1EEF0}">
      <dgm:prSet/>
      <dgm:spPr/>
      <dgm:t>
        <a:bodyPr/>
        <a:lstStyle/>
        <a:p>
          <a:endParaRPr lang="uk-UA"/>
        </a:p>
      </dgm:t>
    </dgm:pt>
    <dgm:pt modelId="{F7511D83-6B4A-4F9A-8D37-3B65ADB9DEAC}" type="sibTrans" cxnId="{F3906FEA-48D3-4A54-BA4A-2F558BF1EEF0}">
      <dgm:prSet/>
      <dgm:spPr/>
      <dgm:t>
        <a:bodyPr/>
        <a:lstStyle/>
        <a:p>
          <a:endParaRPr lang="uk-UA"/>
        </a:p>
      </dgm:t>
    </dgm:pt>
    <dgm:pt modelId="{EEA5FFC4-89F0-47B5-98D6-2256F684D827}">
      <dgm:prSet/>
      <dgm:spPr/>
      <dgm:t>
        <a:bodyPr/>
        <a:lstStyle/>
        <a:p>
          <a:r>
            <a:rPr lang="uk-UA"/>
            <a:t>Створення матриці</a:t>
          </a:r>
        </a:p>
      </dgm:t>
    </dgm:pt>
    <dgm:pt modelId="{4D60594C-1069-450D-B7BF-8692311EFC34}" type="parTrans" cxnId="{D645A213-5DB3-4390-BF73-585B0D7E1745}">
      <dgm:prSet/>
      <dgm:spPr/>
      <dgm:t>
        <a:bodyPr/>
        <a:lstStyle/>
        <a:p>
          <a:endParaRPr lang="uk-UA"/>
        </a:p>
      </dgm:t>
    </dgm:pt>
    <dgm:pt modelId="{EFEBC913-0841-44D2-B285-4790B25E5459}" type="sibTrans" cxnId="{D645A213-5DB3-4390-BF73-585B0D7E1745}">
      <dgm:prSet/>
      <dgm:spPr/>
      <dgm:t>
        <a:bodyPr/>
        <a:lstStyle/>
        <a:p>
          <a:endParaRPr lang="uk-UA"/>
        </a:p>
      </dgm:t>
    </dgm:pt>
    <dgm:pt modelId="{8FA3C62B-5A82-4EF0-8F02-983E0188A120}">
      <dgm:prSet/>
      <dgm:spPr/>
      <dgm:t>
        <a:bodyPr/>
        <a:lstStyle/>
        <a:p>
          <a:r>
            <a:rPr lang="uk-UA"/>
            <a:t>Обчислення визначника</a:t>
          </a:r>
        </a:p>
      </dgm:t>
    </dgm:pt>
    <dgm:pt modelId="{91301E72-A42D-437E-B255-9FE3506AE014}" type="parTrans" cxnId="{E604714B-8A75-4812-A7EE-ECF580913EF2}">
      <dgm:prSet/>
      <dgm:spPr/>
      <dgm:t>
        <a:bodyPr/>
        <a:lstStyle/>
        <a:p>
          <a:endParaRPr lang="uk-UA"/>
        </a:p>
      </dgm:t>
    </dgm:pt>
    <dgm:pt modelId="{4703D522-02AB-4314-8906-BAD931F7916B}" type="sibTrans" cxnId="{E604714B-8A75-4812-A7EE-ECF580913EF2}">
      <dgm:prSet/>
      <dgm:spPr/>
      <dgm:t>
        <a:bodyPr/>
        <a:lstStyle/>
        <a:p>
          <a:endParaRPr lang="uk-UA"/>
        </a:p>
      </dgm:t>
    </dgm:pt>
    <dgm:pt modelId="{B74D1FDE-3B3F-42B3-A1EE-D62A7183E9C8}">
      <dgm:prSet/>
      <dgm:spPr/>
      <dgm:t>
        <a:bodyPr/>
        <a:lstStyle/>
        <a:p>
          <a:r>
            <a:rPr lang="uk-UA"/>
            <a:t>Обчислення визначника</a:t>
          </a:r>
        </a:p>
      </dgm:t>
    </dgm:pt>
    <dgm:pt modelId="{52406E7B-4428-47E6-9397-A0F4651997DD}" type="parTrans" cxnId="{AFDB7110-8B4C-4B32-8105-3A5AB113B7AE}">
      <dgm:prSet/>
      <dgm:spPr/>
      <dgm:t>
        <a:bodyPr/>
        <a:lstStyle/>
        <a:p>
          <a:endParaRPr lang="uk-UA"/>
        </a:p>
      </dgm:t>
    </dgm:pt>
    <dgm:pt modelId="{CD28D95B-45E5-4BC2-B21E-498D839538E0}" type="sibTrans" cxnId="{AFDB7110-8B4C-4B32-8105-3A5AB113B7AE}">
      <dgm:prSet/>
      <dgm:spPr/>
      <dgm:t>
        <a:bodyPr/>
        <a:lstStyle/>
        <a:p>
          <a:endParaRPr lang="uk-UA"/>
        </a:p>
      </dgm:t>
    </dgm:pt>
    <dgm:pt modelId="{3E820E33-112E-4FAF-B1D7-83ED5A292E0C}">
      <dgm:prSet/>
      <dgm:spPr/>
      <dgm:t>
        <a:bodyPr/>
        <a:lstStyle/>
        <a:p>
          <a:r>
            <a:rPr lang="uk-UA"/>
            <a:t>Обчислення алгебраїчних доповнень і транспонування отримної матриці</a:t>
          </a:r>
        </a:p>
      </dgm:t>
    </dgm:pt>
    <dgm:pt modelId="{6C291C3B-280B-41ED-AA08-59716CE17472}" type="parTrans" cxnId="{594739AF-EE5A-423D-9814-BE801EC3631E}">
      <dgm:prSet/>
      <dgm:spPr/>
      <dgm:t>
        <a:bodyPr/>
        <a:lstStyle/>
        <a:p>
          <a:endParaRPr lang="uk-UA"/>
        </a:p>
      </dgm:t>
    </dgm:pt>
    <dgm:pt modelId="{0390D0DD-3269-4CC0-98DA-48FBFAF41DCD}" type="sibTrans" cxnId="{594739AF-EE5A-423D-9814-BE801EC3631E}">
      <dgm:prSet/>
      <dgm:spPr/>
      <dgm:t>
        <a:bodyPr/>
        <a:lstStyle/>
        <a:p>
          <a:endParaRPr lang="uk-UA"/>
        </a:p>
      </dgm:t>
    </dgm:pt>
    <dgm:pt modelId="{24D53CCA-D093-4AA0-A190-7E2AC50CFDC8}">
      <dgm:prSet/>
      <dgm:spPr/>
      <dgm:t>
        <a:bodyPr/>
        <a:lstStyle/>
        <a:p>
          <a:r>
            <a:rPr lang="uk-UA"/>
            <a:t>Ділення нової матриці на визначник</a:t>
          </a:r>
        </a:p>
      </dgm:t>
    </dgm:pt>
    <dgm:pt modelId="{9EC98AF2-3180-4C1B-8D2F-7EE71D20A87B}" type="parTrans" cxnId="{CA5C9858-9FEF-4833-8490-3F5E67379453}">
      <dgm:prSet/>
      <dgm:spPr/>
      <dgm:t>
        <a:bodyPr/>
        <a:lstStyle/>
        <a:p>
          <a:endParaRPr lang="uk-UA"/>
        </a:p>
      </dgm:t>
    </dgm:pt>
    <dgm:pt modelId="{0703DAC3-15FC-4546-B4A3-6B3BBB66F8B0}" type="sibTrans" cxnId="{CA5C9858-9FEF-4833-8490-3F5E67379453}">
      <dgm:prSet/>
      <dgm:spPr/>
      <dgm:t>
        <a:bodyPr/>
        <a:lstStyle/>
        <a:p>
          <a:endParaRPr lang="uk-UA"/>
        </a:p>
      </dgm:t>
    </dgm:pt>
    <dgm:pt modelId="{64A2AEA0-8B45-45F9-9AA2-DAF5D60F47DB}">
      <dgm:prSet/>
      <dgm:spPr/>
      <dgm:t>
        <a:bodyPr/>
        <a:lstStyle/>
        <a:p>
          <a:r>
            <a:rPr lang="uk-UA"/>
            <a:t>Вивід результату</a:t>
          </a:r>
        </a:p>
      </dgm:t>
    </dgm:pt>
    <dgm:pt modelId="{20040000-B0D6-4FB6-BE5A-711D18E8D1A6}" type="parTrans" cxnId="{06662E07-95A3-4727-B306-ABFB37E58253}">
      <dgm:prSet/>
      <dgm:spPr/>
      <dgm:t>
        <a:bodyPr/>
        <a:lstStyle/>
        <a:p>
          <a:endParaRPr lang="uk-UA"/>
        </a:p>
      </dgm:t>
    </dgm:pt>
    <dgm:pt modelId="{F7126806-15C1-470B-AB68-31554208F8A2}" type="sibTrans" cxnId="{06662E07-95A3-4727-B306-ABFB37E58253}">
      <dgm:prSet/>
      <dgm:spPr/>
      <dgm:t>
        <a:bodyPr/>
        <a:lstStyle/>
        <a:p>
          <a:endParaRPr lang="uk-UA"/>
        </a:p>
      </dgm:t>
    </dgm:pt>
    <dgm:pt modelId="{28D21DE1-DFE4-4F55-AEF5-32E6F13699A9}">
      <dgm:prSet/>
      <dgm:spPr/>
      <dgm:t>
        <a:bodyPr/>
        <a:lstStyle/>
        <a:p>
          <a:r>
            <a:rPr lang="uk-UA"/>
            <a:t>Ділення нової матриці на визначник</a:t>
          </a:r>
        </a:p>
      </dgm:t>
    </dgm:pt>
    <dgm:pt modelId="{92650BB1-C4E5-4E81-BB44-1592A0A5A669}" type="parTrans" cxnId="{C60D988E-A281-4953-9E97-313A7584CB9D}">
      <dgm:prSet/>
      <dgm:spPr/>
      <dgm:t>
        <a:bodyPr/>
        <a:lstStyle/>
        <a:p>
          <a:endParaRPr lang="uk-UA"/>
        </a:p>
      </dgm:t>
    </dgm:pt>
    <dgm:pt modelId="{E3A6853D-E618-4A4A-8907-B3165F6C65E2}" type="sibTrans" cxnId="{C60D988E-A281-4953-9E97-313A7584CB9D}">
      <dgm:prSet/>
      <dgm:spPr/>
      <dgm:t>
        <a:bodyPr/>
        <a:lstStyle/>
        <a:p>
          <a:endParaRPr lang="uk-UA"/>
        </a:p>
      </dgm:t>
    </dgm:pt>
    <dgm:pt modelId="{B9022589-FE8F-46B0-9C90-0BD2ED3702AB}">
      <dgm:prSet/>
      <dgm:spPr/>
      <dgm:t>
        <a:bodyPr/>
        <a:lstStyle/>
        <a:p>
          <a:r>
            <a:rPr lang="uk-UA"/>
            <a:t>Пропозиція про повторне виконання</a:t>
          </a:r>
        </a:p>
      </dgm:t>
    </dgm:pt>
    <dgm:pt modelId="{335214CF-91F2-4F0E-A6B1-F62F1639F985}" type="parTrans" cxnId="{F8D0046E-5862-4A85-81DF-9DDE3E6C7EF5}">
      <dgm:prSet/>
      <dgm:spPr/>
      <dgm:t>
        <a:bodyPr/>
        <a:lstStyle/>
        <a:p>
          <a:endParaRPr lang="uk-UA"/>
        </a:p>
      </dgm:t>
    </dgm:pt>
    <dgm:pt modelId="{9631D220-AD22-4E3B-98CC-96C057EA0F7B}" type="sibTrans" cxnId="{F8D0046E-5862-4A85-81DF-9DDE3E6C7EF5}">
      <dgm:prSet/>
      <dgm:spPr/>
      <dgm:t>
        <a:bodyPr/>
        <a:lstStyle/>
        <a:p>
          <a:endParaRPr lang="uk-UA"/>
        </a:p>
      </dgm:t>
    </dgm:pt>
    <dgm:pt modelId="{620C61C2-3DB4-4D19-B63D-4661F46BE5DB}">
      <dgm:prSet/>
      <dgm:spPr/>
      <dgm:t>
        <a:bodyPr/>
        <a:lstStyle/>
        <a:p>
          <a:r>
            <a:rPr lang="uk-UA"/>
            <a:t>Виведення результату </a:t>
          </a:r>
        </a:p>
      </dgm:t>
    </dgm:pt>
    <dgm:pt modelId="{B7047396-D155-423A-A8FE-F96402F6BAF2}" type="parTrans" cxnId="{8AB0042C-793A-4D58-BD35-9F5041CF8F72}">
      <dgm:prSet/>
      <dgm:spPr/>
      <dgm:t>
        <a:bodyPr/>
        <a:lstStyle/>
        <a:p>
          <a:endParaRPr lang="uk-UA"/>
        </a:p>
      </dgm:t>
    </dgm:pt>
    <dgm:pt modelId="{24D71964-5B15-479E-8FFE-A19EADD71BF0}" type="sibTrans" cxnId="{8AB0042C-793A-4D58-BD35-9F5041CF8F72}">
      <dgm:prSet/>
      <dgm:spPr/>
      <dgm:t>
        <a:bodyPr/>
        <a:lstStyle/>
        <a:p>
          <a:endParaRPr lang="uk-UA"/>
        </a:p>
      </dgm:t>
    </dgm:pt>
    <dgm:pt modelId="{20493C84-EDDC-4EA7-A0A0-3624AD8ED8B9}">
      <dgm:prSet/>
      <dgm:spPr/>
      <dgm:t>
        <a:bodyPr/>
        <a:lstStyle/>
        <a:p>
          <a:r>
            <a:rPr lang="uk-UA"/>
            <a:t>Пропозиція про повторне виконання</a:t>
          </a:r>
        </a:p>
      </dgm:t>
    </dgm:pt>
    <dgm:pt modelId="{637F2E62-141D-4512-908C-A15B10AD3C15}" type="parTrans" cxnId="{5288EC29-E456-423C-ACBE-D212F9ABC222}">
      <dgm:prSet/>
      <dgm:spPr/>
      <dgm:t>
        <a:bodyPr/>
        <a:lstStyle/>
        <a:p>
          <a:endParaRPr lang="uk-UA"/>
        </a:p>
      </dgm:t>
    </dgm:pt>
    <dgm:pt modelId="{75B95272-CD02-4527-8B70-130524F78E4E}" type="sibTrans" cxnId="{5288EC29-E456-423C-ACBE-D212F9ABC222}">
      <dgm:prSet/>
      <dgm:spPr/>
      <dgm:t>
        <a:bodyPr/>
        <a:lstStyle/>
        <a:p>
          <a:endParaRPr lang="uk-UA"/>
        </a:p>
      </dgm:t>
    </dgm:pt>
    <dgm:pt modelId="{179E626A-BA68-4C10-B2FD-3469CBF37E7C}">
      <dgm:prSet/>
      <dgm:spPr/>
      <dgm:t>
        <a:bodyPr/>
        <a:lstStyle/>
        <a:p>
          <a:r>
            <a:rPr lang="uk-UA"/>
            <a:t>Завершення роботи</a:t>
          </a:r>
        </a:p>
      </dgm:t>
    </dgm:pt>
    <dgm:pt modelId="{7E674C2B-D254-4112-8023-4DF29A1FBE5C}" type="parTrans" cxnId="{477EF468-DF64-4B9F-A806-3EEF039CC6E5}">
      <dgm:prSet/>
      <dgm:spPr/>
      <dgm:t>
        <a:bodyPr/>
        <a:lstStyle/>
        <a:p>
          <a:endParaRPr lang="uk-UA"/>
        </a:p>
      </dgm:t>
    </dgm:pt>
    <dgm:pt modelId="{BF54FC98-0DCB-4D28-9415-B5E1120A86AD}" type="sibTrans" cxnId="{477EF468-DF64-4B9F-A806-3EEF039CC6E5}">
      <dgm:prSet/>
      <dgm:spPr/>
      <dgm:t>
        <a:bodyPr/>
        <a:lstStyle/>
        <a:p>
          <a:endParaRPr lang="uk-UA"/>
        </a:p>
      </dgm:t>
    </dgm:pt>
    <dgm:pt modelId="{2D4F9976-7B11-4ABC-AC5D-D4CA832A6169}">
      <dgm:prSet/>
      <dgm:spPr/>
      <dgm:t>
        <a:bodyPr/>
        <a:lstStyle/>
        <a:p>
          <a:r>
            <a:rPr lang="uk-UA"/>
            <a:t>Завершення роботи</a:t>
          </a:r>
        </a:p>
      </dgm:t>
    </dgm:pt>
    <dgm:pt modelId="{82E977C7-509B-4F80-96F7-E99DD9C254FE}" type="parTrans" cxnId="{6A755743-C481-412C-855E-A96F03498F98}">
      <dgm:prSet/>
      <dgm:spPr/>
      <dgm:t>
        <a:bodyPr/>
        <a:lstStyle/>
        <a:p>
          <a:endParaRPr lang="uk-UA"/>
        </a:p>
      </dgm:t>
    </dgm:pt>
    <dgm:pt modelId="{55702226-EEBE-4DEB-A56B-89F4EE312C5B}" type="sibTrans" cxnId="{6A755743-C481-412C-855E-A96F03498F98}">
      <dgm:prSet/>
      <dgm:spPr/>
      <dgm:t>
        <a:bodyPr/>
        <a:lstStyle/>
        <a:p>
          <a:endParaRPr lang="uk-UA"/>
        </a:p>
      </dgm:t>
    </dgm:pt>
    <dgm:pt modelId="{EE9062B0-BA25-4FFB-A4D5-EE65730B833C}">
      <dgm:prSet/>
      <dgm:spPr/>
      <dgm:t>
        <a:bodyPr/>
        <a:lstStyle/>
        <a:p>
          <a:r>
            <a:rPr lang="uk-UA"/>
            <a:t>Рандомне наповнення матриці</a:t>
          </a:r>
        </a:p>
      </dgm:t>
    </dgm:pt>
    <dgm:pt modelId="{78A2CEE5-0F5A-4E00-A2AD-5014B1C1A556}" type="parTrans" cxnId="{B2627296-AEB9-4EE7-B890-BFACA4E4B731}">
      <dgm:prSet/>
      <dgm:spPr/>
      <dgm:t>
        <a:bodyPr/>
        <a:lstStyle/>
        <a:p>
          <a:endParaRPr lang="uk-UA"/>
        </a:p>
      </dgm:t>
    </dgm:pt>
    <dgm:pt modelId="{E8004312-BD52-4AC1-A1EE-081453444E7E}" type="sibTrans" cxnId="{B2627296-AEB9-4EE7-B890-BFACA4E4B731}">
      <dgm:prSet/>
      <dgm:spPr/>
      <dgm:t>
        <a:bodyPr/>
        <a:lstStyle/>
        <a:p>
          <a:endParaRPr lang="uk-UA"/>
        </a:p>
      </dgm:t>
    </dgm:pt>
    <dgm:pt modelId="{CE535299-949F-4747-B52C-E799CFE190BD}">
      <dgm:prSet/>
      <dgm:spPr/>
      <dgm:t>
        <a:bodyPr/>
        <a:lstStyle/>
        <a:p>
          <a:r>
            <a:rPr lang="uk-UA"/>
            <a:t>Ручне наповнення матриці</a:t>
          </a:r>
        </a:p>
      </dgm:t>
    </dgm:pt>
    <dgm:pt modelId="{42B94609-EE8B-45EE-AF29-CE7D73EF59F9}" type="parTrans" cxnId="{6B7B2EC8-41FF-46A0-B50A-91EACA6EC1F1}">
      <dgm:prSet/>
      <dgm:spPr/>
      <dgm:t>
        <a:bodyPr/>
        <a:lstStyle/>
        <a:p>
          <a:endParaRPr lang="uk-UA"/>
        </a:p>
      </dgm:t>
    </dgm:pt>
    <dgm:pt modelId="{8BD50B66-46E2-4DBA-8EEC-E8CED1677C12}" type="sibTrans" cxnId="{6B7B2EC8-41FF-46A0-B50A-91EACA6EC1F1}">
      <dgm:prSet/>
      <dgm:spPr/>
      <dgm:t>
        <a:bodyPr/>
        <a:lstStyle/>
        <a:p>
          <a:endParaRPr lang="uk-UA"/>
        </a:p>
      </dgm:t>
    </dgm:pt>
    <dgm:pt modelId="{ADADC547-AC47-4E5B-B605-FE9031916482}">
      <dgm:prSet/>
      <dgm:spPr/>
      <dgm:t>
        <a:bodyPr/>
        <a:lstStyle/>
        <a:p>
          <a:r>
            <a:rPr lang="uk-UA"/>
            <a:t>Обчислення алгебраїчних доповнень і транспонування отриманої матриці</a:t>
          </a:r>
        </a:p>
      </dgm:t>
    </dgm:pt>
    <dgm:pt modelId="{AAF80D84-11D7-41F3-948A-D844CB0865FE}" type="parTrans" cxnId="{083DB95C-FADF-43A6-9C7E-C21276AAE4DA}">
      <dgm:prSet/>
      <dgm:spPr/>
      <dgm:t>
        <a:bodyPr/>
        <a:lstStyle/>
        <a:p>
          <a:endParaRPr lang="uk-UA"/>
        </a:p>
      </dgm:t>
    </dgm:pt>
    <dgm:pt modelId="{BC89A37A-F4C3-47EA-9A6B-C21795030896}" type="sibTrans" cxnId="{083DB95C-FADF-43A6-9C7E-C21276AAE4DA}">
      <dgm:prSet/>
      <dgm:spPr/>
      <dgm:t>
        <a:bodyPr/>
        <a:lstStyle/>
        <a:p>
          <a:endParaRPr lang="uk-UA"/>
        </a:p>
      </dgm:t>
    </dgm:pt>
    <dgm:pt modelId="{04B5BA64-D005-4BB0-85E4-A33E353A83B1}" type="pres">
      <dgm:prSet presAssocID="{E9D61CA4-0590-4B99-B0B3-FFA6345637F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uk-UA"/>
        </a:p>
      </dgm:t>
    </dgm:pt>
    <dgm:pt modelId="{0FDC1F63-7B18-474A-9CC6-3B37EFBAA167}" type="pres">
      <dgm:prSet presAssocID="{E9D61CA4-0590-4B99-B0B3-FFA6345637F5}" presName="hierFlow" presStyleCnt="0"/>
      <dgm:spPr/>
    </dgm:pt>
    <dgm:pt modelId="{ED7F4D71-F17A-48EA-8D39-CA245836E634}" type="pres">
      <dgm:prSet presAssocID="{E9D61CA4-0590-4B99-B0B3-FFA6345637F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D2635491-8233-4EE0-8FC2-91D8E6877BA4}" type="pres">
      <dgm:prSet presAssocID="{3DB8E81F-0A0A-4607-85E9-45CF267344C9}" presName="Name14" presStyleCnt="0"/>
      <dgm:spPr/>
    </dgm:pt>
    <dgm:pt modelId="{8D6E1BF7-1CB4-406D-8749-930A1CD834C5}" type="pres">
      <dgm:prSet presAssocID="{3DB8E81F-0A0A-4607-85E9-45CF267344C9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382EC463-7CD5-41D0-9766-9BD7C21DDE9E}" type="pres">
      <dgm:prSet presAssocID="{3DB8E81F-0A0A-4607-85E9-45CF267344C9}" presName="hierChild2" presStyleCnt="0"/>
      <dgm:spPr/>
    </dgm:pt>
    <dgm:pt modelId="{4E3769FB-46FC-462E-AC47-F63BC259FE4A}" type="pres">
      <dgm:prSet presAssocID="{F4A90463-CCBE-4807-873B-E58E0CFCF237}" presName="Name19" presStyleLbl="parChTrans1D2" presStyleIdx="0" presStyleCnt="1"/>
      <dgm:spPr/>
      <dgm:t>
        <a:bodyPr/>
        <a:lstStyle/>
        <a:p>
          <a:endParaRPr lang="uk-UA"/>
        </a:p>
      </dgm:t>
    </dgm:pt>
    <dgm:pt modelId="{E93A8D69-4AC1-4E6F-BE59-405DE46EBED9}" type="pres">
      <dgm:prSet presAssocID="{63DA4E24-EED3-4F79-A171-F4C8451B0BCE}" presName="Name21" presStyleCnt="0"/>
      <dgm:spPr/>
    </dgm:pt>
    <dgm:pt modelId="{86548A5E-3435-4DFD-9560-6FC74D130467}" type="pres">
      <dgm:prSet presAssocID="{63DA4E24-EED3-4F79-A171-F4C8451B0BCE}" presName="level2Shape" presStyleLbl="node2" presStyleIdx="0" presStyleCnt="1"/>
      <dgm:spPr/>
      <dgm:t>
        <a:bodyPr/>
        <a:lstStyle/>
        <a:p>
          <a:endParaRPr lang="uk-UA"/>
        </a:p>
      </dgm:t>
    </dgm:pt>
    <dgm:pt modelId="{73860C5C-2AA9-480B-8D95-E356A3CC8E58}" type="pres">
      <dgm:prSet presAssocID="{63DA4E24-EED3-4F79-A171-F4C8451B0BCE}" presName="hierChild3" presStyleCnt="0"/>
      <dgm:spPr/>
    </dgm:pt>
    <dgm:pt modelId="{94E7DC25-1E0C-48B2-98E7-5FB9DDE380CC}" type="pres">
      <dgm:prSet presAssocID="{78A2CEE5-0F5A-4E00-A2AD-5014B1C1A556}" presName="Name19" presStyleLbl="parChTrans1D3" presStyleIdx="0" presStyleCnt="2"/>
      <dgm:spPr/>
      <dgm:t>
        <a:bodyPr/>
        <a:lstStyle/>
        <a:p>
          <a:endParaRPr lang="uk-UA"/>
        </a:p>
      </dgm:t>
    </dgm:pt>
    <dgm:pt modelId="{98107BE1-B645-42DF-927D-F76C77E9A006}" type="pres">
      <dgm:prSet presAssocID="{EE9062B0-BA25-4FFB-A4D5-EE65730B833C}" presName="Name21" presStyleCnt="0"/>
      <dgm:spPr/>
    </dgm:pt>
    <dgm:pt modelId="{7F7A7FB0-9AE1-46A1-8776-9AD66EE6692C}" type="pres">
      <dgm:prSet presAssocID="{EE9062B0-BA25-4FFB-A4D5-EE65730B833C}" presName="level2Shape" presStyleLbl="node3" presStyleIdx="0" presStyleCnt="2"/>
      <dgm:spPr/>
      <dgm:t>
        <a:bodyPr/>
        <a:lstStyle/>
        <a:p>
          <a:endParaRPr lang="uk-UA"/>
        </a:p>
      </dgm:t>
    </dgm:pt>
    <dgm:pt modelId="{EAF555A9-80BF-4786-8B8D-530E2CFA7198}" type="pres">
      <dgm:prSet presAssocID="{EE9062B0-BA25-4FFB-A4D5-EE65730B833C}" presName="hierChild3" presStyleCnt="0"/>
      <dgm:spPr/>
    </dgm:pt>
    <dgm:pt modelId="{591927A0-88BD-4179-8989-14D54BC7DE88}" type="pres">
      <dgm:prSet presAssocID="{CEE9FF0F-FF86-4C78-A0D9-0A54C459DF73}" presName="Name19" presStyleLbl="parChTrans1D4" presStyleIdx="0" presStyleCnt="14"/>
      <dgm:spPr/>
      <dgm:t>
        <a:bodyPr/>
        <a:lstStyle/>
        <a:p>
          <a:endParaRPr lang="uk-UA"/>
        </a:p>
      </dgm:t>
    </dgm:pt>
    <dgm:pt modelId="{F611C663-B4B7-4275-8BAD-935EDFC6F022}" type="pres">
      <dgm:prSet presAssocID="{D65ECD65-F2C4-4A92-AD0F-2263532ECCEA}" presName="Name21" presStyleCnt="0"/>
      <dgm:spPr/>
    </dgm:pt>
    <dgm:pt modelId="{51AD329F-2EBD-4824-B158-2728CFCCEAB1}" type="pres">
      <dgm:prSet presAssocID="{D65ECD65-F2C4-4A92-AD0F-2263532ECCEA}" presName="level2Shape" presStyleLbl="node4" presStyleIdx="0" presStyleCnt="14"/>
      <dgm:spPr/>
      <dgm:t>
        <a:bodyPr/>
        <a:lstStyle/>
        <a:p>
          <a:endParaRPr lang="uk-UA"/>
        </a:p>
      </dgm:t>
    </dgm:pt>
    <dgm:pt modelId="{8BA150B6-3F20-4000-996B-1A59070F2312}" type="pres">
      <dgm:prSet presAssocID="{D65ECD65-F2C4-4A92-AD0F-2263532ECCEA}" presName="hierChild3" presStyleCnt="0"/>
      <dgm:spPr/>
    </dgm:pt>
    <dgm:pt modelId="{F276F66C-9479-42D1-8187-51544C9E4EA8}" type="pres">
      <dgm:prSet presAssocID="{91301E72-A42D-437E-B255-9FE3506AE014}" presName="Name19" presStyleLbl="parChTrans1D4" presStyleIdx="1" presStyleCnt="14"/>
      <dgm:spPr/>
      <dgm:t>
        <a:bodyPr/>
        <a:lstStyle/>
        <a:p>
          <a:endParaRPr lang="uk-UA"/>
        </a:p>
      </dgm:t>
    </dgm:pt>
    <dgm:pt modelId="{51D79B50-754C-4AE6-B833-5F054E85957B}" type="pres">
      <dgm:prSet presAssocID="{8FA3C62B-5A82-4EF0-8F02-983E0188A120}" presName="Name21" presStyleCnt="0"/>
      <dgm:spPr/>
    </dgm:pt>
    <dgm:pt modelId="{EFC63698-4FCC-4861-94C3-7C22D11FEC08}" type="pres">
      <dgm:prSet presAssocID="{8FA3C62B-5A82-4EF0-8F02-983E0188A120}" presName="level2Shape" presStyleLbl="node4" presStyleIdx="1" presStyleCnt="14"/>
      <dgm:spPr/>
      <dgm:t>
        <a:bodyPr/>
        <a:lstStyle/>
        <a:p>
          <a:endParaRPr lang="uk-UA"/>
        </a:p>
      </dgm:t>
    </dgm:pt>
    <dgm:pt modelId="{E5C39EB2-4548-40B2-BAB3-54FBA5E96951}" type="pres">
      <dgm:prSet presAssocID="{8FA3C62B-5A82-4EF0-8F02-983E0188A120}" presName="hierChild3" presStyleCnt="0"/>
      <dgm:spPr/>
    </dgm:pt>
    <dgm:pt modelId="{EBE7E6C2-EEF9-454C-B9C8-621B329486A7}" type="pres">
      <dgm:prSet presAssocID="{6C291C3B-280B-41ED-AA08-59716CE17472}" presName="Name19" presStyleLbl="parChTrans1D4" presStyleIdx="2" presStyleCnt="14"/>
      <dgm:spPr/>
      <dgm:t>
        <a:bodyPr/>
        <a:lstStyle/>
        <a:p>
          <a:endParaRPr lang="uk-UA"/>
        </a:p>
      </dgm:t>
    </dgm:pt>
    <dgm:pt modelId="{B37A907E-9F64-44C5-9167-F9AF80DCC673}" type="pres">
      <dgm:prSet presAssocID="{3E820E33-112E-4FAF-B1D7-83ED5A292E0C}" presName="Name21" presStyleCnt="0"/>
      <dgm:spPr/>
    </dgm:pt>
    <dgm:pt modelId="{25351B13-44B2-4698-AC92-FABFC2F410F2}" type="pres">
      <dgm:prSet presAssocID="{3E820E33-112E-4FAF-B1D7-83ED5A292E0C}" presName="level2Shape" presStyleLbl="node4" presStyleIdx="2" presStyleCnt="14"/>
      <dgm:spPr/>
      <dgm:t>
        <a:bodyPr/>
        <a:lstStyle/>
        <a:p>
          <a:endParaRPr lang="uk-UA"/>
        </a:p>
      </dgm:t>
    </dgm:pt>
    <dgm:pt modelId="{E728E34D-E503-45BE-B1D4-EE33F29B3015}" type="pres">
      <dgm:prSet presAssocID="{3E820E33-112E-4FAF-B1D7-83ED5A292E0C}" presName="hierChild3" presStyleCnt="0"/>
      <dgm:spPr/>
    </dgm:pt>
    <dgm:pt modelId="{5F06E539-C943-43F9-958F-14D5A9BCF03F}" type="pres">
      <dgm:prSet presAssocID="{92650BB1-C4E5-4E81-BB44-1592A0A5A669}" presName="Name19" presStyleLbl="parChTrans1D4" presStyleIdx="3" presStyleCnt="14"/>
      <dgm:spPr/>
      <dgm:t>
        <a:bodyPr/>
        <a:lstStyle/>
        <a:p>
          <a:endParaRPr lang="uk-UA"/>
        </a:p>
      </dgm:t>
    </dgm:pt>
    <dgm:pt modelId="{9CC0CBB6-E37A-401C-9389-BE72BDA8C4B1}" type="pres">
      <dgm:prSet presAssocID="{28D21DE1-DFE4-4F55-AEF5-32E6F13699A9}" presName="Name21" presStyleCnt="0"/>
      <dgm:spPr/>
    </dgm:pt>
    <dgm:pt modelId="{6548AA70-80AF-41B9-A4C6-C6F3C2DA23B2}" type="pres">
      <dgm:prSet presAssocID="{28D21DE1-DFE4-4F55-AEF5-32E6F13699A9}" presName="level2Shape" presStyleLbl="node4" presStyleIdx="3" presStyleCnt="14"/>
      <dgm:spPr/>
      <dgm:t>
        <a:bodyPr/>
        <a:lstStyle/>
        <a:p>
          <a:endParaRPr lang="uk-UA"/>
        </a:p>
      </dgm:t>
    </dgm:pt>
    <dgm:pt modelId="{DEE1DC58-8412-4254-A396-D9E3879B203B}" type="pres">
      <dgm:prSet presAssocID="{28D21DE1-DFE4-4F55-AEF5-32E6F13699A9}" presName="hierChild3" presStyleCnt="0"/>
      <dgm:spPr/>
    </dgm:pt>
    <dgm:pt modelId="{DAA614B4-F5A0-4A0F-8867-479E7E0A2159}" type="pres">
      <dgm:prSet presAssocID="{335214CF-91F2-4F0E-A6B1-F62F1639F985}" presName="Name19" presStyleLbl="parChTrans1D4" presStyleIdx="4" presStyleCnt="14"/>
      <dgm:spPr/>
      <dgm:t>
        <a:bodyPr/>
        <a:lstStyle/>
        <a:p>
          <a:endParaRPr lang="uk-UA"/>
        </a:p>
      </dgm:t>
    </dgm:pt>
    <dgm:pt modelId="{272CCE24-116B-4F1C-B3ED-3F1916FD3AB7}" type="pres">
      <dgm:prSet presAssocID="{B9022589-FE8F-46B0-9C90-0BD2ED3702AB}" presName="Name21" presStyleCnt="0"/>
      <dgm:spPr/>
    </dgm:pt>
    <dgm:pt modelId="{ECB4D00D-6F0A-42B9-AB82-30FC7EE411BE}" type="pres">
      <dgm:prSet presAssocID="{B9022589-FE8F-46B0-9C90-0BD2ED3702AB}" presName="level2Shape" presStyleLbl="node4" presStyleIdx="4" presStyleCnt="14" custLinFactNeighborX="-1698" custLinFactNeighborY="70062"/>
      <dgm:spPr/>
      <dgm:t>
        <a:bodyPr/>
        <a:lstStyle/>
        <a:p>
          <a:endParaRPr lang="uk-UA"/>
        </a:p>
      </dgm:t>
    </dgm:pt>
    <dgm:pt modelId="{006721A7-3C64-4EBE-A364-CB88235423BB}" type="pres">
      <dgm:prSet presAssocID="{B9022589-FE8F-46B0-9C90-0BD2ED3702AB}" presName="hierChild3" presStyleCnt="0"/>
      <dgm:spPr/>
    </dgm:pt>
    <dgm:pt modelId="{34D4D52F-E5C0-4B68-91DE-9F397F374349}" type="pres">
      <dgm:prSet presAssocID="{82E977C7-509B-4F80-96F7-E99DD9C254FE}" presName="Name19" presStyleLbl="parChTrans1D4" presStyleIdx="5" presStyleCnt="14"/>
      <dgm:spPr/>
      <dgm:t>
        <a:bodyPr/>
        <a:lstStyle/>
        <a:p>
          <a:endParaRPr lang="uk-UA"/>
        </a:p>
      </dgm:t>
    </dgm:pt>
    <dgm:pt modelId="{FE28B762-D9A9-4EAB-970B-4AEBF13B3719}" type="pres">
      <dgm:prSet presAssocID="{2D4F9976-7B11-4ABC-AC5D-D4CA832A6169}" presName="Name21" presStyleCnt="0"/>
      <dgm:spPr/>
    </dgm:pt>
    <dgm:pt modelId="{CF1F75FD-EA0E-42A5-A2E0-15ED4606E784}" type="pres">
      <dgm:prSet presAssocID="{2D4F9976-7B11-4ABC-AC5D-D4CA832A6169}" presName="level2Shape" presStyleLbl="node4" presStyleIdx="5" presStyleCnt="14" custLinFactNeighborX="-881" custLinFactNeighborY="64775"/>
      <dgm:spPr/>
      <dgm:t>
        <a:bodyPr/>
        <a:lstStyle/>
        <a:p>
          <a:endParaRPr lang="uk-UA"/>
        </a:p>
      </dgm:t>
    </dgm:pt>
    <dgm:pt modelId="{1EC68FE0-03A6-4EAE-AE37-3FC58F9BBF90}" type="pres">
      <dgm:prSet presAssocID="{2D4F9976-7B11-4ABC-AC5D-D4CA832A6169}" presName="hierChild3" presStyleCnt="0"/>
      <dgm:spPr/>
    </dgm:pt>
    <dgm:pt modelId="{F044E8B7-2B1B-46B7-BC91-B893B076F9AE}" type="pres">
      <dgm:prSet presAssocID="{42B94609-EE8B-45EE-AF29-CE7D73EF59F9}" presName="Name19" presStyleLbl="parChTrans1D3" presStyleIdx="1" presStyleCnt="2"/>
      <dgm:spPr/>
      <dgm:t>
        <a:bodyPr/>
        <a:lstStyle/>
        <a:p>
          <a:endParaRPr lang="uk-UA"/>
        </a:p>
      </dgm:t>
    </dgm:pt>
    <dgm:pt modelId="{B15B027F-1C69-44F7-B94F-A274DDB561CC}" type="pres">
      <dgm:prSet presAssocID="{CE535299-949F-4747-B52C-E799CFE190BD}" presName="Name21" presStyleCnt="0"/>
      <dgm:spPr/>
    </dgm:pt>
    <dgm:pt modelId="{36939B32-6D9C-4D9B-8DC6-3F25EB8337CE}" type="pres">
      <dgm:prSet presAssocID="{CE535299-949F-4747-B52C-E799CFE190BD}" presName="level2Shape" presStyleLbl="node3" presStyleIdx="1" presStyleCnt="2"/>
      <dgm:spPr/>
      <dgm:t>
        <a:bodyPr/>
        <a:lstStyle/>
        <a:p>
          <a:endParaRPr lang="uk-UA"/>
        </a:p>
      </dgm:t>
    </dgm:pt>
    <dgm:pt modelId="{CC9BA84B-727B-4835-AEB2-8292CFE996F2}" type="pres">
      <dgm:prSet presAssocID="{CE535299-949F-4747-B52C-E799CFE190BD}" presName="hierChild3" presStyleCnt="0"/>
      <dgm:spPr/>
    </dgm:pt>
    <dgm:pt modelId="{6587322E-D885-4C4D-AAD6-00A14FDC53D3}" type="pres">
      <dgm:prSet presAssocID="{4D60594C-1069-450D-B7BF-8692311EFC34}" presName="Name19" presStyleLbl="parChTrans1D4" presStyleIdx="6" presStyleCnt="14"/>
      <dgm:spPr/>
      <dgm:t>
        <a:bodyPr/>
        <a:lstStyle/>
        <a:p>
          <a:endParaRPr lang="uk-UA"/>
        </a:p>
      </dgm:t>
    </dgm:pt>
    <dgm:pt modelId="{B9E9538F-37EB-4B49-A59A-F9C8369FB78E}" type="pres">
      <dgm:prSet presAssocID="{EEA5FFC4-89F0-47B5-98D6-2256F684D827}" presName="Name21" presStyleCnt="0"/>
      <dgm:spPr/>
    </dgm:pt>
    <dgm:pt modelId="{C70DA54C-4B87-4FDB-894C-AFC8EC88BF6E}" type="pres">
      <dgm:prSet presAssocID="{EEA5FFC4-89F0-47B5-98D6-2256F684D827}" presName="level2Shape" presStyleLbl="node4" presStyleIdx="6" presStyleCnt="14"/>
      <dgm:spPr/>
      <dgm:t>
        <a:bodyPr/>
        <a:lstStyle/>
        <a:p>
          <a:endParaRPr lang="uk-UA"/>
        </a:p>
      </dgm:t>
    </dgm:pt>
    <dgm:pt modelId="{B2D448A8-C29F-4E39-8814-835E395BBD62}" type="pres">
      <dgm:prSet presAssocID="{EEA5FFC4-89F0-47B5-98D6-2256F684D827}" presName="hierChild3" presStyleCnt="0"/>
      <dgm:spPr/>
    </dgm:pt>
    <dgm:pt modelId="{D7135118-F6BC-4E31-B5A4-A5425F0E06D3}" type="pres">
      <dgm:prSet presAssocID="{52406E7B-4428-47E6-9397-A0F4651997DD}" presName="Name19" presStyleLbl="parChTrans1D4" presStyleIdx="7" presStyleCnt="14"/>
      <dgm:spPr/>
      <dgm:t>
        <a:bodyPr/>
        <a:lstStyle/>
        <a:p>
          <a:endParaRPr lang="uk-UA"/>
        </a:p>
      </dgm:t>
    </dgm:pt>
    <dgm:pt modelId="{C88C5E5B-2294-421C-8E1C-3EFB97D4F6DD}" type="pres">
      <dgm:prSet presAssocID="{B74D1FDE-3B3F-42B3-A1EE-D62A7183E9C8}" presName="Name21" presStyleCnt="0"/>
      <dgm:spPr/>
    </dgm:pt>
    <dgm:pt modelId="{8AA3D2B0-8D19-4F4D-B631-6C5F0607F42D}" type="pres">
      <dgm:prSet presAssocID="{B74D1FDE-3B3F-42B3-A1EE-D62A7183E9C8}" presName="level2Shape" presStyleLbl="node4" presStyleIdx="7" presStyleCnt="14"/>
      <dgm:spPr/>
      <dgm:t>
        <a:bodyPr/>
        <a:lstStyle/>
        <a:p>
          <a:endParaRPr lang="uk-UA"/>
        </a:p>
      </dgm:t>
    </dgm:pt>
    <dgm:pt modelId="{243A2EDD-0E14-4C66-8033-BAC192F89BC9}" type="pres">
      <dgm:prSet presAssocID="{B74D1FDE-3B3F-42B3-A1EE-D62A7183E9C8}" presName="hierChild3" presStyleCnt="0"/>
      <dgm:spPr/>
    </dgm:pt>
    <dgm:pt modelId="{30337490-39EE-47BA-8A4C-DFC829A30069}" type="pres">
      <dgm:prSet presAssocID="{AAF80D84-11D7-41F3-948A-D844CB0865FE}" presName="Name19" presStyleLbl="parChTrans1D4" presStyleIdx="8" presStyleCnt="14"/>
      <dgm:spPr/>
      <dgm:t>
        <a:bodyPr/>
        <a:lstStyle/>
        <a:p>
          <a:endParaRPr lang="uk-UA"/>
        </a:p>
      </dgm:t>
    </dgm:pt>
    <dgm:pt modelId="{91099CFE-5444-4F66-8CEB-B705A1CD5C90}" type="pres">
      <dgm:prSet presAssocID="{ADADC547-AC47-4E5B-B605-FE9031916482}" presName="Name21" presStyleCnt="0"/>
      <dgm:spPr/>
    </dgm:pt>
    <dgm:pt modelId="{D3D18F3C-F329-4BCF-A621-0C1D2B4F5316}" type="pres">
      <dgm:prSet presAssocID="{ADADC547-AC47-4E5B-B605-FE9031916482}" presName="level2Shape" presStyleLbl="node4" presStyleIdx="8" presStyleCnt="14"/>
      <dgm:spPr/>
      <dgm:t>
        <a:bodyPr/>
        <a:lstStyle/>
        <a:p>
          <a:endParaRPr lang="uk-UA"/>
        </a:p>
      </dgm:t>
    </dgm:pt>
    <dgm:pt modelId="{341349A3-67FB-4A45-96AB-EC8AD79674D3}" type="pres">
      <dgm:prSet presAssocID="{ADADC547-AC47-4E5B-B605-FE9031916482}" presName="hierChild3" presStyleCnt="0"/>
      <dgm:spPr/>
    </dgm:pt>
    <dgm:pt modelId="{C127BEBF-C7D1-4AF8-80F4-CACF03544045}" type="pres">
      <dgm:prSet presAssocID="{9EC98AF2-3180-4C1B-8D2F-7EE71D20A87B}" presName="Name19" presStyleLbl="parChTrans1D4" presStyleIdx="9" presStyleCnt="14"/>
      <dgm:spPr/>
      <dgm:t>
        <a:bodyPr/>
        <a:lstStyle/>
        <a:p>
          <a:endParaRPr lang="uk-UA"/>
        </a:p>
      </dgm:t>
    </dgm:pt>
    <dgm:pt modelId="{4C7E2E60-E77C-47CA-B84B-570C049EEAD2}" type="pres">
      <dgm:prSet presAssocID="{24D53CCA-D093-4AA0-A190-7E2AC50CFDC8}" presName="Name21" presStyleCnt="0"/>
      <dgm:spPr/>
    </dgm:pt>
    <dgm:pt modelId="{03D9B21D-F3B5-4363-953A-60F128C3E203}" type="pres">
      <dgm:prSet presAssocID="{24D53CCA-D093-4AA0-A190-7E2AC50CFDC8}" presName="level2Shape" presStyleLbl="node4" presStyleIdx="9" presStyleCnt="14"/>
      <dgm:spPr/>
      <dgm:t>
        <a:bodyPr/>
        <a:lstStyle/>
        <a:p>
          <a:endParaRPr lang="uk-UA"/>
        </a:p>
      </dgm:t>
    </dgm:pt>
    <dgm:pt modelId="{54C32E59-8199-43DA-999B-F8AADC9945A7}" type="pres">
      <dgm:prSet presAssocID="{24D53CCA-D093-4AA0-A190-7E2AC50CFDC8}" presName="hierChild3" presStyleCnt="0"/>
      <dgm:spPr/>
    </dgm:pt>
    <dgm:pt modelId="{3E018EF8-BB93-4DE7-B1E4-DDA2DFEE228A}" type="pres">
      <dgm:prSet presAssocID="{20040000-B0D6-4FB6-BE5A-711D18E8D1A6}" presName="Name19" presStyleLbl="parChTrans1D4" presStyleIdx="10" presStyleCnt="14"/>
      <dgm:spPr/>
      <dgm:t>
        <a:bodyPr/>
        <a:lstStyle/>
        <a:p>
          <a:endParaRPr lang="uk-UA"/>
        </a:p>
      </dgm:t>
    </dgm:pt>
    <dgm:pt modelId="{4683DD4F-3C4A-4C16-A6B3-05BA5B855852}" type="pres">
      <dgm:prSet presAssocID="{64A2AEA0-8B45-45F9-9AA2-DAF5D60F47DB}" presName="Name21" presStyleCnt="0"/>
      <dgm:spPr/>
    </dgm:pt>
    <dgm:pt modelId="{F665DEBA-593A-4A10-BB31-BBBD22F91D36}" type="pres">
      <dgm:prSet presAssocID="{64A2AEA0-8B45-45F9-9AA2-DAF5D60F47DB}" presName="level2Shape" presStyleLbl="node4" presStyleIdx="10" presStyleCnt="14" custLinFactX="-32193" custLinFactNeighborX="-100000" custLinFactNeighborY="-35692"/>
      <dgm:spPr/>
      <dgm:t>
        <a:bodyPr/>
        <a:lstStyle/>
        <a:p>
          <a:endParaRPr lang="uk-UA"/>
        </a:p>
      </dgm:t>
    </dgm:pt>
    <dgm:pt modelId="{2234AAE4-7C9A-41FC-9BA7-685416917172}" type="pres">
      <dgm:prSet presAssocID="{64A2AEA0-8B45-45F9-9AA2-DAF5D60F47DB}" presName="hierChild3" presStyleCnt="0"/>
      <dgm:spPr/>
    </dgm:pt>
    <dgm:pt modelId="{6F4A35A6-0967-4691-818C-9491B7DEB06E}" type="pres">
      <dgm:prSet presAssocID="{B7047396-D155-423A-A8FE-F96402F6BAF2}" presName="Name19" presStyleLbl="parChTrans1D4" presStyleIdx="11" presStyleCnt="14"/>
      <dgm:spPr/>
      <dgm:t>
        <a:bodyPr/>
        <a:lstStyle/>
        <a:p>
          <a:endParaRPr lang="uk-UA"/>
        </a:p>
      </dgm:t>
    </dgm:pt>
    <dgm:pt modelId="{AF8E8382-8DF1-4571-BC4E-ECFC8E0B4BAE}" type="pres">
      <dgm:prSet presAssocID="{620C61C2-3DB4-4D19-B63D-4661F46BE5DB}" presName="Name21" presStyleCnt="0"/>
      <dgm:spPr/>
    </dgm:pt>
    <dgm:pt modelId="{9BFF3905-8F7A-4D93-8BDA-4FF53E0787AD}" type="pres">
      <dgm:prSet presAssocID="{620C61C2-3DB4-4D19-B63D-4661F46BE5DB}" presName="level2Shape" presStyleLbl="node4" presStyleIdx="11" presStyleCnt="14" custLinFactY="-66065" custLinFactNeighborY="-100000"/>
      <dgm:spPr/>
      <dgm:t>
        <a:bodyPr/>
        <a:lstStyle/>
        <a:p>
          <a:endParaRPr lang="uk-UA"/>
        </a:p>
      </dgm:t>
    </dgm:pt>
    <dgm:pt modelId="{5AED88E8-6EF1-4EC8-B43E-521675925B28}" type="pres">
      <dgm:prSet presAssocID="{620C61C2-3DB4-4D19-B63D-4661F46BE5DB}" presName="hierChild3" presStyleCnt="0"/>
      <dgm:spPr/>
    </dgm:pt>
    <dgm:pt modelId="{E47F9EF0-06E3-4244-93E0-85F9E539F8FD}" type="pres">
      <dgm:prSet presAssocID="{637F2E62-141D-4512-908C-A15B10AD3C15}" presName="Name19" presStyleLbl="parChTrans1D4" presStyleIdx="12" presStyleCnt="14"/>
      <dgm:spPr/>
      <dgm:t>
        <a:bodyPr/>
        <a:lstStyle/>
        <a:p>
          <a:endParaRPr lang="uk-UA"/>
        </a:p>
      </dgm:t>
    </dgm:pt>
    <dgm:pt modelId="{957EF25C-4FF9-4931-84DB-6135C59D7ED6}" type="pres">
      <dgm:prSet presAssocID="{20493C84-EDDC-4EA7-A0A0-3624AD8ED8B9}" presName="Name21" presStyleCnt="0"/>
      <dgm:spPr/>
    </dgm:pt>
    <dgm:pt modelId="{BFF28860-011D-41FC-AE17-3477ED6EABB1}" type="pres">
      <dgm:prSet presAssocID="{20493C84-EDDC-4EA7-A0A0-3624AD8ED8B9}" presName="level2Shape" presStyleLbl="node4" presStyleIdx="12" presStyleCnt="14" custLinFactY="-95647" custLinFactNeighborX="-1762" custLinFactNeighborY="-100000"/>
      <dgm:spPr/>
      <dgm:t>
        <a:bodyPr/>
        <a:lstStyle/>
        <a:p>
          <a:endParaRPr lang="uk-UA"/>
        </a:p>
      </dgm:t>
    </dgm:pt>
    <dgm:pt modelId="{B0F7C08E-CDE1-4141-BF1A-5152A5A90A39}" type="pres">
      <dgm:prSet presAssocID="{20493C84-EDDC-4EA7-A0A0-3624AD8ED8B9}" presName="hierChild3" presStyleCnt="0"/>
      <dgm:spPr/>
    </dgm:pt>
    <dgm:pt modelId="{DC902959-52E5-4E59-8C5D-CCF0A2A2B63F}" type="pres">
      <dgm:prSet presAssocID="{7E674C2B-D254-4112-8023-4DF29A1FBE5C}" presName="Name19" presStyleLbl="parChTrans1D4" presStyleIdx="13" presStyleCnt="14"/>
      <dgm:spPr/>
      <dgm:t>
        <a:bodyPr/>
        <a:lstStyle/>
        <a:p>
          <a:endParaRPr lang="uk-UA"/>
        </a:p>
      </dgm:t>
    </dgm:pt>
    <dgm:pt modelId="{40B1D763-B9CE-4120-B2BF-634F842CD097}" type="pres">
      <dgm:prSet presAssocID="{179E626A-BA68-4C10-B2FD-3469CBF37E7C}" presName="Name21" presStyleCnt="0"/>
      <dgm:spPr/>
    </dgm:pt>
    <dgm:pt modelId="{BCB4B898-43BA-42BC-B530-AD6655289BF2}" type="pres">
      <dgm:prSet presAssocID="{179E626A-BA68-4C10-B2FD-3469CBF37E7C}" presName="level2Shape" presStyleLbl="node4" presStyleIdx="13" presStyleCnt="14" custLinFactY="-100000" custLinFactNeighborX="-1762" custLinFactNeighborY="-111510"/>
      <dgm:spPr/>
      <dgm:t>
        <a:bodyPr/>
        <a:lstStyle/>
        <a:p>
          <a:endParaRPr lang="uk-UA"/>
        </a:p>
      </dgm:t>
    </dgm:pt>
    <dgm:pt modelId="{13AE2252-C150-4AEA-BE20-1F3ED6D6167D}" type="pres">
      <dgm:prSet presAssocID="{179E626A-BA68-4C10-B2FD-3469CBF37E7C}" presName="hierChild3" presStyleCnt="0"/>
      <dgm:spPr/>
    </dgm:pt>
    <dgm:pt modelId="{E1CA2CAB-D08B-4E97-B2C9-9B895C8E96CD}" type="pres">
      <dgm:prSet presAssocID="{E9D61CA4-0590-4B99-B0B3-FFA6345637F5}" presName="bgShapesFlow" presStyleCnt="0"/>
      <dgm:spPr/>
    </dgm:pt>
  </dgm:ptLst>
  <dgm:cxnLst>
    <dgm:cxn modelId="{5E8870EA-433B-4736-918C-2A3E54912902}" type="presOf" srcId="{F4A90463-CCBE-4807-873B-E58E0CFCF237}" destId="{4E3769FB-46FC-462E-AC47-F63BC259FE4A}" srcOrd="0" destOrd="0" presId="urn:microsoft.com/office/officeart/2005/8/layout/hierarchy6"/>
    <dgm:cxn modelId="{6A755743-C481-412C-855E-A96F03498F98}" srcId="{B9022589-FE8F-46B0-9C90-0BD2ED3702AB}" destId="{2D4F9976-7B11-4ABC-AC5D-D4CA832A6169}" srcOrd="0" destOrd="0" parTransId="{82E977C7-509B-4F80-96F7-E99DD9C254FE}" sibTransId="{55702226-EEBE-4DEB-A56B-89F4EE312C5B}"/>
    <dgm:cxn modelId="{53763316-A9AE-4F6B-986E-EF3ACC139327}" type="presOf" srcId="{28D21DE1-DFE4-4F55-AEF5-32E6F13699A9}" destId="{6548AA70-80AF-41B9-A4C6-C6F3C2DA23B2}" srcOrd="0" destOrd="0" presId="urn:microsoft.com/office/officeart/2005/8/layout/hierarchy6"/>
    <dgm:cxn modelId="{4019B1DE-71BA-4C09-91B5-56131A6AB3BD}" srcId="{3DB8E81F-0A0A-4607-85E9-45CF267344C9}" destId="{63DA4E24-EED3-4F79-A171-F4C8451B0BCE}" srcOrd="0" destOrd="0" parTransId="{F4A90463-CCBE-4807-873B-E58E0CFCF237}" sibTransId="{C2D046E4-5284-4366-9073-14774F884365}"/>
    <dgm:cxn modelId="{F3906FEA-48D3-4A54-BA4A-2F558BF1EEF0}" srcId="{EE9062B0-BA25-4FFB-A4D5-EE65730B833C}" destId="{D65ECD65-F2C4-4A92-AD0F-2263532ECCEA}" srcOrd="0" destOrd="0" parTransId="{CEE9FF0F-FF86-4C78-A0D9-0A54C459DF73}" sibTransId="{F7511D83-6B4A-4F9A-8D37-3B65ADB9DEAC}"/>
    <dgm:cxn modelId="{2EEDDEE3-8D4B-4E4C-87EC-8E598F4E3CC6}" type="presOf" srcId="{91301E72-A42D-437E-B255-9FE3506AE014}" destId="{F276F66C-9479-42D1-8187-51544C9E4EA8}" srcOrd="0" destOrd="0" presId="urn:microsoft.com/office/officeart/2005/8/layout/hierarchy6"/>
    <dgm:cxn modelId="{C60D988E-A281-4953-9E97-313A7584CB9D}" srcId="{3E820E33-112E-4FAF-B1D7-83ED5A292E0C}" destId="{28D21DE1-DFE4-4F55-AEF5-32E6F13699A9}" srcOrd="0" destOrd="0" parTransId="{92650BB1-C4E5-4E81-BB44-1592A0A5A669}" sibTransId="{E3A6853D-E618-4A4A-8907-B3165F6C65E2}"/>
    <dgm:cxn modelId="{CE1CBD20-A428-4BB2-9CE5-ECA31CB8C2E7}" type="presOf" srcId="{179E626A-BA68-4C10-B2FD-3469CBF37E7C}" destId="{BCB4B898-43BA-42BC-B530-AD6655289BF2}" srcOrd="0" destOrd="0" presId="urn:microsoft.com/office/officeart/2005/8/layout/hierarchy6"/>
    <dgm:cxn modelId="{5288EC29-E456-423C-ACBE-D212F9ABC222}" srcId="{620C61C2-3DB4-4D19-B63D-4661F46BE5DB}" destId="{20493C84-EDDC-4EA7-A0A0-3624AD8ED8B9}" srcOrd="0" destOrd="0" parTransId="{637F2E62-141D-4512-908C-A15B10AD3C15}" sibTransId="{75B95272-CD02-4527-8B70-130524F78E4E}"/>
    <dgm:cxn modelId="{18659FD0-C50D-4303-A0D1-64CFAB7EB982}" type="presOf" srcId="{4D60594C-1069-450D-B7BF-8692311EFC34}" destId="{6587322E-D885-4C4D-AAD6-00A14FDC53D3}" srcOrd="0" destOrd="0" presId="urn:microsoft.com/office/officeart/2005/8/layout/hierarchy6"/>
    <dgm:cxn modelId="{153B044B-63EC-4E6D-89CB-228DC70D8B4F}" type="presOf" srcId="{6C291C3B-280B-41ED-AA08-59716CE17472}" destId="{EBE7E6C2-EEF9-454C-B9C8-621B329486A7}" srcOrd="0" destOrd="0" presId="urn:microsoft.com/office/officeart/2005/8/layout/hierarchy6"/>
    <dgm:cxn modelId="{A678C162-4C0A-42BF-873D-7A98E4143802}" type="presOf" srcId="{AAF80D84-11D7-41F3-948A-D844CB0865FE}" destId="{30337490-39EE-47BA-8A4C-DFC829A30069}" srcOrd="0" destOrd="0" presId="urn:microsoft.com/office/officeart/2005/8/layout/hierarchy6"/>
    <dgm:cxn modelId="{006BC66D-BEB0-4C2A-86C7-5DEC10899B44}" type="presOf" srcId="{3DB8E81F-0A0A-4607-85E9-45CF267344C9}" destId="{8D6E1BF7-1CB4-406D-8749-930A1CD834C5}" srcOrd="0" destOrd="0" presId="urn:microsoft.com/office/officeart/2005/8/layout/hierarchy6"/>
    <dgm:cxn modelId="{D6848537-CE0B-457C-9580-563C1D2FD432}" type="presOf" srcId="{64A2AEA0-8B45-45F9-9AA2-DAF5D60F47DB}" destId="{F665DEBA-593A-4A10-BB31-BBBD22F91D36}" srcOrd="0" destOrd="0" presId="urn:microsoft.com/office/officeart/2005/8/layout/hierarchy6"/>
    <dgm:cxn modelId="{B4DB30F5-6FDA-45B6-AD23-EC0EEAD1E71F}" type="presOf" srcId="{E9D61CA4-0590-4B99-B0B3-FFA6345637F5}" destId="{04B5BA64-D005-4BB0-85E4-A33E353A83B1}" srcOrd="0" destOrd="0" presId="urn:microsoft.com/office/officeart/2005/8/layout/hierarchy6"/>
    <dgm:cxn modelId="{A5E9A4AB-9773-4885-B7EB-44B927F1BF32}" type="presOf" srcId="{20493C84-EDDC-4EA7-A0A0-3624AD8ED8B9}" destId="{BFF28860-011D-41FC-AE17-3477ED6EABB1}" srcOrd="0" destOrd="0" presId="urn:microsoft.com/office/officeart/2005/8/layout/hierarchy6"/>
    <dgm:cxn modelId="{B72B7BE4-8041-4CBE-B49A-F25916400597}" type="presOf" srcId="{B74D1FDE-3B3F-42B3-A1EE-D62A7183E9C8}" destId="{8AA3D2B0-8D19-4F4D-B631-6C5F0607F42D}" srcOrd="0" destOrd="0" presId="urn:microsoft.com/office/officeart/2005/8/layout/hierarchy6"/>
    <dgm:cxn modelId="{9ED3C03C-9D89-4984-80CA-7A37FCBF809E}" type="presOf" srcId="{63DA4E24-EED3-4F79-A171-F4C8451B0BCE}" destId="{86548A5E-3435-4DFD-9560-6FC74D130467}" srcOrd="0" destOrd="0" presId="urn:microsoft.com/office/officeart/2005/8/layout/hierarchy6"/>
    <dgm:cxn modelId="{8F696026-3012-47B6-9D74-55FCAF9ECABF}" type="presOf" srcId="{335214CF-91F2-4F0E-A6B1-F62F1639F985}" destId="{DAA614B4-F5A0-4A0F-8867-479E7E0A2159}" srcOrd="0" destOrd="0" presId="urn:microsoft.com/office/officeart/2005/8/layout/hierarchy6"/>
    <dgm:cxn modelId="{CA5C9858-9FEF-4833-8490-3F5E67379453}" srcId="{ADADC547-AC47-4E5B-B605-FE9031916482}" destId="{24D53CCA-D093-4AA0-A190-7E2AC50CFDC8}" srcOrd="0" destOrd="0" parTransId="{9EC98AF2-3180-4C1B-8D2F-7EE71D20A87B}" sibTransId="{0703DAC3-15FC-4546-B4A3-6B3BBB66F8B0}"/>
    <dgm:cxn modelId="{B9352414-5715-4437-9221-2CEE3168D3D8}" type="presOf" srcId="{637F2E62-141D-4512-908C-A15B10AD3C15}" destId="{E47F9EF0-06E3-4244-93E0-85F9E539F8FD}" srcOrd="0" destOrd="0" presId="urn:microsoft.com/office/officeart/2005/8/layout/hierarchy6"/>
    <dgm:cxn modelId="{E604714B-8A75-4812-A7EE-ECF580913EF2}" srcId="{D65ECD65-F2C4-4A92-AD0F-2263532ECCEA}" destId="{8FA3C62B-5A82-4EF0-8F02-983E0188A120}" srcOrd="0" destOrd="0" parTransId="{91301E72-A42D-437E-B255-9FE3506AE014}" sibTransId="{4703D522-02AB-4314-8906-BAD931F7916B}"/>
    <dgm:cxn modelId="{C08D2D6D-BFF8-411D-AC05-5F26147F1817}" type="presOf" srcId="{24D53CCA-D093-4AA0-A190-7E2AC50CFDC8}" destId="{03D9B21D-F3B5-4363-953A-60F128C3E203}" srcOrd="0" destOrd="0" presId="urn:microsoft.com/office/officeart/2005/8/layout/hierarchy6"/>
    <dgm:cxn modelId="{AFDB7110-8B4C-4B32-8105-3A5AB113B7AE}" srcId="{EEA5FFC4-89F0-47B5-98D6-2256F684D827}" destId="{B74D1FDE-3B3F-42B3-A1EE-D62A7183E9C8}" srcOrd="0" destOrd="0" parTransId="{52406E7B-4428-47E6-9397-A0F4651997DD}" sibTransId="{CD28D95B-45E5-4BC2-B21E-498D839538E0}"/>
    <dgm:cxn modelId="{97CDB3CD-E77E-45B1-B655-C1B8DE75DF30}" type="presOf" srcId="{B9022589-FE8F-46B0-9C90-0BD2ED3702AB}" destId="{ECB4D00D-6F0A-42B9-AB82-30FC7EE411BE}" srcOrd="0" destOrd="0" presId="urn:microsoft.com/office/officeart/2005/8/layout/hierarchy6"/>
    <dgm:cxn modelId="{FAD963D8-5C49-450D-A350-85B2B6826920}" type="presOf" srcId="{8FA3C62B-5A82-4EF0-8F02-983E0188A120}" destId="{EFC63698-4FCC-4861-94C3-7C22D11FEC08}" srcOrd="0" destOrd="0" presId="urn:microsoft.com/office/officeart/2005/8/layout/hierarchy6"/>
    <dgm:cxn modelId="{083DB95C-FADF-43A6-9C7E-C21276AAE4DA}" srcId="{B74D1FDE-3B3F-42B3-A1EE-D62A7183E9C8}" destId="{ADADC547-AC47-4E5B-B605-FE9031916482}" srcOrd="0" destOrd="0" parTransId="{AAF80D84-11D7-41F3-948A-D844CB0865FE}" sibTransId="{BC89A37A-F4C3-47EA-9A6B-C21795030896}"/>
    <dgm:cxn modelId="{6B7B2EC8-41FF-46A0-B50A-91EACA6EC1F1}" srcId="{63DA4E24-EED3-4F79-A171-F4C8451B0BCE}" destId="{CE535299-949F-4747-B52C-E799CFE190BD}" srcOrd="1" destOrd="0" parTransId="{42B94609-EE8B-45EE-AF29-CE7D73EF59F9}" sibTransId="{8BD50B66-46E2-4DBA-8EEC-E8CED1677C12}"/>
    <dgm:cxn modelId="{013748DD-0AD8-4C54-9113-A5643BECFF45}" type="presOf" srcId="{ADADC547-AC47-4E5B-B605-FE9031916482}" destId="{D3D18F3C-F329-4BCF-A621-0C1D2B4F5316}" srcOrd="0" destOrd="0" presId="urn:microsoft.com/office/officeart/2005/8/layout/hierarchy6"/>
    <dgm:cxn modelId="{D3FDBBED-3E9E-45E5-B54C-6454A308DD16}" type="presOf" srcId="{B7047396-D155-423A-A8FE-F96402F6BAF2}" destId="{6F4A35A6-0967-4691-818C-9491B7DEB06E}" srcOrd="0" destOrd="0" presId="urn:microsoft.com/office/officeart/2005/8/layout/hierarchy6"/>
    <dgm:cxn modelId="{A0F5C856-B906-488C-AFE9-6064966B51EB}" type="presOf" srcId="{78A2CEE5-0F5A-4E00-A2AD-5014B1C1A556}" destId="{94E7DC25-1E0C-48B2-98E7-5FB9DDE380CC}" srcOrd="0" destOrd="0" presId="urn:microsoft.com/office/officeart/2005/8/layout/hierarchy6"/>
    <dgm:cxn modelId="{B2627296-AEB9-4EE7-B890-BFACA4E4B731}" srcId="{63DA4E24-EED3-4F79-A171-F4C8451B0BCE}" destId="{EE9062B0-BA25-4FFB-A4D5-EE65730B833C}" srcOrd="0" destOrd="0" parTransId="{78A2CEE5-0F5A-4E00-A2AD-5014B1C1A556}" sibTransId="{E8004312-BD52-4AC1-A1EE-081453444E7E}"/>
    <dgm:cxn modelId="{8450E25F-869A-4FD0-B526-26B363F326B3}" type="presOf" srcId="{CEE9FF0F-FF86-4C78-A0D9-0A54C459DF73}" destId="{591927A0-88BD-4179-8989-14D54BC7DE88}" srcOrd="0" destOrd="0" presId="urn:microsoft.com/office/officeart/2005/8/layout/hierarchy6"/>
    <dgm:cxn modelId="{11D5A49C-D0FF-4123-A83D-83E84A19B150}" type="presOf" srcId="{3E820E33-112E-4FAF-B1D7-83ED5A292E0C}" destId="{25351B13-44B2-4698-AC92-FABFC2F410F2}" srcOrd="0" destOrd="0" presId="urn:microsoft.com/office/officeart/2005/8/layout/hierarchy6"/>
    <dgm:cxn modelId="{BCA87969-1C88-48FE-95BB-F16DCA565095}" type="presOf" srcId="{20040000-B0D6-4FB6-BE5A-711D18E8D1A6}" destId="{3E018EF8-BB93-4DE7-B1E4-DDA2DFEE228A}" srcOrd="0" destOrd="0" presId="urn:microsoft.com/office/officeart/2005/8/layout/hierarchy6"/>
    <dgm:cxn modelId="{4671FB12-A96B-4A2F-9E9B-0D40A5EB0081}" type="presOf" srcId="{9EC98AF2-3180-4C1B-8D2F-7EE71D20A87B}" destId="{C127BEBF-C7D1-4AF8-80F4-CACF03544045}" srcOrd="0" destOrd="0" presId="urn:microsoft.com/office/officeart/2005/8/layout/hierarchy6"/>
    <dgm:cxn modelId="{477EF468-DF64-4B9F-A806-3EEF039CC6E5}" srcId="{20493C84-EDDC-4EA7-A0A0-3624AD8ED8B9}" destId="{179E626A-BA68-4C10-B2FD-3469CBF37E7C}" srcOrd="0" destOrd="0" parTransId="{7E674C2B-D254-4112-8023-4DF29A1FBE5C}" sibTransId="{BF54FC98-0DCB-4D28-9415-B5E1120A86AD}"/>
    <dgm:cxn modelId="{2AF55CF8-D586-4BCE-8D3E-274BE1DAEB3B}" type="presOf" srcId="{620C61C2-3DB4-4D19-B63D-4661F46BE5DB}" destId="{9BFF3905-8F7A-4D93-8BDA-4FF53E0787AD}" srcOrd="0" destOrd="0" presId="urn:microsoft.com/office/officeart/2005/8/layout/hierarchy6"/>
    <dgm:cxn modelId="{F8D0046E-5862-4A85-81DF-9DDE3E6C7EF5}" srcId="{28D21DE1-DFE4-4F55-AEF5-32E6F13699A9}" destId="{B9022589-FE8F-46B0-9C90-0BD2ED3702AB}" srcOrd="0" destOrd="0" parTransId="{335214CF-91F2-4F0E-A6B1-F62F1639F985}" sibTransId="{9631D220-AD22-4E3B-98CC-96C057EA0F7B}"/>
    <dgm:cxn modelId="{BF7440D6-0F8E-444C-848F-C348F1D8349D}" type="presOf" srcId="{D65ECD65-F2C4-4A92-AD0F-2263532ECCEA}" destId="{51AD329F-2EBD-4824-B158-2728CFCCEAB1}" srcOrd="0" destOrd="0" presId="urn:microsoft.com/office/officeart/2005/8/layout/hierarchy6"/>
    <dgm:cxn modelId="{8AB0042C-793A-4D58-BD35-9F5041CF8F72}" srcId="{64A2AEA0-8B45-45F9-9AA2-DAF5D60F47DB}" destId="{620C61C2-3DB4-4D19-B63D-4661F46BE5DB}" srcOrd="0" destOrd="0" parTransId="{B7047396-D155-423A-A8FE-F96402F6BAF2}" sibTransId="{24D71964-5B15-479E-8FFE-A19EADD71BF0}"/>
    <dgm:cxn modelId="{1E1F58ED-D53B-4EE2-BABC-1F80FC1A8293}" type="presOf" srcId="{2D4F9976-7B11-4ABC-AC5D-D4CA832A6169}" destId="{CF1F75FD-EA0E-42A5-A2E0-15ED4606E784}" srcOrd="0" destOrd="0" presId="urn:microsoft.com/office/officeart/2005/8/layout/hierarchy6"/>
    <dgm:cxn modelId="{2544CC0C-A996-48FE-B5D4-AE982CBA6C44}" type="presOf" srcId="{7E674C2B-D254-4112-8023-4DF29A1FBE5C}" destId="{DC902959-52E5-4E59-8C5D-CCF0A2A2B63F}" srcOrd="0" destOrd="0" presId="urn:microsoft.com/office/officeart/2005/8/layout/hierarchy6"/>
    <dgm:cxn modelId="{594739AF-EE5A-423D-9814-BE801EC3631E}" srcId="{8FA3C62B-5A82-4EF0-8F02-983E0188A120}" destId="{3E820E33-112E-4FAF-B1D7-83ED5A292E0C}" srcOrd="0" destOrd="0" parTransId="{6C291C3B-280B-41ED-AA08-59716CE17472}" sibTransId="{0390D0DD-3269-4CC0-98DA-48FBFAF41DCD}"/>
    <dgm:cxn modelId="{D645A213-5DB3-4390-BF73-585B0D7E1745}" srcId="{CE535299-949F-4747-B52C-E799CFE190BD}" destId="{EEA5FFC4-89F0-47B5-98D6-2256F684D827}" srcOrd="0" destOrd="0" parTransId="{4D60594C-1069-450D-B7BF-8692311EFC34}" sibTransId="{EFEBC913-0841-44D2-B285-4790B25E5459}"/>
    <dgm:cxn modelId="{12F3E223-033F-42B2-BB9D-6DE3BD8563F9}" srcId="{E9D61CA4-0590-4B99-B0B3-FFA6345637F5}" destId="{3DB8E81F-0A0A-4607-85E9-45CF267344C9}" srcOrd="0" destOrd="0" parTransId="{DFAC5C48-E4CE-4733-80FA-E84E028FBB43}" sibTransId="{90F4469A-958C-467D-802A-16B3E8828744}"/>
    <dgm:cxn modelId="{06662E07-95A3-4727-B306-ABFB37E58253}" srcId="{24D53CCA-D093-4AA0-A190-7E2AC50CFDC8}" destId="{64A2AEA0-8B45-45F9-9AA2-DAF5D60F47DB}" srcOrd="0" destOrd="0" parTransId="{20040000-B0D6-4FB6-BE5A-711D18E8D1A6}" sibTransId="{F7126806-15C1-470B-AB68-31554208F8A2}"/>
    <dgm:cxn modelId="{3A91E0BF-7499-4803-804B-46F225ABEFA3}" type="presOf" srcId="{EE9062B0-BA25-4FFB-A4D5-EE65730B833C}" destId="{7F7A7FB0-9AE1-46A1-8776-9AD66EE6692C}" srcOrd="0" destOrd="0" presId="urn:microsoft.com/office/officeart/2005/8/layout/hierarchy6"/>
    <dgm:cxn modelId="{F309D5D5-09C5-4233-A789-6DBD0DAC64B0}" type="presOf" srcId="{42B94609-EE8B-45EE-AF29-CE7D73EF59F9}" destId="{F044E8B7-2B1B-46B7-BC91-B893B076F9AE}" srcOrd="0" destOrd="0" presId="urn:microsoft.com/office/officeart/2005/8/layout/hierarchy6"/>
    <dgm:cxn modelId="{A6B06675-291B-4800-B207-6D2CA5B4F5CE}" type="presOf" srcId="{CE535299-949F-4747-B52C-E799CFE190BD}" destId="{36939B32-6D9C-4D9B-8DC6-3F25EB8337CE}" srcOrd="0" destOrd="0" presId="urn:microsoft.com/office/officeart/2005/8/layout/hierarchy6"/>
    <dgm:cxn modelId="{98EE4E57-9655-4C3C-A833-81BDB732DA05}" type="presOf" srcId="{EEA5FFC4-89F0-47B5-98D6-2256F684D827}" destId="{C70DA54C-4B87-4FDB-894C-AFC8EC88BF6E}" srcOrd="0" destOrd="0" presId="urn:microsoft.com/office/officeart/2005/8/layout/hierarchy6"/>
    <dgm:cxn modelId="{79D0F5A2-23D8-481C-AB21-13C358FE38EB}" type="presOf" srcId="{82E977C7-509B-4F80-96F7-E99DD9C254FE}" destId="{34D4D52F-E5C0-4B68-91DE-9F397F374349}" srcOrd="0" destOrd="0" presId="urn:microsoft.com/office/officeart/2005/8/layout/hierarchy6"/>
    <dgm:cxn modelId="{E76F83E2-598A-4CEA-B902-BDDF543B3C4A}" type="presOf" srcId="{92650BB1-C4E5-4E81-BB44-1592A0A5A669}" destId="{5F06E539-C943-43F9-958F-14D5A9BCF03F}" srcOrd="0" destOrd="0" presId="urn:microsoft.com/office/officeart/2005/8/layout/hierarchy6"/>
    <dgm:cxn modelId="{A7F7225D-D041-4238-A9AD-4CE389605CD3}" type="presOf" srcId="{52406E7B-4428-47E6-9397-A0F4651997DD}" destId="{D7135118-F6BC-4E31-B5A4-A5425F0E06D3}" srcOrd="0" destOrd="0" presId="urn:microsoft.com/office/officeart/2005/8/layout/hierarchy6"/>
    <dgm:cxn modelId="{25B21BD9-E9B9-47AE-8D85-309AE101155E}" type="presParOf" srcId="{04B5BA64-D005-4BB0-85E4-A33E353A83B1}" destId="{0FDC1F63-7B18-474A-9CC6-3B37EFBAA167}" srcOrd="0" destOrd="0" presId="urn:microsoft.com/office/officeart/2005/8/layout/hierarchy6"/>
    <dgm:cxn modelId="{E5DAE113-54FC-48C6-B703-D1487EAD73E2}" type="presParOf" srcId="{0FDC1F63-7B18-474A-9CC6-3B37EFBAA167}" destId="{ED7F4D71-F17A-48EA-8D39-CA245836E634}" srcOrd="0" destOrd="0" presId="urn:microsoft.com/office/officeart/2005/8/layout/hierarchy6"/>
    <dgm:cxn modelId="{23D91B76-DF79-4C97-B78F-2C64BB6901F4}" type="presParOf" srcId="{ED7F4D71-F17A-48EA-8D39-CA245836E634}" destId="{D2635491-8233-4EE0-8FC2-91D8E6877BA4}" srcOrd="0" destOrd="0" presId="urn:microsoft.com/office/officeart/2005/8/layout/hierarchy6"/>
    <dgm:cxn modelId="{0E94D2A7-A116-448B-9A14-904471B5322E}" type="presParOf" srcId="{D2635491-8233-4EE0-8FC2-91D8E6877BA4}" destId="{8D6E1BF7-1CB4-406D-8749-930A1CD834C5}" srcOrd="0" destOrd="0" presId="urn:microsoft.com/office/officeart/2005/8/layout/hierarchy6"/>
    <dgm:cxn modelId="{7E1DBA7D-89EA-43DC-AC11-5EEF4C554018}" type="presParOf" srcId="{D2635491-8233-4EE0-8FC2-91D8E6877BA4}" destId="{382EC463-7CD5-41D0-9766-9BD7C21DDE9E}" srcOrd="1" destOrd="0" presId="urn:microsoft.com/office/officeart/2005/8/layout/hierarchy6"/>
    <dgm:cxn modelId="{4083A4BE-F3C4-4A09-B1F5-FB8630F62BEB}" type="presParOf" srcId="{382EC463-7CD5-41D0-9766-9BD7C21DDE9E}" destId="{4E3769FB-46FC-462E-AC47-F63BC259FE4A}" srcOrd="0" destOrd="0" presId="urn:microsoft.com/office/officeart/2005/8/layout/hierarchy6"/>
    <dgm:cxn modelId="{F956773D-E1CA-4230-8D97-227377D8D0F2}" type="presParOf" srcId="{382EC463-7CD5-41D0-9766-9BD7C21DDE9E}" destId="{E93A8D69-4AC1-4E6F-BE59-405DE46EBED9}" srcOrd="1" destOrd="0" presId="urn:microsoft.com/office/officeart/2005/8/layout/hierarchy6"/>
    <dgm:cxn modelId="{AF7FE89E-CD9C-4D28-8517-124DDA7AD158}" type="presParOf" srcId="{E93A8D69-4AC1-4E6F-BE59-405DE46EBED9}" destId="{86548A5E-3435-4DFD-9560-6FC74D130467}" srcOrd="0" destOrd="0" presId="urn:microsoft.com/office/officeart/2005/8/layout/hierarchy6"/>
    <dgm:cxn modelId="{B92BB72C-29D6-484C-88B7-1C59498F2DC8}" type="presParOf" srcId="{E93A8D69-4AC1-4E6F-BE59-405DE46EBED9}" destId="{73860C5C-2AA9-480B-8D95-E356A3CC8E58}" srcOrd="1" destOrd="0" presId="urn:microsoft.com/office/officeart/2005/8/layout/hierarchy6"/>
    <dgm:cxn modelId="{889E599B-119D-467C-AEC6-8C007C3F0A24}" type="presParOf" srcId="{73860C5C-2AA9-480B-8D95-E356A3CC8E58}" destId="{94E7DC25-1E0C-48B2-98E7-5FB9DDE380CC}" srcOrd="0" destOrd="0" presId="urn:microsoft.com/office/officeart/2005/8/layout/hierarchy6"/>
    <dgm:cxn modelId="{6EEFF8DF-61D2-4D9E-B63C-F44FFAFC7096}" type="presParOf" srcId="{73860C5C-2AA9-480B-8D95-E356A3CC8E58}" destId="{98107BE1-B645-42DF-927D-F76C77E9A006}" srcOrd="1" destOrd="0" presId="urn:microsoft.com/office/officeart/2005/8/layout/hierarchy6"/>
    <dgm:cxn modelId="{16707C7F-B387-42F9-B815-5E02F131CDCD}" type="presParOf" srcId="{98107BE1-B645-42DF-927D-F76C77E9A006}" destId="{7F7A7FB0-9AE1-46A1-8776-9AD66EE6692C}" srcOrd="0" destOrd="0" presId="urn:microsoft.com/office/officeart/2005/8/layout/hierarchy6"/>
    <dgm:cxn modelId="{4DF98A33-7EED-4502-BC7E-AB9FB7C2115F}" type="presParOf" srcId="{98107BE1-B645-42DF-927D-F76C77E9A006}" destId="{EAF555A9-80BF-4786-8B8D-530E2CFA7198}" srcOrd="1" destOrd="0" presId="urn:microsoft.com/office/officeart/2005/8/layout/hierarchy6"/>
    <dgm:cxn modelId="{8AA1B197-D533-400B-A905-CE85CF0BEC13}" type="presParOf" srcId="{EAF555A9-80BF-4786-8B8D-530E2CFA7198}" destId="{591927A0-88BD-4179-8989-14D54BC7DE88}" srcOrd="0" destOrd="0" presId="urn:microsoft.com/office/officeart/2005/8/layout/hierarchy6"/>
    <dgm:cxn modelId="{7C488B3C-ABCA-45EC-BEB7-D7E8991C6B69}" type="presParOf" srcId="{EAF555A9-80BF-4786-8B8D-530E2CFA7198}" destId="{F611C663-B4B7-4275-8BAD-935EDFC6F022}" srcOrd="1" destOrd="0" presId="urn:microsoft.com/office/officeart/2005/8/layout/hierarchy6"/>
    <dgm:cxn modelId="{F968C859-4258-49BB-94F5-E6E765A4290B}" type="presParOf" srcId="{F611C663-B4B7-4275-8BAD-935EDFC6F022}" destId="{51AD329F-2EBD-4824-B158-2728CFCCEAB1}" srcOrd="0" destOrd="0" presId="urn:microsoft.com/office/officeart/2005/8/layout/hierarchy6"/>
    <dgm:cxn modelId="{6D0BAD02-5FBC-4F71-8361-EBC0F462C24E}" type="presParOf" srcId="{F611C663-B4B7-4275-8BAD-935EDFC6F022}" destId="{8BA150B6-3F20-4000-996B-1A59070F2312}" srcOrd="1" destOrd="0" presId="urn:microsoft.com/office/officeart/2005/8/layout/hierarchy6"/>
    <dgm:cxn modelId="{38030B92-3433-436E-A74F-728BBBA08ED5}" type="presParOf" srcId="{8BA150B6-3F20-4000-996B-1A59070F2312}" destId="{F276F66C-9479-42D1-8187-51544C9E4EA8}" srcOrd="0" destOrd="0" presId="urn:microsoft.com/office/officeart/2005/8/layout/hierarchy6"/>
    <dgm:cxn modelId="{0751381B-3117-45BE-AE0B-F6CB29BA89B8}" type="presParOf" srcId="{8BA150B6-3F20-4000-996B-1A59070F2312}" destId="{51D79B50-754C-4AE6-B833-5F054E85957B}" srcOrd="1" destOrd="0" presId="urn:microsoft.com/office/officeart/2005/8/layout/hierarchy6"/>
    <dgm:cxn modelId="{481016B5-96FA-4408-8FBF-4F4423A8A637}" type="presParOf" srcId="{51D79B50-754C-4AE6-B833-5F054E85957B}" destId="{EFC63698-4FCC-4861-94C3-7C22D11FEC08}" srcOrd="0" destOrd="0" presId="urn:microsoft.com/office/officeart/2005/8/layout/hierarchy6"/>
    <dgm:cxn modelId="{15ED9531-B6CD-4625-82B8-34FCC412F343}" type="presParOf" srcId="{51D79B50-754C-4AE6-B833-5F054E85957B}" destId="{E5C39EB2-4548-40B2-BAB3-54FBA5E96951}" srcOrd="1" destOrd="0" presId="urn:microsoft.com/office/officeart/2005/8/layout/hierarchy6"/>
    <dgm:cxn modelId="{E0BA478B-DDE3-47AC-9651-6958FBBEAA21}" type="presParOf" srcId="{E5C39EB2-4548-40B2-BAB3-54FBA5E96951}" destId="{EBE7E6C2-EEF9-454C-B9C8-621B329486A7}" srcOrd="0" destOrd="0" presId="urn:microsoft.com/office/officeart/2005/8/layout/hierarchy6"/>
    <dgm:cxn modelId="{FFF52EFA-96E4-4C10-97BA-265FE2605BD5}" type="presParOf" srcId="{E5C39EB2-4548-40B2-BAB3-54FBA5E96951}" destId="{B37A907E-9F64-44C5-9167-F9AF80DCC673}" srcOrd="1" destOrd="0" presId="urn:microsoft.com/office/officeart/2005/8/layout/hierarchy6"/>
    <dgm:cxn modelId="{752FEE11-6C53-4ACD-8C2E-16F618CB155A}" type="presParOf" srcId="{B37A907E-9F64-44C5-9167-F9AF80DCC673}" destId="{25351B13-44B2-4698-AC92-FABFC2F410F2}" srcOrd="0" destOrd="0" presId="urn:microsoft.com/office/officeart/2005/8/layout/hierarchy6"/>
    <dgm:cxn modelId="{5FA53949-E1CE-4528-B821-92D03586DC20}" type="presParOf" srcId="{B37A907E-9F64-44C5-9167-F9AF80DCC673}" destId="{E728E34D-E503-45BE-B1D4-EE33F29B3015}" srcOrd="1" destOrd="0" presId="urn:microsoft.com/office/officeart/2005/8/layout/hierarchy6"/>
    <dgm:cxn modelId="{D15457CD-C21E-4F39-8957-25D360491471}" type="presParOf" srcId="{E728E34D-E503-45BE-B1D4-EE33F29B3015}" destId="{5F06E539-C943-43F9-958F-14D5A9BCF03F}" srcOrd="0" destOrd="0" presId="urn:microsoft.com/office/officeart/2005/8/layout/hierarchy6"/>
    <dgm:cxn modelId="{7A0C0BB2-8408-45E3-8BF4-6A6CCD6FA81A}" type="presParOf" srcId="{E728E34D-E503-45BE-B1D4-EE33F29B3015}" destId="{9CC0CBB6-E37A-401C-9389-BE72BDA8C4B1}" srcOrd="1" destOrd="0" presId="urn:microsoft.com/office/officeart/2005/8/layout/hierarchy6"/>
    <dgm:cxn modelId="{C031D504-BC31-4EFF-AEEA-670D798AB98E}" type="presParOf" srcId="{9CC0CBB6-E37A-401C-9389-BE72BDA8C4B1}" destId="{6548AA70-80AF-41B9-A4C6-C6F3C2DA23B2}" srcOrd="0" destOrd="0" presId="urn:microsoft.com/office/officeart/2005/8/layout/hierarchy6"/>
    <dgm:cxn modelId="{8330FB21-68C7-4458-9814-E83FCF9281B6}" type="presParOf" srcId="{9CC0CBB6-E37A-401C-9389-BE72BDA8C4B1}" destId="{DEE1DC58-8412-4254-A396-D9E3879B203B}" srcOrd="1" destOrd="0" presId="urn:microsoft.com/office/officeart/2005/8/layout/hierarchy6"/>
    <dgm:cxn modelId="{F969D585-E745-4905-A574-46212A3EF477}" type="presParOf" srcId="{DEE1DC58-8412-4254-A396-D9E3879B203B}" destId="{DAA614B4-F5A0-4A0F-8867-479E7E0A2159}" srcOrd="0" destOrd="0" presId="urn:microsoft.com/office/officeart/2005/8/layout/hierarchy6"/>
    <dgm:cxn modelId="{2743F8FB-16A0-407F-A3B3-7ED7086BA75F}" type="presParOf" srcId="{DEE1DC58-8412-4254-A396-D9E3879B203B}" destId="{272CCE24-116B-4F1C-B3ED-3F1916FD3AB7}" srcOrd="1" destOrd="0" presId="urn:microsoft.com/office/officeart/2005/8/layout/hierarchy6"/>
    <dgm:cxn modelId="{AB411289-19BF-4884-9AD1-2862A440EDE4}" type="presParOf" srcId="{272CCE24-116B-4F1C-B3ED-3F1916FD3AB7}" destId="{ECB4D00D-6F0A-42B9-AB82-30FC7EE411BE}" srcOrd="0" destOrd="0" presId="urn:microsoft.com/office/officeart/2005/8/layout/hierarchy6"/>
    <dgm:cxn modelId="{A8B95FB1-15B4-4858-9D2A-69F2B86FE405}" type="presParOf" srcId="{272CCE24-116B-4F1C-B3ED-3F1916FD3AB7}" destId="{006721A7-3C64-4EBE-A364-CB88235423BB}" srcOrd="1" destOrd="0" presId="urn:microsoft.com/office/officeart/2005/8/layout/hierarchy6"/>
    <dgm:cxn modelId="{7F00A945-7DF7-495C-AFF9-2057AC41462C}" type="presParOf" srcId="{006721A7-3C64-4EBE-A364-CB88235423BB}" destId="{34D4D52F-E5C0-4B68-91DE-9F397F374349}" srcOrd="0" destOrd="0" presId="urn:microsoft.com/office/officeart/2005/8/layout/hierarchy6"/>
    <dgm:cxn modelId="{EEC10B42-3B88-48E5-B298-523FE4A8D470}" type="presParOf" srcId="{006721A7-3C64-4EBE-A364-CB88235423BB}" destId="{FE28B762-D9A9-4EAB-970B-4AEBF13B3719}" srcOrd="1" destOrd="0" presId="urn:microsoft.com/office/officeart/2005/8/layout/hierarchy6"/>
    <dgm:cxn modelId="{F6EE6EED-7C40-46A1-89F5-109168BB3B33}" type="presParOf" srcId="{FE28B762-D9A9-4EAB-970B-4AEBF13B3719}" destId="{CF1F75FD-EA0E-42A5-A2E0-15ED4606E784}" srcOrd="0" destOrd="0" presId="urn:microsoft.com/office/officeart/2005/8/layout/hierarchy6"/>
    <dgm:cxn modelId="{17FC8F50-406A-49CA-A541-FFBE8E00D4FF}" type="presParOf" srcId="{FE28B762-D9A9-4EAB-970B-4AEBF13B3719}" destId="{1EC68FE0-03A6-4EAE-AE37-3FC58F9BBF90}" srcOrd="1" destOrd="0" presId="urn:microsoft.com/office/officeart/2005/8/layout/hierarchy6"/>
    <dgm:cxn modelId="{C8876807-FF52-4AC9-AC89-A5744236DDD1}" type="presParOf" srcId="{73860C5C-2AA9-480B-8D95-E356A3CC8E58}" destId="{F044E8B7-2B1B-46B7-BC91-B893B076F9AE}" srcOrd="2" destOrd="0" presId="urn:microsoft.com/office/officeart/2005/8/layout/hierarchy6"/>
    <dgm:cxn modelId="{094808E6-0FA5-41DC-B1D0-F823571A064B}" type="presParOf" srcId="{73860C5C-2AA9-480B-8D95-E356A3CC8E58}" destId="{B15B027F-1C69-44F7-B94F-A274DDB561CC}" srcOrd="3" destOrd="0" presId="urn:microsoft.com/office/officeart/2005/8/layout/hierarchy6"/>
    <dgm:cxn modelId="{9B4E3E58-0493-4039-B2F5-4099D0887D4E}" type="presParOf" srcId="{B15B027F-1C69-44F7-B94F-A274DDB561CC}" destId="{36939B32-6D9C-4D9B-8DC6-3F25EB8337CE}" srcOrd="0" destOrd="0" presId="urn:microsoft.com/office/officeart/2005/8/layout/hierarchy6"/>
    <dgm:cxn modelId="{9A513789-3C6B-4D92-941D-56958F16A9A8}" type="presParOf" srcId="{B15B027F-1C69-44F7-B94F-A274DDB561CC}" destId="{CC9BA84B-727B-4835-AEB2-8292CFE996F2}" srcOrd="1" destOrd="0" presId="urn:microsoft.com/office/officeart/2005/8/layout/hierarchy6"/>
    <dgm:cxn modelId="{55DDFF38-3AC3-4E9E-B083-5B5841348D24}" type="presParOf" srcId="{CC9BA84B-727B-4835-AEB2-8292CFE996F2}" destId="{6587322E-D885-4C4D-AAD6-00A14FDC53D3}" srcOrd="0" destOrd="0" presId="urn:microsoft.com/office/officeart/2005/8/layout/hierarchy6"/>
    <dgm:cxn modelId="{150C6DBE-2003-4E60-981A-E69DB30AD3DF}" type="presParOf" srcId="{CC9BA84B-727B-4835-AEB2-8292CFE996F2}" destId="{B9E9538F-37EB-4B49-A59A-F9C8369FB78E}" srcOrd="1" destOrd="0" presId="urn:microsoft.com/office/officeart/2005/8/layout/hierarchy6"/>
    <dgm:cxn modelId="{715C9FD9-BD2D-41BF-B0EE-39ED79707A53}" type="presParOf" srcId="{B9E9538F-37EB-4B49-A59A-F9C8369FB78E}" destId="{C70DA54C-4B87-4FDB-894C-AFC8EC88BF6E}" srcOrd="0" destOrd="0" presId="urn:microsoft.com/office/officeart/2005/8/layout/hierarchy6"/>
    <dgm:cxn modelId="{55AE2AD0-F97D-490A-B3E1-535170AF6BE6}" type="presParOf" srcId="{B9E9538F-37EB-4B49-A59A-F9C8369FB78E}" destId="{B2D448A8-C29F-4E39-8814-835E395BBD62}" srcOrd="1" destOrd="0" presId="urn:microsoft.com/office/officeart/2005/8/layout/hierarchy6"/>
    <dgm:cxn modelId="{86BB6C2A-15C4-444A-AAF0-0A3E1064AB72}" type="presParOf" srcId="{B2D448A8-C29F-4E39-8814-835E395BBD62}" destId="{D7135118-F6BC-4E31-B5A4-A5425F0E06D3}" srcOrd="0" destOrd="0" presId="urn:microsoft.com/office/officeart/2005/8/layout/hierarchy6"/>
    <dgm:cxn modelId="{3C0BEA80-2536-4438-BC69-A2D7757864BA}" type="presParOf" srcId="{B2D448A8-C29F-4E39-8814-835E395BBD62}" destId="{C88C5E5B-2294-421C-8E1C-3EFB97D4F6DD}" srcOrd="1" destOrd="0" presId="urn:microsoft.com/office/officeart/2005/8/layout/hierarchy6"/>
    <dgm:cxn modelId="{41ED5BAB-7974-439F-A90C-1CB943E7ED64}" type="presParOf" srcId="{C88C5E5B-2294-421C-8E1C-3EFB97D4F6DD}" destId="{8AA3D2B0-8D19-4F4D-B631-6C5F0607F42D}" srcOrd="0" destOrd="0" presId="urn:microsoft.com/office/officeart/2005/8/layout/hierarchy6"/>
    <dgm:cxn modelId="{6B78BF51-425B-417E-9803-A5B2A51473E6}" type="presParOf" srcId="{C88C5E5B-2294-421C-8E1C-3EFB97D4F6DD}" destId="{243A2EDD-0E14-4C66-8033-BAC192F89BC9}" srcOrd="1" destOrd="0" presId="urn:microsoft.com/office/officeart/2005/8/layout/hierarchy6"/>
    <dgm:cxn modelId="{24E2EBB2-A8B6-4AB7-8C7E-5D72F834F155}" type="presParOf" srcId="{243A2EDD-0E14-4C66-8033-BAC192F89BC9}" destId="{30337490-39EE-47BA-8A4C-DFC829A30069}" srcOrd="0" destOrd="0" presId="urn:microsoft.com/office/officeart/2005/8/layout/hierarchy6"/>
    <dgm:cxn modelId="{222510C3-B3F5-42E9-BDDC-D049F9981A86}" type="presParOf" srcId="{243A2EDD-0E14-4C66-8033-BAC192F89BC9}" destId="{91099CFE-5444-4F66-8CEB-B705A1CD5C90}" srcOrd="1" destOrd="0" presId="urn:microsoft.com/office/officeart/2005/8/layout/hierarchy6"/>
    <dgm:cxn modelId="{42AC1189-6C94-4A5E-A840-AD9A2796AC9B}" type="presParOf" srcId="{91099CFE-5444-4F66-8CEB-B705A1CD5C90}" destId="{D3D18F3C-F329-4BCF-A621-0C1D2B4F5316}" srcOrd="0" destOrd="0" presId="urn:microsoft.com/office/officeart/2005/8/layout/hierarchy6"/>
    <dgm:cxn modelId="{46BB38E0-398C-43B6-A5F6-2E9C5F94FF3F}" type="presParOf" srcId="{91099CFE-5444-4F66-8CEB-B705A1CD5C90}" destId="{341349A3-67FB-4A45-96AB-EC8AD79674D3}" srcOrd="1" destOrd="0" presId="urn:microsoft.com/office/officeart/2005/8/layout/hierarchy6"/>
    <dgm:cxn modelId="{C34490E5-D9D8-4737-AB59-02F527188804}" type="presParOf" srcId="{341349A3-67FB-4A45-96AB-EC8AD79674D3}" destId="{C127BEBF-C7D1-4AF8-80F4-CACF03544045}" srcOrd="0" destOrd="0" presId="urn:microsoft.com/office/officeart/2005/8/layout/hierarchy6"/>
    <dgm:cxn modelId="{B21B743B-4FF9-4302-9BC6-01295D3388D6}" type="presParOf" srcId="{341349A3-67FB-4A45-96AB-EC8AD79674D3}" destId="{4C7E2E60-E77C-47CA-B84B-570C049EEAD2}" srcOrd="1" destOrd="0" presId="urn:microsoft.com/office/officeart/2005/8/layout/hierarchy6"/>
    <dgm:cxn modelId="{E5B2A333-B9DB-4139-AA2A-1C9DBA9735E3}" type="presParOf" srcId="{4C7E2E60-E77C-47CA-B84B-570C049EEAD2}" destId="{03D9B21D-F3B5-4363-953A-60F128C3E203}" srcOrd="0" destOrd="0" presId="urn:microsoft.com/office/officeart/2005/8/layout/hierarchy6"/>
    <dgm:cxn modelId="{51DC0009-A0F3-41E4-A367-CECBF558BA5A}" type="presParOf" srcId="{4C7E2E60-E77C-47CA-B84B-570C049EEAD2}" destId="{54C32E59-8199-43DA-999B-F8AADC9945A7}" srcOrd="1" destOrd="0" presId="urn:microsoft.com/office/officeart/2005/8/layout/hierarchy6"/>
    <dgm:cxn modelId="{5BE9CA68-532A-4C6D-8D68-B5173062AD84}" type="presParOf" srcId="{54C32E59-8199-43DA-999B-F8AADC9945A7}" destId="{3E018EF8-BB93-4DE7-B1E4-DDA2DFEE228A}" srcOrd="0" destOrd="0" presId="urn:microsoft.com/office/officeart/2005/8/layout/hierarchy6"/>
    <dgm:cxn modelId="{9B014110-5978-40CF-81DE-5493216EF595}" type="presParOf" srcId="{54C32E59-8199-43DA-999B-F8AADC9945A7}" destId="{4683DD4F-3C4A-4C16-A6B3-05BA5B855852}" srcOrd="1" destOrd="0" presId="urn:microsoft.com/office/officeart/2005/8/layout/hierarchy6"/>
    <dgm:cxn modelId="{17314128-FE46-4F0F-8CE3-05776AF88228}" type="presParOf" srcId="{4683DD4F-3C4A-4C16-A6B3-05BA5B855852}" destId="{F665DEBA-593A-4A10-BB31-BBBD22F91D36}" srcOrd="0" destOrd="0" presId="urn:microsoft.com/office/officeart/2005/8/layout/hierarchy6"/>
    <dgm:cxn modelId="{7F7F90D1-0FF2-412B-AB78-08D7E28DE3E9}" type="presParOf" srcId="{4683DD4F-3C4A-4C16-A6B3-05BA5B855852}" destId="{2234AAE4-7C9A-41FC-9BA7-685416917172}" srcOrd="1" destOrd="0" presId="urn:microsoft.com/office/officeart/2005/8/layout/hierarchy6"/>
    <dgm:cxn modelId="{44139404-7E01-4330-BCD6-E76676DAC108}" type="presParOf" srcId="{2234AAE4-7C9A-41FC-9BA7-685416917172}" destId="{6F4A35A6-0967-4691-818C-9491B7DEB06E}" srcOrd="0" destOrd="0" presId="urn:microsoft.com/office/officeart/2005/8/layout/hierarchy6"/>
    <dgm:cxn modelId="{50AE1533-1D0A-4235-9F70-9ED84BD62B2F}" type="presParOf" srcId="{2234AAE4-7C9A-41FC-9BA7-685416917172}" destId="{AF8E8382-8DF1-4571-BC4E-ECFC8E0B4BAE}" srcOrd="1" destOrd="0" presId="urn:microsoft.com/office/officeart/2005/8/layout/hierarchy6"/>
    <dgm:cxn modelId="{E683B7E8-60C4-4949-8DF1-D9B11DFB8AF1}" type="presParOf" srcId="{AF8E8382-8DF1-4571-BC4E-ECFC8E0B4BAE}" destId="{9BFF3905-8F7A-4D93-8BDA-4FF53E0787AD}" srcOrd="0" destOrd="0" presId="urn:microsoft.com/office/officeart/2005/8/layout/hierarchy6"/>
    <dgm:cxn modelId="{4E2FD6F6-86FB-4940-873A-96D8C0807E6F}" type="presParOf" srcId="{AF8E8382-8DF1-4571-BC4E-ECFC8E0B4BAE}" destId="{5AED88E8-6EF1-4EC8-B43E-521675925B28}" srcOrd="1" destOrd="0" presId="urn:microsoft.com/office/officeart/2005/8/layout/hierarchy6"/>
    <dgm:cxn modelId="{294A1D13-9F40-48CF-A17F-A0B6C1E9942D}" type="presParOf" srcId="{5AED88E8-6EF1-4EC8-B43E-521675925B28}" destId="{E47F9EF0-06E3-4244-93E0-85F9E539F8FD}" srcOrd="0" destOrd="0" presId="urn:microsoft.com/office/officeart/2005/8/layout/hierarchy6"/>
    <dgm:cxn modelId="{3DC4D7EA-0934-4C9D-AFA0-42CD50F613E2}" type="presParOf" srcId="{5AED88E8-6EF1-4EC8-B43E-521675925B28}" destId="{957EF25C-4FF9-4931-84DB-6135C59D7ED6}" srcOrd="1" destOrd="0" presId="urn:microsoft.com/office/officeart/2005/8/layout/hierarchy6"/>
    <dgm:cxn modelId="{6A1DC632-63A5-44EB-8F83-B7150769D24A}" type="presParOf" srcId="{957EF25C-4FF9-4931-84DB-6135C59D7ED6}" destId="{BFF28860-011D-41FC-AE17-3477ED6EABB1}" srcOrd="0" destOrd="0" presId="urn:microsoft.com/office/officeart/2005/8/layout/hierarchy6"/>
    <dgm:cxn modelId="{52E106D7-C820-411A-B357-A53873C72AB7}" type="presParOf" srcId="{957EF25C-4FF9-4931-84DB-6135C59D7ED6}" destId="{B0F7C08E-CDE1-4141-BF1A-5152A5A90A39}" srcOrd="1" destOrd="0" presId="urn:microsoft.com/office/officeart/2005/8/layout/hierarchy6"/>
    <dgm:cxn modelId="{2D7C06FA-4E79-4515-9B06-3B5F48ACE71C}" type="presParOf" srcId="{B0F7C08E-CDE1-4141-BF1A-5152A5A90A39}" destId="{DC902959-52E5-4E59-8C5D-CCF0A2A2B63F}" srcOrd="0" destOrd="0" presId="urn:microsoft.com/office/officeart/2005/8/layout/hierarchy6"/>
    <dgm:cxn modelId="{C79AF677-D697-4CE2-8FB6-BB0D544C360E}" type="presParOf" srcId="{B0F7C08E-CDE1-4141-BF1A-5152A5A90A39}" destId="{40B1D763-B9CE-4120-B2BF-634F842CD097}" srcOrd="1" destOrd="0" presId="urn:microsoft.com/office/officeart/2005/8/layout/hierarchy6"/>
    <dgm:cxn modelId="{81C6879A-D322-4E9A-84D1-5042A0A65631}" type="presParOf" srcId="{40B1D763-B9CE-4120-B2BF-634F842CD097}" destId="{BCB4B898-43BA-42BC-B530-AD6655289BF2}" srcOrd="0" destOrd="0" presId="urn:microsoft.com/office/officeart/2005/8/layout/hierarchy6"/>
    <dgm:cxn modelId="{152A187E-282A-45A7-91A6-19A1FF4263DC}" type="presParOf" srcId="{40B1D763-B9CE-4120-B2BF-634F842CD097}" destId="{13AE2252-C150-4AEA-BE20-1F3ED6D6167D}" srcOrd="1" destOrd="0" presId="urn:microsoft.com/office/officeart/2005/8/layout/hierarchy6"/>
    <dgm:cxn modelId="{2A3CAD4D-D3B3-461E-9855-53D32A521ECD}" type="presParOf" srcId="{04B5BA64-D005-4BB0-85E4-A33E353A83B1}" destId="{E1CA2CAB-D08B-4E97-B2C9-9B895C8E96CD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6E1BF7-1CB4-406D-8749-930A1CD834C5}">
      <dsp:nvSpPr>
        <dsp:cNvPr id="0" name=""/>
        <dsp:cNvSpPr/>
      </dsp:nvSpPr>
      <dsp:spPr>
        <a:xfrm>
          <a:off x="1040879" y="4316"/>
          <a:ext cx="864641" cy="5764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700" kern="1200"/>
            <a:t>Початок виконання</a:t>
          </a:r>
        </a:p>
      </dsp:txBody>
      <dsp:txXfrm>
        <a:off x="1057762" y="21199"/>
        <a:ext cx="830875" cy="542661"/>
      </dsp:txXfrm>
    </dsp:sp>
    <dsp:sp modelId="{4E3769FB-46FC-462E-AC47-F63BC259FE4A}">
      <dsp:nvSpPr>
        <dsp:cNvPr id="0" name=""/>
        <dsp:cNvSpPr/>
      </dsp:nvSpPr>
      <dsp:spPr>
        <a:xfrm>
          <a:off x="1427479" y="580743"/>
          <a:ext cx="91440" cy="2305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05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548A5E-3435-4DFD-9560-6FC74D130467}">
      <dsp:nvSpPr>
        <dsp:cNvPr id="0" name=""/>
        <dsp:cNvSpPr/>
      </dsp:nvSpPr>
      <dsp:spPr>
        <a:xfrm>
          <a:off x="1040879" y="811315"/>
          <a:ext cx="864641" cy="5764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700" kern="1200"/>
            <a:t>Ввід розмірності 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700" kern="1200"/>
            <a:t>матриці 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700" kern="1200"/>
            <a:t>Обрання вводу матриці</a:t>
          </a:r>
        </a:p>
      </dsp:txBody>
      <dsp:txXfrm>
        <a:off x="1057762" y="828198"/>
        <a:ext cx="830875" cy="542661"/>
      </dsp:txXfrm>
    </dsp:sp>
    <dsp:sp modelId="{94E7DC25-1E0C-48B2-98E7-5FB9DDE380CC}">
      <dsp:nvSpPr>
        <dsp:cNvPr id="0" name=""/>
        <dsp:cNvSpPr/>
      </dsp:nvSpPr>
      <dsp:spPr>
        <a:xfrm>
          <a:off x="911182" y="1387742"/>
          <a:ext cx="562017" cy="230571"/>
        </a:xfrm>
        <a:custGeom>
          <a:avLst/>
          <a:gdLst/>
          <a:ahLst/>
          <a:cxnLst/>
          <a:rect l="0" t="0" r="0" b="0"/>
          <a:pathLst>
            <a:path>
              <a:moveTo>
                <a:pt x="562017" y="0"/>
              </a:moveTo>
              <a:lnTo>
                <a:pt x="562017" y="115285"/>
              </a:lnTo>
              <a:lnTo>
                <a:pt x="0" y="115285"/>
              </a:lnTo>
              <a:lnTo>
                <a:pt x="0" y="2305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7A7FB0-9AE1-46A1-8776-9AD66EE6692C}">
      <dsp:nvSpPr>
        <dsp:cNvPr id="0" name=""/>
        <dsp:cNvSpPr/>
      </dsp:nvSpPr>
      <dsp:spPr>
        <a:xfrm>
          <a:off x="478861" y="1618314"/>
          <a:ext cx="864641" cy="5764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700" kern="1200"/>
            <a:t>Рандомне наповнення матриці</a:t>
          </a:r>
        </a:p>
      </dsp:txBody>
      <dsp:txXfrm>
        <a:off x="495744" y="1635197"/>
        <a:ext cx="830875" cy="542661"/>
      </dsp:txXfrm>
    </dsp:sp>
    <dsp:sp modelId="{591927A0-88BD-4179-8989-14D54BC7DE88}">
      <dsp:nvSpPr>
        <dsp:cNvPr id="0" name=""/>
        <dsp:cNvSpPr/>
      </dsp:nvSpPr>
      <dsp:spPr>
        <a:xfrm>
          <a:off x="865462" y="2194741"/>
          <a:ext cx="91440" cy="2305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05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AD329F-2EBD-4824-B158-2728CFCCEAB1}">
      <dsp:nvSpPr>
        <dsp:cNvPr id="0" name=""/>
        <dsp:cNvSpPr/>
      </dsp:nvSpPr>
      <dsp:spPr>
        <a:xfrm>
          <a:off x="478861" y="2425313"/>
          <a:ext cx="864641" cy="5764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700" kern="1200"/>
            <a:t>Створення матриці</a:t>
          </a:r>
        </a:p>
      </dsp:txBody>
      <dsp:txXfrm>
        <a:off x="495744" y="2442196"/>
        <a:ext cx="830875" cy="542661"/>
      </dsp:txXfrm>
    </dsp:sp>
    <dsp:sp modelId="{F276F66C-9479-42D1-8187-51544C9E4EA8}">
      <dsp:nvSpPr>
        <dsp:cNvPr id="0" name=""/>
        <dsp:cNvSpPr/>
      </dsp:nvSpPr>
      <dsp:spPr>
        <a:xfrm>
          <a:off x="865462" y="3001740"/>
          <a:ext cx="91440" cy="2305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05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C63698-4FCC-4861-94C3-7C22D11FEC08}">
      <dsp:nvSpPr>
        <dsp:cNvPr id="0" name=""/>
        <dsp:cNvSpPr/>
      </dsp:nvSpPr>
      <dsp:spPr>
        <a:xfrm>
          <a:off x="478861" y="3232312"/>
          <a:ext cx="864641" cy="5764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700" kern="1200"/>
            <a:t>Обчислення визначника</a:t>
          </a:r>
        </a:p>
      </dsp:txBody>
      <dsp:txXfrm>
        <a:off x="495744" y="3249195"/>
        <a:ext cx="830875" cy="542661"/>
      </dsp:txXfrm>
    </dsp:sp>
    <dsp:sp modelId="{EBE7E6C2-EEF9-454C-B9C8-621B329486A7}">
      <dsp:nvSpPr>
        <dsp:cNvPr id="0" name=""/>
        <dsp:cNvSpPr/>
      </dsp:nvSpPr>
      <dsp:spPr>
        <a:xfrm>
          <a:off x="865462" y="3808739"/>
          <a:ext cx="91440" cy="2305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05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351B13-44B2-4698-AC92-FABFC2F410F2}">
      <dsp:nvSpPr>
        <dsp:cNvPr id="0" name=""/>
        <dsp:cNvSpPr/>
      </dsp:nvSpPr>
      <dsp:spPr>
        <a:xfrm>
          <a:off x="478861" y="4039311"/>
          <a:ext cx="864641" cy="5764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700" kern="1200"/>
            <a:t>Обчислення алгебраїчних доповнень і транспонування отримної матриці</a:t>
          </a:r>
        </a:p>
      </dsp:txBody>
      <dsp:txXfrm>
        <a:off x="495744" y="4056194"/>
        <a:ext cx="830875" cy="542661"/>
      </dsp:txXfrm>
    </dsp:sp>
    <dsp:sp modelId="{5F06E539-C943-43F9-958F-14D5A9BCF03F}">
      <dsp:nvSpPr>
        <dsp:cNvPr id="0" name=""/>
        <dsp:cNvSpPr/>
      </dsp:nvSpPr>
      <dsp:spPr>
        <a:xfrm>
          <a:off x="865462" y="4615738"/>
          <a:ext cx="91440" cy="2305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05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48AA70-80AF-41B9-A4C6-C6F3C2DA23B2}">
      <dsp:nvSpPr>
        <dsp:cNvPr id="0" name=""/>
        <dsp:cNvSpPr/>
      </dsp:nvSpPr>
      <dsp:spPr>
        <a:xfrm>
          <a:off x="478861" y="4846310"/>
          <a:ext cx="864641" cy="5764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700" kern="1200"/>
            <a:t>Ділення нової матриці на визначник</a:t>
          </a:r>
        </a:p>
      </dsp:txBody>
      <dsp:txXfrm>
        <a:off x="495744" y="4863193"/>
        <a:ext cx="830875" cy="542661"/>
      </dsp:txXfrm>
    </dsp:sp>
    <dsp:sp modelId="{DAA614B4-F5A0-4A0F-8867-479E7E0A2159}">
      <dsp:nvSpPr>
        <dsp:cNvPr id="0" name=""/>
        <dsp:cNvSpPr/>
      </dsp:nvSpPr>
      <dsp:spPr>
        <a:xfrm>
          <a:off x="850781" y="5422737"/>
          <a:ext cx="91440" cy="634428"/>
        </a:xfrm>
        <a:custGeom>
          <a:avLst/>
          <a:gdLst/>
          <a:ahLst/>
          <a:cxnLst/>
          <a:rect l="0" t="0" r="0" b="0"/>
          <a:pathLst>
            <a:path>
              <a:moveTo>
                <a:pt x="60401" y="0"/>
              </a:moveTo>
              <a:lnTo>
                <a:pt x="60401" y="317214"/>
              </a:lnTo>
              <a:lnTo>
                <a:pt x="45720" y="317214"/>
              </a:lnTo>
              <a:lnTo>
                <a:pt x="45720" y="634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B4D00D-6F0A-42B9-AB82-30FC7EE411BE}">
      <dsp:nvSpPr>
        <dsp:cNvPr id="0" name=""/>
        <dsp:cNvSpPr/>
      </dsp:nvSpPr>
      <dsp:spPr>
        <a:xfrm>
          <a:off x="464180" y="6057165"/>
          <a:ext cx="864641" cy="5764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700" kern="1200"/>
            <a:t>Пропозиція про повторне виконання</a:t>
          </a:r>
        </a:p>
      </dsp:txBody>
      <dsp:txXfrm>
        <a:off x="481063" y="6074048"/>
        <a:ext cx="830875" cy="542661"/>
      </dsp:txXfrm>
    </dsp:sp>
    <dsp:sp modelId="{34D4D52F-E5C0-4B68-91DE-9F397F374349}">
      <dsp:nvSpPr>
        <dsp:cNvPr id="0" name=""/>
        <dsp:cNvSpPr/>
      </dsp:nvSpPr>
      <dsp:spPr>
        <a:xfrm>
          <a:off x="850781" y="6633593"/>
          <a:ext cx="91440" cy="2000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0047"/>
              </a:lnTo>
              <a:lnTo>
                <a:pt x="52784" y="100047"/>
              </a:lnTo>
              <a:lnTo>
                <a:pt x="52784" y="2000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1F75FD-EA0E-42A5-A2E0-15ED4606E784}">
      <dsp:nvSpPr>
        <dsp:cNvPr id="0" name=""/>
        <dsp:cNvSpPr/>
      </dsp:nvSpPr>
      <dsp:spPr>
        <a:xfrm>
          <a:off x="471244" y="6833689"/>
          <a:ext cx="864641" cy="5764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700" kern="1200"/>
            <a:t>Завершення роботи</a:t>
          </a:r>
        </a:p>
      </dsp:txBody>
      <dsp:txXfrm>
        <a:off x="488127" y="6850572"/>
        <a:ext cx="830875" cy="542661"/>
      </dsp:txXfrm>
    </dsp:sp>
    <dsp:sp modelId="{F044E8B7-2B1B-46B7-BC91-B893B076F9AE}">
      <dsp:nvSpPr>
        <dsp:cNvPr id="0" name=""/>
        <dsp:cNvSpPr/>
      </dsp:nvSpPr>
      <dsp:spPr>
        <a:xfrm>
          <a:off x="1473200" y="1387742"/>
          <a:ext cx="562017" cy="2305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285"/>
              </a:lnTo>
              <a:lnTo>
                <a:pt x="562017" y="115285"/>
              </a:lnTo>
              <a:lnTo>
                <a:pt x="562017" y="2305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939B32-6D9C-4D9B-8DC6-3F25EB8337CE}">
      <dsp:nvSpPr>
        <dsp:cNvPr id="0" name=""/>
        <dsp:cNvSpPr/>
      </dsp:nvSpPr>
      <dsp:spPr>
        <a:xfrm>
          <a:off x="1602896" y="1618314"/>
          <a:ext cx="864641" cy="5764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700" kern="1200"/>
            <a:t>Ручне наповнення матриці</a:t>
          </a:r>
        </a:p>
      </dsp:txBody>
      <dsp:txXfrm>
        <a:off x="1619779" y="1635197"/>
        <a:ext cx="830875" cy="542661"/>
      </dsp:txXfrm>
    </dsp:sp>
    <dsp:sp modelId="{6587322E-D885-4C4D-AAD6-00A14FDC53D3}">
      <dsp:nvSpPr>
        <dsp:cNvPr id="0" name=""/>
        <dsp:cNvSpPr/>
      </dsp:nvSpPr>
      <dsp:spPr>
        <a:xfrm>
          <a:off x="1989497" y="2194741"/>
          <a:ext cx="91440" cy="2305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05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0DA54C-4B87-4FDB-894C-AFC8EC88BF6E}">
      <dsp:nvSpPr>
        <dsp:cNvPr id="0" name=""/>
        <dsp:cNvSpPr/>
      </dsp:nvSpPr>
      <dsp:spPr>
        <a:xfrm>
          <a:off x="1602896" y="2425313"/>
          <a:ext cx="864641" cy="5764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700" kern="1200"/>
            <a:t>Створення матриці</a:t>
          </a:r>
        </a:p>
      </dsp:txBody>
      <dsp:txXfrm>
        <a:off x="1619779" y="2442196"/>
        <a:ext cx="830875" cy="542661"/>
      </dsp:txXfrm>
    </dsp:sp>
    <dsp:sp modelId="{D7135118-F6BC-4E31-B5A4-A5425F0E06D3}">
      <dsp:nvSpPr>
        <dsp:cNvPr id="0" name=""/>
        <dsp:cNvSpPr/>
      </dsp:nvSpPr>
      <dsp:spPr>
        <a:xfrm>
          <a:off x="1989497" y="3001740"/>
          <a:ext cx="91440" cy="2305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05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A3D2B0-8D19-4F4D-B631-6C5F0607F42D}">
      <dsp:nvSpPr>
        <dsp:cNvPr id="0" name=""/>
        <dsp:cNvSpPr/>
      </dsp:nvSpPr>
      <dsp:spPr>
        <a:xfrm>
          <a:off x="1602896" y="3232312"/>
          <a:ext cx="864641" cy="5764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700" kern="1200"/>
            <a:t>Обчислення визначника</a:t>
          </a:r>
        </a:p>
      </dsp:txBody>
      <dsp:txXfrm>
        <a:off x="1619779" y="3249195"/>
        <a:ext cx="830875" cy="542661"/>
      </dsp:txXfrm>
    </dsp:sp>
    <dsp:sp modelId="{30337490-39EE-47BA-8A4C-DFC829A30069}">
      <dsp:nvSpPr>
        <dsp:cNvPr id="0" name=""/>
        <dsp:cNvSpPr/>
      </dsp:nvSpPr>
      <dsp:spPr>
        <a:xfrm>
          <a:off x="1989497" y="3808739"/>
          <a:ext cx="91440" cy="2305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05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D18F3C-F329-4BCF-A621-0C1D2B4F5316}">
      <dsp:nvSpPr>
        <dsp:cNvPr id="0" name=""/>
        <dsp:cNvSpPr/>
      </dsp:nvSpPr>
      <dsp:spPr>
        <a:xfrm>
          <a:off x="1602896" y="4039311"/>
          <a:ext cx="864641" cy="5764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700" kern="1200"/>
            <a:t>Обчислення алгебраїчних доповнень і транспонування отриманої матриці</a:t>
          </a:r>
        </a:p>
      </dsp:txBody>
      <dsp:txXfrm>
        <a:off x="1619779" y="4056194"/>
        <a:ext cx="830875" cy="542661"/>
      </dsp:txXfrm>
    </dsp:sp>
    <dsp:sp modelId="{C127BEBF-C7D1-4AF8-80F4-CACF03544045}">
      <dsp:nvSpPr>
        <dsp:cNvPr id="0" name=""/>
        <dsp:cNvSpPr/>
      </dsp:nvSpPr>
      <dsp:spPr>
        <a:xfrm>
          <a:off x="1989497" y="4615738"/>
          <a:ext cx="91440" cy="2305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05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D9B21D-F3B5-4363-953A-60F128C3E203}">
      <dsp:nvSpPr>
        <dsp:cNvPr id="0" name=""/>
        <dsp:cNvSpPr/>
      </dsp:nvSpPr>
      <dsp:spPr>
        <a:xfrm>
          <a:off x="1602896" y="4846310"/>
          <a:ext cx="864641" cy="5764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700" kern="1200"/>
            <a:t>Ділення нової матриці на визначник</a:t>
          </a:r>
        </a:p>
      </dsp:txBody>
      <dsp:txXfrm>
        <a:off x="1619779" y="4863193"/>
        <a:ext cx="830875" cy="542661"/>
      </dsp:txXfrm>
    </dsp:sp>
    <dsp:sp modelId="{3E018EF8-BB93-4DE7-B1E4-DDA2DFEE228A}">
      <dsp:nvSpPr>
        <dsp:cNvPr id="0" name=""/>
        <dsp:cNvSpPr/>
      </dsp:nvSpPr>
      <dsp:spPr>
        <a:xfrm>
          <a:off x="892221" y="5377017"/>
          <a:ext cx="1142995" cy="91440"/>
        </a:xfrm>
        <a:custGeom>
          <a:avLst/>
          <a:gdLst/>
          <a:ahLst/>
          <a:cxnLst/>
          <a:rect l="0" t="0" r="0" b="0"/>
          <a:pathLst>
            <a:path>
              <a:moveTo>
                <a:pt x="1142995" y="45720"/>
              </a:moveTo>
              <a:lnTo>
                <a:pt x="1142995" y="58136"/>
              </a:lnTo>
              <a:lnTo>
                <a:pt x="0" y="58136"/>
              </a:lnTo>
              <a:lnTo>
                <a:pt x="0" y="705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65DEBA-593A-4A10-BB31-BBBD22F91D36}">
      <dsp:nvSpPr>
        <dsp:cNvPr id="0" name=""/>
        <dsp:cNvSpPr/>
      </dsp:nvSpPr>
      <dsp:spPr>
        <a:xfrm>
          <a:off x="459900" y="5447570"/>
          <a:ext cx="864641" cy="5764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700" kern="1200"/>
            <a:t>Вивід результату</a:t>
          </a:r>
        </a:p>
      </dsp:txBody>
      <dsp:txXfrm>
        <a:off x="476783" y="5464453"/>
        <a:ext cx="830875" cy="542661"/>
      </dsp:txXfrm>
    </dsp:sp>
    <dsp:sp modelId="{6F4A35A6-0967-4691-818C-9491B7DEB06E}">
      <dsp:nvSpPr>
        <dsp:cNvPr id="0" name=""/>
        <dsp:cNvSpPr/>
      </dsp:nvSpPr>
      <dsp:spPr>
        <a:xfrm>
          <a:off x="892221" y="5503063"/>
          <a:ext cx="1142995" cy="520935"/>
        </a:xfrm>
        <a:custGeom>
          <a:avLst/>
          <a:gdLst/>
          <a:ahLst/>
          <a:cxnLst/>
          <a:rect l="0" t="0" r="0" b="0"/>
          <a:pathLst>
            <a:path>
              <a:moveTo>
                <a:pt x="0" y="520935"/>
              </a:moveTo>
              <a:lnTo>
                <a:pt x="114299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FF3905-8F7A-4D93-8BDA-4FF53E0787AD}">
      <dsp:nvSpPr>
        <dsp:cNvPr id="0" name=""/>
        <dsp:cNvSpPr/>
      </dsp:nvSpPr>
      <dsp:spPr>
        <a:xfrm>
          <a:off x="1602896" y="5503063"/>
          <a:ext cx="864641" cy="5764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700" kern="1200"/>
            <a:t>Виведення результату </a:t>
          </a:r>
        </a:p>
      </dsp:txBody>
      <dsp:txXfrm>
        <a:off x="1619779" y="5519946"/>
        <a:ext cx="830875" cy="542661"/>
      </dsp:txXfrm>
    </dsp:sp>
    <dsp:sp modelId="{E47F9EF0-06E3-4244-93E0-85F9E539F8FD}">
      <dsp:nvSpPr>
        <dsp:cNvPr id="0" name=""/>
        <dsp:cNvSpPr/>
      </dsp:nvSpPr>
      <dsp:spPr>
        <a:xfrm>
          <a:off x="1974262" y="603377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60954" y="45720"/>
              </a:moveTo>
              <a:lnTo>
                <a:pt x="60954" y="75746"/>
              </a:lnTo>
              <a:lnTo>
                <a:pt x="45720" y="75746"/>
              </a:lnTo>
              <a:lnTo>
                <a:pt x="45720" y="1057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F28860-011D-41FC-AE17-3477ED6EABB1}">
      <dsp:nvSpPr>
        <dsp:cNvPr id="0" name=""/>
        <dsp:cNvSpPr/>
      </dsp:nvSpPr>
      <dsp:spPr>
        <a:xfrm>
          <a:off x="1587661" y="6139543"/>
          <a:ext cx="864641" cy="5764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700" kern="1200"/>
            <a:t>Пропозиція про повторне виконання</a:t>
          </a:r>
        </a:p>
      </dsp:txBody>
      <dsp:txXfrm>
        <a:off x="1604544" y="6156426"/>
        <a:ext cx="830875" cy="542661"/>
      </dsp:txXfrm>
    </dsp:sp>
    <dsp:sp modelId="{DC902959-52E5-4E59-8C5D-CCF0A2A2B63F}">
      <dsp:nvSpPr>
        <dsp:cNvPr id="0" name=""/>
        <dsp:cNvSpPr/>
      </dsp:nvSpPr>
      <dsp:spPr>
        <a:xfrm>
          <a:off x="1974262" y="6715971"/>
          <a:ext cx="91440" cy="1391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91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B4B898-43BA-42BC-B530-AD6655289BF2}">
      <dsp:nvSpPr>
        <dsp:cNvPr id="0" name=""/>
        <dsp:cNvSpPr/>
      </dsp:nvSpPr>
      <dsp:spPr>
        <a:xfrm>
          <a:off x="1587661" y="6855103"/>
          <a:ext cx="864641" cy="5764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700" kern="1200"/>
            <a:t>Завершення роботи</a:t>
          </a:r>
        </a:p>
      </dsp:txBody>
      <dsp:txXfrm>
        <a:off x="1604544" y="6871986"/>
        <a:ext cx="830875" cy="54266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1DE4C-3F60-488E-90E1-69257DBA6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2881</Words>
  <Characters>16428</Characters>
  <Application>Microsoft Office Word</Application>
  <DocSecurity>0</DocSecurity>
  <Lines>136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galiafirman29@gmail.com</dc:creator>
  <cp:keywords/>
  <dc:description/>
  <cp:lastModifiedBy>viktorya_gryb@outlook.com</cp:lastModifiedBy>
  <cp:revision>2</cp:revision>
  <dcterms:created xsi:type="dcterms:W3CDTF">2020-12-16T17:59:00Z</dcterms:created>
  <dcterms:modified xsi:type="dcterms:W3CDTF">2020-12-16T17:59:00Z</dcterms:modified>
</cp:coreProperties>
</file>