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C02" w:rsidRPr="00281654" w:rsidRDefault="00737C02" w:rsidP="00737C02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Міністерство освіти і науки України</w:t>
      </w:r>
    </w:p>
    <w:p w:rsidR="00737C02" w:rsidRPr="00281654" w:rsidRDefault="00737C02" w:rsidP="00737C02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НАЦІОНАЛЬНИЙ ТЕХНІЧНИЙ УНІВЕРСИТЕТ УКРАЇНИ</w:t>
      </w:r>
    </w:p>
    <w:p w:rsidR="00737C02" w:rsidRDefault="00737C02" w:rsidP="00737C02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“КИЇВСЬКИЙ ПОЛІТЕХНІЧНИЙ ІНСТИТУТ</w:t>
      </w:r>
      <w:r w:rsidR="00B3735A">
        <w:rPr>
          <w:b/>
          <w:szCs w:val="28"/>
          <w:lang w:val="uk-UA"/>
        </w:rPr>
        <w:t xml:space="preserve"> ІМЕНІ ІГОРЯ СІКОРСЬКОГО</w:t>
      </w:r>
      <w:r w:rsidRPr="00281654">
        <w:rPr>
          <w:b/>
          <w:szCs w:val="28"/>
          <w:lang w:val="uk-UA"/>
        </w:rPr>
        <w:t>”</w:t>
      </w:r>
    </w:p>
    <w:p w:rsidR="00737C02" w:rsidRDefault="00737C02" w:rsidP="00737C02">
      <w:pPr>
        <w:jc w:val="center"/>
        <w:rPr>
          <w:b/>
          <w:szCs w:val="28"/>
          <w:lang w:val="uk-UA"/>
        </w:rPr>
      </w:pPr>
    </w:p>
    <w:p w:rsidR="00737C02" w:rsidRPr="00281654" w:rsidRDefault="00737C02" w:rsidP="00737C02">
      <w:pPr>
        <w:jc w:val="center"/>
        <w:rPr>
          <w:b/>
          <w:szCs w:val="28"/>
          <w:lang w:val="uk-UA"/>
        </w:rPr>
      </w:pPr>
    </w:p>
    <w:p w:rsidR="00737C02" w:rsidRPr="00281654" w:rsidRDefault="00737C02" w:rsidP="00737C02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Кафедра прикладної математики</w:t>
      </w:r>
    </w:p>
    <w:p w:rsidR="00737C02" w:rsidRDefault="00737C02" w:rsidP="00737C02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:rsidR="00737C02" w:rsidRPr="00E53F17" w:rsidRDefault="00737C02" w:rsidP="00737C02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:rsidR="00737C02" w:rsidRPr="00E53F17" w:rsidRDefault="00737C02" w:rsidP="00737C02">
      <w:pPr>
        <w:spacing w:after="200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>
        <w:rPr>
          <w:rFonts w:eastAsia="Calibri"/>
          <w:b/>
          <w:szCs w:val="28"/>
          <w:lang w:val="uk-UA" w:eastAsia="en-US"/>
        </w:rPr>
        <w:t xml:space="preserve"> </w:t>
      </w:r>
      <w:r w:rsidR="00B3735A">
        <w:rPr>
          <w:rFonts w:eastAsia="Calibri"/>
          <w:b/>
          <w:szCs w:val="28"/>
          <w:lang w:val="uk-UA" w:eastAsia="en-US"/>
        </w:rPr>
        <w:t>4</w:t>
      </w:r>
    </w:p>
    <w:p w:rsidR="00B3735A" w:rsidRDefault="00B3735A" w:rsidP="00737C02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B3735A">
        <w:rPr>
          <w:rFonts w:eastAsia="Calibri"/>
          <w:szCs w:val="28"/>
          <w:lang w:val="uk-UA" w:eastAsia="en-US"/>
        </w:rPr>
        <w:t>«Проектування схеми взаємодії програмних засобів</w:t>
      </w:r>
      <w:r>
        <w:rPr>
          <w:rFonts w:eastAsia="Calibri"/>
          <w:szCs w:val="28"/>
          <w:lang w:val="uk-UA" w:eastAsia="en-US"/>
        </w:rPr>
        <w:t xml:space="preserve"> </w:t>
      </w:r>
    </w:p>
    <w:p w:rsidR="00737C02" w:rsidRPr="00E53F17" w:rsidRDefault="00737C02" w:rsidP="00737C02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F54B25">
        <w:rPr>
          <w:rFonts w:eastAsia="Calibri"/>
          <w:szCs w:val="28"/>
          <w:lang w:val="uk-UA" w:eastAsia="en-US"/>
        </w:rPr>
        <w:t>РОЗРАХУНКОВО-ГРАФІЧНОЇ РОБОТИ»</w:t>
      </w:r>
    </w:p>
    <w:p w:rsidR="00737C02" w:rsidRPr="00E53F17" w:rsidRDefault="00737C02" w:rsidP="00737C02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737C02" w:rsidRPr="00E53F17" w:rsidRDefault="00737C02" w:rsidP="00737C02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737C02" w:rsidRPr="00E53F17" w:rsidRDefault="00737C02" w:rsidP="00737C02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:rsidR="00737C02" w:rsidRDefault="00737C02" w:rsidP="00737C02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на тему: </w:t>
      </w:r>
    </w:p>
    <w:p w:rsidR="00737C02" w:rsidRPr="00F54B25" w:rsidRDefault="00737C02" w:rsidP="00737C02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«</w:t>
      </w:r>
      <w:r w:rsidRPr="00F54B25">
        <w:rPr>
          <w:rFonts w:eastAsia="Calibri"/>
          <w:szCs w:val="28"/>
          <w:lang w:val="uk-UA" w:eastAsia="en-US"/>
        </w:rPr>
        <w:t xml:space="preserve">Програма </w:t>
      </w:r>
      <w:proofErr w:type="spellStart"/>
      <w:r w:rsidRPr="00F54B25">
        <w:rPr>
          <w:rFonts w:eastAsia="Calibri"/>
          <w:szCs w:val="28"/>
          <w:lang w:val="uk-UA" w:eastAsia="en-US"/>
        </w:rPr>
        <w:t>pозв’язування</w:t>
      </w:r>
      <w:proofErr w:type="spellEnd"/>
      <w:r w:rsidRPr="00F54B25">
        <w:rPr>
          <w:rFonts w:eastAsia="Calibri"/>
          <w:szCs w:val="28"/>
          <w:lang w:val="uk-UA" w:eastAsia="en-US"/>
        </w:rPr>
        <w:t xml:space="preserve"> системи двох нелінійних</w:t>
      </w:r>
    </w:p>
    <w:p w:rsidR="00737C02" w:rsidRPr="00E53F17" w:rsidRDefault="00737C02" w:rsidP="00737C02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F54B25">
        <w:rPr>
          <w:rFonts w:eastAsia="Calibri"/>
          <w:szCs w:val="28"/>
          <w:lang w:val="uk-UA" w:eastAsia="en-US"/>
        </w:rPr>
        <w:t>рівнянь графічним методом</w:t>
      </w:r>
      <w:r w:rsidRPr="00E53F17">
        <w:rPr>
          <w:rFonts w:eastAsia="Calibri"/>
          <w:szCs w:val="28"/>
          <w:lang w:val="uk-UA" w:eastAsia="en-US"/>
        </w:rPr>
        <w:t>»</w:t>
      </w:r>
    </w:p>
    <w:p w:rsidR="00737C02" w:rsidRDefault="00737C02" w:rsidP="00737C02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737C02" w:rsidRPr="00E53F17" w:rsidRDefault="00737C02" w:rsidP="00737C02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737C02" w:rsidRPr="00E53F17" w:rsidRDefault="00737C02" w:rsidP="00737C02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737C02" w:rsidRPr="00E53F17" w:rsidRDefault="00737C02" w:rsidP="00737C02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Виконала</w:t>
      </w:r>
      <w:r w:rsidRPr="00E53F17">
        <w:rPr>
          <w:rFonts w:eastAsia="Calibri"/>
          <w:szCs w:val="28"/>
          <w:lang w:val="uk-UA" w:eastAsia="en-US"/>
        </w:rPr>
        <w:t xml:space="preserve">: </w:t>
      </w:r>
      <w:proofErr w:type="spellStart"/>
      <w:r>
        <w:rPr>
          <w:rFonts w:eastAsia="Calibri"/>
          <w:szCs w:val="28"/>
          <w:lang w:val="uk-UA" w:eastAsia="en-US"/>
        </w:rPr>
        <w:t>Карачун</w:t>
      </w:r>
      <w:proofErr w:type="spellEnd"/>
      <w:r>
        <w:rPr>
          <w:rFonts w:eastAsia="Calibri"/>
          <w:szCs w:val="28"/>
          <w:lang w:val="uk-UA" w:eastAsia="en-US"/>
        </w:rPr>
        <w:t xml:space="preserve"> Анастасія Ігорівна</w:t>
      </w:r>
    </w:p>
    <w:p w:rsidR="00737C02" w:rsidRDefault="00737C02" w:rsidP="00737C02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КМ-02</w:t>
      </w:r>
      <w:r w:rsidRPr="00E53F17">
        <w:rPr>
          <w:rFonts w:eastAsia="Calibri"/>
          <w:szCs w:val="28"/>
          <w:lang w:val="uk-UA" w:eastAsia="en-US"/>
        </w:rPr>
        <w:t xml:space="preserve">, факультет ФПМ </w:t>
      </w:r>
    </w:p>
    <w:p w:rsidR="00737C02" w:rsidRDefault="00737C02" w:rsidP="00737C02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</w:p>
    <w:p w:rsidR="00737C02" w:rsidRPr="00E53F17" w:rsidRDefault="00737C02" w:rsidP="00737C02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  </w:t>
      </w:r>
    </w:p>
    <w:p w:rsidR="00737C02" w:rsidRPr="00E53F17" w:rsidRDefault="00737C02" w:rsidP="00737C02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</w:t>
      </w:r>
      <w:r>
        <w:rPr>
          <w:rFonts w:eastAsia="Calibri"/>
          <w:szCs w:val="28"/>
          <w:lang w:val="uk-UA" w:eastAsia="en-US"/>
        </w:rPr>
        <w:t xml:space="preserve"> </w:t>
      </w:r>
      <w:r w:rsidRPr="00E53F17">
        <w:rPr>
          <w:rFonts w:eastAsia="Calibri"/>
          <w:szCs w:val="28"/>
          <w:lang w:val="uk-UA" w:eastAsia="en-US"/>
        </w:rPr>
        <w:t>С.</w:t>
      </w:r>
    </w:p>
    <w:p w:rsidR="00737C02" w:rsidRDefault="00737C02" w:rsidP="00737C02">
      <w:pPr>
        <w:spacing w:after="200" w:line="276" w:lineRule="auto"/>
        <w:ind w:firstLine="0"/>
        <w:rPr>
          <w:rFonts w:eastAsia="Calibri"/>
          <w:szCs w:val="28"/>
          <w:lang w:val="uk-UA" w:eastAsia="en-US"/>
        </w:rPr>
      </w:pPr>
    </w:p>
    <w:p w:rsidR="00737C02" w:rsidRPr="00E53F17" w:rsidRDefault="00737C02" w:rsidP="00737C02">
      <w:pPr>
        <w:spacing w:after="200" w:line="276" w:lineRule="auto"/>
        <w:ind w:firstLine="0"/>
        <w:rPr>
          <w:rFonts w:eastAsia="Calibri"/>
          <w:szCs w:val="28"/>
          <w:lang w:val="uk-UA" w:eastAsia="en-US"/>
        </w:rPr>
      </w:pPr>
    </w:p>
    <w:p w:rsidR="00737C02" w:rsidRDefault="00737C02" w:rsidP="00737C02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Київ -  2020</w:t>
      </w:r>
    </w:p>
    <w:p w:rsidR="00A92605" w:rsidRDefault="00FD57A2" w:rsidP="00FD57A2">
      <w:pPr>
        <w:spacing w:after="200"/>
        <w:ind w:firstLine="0"/>
        <w:jc w:val="center"/>
        <w:rPr>
          <w:rFonts w:eastAsia="Calibri"/>
          <w:b/>
          <w:sz w:val="32"/>
          <w:szCs w:val="28"/>
          <w:lang w:val="uk-UA" w:eastAsia="en-US"/>
        </w:rPr>
      </w:pPr>
      <w:r w:rsidRPr="00FD57A2">
        <w:rPr>
          <w:rFonts w:eastAsia="Calibri"/>
          <w:b/>
          <w:sz w:val="32"/>
          <w:szCs w:val="28"/>
          <w:lang w:val="uk-UA" w:eastAsia="en-US"/>
        </w:rPr>
        <w:lastRenderedPageBreak/>
        <w:t xml:space="preserve">Програма </w:t>
      </w:r>
      <w:proofErr w:type="spellStart"/>
      <w:r w:rsidRPr="00FD57A2">
        <w:rPr>
          <w:rFonts w:eastAsia="Calibri"/>
          <w:b/>
          <w:sz w:val="32"/>
          <w:szCs w:val="28"/>
          <w:lang w:val="uk-UA" w:eastAsia="en-US"/>
        </w:rPr>
        <w:t>pозв’язування</w:t>
      </w:r>
      <w:proofErr w:type="spellEnd"/>
      <w:r w:rsidRPr="00FD57A2">
        <w:rPr>
          <w:rFonts w:eastAsia="Calibri"/>
          <w:b/>
          <w:sz w:val="32"/>
          <w:szCs w:val="28"/>
          <w:lang w:val="uk-UA" w:eastAsia="en-US"/>
        </w:rPr>
        <w:t xml:space="preserve"> системи двох нелінійних</w:t>
      </w:r>
      <w:r w:rsidRPr="00FD57A2">
        <w:rPr>
          <w:rFonts w:eastAsia="Calibri"/>
          <w:b/>
          <w:sz w:val="32"/>
          <w:szCs w:val="28"/>
          <w:lang w:val="uk-UA" w:eastAsia="en-US"/>
        </w:rPr>
        <w:t xml:space="preserve"> </w:t>
      </w:r>
      <w:r w:rsidRPr="00FD57A2">
        <w:rPr>
          <w:rFonts w:eastAsia="Calibri"/>
          <w:b/>
          <w:sz w:val="32"/>
          <w:szCs w:val="28"/>
          <w:lang w:val="uk-UA" w:eastAsia="en-US"/>
        </w:rPr>
        <w:t>рівнянь графічним методом</w:t>
      </w:r>
    </w:p>
    <w:p w:rsidR="00FD57A2" w:rsidRPr="00FD57A2" w:rsidRDefault="00FD57A2" w:rsidP="00FD57A2">
      <w:pPr>
        <w:pStyle w:val="a3"/>
        <w:numPr>
          <w:ilvl w:val="0"/>
          <w:numId w:val="1"/>
        </w:numPr>
        <w:spacing w:after="200"/>
        <w:rPr>
          <w:rFonts w:eastAsia="Calibri"/>
          <w:szCs w:val="28"/>
          <w:lang w:val="uk-UA" w:eastAsia="en-US"/>
        </w:rPr>
      </w:pPr>
      <w:r w:rsidRPr="00FD57A2">
        <w:rPr>
          <w:rFonts w:eastAsia="Calibri"/>
          <w:szCs w:val="28"/>
          <w:lang w:val="uk-UA" w:eastAsia="en-US"/>
        </w:rPr>
        <w:t>Запуск програми</w:t>
      </w:r>
    </w:p>
    <w:p w:rsidR="00085939" w:rsidRPr="00085939" w:rsidRDefault="00FD57A2" w:rsidP="00074EED">
      <w:pPr>
        <w:spacing w:after="200"/>
        <w:rPr>
          <w:rFonts w:eastAsia="Calibri"/>
          <w:szCs w:val="28"/>
          <w:lang w:val="uk-UA" w:eastAsia="en-US"/>
        </w:rPr>
      </w:pPr>
      <w:r w:rsidRPr="00085939">
        <w:rPr>
          <w:szCs w:val="28"/>
          <w:lang w:val="uk-UA" w:eastAsia="uk-UA"/>
        </w:rPr>
        <w:t>Пункт «Запуск програми» являє собою запуск виконавчого файлу програми, виведення на екран початкового діалогового вікна, виведення на екран інформаційних повідомлень про склад і структуру програми, та вимоги до формату даних.</w:t>
      </w:r>
      <w:r w:rsidRPr="00085939">
        <w:rPr>
          <w:rFonts w:eastAsia="Calibri"/>
          <w:szCs w:val="28"/>
          <w:lang w:val="uk-UA" w:eastAsia="en-US"/>
        </w:rPr>
        <w:t xml:space="preserve"> </w:t>
      </w:r>
    </w:p>
    <w:p w:rsidR="00FD57A2" w:rsidRPr="00FD57A2" w:rsidRDefault="00FD57A2" w:rsidP="00FD57A2">
      <w:pPr>
        <w:pStyle w:val="a3"/>
        <w:numPr>
          <w:ilvl w:val="0"/>
          <w:numId w:val="1"/>
        </w:numPr>
        <w:spacing w:after="200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Введення даних</w:t>
      </w:r>
    </w:p>
    <w:p w:rsidR="00FD57A2" w:rsidRPr="00085939" w:rsidRDefault="00FD57A2" w:rsidP="00085939">
      <w:pPr>
        <w:spacing w:line="360" w:lineRule="auto"/>
        <w:rPr>
          <w:szCs w:val="28"/>
          <w:lang w:val="uk-UA" w:eastAsia="uk-UA"/>
        </w:rPr>
      </w:pPr>
      <w:r w:rsidRPr="00FD57A2">
        <w:rPr>
          <w:rFonts w:eastAsia="Calibri"/>
          <w:szCs w:val="28"/>
          <w:lang w:val="uk-UA" w:eastAsia="en-US"/>
        </w:rPr>
        <w:t>На цьому етапі кор</w:t>
      </w:r>
      <w:r w:rsidR="00085939">
        <w:rPr>
          <w:rFonts w:eastAsia="Calibri"/>
          <w:szCs w:val="28"/>
          <w:lang w:val="uk-UA" w:eastAsia="en-US"/>
        </w:rPr>
        <w:t>истувач має ввести певні дані.</w:t>
      </w:r>
      <w:r w:rsidR="00085939" w:rsidRPr="00085939">
        <w:rPr>
          <w:szCs w:val="28"/>
          <w:lang w:val="uk-UA" w:eastAsia="uk-UA"/>
        </w:rPr>
        <w:t xml:space="preserve"> </w:t>
      </w:r>
      <w:r w:rsidR="00085939">
        <w:rPr>
          <w:szCs w:val="28"/>
          <w:lang w:val="uk-UA" w:eastAsia="uk-UA"/>
        </w:rPr>
        <w:t>У</w:t>
      </w:r>
      <w:r w:rsidR="00085939">
        <w:rPr>
          <w:szCs w:val="28"/>
          <w:lang w:val="uk-UA" w:eastAsia="uk-UA"/>
        </w:rPr>
        <w:t xml:space="preserve"> програмі цими даними слугуватимуть умови рівнянь.</w:t>
      </w:r>
    </w:p>
    <w:p w:rsidR="00FD57A2" w:rsidRPr="00085939" w:rsidRDefault="00085939" w:rsidP="00FD57A2">
      <w:pPr>
        <w:pStyle w:val="a3"/>
        <w:numPr>
          <w:ilvl w:val="0"/>
          <w:numId w:val="1"/>
        </w:numPr>
        <w:spacing w:after="200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 xml:space="preserve"> </w:t>
      </w:r>
      <w:r w:rsidR="00FD57A2" w:rsidRPr="00FD57A2">
        <w:rPr>
          <w:rFonts w:eastAsia="Calibri"/>
          <w:szCs w:val="28"/>
          <w:lang w:val="uk-UA" w:eastAsia="en-US"/>
        </w:rPr>
        <w:t xml:space="preserve">Визначення </w:t>
      </w:r>
      <w:r>
        <w:rPr>
          <w:szCs w:val="28"/>
          <w:lang w:val="uk-UA" w:eastAsia="uk-UA"/>
        </w:rPr>
        <w:t>типу рівнянь</w:t>
      </w:r>
    </w:p>
    <w:p w:rsidR="00085939" w:rsidRDefault="00085939" w:rsidP="00074EED">
      <w:pPr>
        <w:spacing w:after="200"/>
        <w:rPr>
          <w:szCs w:val="28"/>
          <w:lang w:val="uk-UA" w:eastAsia="uk-UA"/>
        </w:rPr>
      </w:pPr>
      <w:r>
        <w:rPr>
          <w:szCs w:val="28"/>
          <w:lang w:val="uk-UA" w:eastAsia="uk-UA"/>
        </w:rPr>
        <w:t>П</w:t>
      </w:r>
      <w:r w:rsidRPr="003F16CC">
        <w:rPr>
          <w:szCs w:val="28"/>
          <w:lang w:val="uk-UA" w:eastAsia="uk-UA"/>
        </w:rPr>
        <w:t>еревіряється наявність такого виду рівняння у бібліотеках для подальшої побудови, також  визначається коректність вводу значень. При некоректному введенні даних на екран виводиться оповіщення про помилку.</w:t>
      </w:r>
    </w:p>
    <w:p w:rsidR="00EB1046" w:rsidRPr="00EB1046" w:rsidRDefault="00EB1046" w:rsidP="00EB1046">
      <w:pPr>
        <w:pStyle w:val="a3"/>
        <w:numPr>
          <w:ilvl w:val="0"/>
          <w:numId w:val="1"/>
        </w:numPr>
        <w:spacing w:after="200"/>
        <w:rPr>
          <w:szCs w:val="28"/>
          <w:lang w:val="uk-UA" w:eastAsia="uk-UA"/>
        </w:rPr>
      </w:pPr>
      <w:r w:rsidRPr="00EB1046">
        <w:rPr>
          <w:szCs w:val="28"/>
          <w:lang w:val="uk-UA" w:eastAsia="uk-UA"/>
        </w:rPr>
        <w:t xml:space="preserve">Спрощення </w:t>
      </w:r>
      <w:r w:rsidRPr="00EB1046">
        <w:rPr>
          <w:szCs w:val="28"/>
          <w:lang w:val="uk-UA" w:eastAsia="uk-UA"/>
        </w:rPr>
        <w:t>рівнянь системи</w:t>
      </w:r>
    </w:p>
    <w:p w:rsidR="00EB1046" w:rsidRDefault="00EB1046" w:rsidP="00074EED">
      <w:pPr>
        <w:spacing w:after="200"/>
        <w:rPr>
          <w:rFonts w:eastAsia="Calibri"/>
          <w:szCs w:val="28"/>
          <w:lang w:val="uk-UA" w:eastAsia="en-US"/>
        </w:rPr>
      </w:pPr>
      <w:r w:rsidRPr="00EB1046">
        <w:rPr>
          <w:rFonts w:eastAsia="Calibri"/>
          <w:szCs w:val="28"/>
          <w:lang w:val="uk-UA" w:eastAsia="en-US"/>
        </w:rPr>
        <w:t>Етап, що допоможе в майбутній по</w:t>
      </w:r>
      <w:r>
        <w:rPr>
          <w:rFonts w:eastAsia="Calibri"/>
          <w:szCs w:val="28"/>
          <w:lang w:val="uk-UA" w:eastAsia="en-US"/>
        </w:rPr>
        <w:t>будові графіків, адже розглядати простіші рівняння набагато зручніше.</w:t>
      </w:r>
    </w:p>
    <w:p w:rsidR="00EB1046" w:rsidRPr="00EB1046" w:rsidRDefault="00EB1046" w:rsidP="00EB1046">
      <w:pPr>
        <w:pStyle w:val="a3"/>
        <w:numPr>
          <w:ilvl w:val="0"/>
          <w:numId w:val="1"/>
        </w:numPr>
        <w:jc w:val="left"/>
        <w:rPr>
          <w:sz w:val="32"/>
        </w:rPr>
      </w:pPr>
      <w:r w:rsidRPr="00EB1046">
        <w:rPr>
          <w:rFonts w:eastAsia="Calibri"/>
          <w:szCs w:val="28"/>
          <w:lang w:val="uk-UA" w:eastAsia="en-US"/>
        </w:rPr>
        <w:t xml:space="preserve"> </w:t>
      </w:r>
      <w:proofErr w:type="spellStart"/>
      <w:r w:rsidRPr="0081191A">
        <w:t>Побудова</w:t>
      </w:r>
      <w:proofErr w:type="spellEnd"/>
      <w:r w:rsidRPr="0081191A">
        <w:t xml:space="preserve"> </w:t>
      </w:r>
      <w:proofErr w:type="spellStart"/>
      <w:r w:rsidRPr="0081191A">
        <w:t>графіків</w:t>
      </w:r>
      <w:proofErr w:type="spellEnd"/>
      <w:r w:rsidRPr="0081191A">
        <w:t xml:space="preserve"> </w:t>
      </w:r>
      <w:r w:rsidR="00074EED">
        <w:rPr>
          <w:lang w:val="uk-UA"/>
        </w:rPr>
        <w:t>рівнянь</w:t>
      </w:r>
    </w:p>
    <w:p w:rsidR="00FD57A2" w:rsidRDefault="00EB1046" w:rsidP="00074EED">
      <w:pPr>
        <w:spacing w:after="200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 xml:space="preserve">Виконуються графічні побудови графіків системи. </w:t>
      </w:r>
      <w:r>
        <w:rPr>
          <w:szCs w:val="28"/>
          <w:lang w:val="uk-UA" w:eastAsia="uk-UA"/>
        </w:rPr>
        <w:t xml:space="preserve">Далі знаходимо </w:t>
      </w:r>
      <w:r w:rsidRPr="0058770A">
        <w:rPr>
          <w:szCs w:val="28"/>
          <w:lang w:val="uk-UA" w:eastAsia="uk-UA"/>
        </w:rPr>
        <w:t xml:space="preserve"> розв´язки в місцях, де функції мають перетин з віссю Ох</w:t>
      </w:r>
      <w:r>
        <w:rPr>
          <w:szCs w:val="28"/>
          <w:lang w:val="uk-UA" w:eastAsia="uk-UA"/>
        </w:rPr>
        <w:t>.</w:t>
      </w:r>
      <w:r w:rsidRPr="0058770A">
        <w:rPr>
          <w:szCs w:val="28"/>
          <w:lang w:val="uk-UA" w:eastAsia="uk-UA"/>
        </w:rPr>
        <w:t xml:space="preserve"> Або ж знаходить рівні значення двох чи більше функцій</w:t>
      </w:r>
      <w:r>
        <w:rPr>
          <w:szCs w:val="28"/>
          <w:lang w:val="uk-UA" w:eastAsia="uk-UA"/>
        </w:rPr>
        <w:t>,</w:t>
      </w:r>
      <w:r>
        <w:rPr>
          <w:rFonts w:eastAsia="Calibri"/>
          <w:szCs w:val="28"/>
          <w:lang w:val="uk-UA" w:eastAsia="en-US"/>
        </w:rPr>
        <w:t xml:space="preserve"> за якими можна перейти до наступного етапу.</w:t>
      </w:r>
    </w:p>
    <w:p w:rsidR="00EB1046" w:rsidRPr="00EB1046" w:rsidRDefault="00EB1046" w:rsidP="00EB1046">
      <w:pPr>
        <w:pStyle w:val="a3"/>
        <w:numPr>
          <w:ilvl w:val="0"/>
          <w:numId w:val="1"/>
        </w:numPr>
        <w:spacing w:after="200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 xml:space="preserve"> </w:t>
      </w:r>
      <w:r w:rsidRPr="0058770A">
        <w:rPr>
          <w:szCs w:val="28"/>
          <w:lang w:val="uk-UA" w:eastAsia="uk-UA"/>
        </w:rPr>
        <w:t>Знаходження коренів</w:t>
      </w:r>
    </w:p>
    <w:p w:rsidR="00EB1046" w:rsidRDefault="00EB1046" w:rsidP="00074EED">
      <w:pPr>
        <w:spacing w:after="200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Це етап, на якому ми вже маємо результати програми, тобто розв’язок системи нелінійних рівнянь</w:t>
      </w:r>
      <w:r w:rsidR="00074EED">
        <w:rPr>
          <w:rFonts w:eastAsia="Calibri"/>
          <w:szCs w:val="28"/>
          <w:lang w:val="uk-UA" w:eastAsia="en-US"/>
        </w:rPr>
        <w:t>, тож насамкінець потрібно вивести на екран значення.</w:t>
      </w:r>
    </w:p>
    <w:p w:rsidR="00074EED" w:rsidRPr="00074EED" w:rsidRDefault="00074EED" w:rsidP="00074EED">
      <w:pPr>
        <w:pStyle w:val="a3"/>
        <w:numPr>
          <w:ilvl w:val="0"/>
          <w:numId w:val="1"/>
        </w:numPr>
        <w:spacing w:after="200"/>
        <w:rPr>
          <w:rFonts w:eastAsia="Calibri"/>
          <w:szCs w:val="28"/>
          <w:lang w:val="uk-UA" w:eastAsia="en-US"/>
        </w:rPr>
      </w:pPr>
      <w:r w:rsidRPr="00FD57A2">
        <w:rPr>
          <w:rFonts w:eastAsia="Calibri"/>
          <w:szCs w:val="28"/>
          <w:lang w:val="uk-UA" w:eastAsia="en-US"/>
        </w:rPr>
        <w:t>Вивід результатів</w:t>
      </w:r>
    </w:p>
    <w:p w:rsidR="00FD57A2" w:rsidRPr="00FD57A2" w:rsidRDefault="00FD57A2" w:rsidP="00FD57A2">
      <w:pPr>
        <w:spacing w:after="200"/>
        <w:ind w:firstLine="0"/>
        <w:rPr>
          <w:rFonts w:eastAsia="Calibri"/>
          <w:szCs w:val="28"/>
          <w:lang w:val="uk-UA" w:eastAsia="en-US"/>
        </w:rPr>
      </w:pPr>
      <w:r w:rsidRPr="00FD57A2">
        <w:rPr>
          <w:rFonts w:eastAsia="Calibri"/>
          <w:szCs w:val="28"/>
          <w:lang w:val="uk-UA" w:eastAsia="en-US"/>
        </w:rPr>
        <w:t xml:space="preserve">Після виконання всіх операцій та </w:t>
      </w:r>
      <w:r w:rsidR="00074EED">
        <w:rPr>
          <w:rFonts w:eastAsia="Calibri"/>
          <w:szCs w:val="28"/>
          <w:lang w:val="uk-UA" w:eastAsia="en-US"/>
        </w:rPr>
        <w:t>побудови графіків</w:t>
      </w:r>
      <w:r w:rsidRPr="00FD57A2">
        <w:rPr>
          <w:rFonts w:eastAsia="Calibri"/>
          <w:szCs w:val="28"/>
          <w:lang w:val="uk-UA" w:eastAsia="en-US"/>
        </w:rPr>
        <w:t>, у</w:t>
      </w:r>
    </w:p>
    <w:p w:rsidR="00FD57A2" w:rsidRPr="00FD57A2" w:rsidRDefault="00FD57A2" w:rsidP="00FD57A2">
      <w:pPr>
        <w:spacing w:after="200"/>
        <w:ind w:firstLine="0"/>
        <w:rPr>
          <w:rFonts w:eastAsia="Calibri"/>
          <w:szCs w:val="28"/>
          <w:lang w:val="uk-UA" w:eastAsia="en-US"/>
        </w:rPr>
      </w:pPr>
      <w:r w:rsidRPr="00FD57A2">
        <w:rPr>
          <w:rFonts w:eastAsia="Calibri"/>
          <w:szCs w:val="28"/>
          <w:lang w:val="uk-UA" w:eastAsia="en-US"/>
        </w:rPr>
        <w:t xml:space="preserve">пункті “Вивід результатів” програма виводить </w:t>
      </w:r>
      <w:r w:rsidR="00074EED">
        <w:rPr>
          <w:rFonts w:eastAsia="Calibri"/>
          <w:szCs w:val="28"/>
          <w:lang w:val="uk-UA" w:eastAsia="en-US"/>
        </w:rPr>
        <w:t>корені системи рівнянь, знайдені графічними методом.</w:t>
      </w:r>
    </w:p>
    <w:p w:rsidR="00FD57A2" w:rsidRPr="00074EED" w:rsidRDefault="00074EED" w:rsidP="00074EED">
      <w:pPr>
        <w:pStyle w:val="a3"/>
        <w:numPr>
          <w:ilvl w:val="0"/>
          <w:numId w:val="1"/>
        </w:numPr>
        <w:spacing w:after="200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 xml:space="preserve"> Завершення програми</w:t>
      </w:r>
    </w:p>
    <w:p w:rsidR="00074EED" w:rsidRDefault="00FD57A2" w:rsidP="00074EED">
      <w:pPr>
        <w:spacing w:after="200"/>
        <w:ind w:firstLine="0"/>
        <w:rPr>
          <w:rFonts w:eastAsia="Calibri"/>
          <w:szCs w:val="28"/>
          <w:lang w:val="uk-UA" w:eastAsia="en-US"/>
        </w:rPr>
      </w:pPr>
      <w:r w:rsidRPr="00FD57A2">
        <w:rPr>
          <w:rFonts w:eastAsia="Calibri"/>
          <w:szCs w:val="28"/>
          <w:lang w:val="uk-UA" w:eastAsia="en-US"/>
        </w:rPr>
        <w:t>Програма завершує свою роботу.</w:t>
      </w:r>
      <w:r w:rsidR="00CF7AF6">
        <w:rPr>
          <w:rFonts w:eastAsia="Calibri"/>
          <w:szCs w:val="28"/>
          <w:lang w:val="uk-UA" w:eastAsia="en-US"/>
        </w:rPr>
        <w:t xml:space="preserve"> (ди</w:t>
      </w:r>
      <w:bookmarkStart w:id="0" w:name="_GoBack"/>
      <w:r w:rsidR="00CF7AF6">
        <w:rPr>
          <w:rFonts w:eastAsia="Calibri"/>
          <w:szCs w:val="28"/>
          <w:lang w:val="uk-UA" w:eastAsia="en-US"/>
        </w:rPr>
        <w:t xml:space="preserve">в. </w:t>
      </w:r>
      <w:bookmarkEnd w:id="0"/>
      <w:r w:rsidR="00CF7AF6">
        <w:rPr>
          <w:rFonts w:eastAsia="Calibri"/>
          <w:szCs w:val="28"/>
          <w:lang w:val="uk-UA" w:eastAsia="en-US"/>
        </w:rPr>
        <w:t>Схему 1)</w:t>
      </w:r>
    </w:p>
    <w:p w:rsidR="00074EED" w:rsidRDefault="00074EED" w:rsidP="00074EED">
      <w:pPr>
        <w:spacing w:after="200"/>
        <w:ind w:firstLine="0"/>
        <w:rPr>
          <w:lang w:val="uk-UA"/>
        </w:rPr>
      </w:pPr>
      <w:r>
        <w:rPr>
          <w:noProof/>
          <w:szCs w:val="28"/>
        </w:rPr>
        <w:lastRenderedPageBreak/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1898015</wp:posOffset>
                </wp:positionH>
                <wp:positionV relativeFrom="paragraph">
                  <wp:posOffset>0</wp:posOffset>
                </wp:positionV>
                <wp:extent cx="2108200" cy="7905750"/>
                <wp:effectExtent l="0" t="0" r="0" b="0"/>
                <wp:wrapTight wrapText="bothSides">
                  <wp:wrapPolygon edited="0">
                    <wp:start x="390" y="989"/>
                    <wp:lineTo x="390" y="2498"/>
                    <wp:lineTo x="3708" y="2759"/>
                    <wp:lineTo x="10149" y="2759"/>
                    <wp:lineTo x="2733" y="3175"/>
                    <wp:lineTo x="390" y="3331"/>
                    <wp:lineTo x="390" y="5049"/>
                    <wp:lineTo x="3123" y="5257"/>
                    <wp:lineTo x="10149" y="5257"/>
                    <wp:lineTo x="390" y="6038"/>
                    <wp:lineTo x="390" y="7703"/>
                    <wp:lineTo x="976" y="7755"/>
                    <wp:lineTo x="10345" y="7755"/>
                    <wp:lineTo x="195" y="8588"/>
                    <wp:lineTo x="195" y="10306"/>
                    <wp:lineTo x="9369" y="11086"/>
                    <wp:lineTo x="976" y="11190"/>
                    <wp:lineTo x="195" y="11242"/>
                    <wp:lineTo x="195" y="12908"/>
                    <wp:lineTo x="8002" y="13585"/>
                    <wp:lineTo x="781" y="13741"/>
                    <wp:lineTo x="0" y="13793"/>
                    <wp:lineTo x="0" y="15510"/>
                    <wp:lineTo x="7027" y="16083"/>
                    <wp:lineTo x="9954" y="16083"/>
                    <wp:lineTo x="781" y="16343"/>
                    <wp:lineTo x="0" y="16395"/>
                    <wp:lineTo x="0" y="18113"/>
                    <wp:lineTo x="5855" y="18581"/>
                    <wp:lineTo x="9954" y="18581"/>
                    <wp:lineTo x="0" y="18998"/>
                    <wp:lineTo x="0" y="20611"/>
                    <wp:lineTo x="20299" y="20611"/>
                    <wp:lineTo x="20689" y="19102"/>
                    <wp:lineTo x="19713" y="18998"/>
                    <wp:lineTo x="10735" y="18581"/>
                    <wp:lineTo x="14834" y="18581"/>
                    <wp:lineTo x="20494" y="18113"/>
                    <wp:lineTo x="20689" y="16447"/>
                    <wp:lineTo x="19128" y="16291"/>
                    <wp:lineTo x="10735" y="16083"/>
                    <wp:lineTo x="13663" y="16083"/>
                    <wp:lineTo x="20689" y="15510"/>
                    <wp:lineTo x="20884" y="13793"/>
                    <wp:lineTo x="19908" y="13741"/>
                    <wp:lineTo x="12687" y="13585"/>
                    <wp:lineTo x="20494" y="12908"/>
                    <wp:lineTo x="20884" y="11242"/>
                    <wp:lineTo x="19908" y="11190"/>
                    <wp:lineTo x="11320" y="11086"/>
                    <wp:lineTo x="20494" y="10306"/>
                    <wp:lineTo x="20494" y="8588"/>
                    <wp:lineTo x="11125" y="7755"/>
                    <wp:lineTo x="20104" y="7755"/>
                    <wp:lineTo x="21080" y="7651"/>
                    <wp:lineTo x="20884" y="6038"/>
                    <wp:lineTo x="11125" y="5257"/>
                    <wp:lineTo x="18347" y="5257"/>
                    <wp:lineTo x="20884" y="5049"/>
                    <wp:lineTo x="21080" y="3331"/>
                    <wp:lineTo x="11125" y="2759"/>
                    <wp:lineTo x="17761" y="2759"/>
                    <wp:lineTo x="20884" y="2498"/>
                    <wp:lineTo x="20689" y="989"/>
                    <wp:lineTo x="390" y="989"/>
                  </wp:wrapPolygon>
                </wp:wrapTight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75189" y="405254"/>
                            <a:ext cx="1909187" cy="51247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EED" w:rsidRPr="00CF7AF6" w:rsidRDefault="00074EED" w:rsidP="00CF7AF6">
                              <w:pPr>
                                <w:spacing w:after="200"/>
                                <w:ind w:firstLine="0"/>
                                <w:jc w:val="center"/>
                              </w:pPr>
                              <w:r w:rsidRPr="00CF7AF6">
                                <w:t>Запуск програми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75566" y="1227498"/>
                            <a:ext cx="1908810" cy="622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EED" w:rsidRPr="00CF7AF6" w:rsidRDefault="00074EED" w:rsidP="00CF7AF6">
                              <w:pPr>
                                <w:spacing w:after="200"/>
                                <w:ind w:firstLine="0"/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 w:rsidRPr="00CF7AF6">
                                <w:t>Введення</w:t>
                              </w:r>
                              <w:proofErr w:type="spellEnd"/>
                              <w:r w:rsidRPr="00CF7AF6">
                                <w:t xml:space="preserve"> </w:t>
                              </w:r>
                              <w:proofErr w:type="spellStart"/>
                              <w:r w:rsidRPr="00CF7AF6">
                                <w:t>даних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74555" y="2203100"/>
                            <a:ext cx="1908810" cy="622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EED" w:rsidRPr="00CF7AF6" w:rsidRDefault="00074EED" w:rsidP="00CF7AF6">
                              <w:pPr>
                                <w:spacing w:after="200"/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t>Визначення</w:t>
                              </w:r>
                              <w:proofErr w:type="spellEnd"/>
                              <w:r w:rsidRPr="00CF7AF6">
                                <w:t xml:space="preserve"> </w:t>
                              </w:r>
                            </w:p>
                            <w:p w:rsidR="00074EED" w:rsidRDefault="00074EED" w:rsidP="00CF7AF6">
                              <w:pPr>
                                <w:spacing w:after="200"/>
                                <w:ind w:firstLine="0"/>
                                <w:jc w:val="center"/>
                              </w:pPr>
                              <w:r>
                                <w:t xml:space="preserve">типу </w:t>
                              </w:r>
                              <w:proofErr w:type="spellStart"/>
                              <w:r>
                                <w:t>рівнянь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55517" y="3151795"/>
                            <a:ext cx="1908810" cy="622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EED" w:rsidRDefault="00074EED" w:rsidP="00CF7AF6">
                              <w:pPr>
                                <w:spacing w:after="200"/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t>Спрощення</w:t>
                              </w:r>
                              <w:proofErr w:type="spellEnd"/>
                            </w:p>
                            <w:p w:rsidR="00074EED" w:rsidRPr="00CF7AF6" w:rsidRDefault="00074EED" w:rsidP="00CF7AF6">
                              <w:pPr>
                                <w:spacing w:after="200"/>
                                <w:ind w:firstLine="0"/>
                                <w:jc w:val="center"/>
                              </w:pPr>
                              <w:r w:rsidRPr="00CF7AF6">
                                <w:t>рівнянь системи</w:t>
                              </w:r>
                            </w:p>
                            <w:p w:rsidR="00074EED" w:rsidRPr="0081191A" w:rsidRDefault="00074EED" w:rsidP="00074EED">
                              <w:pPr>
                                <w:ind w:firstLine="0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55517" y="4108457"/>
                            <a:ext cx="1908810" cy="622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EED" w:rsidRDefault="00074EED" w:rsidP="00CF7AF6">
                              <w:pPr>
                                <w:spacing w:after="200"/>
                                <w:ind w:firstLine="0"/>
                                <w:jc w:val="center"/>
                              </w:pPr>
                              <w:proofErr w:type="spellStart"/>
                              <w:r w:rsidRPr="0081191A">
                                <w:t>Побудова</w:t>
                              </w:r>
                              <w:proofErr w:type="spellEnd"/>
                            </w:p>
                            <w:p w:rsidR="00074EED" w:rsidRPr="00CF7AF6" w:rsidRDefault="00074EED" w:rsidP="00CF7AF6">
                              <w:pPr>
                                <w:spacing w:after="200"/>
                                <w:ind w:firstLine="0"/>
                                <w:jc w:val="center"/>
                              </w:pPr>
                              <w:proofErr w:type="spellStart"/>
                              <w:r w:rsidRPr="0081191A">
                                <w:t>графіків</w:t>
                              </w:r>
                              <w:proofErr w:type="spellEnd"/>
                              <w:r w:rsidRPr="0081191A">
                                <w:t xml:space="preserve"> </w:t>
                              </w:r>
                              <w:r w:rsidRPr="00CF7AF6">
                                <w:t>рівнянь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44450" y="5048823"/>
                            <a:ext cx="1908810" cy="622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EED" w:rsidRPr="0081191A" w:rsidRDefault="00074EED" w:rsidP="00CF7AF6">
                              <w:pPr>
                                <w:spacing w:after="200"/>
                                <w:ind w:firstLine="0"/>
                                <w:jc w:val="center"/>
                              </w:pPr>
                              <w:proofErr w:type="spellStart"/>
                              <w:r w:rsidRPr="0081191A">
                                <w:t>Знаходження</w:t>
                              </w:r>
                              <w:proofErr w:type="spellEnd"/>
                              <w:r w:rsidRPr="0081191A">
                                <w:t xml:space="preserve"> </w:t>
                              </w:r>
                              <w:proofErr w:type="spellStart"/>
                              <w:r w:rsidRPr="0081191A">
                                <w:t>коренів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32384" y="6002413"/>
                            <a:ext cx="1908175" cy="6223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EED" w:rsidRDefault="00074EED" w:rsidP="00CF7AF6">
                              <w:pPr>
                                <w:spacing w:after="200"/>
                                <w:ind w:firstLine="0"/>
                                <w:jc w:val="center"/>
                              </w:pPr>
                              <w:proofErr w:type="spellStart"/>
                              <w:r w:rsidRPr="00CF7AF6">
                                <w:t>Вивід</w:t>
                              </w:r>
                              <w:proofErr w:type="spellEnd"/>
                              <w:r w:rsidRPr="00CF7AF6">
                                <w:t xml:space="preserve"> </w:t>
                              </w:r>
                              <w:proofErr w:type="spellStart"/>
                              <w:r w:rsidRPr="00CF7AF6">
                                <w:t>результатів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0" y="6971397"/>
                            <a:ext cx="1940559" cy="5343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EED" w:rsidRPr="00CF7AF6" w:rsidRDefault="00074EED" w:rsidP="00CF7AF6">
                              <w:pPr>
                                <w:spacing w:after="200"/>
                                <w:ind w:firstLine="0"/>
                                <w:jc w:val="center"/>
                              </w:pPr>
                              <w:r w:rsidRPr="00CF7AF6">
                                <w:t>Завершення програми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1029783" y="917726"/>
                            <a:ext cx="188" cy="30977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1028960" y="1850433"/>
                            <a:ext cx="1011" cy="35266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048439" y="2826035"/>
                            <a:ext cx="0" cy="30924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1007652" y="3774730"/>
                            <a:ext cx="0" cy="30924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1009224" y="4731392"/>
                            <a:ext cx="0" cy="30924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000717" y="5671758"/>
                            <a:ext cx="0" cy="30924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1000717" y="6637168"/>
                            <a:ext cx="0" cy="30924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" o:spid="_x0000_s1026" editas="canvas" style="position:absolute;left:0;text-align:left;margin-left:149.45pt;margin-top:0;width:166pt;height:622.5pt;z-index:-251658240;mso-position-horizontal-relative:margin;mso-width-relative:margin;mso-height-relative:margin" coordsize="21082,79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a0R0QYAANo7AAAOAAAAZHJzL2Uyb0RvYy54bWzsW9tu2zYYvh+wdxB0v1rng1GlCNJlG1C0&#10;wdqh14wOtjCJ1CgmdnrVbbcD+gh7hQHDgK3d+gz2G+0nKcly7MRy27RGwVw4lHkSyf/7+J98/8G8&#10;LLTLlNY5wZFu3jN0LcUxSXI8ifQfnp1+FehazRBOUEFwGulXaa0/OPryi/uzapxaZEqKJKUaDILr&#10;8ayK9Clj1Xg0quNpWqL6HqlSDJUZoSVi8Egno4SiGYxeFiPLMLzRjNCkoiRO6xq+fSgr9SMxfpal&#10;MXuSZXXKtCLS4d2Y+KTi85x/jo7uo/GEomqax81roHd4ixLlGCbthnqIGNIuaL4xVJnHlNQkY/di&#10;Uo5IluVxKtYAqzGNa6s5QfgS1WIxMexO+4JQ+oDjnk9gD2DI8QwOIxVlOIq66g6lfr/Jnk5RlYo1&#10;1OP48eUZ1fIk0i1dw6gEgVj8vny5fLX4d/F2+eviz8XbxZvlb4v/Fn8vXmsWP51ZJbo9rc5o81RD&#10;kW/1PKMl/w+bqM0j3XfNINS1q0h3DNdyHXm06ZxpMdSaoRGaga9rMTRwTcvxxeij1TAVrdk3KSk1&#10;Xoh0CqIjThRdPqoZTA1N2yZ81gJrs0i3Td8VrWpS5MlpXhS8TkhvelJQ7RKB3LG5yV8GBui1gqcC&#10;w5d8fXJFosSuilQO/32awU7Bq1tyAo6I1ZgojlPMvGbcAkNr3i2DN+g6mts6Fqx9maYt75YKpHQd&#10;jW0d12fseohZCWZd5zLHhG4bIPmxm1m2b1cv18yXz+bn8+aUz0lyBbJCiYRsXcWnORzMI1SzM0QB&#10;o4Bm4B32BD6ygsBZkKaka1NCX2z7nrcHYYZaXZsB5iO9/ukC0VTXiu8wiHloOg4nCfHguL4FD7Rf&#10;c96vwRflCYHjNYHhqlgUeXtWtMWMkvI50NMxnxWqEI5h7kiPGW0fTpjkIiC4OD0+Fs2AGCrEHuGn&#10;HObyDLngPZs/R7RqpJOBXD8mLbTQ+JqQyrb8aDA5vmAky4UE8y2W+9psPcBcIuzO8W4PwLvNpZm/&#10;I9DEELy7nifwblqW74TBBuCDwIRd54D3LCu03QYsLW+0aB4I+B52AchXdQdvuI0SMgMZAtGELyP9&#10;VPw1s61165GGFnP5ywrE4BXLKgFZxBMQi2IC9yiXEH56a50353wGUtCb1xB/2+blS32I6qnkIzFq&#10;04xzUIv/hucEDwmOFSXFSOLCEty1AtBuYlJEwwn8oxONM4BohG4wnGgc13UF0ViWYZtGozT2NAtF&#10;NK3mo4jmfVSfRjPeUwNSRPNJiAZ0j50WjNDPBxMN0IwJFgroK7YJpVAoLHA5r0wYRTSKaLhJ+L42&#10;liCaTt0eamopovkkRAOUsJNofK7OvwPROKYRgKHLeyuiEYrdupdG+nyU6bTh0xrozBFE06nbimh6&#10;jsTD89GAq34n0Qgvy2CicRzHBRcMd7kaThBY4spRRKOIhl832Yf0GguiEQozF05FNAdNNBCm2Uk0&#10;4V4ajW3ZAXh+uKvXMCzH3EI0PFLTOoNt6cSBu145g3ngSjmDI30fjaaz6xXRHDTR8PjPTqaBRvsY&#10;T1Kf8ULftMMNwwlCzy6wmwgy245tCB5SNAPBLUUzMvi2D810Vr2imcOmGUgBuEYzfyxfacufF2/h&#10;Y/nL8uXir8WbxWvIbvlHM7tIIoS5T7DMZYHI8Rw37n/4J7I+pE8GJ20NhNBFjbQeGhtMDsAfbkiL&#10;MQ0r9APoC7pRaPq+Je6ung0WgNnH+co2QqhtNIEb1KKaUZRPpuyEYAz5MYTK9IRr2Qc8i4Yr+DLa&#10;bVo+aFv8eT2avZ7PsjVHBo2nKUq+xonGrirIFcKQQgaZG+D/TBOIe6cQKeclsVEM5cWqJaM5wpPi&#10;htbDc2+2ptCsILw972Zr+syq0555N6uO75Bzs9rWxtrazLmR3AJ7KFKRPl5GiLmZAnYLaPq5YJug&#10;aaEhWoFsr0ADRsFQ0GhZkVfftik3TVYZwCcIPXnnmwF4MezrpoUBgJYAci3PE5R984W/L4A4bBQG&#10;err5Z4aBzWyFWzDQ+VGbi6PRWm8kfidwbJkRaQWWZ8gEqBXzg1A3vG85O3Kj9hNbTHiUTrBy/wo4&#10;hIynO0YTbK7IpBycSaXuF572fScZxuZmgP4WbHUW/UBsGb7nwgXG9Sbfd3xbKGUKW3eorSlsHZDu&#10;thmTvgVbnRk7FFuhZUlnLgALvCytVtfkwah764NbQgpbB4StzTDsLdjqx2O5XbRLJzQMv8kxcz0o&#10;udey5hW2FLbgJy2frc9hM/J4C7b6Icj9sOV5tm96Clt37b1Q99agews8e+L3o9B47Req/Wcx0Oon&#10;uUf/AwAA//8DAFBLAwQUAAYACAAAACEATtCNu94AAAAJAQAADwAAAGRycy9kb3ducmV2LnhtbEyP&#10;zU7DMBCE70i8g7WVuFE7AUob4lQIqSck1B8ewIm3Sdp4HcVOm749ywmOoxnNfJOvJ9eJCw6h9aQh&#10;mSsQSJW3LdUavg+bxyWIEA1Z03lCDTcMsC7u73KTWX+lHV72sRZcQiEzGpoY+0zKUDXoTJj7Hom9&#10;ox+ciSyHWtrBXLncdTJVaiGdaYkXGtPjR4PVeT86Df6W9NP28LXdqer8+nlMkrE8bbR+mE3vbyAi&#10;TvEvDL/4jA4FM5V+JBtEpyFdLVcc1cCP2F48KZYl59LnFwWyyOX/B8UPAAAA//8DAFBLAQItABQA&#10;BgAIAAAAIQC2gziS/gAAAOEBAAATAAAAAAAAAAAAAAAAAAAAAABbQ29udGVudF9UeXBlc10ueG1s&#10;UEsBAi0AFAAGAAgAAAAhADj9If/WAAAAlAEAAAsAAAAAAAAAAAAAAAAALwEAAF9yZWxzLy5yZWxz&#10;UEsBAi0AFAAGAAgAAAAhAPcdrRHRBgAA2jsAAA4AAAAAAAAAAAAAAAAALgIAAGRycy9lMm9Eb2Mu&#10;eG1sUEsBAi0AFAAGAAgAAAAhAE7QjbveAAAACQEAAA8AAAAAAAAAAAAAAAAAKwkAAGRycy9kb3du&#10;cmV2LnhtbFBLBQYAAAAABAAEAPMAAAA2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1082;height:79057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751;top:4052;width:19092;height:5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t8cIA&#10;AADaAAAADwAAAGRycy9kb3ducmV2LnhtbESPX2vCQBDE34V+h2MLfZF6p6DYNBcpitCXQv1D6eOS&#10;2yahub2QWzV++55Q8HGYmd8w+WrwrTpTH5vAFqYTA4q4DK7hysLxsH1egoqC7LANTBauFGFVPIxy&#10;zFy48I7Oe6lUgnDM0EIt0mVax7Imj3ESOuLk/YTeoyTZV9r1eElw3+qZMQvtseG0UGNH65rK3/3J&#10;W3CRNI3JfMr313wj1/XHzpkXa58eh7dXUEKD3MP/7XdnYQa3K+kG6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i3xwgAAANoAAAAPAAAAAAAAAAAAAAAAAJgCAABkcnMvZG93&#10;bnJldi54bWxQSwUGAAAAAAQABAD1AAAAhwMAAAAA&#10;" fillcolor="white [3201]" strokecolor="black [3213]" strokeweight=".25pt">
                  <v:textbox>
                    <w:txbxContent>
                      <w:p w:rsidR="00074EED" w:rsidRPr="00CF7AF6" w:rsidRDefault="00074EED" w:rsidP="00CF7AF6">
                        <w:pPr>
                          <w:spacing w:after="200"/>
                          <w:ind w:firstLine="0"/>
                          <w:jc w:val="center"/>
                        </w:pPr>
                        <w:r w:rsidRPr="00CF7AF6">
                          <w:t>Запуск програми</w:t>
                        </w:r>
                      </w:p>
                    </w:txbxContent>
                  </v:textbox>
                </v:rect>
                <v:rect id="Прямоугольник 3" o:spid="_x0000_s1029" style="position:absolute;left:755;top:12274;width:19088;height:6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hyw8IA&#10;AADaAAAADwAAAGRycy9kb3ducmV2LnhtbESPQWvCQBSE7wX/w/IEb3VjBZHUNYgQKOKlqYUeX7PP&#10;JG3e25hdY/rv3UKhx2FmvmE22citGqj3jRMDi3kCiqR0tpHKwOktf1yD8gHFYuuEDPyQh2w7edhg&#10;at1NXmkoQqUiRHyKBuoQulRrX9bE6OeuI4ne2fWMIcq+0rbHW4Rzq5+SZKUZG4kLNXa0r6n8Lq5s&#10;4PA+fBEfPz8Ox6XDorF8yc9szGw67p5BBRrDf/iv/WINLOH3SrwBe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SHLDwgAAANoAAAAPAAAAAAAAAAAAAAAAAJgCAABkcnMvZG93&#10;bnJldi54bWxQSwUGAAAAAAQABAD1AAAAhwMAAAAA&#10;" fillcolor="window" strokecolor="windowText" strokeweight=".25pt">
                  <v:textbox>
                    <w:txbxContent>
                      <w:p w:rsidR="00074EED" w:rsidRPr="00CF7AF6" w:rsidRDefault="00074EED" w:rsidP="00CF7AF6">
                        <w:pPr>
                          <w:spacing w:after="200"/>
                          <w:ind w:firstLine="0"/>
                          <w:jc w:val="center"/>
                          <w:rPr>
                            <w:lang w:val="uk-UA"/>
                          </w:rPr>
                        </w:pPr>
                        <w:proofErr w:type="spellStart"/>
                        <w:r w:rsidRPr="00CF7AF6">
                          <w:t>Введення</w:t>
                        </w:r>
                        <w:proofErr w:type="spellEnd"/>
                        <w:r w:rsidRPr="00CF7AF6">
                          <w:t xml:space="preserve"> </w:t>
                        </w:r>
                        <w:proofErr w:type="spellStart"/>
                        <w:r w:rsidRPr="00CF7AF6">
                          <w:t>даних</w:t>
                        </w:r>
                        <w:proofErr w:type="spellEnd"/>
                      </w:p>
                    </w:txbxContent>
                  </v:textbox>
                </v:rect>
                <v:rect id="Прямоугольник 4" o:spid="_x0000_s1030" style="position:absolute;left:745;top:22031;width:19088;height:6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Hqt8IA&#10;AADaAAAADwAAAGRycy9kb3ducmV2LnhtbESPQWvCQBSE7wX/w/KE3ppNWykSXaUIQhEvpgoen9ln&#10;Es17G7PbmP77bqHQ4zAz3zDz5cCN6qnztRMDz0kKiqRwtpbSwP5z/TQF5QOKxcYJGfgmD8vF6GGO&#10;mXV32VGfh1JFiPgMDVQhtJnWvqiI0SeuJYne2XWMIcqu1LbDe4Rzo1/S9E0z1hIXKmxpVVFxzb/Y&#10;wObQX4i3p+Nm++owry3f1mc25nE8vM9ABRrCf/iv/WENTOD3SrwB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eq3wgAAANoAAAAPAAAAAAAAAAAAAAAAAJgCAABkcnMvZG93&#10;bnJldi54bWxQSwUGAAAAAAQABAD1AAAAhwMAAAAA&#10;" fillcolor="window" strokecolor="windowText" strokeweight=".25pt">
                  <v:textbox>
                    <w:txbxContent>
                      <w:p w:rsidR="00074EED" w:rsidRPr="00CF7AF6" w:rsidRDefault="00074EED" w:rsidP="00CF7AF6">
                        <w:pPr>
                          <w:spacing w:after="200"/>
                          <w:ind w:firstLine="0"/>
                          <w:jc w:val="center"/>
                        </w:pPr>
                        <w:proofErr w:type="spellStart"/>
                        <w:r>
                          <w:t>Визначення</w:t>
                        </w:r>
                        <w:proofErr w:type="spellEnd"/>
                        <w:r w:rsidRPr="00CF7AF6">
                          <w:t xml:space="preserve"> </w:t>
                        </w:r>
                      </w:p>
                      <w:p w:rsidR="00074EED" w:rsidRDefault="00074EED" w:rsidP="00CF7AF6">
                        <w:pPr>
                          <w:spacing w:after="200"/>
                          <w:ind w:firstLine="0"/>
                          <w:jc w:val="center"/>
                        </w:pPr>
                        <w:r>
                          <w:t xml:space="preserve">типу </w:t>
                        </w:r>
                        <w:proofErr w:type="spellStart"/>
                        <w:r>
                          <w:t>рівнянь</w:t>
                        </w:r>
                        <w:proofErr w:type="spellEnd"/>
                      </w:p>
                    </w:txbxContent>
                  </v:textbox>
                </v:rect>
                <v:rect id="Прямоугольник 6" o:spid="_x0000_s1031" style="position:absolute;left:555;top:31517;width:19088;height:6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/RW8IA&#10;AADaAAAADwAAAGRycy9kb3ducmV2LnhtbESPQWvCQBSE70L/w/IK3nRTBZHUNZRCQMSLqYLH1+wz&#10;SZv3Ns2uMf333UKhx2FmvmE22citGqj3jRMDT/MEFEnpbCOVgdNbPluD8gHFYuuEDHyTh2z7MNlg&#10;at1djjQUoVIRIj5FA3UIXaq1L2ti9HPXkUTv6nrGEGVfadvjPcK51YskWWnGRuJCjR291lR+Fjc2&#10;sD8PH8SH98v+sHRYNJa/8isbM30cX55BBRrDf/ivvbMGVvB7Jd4Av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P9FbwgAAANoAAAAPAAAAAAAAAAAAAAAAAJgCAABkcnMvZG93&#10;bnJldi54bWxQSwUGAAAAAAQABAD1AAAAhwMAAAAA&#10;" fillcolor="window" strokecolor="windowText" strokeweight=".25pt">
                  <v:textbox>
                    <w:txbxContent>
                      <w:p w:rsidR="00074EED" w:rsidRDefault="00074EED" w:rsidP="00CF7AF6">
                        <w:pPr>
                          <w:spacing w:after="200"/>
                          <w:ind w:firstLine="0"/>
                          <w:jc w:val="center"/>
                        </w:pPr>
                        <w:proofErr w:type="spellStart"/>
                        <w:r>
                          <w:t>Спрощення</w:t>
                        </w:r>
                        <w:proofErr w:type="spellEnd"/>
                      </w:p>
                      <w:p w:rsidR="00074EED" w:rsidRPr="00CF7AF6" w:rsidRDefault="00074EED" w:rsidP="00CF7AF6">
                        <w:pPr>
                          <w:spacing w:after="200"/>
                          <w:ind w:firstLine="0"/>
                          <w:jc w:val="center"/>
                        </w:pPr>
                        <w:r w:rsidRPr="00CF7AF6">
                          <w:t>рівнянь системи</w:t>
                        </w:r>
                      </w:p>
                      <w:p w:rsidR="00074EED" w:rsidRPr="0081191A" w:rsidRDefault="00074EED" w:rsidP="00074EED">
                        <w:pPr>
                          <w:ind w:firstLine="0"/>
                          <w:rPr>
                            <w:sz w:val="32"/>
                          </w:rPr>
                        </w:pPr>
                      </w:p>
                    </w:txbxContent>
                  </v:textbox>
                </v:rect>
                <v:rect id="Прямоугольник 7" o:spid="_x0000_s1032" style="position:absolute;left:555;top:41084;width:19088;height:6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0wMIA&#10;AADaAAAADwAAAGRycy9kb3ducmV2LnhtbESPQWvCQBSE7wX/w/KE3ppNW7ASXaUIQhEvpgoen9ln&#10;Es17G7PbmP77bqHQ4zAz3zDz5cCN6qnztRMDz0kKiqRwtpbSwP5z/TQF5QOKxcYJGfgmD8vF6GGO&#10;mXV32VGfh1JFiPgMDVQhtJnWvqiI0SeuJYne2XWMIcqu1LbDe4Rzo1/SdKIZa4kLFba0qqi45l9s&#10;YHPoL8Tb03GzfXWY15Zv6zMb8zge3megAg3hP/zX/rAG3uD3SrwB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c3TAwgAAANoAAAAPAAAAAAAAAAAAAAAAAJgCAABkcnMvZG93&#10;bnJldi54bWxQSwUGAAAAAAQABAD1AAAAhwMAAAAA&#10;" fillcolor="window" strokecolor="windowText" strokeweight=".25pt">
                  <v:textbox>
                    <w:txbxContent>
                      <w:p w:rsidR="00074EED" w:rsidRDefault="00074EED" w:rsidP="00CF7AF6">
                        <w:pPr>
                          <w:spacing w:after="200"/>
                          <w:ind w:firstLine="0"/>
                          <w:jc w:val="center"/>
                        </w:pPr>
                        <w:proofErr w:type="spellStart"/>
                        <w:r w:rsidRPr="0081191A">
                          <w:t>Побудова</w:t>
                        </w:r>
                        <w:proofErr w:type="spellEnd"/>
                      </w:p>
                      <w:p w:rsidR="00074EED" w:rsidRPr="00CF7AF6" w:rsidRDefault="00074EED" w:rsidP="00CF7AF6">
                        <w:pPr>
                          <w:spacing w:after="200"/>
                          <w:ind w:firstLine="0"/>
                          <w:jc w:val="center"/>
                        </w:pPr>
                        <w:proofErr w:type="spellStart"/>
                        <w:r w:rsidRPr="0081191A">
                          <w:t>графіків</w:t>
                        </w:r>
                        <w:proofErr w:type="spellEnd"/>
                        <w:r w:rsidRPr="0081191A">
                          <w:t xml:space="preserve"> </w:t>
                        </w:r>
                        <w:r w:rsidRPr="00CF7AF6">
                          <w:t>рівнянь</w:t>
                        </w:r>
                      </w:p>
                    </w:txbxContent>
                  </v:textbox>
                </v:rect>
                <v:rect id="Прямоугольник 8" o:spid="_x0000_s1033" style="position:absolute;left:444;top:50488;width:19088;height:6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zgsr8A&#10;AADaAAAADwAAAGRycy9kb3ducmV2LnhtbERPTWvCQBC9C/0PyxR6001bEIlugghCES+NFnocs2MS&#10;zcym2W1M/333IHh8vO9VPnKrBup948TA6ywBRVI620hl4HjYThegfECx2DohA3/kIc+eJitMrbvJ&#10;Jw1FqFQMEZ+igTqELtXalzUx+pnrSCJ3dj1jiLCvtO3xFsO51W9JMteMjcSGGjva1FRei182sPsa&#10;LsT70/du/+6waCz/bM9szMvzuF6CCjSGh/ju/rAG4tZ4Jd4An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7OCyvwAAANoAAAAPAAAAAAAAAAAAAAAAAJgCAABkcnMvZG93bnJl&#10;di54bWxQSwUGAAAAAAQABAD1AAAAhAMAAAAA&#10;" fillcolor="window" strokecolor="windowText" strokeweight=".25pt">
                  <v:textbox>
                    <w:txbxContent>
                      <w:p w:rsidR="00074EED" w:rsidRPr="0081191A" w:rsidRDefault="00074EED" w:rsidP="00CF7AF6">
                        <w:pPr>
                          <w:spacing w:after="200"/>
                          <w:ind w:firstLine="0"/>
                          <w:jc w:val="center"/>
                        </w:pPr>
                        <w:proofErr w:type="spellStart"/>
                        <w:r w:rsidRPr="0081191A">
                          <w:t>Знаходження</w:t>
                        </w:r>
                        <w:proofErr w:type="spellEnd"/>
                        <w:r w:rsidRPr="0081191A">
                          <w:t xml:space="preserve"> </w:t>
                        </w:r>
                        <w:proofErr w:type="spellStart"/>
                        <w:r w:rsidRPr="0081191A">
                          <w:t>коренів</w:t>
                        </w:r>
                        <w:proofErr w:type="spellEnd"/>
                      </w:p>
                    </w:txbxContent>
                  </v:textbox>
                </v:rect>
                <v:rect id="Прямоугольник 9" o:spid="_x0000_s1034" style="position:absolute;left:323;top:60024;width:19082;height:6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FKcIA&#10;AADaAAAADwAAAGRycy9kb3ducmV2LnhtbESPQWvCQBSE7wX/w/KE3ppNW5AaXaUIQhEvpgoen9ln&#10;Es17G7PbmP77bqHQ4zAz3zDz5cCN6qnztRMDz0kKiqRwtpbSwP5z/fQGygcUi40TMvBNHpaL0cMc&#10;M+vusqM+D6WKEPEZGqhCaDOtfVERo09cSxK9s+sYQ5RdqW2H9wjnRr+k6UQz1hIXKmxpVVFxzb/Y&#10;wObQX4i3p+Nm++owry3f1mc25nE8vM9ABRrCf/iv/WENTOH3SrwB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oEUpwgAAANoAAAAPAAAAAAAAAAAAAAAAAJgCAABkcnMvZG93&#10;bnJldi54bWxQSwUGAAAAAAQABAD1AAAAhwMAAAAA&#10;" fillcolor="window" strokecolor="windowText" strokeweight=".25pt">
                  <v:textbox>
                    <w:txbxContent>
                      <w:p w:rsidR="00074EED" w:rsidRDefault="00074EED" w:rsidP="00CF7AF6">
                        <w:pPr>
                          <w:spacing w:after="200"/>
                          <w:ind w:firstLine="0"/>
                          <w:jc w:val="center"/>
                        </w:pPr>
                        <w:proofErr w:type="spellStart"/>
                        <w:r w:rsidRPr="00CF7AF6">
                          <w:t>Вивід</w:t>
                        </w:r>
                        <w:proofErr w:type="spellEnd"/>
                        <w:r w:rsidRPr="00CF7AF6">
                          <w:t xml:space="preserve"> </w:t>
                        </w:r>
                        <w:proofErr w:type="spellStart"/>
                        <w:r w:rsidRPr="00CF7AF6">
                          <w:t>результатів</w:t>
                        </w:r>
                        <w:proofErr w:type="spellEnd"/>
                      </w:p>
                    </w:txbxContent>
                  </v:textbox>
                </v:rect>
                <v:rect id="Прямоугольник 10" o:spid="_x0000_s1035" style="position:absolute;top:69713;width:19405;height:5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VyO8MA&#10;AADbAAAADwAAAGRycy9kb3ducmV2LnhtbESPQWvCQBCF74X+h2UKvdVNW5ASXUUEoYiXxhZ6HLNj&#10;Es3MptltTP995yB4m+G9ee+b+XLk1gzUxyaIg+dJBoakDL6RysHnfvP0BiYmFI9tEHLwRxGWi/u7&#10;OeY+XOSDhiJVRkMk5uigTqnLrY1lTYxxEjoS1Y6hZ0y69pX1PV40nFv7kmVTy9iINtTY0bqm8lz8&#10;soPt13Ai3h2+t7vXgEXj+WdzZOceH8bVDEyiMd3M1+t3r/hKr7/oAHb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VyO8MAAADbAAAADwAAAAAAAAAAAAAAAACYAgAAZHJzL2Rv&#10;d25yZXYueG1sUEsFBgAAAAAEAAQA9QAAAIgDAAAAAA==&#10;" fillcolor="window" strokecolor="windowText" strokeweight=".25pt">
                  <v:textbox>
                    <w:txbxContent>
                      <w:p w:rsidR="00074EED" w:rsidRPr="00CF7AF6" w:rsidRDefault="00074EED" w:rsidP="00CF7AF6">
                        <w:pPr>
                          <w:spacing w:after="200"/>
                          <w:ind w:firstLine="0"/>
                          <w:jc w:val="center"/>
                        </w:pPr>
                        <w:r w:rsidRPr="00CF7AF6">
                          <w:t>Завершення програми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6" type="#_x0000_t32" style="position:absolute;left:10297;top:9177;width:2;height:30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oDosMAAADbAAAADwAAAGRycy9kb3ducmV2LnhtbESP0WrCQBBF34X+wzIF33STQFpJXSUo&#10;ghQqrfUDhuyYDc3Ohuyqyd93BcG3Ge69Z+4s14NtxZV63zhWkM4TEMSV0w3XCk6/u9kChA/IGlvH&#10;pGAkD+vVy2SJhXY3/qHrMdQiQtgXqMCE0BVS+sqQRT93HXHUzq63GOLa11L3eItw28osSd6kxYbj&#10;BYMdbQxVf8eLjZTvRdqVX+/N5zkbghkPOZ+2uVLT16H8ABFoCE/zI73XsX4K91/iAH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aA6LDAAAA2wAAAA8AAAAAAAAAAAAA&#10;AAAAoQIAAGRycy9kb3ducmV2LnhtbFBLBQYAAAAABAAEAPkAAACRAwAAAAA=&#10;" strokecolor="black [3213]" strokeweight="1pt">
                  <v:stroke endarrow="block" joinstyle="miter"/>
                </v:shape>
                <v:shape id="Прямая со стрелкой 12" o:spid="_x0000_s1037" type="#_x0000_t32" style="position:absolute;left:10289;top:18504;width:10;height:35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T0+MIAAADb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U7j8Eg/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T0+M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4" o:spid="_x0000_s1038" type="#_x0000_t32" style="position:absolute;left:10484;top:28260;width:0;height:30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CEH8MAAADbAAAADwAAAGRycy9kb3ducmV2LnhtbERPTWvCQBC9F/wPywheim5agkjqKkFq&#10;9VJKbRG8DdlpNpidjdmNif++WxB6m8f7nOV6sLW4UusrxwqeZgkI4sLpiksF31/b6QKED8gaa8ek&#10;4EYe1qvRwxIz7Xr+pOshlCKGsM9QgQmhyaT0hSGLfuYa4sj9uNZiiLAtpW6xj+G2ls9JMpcWK44N&#10;BhvaGCrOh84qIOcup/djbt4+Fn2wr8fHXZp2Sk3GQ/4CItAQ/sV3917H+Sn8/R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whB/DAAAA2wAAAA8AAAAAAAAAAAAA&#10;AAAAoQIAAGRycy9kb3ducmV2LnhtbFBLBQYAAAAABAAEAPkAAACRAwAAAAA=&#10;" strokecolor="windowText" strokeweight="1pt">
                  <v:stroke endarrow="block" joinstyle="miter"/>
                </v:shape>
                <v:shape id="Прямая со стрелкой 16" o:spid="_x0000_s1039" type="#_x0000_t32" style="position:absolute;left:10076;top:37747;width:0;height:30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6/88IAAADbAAAADwAAAGRycy9kb3ducmV2LnhtbERPS2vCQBC+C/6HZYRepG5aRCRmIyK+&#10;LqWoRfA2ZKfZ0Oxsml1N+u+7hYK3+fieky17W4s7tb5yrOBlkoAgLpyuuFTwcd4+z0H4gKyxdkwK&#10;fsjDMh8OMky16/hI91MoRQxhn6ICE0KTSukLQxb9xDXEkft0rcUQYVtK3WIXw20tX5NkJi1WHBsM&#10;NrQ2VHydblYBOfd9fbuszO593gW7uYz30+lNqadRv1qACNSHh/jffdBx/gz+fokHy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6/88IAAADbAAAADwAAAAAAAAAAAAAA&#10;AAChAgAAZHJzL2Rvd25yZXYueG1sUEsFBgAAAAAEAAQA+QAAAJADAAAAAA==&#10;" strokecolor="windowText" strokeweight="1pt">
                  <v:stroke endarrow="block" joinstyle="miter"/>
                </v:shape>
                <v:shape id="Прямая со стрелкой 17" o:spid="_x0000_s1040" type="#_x0000_t32" style="position:absolute;left:10092;top:47313;width:0;height:3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IaaMIAAADbAAAADwAAAGRycy9kb3ducmV2LnhtbERPS2vCQBC+C/6HZYReSt20iErqGoL0&#10;dRHRiuBtyE6zwexsml1N+u9doeBtPr7nLLLe1uJCra8cK3geJyCIC6crLhXsv9+f5iB8QNZYOyYF&#10;f+QhWw4HC0y163hLl10oRQxhn6ICE0KTSukLQxb92DXEkftxrcUQYVtK3WIXw20tX5JkKi1WHBsM&#10;NrQyVJx2Z6uAnPs9rg+5+djMu2DfDo+fk8lZqYdRn7+CCNSHu/jf/aX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aIaaMIAAADbAAAADwAAAAAAAAAAAAAA&#10;AAChAgAAZHJzL2Rvd25yZXYueG1sUEsFBgAAAAAEAAQA+QAAAJADAAAAAA==&#10;" strokecolor="windowText" strokeweight="1pt">
                  <v:stroke endarrow="block" joinstyle="miter"/>
                </v:shape>
                <v:shape id="Прямая со стрелкой 18" o:spid="_x0000_s1041" type="#_x0000_t32" style="position:absolute;left:10007;top:56717;width:0;height:3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2OGsUAAADbAAAADwAAAGRycy9kb3ducmV2LnhtbESPQWvCQBCF70L/wzIFL1I3ihRJXUXE&#10;Vi+lqEXobchOs6HZ2ZhdTfrvO4eCtxnem/e+Wax6X6sbtbEKbGAyzkARF8FWXBr4PL0+zUHFhGyx&#10;DkwGfinCavkwWGBuQ8cHuh1TqSSEY44GXEpNrnUsHHmM49AQi/YdWo9J1rbUtsVOwn2tp1n2rD1W&#10;LA0OG9o4Kn6OV2+AQrh8vZ/X7u1j3iW/PY92s9nVmOFjv34BlahPd/P/9d4KvsDKLzK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2OGsUAAADbAAAADwAAAAAAAAAA&#10;AAAAAAChAgAAZHJzL2Rvd25yZXYueG1sUEsFBgAAAAAEAAQA+QAAAJMDAAAAAA==&#10;" strokecolor="windowText" strokeweight="1pt">
                  <v:stroke endarrow="block" joinstyle="miter"/>
                </v:shape>
                <v:shape id="Прямая со стрелкой 19" o:spid="_x0000_s1042" type="#_x0000_t32" style="position:absolute;left:10007;top:66371;width:0;height:3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ErgcIAAADbAAAADwAAAGRycy9kb3ducmV2LnhtbERPS2sCMRC+C/0PYQpeRLMVKXY1ihRf&#10;lyJaEbwNm+lm6WaybqK7/ntTKHibj+8503lrS3Gj2heOFbwNEhDEmdMF5wqO36v+GIQPyBpLx6Tg&#10;Th7ms5fOFFPtGt7T7RByEUPYp6jAhFClUvrMkEU/cBVx5H5cbTFEWOdS19jEcFvKYZK8S4sFxwaD&#10;FX0ayn4PV6uAnLucv04Ls96Nm2CXp95mNLoq1X1tFxMQgdrwFP+7tzrO/4C/X+I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3ErgcIAAADbAAAADwAAAAAAAAAAAAAA&#10;AAChAgAAZHJzL2Rvd25yZXYueG1sUEsFBgAAAAAEAAQA+QAAAJADAAAAAA==&#10;" strokecolor="windowText" strokeweight="1pt">
                  <v:stroke endarrow="block" joinstyle="miter"/>
                </v:shape>
                <w10:wrap type="tight" anchorx="margin"/>
              </v:group>
            </w:pict>
          </mc:Fallback>
        </mc:AlternateContent>
      </w:r>
      <w:r w:rsidR="00CF7AF6">
        <w:rPr>
          <w:lang w:val="uk-UA"/>
        </w:rPr>
        <w:t xml:space="preserve">   </w:t>
      </w: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Default="00CF7AF6" w:rsidP="00074EED">
      <w:pPr>
        <w:spacing w:after="200"/>
        <w:ind w:firstLine="0"/>
        <w:rPr>
          <w:lang w:val="uk-UA"/>
        </w:rPr>
      </w:pPr>
    </w:p>
    <w:p w:rsidR="00CF7AF6" w:rsidRPr="00CF7AF6" w:rsidRDefault="00CF7AF6" w:rsidP="00CF7AF6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С</w:t>
      </w:r>
      <w:r>
        <w:rPr>
          <w:rFonts w:eastAsia="Calibri"/>
          <w:szCs w:val="28"/>
          <w:lang w:val="uk-UA" w:eastAsia="en-US"/>
        </w:rPr>
        <w:t>хем</w:t>
      </w:r>
      <w:r>
        <w:rPr>
          <w:rFonts w:eastAsia="Calibri"/>
          <w:szCs w:val="28"/>
          <w:lang w:val="uk-UA" w:eastAsia="en-US"/>
        </w:rPr>
        <w:t>а</w:t>
      </w:r>
      <w:r>
        <w:rPr>
          <w:rFonts w:eastAsia="Calibri"/>
          <w:szCs w:val="28"/>
          <w:lang w:val="uk-UA" w:eastAsia="en-US"/>
        </w:rPr>
        <w:t xml:space="preserve"> 1</w:t>
      </w:r>
    </w:p>
    <w:sectPr w:rsidR="00CF7AF6" w:rsidRPr="00CF7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A02B6"/>
    <w:multiLevelType w:val="hybridMultilevel"/>
    <w:tmpl w:val="E38E598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02"/>
    <w:rsid w:val="00074EED"/>
    <w:rsid w:val="00085939"/>
    <w:rsid w:val="00737C02"/>
    <w:rsid w:val="00A92605"/>
    <w:rsid w:val="00B3735A"/>
    <w:rsid w:val="00CF7AF6"/>
    <w:rsid w:val="00EB1046"/>
    <w:rsid w:val="00FD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A8D92-C8E3-4BDA-8DBD-BB7DF250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C0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7A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4EED"/>
    <w:pPr>
      <w:spacing w:before="100" w:beforeAutospacing="1" w:after="100" w:afterAutospacing="1"/>
      <w:ind w:firstLine="0"/>
      <w:jc w:val="left"/>
    </w:pPr>
    <w:rPr>
      <w:rFonts w:eastAsiaTheme="minorEastAsia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2020-10-26T20:54:00Z</dcterms:created>
  <dcterms:modified xsi:type="dcterms:W3CDTF">2020-10-26T22:42:00Z</dcterms:modified>
</cp:coreProperties>
</file>