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1B3" w:rsidRDefault="006D11B3" w:rsidP="006D11B3">
      <w:pPr>
        <w:pStyle w:val="a3"/>
        <w:spacing w:line="360" w:lineRule="auto"/>
        <w:ind w:left="0" w:firstLine="643"/>
        <w:contextualSpacing/>
        <w:jc w:val="both"/>
        <w:rPr>
          <w:b/>
          <w:sz w:val="28"/>
          <w:szCs w:val="28"/>
          <w:lang w:val="uk-UA"/>
        </w:rPr>
      </w:pPr>
    </w:p>
    <w:p w:rsidR="006D11B3" w:rsidRDefault="006D11B3" w:rsidP="006D11B3">
      <w:pPr>
        <w:rPr>
          <w:lang w:val="ru-RU" w:bidi="en-US"/>
        </w:rPr>
      </w:pPr>
    </w:p>
    <w:p w:rsidR="006D11B3" w:rsidRDefault="006D11B3" w:rsidP="006D11B3">
      <w:pPr>
        <w:pStyle w:val="NormalNoIndent"/>
        <w:jc w:val="center"/>
        <w:rPr>
          <w:lang w:val="uk-UA"/>
        </w:rPr>
      </w:pPr>
      <w:r>
        <w:t xml:space="preserve">НАЦІОНАЛЬНИЙ </w:t>
      </w:r>
      <w:proofErr w:type="gramStart"/>
      <w:r>
        <w:t>ТЕХН</w:t>
      </w:r>
      <w:proofErr w:type="gramEnd"/>
      <w:r>
        <w:t>ІЧНИЙ УНІВЕРСИТЕТ УКРАЇНИ</w:t>
      </w:r>
    </w:p>
    <w:p w:rsidR="006D11B3" w:rsidRDefault="006D11B3" w:rsidP="006D11B3">
      <w:pPr>
        <w:pStyle w:val="NormalNoIndent"/>
        <w:jc w:val="center"/>
        <w:rPr>
          <w:caps/>
        </w:rPr>
      </w:pPr>
      <w:r>
        <w:t>«КИЇВСЬКИЙ ПОЛІ</w:t>
      </w:r>
      <w:proofErr w:type="gramStart"/>
      <w:r>
        <w:t>ТЕХН</w:t>
      </w:r>
      <w:proofErr w:type="gramEnd"/>
      <w:r>
        <w:t>ІЧНИЙ ІНСТИТУТ</w:t>
      </w:r>
    </w:p>
    <w:p w:rsidR="006D11B3" w:rsidRDefault="006D11B3" w:rsidP="006D11B3">
      <w:pPr>
        <w:pStyle w:val="NormalNoIndent"/>
        <w:jc w:val="center"/>
      </w:pPr>
      <w:r>
        <w:rPr>
          <w:caps/>
        </w:rPr>
        <w:t>імені Ігоря Сікорського</w:t>
      </w:r>
      <w:r>
        <w:t>»</w:t>
      </w:r>
    </w:p>
    <w:p w:rsidR="006D11B3" w:rsidRDefault="006D11B3" w:rsidP="006D11B3">
      <w:pPr>
        <w:pStyle w:val="NormalNoIndent"/>
        <w:jc w:val="center"/>
      </w:pPr>
      <w:r>
        <w:t xml:space="preserve">Факультет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6D11B3" w:rsidRDefault="006D11B3" w:rsidP="006D11B3">
      <w:pPr>
        <w:pStyle w:val="NormalNoIndent"/>
        <w:spacing w:after="120"/>
        <w:jc w:val="center"/>
      </w:pPr>
      <w:r>
        <w:t xml:space="preserve">Кафедра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6D11B3" w:rsidRDefault="006D11B3" w:rsidP="006D11B3">
      <w:pPr>
        <w:pStyle w:val="NormalNoIndent"/>
        <w:jc w:val="right"/>
      </w:pPr>
    </w:p>
    <w:p w:rsidR="006D11B3" w:rsidRDefault="006D11B3" w:rsidP="006D11B3">
      <w:pPr>
        <w:pStyle w:val="NormalNoIndent"/>
      </w:pPr>
    </w:p>
    <w:p w:rsidR="006D11B3" w:rsidRDefault="006D11B3" w:rsidP="006D11B3">
      <w:pPr>
        <w:pStyle w:val="NormalNoIndent"/>
      </w:pPr>
    </w:p>
    <w:p w:rsidR="006D11B3" w:rsidRDefault="006D11B3" w:rsidP="006D11B3">
      <w:pPr>
        <w:pStyle w:val="NormalNoIndent"/>
      </w:pPr>
    </w:p>
    <w:p w:rsidR="006D11B3" w:rsidRDefault="006D11B3" w:rsidP="006D11B3">
      <w:pPr>
        <w:pStyle w:val="NormalNoIndent"/>
        <w:jc w:val="center"/>
        <w:rPr>
          <w:lang w:val="uk-UA"/>
        </w:rPr>
      </w:pPr>
      <w:r>
        <w:rPr>
          <w:lang w:val="uk-UA"/>
        </w:rPr>
        <w:t>ЕТАП №8</w:t>
      </w:r>
    </w:p>
    <w:p w:rsidR="006D11B3" w:rsidRPr="006D11B3" w:rsidRDefault="006D11B3" w:rsidP="006D11B3">
      <w:pPr>
        <w:pStyle w:val="NormalNoIndent"/>
        <w:jc w:val="center"/>
        <w:rPr>
          <w:lang w:val="uk-UA"/>
        </w:rPr>
      </w:pPr>
      <w:r>
        <w:rPr>
          <w:lang w:val="uk-UA"/>
        </w:rPr>
        <w:t xml:space="preserve">Пояснювальна записка </w:t>
      </w:r>
    </w:p>
    <w:p w:rsidR="006D11B3" w:rsidRPr="00CF15CF" w:rsidRDefault="006D11B3" w:rsidP="006D11B3">
      <w:pPr>
        <w:pStyle w:val="NormalNoIndent"/>
        <w:jc w:val="center"/>
        <w:rPr>
          <w:lang w:val="uk-UA"/>
        </w:rPr>
      </w:pPr>
      <w:r>
        <w:rPr>
          <w:lang w:val="uk-UA"/>
        </w:rPr>
        <w:t>РОЗРАХУНКОВО-ГРАФІЧНОЇ РОБОТИ</w:t>
      </w:r>
    </w:p>
    <w:p w:rsidR="006D11B3" w:rsidRDefault="006D11B3" w:rsidP="006D11B3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»</w:t>
      </w:r>
    </w:p>
    <w:p w:rsidR="006D11B3" w:rsidRDefault="006D11B3" w:rsidP="006D11B3">
      <w:pPr>
        <w:pStyle w:val="NormalNoIndent"/>
        <w:jc w:val="center"/>
      </w:pPr>
      <w:r>
        <w:t>на тему</w:t>
      </w:r>
    </w:p>
    <w:p w:rsidR="006D11B3" w:rsidRDefault="006D11B3" w:rsidP="006D11B3">
      <w:pPr>
        <w:pStyle w:val="NormalNoIndent"/>
        <w:jc w:val="center"/>
        <w:rPr>
          <w:lang w:val="uk-UA"/>
        </w:rPr>
      </w:pPr>
      <w:r>
        <w:rPr>
          <w:lang w:val="uk-UA"/>
        </w:rPr>
        <w:t xml:space="preserve">Програма обчислення норм матриці  </w:t>
      </w:r>
    </w:p>
    <w:p w:rsidR="006D11B3" w:rsidRDefault="006D11B3" w:rsidP="006D11B3">
      <w:pPr>
        <w:pStyle w:val="NormalNoIndent"/>
        <w:jc w:val="center"/>
        <w:rPr>
          <w:lang w:val="uk-UA"/>
        </w:rPr>
      </w:pPr>
    </w:p>
    <w:p w:rsidR="006D11B3" w:rsidRDefault="006D11B3" w:rsidP="006D11B3">
      <w:pPr>
        <w:pStyle w:val="NormalNoIndent"/>
        <w:jc w:val="center"/>
        <w:rPr>
          <w:lang w:val="uk-UA"/>
        </w:rPr>
      </w:pPr>
    </w:p>
    <w:p w:rsidR="006D11B3" w:rsidRPr="00020F9C" w:rsidRDefault="006D11B3" w:rsidP="006D11B3">
      <w:pPr>
        <w:pStyle w:val="NormalNoIndent"/>
        <w:jc w:val="center"/>
        <w:rPr>
          <w:lang w:val="uk-UA"/>
        </w:rPr>
      </w:pPr>
    </w:p>
    <w:p w:rsidR="006D11B3" w:rsidRDefault="006D11B3" w:rsidP="006D11B3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6D11B3" w:rsidTr="006A3646">
        <w:tc>
          <w:tcPr>
            <w:tcW w:w="5211" w:type="dxa"/>
            <w:hideMark/>
          </w:tcPr>
          <w:p w:rsidR="006D11B3" w:rsidRDefault="006D11B3" w:rsidP="006A3646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eastAsia="en-US"/>
              </w:rPr>
              <w:t>Виконав</w:t>
            </w:r>
            <w:proofErr w:type="spellEnd"/>
            <w:r>
              <w:rPr>
                <w:lang w:eastAsia="en-US"/>
              </w:rPr>
              <w:t>:</w:t>
            </w:r>
          </w:p>
        </w:tc>
        <w:tc>
          <w:tcPr>
            <w:tcW w:w="4820" w:type="dxa"/>
            <w:hideMark/>
          </w:tcPr>
          <w:p w:rsidR="006D11B3" w:rsidRDefault="006D11B3" w:rsidP="006A3646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eastAsia="en-US"/>
              </w:rPr>
              <w:t>Керівник</w:t>
            </w:r>
            <w:proofErr w:type="spellEnd"/>
            <w:r>
              <w:rPr>
                <w:lang w:eastAsia="en-US"/>
              </w:rPr>
              <w:t>:</w:t>
            </w:r>
          </w:p>
        </w:tc>
      </w:tr>
      <w:tr w:rsidR="006D11B3" w:rsidTr="006A3646">
        <w:tc>
          <w:tcPr>
            <w:tcW w:w="5211" w:type="dxa"/>
            <w:hideMark/>
          </w:tcPr>
          <w:p w:rsidR="006D11B3" w:rsidRDefault="006D11B3" w:rsidP="006A3646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r>
              <w:rPr>
                <w:lang w:eastAsia="en-US"/>
              </w:rPr>
              <w:t xml:space="preserve">студент </w:t>
            </w:r>
            <w:proofErr w:type="spellStart"/>
            <w:r>
              <w:rPr>
                <w:lang w:eastAsia="en-US"/>
              </w:rPr>
              <w:t>групи</w:t>
            </w:r>
            <w:proofErr w:type="spellEnd"/>
            <w:r>
              <w:rPr>
                <w:lang w:eastAsia="en-US"/>
              </w:rPr>
              <w:t xml:space="preserve"> КМ-</w:t>
            </w:r>
            <w:r>
              <w:rPr>
                <w:lang w:val="uk-UA" w:eastAsia="en-US"/>
              </w:rPr>
              <w:t>02</w:t>
            </w:r>
          </w:p>
          <w:p w:rsidR="006D11B3" w:rsidRPr="00C109F5" w:rsidRDefault="006D11B3" w:rsidP="006A3646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val="uk-UA" w:eastAsia="en-US"/>
              </w:rPr>
              <w:t>Сокольницький</w:t>
            </w:r>
            <w:proofErr w:type="spellEnd"/>
            <w:r>
              <w:rPr>
                <w:lang w:val="uk-UA" w:eastAsia="en-US"/>
              </w:rPr>
              <w:t xml:space="preserve"> Максим</w:t>
            </w:r>
          </w:p>
        </w:tc>
        <w:tc>
          <w:tcPr>
            <w:tcW w:w="4820" w:type="dxa"/>
            <w:hideMark/>
          </w:tcPr>
          <w:p w:rsidR="006D11B3" w:rsidRPr="00CF15CF" w:rsidRDefault="006D11B3" w:rsidP="006A3646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r>
              <w:rPr>
                <w:lang w:val="uk-UA" w:eastAsia="en-US"/>
              </w:rPr>
              <w:t>Олефір Олександр С.</w:t>
            </w:r>
          </w:p>
        </w:tc>
      </w:tr>
      <w:tr w:rsidR="006D11B3" w:rsidTr="006A3646">
        <w:tc>
          <w:tcPr>
            <w:tcW w:w="5211" w:type="dxa"/>
            <w:hideMark/>
          </w:tcPr>
          <w:p w:rsidR="006D11B3" w:rsidRDefault="006D11B3" w:rsidP="006A3646">
            <w:pPr>
              <w:pStyle w:val="NormalNoIndent"/>
              <w:rPr>
                <w:i/>
                <w:lang w:val="uk-UA" w:eastAsia="en-US"/>
              </w:rPr>
            </w:pPr>
          </w:p>
        </w:tc>
        <w:tc>
          <w:tcPr>
            <w:tcW w:w="4820" w:type="dxa"/>
          </w:tcPr>
          <w:p w:rsidR="006D11B3" w:rsidRDefault="006D11B3" w:rsidP="006A3646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</w:p>
        </w:tc>
      </w:tr>
    </w:tbl>
    <w:p w:rsidR="006D11B3" w:rsidRDefault="006D11B3" w:rsidP="006D11B3">
      <w:pPr>
        <w:pStyle w:val="NormalNoIndent"/>
        <w:rPr>
          <w:lang w:val="uk-UA"/>
        </w:rPr>
      </w:pPr>
    </w:p>
    <w:p w:rsidR="006D11B3" w:rsidRDefault="006D11B3" w:rsidP="006D11B3">
      <w:pPr>
        <w:pStyle w:val="NormalNoIndent"/>
      </w:pPr>
    </w:p>
    <w:p w:rsidR="006D11B3" w:rsidRDefault="006D11B3" w:rsidP="006D11B3">
      <w:pPr>
        <w:pStyle w:val="NormalNoIndent"/>
      </w:pPr>
    </w:p>
    <w:p w:rsidR="006D11B3" w:rsidRDefault="006D11B3" w:rsidP="006D11B3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— 20</w:t>
      </w:r>
      <w:r>
        <w:rPr>
          <w:sz w:val="28"/>
          <w:szCs w:val="28"/>
          <w:lang w:val="uk-UA"/>
        </w:rPr>
        <w:t>20</w:t>
      </w:r>
    </w:p>
    <w:p w:rsidR="006D11B3" w:rsidRDefault="006D11B3" w:rsidP="006D11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sdt>
      <w:sdtPr>
        <w:id w:val="9782660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</w:sdtEndPr>
      <w:sdtContent>
        <w:p w:rsidR="00DF3945" w:rsidRPr="00DF3945" w:rsidRDefault="00DF3945" w:rsidP="00DF3945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</w:pPr>
          <w:r w:rsidRPr="00DF3945"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  <w:t>Зміст</w:t>
          </w:r>
        </w:p>
        <w:p w:rsidR="00DF3945" w:rsidRPr="00DF3945" w:rsidRDefault="00DF3945" w:rsidP="00DF394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F39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F39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39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400935" w:history="1">
            <w:r w:rsidRPr="00DF394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ЗАДАЧІ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_Toc59400935 \h </w:instrTex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45" w:rsidRPr="00DF3945" w:rsidRDefault="00DF3945" w:rsidP="00DF394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0936" w:history="1">
            <w:r w:rsidRPr="00DF394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 Призначення програми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_Toc59400936 \h </w:instrTex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45" w:rsidRPr="00DF3945" w:rsidRDefault="00DF3945" w:rsidP="00DF394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0937" w:history="1">
            <w:r w:rsidRPr="00DF394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Проблематика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_Toc59400937 \h </w:instrTex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45" w:rsidRPr="00DF3945" w:rsidRDefault="00DF3945" w:rsidP="00DF394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0938" w:history="1">
            <w:r w:rsidRPr="00DF394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ПРОЕКТУВАННЯ ПРОГРАМНИХ ЗАСОБІВ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_Toc59400938 \h </w:instrTex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45" w:rsidRPr="00DF3945" w:rsidRDefault="00DF3945" w:rsidP="00DF394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0939" w:history="1">
            <w:r w:rsidRPr="00DF394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Опис обраного методу розв’язку задачі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_Toc59400939 \h </w:instrTex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45" w:rsidRPr="00DF3945" w:rsidRDefault="00DF3945" w:rsidP="00DF394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0940" w:history="1">
            <w:r w:rsidRPr="00DF394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Розв’язання контрольних прикладів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_Toc59400940 \h </w:instrTex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45" w:rsidRPr="00DF3945" w:rsidRDefault="00DF3945" w:rsidP="00DF394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0941" w:history="1">
            <w:r w:rsidRPr="00DF394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2.3 </w:t>
            </w:r>
            <w:r w:rsidRPr="00DF394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Проектування схеми взаємодії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_Toc59400941 \h </w:instrTex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45" w:rsidRPr="00DF3945" w:rsidRDefault="00DF3945" w:rsidP="00DF394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0942" w:history="1">
            <w:r w:rsidRPr="00DF394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 Проектування інтерфейсу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_Toc59400942 \h </w:instrTex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45" w:rsidRPr="00DF3945" w:rsidRDefault="00DF3945" w:rsidP="00DF394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0943" w:history="1">
            <w:r w:rsidRPr="00DF394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2.5 Реалізація програми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_Toc59400943 \h </w:instrTex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45" w:rsidRPr="00DF3945" w:rsidRDefault="00DF3945" w:rsidP="00DF394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0944" w:history="1">
            <w:r w:rsidRPr="00DF394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_Toc59400944 \h </w:instrTex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45" w:rsidRPr="00DF3945" w:rsidRDefault="00DF3945" w:rsidP="00DF394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0945" w:history="1">
            <w:r w:rsidRPr="00DF394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ДОДАТОК А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_Toc59400945 \h </w:instrTex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45" w:rsidRPr="00DF3945" w:rsidRDefault="00DF3945" w:rsidP="00DF394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0946" w:history="1">
            <w:r w:rsidRPr="00DF394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_Toc59400946 \h </w:instrTex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F3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3945" w:rsidRDefault="00DF3945" w:rsidP="00DF3945">
          <w:pPr>
            <w:spacing w:line="360" w:lineRule="auto"/>
          </w:pPr>
          <w:r w:rsidRPr="00DF394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A613D" w:rsidRDefault="00BA613D"/>
    <w:p w:rsidR="006D11B3" w:rsidRDefault="006D11B3"/>
    <w:p w:rsidR="006D11B3" w:rsidRDefault="006D11B3">
      <w:r>
        <w:br w:type="page"/>
      </w:r>
      <w:bookmarkStart w:id="0" w:name="_GoBack"/>
      <w:bookmarkEnd w:id="0"/>
    </w:p>
    <w:p w:rsidR="006D11B3" w:rsidRPr="00DF3945" w:rsidRDefault="004725E1" w:rsidP="00DF3945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59400935"/>
      <w:r w:rsidRPr="00DF3945">
        <w:rPr>
          <w:rFonts w:ascii="Times New Roman" w:hAnsi="Times New Roman" w:cs="Times New Roman"/>
          <w:b w:val="0"/>
          <w:color w:val="000000" w:themeColor="text1"/>
        </w:rPr>
        <w:lastRenderedPageBreak/>
        <w:t xml:space="preserve">1 </w:t>
      </w:r>
      <w:r w:rsidR="006D11B3" w:rsidRPr="00DF3945">
        <w:rPr>
          <w:rFonts w:ascii="Times New Roman" w:hAnsi="Times New Roman" w:cs="Times New Roman"/>
          <w:b w:val="0"/>
          <w:color w:val="000000" w:themeColor="text1"/>
        </w:rPr>
        <w:t>ПОСТАНОВКА ЗАДАЧІ</w:t>
      </w:r>
      <w:bookmarkEnd w:id="1"/>
    </w:p>
    <w:p w:rsidR="006D11B3" w:rsidRDefault="006D11B3" w:rsidP="006D11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11B3" w:rsidRDefault="006D11B3" w:rsidP="006D11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11B3" w:rsidRPr="00DF3945" w:rsidRDefault="006D11B3" w:rsidP="00DF3945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" w:name="_Toc59400936"/>
      <w:r w:rsidRPr="00DF394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1.1 Призначення програми</w:t>
      </w:r>
      <w:bookmarkEnd w:id="2"/>
    </w:p>
    <w:p w:rsidR="006D11B3" w:rsidRDefault="006D11B3" w:rsidP="006D11B3"/>
    <w:p w:rsidR="006D11B3" w:rsidRDefault="006D11B3" w:rsidP="006D11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програму для підрахунку норм матриць. Матриця вводиться користувачем з клавіатури. Відповідь має виводитися на екран з коментарями щодо результатів. Також потрібно р</w:t>
      </w:r>
      <w:r w:rsidR="004725E1">
        <w:rPr>
          <w:rFonts w:ascii="Times New Roman" w:hAnsi="Times New Roman" w:cs="Times New Roman"/>
          <w:sz w:val="28"/>
          <w:szCs w:val="28"/>
        </w:rPr>
        <w:t xml:space="preserve">озробити </w:t>
      </w:r>
      <w:r>
        <w:rPr>
          <w:rFonts w:ascii="Times New Roman" w:hAnsi="Times New Roman" w:cs="Times New Roman"/>
          <w:sz w:val="28"/>
          <w:szCs w:val="28"/>
        </w:rPr>
        <w:t>алгоритм пошуку норми. Надати блок-схеми роботи програми.</w:t>
      </w:r>
      <w:r w:rsidRPr="006D11B3">
        <w:rPr>
          <w:rFonts w:ascii="Times New Roman" w:hAnsi="Times New Roman" w:cs="Times New Roman"/>
          <w:sz w:val="28"/>
          <w:szCs w:val="28"/>
        </w:rPr>
        <w:t xml:space="preserve"> </w:t>
      </w:r>
      <w:r w:rsidRPr="006D11B3">
        <w:rPr>
          <w:rFonts w:ascii="Times New Roman" w:hAnsi="Times New Roman" w:cs="Times New Roman"/>
          <w:color w:val="000000"/>
          <w:sz w:val="28"/>
          <w:szCs w:val="28"/>
        </w:rPr>
        <w:t xml:space="preserve">Крім того, відповідно до вимог навчальної програми, алгоритм потрібно розробити за допомогою мови програмування </w:t>
      </w:r>
      <w:proofErr w:type="spellStart"/>
      <w:r w:rsidRPr="006D11B3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6D11B3">
        <w:rPr>
          <w:rFonts w:ascii="Times New Roman" w:hAnsi="Times New Roman" w:cs="Times New Roman"/>
          <w:color w:val="000000"/>
          <w:sz w:val="28"/>
          <w:szCs w:val="28"/>
        </w:rPr>
        <w:t>, а також необхідно розробити макет можливого інтерфейсу для роботи програми та підготувати пояснювальну записку щодо етапів розробки програми.</w:t>
      </w:r>
    </w:p>
    <w:p w:rsidR="006D11B3" w:rsidRDefault="006D11B3" w:rsidP="006D11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1B3" w:rsidRPr="00DF3945" w:rsidRDefault="006D11B3" w:rsidP="00DF3945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" w:name="_Toc59400937"/>
      <w:r w:rsidRPr="00DF394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1.2 Проблематика</w:t>
      </w:r>
      <w:bookmarkEnd w:id="3"/>
      <w:r w:rsidRPr="00DF394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</w:p>
    <w:p w:rsidR="006D11B3" w:rsidRDefault="006D11B3" w:rsidP="006D11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25E1" w:rsidRDefault="006D11B3" w:rsidP="006D11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 норма матриці є абстрактною величиною, що характеризує величину матриці, або ж її «вагу», обчислюватися вона може за різними формулами пошуку норм. Кожен бажаючий має можливість придумати свою норму для матриць і буде правий</w:t>
      </w:r>
      <w:r w:rsidR="004725E1">
        <w:rPr>
          <w:rFonts w:ascii="Times New Roman" w:hAnsi="Times New Roman" w:cs="Times New Roman"/>
          <w:sz w:val="28"/>
          <w:szCs w:val="28"/>
        </w:rPr>
        <w:t>, у разі якщо норма відповідає аксіомам норми</w:t>
      </w:r>
      <w:r>
        <w:rPr>
          <w:rFonts w:ascii="Times New Roman" w:hAnsi="Times New Roman" w:cs="Times New Roman"/>
          <w:sz w:val="28"/>
          <w:szCs w:val="28"/>
        </w:rPr>
        <w:t xml:space="preserve">. У даній розрахунковій роботі представлені норми найбільш поширені у використанні норми матриць. Інформація щодо власних назв взята по більшій мірі з чисельних методів та матричного аналізу. </w:t>
      </w:r>
    </w:p>
    <w:p w:rsidR="004725E1" w:rsidRDefault="00472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5E1" w:rsidRPr="00DF3945" w:rsidRDefault="004725E1" w:rsidP="00DF3945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4" w:name="_Toc59400938"/>
      <w:r w:rsidRPr="00DF3945">
        <w:rPr>
          <w:rFonts w:ascii="Times New Roman" w:hAnsi="Times New Roman" w:cs="Times New Roman"/>
          <w:b w:val="0"/>
          <w:color w:val="000000" w:themeColor="text1"/>
        </w:rPr>
        <w:lastRenderedPageBreak/>
        <w:t>2 ПРОЕКТУВАННЯ ПРОГРАМНИХ ЗАСОБІВ</w:t>
      </w:r>
      <w:bookmarkEnd w:id="4"/>
    </w:p>
    <w:p w:rsidR="004725E1" w:rsidRDefault="004725E1" w:rsidP="004725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5E1" w:rsidRDefault="004725E1" w:rsidP="004725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5E1" w:rsidRDefault="004725E1" w:rsidP="00DF3945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</w:pPr>
      <w:bookmarkStart w:id="5" w:name="_Toc59400939"/>
      <w:r w:rsidRPr="00DF394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2.1 Опис обраного методу розв’язку задачі</w:t>
      </w:r>
      <w:bookmarkEnd w:id="5"/>
    </w:p>
    <w:p w:rsidR="00DF3945" w:rsidRPr="00DF3945" w:rsidRDefault="00DF3945" w:rsidP="00DF3945">
      <w:pPr>
        <w:rPr>
          <w:lang w:val="ru-RU"/>
        </w:rPr>
      </w:pPr>
    </w:p>
    <w:p w:rsidR="004725E1" w:rsidRDefault="004725E1" w:rsidP="004725E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виділяється багато видів норм матриць, надалі розглядатися будуть три основні: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725E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4725E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норма, евклідова норма (або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норма) 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стовпцев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октаедрична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норма. </w:t>
      </w:r>
    </w:p>
    <w:p w:rsidR="004725E1" w:rsidRDefault="004725E1" w:rsidP="004725E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будь-якої норми має місце аксіоматика, тому має сенс розпочати саме з неї.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Функцію задану на лінійному просторі </w:t>
      </w:r>
      <w:r w:rsidRPr="004211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яка кожному вектору </w:t>
      </w:r>
      <w:r w:rsidRPr="004211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42119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∈L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ставить у відповідність дійсне число </w:t>
      </w:r>
      <w:r w:rsidRPr="0042119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||</w:t>
      </w:r>
      <w:r w:rsidRPr="004211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42119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||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називають </w:t>
      </w:r>
      <w:r w:rsidRPr="00184300">
        <w:rPr>
          <w:rFonts w:ascii="Times New Roman" w:eastAsiaTheme="minorEastAsia" w:hAnsi="Times New Roman" w:cs="Times New Roman"/>
          <w:i/>
          <w:sz w:val="28"/>
          <w:szCs w:val="28"/>
        </w:rPr>
        <w:t>нормою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якщо вона відповідає наступним </w:t>
      </w:r>
      <w:r w:rsidRPr="00184300">
        <w:rPr>
          <w:rFonts w:ascii="Times New Roman" w:eastAsiaTheme="minorEastAsia" w:hAnsi="Times New Roman" w:cs="Times New Roman"/>
          <w:i/>
          <w:sz w:val="28"/>
          <w:szCs w:val="28"/>
        </w:rPr>
        <w:t>аксіомам норми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725E1" w:rsidRPr="004725E1" w:rsidRDefault="004725E1" w:rsidP="004725E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а) </w:t>
      </w:r>
      <w:r w:rsidRPr="004725E1">
        <w:rPr>
          <w:rFonts w:ascii="Times New Roman" w:eastAsiaTheme="minorEastAsia" w:hAnsi="Times New Roman" w:cs="Times New Roman"/>
          <w:i/>
          <w:sz w:val="28"/>
          <w:szCs w:val="28"/>
        </w:rPr>
        <w:t>||</w:t>
      </w:r>
      <w:r w:rsidRPr="004211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4725E1">
        <w:rPr>
          <w:rFonts w:ascii="Times New Roman" w:eastAsiaTheme="minorEastAsia" w:hAnsi="Times New Roman" w:cs="Times New Roman"/>
          <w:i/>
          <w:sz w:val="28"/>
          <w:szCs w:val="28"/>
        </w:rPr>
        <w:t xml:space="preserve">||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</m:oMath>
      <w:r w:rsidRPr="004725E1">
        <w:rPr>
          <w:rFonts w:ascii="Times New Roman" w:eastAsiaTheme="minorEastAsia" w:hAnsi="Times New Roman" w:cs="Times New Roman"/>
          <w:i/>
          <w:sz w:val="28"/>
          <w:szCs w:val="28"/>
        </w:rPr>
        <w:t xml:space="preserve"> 0</w:t>
      </w:r>
    </w:p>
    <w:p w:rsidR="004725E1" w:rsidRPr="004725E1" w:rsidRDefault="004725E1" w:rsidP="004725E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725E1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б) </w:t>
      </w:r>
      <w:r w:rsidRPr="004725E1">
        <w:rPr>
          <w:rFonts w:ascii="Times New Roman" w:eastAsiaTheme="minorEastAsia" w:hAnsi="Times New Roman" w:cs="Times New Roman"/>
          <w:sz w:val="28"/>
          <w:szCs w:val="28"/>
        </w:rPr>
        <w:t>||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αx</m:t>
        </m:r>
      </m:oMath>
      <w:r w:rsidRPr="004725E1">
        <w:rPr>
          <w:rFonts w:ascii="Times New Roman" w:eastAsiaTheme="minorEastAsia" w:hAnsi="Times New Roman" w:cs="Times New Roman"/>
          <w:sz w:val="28"/>
          <w:szCs w:val="28"/>
        </w:rPr>
        <w:t xml:space="preserve">|| </w:t>
      </w:r>
      <w:r w:rsidRPr="004725E1">
        <w:rPr>
          <w:rFonts w:ascii="Times New Roman" w:eastAsiaTheme="minorEastAsia" w:hAnsi="Times New Roman" w:cs="Times New Roman"/>
          <w:i/>
          <w:sz w:val="28"/>
          <w:szCs w:val="28"/>
        </w:rPr>
        <w:t>= |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Pr="004725E1">
        <w:rPr>
          <w:rFonts w:ascii="Times New Roman" w:eastAsiaTheme="minorEastAsia" w:hAnsi="Times New Roman" w:cs="Times New Roman"/>
          <w:i/>
          <w:sz w:val="28"/>
          <w:szCs w:val="28"/>
        </w:rPr>
        <w:t>| ||</w:t>
      </w:r>
      <w:r w:rsidRPr="004211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4725E1">
        <w:rPr>
          <w:rFonts w:ascii="Times New Roman" w:eastAsiaTheme="minorEastAsia" w:hAnsi="Times New Roman" w:cs="Times New Roman"/>
          <w:i/>
          <w:sz w:val="28"/>
          <w:szCs w:val="28"/>
        </w:rPr>
        <w:t xml:space="preserve">||,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Pr="004725E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 w:rsidRPr="004725E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211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</w:p>
    <w:p w:rsidR="004725E1" w:rsidRPr="004725E1" w:rsidRDefault="004725E1" w:rsidP="004725E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25E1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в) </w:t>
      </w:r>
      <w:r w:rsidRPr="004725E1">
        <w:rPr>
          <w:rFonts w:ascii="Times New Roman" w:eastAsiaTheme="minorEastAsia" w:hAnsi="Times New Roman" w:cs="Times New Roman"/>
          <w:i/>
          <w:sz w:val="28"/>
          <w:szCs w:val="28"/>
        </w:rPr>
        <w:t>||</w:t>
      </w:r>
      <w:r w:rsidRPr="004211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4725E1">
        <w:rPr>
          <w:rFonts w:ascii="Times New Roman" w:eastAsiaTheme="minorEastAsia" w:hAnsi="Times New Roman" w:cs="Times New Roman"/>
          <w:i/>
          <w:sz w:val="28"/>
          <w:szCs w:val="28"/>
        </w:rPr>
        <w:t xml:space="preserve"> + </w:t>
      </w:r>
      <w:r w:rsidRPr="004211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4725E1">
        <w:rPr>
          <w:rFonts w:ascii="Times New Roman" w:eastAsiaTheme="minorEastAsia" w:hAnsi="Times New Roman" w:cs="Times New Roman"/>
          <w:i/>
          <w:sz w:val="28"/>
          <w:szCs w:val="28"/>
        </w:rPr>
        <w:t xml:space="preserve">||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</m:oMath>
      <w:r w:rsidRPr="004725E1">
        <w:rPr>
          <w:rFonts w:ascii="Times New Roman" w:eastAsiaTheme="minorEastAsia" w:hAnsi="Times New Roman" w:cs="Times New Roman"/>
          <w:i/>
          <w:sz w:val="28"/>
          <w:szCs w:val="28"/>
        </w:rPr>
        <w:t xml:space="preserve"> ||</w:t>
      </w:r>
      <w:r w:rsidRPr="004211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4725E1">
        <w:rPr>
          <w:rFonts w:ascii="Times New Roman" w:eastAsiaTheme="minorEastAsia" w:hAnsi="Times New Roman" w:cs="Times New Roman"/>
          <w:i/>
          <w:sz w:val="28"/>
          <w:szCs w:val="28"/>
        </w:rPr>
        <w:t>|| + ||</w:t>
      </w:r>
      <w:r w:rsidRPr="004211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4725E1">
        <w:rPr>
          <w:rFonts w:ascii="Times New Roman" w:eastAsiaTheme="minorEastAsia" w:hAnsi="Times New Roman" w:cs="Times New Roman"/>
          <w:i/>
          <w:sz w:val="28"/>
          <w:szCs w:val="28"/>
        </w:rPr>
        <w:t>||</w:t>
      </w:r>
      <w:r w:rsidRPr="004725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725E1" w:rsidRPr="002D6ACD" w:rsidRDefault="004725E1" w:rsidP="004725E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 лінійному просторі матриць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(R)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2D6ACD">
        <w:rPr>
          <w:rFonts w:ascii="Times New Roman" w:eastAsiaTheme="minorEastAsia" w:hAnsi="Times New Roman" w:cs="Times New Roman"/>
          <w:sz w:val="28"/>
          <w:szCs w:val="28"/>
        </w:rPr>
        <w:t>що інтерпретується як ліні</w:t>
      </w:r>
      <w:r>
        <w:rPr>
          <w:rFonts w:ascii="Times New Roman" w:eastAsiaTheme="minorEastAsia" w:hAnsi="Times New Roman" w:cs="Times New Roman"/>
          <w:sz w:val="28"/>
          <w:szCs w:val="28"/>
        </w:rPr>
        <w:t>йний арифметичний прості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можна задати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–норму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4725E1" w:rsidRPr="002D6ACD" w:rsidRDefault="004725E1" w:rsidP="004725E1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|</m:t>
                  </m:r>
                </m:e>
              </m:nary>
            </m:e>
          </m:nary>
        </m:oMath>
      </m:oMathPara>
    </w:p>
    <w:p w:rsidR="004725E1" w:rsidRDefault="004725E1" w:rsidP="004725E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447DA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вимірного лінійного простору з скалярним множенням, відповідає </w:t>
      </w:r>
      <w:r w:rsidRPr="00447DA6">
        <w:rPr>
          <w:rFonts w:ascii="Times New Roman" w:eastAsiaTheme="minorEastAsia" w:hAnsi="Times New Roman" w:cs="Times New Roman"/>
          <w:i/>
          <w:sz w:val="28"/>
          <w:szCs w:val="28"/>
        </w:rPr>
        <w:t>евклідова норма</w:t>
      </w:r>
      <w:r>
        <w:rPr>
          <w:rFonts w:ascii="Times New Roman" w:eastAsiaTheme="minorEastAsia" w:hAnsi="Times New Roman" w:cs="Times New Roman"/>
          <w:sz w:val="28"/>
          <w:szCs w:val="28"/>
        </w:rPr>
        <w:t>. Вона має вид:</w:t>
      </w:r>
    </w:p>
    <w:p w:rsidR="004725E1" w:rsidRPr="00447DA6" w:rsidRDefault="004725E1" w:rsidP="004725E1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rad>
        </m:oMath>
      </m:oMathPara>
    </w:p>
    <w:p w:rsidR="004725E1" w:rsidRDefault="004725E1" w:rsidP="004725E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Вона називається </w:t>
      </w:r>
      <w:r w:rsidRPr="00447DA6">
        <w:rPr>
          <w:rFonts w:ascii="Times New Roman" w:eastAsiaTheme="minorEastAsia" w:hAnsi="Times New Roman" w:cs="Times New Roman"/>
          <w:i/>
          <w:sz w:val="28"/>
          <w:szCs w:val="28"/>
        </w:rPr>
        <w:t>евклідовою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або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>нормою.</w:t>
      </w:r>
    </w:p>
    <w:p w:rsidR="004725E1" w:rsidRPr="004725E1" w:rsidRDefault="004725E1" w:rsidP="004725E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Також можна задати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м</w:t>
      </w:r>
      <w:r w:rsidRPr="001D10F8">
        <w:rPr>
          <w:rFonts w:ascii="Times New Roman" w:eastAsiaTheme="minorEastAsia" w:hAnsi="Times New Roman" w:cs="Times New Roman"/>
          <w:i/>
          <w:sz w:val="28"/>
          <w:szCs w:val="28"/>
        </w:rPr>
        <w:t>аксималь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ну</w:t>
      </w:r>
      <w:r w:rsidRPr="001D10F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1D10F8">
        <w:rPr>
          <w:rFonts w:ascii="Times New Roman" w:eastAsiaTheme="minorEastAsia" w:hAnsi="Times New Roman" w:cs="Times New Roman"/>
          <w:i/>
          <w:sz w:val="28"/>
          <w:szCs w:val="28"/>
        </w:rPr>
        <w:t>стовпцеву</w:t>
      </w:r>
      <w:proofErr w:type="spellEnd"/>
      <w:r w:rsidRPr="001D10F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або </w:t>
      </w:r>
      <w:proofErr w:type="spellStart"/>
      <w:r w:rsidRPr="001D10F8">
        <w:rPr>
          <w:rFonts w:ascii="Times New Roman" w:eastAsiaTheme="minorEastAsia" w:hAnsi="Times New Roman" w:cs="Times New Roman"/>
          <w:i/>
          <w:sz w:val="28"/>
          <w:szCs w:val="28"/>
        </w:rPr>
        <w:t>октаедричну</w:t>
      </w:r>
      <w:proofErr w:type="spellEnd"/>
      <w:r w:rsidRPr="001D10F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норму:</w:t>
      </w:r>
    </w:p>
    <w:p w:rsidR="004725E1" w:rsidRPr="004725E1" w:rsidRDefault="004725E1" w:rsidP="004725E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725E1" w:rsidRPr="001D10F8" w:rsidRDefault="004725E1" w:rsidP="004725E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}</m:t>
              </m:r>
            </m:e>
          </m:func>
        </m:oMath>
      </m:oMathPara>
    </w:p>
    <w:p w:rsidR="004725E1" w:rsidRPr="00DF3945" w:rsidRDefault="009F47F1" w:rsidP="00DF3945">
      <w:pPr>
        <w:pStyle w:val="2"/>
        <w:rPr>
          <w:rFonts w:ascii="Times New Roman" w:eastAsiaTheme="minorEastAsia" w:hAnsi="Times New Roman" w:cs="Times New Roman"/>
          <w:b w:val="0"/>
          <w:color w:val="000000" w:themeColor="text1"/>
          <w:sz w:val="28"/>
          <w:szCs w:val="28"/>
        </w:rPr>
      </w:pPr>
      <w:bookmarkStart w:id="6" w:name="_Toc59400940"/>
      <w:r w:rsidRPr="00DF3945">
        <w:rPr>
          <w:rFonts w:ascii="Times New Roman" w:eastAsiaTheme="minorEastAsia" w:hAnsi="Times New Roman" w:cs="Times New Roman"/>
          <w:b w:val="0"/>
          <w:color w:val="000000" w:themeColor="text1"/>
          <w:sz w:val="28"/>
          <w:szCs w:val="28"/>
        </w:rPr>
        <w:lastRenderedPageBreak/>
        <w:t>2.2 Розв’язання контрольних прикладів</w:t>
      </w:r>
      <w:bookmarkEnd w:id="6"/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47F1" w:rsidRDefault="009F47F1" w:rsidP="009F47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1 </w:t>
      </w:r>
    </w:p>
    <w:p w:rsidR="009F47F1" w:rsidRDefault="009F47F1" w:rsidP="009F47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47F1" w:rsidRP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Дана матриця: А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необхідно обчислити норми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</w:p>
    <w:p w:rsidR="009F47F1" w:rsidRPr="002D6ACD" w:rsidRDefault="009F47F1" w:rsidP="009F47F1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Норма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407C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обчислюється за формулою 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|</m:t>
                  </m:r>
                </m:e>
              </m:nary>
            </m:e>
          </m:nary>
        </m:oMath>
      </m:oMathPara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Тобто, це сума всіх елементів матриці: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 + 2 + 3 + 4 + 5 + 6 + 7 + 8+ 9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45 </w:t>
      </w:r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Норма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обчислюється за формулою : </w:t>
      </w:r>
    </w:p>
    <w:p w:rsidR="009F47F1" w:rsidRPr="00447DA6" w:rsidRDefault="009F47F1" w:rsidP="009F47F1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rad>
        </m:oMath>
      </m:oMathPara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Тобто, це сума квадратів всіх елементів матриці у ступені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: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+…+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285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16.9</w:t>
      </w:r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47F1" w:rsidRPr="008F2BAF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Норма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обчислюється за формулою :</w:t>
      </w:r>
    </w:p>
    <w:p w:rsidR="009F47F1" w:rsidRPr="001D10F8" w:rsidRDefault="009F47F1" w:rsidP="009F47F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{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}</m:t>
              </m:r>
            </m:e>
          </m:func>
        </m:oMath>
      </m:oMathPara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Тобто, це максимальне значення суми всіх елементів кожного з стовпців:</w:t>
      </w:r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9F47F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9F47F1">
        <w:rPr>
          <w:rFonts w:ascii="Times New Roman" w:eastAsiaTheme="minorEastAsia" w:hAnsi="Times New Roman" w:cs="Times New Roman"/>
          <w:sz w:val="28"/>
          <w:szCs w:val="28"/>
          <w:lang w:val="ru-RU"/>
        </w:rPr>
        <w:t>{1 + 4 + 7, 2 + 5 + 8, 3 + 6 + 9} = 18</w:t>
      </w:r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Аналогічним чином розв’язуються і наступні приклади:</w:t>
      </w:r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747E8" w:rsidRDefault="00E747E8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747E8" w:rsidRDefault="00E747E8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747E8" w:rsidRPr="00E747E8" w:rsidRDefault="00E747E8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47F1" w:rsidRDefault="009F47F1" w:rsidP="009F47F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Приклад 2</w:t>
      </w:r>
    </w:p>
    <w:p w:rsidR="009F47F1" w:rsidRPr="004634F4" w:rsidRDefault="009F47F1" w:rsidP="009F47F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Дана матриця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необхідно обчислити норми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10</w:t>
      </w:r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18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2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e>
        </m:rad>
      </m:oMath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</w:p>
    <w:p w:rsidR="009F47F1" w:rsidRDefault="009F47F1" w:rsidP="009F47F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9F47F1" w:rsidRDefault="009F47F1" w:rsidP="009F47F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Приклад 3</w:t>
      </w:r>
    </w:p>
    <w:p w:rsidR="009F47F1" w:rsidRPr="004634F4" w:rsidRDefault="009F47F1" w:rsidP="009F47F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Дана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матриця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 С=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необхідно обчислити норми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= 15</w:t>
      </w:r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43</m:t>
            </m:r>
          </m:e>
        </m:rad>
      </m:oMath>
    </w:p>
    <w:p w:rsid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= 8</w:t>
      </w:r>
    </w:p>
    <w:p w:rsidR="009F47F1" w:rsidRPr="009F47F1" w:rsidRDefault="009F47F1" w:rsidP="009F47F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47F1" w:rsidRDefault="009F47F1" w:rsidP="00472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47F1" w:rsidRDefault="009F4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47F1" w:rsidRPr="00DF3945" w:rsidRDefault="009F47F1" w:rsidP="00DF3945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7" w:name="_Toc59400941"/>
      <w:r w:rsidRPr="00DF3945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lastRenderedPageBreak/>
        <w:t xml:space="preserve">2.3 </w:t>
      </w:r>
      <w:r w:rsidRPr="00DF394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Проектування схеми взаємодії</w:t>
      </w:r>
      <w:bookmarkEnd w:id="7"/>
      <w:r w:rsidRPr="00DF394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</w:p>
    <w:p w:rsidR="009F47F1" w:rsidRDefault="009F47F1" w:rsidP="009F47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47F1" w:rsidRDefault="009F47F1" w:rsidP="009F4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«Запуск Програми» інформує користувача про суть програми, надає інформацію щодо виконавця.</w:t>
      </w:r>
    </w:p>
    <w:p w:rsidR="009F47F1" w:rsidRDefault="009F47F1" w:rsidP="009F4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«Введення даних» пропонує користувачеві ввести розмірність масиву, а також сам масив даних (матрицю). </w:t>
      </w:r>
    </w:p>
    <w:p w:rsidR="009F47F1" w:rsidRDefault="009F47F1" w:rsidP="009F4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Наступний пункт «Обчислення Норм Матриць» підраховує норми матриць за трьома різними формулами. Кожну з формул можна розбити на окремі незалежні підпункти. </w:t>
      </w:r>
    </w:p>
    <w:p w:rsidR="009F47F1" w:rsidRDefault="009F47F1" w:rsidP="009F4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«Виведення результату» повідомляє користувача про знайдені норми матриць и виводить три відповіді на екран. </w:t>
      </w:r>
    </w:p>
    <w:p w:rsidR="009F47F1" w:rsidRDefault="009F47F1" w:rsidP="009F4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Заключний пункт пропонує користувачеві продовжити роботу програми (тобто почати її спочатку), або ж вийти з неї.</w:t>
      </w:r>
    </w:p>
    <w:p w:rsidR="009F47F1" w:rsidRDefault="009F47F1" w:rsidP="009F4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C1D9C" wp14:editId="4858AF6E">
                <wp:simplePos x="0" y="0"/>
                <wp:positionH relativeFrom="column">
                  <wp:posOffset>1525042</wp:posOffset>
                </wp:positionH>
                <wp:positionV relativeFrom="paragraph">
                  <wp:posOffset>343858</wp:posOffset>
                </wp:positionV>
                <wp:extent cx="1751163" cy="672861"/>
                <wp:effectExtent l="0" t="0" r="20955" b="1333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3" cy="6728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7F1" w:rsidRPr="009F47F1" w:rsidRDefault="009F47F1" w:rsidP="009F47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120.1pt;margin-top:27.1pt;width:137.9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" fillcolor="white [3212]" strokecolor="#243f60 [1604]" strokeweight="2pt">
                <v:textbox>
                  <w:txbxContent>
                    <w:p w:rsidR="009F47F1" w:rsidRPr="009F47F1" w:rsidRDefault="009F47F1" w:rsidP="009F47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9F47F1" w:rsidRDefault="009F47F1" w:rsidP="009F47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47F1" w:rsidRDefault="009F47F1" w:rsidP="009F4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5F39C" wp14:editId="658F7E23">
                <wp:simplePos x="0" y="0"/>
                <wp:positionH relativeFrom="column">
                  <wp:posOffset>2396310</wp:posOffset>
                </wp:positionH>
                <wp:positionV relativeFrom="paragraph">
                  <wp:posOffset>292184</wp:posOffset>
                </wp:positionV>
                <wp:extent cx="0" cy="388189"/>
                <wp:effectExtent l="95250" t="19050" r="133350" b="8826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1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88.7pt;margin-top:23pt;width:0;height:30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F47F1" w:rsidRDefault="009F47F1" w:rsidP="009F4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10F40" wp14:editId="7FD2E13D">
                <wp:simplePos x="0" y="0"/>
                <wp:positionH relativeFrom="column">
                  <wp:posOffset>1463675</wp:posOffset>
                </wp:positionH>
                <wp:positionV relativeFrom="paragraph">
                  <wp:posOffset>316865</wp:posOffset>
                </wp:positionV>
                <wp:extent cx="1863090" cy="655320"/>
                <wp:effectExtent l="0" t="0" r="22860" b="1143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6553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7F1" w:rsidRPr="009F47F1" w:rsidRDefault="009F47F1" w:rsidP="009F47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Введення числових 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margin-left:115.25pt;margin-top:24.95pt;width:146.7pt;height:5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" adj="1899" fillcolor="white [3212]" strokecolor="#243f60 [1604]" strokeweight="2pt">
                <v:textbox>
                  <w:txbxContent>
                    <w:p w:rsidR="009F47F1" w:rsidRPr="009F47F1" w:rsidRDefault="009F47F1" w:rsidP="009F47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Введення числових даних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55E7CE" wp14:editId="63AAC9E4">
                <wp:simplePos x="0" y="0"/>
                <wp:positionH relativeFrom="column">
                  <wp:posOffset>1573721</wp:posOffset>
                </wp:positionH>
                <wp:positionV relativeFrom="paragraph">
                  <wp:posOffset>3445510</wp:posOffset>
                </wp:positionV>
                <wp:extent cx="1750695" cy="672465"/>
                <wp:effectExtent l="0" t="0" r="20955" b="1333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6724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7F1" w:rsidRPr="009F47F1" w:rsidRDefault="009F47F1" w:rsidP="009F47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8" style="position:absolute;margin-left:123.9pt;margin-top:271.3pt;width:137.85pt;height:5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" fillcolor="white [3212]" strokecolor="#243f60 [1604]" strokeweight="2pt">
                <v:textbox>
                  <w:txbxContent>
                    <w:p w:rsidR="009F47F1" w:rsidRPr="009F47F1" w:rsidRDefault="009F47F1" w:rsidP="009F47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100A91" wp14:editId="4472353E">
                <wp:simplePos x="0" y="0"/>
                <wp:positionH relativeFrom="column">
                  <wp:posOffset>2465070</wp:posOffset>
                </wp:positionH>
                <wp:positionV relativeFrom="paragraph">
                  <wp:posOffset>3034665</wp:posOffset>
                </wp:positionV>
                <wp:extent cx="0" cy="414020"/>
                <wp:effectExtent l="114300" t="19050" r="76200" b="1003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194.1pt;margin-top:238.95pt;width:0;height:3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7159D2" wp14:editId="538FC65F">
                <wp:simplePos x="0" y="0"/>
                <wp:positionH relativeFrom="column">
                  <wp:posOffset>1528445</wp:posOffset>
                </wp:positionH>
                <wp:positionV relativeFrom="paragraph">
                  <wp:posOffset>2383790</wp:posOffset>
                </wp:positionV>
                <wp:extent cx="1863090" cy="655320"/>
                <wp:effectExtent l="0" t="0" r="22860" b="1143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6553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7F1" w:rsidRPr="009F47F1" w:rsidRDefault="009F47F1" w:rsidP="009F47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Виведення результату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7" o:spid="_x0000_s1029" type="#_x0000_t7" style="position:absolute;margin-left:120.35pt;margin-top:187.7pt;width:146.7pt;height:5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" adj="1899" fillcolor="white [3212]" strokecolor="#243f60 [1604]" strokeweight="2pt">
                <v:textbox>
                  <w:txbxContent>
                    <w:p w:rsidR="009F47F1" w:rsidRPr="009F47F1" w:rsidRDefault="009F47F1" w:rsidP="009F47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Виведення результату на екран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A18BB" wp14:editId="77539F30">
                <wp:simplePos x="0" y="0"/>
                <wp:positionH relativeFrom="column">
                  <wp:posOffset>2447925</wp:posOffset>
                </wp:positionH>
                <wp:positionV relativeFrom="paragraph">
                  <wp:posOffset>2007870</wp:posOffset>
                </wp:positionV>
                <wp:extent cx="0" cy="370840"/>
                <wp:effectExtent l="114300" t="19050" r="133350" b="863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192.75pt;margin-top:158.1pt;width:0;height:29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EEBCC" wp14:editId="7D78D895">
                <wp:simplePos x="0" y="0"/>
                <wp:positionH relativeFrom="column">
                  <wp:posOffset>1419908</wp:posOffset>
                </wp:positionH>
                <wp:positionV relativeFrom="paragraph">
                  <wp:posOffset>1343564</wp:posOffset>
                </wp:positionV>
                <wp:extent cx="2052955" cy="663575"/>
                <wp:effectExtent l="0" t="0" r="2349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663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7F1" w:rsidRPr="009F47F1" w:rsidRDefault="009F47F1" w:rsidP="009F47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Обчислення результатів норм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0" style="position:absolute;margin-left:111.8pt;margin-top:105.8pt;width:161.65pt;height:5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" fillcolor="white [3212]" strokecolor="#243f60 [1604]" strokeweight="2pt">
                <v:textbox>
                  <w:txbxContent>
                    <w:p w:rsidR="009F47F1" w:rsidRPr="009F47F1" w:rsidRDefault="009F47F1" w:rsidP="009F47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Обчислення результатів норм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9C66A" wp14:editId="17DD94C5">
                <wp:simplePos x="0" y="0"/>
                <wp:positionH relativeFrom="column">
                  <wp:posOffset>2430816</wp:posOffset>
                </wp:positionH>
                <wp:positionV relativeFrom="paragraph">
                  <wp:posOffset>974030</wp:posOffset>
                </wp:positionV>
                <wp:extent cx="0" cy="370936"/>
                <wp:effectExtent l="114300" t="19050" r="133350" b="8636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191.4pt;margin-top:76.7pt;width:0;height:2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47F1" w:rsidRPr="00DF3945" w:rsidRDefault="009F47F1" w:rsidP="00DF3945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" w:name="_Toc59400942"/>
      <w:r w:rsidRPr="00DF394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2.4 Проектування інтерфейсу</w:t>
      </w:r>
      <w:bookmarkEnd w:id="8"/>
    </w:p>
    <w:p w:rsidR="009F47F1" w:rsidRDefault="009F47F1" w:rsidP="009F4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F47F1" w:rsidRPr="00D80FE2" w:rsidRDefault="009F47F1" w:rsidP="009F47F1">
      <w:pPr>
        <w:spacing w:line="360" w:lineRule="auto"/>
        <w:jc w:val="both"/>
        <w:rPr>
          <w:noProof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Інтерфейс програми розрахований на введення числових даних формату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80F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Вітальний текст повідомляє користувача про виконавця, завдання та номер варіанту розрахункової роботи. Користувач має ввести розмірність матриці, та усі її елементи. Після обчислень програма повертає на екран чотири матричні норми з коментарями про те яке число являється евклідовою, кубічною, рядковою та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80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нормою.</w:t>
      </w:r>
    </w:p>
    <w:p w:rsidR="009F47F1" w:rsidRPr="00D80FE2" w:rsidRDefault="009F47F1" w:rsidP="009F47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F67ECEA" wp14:editId="50F8C903">
            <wp:extent cx="6159260" cy="3807864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668" t="13178" r="18315" b="30749"/>
                    <a:stretch/>
                  </pic:blipFill>
                  <pic:spPr bwMode="auto">
                    <a:xfrm>
                      <a:off x="0" y="0"/>
                      <a:ext cx="6164850" cy="381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Рис 2</w:t>
      </w:r>
      <w:r>
        <w:rPr>
          <w:rFonts w:ascii="Times New Roman" w:hAnsi="Times New Roman" w:cs="Times New Roman"/>
          <w:sz w:val="28"/>
          <w:szCs w:val="28"/>
        </w:rPr>
        <w:t>.1</w:t>
      </w:r>
    </w:p>
    <w:p w:rsidR="009F47F1" w:rsidRDefault="009F47F1" w:rsidP="009F47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47F1" w:rsidRDefault="009F47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F47F1" w:rsidRDefault="009F47F1" w:rsidP="00DF3945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</w:pPr>
      <w:bookmarkStart w:id="9" w:name="_Toc59400943"/>
      <w:r w:rsidRPr="00DF394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2.5 Реалізація програми</w:t>
      </w:r>
      <w:bookmarkEnd w:id="9"/>
      <w:r w:rsidRPr="00DF394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</w:p>
    <w:p w:rsidR="00DF3945" w:rsidRPr="00DF3945" w:rsidRDefault="00DF3945" w:rsidP="00DF3945">
      <w:pPr>
        <w:rPr>
          <w:lang w:val="ru-RU"/>
        </w:rPr>
      </w:pPr>
    </w:p>
    <w:p w:rsidR="00E747E8" w:rsidRDefault="00E747E8" w:rsidP="009F47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обчислення обраний приклад 2 з розділу 2.2.</w:t>
      </w:r>
    </w:p>
    <w:p w:rsidR="00E747E8" w:rsidRDefault="00E747E8" w:rsidP="00E747E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Дана матриця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необхідно обчислити норми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</w:p>
    <w:p w:rsidR="00E747E8" w:rsidRDefault="00E747E8" w:rsidP="00E747E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Очікувані результати роботи програми:</w:t>
      </w:r>
    </w:p>
    <w:p w:rsidR="00E747E8" w:rsidRDefault="00E747E8" w:rsidP="00E747E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E747E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= 10</w:t>
      </w:r>
    </w:p>
    <w:p w:rsidR="00E747E8" w:rsidRDefault="00E747E8" w:rsidP="00E747E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Евклідова норма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18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2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e>
        </m:rad>
      </m:oMath>
    </w:p>
    <w:p w:rsidR="00E747E8" w:rsidRDefault="00E747E8" w:rsidP="00E747E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Стовпцева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норма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= 4</w:t>
      </w:r>
    </w:p>
    <w:p w:rsidR="00E747E8" w:rsidRPr="00E747E8" w:rsidRDefault="00E747E8" w:rsidP="00E747E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9F47F1" w:rsidRDefault="00E747E8" w:rsidP="009F47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3001C3A" wp14:editId="30B61F99">
            <wp:extent cx="5891841" cy="354181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2849" t="11369" r="16134" b="34108"/>
                    <a:stretch/>
                  </pic:blipFill>
                  <pic:spPr bwMode="auto">
                    <a:xfrm>
                      <a:off x="0" y="0"/>
                      <a:ext cx="5897185" cy="354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7E8" w:rsidRDefault="00E747E8" w:rsidP="00E74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2.2</w:t>
      </w:r>
    </w:p>
    <w:p w:rsidR="00E747E8" w:rsidRDefault="00E747E8" w:rsidP="00E747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роботи програми відповідає очікуваним результатам. </w:t>
      </w:r>
    </w:p>
    <w:p w:rsidR="00E747E8" w:rsidRDefault="00E747E8" w:rsidP="009F47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47E8" w:rsidRDefault="00E74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47E8" w:rsidRPr="00DF3945" w:rsidRDefault="00E747E8" w:rsidP="00DF3945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lang w:val="ru-RU"/>
        </w:rPr>
      </w:pPr>
      <w:bookmarkStart w:id="10" w:name="_Toc59400944"/>
      <w:r w:rsidRPr="00DF3945">
        <w:rPr>
          <w:rFonts w:ascii="Times New Roman" w:hAnsi="Times New Roman" w:cs="Times New Roman"/>
          <w:b w:val="0"/>
          <w:color w:val="000000" w:themeColor="text1"/>
        </w:rPr>
        <w:lastRenderedPageBreak/>
        <w:t>ВИСНОВКИ</w:t>
      </w:r>
      <w:bookmarkEnd w:id="10"/>
    </w:p>
    <w:p w:rsidR="00DF3945" w:rsidRDefault="00DF3945" w:rsidP="00E74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3945" w:rsidRPr="00DF3945" w:rsidRDefault="00DF3945" w:rsidP="00E74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3945" w:rsidRDefault="00E747E8" w:rsidP="00E747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Завдяки даній розрахунковій роботі були набуті навички розв’язання математичних задач (а саме з лінійної алгебри та комп’ютерної алгебри)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747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Були засвоєні проектування, розробка та тестування програмного забезпечення згідно до плану. У результаті була досліджена тема норм матриць, аксіом норм. Метод рішення задачі був детально опрацьований та засвоєний. Були розроблені алгоритми пошуку норм матриць, а також </w:t>
      </w:r>
      <w:r w:rsidR="00DF3945">
        <w:rPr>
          <w:rFonts w:ascii="Times New Roman" w:hAnsi="Times New Roman" w:cs="Times New Roman"/>
          <w:sz w:val="28"/>
          <w:szCs w:val="28"/>
        </w:rPr>
        <w:t xml:space="preserve">відбувалося звітування по кожному з етапів розрахункової роботи. Наприкінці була надана пояснювальна записка у стилі </w:t>
      </w:r>
      <w:r w:rsidR="00DF3945">
        <w:rPr>
          <w:rFonts w:ascii="Times New Roman" w:hAnsi="Times New Roman" w:cs="Times New Roman"/>
          <w:sz w:val="28"/>
          <w:szCs w:val="28"/>
          <w:lang w:val="ru-RU"/>
        </w:rPr>
        <w:t xml:space="preserve">«коротко </w:t>
      </w:r>
      <w:r w:rsidR="00DF3945">
        <w:rPr>
          <w:rFonts w:ascii="Times New Roman" w:hAnsi="Times New Roman" w:cs="Times New Roman"/>
          <w:sz w:val="28"/>
          <w:szCs w:val="28"/>
        </w:rPr>
        <w:t xml:space="preserve">і по справі». </w:t>
      </w:r>
    </w:p>
    <w:p w:rsidR="00DF3945" w:rsidRDefault="00DF3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47E8" w:rsidRPr="00DF3945" w:rsidRDefault="00DF3945" w:rsidP="00DF3945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1" w:name="_Toc59400945"/>
      <w:r w:rsidRPr="00DF3945">
        <w:rPr>
          <w:rFonts w:ascii="Times New Roman" w:hAnsi="Times New Roman" w:cs="Times New Roman"/>
          <w:b w:val="0"/>
          <w:color w:val="000000" w:themeColor="text1"/>
        </w:rPr>
        <w:lastRenderedPageBreak/>
        <w:t>ДОДАТОК А</w:t>
      </w:r>
      <w:bookmarkEnd w:id="11"/>
    </w:p>
    <w:p w:rsidR="00DF3945" w:rsidRDefault="00DF3945" w:rsidP="00DF39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945" w:rsidRDefault="00DF3945" w:rsidP="00DF39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ПРОГРАМИ </w:t>
      </w:r>
    </w:p>
    <w:p w:rsidR="00DF3945" w:rsidRDefault="00DF3945" w:rsidP="00DF39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94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sqrt</w:t>
      </w:r>
      <w:proofErr w:type="spellEnd"/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94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sys</w:t>
      </w:r>
      <w:proofErr w:type="spellEnd"/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94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('\t\t\t\t\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tРозрахункова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робота на тему: Обчислення норм матриць\n\n')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94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('\t\t\t\t\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tВиконав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студент групи КМ-02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Сокольницький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Максим')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94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('\n\n\n\n\n\n\n\n\t\t\t\t\t\t\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tВаріант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19\n\n\n\n\n')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('Введіть кількість стовпців матриці\n'))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('Введіть кількість рядків матриці\n'))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945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945">
        <w:rPr>
          <w:rFonts w:ascii="Times New Roman" w:hAnsi="Times New Roman" w:cs="Times New Roman"/>
          <w:sz w:val="28"/>
          <w:szCs w:val="28"/>
        </w:rPr>
        <w:t>row_numb_test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945">
        <w:rPr>
          <w:rFonts w:ascii="Times New Roman" w:hAnsi="Times New Roman" w:cs="Times New Roman"/>
          <w:sz w:val="28"/>
          <w:szCs w:val="28"/>
        </w:rPr>
        <w:t>element_index_input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(y)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(x)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9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y: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matrix.append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([])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x: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('Введіть %d елемент, %d рядка матриці: '%(j + 1, i + 1))))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>norm_1 = 0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>norm_2 = 0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>norm_3 = []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>norm_4 = []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945">
        <w:rPr>
          <w:rFonts w:ascii="Times New Roman" w:hAnsi="Times New Roman" w:cs="Times New Roman"/>
          <w:sz w:val="28"/>
          <w:szCs w:val="28"/>
        </w:rPr>
        <w:t>row_numb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945">
        <w:rPr>
          <w:rFonts w:ascii="Times New Roman" w:hAnsi="Times New Roman" w:cs="Times New Roman"/>
          <w:sz w:val="28"/>
          <w:szCs w:val="28"/>
        </w:rPr>
        <w:t>element_index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9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: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: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    norm_1 = norm_1 +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)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    norm_2 = norm_2 +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** 2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row_numb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== 0: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        norm_3.append(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))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: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        norm_3[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row.index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)] = norm_3[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row.index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)] +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)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element_index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row_numb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row_numb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94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('l1-норма', norm_1)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945">
        <w:rPr>
          <w:rFonts w:ascii="Times New Roman" w:hAnsi="Times New Roman" w:cs="Times New Roman"/>
          <w:sz w:val="28"/>
          <w:szCs w:val="28"/>
        </w:rPr>
        <w:lastRenderedPageBreak/>
        <w:t>print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('Евклідова норма:',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(norm_2), 3))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94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Стовпцева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норма',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(norm_3))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9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: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('Вийти? Введіть так:\n').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()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 xml:space="preserve"> == 'так':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(0)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: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F3945">
        <w:rPr>
          <w:rFonts w:ascii="Times New Roman" w:hAnsi="Times New Roman" w:cs="Times New Roman"/>
          <w:sz w:val="28"/>
          <w:szCs w:val="28"/>
        </w:rPr>
        <w:t>('Введіть так або ні!\n')</w:t>
      </w:r>
    </w:p>
    <w:p w:rsid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9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3945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:rsidR="00DF3945" w:rsidRDefault="00DF3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3945" w:rsidRPr="00DF3945" w:rsidRDefault="00DF3945" w:rsidP="00DF3945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lang w:val="ru-RU"/>
        </w:rPr>
      </w:pPr>
      <w:bookmarkStart w:id="12" w:name="_Toc59400946"/>
      <w:r w:rsidRPr="00DF3945">
        <w:rPr>
          <w:rFonts w:ascii="Times New Roman" w:hAnsi="Times New Roman" w:cs="Times New Roman"/>
          <w:b w:val="0"/>
          <w:color w:val="000000" w:themeColor="text1"/>
        </w:rPr>
        <w:lastRenderedPageBreak/>
        <w:t>СПИСОК ВИКОРИСТАНИХ ДЖЕРЕЛ</w:t>
      </w:r>
      <w:bookmarkEnd w:id="12"/>
    </w:p>
    <w:p w:rsidR="00DF3945" w:rsidRDefault="00DF3945" w:rsidP="00DF39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3945" w:rsidRPr="00DF3945" w:rsidRDefault="00DF3945" w:rsidP="00DF39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3945" w:rsidRPr="00DB24EE" w:rsidRDefault="00DF3945" w:rsidP="00DF394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Канатніков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А. Н.,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Кріщенко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А. П.,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Линейная Алгебра изд. МГТУ</w:t>
      </w:r>
    </w:p>
    <w:p w:rsidR="00DF3945" w:rsidRPr="00DB24EE" w:rsidRDefault="00DF3945" w:rsidP="00DF394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Бахалов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Н. С., Жидков Н. П.,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Кобельков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Г. М.,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Численные методы </w:t>
      </w:r>
    </w:p>
    <w:p w:rsid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В. В.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єводін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Линейная Алгебра </w:t>
      </w:r>
    </w:p>
    <w:p w:rsidR="00DF3945" w:rsidRPr="00DF3945" w:rsidRDefault="00DF3945" w:rsidP="00DF39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А. Г.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Круш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Курс Высшей Алгебры</w:t>
      </w:r>
    </w:p>
    <w:p w:rsidR="009F47F1" w:rsidRPr="009F47F1" w:rsidRDefault="009F47F1" w:rsidP="009F4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725E1" w:rsidRPr="006D11B3" w:rsidRDefault="004725E1" w:rsidP="00472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725E1" w:rsidRPr="006D11B3" w:rsidSect="00DF3945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2C0" w:rsidRDefault="00AC62C0" w:rsidP="00DF3945">
      <w:pPr>
        <w:spacing w:after="0" w:line="240" w:lineRule="auto"/>
      </w:pPr>
      <w:r>
        <w:separator/>
      </w:r>
    </w:p>
  </w:endnote>
  <w:endnote w:type="continuationSeparator" w:id="0">
    <w:p w:rsidR="00AC62C0" w:rsidRDefault="00AC62C0" w:rsidP="00DF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2C0" w:rsidRDefault="00AC62C0" w:rsidP="00DF3945">
      <w:pPr>
        <w:spacing w:after="0" w:line="240" w:lineRule="auto"/>
      </w:pPr>
      <w:r>
        <w:separator/>
      </w:r>
    </w:p>
  </w:footnote>
  <w:footnote w:type="continuationSeparator" w:id="0">
    <w:p w:rsidR="00AC62C0" w:rsidRDefault="00AC62C0" w:rsidP="00DF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1994987"/>
      <w:docPartObj>
        <w:docPartGallery w:val="Page Numbers (Top of Page)"/>
        <w:docPartUnique/>
      </w:docPartObj>
    </w:sdtPr>
    <w:sdtContent>
      <w:p w:rsidR="00DF3945" w:rsidRDefault="00DF394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F3945">
          <w:rPr>
            <w:noProof/>
            <w:lang w:val="ru-RU"/>
          </w:rPr>
          <w:t>2</w:t>
        </w:r>
        <w:r>
          <w:fldChar w:fldCharType="end"/>
        </w:r>
      </w:p>
    </w:sdtContent>
  </w:sdt>
  <w:p w:rsidR="00DF3945" w:rsidRDefault="00DF394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75E96"/>
    <w:multiLevelType w:val="multilevel"/>
    <w:tmpl w:val="9A38F5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4B3"/>
    <w:rsid w:val="002834B3"/>
    <w:rsid w:val="004725E1"/>
    <w:rsid w:val="006D11B3"/>
    <w:rsid w:val="009F47F1"/>
    <w:rsid w:val="00AC62C0"/>
    <w:rsid w:val="00BA613D"/>
    <w:rsid w:val="00DF3945"/>
    <w:rsid w:val="00E747E8"/>
    <w:rsid w:val="00F8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1B3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F3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3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6D11B3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6D1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NoIndentChar">
    <w:name w:val="NormalNoIndent Char"/>
    <w:link w:val="NormalNoIndent"/>
    <w:locked/>
    <w:rsid w:val="006D11B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6D11B3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a5">
    <w:name w:val="List Paragraph"/>
    <w:basedOn w:val="a"/>
    <w:uiPriority w:val="34"/>
    <w:qFormat/>
    <w:rsid w:val="006D11B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7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25E1"/>
    <w:rPr>
      <w:rFonts w:ascii="Tahoma" w:hAnsi="Tahoma" w:cs="Tahoma"/>
      <w:sz w:val="16"/>
      <w:szCs w:val="16"/>
      <w:lang w:val="uk-UA"/>
    </w:rPr>
  </w:style>
  <w:style w:type="paragraph" w:styleId="a8">
    <w:name w:val="header"/>
    <w:basedOn w:val="a"/>
    <w:link w:val="a9"/>
    <w:uiPriority w:val="99"/>
    <w:unhideWhenUsed/>
    <w:rsid w:val="00DF3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F3945"/>
    <w:rPr>
      <w:lang w:val="uk-UA"/>
    </w:rPr>
  </w:style>
  <w:style w:type="paragraph" w:styleId="aa">
    <w:name w:val="footer"/>
    <w:basedOn w:val="a"/>
    <w:link w:val="ab"/>
    <w:uiPriority w:val="99"/>
    <w:unhideWhenUsed/>
    <w:rsid w:val="00DF3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F3945"/>
    <w:rPr>
      <w:lang w:val="uk-UA"/>
    </w:rPr>
  </w:style>
  <w:style w:type="character" w:customStyle="1" w:styleId="10">
    <w:name w:val="Заголовок 1 Знак"/>
    <w:basedOn w:val="a0"/>
    <w:link w:val="1"/>
    <w:uiPriority w:val="9"/>
    <w:rsid w:val="00DF3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semiHidden/>
    <w:unhideWhenUsed/>
    <w:qFormat/>
    <w:rsid w:val="00DF3945"/>
    <w:pPr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F3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DF39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3945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DF39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1B3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F3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3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6D11B3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6D1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NoIndentChar">
    <w:name w:val="NormalNoIndent Char"/>
    <w:link w:val="NormalNoIndent"/>
    <w:locked/>
    <w:rsid w:val="006D11B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6D11B3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a5">
    <w:name w:val="List Paragraph"/>
    <w:basedOn w:val="a"/>
    <w:uiPriority w:val="34"/>
    <w:qFormat/>
    <w:rsid w:val="006D11B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7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25E1"/>
    <w:rPr>
      <w:rFonts w:ascii="Tahoma" w:hAnsi="Tahoma" w:cs="Tahoma"/>
      <w:sz w:val="16"/>
      <w:szCs w:val="16"/>
      <w:lang w:val="uk-UA"/>
    </w:rPr>
  </w:style>
  <w:style w:type="paragraph" w:styleId="a8">
    <w:name w:val="header"/>
    <w:basedOn w:val="a"/>
    <w:link w:val="a9"/>
    <w:uiPriority w:val="99"/>
    <w:unhideWhenUsed/>
    <w:rsid w:val="00DF3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F3945"/>
    <w:rPr>
      <w:lang w:val="uk-UA"/>
    </w:rPr>
  </w:style>
  <w:style w:type="paragraph" w:styleId="aa">
    <w:name w:val="footer"/>
    <w:basedOn w:val="a"/>
    <w:link w:val="ab"/>
    <w:uiPriority w:val="99"/>
    <w:unhideWhenUsed/>
    <w:rsid w:val="00DF3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F3945"/>
    <w:rPr>
      <w:lang w:val="uk-UA"/>
    </w:rPr>
  </w:style>
  <w:style w:type="character" w:customStyle="1" w:styleId="10">
    <w:name w:val="Заголовок 1 Знак"/>
    <w:basedOn w:val="a0"/>
    <w:link w:val="1"/>
    <w:uiPriority w:val="9"/>
    <w:rsid w:val="00DF3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semiHidden/>
    <w:unhideWhenUsed/>
    <w:qFormat/>
    <w:rsid w:val="00DF3945"/>
    <w:pPr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F3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DF39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3945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DF39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37291-9C0D-4A70-87B1-5C376281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socol-2</dc:creator>
  <cp:keywords/>
  <dc:description/>
  <cp:lastModifiedBy>socol-2</cp:lastModifiedBy>
  <cp:revision>2</cp:revision>
  <dcterms:created xsi:type="dcterms:W3CDTF">2020-12-20T20:03:00Z</dcterms:created>
  <dcterms:modified xsi:type="dcterms:W3CDTF">2020-12-20T20:56:00Z</dcterms:modified>
</cp:coreProperties>
</file>