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hanging="0"/>
        <w:jc w:val="center"/>
        <w:rPr/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lang w:val="uk-UA"/>
        </w:rPr>
        <w:t>Звіт до Теми №1</w:t>
      </w:r>
    </w:p>
    <w:p>
      <w:pPr>
        <w:pStyle w:val="Normal"/>
        <w:spacing w:lineRule="auto" w:line="360"/>
        <w:ind w:hanging="0"/>
        <w:jc w:val="center"/>
        <w:rPr/>
      </w:pPr>
      <w:r>
        <w:rPr>
          <w:lang w:val="uk-UA"/>
        </w:rPr>
        <w:t>Тема: Функції та змінні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1. Необхідно обернути рядок “</w:t>
      </w:r>
      <w:r>
        <w:rPr>
          <w:b w:val="false"/>
          <w:color w:val="000000"/>
          <w:sz w:val="28"/>
          <w:szCs w:val="28"/>
          <w:shd w:fill="FFFFFF" w:val="clear"/>
          <w:lang w:val="uk-UA"/>
        </w:rPr>
        <w:t>abaufdksl</w:t>
      </w:r>
      <w:r>
        <w:rPr>
          <w:lang w:val="uk-UA"/>
        </w:rPr>
        <w:t>” в зворотному порядку.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Спочатку оголошуємо рядок/слово, який буде обернений. Використовуємо зворотній зріз, і виводимо вже готовий перевернутий рядок/слово.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 w:eastAsia="Calibri" w:cs="Courier New"/>
                <w:b w:val="false"/>
                <w:b w:val="false"/>
                <w:color w:val="000000"/>
                <w:kern w:val="0"/>
                <w:sz w:val="28"/>
                <w:szCs w:val="28"/>
                <w:highlight w:val="none"/>
                <w:shd w:fill="FFFFFF" w:val="clear"/>
                <w:lang w:val="en-US" w:eastAsia="en-US" w:bidi="ar-SA"/>
              </w:rPr>
            </w:pPr>
            <w:r>
              <w:rPr>
                <w:rFonts w:eastAsia="Calibri" w:cs="Courier New"/>
                <w:b w:val="false"/>
                <w:color w:val="000000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text="abaufdksl"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reversed=text[::-1]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print(reversed)</w:t>
            </w:r>
          </w:p>
        </w:tc>
      </w:tr>
    </w:tbl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2. Далі треба виконати тестування функцій, що працюють з рядками: strip(), capitalize(), title(), upper(), lower().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Задаємо вхідний рядок. Далі пишемо операції для тестування функцій з обробки рядків. І виводимо результат на екран.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text="HeLLo woRld!"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strip_text=text.strip()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print(strip_text)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capitalize_text=text.capitalize()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print(capitalize_text)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title_text=text.title()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print(title_text)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upper_text=text.upper()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print(upper_text)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lower_text=text.lower()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print(lower_text)</w:t>
            </w:r>
          </w:p>
        </w:tc>
      </w:tr>
    </w:tbl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3. В останньому завданні потрібно написати функцію пошуку дискримінанту квадратного рівняння.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Оголошуємо функцію diskriminant, яка приймає три параметри, обчислюємо сам дискримінант, у програмі задаємо конкретні значення коефіцієнтів a, b, c. Викликаємо функцію diskriminant і зберігаємо результат у змінній D і виводимо отримане значення дискримінанта.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def diskriminant(a,b,c):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return b**2-4*a*c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a=3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b=21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c=32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D=diskriminant(a,b,c)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 (f"Дискримінант рівняння={D}")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/>
      </w:pPr>
      <w:r>
        <w:rPr>
          <w:lang w:val="uk-UA"/>
        </w:rPr>
        <w:t xml:space="preserve">Посилання на </w:t>
      </w:r>
      <w:r>
        <w:rPr/>
        <w:t>github</w:t>
      </w:r>
      <w:r>
        <w:rPr>
          <w:lang w:val="ru-RU"/>
        </w:rPr>
        <w:t>:https://github.com/dianakondyrina/TP-KB-241-Diana-Kondyrina</w:t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/>
      </w:pPr>
      <w:r>
        <w:rPr>
          <w:lang w:val="uk-UA"/>
        </w:rPr>
        <w:t xml:space="preserve">Знімок екрану з посилання на </w:t>
      </w:r>
      <w:r>
        <w:rPr/>
        <w:t>github</w:t>
      </w:r>
      <w:r>
        <w:rPr>
          <w:lang w:val="ru-RU"/>
        </w:rPr>
        <w:t>:</w:t>
      </w:r>
    </w:p>
    <w:p>
      <w:pPr>
        <w:pStyle w:val="Normal"/>
        <w:spacing w:lineRule="auto" w:line="360"/>
        <w:ind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266700</wp:posOffset>
            </wp:positionH>
            <wp:positionV relativeFrom="paragraph">
              <wp:posOffset>-106680</wp:posOffset>
            </wp:positionV>
            <wp:extent cx="5563235" cy="270573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lang w:val="uk-UA"/>
        </w:rPr>
        <w:t>Звіт до Теми №2</w:t>
      </w:r>
    </w:p>
    <w:p>
      <w:pPr>
        <w:pStyle w:val="Normal"/>
        <w:spacing w:lineRule="auto" w:line="360"/>
        <w:ind w:hanging="0"/>
        <w:jc w:val="center"/>
        <w:rPr/>
      </w:pPr>
      <w:r>
        <w:rPr>
          <w:lang w:val="uk-UA"/>
        </w:rPr>
        <w:t xml:space="preserve">Тема: Умовний перехід 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1.Написати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Викликаємо функцію diskriminant, щоб знайти D. Далі записуємо умови: Якщо D&lt;0: рівняння коренів немає. Якщо D&gt;0: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k-UA"/>
        </w:rPr>
        <w:t>обчислюємо два різні корені. Якщо D=0: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k-UA"/>
        </w:rPr>
        <w:t>обчислюємо один корінь. Виводимо значення.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from math import sqrt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def diskriminant(a,b,c):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return b**2-4*a*c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def roots(a,b,c):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D=diskriminant(a,b,c)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if D&lt;0: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return (f"Рівняння немає жодного кореня")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elif D==0: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x=-b/(2*a)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 xml:space="preserve">return </w:t>
            </w:r>
            <w:r>
              <w:rPr>
                <w:rFonts w:cs="" w:cstheme="minorBidi"/>
                <w:b w:val="false"/>
                <w:color w:val="000000"/>
                <w:sz w:val="28"/>
                <w:szCs w:val="28"/>
                <w:shd w:fill="FFFFFF" w:val="clear"/>
              </w:rPr>
              <w:t>(f"рівняння має корінь: x={x}")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x1=(-b-sqrt(D))/(2*a)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x2=(-b+sqrt(D))/(2*a)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return (f"Рівняння має корені: x1={x1}, x2={x2}")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a=-12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b=3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c=23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 (roots (a,b,c))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 xml:space="preserve">2. Написати програму калькулятор використовуючи </w:t>
      </w:r>
      <w:r>
        <w:rPr>
          <w:b/>
          <w:bCs/>
          <w:lang w:val="uk-UA"/>
        </w:rPr>
        <w:t>if</w:t>
      </w:r>
      <w:r>
        <w:rPr>
          <w:b/>
          <w:bCs/>
          <w:lang w:val="ru-RU"/>
        </w:rPr>
        <w:t xml:space="preserve"> </w:t>
      </w:r>
      <w:r>
        <w:rPr>
          <w:b/>
          <w:bCs/>
          <w:lang w:val="uk-UA"/>
        </w:rPr>
        <w:t>else</w:t>
      </w:r>
      <w:r>
        <w:rPr>
          <w:lang w:val="uk-UA"/>
        </w:rPr>
        <w:t xml:space="preserve"> конструкцію.</w:t>
      </w:r>
      <w:r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Виводимо змінні a і b для зберігання чисел, та  змінну operation для зберігання вибору символу операції. Пишемо функцію для обробки різних операцій, залежно від вибору, і використовуючи </w:t>
      </w:r>
      <w:r>
        <w:rPr>
          <w:color w:val="000000"/>
          <w:sz w:val="28"/>
          <w:szCs w:val="28"/>
          <w:lang w:val="en-US"/>
        </w:rPr>
        <w:t>if/else</w:t>
      </w:r>
      <w:r>
        <w:rPr>
          <w:color w:val="000000"/>
          <w:sz w:val="28"/>
          <w:szCs w:val="28"/>
          <w:lang w:val="uk-UA"/>
        </w:rPr>
        <w:t>. Виводимо результат.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a = float(input("Напишіть перше число: "))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 = float(input("Напишіть друге число: "))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operation = input("Оберіть операцію: ")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if operation == "+":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+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elif operation == "-":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-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elif operation == "*":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*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if b == 0: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print(f"на 0 не ділять")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/ b}")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 xml:space="preserve">3. Написати програму калькулятор використовуючи </w:t>
      </w:r>
      <w:r>
        <w:rPr>
          <w:b/>
          <w:bCs/>
          <w:lang w:val="uk-UA"/>
        </w:rPr>
        <w:t>match</w:t>
      </w:r>
      <w:r>
        <w:rPr>
          <w:lang w:val="ru-RU"/>
        </w:rPr>
        <w:t xml:space="preserve"> </w:t>
      </w:r>
      <w:r>
        <w:rPr>
          <w:lang w:val="uk-UA"/>
        </w:rPr>
        <w:t>конструкцію. Кожна операція має бути виконана в окремій функції.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uk-UA"/>
        </w:rPr>
        <w:t xml:space="preserve">Хід виконання завдання: Хід виконання даного завдання такий самий, як і в минулому, проте використовуємо вже </w:t>
      </w:r>
      <w:r>
        <w:rPr>
          <w:lang w:val="en-US"/>
        </w:rPr>
        <w:t>match.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a = float(input("Напишіть перше число: "))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 = float(input("Напишіть друге число: "))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operation = input("Оберіть операцію: 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match operation: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case "+":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+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case "-":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-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case "*":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*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color w:val="000000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 </w:t>
            </w:r>
            <w:r>
              <w:rPr>
                <w:rFonts w:cs="" w:cstheme="minorBidi"/>
                <w:b w:val="false"/>
                <w:color w:val="000000"/>
                <w:sz w:val="28"/>
                <w:szCs w:val="28"/>
                <w:shd w:fill="FFFFFF" w:val="clear"/>
              </w:rPr>
              <w:t> </w:t>
            </w:r>
            <w:r>
              <w:rPr>
                <w:rFonts w:cs="" w:cstheme="minorBidi"/>
                <w:b w:val="false"/>
                <w:color w:val="000000"/>
                <w:sz w:val="28"/>
                <w:szCs w:val="28"/>
                <w:shd w:fill="FFFFFF" w:val="clear"/>
              </w:rPr>
              <w:t>case "/":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 w:cs="" w:cstheme="minorBidi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eastAsia="Calibri" w:cs="" w:cstheme="minorBidi" w:eastAsiaTheme="minorHAnsi"/>
                <w:color w:val="000000"/>
                <w:sz w:val="28"/>
                <w:szCs w:val="28"/>
                <w:shd w:fill="FFFFFF" w:val="clear"/>
              </w:rPr>
              <w:t xml:space="preserve">         </w:t>
            </w:r>
            <w:r>
              <w:rPr>
                <w:rFonts w:eastAsia="Calibri" w:cs="" w:cstheme="minorBidi" w:eastAsiaTheme="minorHAnsi"/>
                <w:b w:val="false"/>
                <w:color w:val="000000"/>
                <w:sz w:val="28"/>
                <w:szCs w:val="28"/>
                <w:shd w:fill="FFFFFF" w:val="clear"/>
              </w:rPr>
              <w:t>if b == 0: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 w:cs="" w:cstheme="minorBidi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eastAsia="Calibri" w:cs="" w:cstheme="minorBidi" w:eastAsiaTheme="minorHAnsi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eastAsia="Calibri" w:cs="" w:cstheme="minorBidi" w:eastAsiaTheme="minorHAnsi"/>
                <w:b w:val="false"/>
                <w:color w:val="000000"/>
                <w:sz w:val="28"/>
                <w:szCs w:val="28"/>
                <w:shd w:fill="FFFFFF" w:val="clear"/>
              </w:rPr>
              <w:t>print(f"на 0 не ділять")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 w:cs="" w:cstheme="minorBidi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eastAsia="Calibri" w:cs="" w:cstheme="minorBidi" w:eastAsiaTheme="minorHAnsi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eastAsia="Calibri" w:cs="" w:cstheme="minorBidi" w:eastAsiaTheme="minorHAnsi"/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pPr>
            <w:r>
              <w:rPr>
                <w:rFonts w:cs="" w:cstheme="minorBidi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cs="" w:cstheme="minorBidi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/ b}")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Посилання на github</w:t>
      </w:r>
      <w:r>
        <w:rPr>
          <w:lang w:val="ru-RU"/>
        </w:rPr>
        <w:t>:</w:t>
      </w:r>
      <w:hyperlink r:id="rId3">
        <w:r>
          <w:rPr>
            <w:lang w:val="ru-RU"/>
          </w:rPr>
          <w:t>https://github.com/dianakondyrina/TP-KB-241-Diana-Kondyrina</w:t>
        </w:r>
      </w:hyperlink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 xml:space="preserve">Знімок екрану з посилання на </w:t>
      </w:r>
      <w:r>
        <w:rPr>
          <w:lang w:val="ru-RU"/>
        </w:rPr>
        <w:t>github: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657225</wp:posOffset>
            </wp:positionH>
            <wp:positionV relativeFrom="paragraph">
              <wp:posOffset>-95885</wp:posOffset>
            </wp:positionV>
            <wp:extent cx="4705985" cy="271907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/>
      </w:r>
    </w:p>
    <w:p>
      <w:pPr>
        <w:pStyle w:val="Normal"/>
        <w:spacing w:lineRule="auto" w:line="360" w:before="0" w:after="0"/>
        <w:rPr>
          <w:lang w:val="uk-UA"/>
        </w:rPr>
      </w:pPr>
      <w:r>
        <w:rPr/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lang w:val="uk-UA"/>
        </w:rPr>
        <w:t>Звіт до Теми №</w:t>
      </w:r>
      <w:r>
        <w:rPr>
          <w:lang w:val="uk-UA"/>
        </w:rPr>
        <w:t>3</w:t>
      </w:r>
    </w:p>
    <w:p>
      <w:pPr>
        <w:pStyle w:val="Normal"/>
        <w:spacing w:lineRule="auto" w:line="360" w:before="0" w:after="0"/>
        <w:ind w:hanging="0"/>
        <w:jc w:val="center"/>
        <w:rPr>
          <w:lang w:val="uk-UA"/>
        </w:rPr>
      </w:pPr>
      <w:r>
        <w:rPr>
          <w:lang w:val="uk-UA"/>
        </w:rPr>
        <w:t xml:space="preserve">Тема: </w:t>
      </w:r>
      <w:r>
        <w:rPr>
          <w:lang w:val="uk-UA"/>
        </w:rPr>
        <w:t>Цикли</w:t>
      </w:r>
      <w:r>
        <w:rPr>
          <w:lang w:val="uk-UA"/>
        </w:rPr>
        <w:t xml:space="preserve"> 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3</w:t>
      </w:r>
      <w:r>
        <w:rPr>
          <w:lang w:val="uk-UA"/>
        </w:rPr>
        <w:t xml:space="preserve"> було надано варіанти рішення до наступних задач: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1.Написати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Пишемо програму, яка постійно повторюватиметься у циклі while True. Вводимо перше числа, друге чмсло і операцію. Додаємо функцію, що якщо у будь-якому випадку користувач напише exit, програма зупиняється. Усі інші введення взяті з минулого завдання і обробляються через match-case.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while True: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a = input("Напишіть перше число або 'exit' для виходу: 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if a.lower() == "exit":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break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 = input("Напишіть друге число: 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if b.lower() == "exit":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break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operation = input("Оберіть операцію: 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if operation.lower() == "exit":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print("Програму завершено.")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break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a = float(a)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 = float(b)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match operation: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case "+":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+ b}")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case "-":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- b}")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case "*":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* b}")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case "/":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if b == 0: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print("На 0 не ділять")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/ b}")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case _: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print("Невідома операція!")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2. Написати програму тестування функцій списків таких як: extend(), append(), insert(id, val), remove(val), clear(), sort(), reverse(), copy().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Створила початковий список, а далі змінювала його за допомогою різних функцій списків і виводила результат.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colors=["blue", "red", "yellow"]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print(colors)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colors.extend(["pink", "white"])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print(colors)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colors.append("tiffany")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print(colors)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colors.insert(4, "green")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print(colors)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colors.remove("red")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print(colors)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colors.clear()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print(colors)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numbers=[4,7,2,3,0,9]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numbers.sort()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print(numbers)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numbers.reverse()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print(numbers)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copy_colors=colors.copy()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print(copy_colors)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en-US"/>
        </w:rPr>
        <w:t>3</w:t>
      </w:r>
      <w:r>
        <w:rPr>
          <w:lang w:val="uk-UA"/>
        </w:rPr>
        <w:t>. Написати програму тестування функцій словників таких як: update(), del(), clear(), keys(), values(), items()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Як і минулого завдання я створила початковий словник, а далі змінювала його за допомогою різних функцій словників і виводила результат.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party={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"date":"31.10.27",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"name":"Halloween",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"dress_code":"costumes"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}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print(party)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party.update({"Where":"Vegas"})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print(party)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del party["date"]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 (party)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party.clear()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print(party)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party={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"date":"31.10.27",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"name":"Halloween",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"dress_code":"costumes"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}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print(party.keys())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print(party.values())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print(party.items())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4.Маючи відсортований список, написати функцію пошуку позиції для вставки нового елементу в список.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Створюємо і виводимо початковий списку та оголошуємо функцію, яка приймає список і новий елемент. Вводимо новий колір, а потім функція повертає правильну позицію вставки, щоб список залишався відсортованим. Виводимо результат.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colors = ["blue", "red", "white", "pink", "yellow"]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print(colors)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def find_position(sort, value):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for i in range(len(sort)):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if value &lt; sort[i]: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return i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return len(sort)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new_color = input("Введіть новий колір: 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pos = find_position(colors, new_color)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print(f"Позиція для вставки: {pos}")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colors.insert(pos, new_color)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print("Список після вставки:", colors)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Посилання на github</w:t>
      </w:r>
      <w:r>
        <w:rPr>
          <w:lang w:val="ru-RU"/>
        </w:rPr>
        <w:t>:</w:t>
      </w:r>
      <w:hyperlink r:id="rId5">
        <w:r>
          <w:rPr>
            <w:lang w:val="ru-RU"/>
          </w:rPr>
          <w:t>https://github.com/dianakondyrina/TP-KB-241-Diana-Kondyrina</w:t>
        </w:r>
      </w:hyperlink>
    </w:p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Знімок екрану з посилання на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github:</w:t>
      </w:r>
    </w:p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1279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type w:val="nextPage"/>
      <w:pgSz w:w="12240" w:h="15840"/>
      <w:pgMar w:left="1440" w:right="1440" w:gutter="0" w:header="1440" w:top="2082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spacing w:before="0" w:after="160"/>
      <w:ind w:hanging="0"/>
      <w:rPr>
        <w:lang w:val="uk-UA"/>
      </w:rPr>
    </w:pPr>
    <w:r>
      <w:rPr>
        <w:lang w:val="uk-UA"/>
      </w:rPr>
      <w:t>Кб-241, Кондиріна Діана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widowControl/>
      <w:suppressAutoHyphens w:val="true"/>
      <w:bidi w:val="0"/>
      <w:spacing w:lineRule="auto" w:line="360" w:before="0" w:after="160"/>
      <w:ind w:firstLine="72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Верхній і нижній колонтитули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1">
    <w:name w:val="Header"/>
    <w:basedOn w:val="Style20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dianakondyrina/TP-KB-241-Diana-Kondyrina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dianakondyrina/TP-KB-241-Diana-Kondyrina" TargetMode="Externa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0B6108-52B8-4657-9CE9-15A575FB9998}"/>
</file>

<file path=customXml/itemProps2.xml><?xml version="1.0" encoding="utf-8"?>
<ds:datastoreItem xmlns:ds="http://schemas.openxmlformats.org/officeDocument/2006/customXml" ds:itemID="{3E4268CD-008F-4F98-8227-BF333AC46034}"/>
</file>

<file path=customXml/itemProps3.xml><?xml version="1.0" encoding="utf-8"?>
<ds:datastoreItem xmlns:ds="http://schemas.openxmlformats.org/officeDocument/2006/customXml" ds:itemID="{6F7C7FD8-8548-4A7F-A665-48686E7F73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LibreOffice/7.2.6.2$Windows_X86_64 LibreOffice_project/b0ec3a565991f7569a5a7f5d24fed7f52653d754</Application>
  <AppVersion>15.0000</AppVersion>
  <Pages>11</Pages>
  <Words>928</Words>
  <Characters>6605</Characters>
  <CharactersWithSpaces>7804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2023-09-13T19:14:00Z</dcterms:created>
  <dc:creator>Ihor Diuba</dc:creator>
  <dc:description/>
  <dc:language>uk-UA</dc:language>
  <cp:lastModifiedBy/>
  <dcterms:modified xsi:type="dcterms:W3CDTF">2025-10-16T22:28:34Z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