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</w:t>
      </w:r>
      <w:r>
        <w:rPr>
          <w:lang w:val="uk-UA"/>
        </w:rPr>
        <w:t>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обчислюємо один корінь.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(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"Рівняння немає жодного кореня")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(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f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"рівняння має корінь: x={x}")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(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"Рівняння має корені: x1={x1}, x2={x2}")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a=-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12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Виводимо змінні a і b для зберігання чисел, та  змінну operation для зберігання вибору символу операції. Пишемо функцію для обробки різних операцій, залежно від вибору,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і використовуючи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if/else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 Вив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        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uk-UA"/>
        </w:rPr>
        <w:t xml:space="preserve">Хід виконання завдання: </w:t>
      </w:r>
      <w:r>
        <w:rPr>
          <w:lang w:val="uk-UA"/>
        </w:rPr>
        <w:t xml:space="preserve">Хід виконання даного завдання такий самий, як і в минулому, проте використовуємо вже </w:t>
      </w:r>
      <w:r>
        <w:rPr>
          <w:lang w:val="en-US"/>
        </w:rPr>
        <w:t>match.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color w:val="000000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 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 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ascii="Times New Roman" w:hAnsi="Times New Roman" w:cstheme="minorBid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ru-RU"/>
        </w:rPr>
        <w:t>github: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657225</wp:posOffset>
            </wp:positionH>
            <wp:positionV relativeFrom="paragraph">
              <wp:posOffset>-95885</wp:posOffset>
            </wp:positionV>
            <wp:extent cx="4705985" cy="27190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sectPr>
      <w:headerReference w:type="default" r:id="rId5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anakondyrina/TP-KB-241-Diana-Kondyrina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LibreOffice/7.2.6.2$Windows_X86_64 LibreOffice_project/b0ec3a565991f7569a5a7f5d24fed7f52653d754</Application>
  <AppVersion>15.0000</AppVersion>
  <Pages>6</Pages>
  <Words>515</Words>
  <Characters>3581</Characters>
  <CharactersWithSpaces>4215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2025-10-01T22:34:45Z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