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CF8" w:rsidRPr="00C25CF8" w:rsidRDefault="00C25CF8" w:rsidP="00C25CF8">
      <w:pPr>
        <w:jc w:val="center"/>
        <w:rPr>
          <w:sz w:val="36"/>
        </w:rPr>
      </w:pPr>
      <w:r w:rsidRPr="00C25CF8">
        <w:rPr>
          <w:sz w:val="36"/>
        </w:rPr>
        <w:t>DOCUMENTACION</w:t>
      </w:r>
    </w:p>
    <w:p w:rsidR="00C25CF8" w:rsidRDefault="00C25CF8" w:rsidP="00C25CF8">
      <w:pPr>
        <w:jc w:val="center"/>
        <w:rPr>
          <w:sz w:val="36"/>
        </w:rPr>
      </w:pPr>
      <w:r w:rsidRPr="00C25CF8">
        <w:rPr>
          <w:sz w:val="36"/>
        </w:rPr>
        <w:t xml:space="preserve">PRUEBA </w:t>
      </w:r>
      <w:r w:rsidR="00AD213D">
        <w:rPr>
          <w:sz w:val="36"/>
        </w:rPr>
        <w:t>2</w:t>
      </w:r>
      <w:r w:rsidRPr="00C25CF8">
        <w:rPr>
          <w:sz w:val="36"/>
        </w:rPr>
        <w:t>: Creación de “</w:t>
      </w:r>
      <w:r w:rsidR="00AD213D">
        <w:rPr>
          <w:sz w:val="36"/>
        </w:rPr>
        <w:t>Stock Management</w:t>
      </w:r>
      <w:r w:rsidRPr="00C25CF8">
        <w:rPr>
          <w:sz w:val="36"/>
        </w:rPr>
        <w:t xml:space="preserve">” </w:t>
      </w:r>
    </w:p>
    <w:p w:rsidR="00AD213D" w:rsidRDefault="00AD213D" w:rsidP="00C25CF8">
      <w:pPr>
        <w:jc w:val="center"/>
      </w:pPr>
    </w:p>
    <w:p w:rsidR="00C25CF8" w:rsidRDefault="00C25CF8" w:rsidP="00C25CF8">
      <w:r w:rsidRPr="00C25CF8">
        <w:rPr>
          <w:b/>
          <w:sz w:val="28"/>
        </w:rPr>
        <w:t>OBJETIVO</w:t>
      </w:r>
    </w:p>
    <w:p w:rsidR="00C25CF8" w:rsidRDefault="00AD213D">
      <w:r w:rsidRPr="00AD213D">
        <w:t>Creación de un módulo de gestión de inventarios para un supermercado, que permita listar el inventario de una tienda, así como agregar, modificar y eliminar artículos.</w:t>
      </w:r>
    </w:p>
    <w:p w:rsidR="00C25CF8" w:rsidRPr="00C25CF8" w:rsidRDefault="00E973F2">
      <w:pPr>
        <w:rPr>
          <w:b/>
          <w:sz w:val="28"/>
        </w:rPr>
      </w:pPr>
      <w:r>
        <w:rPr>
          <w:b/>
          <w:sz w:val="28"/>
        </w:rPr>
        <w:t>DOCUMENTACION EXTERNA</w:t>
      </w:r>
    </w:p>
    <w:p w:rsidR="00AD213D" w:rsidRDefault="00AD213D" w:rsidP="00AD213D">
      <w:pPr>
        <w:pStyle w:val="Prrafodelista"/>
        <w:numPr>
          <w:ilvl w:val="0"/>
          <w:numId w:val="1"/>
        </w:numPr>
      </w:pPr>
      <w:r>
        <w:t xml:space="preserve">Primero se debe realizar la creación de la base de datos e ingresar los datos esto se realiza mediante la ejecución del script </w:t>
      </w:r>
      <w:proofErr w:type="spellStart"/>
      <w:r w:rsidRPr="00AD213D">
        <w:t>mySQLScrip</w:t>
      </w:r>
      <w:proofErr w:type="spellEnd"/>
      <w:r>
        <w:t xml:space="preserve"> que lo crea en </w:t>
      </w:r>
      <w:proofErr w:type="spellStart"/>
      <w:r>
        <w:t>Mysql</w:t>
      </w:r>
      <w:proofErr w:type="spellEnd"/>
      <w:r>
        <w:t>.</w:t>
      </w:r>
    </w:p>
    <w:p w:rsidR="00AD213D" w:rsidRDefault="00AD213D" w:rsidP="00C25CF8">
      <w:pPr>
        <w:pStyle w:val="Prrafodelista"/>
        <w:numPr>
          <w:ilvl w:val="0"/>
          <w:numId w:val="1"/>
        </w:numPr>
      </w:pPr>
      <w:r>
        <w:t xml:space="preserve">Luego se debe configurar el servidor </w:t>
      </w:r>
      <w:r w:rsidR="006E16AC">
        <w:t xml:space="preserve"> </w:t>
      </w:r>
      <w:proofErr w:type="spellStart"/>
      <w:r w:rsidR="006E16AC">
        <w:t>Tomcat</w:t>
      </w:r>
      <w:proofErr w:type="spellEnd"/>
      <w:r w:rsidR="006E16AC">
        <w:t xml:space="preserve"> </w:t>
      </w:r>
      <w:r>
        <w:t xml:space="preserve">en </w:t>
      </w:r>
      <w:proofErr w:type="spellStart"/>
      <w:r>
        <w:t>localhost</w:t>
      </w:r>
      <w:proofErr w:type="spellEnd"/>
      <w:r w:rsidR="006E16AC">
        <w:t xml:space="preserve"> en el puerto 8081</w:t>
      </w:r>
    </w:p>
    <w:p w:rsidR="006E16AC" w:rsidRDefault="006E16AC" w:rsidP="006E16AC">
      <w:pPr>
        <w:pStyle w:val="Prrafodelista"/>
        <w:numPr>
          <w:ilvl w:val="0"/>
          <w:numId w:val="1"/>
        </w:numPr>
      </w:pPr>
      <w:r>
        <w:t xml:space="preserve">Posteriormente se importa el proyecto en el IDE Eclipse, se debe ejecutar  </w:t>
      </w:r>
      <w:proofErr w:type="spellStart"/>
      <w:r>
        <w:t>maven</w:t>
      </w:r>
      <w:proofErr w:type="spellEnd"/>
      <w:r>
        <w:t xml:space="preserve"> </w:t>
      </w:r>
      <w:proofErr w:type="spellStart"/>
      <w:r>
        <w:t>clean</w:t>
      </w:r>
      <w:proofErr w:type="spellEnd"/>
      <w:r>
        <w:t xml:space="preserve">, </w:t>
      </w:r>
      <w:proofErr w:type="spellStart"/>
      <w:r>
        <w:t>maven</w:t>
      </w:r>
      <w:proofErr w:type="spellEnd"/>
      <w:r>
        <w:t xml:space="preserve"> </w:t>
      </w:r>
      <w:proofErr w:type="spellStart"/>
      <w:r>
        <w:t>install</w:t>
      </w:r>
      <w:proofErr w:type="spellEnd"/>
      <w:r>
        <w:t xml:space="preserve"> y posteriormente run </w:t>
      </w:r>
      <w:proofErr w:type="spellStart"/>
      <w:r>
        <w:t>on</w:t>
      </w:r>
      <w:proofErr w:type="spellEnd"/>
      <w:r>
        <w:t xml:space="preserve"> </w:t>
      </w:r>
      <w:proofErr w:type="spellStart"/>
      <w:r>
        <w:t>the</w:t>
      </w:r>
      <w:proofErr w:type="spellEnd"/>
      <w:r>
        <w:t xml:space="preserve"> server. </w:t>
      </w:r>
    </w:p>
    <w:p w:rsidR="006E16AC" w:rsidRDefault="006E16AC" w:rsidP="00ED53B1">
      <w:pPr>
        <w:pStyle w:val="Prrafodelista"/>
        <w:numPr>
          <w:ilvl w:val="0"/>
          <w:numId w:val="1"/>
        </w:numPr>
      </w:pPr>
      <w:r>
        <w:t xml:space="preserve">Se mostraran los artículos que se encuentran en la base de datos, en </w:t>
      </w:r>
      <w:r w:rsidR="00F72071">
        <w:t>él</w:t>
      </w:r>
      <w:r>
        <w:t xml:space="preserve"> se muestran 3 opciones. Insertar Artículo, Modificar Artículo y eliminar Artículo</w:t>
      </w:r>
      <w:r w:rsidR="00ED53B1">
        <w:t xml:space="preserve"> que ingresaran al servicio que se encuentra en </w:t>
      </w:r>
      <w:r w:rsidR="00ED53B1" w:rsidRPr="00AD213D">
        <w:t>http://localhost:8081/stockManagement/services/stockManagement?wsdl</w:t>
      </w:r>
      <w:r>
        <w:t>.</w:t>
      </w:r>
    </w:p>
    <w:p w:rsidR="006E16AC" w:rsidRDefault="006E16AC" w:rsidP="00C25CF8">
      <w:pPr>
        <w:pStyle w:val="Prrafodelista"/>
        <w:numPr>
          <w:ilvl w:val="0"/>
          <w:numId w:val="1"/>
        </w:numPr>
      </w:pPr>
      <w:r>
        <w:t xml:space="preserve">En la opción Insertar Articulo, se llama al web </w:t>
      </w:r>
      <w:proofErr w:type="spellStart"/>
      <w:r>
        <w:t>service</w:t>
      </w:r>
      <w:proofErr w:type="spellEnd"/>
      <w:r>
        <w:t xml:space="preserve">  a la función </w:t>
      </w:r>
      <w:proofErr w:type="spellStart"/>
      <w:r>
        <w:t>insertItem</w:t>
      </w:r>
      <w:proofErr w:type="spellEnd"/>
      <w:r>
        <w:t xml:space="preserve"> se muestra el mensaje de confirmación  y se regresa a la página inicial.</w:t>
      </w:r>
    </w:p>
    <w:p w:rsidR="006E16AC" w:rsidRDefault="006E16AC" w:rsidP="006E16AC">
      <w:pPr>
        <w:pStyle w:val="Prrafodelista"/>
        <w:numPr>
          <w:ilvl w:val="0"/>
          <w:numId w:val="1"/>
        </w:numPr>
      </w:pPr>
      <w:r>
        <w:t xml:space="preserve">En la opción Modificar Articulo, se llama al web </w:t>
      </w:r>
      <w:proofErr w:type="spellStart"/>
      <w:r>
        <w:t>service</w:t>
      </w:r>
      <w:proofErr w:type="spellEnd"/>
      <w:r w:rsidRPr="006E16AC">
        <w:t xml:space="preserve"> </w:t>
      </w:r>
      <w:r>
        <w:t xml:space="preserve">a la función </w:t>
      </w:r>
      <w:proofErr w:type="spellStart"/>
      <w:r>
        <w:t>updateItem</w:t>
      </w:r>
      <w:proofErr w:type="spellEnd"/>
      <w:r>
        <w:t xml:space="preserve"> se muestra el mensaje de confirmación  y se regresa a la página inicial.</w:t>
      </w:r>
    </w:p>
    <w:p w:rsidR="006E16AC" w:rsidRDefault="006E16AC" w:rsidP="00AD213D">
      <w:pPr>
        <w:pStyle w:val="Prrafodelista"/>
        <w:numPr>
          <w:ilvl w:val="0"/>
          <w:numId w:val="1"/>
        </w:numPr>
      </w:pPr>
      <w:r>
        <w:t xml:space="preserve">En la opción Eliminar Articulo, se llama al web </w:t>
      </w:r>
      <w:proofErr w:type="spellStart"/>
      <w:r>
        <w:t>service</w:t>
      </w:r>
      <w:proofErr w:type="spellEnd"/>
      <w:r>
        <w:t xml:space="preserve"> a la función </w:t>
      </w:r>
      <w:proofErr w:type="spellStart"/>
      <w:r>
        <w:t>deleteItem</w:t>
      </w:r>
      <w:proofErr w:type="spellEnd"/>
      <w:r>
        <w:t xml:space="preserve"> se muestra el mensaje de confirmación  y se regresa a la página inicial.</w:t>
      </w:r>
    </w:p>
    <w:p w:rsidR="00E973F2" w:rsidRDefault="00E973F2" w:rsidP="00E973F2">
      <w:pPr>
        <w:pStyle w:val="Prrafodelista"/>
      </w:pPr>
    </w:p>
    <w:p w:rsidR="00E973F2" w:rsidRDefault="00E973F2">
      <w:pPr>
        <w:rPr>
          <w:b/>
          <w:sz w:val="28"/>
        </w:rPr>
      </w:pPr>
      <w:r>
        <w:rPr>
          <w:b/>
          <w:sz w:val="28"/>
        </w:rPr>
        <w:t>DOCUMENTACION INTERNA</w:t>
      </w:r>
    </w:p>
    <w:p w:rsidR="00ED53B1" w:rsidRPr="00ED53B1" w:rsidRDefault="00ED53B1">
      <w:pPr>
        <w:rPr>
          <w:b/>
          <w:sz w:val="24"/>
        </w:rPr>
      </w:pPr>
      <w:r w:rsidRPr="00ED53B1">
        <w:rPr>
          <w:b/>
          <w:sz w:val="24"/>
        </w:rPr>
        <w:t>FRONT-END</w:t>
      </w:r>
    </w:p>
    <w:p w:rsidR="00ED53B1" w:rsidRDefault="00ED53B1" w:rsidP="00ED53B1">
      <w:pPr>
        <w:pStyle w:val="Prrafodelista"/>
        <w:numPr>
          <w:ilvl w:val="0"/>
          <w:numId w:val="2"/>
        </w:numPr>
      </w:pPr>
      <w:r>
        <w:t xml:space="preserve">Cuando se realiza la ejecución desde el servidor, se llama a la página </w:t>
      </w:r>
      <w:proofErr w:type="spellStart"/>
      <w:r>
        <w:t>index.jsp</w:t>
      </w:r>
      <w:proofErr w:type="spellEnd"/>
      <w:r>
        <w:t xml:space="preserve"> donde se muestra una tabla dinámica que cambia según los datos que se encuentren en la base de datos en el momento que se carga la página, la parte lógica se encuentra en el archivo </w:t>
      </w:r>
      <w:r w:rsidR="00AB2AFE">
        <w:t>getAll.js</w:t>
      </w:r>
      <w:r>
        <w:t xml:space="preserve">. </w:t>
      </w:r>
    </w:p>
    <w:p w:rsidR="00ED53B1" w:rsidRDefault="00ED53B1" w:rsidP="00ED53B1">
      <w:pPr>
        <w:pStyle w:val="Prrafodelista"/>
        <w:numPr>
          <w:ilvl w:val="0"/>
          <w:numId w:val="2"/>
        </w:numPr>
      </w:pPr>
      <w:r>
        <w:t xml:space="preserve">En ella se encuentran 3 botones para insertar, modificar y eliminar un artículo cada uno de ellos envía a un nuevo formulario. </w:t>
      </w:r>
    </w:p>
    <w:p w:rsidR="00AB2AFE" w:rsidRDefault="00ED53B1" w:rsidP="00AB2AFE">
      <w:pPr>
        <w:pStyle w:val="Prrafodelista"/>
        <w:numPr>
          <w:ilvl w:val="0"/>
          <w:numId w:val="2"/>
        </w:numPr>
      </w:pPr>
      <w:r>
        <w:t xml:space="preserve">En la opción insertar  se encuentra en el archivo llamado </w:t>
      </w:r>
      <w:proofErr w:type="spellStart"/>
      <w:r w:rsidRPr="00ED53B1">
        <w:t>insertItem</w:t>
      </w:r>
      <w:r w:rsidR="00AB2AFE">
        <w:t>.jsp</w:t>
      </w:r>
      <w:proofErr w:type="spellEnd"/>
      <w:r w:rsidR="00AB2AFE">
        <w:t xml:space="preserve"> en el cual se encuentra una tabla que pide que se ingrese los datos correspondientes para insertar a la base de datos a través de un mensaje SOAP al </w:t>
      </w:r>
      <w:proofErr w:type="spellStart"/>
      <w:r w:rsidR="00AB2AFE">
        <w:t>webservice</w:t>
      </w:r>
      <w:proofErr w:type="spellEnd"/>
      <w:r w:rsidR="00AB2AFE">
        <w:t xml:space="preserve">, la parte lógica se encuentra en el archivo </w:t>
      </w:r>
      <w:proofErr w:type="spellStart"/>
      <w:r w:rsidR="00F72071">
        <w:t>insertjs</w:t>
      </w:r>
      <w:proofErr w:type="spellEnd"/>
      <w:r w:rsidR="00F72071">
        <w:t xml:space="preserve"> y se regresa a la página inicial.</w:t>
      </w:r>
    </w:p>
    <w:p w:rsidR="00AB2AFE" w:rsidRDefault="00AB2AFE" w:rsidP="00AB2AFE">
      <w:pPr>
        <w:pStyle w:val="Prrafodelista"/>
        <w:numPr>
          <w:ilvl w:val="0"/>
          <w:numId w:val="2"/>
        </w:numPr>
      </w:pPr>
      <w:r>
        <w:t xml:space="preserve">En la opción modificar  se encuentra en el archivo llamado </w:t>
      </w:r>
      <w:proofErr w:type="spellStart"/>
      <w:r>
        <w:t>update</w:t>
      </w:r>
      <w:r w:rsidRPr="00ED53B1">
        <w:t>Item</w:t>
      </w:r>
      <w:r>
        <w:t>.jsp</w:t>
      </w:r>
      <w:proofErr w:type="spellEnd"/>
      <w:r>
        <w:t xml:space="preserve"> en el cual se encuentra una tabla que pide que se ingrese los datos correspondientes para modificar la base de datos a través de un mensaje SOAP al </w:t>
      </w:r>
      <w:proofErr w:type="spellStart"/>
      <w:r>
        <w:t>webservice</w:t>
      </w:r>
      <w:proofErr w:type="spellEnd"/>
      <w:r>
        <w:t xml:space="preserve">, la parte lógica se encuentra en el archivo </w:t>
      </w:r>
      <w:proofErr w:type="spellStart"/>
      <w:r>
        <w:t>update</w:t>
      </w:r>
      <w:r w:rsidR="00F72071">
        <w:t>tjs</w:t>
      </w:r>
      <w:proofErr w:type="spellEnd"/>
      <w:r w:rsidR="00F72071">
        <w:t xml:space="preserve"> y se regresa a la página inicial.</w:t>
      </w:r>
    </w:p>
    <w:p w:rsidR="00AB2AFE" w:rsidRDefault="00AB2AFE" w:rsidP="00AB2AFE">
      <w:pPr>
        <w:pStyle w:val="Prrafodelista"/>
        <w:numPr>
          <w:ilvl w:val="0"/>
          <w:numId w:val="2"/>
        </w:numPr>
      </w:pPr>
      <w:r>
        <w:t xml:space="preserve">En la opción eliminar  se encuentra en el archivo llamado </w:t>
      </w:r>
      <w:proofErr w:type="spellStart"/>
      <w:r>
        <w:t>delete</w:t>
      </w:r>
      <w:r w:rsidRPr="00ED53B1">
        <w:t>Item</w:t>
      </w:r>
      <w:r>
        <w:t>.jsp</w:t>
      </w:r>
      <w:proofErr w:type="spellEnd"/>
      <w:r>
        <w:t xml:space="preserve"> en el cual se encuentra una tabla que pide que se ingrese el código </w:t>
      </w:r>
      <w:r w:rsidR="00F72071">
        <w:t xml:space="preserve">que se desea eliminar de </w:t>
      </w:r>
      <w:r>
        <w:t xml:space="preserve">la base </w:t>
      </w:r>
      <w:r>
        <w:lastRenderedPageBreak/>
        <w:t xml:space="preserve">de datos a través de un mensaje SOAP al </w:t>
      </w:r>
      <w:proofErr w:type="spellStart"/>
      <w:r>
        <w:t>webservice</w:t>
      </w:r>
      <w:proofErr w:type="spellEnd"/>
      <w:r>
        <w:t xml:space="preserve">, la parte lógica se encuentra en el archivo </w:t>
      </w:r>
      <w:proofErr w:type="spellStart"/>
      <w:r w:rsidR="00F72071">
        <w:t>deletejs</w:t>
      </w:r>
      <w:proofErr w:type="spellEnd"/>
      <w:r w:rsidR="00F72071">
        <w:t xml:space="preserve"> y se regresa a la página inicial.</w:t>
      </w:r>
    </w:p>
    <w:p w:rsidR="00ED53B1" w:rsidRDefault="00ED53B1" w:rsidP="00F72071">
      <w:pPr>
        <w:pStyle w:val="Prrafodelista"/>
      </w:pPr>
    </w:p>
    <w:p w:rsidR="00F72071" w:rsidRDefault="00F72071" w:rsidP="00F72071">
      <w:pPr>
        <w:rPr>
          <w:b/>
          <w:sz w:val="24"/>
        </w:rPr>
      </w:pPr>
      <w:r>
        <w:rPr>
          <w:b/>
          <w:sz w:val="24"/>
        </w:rPr>
        <w:t>BACK</w:t>
      </w:r>
      <w:r w:rsidRPr="00ED53B1">
        <w:rPr>
          <w:b/>
          <w:sz w:val="24"/>
        </w:rPr>
        <w:t>-END</w:t>
      </w:r>
    </w:p>
    <w:p w:rsidR="00F72071" w:rsidRDefault="00F72071" w:rsidP="00F72071">
      <w:pPr>
        <w:pStyle w:val="Prrafodelista"/>
        <w:numPr>
          <w:ilvl w:val="0"/>
          <w:numId w:val="3"/>
        </w:numPr>
      </w:pPr>
      <w:r>
        <w:t xml:space="preserve">El WSDL llamada </w:t>
      </w:r>
      <w:proofErr w:type="spellStart"/>
      <w:r w:rsidRPr="00F72071">
        <w:t>StockManagement</w:t>
      </w:r>
      <w:proofErr w:type="spellEnd"/>
      <w:r>
        <w:t xml:space="preserve"> contiene la información de todos los modelos y mensajes que se pueden realizar en el </w:t>
      </w:r>
      <w:proofErr w:type="spellStart"/>
      <w:proofErr w:type="gramStart"/>
      <w:r>
        <w:t>webservice</w:t>
      </w:r>
      <w:proofErr w:type="spellEnd"/>
      <w:r>
        <w:t xml:space="preserve"> ,</w:t>
      </w:r>
      <w:proofErr w:type="gramEnd"/>
      <w:r>
        <w:t xml:space="preserve"> a partir de él se generan los archivos para poder manejar los mensajes con los parámetros correspondientes y las respuestas adecuadas.</w:t>
      </w:r>
    </w:p>
    <w:p w:rsidR="00F72071" w:rsidRDefault="006933A7" w:rsidP="006933A7">
      <w:pPr>
        <w:pStyle w:val="Prrafodelista"/>
        <w:numPr>
          <w:ilvl w:val="0"/>
          <w:numId w:val="3"/>
        </w:numPr>
      </w:pPr>
      <w:r>
        <w:t xml:space="preserve">Cada vez que se realiza una llamada o mensaje se ingresa a la clase </w:t>
      </w:r>
      <w:proofErr w:type="spellStart"/>
      <w:r>
        <w:t>stockManagement</w:t>
      </w:r>
      <w:proofErr w:type="spellEnd"/>
      <w:r>
        <w:t xml:space="preserve"> que es la interfaz de la clase </w:t>
      </w:r>
      <w:proofErr w:type="spellStart"/>
      <w:r>
        <w:t>stockManagementImpl</w:t>
      </w:r>
      <w:proofErr w:type="spellEnd"/>
      <w:r>
        <w:t xml:space="preserve"> donde se encuentran todas las funciones del </w:t>
      </w:r>
      <w:proofErr w:type="spellStart"/>
      <w:r>
        <w:t>webservice</w:t>
      </w:r>
      <w:proofErr w:type="spellEnd"/>
      <w:r>
        <w:t xml:space="preserve"> en este caso se llaman </w:t>
      </w:r>
      <w:proofErr w:type="spellStart"/>
      <w:r w:rsidRPr="006933A7">
        <w:t>updateItem</w:t>
      </w:r>
      <w:proofErr w:type="spellEnd"/>
      <w:r>
        <w:t xml:space="preserve">, </w:t>
      </w:r>
      <w:proofErr w:type="spellStart"/>
      <w:r w:rsidRPr="006933A7">
        <w:t>insertItem</w:t>
      </w:r>
      <w:proofErr w:type="spellEnd"/>
      <w:r>
        <w:t xml:space="preserve">, </w:t>
      </w:r>
      <w:proofErr w:type="spellStart"/>
      <w:r w:rsidRPr="006933A7">
        <w:t>getAllItems</w:t>
      </w:r>
      <w:proofErr w:type="spellEnd"/>
      <w:r>
        <w:t xml:space="preserve"> y  </w:t>
      </w:r>
      <w:proofErr w:type="spellStart"/>
      <w:r w:rsidRPr="006933A7">
        <w:t>deleteItem</w:t>
      </w:r>
      <w:proofErr w:type="spellEnd"/>
      <w:r>
        <w:t xml:space="preserve">. En esta clase se </w:t>
      </w:r>
      <w:r w:rsidR="00BC10CC">
        <w:t>obtienen los parámetros enviados en el mensaje  y  se envían a la clase servicio para ser procesadas y finalmente se envía la repuesta.</w:t>
      </w:r>
    </w:p>
    <w:p w:rsidR="006933A7" w:rsidRDefault="00BC10CC" w:rsidP="00BC10CC">
      <w:pPr>
        <w:pStyle w:val="Prrafodelista"/>
        <w:numPr>
          <w:ilvl w:val="0"/>
          <w:numId w:val="3"/>
        </w:numPr>
      </w:pPr>
      <w:r>
        <w:t xml:space="preserve">La clase Servicio se llama </w:t>
      </w:r>
      <w:proofErr w:type="spellStart"/>
      <w:r>
        <w:t>ItemService</w:t>
      </w:r>
      <w:proofErr w:type="spellEnd"/>
      <w:r>
        <w:t xml:space="preserve"> que es la interfaz de </w:t>
      </w:r>
      <w:proofErr w:type="spellStart"/>
      <w:r>
        <w:t>ItemServiceImpl</w:t>
      </w:r>
      <w:proofErr w:type="spellEnd"/>
      <w:r>
        <w:t xml:space="preserve"> tiene las funciones </w:t>
      </w:r>
      <w:proofErr w:type="spellStart"/>
      <w:r>
        <w:t>getAll</w:t>
      </w:r>
      <w:proofErr w:type="spellEnd"/>
      <w:r>
        <w:t xml:space="preserve">, </w:t>
      </w:r>
      <w:proofErr w:type="spellStart"/>
      <w:r>
        <w:t>update</w:t>
      </w:r>
      <w:proofErr w:type="spellEnd"/>
      <w:r>
        <w:t xml:space="preserve">, </w:t>
      </w:r>
      <w:proofErr w:type="spellStart"/>
      <w:r>
        <w:t>add</w:t>
      </w:r>
      <w:proofErr w:type="spellEnd"/>
      <w:r>
        <w:t xml:space="preserve">, </w:t>
      </w:r>
      <w:proofErr w:type="spellStart"/>
      <w:r>
        <w:t>delete</w:t>
      </w:r>
      <w:proofErr w:type="spellEnd"/>
      <w:r>
        <w:t xml:space="preserve"> relacionadas con las funciones que se encuentran en </w:t>
      </w:r>
      <w:proofErr w:type="spellStart"/>
      <w:r>
        <w:t>stockManagement</w:t>
      </w:r>
      <w:proofErr w:type="spellEnd"/>
      <w:r>
        <w:t xml:space="preserve">. Esta clase se encarga de crear un objeto de la clase </w:t>
      </w:r>
      <w:proofErr w:type="spellStart"/>
      <w:r>
        <w:t>ItemRepository</w:t>
      </w:r>
      <w:proofErr w:type="spellEnd"/>
      <w:r>
        <w:t xml:space="preserve"> y enviar los parámetros que recibieron de </w:t>
      </w:r>
      <w:proofErr w:type="spellStart"/>
      <w:r>
        <w:t>stockManagementImpl</w:t>
      </w:r>
      <w:proofErr w:type="spellEnd"/>
      <w:r>
        <w:t xml:space="preserve"> y enviarlos a las funciones respectivas de </w:t>
      </w:r>
      <w:proofErr w:type="spellStart"/>
      <w:r>
        <w:t>ItemRepository</w:t>
      </w:r>
      <w:proofErr w:type="spellEnd"/>
      <w:r>
        <w:t>.</w:t>
      </w:r>
      <w:r w:rsidR="00B94DBE">
        <w:t xml:space="preserve"> Finalmente obtiene la respuesta de la clase </w:t>
      </w:r>
      <w:proofErr w:type="spellStart"/>
      <w:r w:rsidR="00B94DBE">
        <w:t>repository</w:t>
      </w:r>
      <w:proofErr w:type="spellEnd"/>
      <w:r w:rsidR="00B94DBE">
        <w:t xml:space="preserve"> y la devuelve a la clase </w:t>
      </w:r>
      <w:proofErr w:type="spellStart"/>
      <w:r w:rsidR="00B94DBE">
        <w:t>stockManagementImpl</w:t>
      </w:r>
      <w:proofErr w:type="spellEnd"/>
      <w:r w:rsidR="00B94DBE">
        <w:t>.</w:t>
      </w:r>
    </w:p>
    <w:p w:rsidR="00B94DBE" w:rsidRDefault="00B94DBE" w:rsidP="00BC10CC">
      <w:pPr>
        <w:pStyle w:val="Prrafodelista"/>
        <w:numPr>
          <w:ilvl w:val="0"/>
          <w:numId w:val="3"/>
        </w:numPr>
      </w:pPr>
      <w:r>
        <w:t xml:space="preserve">La clase </w:t>
      </w:r>
      <w:proofErr w:type="spellStart"/>
      <w:r>
        <w:t>ItemRepository</w:t>
      </w:r>
      <w:proofErr w:type="spellEnd"/>
      <w:r>
        <w:t xml:space="preserve"> está encargada de acceder a la base de datos y obtener, modificar, ingresar o eliminar los datos dependiendo de las funciones </w:t>
      </w:r>
      <w:proofErr w:type="spellStart"/>
      <w:r>
        <w:t>getAll</w:t>
      </w:r>
      <w:proofErr w:type="spellEnd"/>
      <w:r>
        <w:t xml:space="preserve">, </w:t>
      </w:r>
      <w:proofErr w:type="spellStart"/>
      <w:r>
        <w:t>update</w:t>
      </w:r>
      <w:proofErr w:type="spellEnd"/>
      <w:r>
        <w:t xml:space="preserve">, </w:t>
      </w:r>
      <w:proofErr w:type="spellStart"/>
      <w:r>
        <w:t>add</w:t>
      </w:r>
      <w:proofErr w:type="spellEnd"/>
      <w:r>
        <w:t xml:space="preserve"> y </w:t>
      </w:r>
      <w:proofErr w:type="spellStart"/>
      <w:r>
        <w:t>delete</w:t>
      </w:r>
      <w:proofErr w:type="spellEnd"/>
      <w:r>
        <w:t xml:space="preserve"> respectivamente. En cada una de las funciones obtiene una sesión de conexión a la base de datos que está configurada en la clase </w:t>
      </w:r>
      <w:proofErr w:type="spellStart"/>
      <w:r>
        <w:t>hibernateUtil</w:t>
      </w:r>
      <w:proofErr w:type="spellEnd"/>
      <w:r>
        <w:t xml:space="preserve"> y posteriormente realizar las operaciones respectivas en la sesión obtenida. Finalmente obtiene la respuesta de la base de datos y la devuelve a la clase </w:t>
      </w:r>
      <w:proofErr w:type="spellStart"/>
      <w:r>
        <w:t>ItemServiceImpl</w:t>
      </w:r>
      <w:proofErr w:type="spellEnd"/>
      <w:r>
        <w:t>.</w:t>
      </w:r>
    </w:p>
    <w:p w:rsidR="003D32AC" w:rsidRDefault="00B94DBE" w:rsidP="00ED53B1">
      <w:pPr>
        <w:pStyle w:val="Prrafodelista"/>
        <w:numPr>
          <w:ilvl w:val="0"/>
          <w:numId w:val="3"/>
        </w:numPr>
      </w:pPr>
      <w:r>
        <w:t xml:space="preserve">La Clase </w:t>
      </w:r>
      <w:proofErr w:type="spellStart"/>
      <w:r>
        <w:t>Hibernate</w:t>
      </w:r>
      <w:proofErr w:type="spellEnd"/>
      <w:r>
        <w:t xml:space="preserve"> útil está encargada de crear una única sesión para realizar la conexión con la base de datos según el patrón </w:t>
      </w:r>
      <w:proofErr w:type="spellStart"/>
      <w:r>
        <w:t>singleton</w:t>
      </w:r>
      <w:proofErr w:type="spellEnd"/>
      <w:r>
        <w:t xml:space="preserve">. Y de enviar esta conexión a la clase </w:t>
      </w:r>
      <w:proofErr w:type="spellStart"/>
      <w:r>
        <w:t>ItemRepositoryImpl</w:t>
      </w:r>
      <w:proofErr w:type="spellEnd"/>
      <w:r>
        <w:t>.</w:t>
      </w:r>
    </w:p>
    <w:p w:rsidR="003D32AC" w:rsidRDefault="003D32AC">
      <w:pPr>
        <w:rPr>
          <w:b/>
          <w:sz w:val="28"/>
        </w:rPr>
      </w:pPr>
    </w:p>
    <w:p w:rsidR="00C25CF8" w:rsidRDefault="00C25CF8">
      <w:pPr>
        <w:rPr>
          <w:b/>
          <w:sz w:val="28"/>
        </w:rPr>
      </w:pPr>
      <w:r w:rsidRPr="00C25CF8">
        <w:rPr>
          <w:b/>
          <w:sz w:val="28"/>
        </w:rPr>
        <w:t xml:space="preserve">LIBRERIAS </w:t>
      </w:r>
    </w:p>
    <w:p w:rsidR="00F72071" w:rsidRDefault="00F72071">
      <w:r>
        <w:t>Apache-CXF</w:t>
      </w:r>
      <w:r w:rsidR="00E169AF">
        <w:t xml:space="preserve"> 3.0.2</w:t>
      </w:r>
      <w:r>
        <w:t xml:space="preserve">: </w:t>
      </w:r>
      <w:r w:rsidR="0019146F">
        <w:t xml:space="preserve">Es </w:t>
      </w:r>
      <w:r>
        <w:t xml:space="preserve">Genera automáticamente los archivos </w:t>
      </w:r>
      <w:r w:rsidR="006933A7">
        <w:t xml:space="preserve">necesarios para el </w:t>
      </w:r>
      <w:proofErr w:type="spellStart"/>
      <w:r w:rsidR="006933A7">
        <w:t>soap</w:t>
      </w:r>
      <w:proofErr w:type="spellEnd"/>
      <w:r w:rsidR="006933A7">
        <w:t xml:space="preserve"> </w:t>
      </w:r>
      <w:proofErr w:type="spellStart"/>
      <w:r w:rsidR="0019146F">
        <w:t>webservice</w:t>
      </w:r>
      <w:proofErr w:type="spellEnd"/>
      <w:r w:rsidR="006933A7">
        <w:t xml:space="preserve"> a partir del archivo </w:t>
      </w:r>
      <w:proofErr w:type="spellStart"/>
      <w:r w:rsidR="006933A7">
        <w:t>wsdl</w:t>
      </w:r>
      <w:proofErr w:type="spellEnd"/>
      <w:r w:rsidR="006933A7">
        <w:t xml:space="preserve"> que se indica en el archivo </w:t>
      </w:r>
      <w:proofErr w:type="spellStart"/>
      <w:r w:rsidR="006933A7">
        <w:t>pom</w:t>
      </w:r>
      <w:proofErr w:type="spellEnd"/>
      <w:r w:rsidR="006933A7">
        <w:t>.</w:t>
      </w:r>
    </w:p>
    <w:p w:rsidR="00896319" w:rsidRDefault="006933A7" w:rsidP="00896319">
      <w:pPr>
        <w:rPr>
          <w:b/>
          <w:sz w:val="28"/>
        </w:rPr>
      </w:pPr>
      <w:proofErr w:type="spellStart"/>
      <w:r>
        <w:t>Maven</w:t>
      </w:r>
      <w:proofErr w:type="spellEnd"/>
      <w:r w:rsidR="00E169AF">
        <w:t xml:space="preserve"> 3.2:</w:t>
      </w:r>
      <w:bookmarkStart w:id="0" w:name="_GoBack"/>
      <w:bookmarkEnd w:id="0"/>
      <w:r>
        <w:t xml:space="preserve"> es un administrador de proyectos que ayuda a modelarlos, a incluir de pendencias de manera sencilla y rápida. Además permite cambiar aspectos principales del proyecto sin errores en la ejecución.</w:t>
      </w:r>
    </w:p>
    <w:p w:rsidR="00896319" w:rsidRDefault="00896319">
      <w:r>
        <w:t>Spring</w:t>
      </w:r>
      <w:r w:rsidR="00E169AF">
        <w:t xml:space="preserve"> </w:t>
      </w:r>
      <w:proofErr w:type="gramStart"/>
      <w:r w:rsidR="00E169AF">
        <w:t xml:space="preserve">4.2.0 </w:t>
      </w:r>
      <w:r>
        <w:t>:</w:t>
      </w:r>
      <w:proofErr w:type="gramEnd"/>
      <w:r>
        <w:t xml:space="preserve"> Es un </w:t>
      </w:r>
      <w:proofErr w:type="spellStart"/>
      <w:r>
        <w:t>framework</w:t>
      </w:r>
      <w:proofErr w:type="spellEnd"/>
      <w:r>
        <w:t xml:space="preserve"> que permite realizar el desarrollo más rápidamente y fácilmente gracias a sus </w:t>
      </w:r>
      <w:proofErr w:type="spellStart"/>
      <w:r>
        <w:t>multiples</w:t>
      </w:r>
      <w:proofErr w:type="spellEnd"/>
      <w:r>
        <w:t xml:space="preserve"> funcionalidades.</w:t>
      </w:r>
    </w:p>
    <w:p w:rsidR="0019146F" w:rsidRDefault="0019146F">
      <w:proofErr w:type="spellStart"/>
      <w:r>
        <w:t>Hibernate</w:t>
      </w:r>
      <w:proofErr w:type="spellEnd"/>
      <w:r w:rsidR="00E169AF">
        <w:t xml:space="preserve"> 4.2.15</w:t>
      </w:r>
      <w:r>
        <w:t xml:space="preserve">: ES un ORM que permite realizar la conexión con Base de Datos limpiamente, es decir que se puede cambiar el gestor de base de datos en el archivo de configuración </w:t>
      </w:r>
      <w:r w:rsidR="006933A7">
        <w:t>llam</w:t>
      </w:r>
      <w:r>
        <w:t xml:space="preserve">ado hibernate.cfg.xml y este seguirá funcionando.  Se necesitan también archivos que realicen el mapeo objeto-relacional, para este proyecto se </w:t>
      </w:r>
      <w:proofErr w:type="spellStart"/>
      <w:r>
        <w:t>creo</w:t>
      </w:r>
      <w:proofErr w:type="spellEnd"/>
      <w:r>
        <w:t xml:space="preserve"> únicamente el archivo ítem.hmb.xml que mapea con la tabla ítem en la base de datos </w:t>
      </w:r>
      <w:proofErr w:type="spellStart"/>
      <w:r>
        <w:t>Mysql</w:t>
      </w:r>
      <w:proofErr w:type="spellEnd"/>
    </w:p>
    <w:p w:rsidR="0019146F" w:rsidRDefault="0019146F">
      <w:proofErr w:type="spellStart"/>
      <w:r>
        <w:lastRenderedPageBreak/>
        <w:t>MySQL</w:t>
      </w:r>
      <w:proofErr w:type="spellEnd"/>
      <w:r w:rsidR="00E169AF">
        <w:t xml:space="preserve"> 5.1.22</w:t>
      </w:r>
      <w:r>
        <w:t>: Es un gestor de base de datos relacionales</w:t>
      </w:r>
      <w:r w:rsidR="006933A7">
        <w:t xml:space="preserve"> desarrollado por </w:t>
      </w:r>
      <w:r w:rsidR="00896319">
        <w:t xml:space="preserve">Microsoft que se </w:t>
      </w:r>
      <w:proofErr w:type="spellStart"/>
      <w:r w:rsidR="00896319">
        <w:t>utilizo</w:t>
      </w:r>
      <w:proofErr w:type="spellEnd"/>
      <w:r w:rsidR="00896319">
        <w:t xml:space="preserve"> para crear y llenar la base de datos</w:t>
      </w:r>
      <w:r>
        <w:t>.</w:t>
      </w:r>
      <w:r w:rsidR="00E169AF">
        <w:t xml:space="preserve"> </w:t>
      </w:r>
    </w:p>
    <w:sectPr w:rsidR="001914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A715A"/>
    <w:multiLevelType w:val="hybridMultilevel"/>
    <w:tmpl w:val="2AB4BAA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424168D3"/>
    <w:multiLevelType w:val="hybridMultilevel"/>
    <w:tmpl w:val="2AB4BAA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78BA47CE"/>
    <w:multiLevelType w:val="hybridMultilevel"/>
    <w:tmpl w:val="2AB4BAA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CF8"/>
    <w:rsid w:val="000B06A2"/>
    <w:rsid w:val="001171FD"/>
    <w:rsid w:val="0019146F"/>
    <w:rsid w:val="003D32AC"/>
    <w:rsid w:val="00550819"/>
    <w:rsid w:val="006933A7"/>
    <w:rsid w:val="006C6B56"/>
    <w:rsid w:val="006E16AC"/>
    <w:rsid w:val="00896319"/>
    <w:rsid w:val="00A8405F"/>
    <w:rsid w:val="00AB2AFE"/>
    <w:rsid w:val="00AD213D"/>
    <w:rsid w:val="00B94DBE"/>
    <w:rsid w:val="00BC10CC"/>
    <w:rsid w:val="00C25CF8"/>
    <w:rsid w:val="00C92C4B"/>
    <w:rsid w:val="00E169AF"/>
    <w:rsid w:val="00E973F2"/>
    <w:rsid w:val="00ED53B1"/>
    <w:rsid w:val="00F7207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5C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5C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3</Pages>
  <Words>874</Words>
  <Characters>4808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5671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Rodríguez</dc:creator>
  <cp:keywords/>
  <dc:description/>
  <cp:lastModifiedBy>USER</cp:lastModifiedBy>
  <cp:revision>4</cp:revision>
  <dcterms:created xsi:type="dcterms:W3CDTF">2017-03-04T00:49:00Z</dcterms:created>
  <dcterms:modified xsi:type="dcterms:W3CDTF">2017-03-06T21:44:00Z</dcterms:modified>
</cp:coreProperties>
</file>