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AB9" w:rsidRDefault="00557AB9" w:rsidP="00557AB9">
      <w:pPr>
        <w:spacing w:line="360" w:lineRule="auto"/>
        <w:rPr>
          <w:rFonts w:ascii="Times New Roman" w:hAnsi="Times New Roman" w:cs="Times New Roman"/>
          <w:sz w:val="56"/>
          <w:szCs w:val="56"/>
          <w:lang w:val="ro-RO"/>
        </w:rPr>
      </w:pPr>
      <w:r w:rsidRPr="00557AB9">
        <w:rPr>
          <w:rFonts w:ascii="Times New Roman" w:hAnsi="Times New Roman" w:cs="Times New Roman"/>
          <w:sz w:val="56"/>
          <w:szCs w:val="56"/>
          <w:lang w:val="ro-RO"/>
        </w:rPr>
        <w:t>Rețele de calculatoare</w:t>
      </w:r>
      <w:r w:rsidRPr="00557AB9">
        <w:rPr>
          <w:rFonts w:ascii="Times New Roman" w:hAnsi="Times New Roman" w:cs="Times New Roman"/>
          <w:sz w:val="56"/>
          <w:szCs w:val="56"/>
          <w:lang w:val="en-US"/>
        </w:rPr>
        <w:t>:</w:t>
      </w:r>
      <w:r w:rsidRPr="00557AB9">
        <w:rPr>
          <w:rFonts w:ascii="Times New Roman" w:hAnsi="Times New Roman" w:cs="Times New Roman"/>
          <w:sz w:val="56"/>
          <w:szCs w:val="56"/>
          <w:lang w:val="ro-RO"/>
        </w:rPr>
        <w:t xml:space="preserve"> </w:t>
      </w:r>
    </w:p>
    <w:p w:rsidR="00557AB9" w:rsidRPr="00557AB9" w:rsidRDefault="00557AB9" w:rsidP="00557AB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56"/>
          <w:szCs w:val="56"/>
          <w:lang w:val="ro-RO"/>
        </w:rPr>
      </w:pPr>
      <w:r w:rsidRPr="00557AB9">
        <w:rPr>
          <w:rFonts w:ascii="Times New Roman" w:hAnsi="Times New Roman" w:cs="Times New Roman"/>
          <w:sz w:val="56"/>
          <w:szCs w:val="56"/>
          <w:lang w:val="ro-RO"/>
        </w:rPr>
        <w:t>locale</w:t>
      </w:r>
    </w:p>
    <w:p w:rsidR="00557AB9" w:rsidRPr="00557AB9" w:rsidRDefault="00557AB9" w:rsidP="00557AB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56"/>
          <w:szCs w:val="56"/>
          <w:lang w:val="ro-RO"/>
        </w:rPr>
      </w:pPr>
      <w:r w:rsidRPr="00557AB9">
        <w:rPr>
          <w:rFonts w:ascii="Times New Roman" w:hAnsi="Times New Roman" w:cs="Times New Roman"/>
          <w:sz w:val="56"/>
          <w:szCs w:val="56"/>
          <w:lang w:val="ro-RO"/>
        </w:rPr>
        <w:t>regionale</w:t>
      </w:r>
    </w:p>
    <w:p w:rsidR="0082151F" w:rsidRPr="00557AB9" w:rsidRDefault="00557AB9" w:rsidP="00557AB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56"/>
          <w:szCs w:val="56"/>
          <w:lang w:val="ro-RO"/>
        </w:rPr>
      </w:pPr>
      <w:r w:rsidRPr="00557AB9">
        <w:rPr>
          <w:rFonts w:ascii="Times New Roman" w:hAnsi="Times New Roman" w:cs="Times New Roman"/>
          <w:sz w:val="56"/>
          <w:szCs w:val="56"/>
          <w:lang w:val="ro-RO"/>
        </w:rPr>
        <w:t>globale</w:t>
      </w:r>
    </w:p>
    <w:p w:rsidR="00557AB9" w:rsidRDefault="00557AB9" w:rsidP="00557AB9">
      <w:pPr>
        <w:spacing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557AB9" w:rsidRDefault="00557AB9" w:rsidP="00557AB9">
      <w:pPr>
        <w:spacing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557AB9" w:rsidRDefault="00557AB9" w:rsidP="00557AB9">
      <w:pPr>
        <w:spacing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557AB9" w:rsidRDefault="00557AB9" w:rsidP="00557AB9">
      <w:pPr>
        <w:spacing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557AB9" w:rsidRDefault="00557AB9" w:rsidP="00557AB9">
      <w:pPr>
        <w:spacing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557AB9" w:rsidRDefault="00557AB9" w:rsidP="00557AB9">
      <w:pPr>
        <w:spacing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557AB9" w:rsidRDefault="00557AB9" w:rsidP="00557AB9">
      <w:pPr>
        <w:spacing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557AB9" w:rsidRDefault="00557AB9" w:rsidP="00557AB9">
      <w:pPr>
        <w:spacing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557AB9" w:rsidRDefault="00557AB9" w:rsidP="00557AB9">
      <w:pPr>
        <w:spacing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557AB9" w:rsidRDefault="00557AB9" w:rsidP="00557AB9">
      <w:pPr>
        <w:spacing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557AB9" w:rsidRDefault="00557AB9" w:rsidP="00557AB9">
      <w:pPr>
        <w:spacing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557AB9" w:rsidRDefault="00557AB9" w:rsidP="00557AB9">
      <w:pPr>
        <w:spacing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557AB9" w:rsidRDefault="00557AB9" w:rsidP="00557AB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18.12.2018</w:t>
      </w:r>
    </w:p>
    <w:p w:rsidR="00557AB9" w:rsidRDefault="00557AB9" w:rsidP="00557AB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Realizat de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Cernețchi Diana, clasa X-a C</w:t>
      </w:r>
    </w:p>
    <w:p w:rsidR="00557AB9" w:rsidRDefault="00557AB9" w:rsidP="00557AB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Profesor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Maria Guțu</w:t>
      </w:r>
    </w:p>
    <w:p w:rsidR="00557AB9" w:rsidRDefault="00557AB9" w:rsidP="00557AB9">
      <w:pPr>
        <w:spacing w:line="360" w:lineRule="auto"/>
        <w:ind w:left="-851"/>
        <w:rPr>
          <w:rFonts w:ascii="Times New Roman" w:hAnsi="Times New Roman" w:cs="Times New Roman"/>
          <w:sz w:val="40"/>
          <w:szCs w:val="40"/>
          <w:lang w:val="ro-RO"/>
        </w:rPr>
      </w:pPr>
      <w:r w:rsidRPr="00557AB9">
        <w:rPr>
          <w:rFonts w:ascii="Times New Roman" w:hAnsi="Times New Roman" w:cs="Times New Roman"/>
          <w:sz w:val="40"/>
          <w:szCs w:val="40"/>
          <w:lang w:val="ro-RO"/>
        </w:rPr>
        <w:lastRenderedPageBreak/>
        <w:t>Rețele locale</w:t>
      </w:r>
    </w:p>
    <w:p w:rsidR="00557AB9" w:rsidRPr="00557AB9" w:rsidRDefault="00557AB9" w:rsidP="00557AB9">
      <w:pPr>
        <w:spacing w:line="360" w:lineRule="auto"/>
        <w:ind w:left="-851"/>
        <w:rPr>
          <w:rFonts w:ascii="Times New Roman" w:hAnsi="Times New Roman" w:cs="Times New Roman"/>
          <w:color w:val="000000" w:themeColor="text1"/>
          <w:sz w:val="40"/>
          <w:szCs w:val="40"/>
          <w:lang w:val="ro-RO"/>
        </w:rPr>
      </w:pP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În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instrText xml:space="preserve"> HYPERLINK "https://ro.wikipedia.org/wiki/Informatic%C4%83" \o "Informatică" </w:instrText>
      </w:r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informatică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termenul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de </w:t>
      </w:r>
      <w:proofErr w:type="spellStart"/>
      <w:r w:rsidRPr="00557AB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rețea</w:t>
      </w:r>
      <w:proofErr w:type="spellEnd"/>
      <w:r w:rsidRPr="00557AB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557AB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locală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întâlnit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și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sub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acronimul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557AB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LAN</w:t>
      </w:r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(din 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instrText xml:space="preserve"> HYPERLINK "https://ro.wikipedia.org/wiki/Englez%C4%83" \o "Engleză" </w:instrText>
      </w:r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engleză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de la </w:t>
      </w:r>
      <w:r w:rsidRPr="00557A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Local Area Network</w:t>
      </w:r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),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reprezintă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gram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un</w:t>
      </w:r>
      <w:proofErr w:type="gram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ansamblu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de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mijloace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de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transmisiune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și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de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sisteme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de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calcul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folosite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pentru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transportarea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și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prelucrarea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informației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.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Ele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sunt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frecvent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utilizate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pentru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interconecta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instrText xml:space="preserve"> HYPERLINK "https://ro.wikipedia.org/wiki/Calculator" \o "Calculator" </w:instrText>
      </w:r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calculatoarele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personale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și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instrText xml:space="preserve"> HYPERLINK "https://ro.wikipedia.org/wiki/Sta%C8%9Bie_de_lucru" \o "Stație de lucru" </w:instrText>
      </w:r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stațiile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de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lucru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(</w:t>
      </w:r>
      <w:r w:rsidRPr="00557A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workstation</w:t>
      </w:r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) din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birourile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companiilor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și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ale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celorlaltor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organizații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cu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scopul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de a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partaja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resurse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exemple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 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instrText xml:space="preserve"> HYPERLINK "https://ro.wikipedia.org/wiki/Imprimant%C4%83" \o "Imprimantă" </w:instrText>
      </w:r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imprimantele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 un 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instrText xml:space="preserve"> HYPERLINK "https://ro.wikipedia.org/wiki/Ruter" \o "Ruter" </w:instrText>
      </w:r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ruter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cu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acces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la </w:t>
      </w:r>
      <w:hyperlink r:id="rId5" w:tooltip="Internet" w:history="1">
        <w:r w:rsidRPr="00557AB9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Internet</w:t>
        </w:r>
      </w:hyperlink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)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și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de a face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schimb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de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informații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.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Rețele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locale se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disting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de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alte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tipuri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de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rețele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trei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caracteristici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557AB9" w:rsidRPr="00557AB9" w:rsidRDefault="00557AB9" w:rsidP="00557AB9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mărime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sau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extindere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spațială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relativ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mică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de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ordinul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cel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mult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câtorva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sute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de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metri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557AB9" w:rsidRPr="00557AB9" w:rsidRDefault="00557AB9" w:rsidP="00557AB9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tehnologie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de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transmisie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557AB9" w:rsidRDefault="00557AB9" w:rsidP="00557AB9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topologie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magistrală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</w:t>
      </w:r>
      <w:r w:rsidRPr="00557A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bus</w:t>
      </w:r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)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sau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o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topologie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echivalentă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realizată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fizic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printr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-un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cablu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(electric, optic)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sau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și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radio, </w:t>
      </w:r>
      <w:proofErr w:type="spellStart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fără</w:t>
      </w:r>
      <w:proofErr w:type="spellEnd"/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fir (</w:t>
      </w:r>
      <w:r w:rsidRPr="00557AB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wireless</w:t>
      </w:r>
      <w:r w:rsidRPr="00557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557AB9" w:rsidRPr="00557AB9" w:rsidRDefault="00557AB9" w:rsidP="00557AB9">
      <w:pPr>
        <w:shd w:val="clear" w:color="auto" w:fill="FFFFFF"/>
        <w:spacing w:before="100" w:beforeAutospacing="1" w:after="24" w:line="360" w:lineRule="auto"/>
        <w:ind w:left="-99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>Rețelele</w:t>
      </w:r>
      <w:proofErr w:type="spellEnd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locale </w:t>
      </w:r>
      <w:proofErr w:type="spellStart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>acoperă</w:t>
      </w:r>
      <w:proofErr w:type="spellEnd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o </w:t>
      </w:r>
      <w:proofErr w:type="spellStart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>arie</w:t>
      </w:r>
      <w:proofErr w:type="spellEnd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>relativ</w:t>
      </w:r>
      <w:proofErr w:type="spellEnd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>restrânsă</w:t>
      </w:r>
      <w:proofErr w:type="spellEnd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, de </w:t>
      </w:r>
      <w:proofErr w:type="spellStart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>până</w:t>
      </w:r>
      <w:proofErr w:type="spellEnd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la </w:t>
      </w:r>
      <w:proofErr w:type="spellStart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>câteva</w:t>
      </w:r>
      <w:proofErr w:type="spellEnd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>sute</w:t>
      </w:r>
      <w:proofErr w:type="spellEnd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de </w:t>
      </w:r>
      <w:proofErr w:type="spellStart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>metri</w:t>
      </w:r>
      <w:proofErr w:type="spellEnd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, </w:t>
      </w:r>
      <w:proofErr w:type="spellStart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>ceea</w:t>
      </w:r>
      <w:proofErr w:type="spellEnd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proofErr w:type="gramStart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>ce</w:t>
      </w:r>
      <w:proofErr w:type="spellEnd"/>
      <w:proofErr w:type="gramEnd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>înseamnă</w:t>
      </w:r>
      <w:proofErr w:type="spellEnd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>că</w:t>
      </w:r>
      <w:proofErr w:type="spellEnd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>timpul</w:t>
      </w:r>
      <w:proofErr w:type="spellEnd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de </w:t>
      </w:r>
      <w:proofErr w:type="spellStart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>transmisie</w:t>
      </w:r>
      <w:proofErr w:type="spellEnd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>este</w:t>
      </w:r>
      <w:proofErr w:type="spellEnd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>limitat</w:t>
      </w:r>
      <w:proofErr w:type="spellEnd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>și</w:t>
      </w:r>
      <w:proofErr w:type="spellEnd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>cunoscut</w:t>
      </w:r>
      <w:proofErr w:type="spellEnd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>dinainte</w:t>
      </w:r>
      <w:proofErr w:type="spellEnd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, </w:t>
      </w:r>
      <w:proofErr w:type="spellStart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>chiar</w:t>
      </w:r>
      <w:proofErr w:type="spellEnd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>și</w:t>
      </w:r>
      <w:proofErr w:type="spellEnd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>în</w:t>
      </w:r>
      <w:proofErr w:type="spellEnd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>cazul</w:t>
      </w:r>
      <w:proofErr w:type="spellEnd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>cel</w:t>
      </w:r>
      <w:proofErr w:type="spellEnd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>mai</w:t>
      </w:r>
      <w:proofErr w:type="spellEnd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>defavorabil</w:t>
      </w:r>
      <w:proofErr w:type="spellEnd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. </w:t>
      </w:r>
      <w:proofErr w:type="spellStart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>Această</w:t>
      </w:r>
      <w:proofErr w:type="spellEnd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>limită</w:t>
      </w:r>
      <w:proofErr w:type="spellEnd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>fiind</w:t>
      </w:r>
      <w:proofErr w:type="spellEnd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>cunoscută</w:t>
      </w:r>
      <w:proofErr w:type="spellEnd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, </w:t>
      </w:r>
      <w:proofErr w:type="spellStart"/>
      <w:proofErr w:type="gramStart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>este</w:t>
      </w:r>
      <w:proofErr w:type="spellEnd"/>
      <w:proofErr w:type="gramEnd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>posibil</w:t>
      </w:r>
      <w:proofErr w:type="spellEnd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>să</w:t>
      </w:r>
      <w:proofErr w:type="spellEnd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se </w:t>
      </w:r>
      <w:proofErr w:type="spellStart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>implementeze</w:t>
      </w:r>
      <w:proofErr w:type="spellEnd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>anumite</w:t>
      </w:r>
      <w:proofErr w:type="spellEnd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>tehnici</w:t>
      </w:r>
      <w:proofErr w:type="spellEnd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simple care </w:t>
      </w:r>
      <w:proofErr w:type="spellStart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>altfel</w:t>
      </w:r>
      <w:proofErr w:type="spellEnd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nu </w:t>
      </w:r>
      <w:proofErr w:type="spellStart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>ar</w:t>
      </w:r>
      <w:proofErr w:type="spellEnd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>fi</w:t>
      </w:r>
      <w:proofErr w:type="spellEnd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>posibile</w:t>
      </w:r>
      <w:proofErr w:type="spellEnd"/>
      <w:r w:rsidRPr="00557AB9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. </w:t>
      </w:r>
      <w:proofErr w:type="spellStart"/>
      <w:r w:rsidRPr="00557AB9">
        <w:rPr>
          <w:rFonts w:ascii="Times New Roman" w:hAnsi="Times New Roman" w:cs="Times New Roman"/>
          <w:color w:val="222222"/>
          <w:sz w:val="28"/>
          <w:szCs w:val="28"/>
        </w:rPr>
        <w:t>Totodată</w:t>
      </w:r>
      <w:proofErr w:type="spellEnd"/>
      <w:r w:rsidRPr="00557AB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57AB9">
        <w:rPr>
          <w:rFonts w:ascii="Times New Roman" w:hAnsi="Times New Roman" w:cs="Times New Roman"/>
          <w:color w:val="222222"/>
          <w:sz w:val="28"/>
          <w:szCs w:val="28"/>
        </w:rPr>
        <w:t>se</w:t>
      </w:r>
      <w:proofErr w:type="spellEnd"/>
      <w:r w:rsidRPr="00557AB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57AB9">
        <w:rPr>
          <w:rFonts w:ascii="Times New Roman" w:hAnsi="Times New Roman" w:cs="Times New Roman"/>
          <w:color w:val="222222"/>
          <w:sz w:val="28"/>
          <w:szCs w:val="28"/>
        </w:rPr>
        <w:t>simplifică</w:t>
      </w:r>
      <w:proofErr w:type="spellEnd"/>
      <w:r w:rsidRPr="00557AB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57AB9">
        <w:rPr>
          <w:rFonts w:ascii="Times New Roman" w:hAnsi="Times New Roman" w:cs="Times New Roman"/>
          <w:color w:val="222222"/>
          <w:sz w:val="28"/>
          <w:szCs w:val="28"/>
        </w:rPr>
        <w:t>administrarea</w:t>
      </w:r>
      <w:proofErr w:type="spellEnd"/>
      <w:r w:rsidRPr="00557AB9">
        <w:rPr>
          <w:rFonts w:ascii="Times New Roman" w:hAnsi="Times New Roman" w:cs="Times New Roman"/>
          <w:color w:val="222222"/>
          <w:sz w:val="28"/>
          <w:szCs w:val="28"/>
        </w:rPr>
        <w:t xml:space="preserve"> rețelei.</w:t>
      </w:r>
    </w:p>
    <w:p w:rsidR="00557AB9" w:rsidRPr="00557AB9" w:rsidRDefault="00557AB9" w:rsidP="00557AB9">
      <w:pPr>
        <w:pStyle w:val="a4"/>
        <w:shd w:val="clear" w:color="auto" w:fill="FFFFFF"/>
        <w:spacing w:before="120" w:beforeAutospacing="0" w:after="120" w:afterAutospacing="0" w:line="360" w:lineRule="auto"/>
        <w:ind w:left="-993"/>
        <w:rPr>
          <w:color w:val="222222"/>
          <w:sz w:val="28"/>
          <w:szCs w:val="28"/>
          <w:lang w:val="en-US"/>
        </w:rPr>
      </w:pPr>
      <w:proofErr w:type="spellStart"/>
      <w:r w:rsidRPr="00557AB9">
        <w:rPr>
          <w:color w:val="222222"/>
          <w:sz w:val="28"/>
          <w:szCs w:val="28"/>
          <w:lang w:val="en-US"/>
        </w:rPr>
        <w:t>Rețelele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locale </w:t>
      </w:r>
      <w:proofErr w:type="spellStart"/>
      <w:r w:rsidRPr="00557AB9">
        <w:rPr>
          <w:color w:val="222222"/>
          <w:sz w:val="28"/>
          <w:szCs w:val="28"/>
          <w:lang w:val="en-US"/>
        </w:rPr>
        <w:t>utilizează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color w:val="222222"/>
          <w:sz w:val="28"/>
          <w:szCs w:val="28"/>
          <w:lang w:val="en-US"/>
        </w:rPr>
        <w:t>frecvent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o </w:t>
      </w:r>
      <w:proofErr w:type="spellStart"/>
      <w:r w:rsidRPr="00557AB9">
        <w:rPr>
          <w:color w:val="222222"/>
          <w:sz w:val="28"/>
          <w:szCs w:val="28"/>
          <w:lang w:val="en-US"/>
        </w:rPr>
        <w:t>tehnologie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de </w:t>
      </w:r>
      <w:proofErr w:type="spellStart"/>
      <w:r w:rsidRPr="00557AB9">
        <w:rPr>
          <w:color w:val="222222"/>
          <w:sz w:val="28"/>
          <w:szCs w:val="28"/>
          <w:lang w:val="en-US"/>
        </w:rPr>
        <w:t>transmisie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color w:val="222222"/>
          <w:sz w:val="28"/>
          <w:szCs w:val="28"/>
          <w:lang w:val="en-US"/>
        </w:rPr>
        <w:t>bazată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color w:val="222222"/>
          <w:sz w:val="28"/>
          <w:szCs w:val="28"/>
          <w:lang w:val="en-US"/>
        </w:rPr>
        <w:t>pe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</w:t>
      </w:r>
      <w:proofErr w:type="gramStart"/>
      <w:r w:rsidRPr="00557AB9">
        <w:rPr>
          <w:color w:val="222222"/>
          <w:sz w:val="28"/>
          <w:szCs w:val="28"/>
          <w:lang w:val="en-US"/>
        </w:rPr>
        <w:t>un</w:t>
      </w:r>
      <w:proofErr w:type="gramEnd"/>
      <w:r w:rsidRPr="00557AB9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color w:val="222222"/>
          <w:sz w:val="28"/>
          <w:szCs w:val="28"/>
          <w:lang w:val="en-US"/>
        </w:rPr>
        <w:t>singur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color w:val="222222"/>
          <w:sz w:val="28"/>
          <w:szCs w:val="28"/>
          <w:lang w:val="en-US"/>
        </w:rPr>
        <w:t>cablu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tip </w:t>
      </w:r>
      <w:hyperlink r:id="rId6" w:tooltip="Ethernet" w:history="1">
        <w:r w:rsidRPr="00557AB9">
          <w:rPr>
            <w:rStyle w:val="a5"/>
            <w:color w:val="0B0080"/>
            <w:sz w:val="28"/>
            <w:szCs w:val="28"/>
            <w:lang w:val="en-US"/>
          </w:rPr>
          <w:t>Ethernet</w:t>
        </w:r>
      </w:hyperlink>
      <w:r w:rsidRPr="00557AB9">
        <w:rPr>
          <w:color w:val="222222"/>
          <w:sz w:val="28"/>
          <w:szCs w:val="28"/>
          <w:lang w:val="en-US"/>
        </w:rPr>
        <w:t xml:space="preserve">. Din </w:t>
      </w:r>
      <w:proofErr w:type="spellStart"/>
      <w:r w:rsidRPr="00557AB9">
        <w:rPr>
          <w:color w:val="222222"/>
          <w:sz w:val="28"/>
          <w:szCs w:val="28"/>
          <w:lang w:val="en-US"/>
        </w:rPr>
        <w:t>punct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de </w:t>
      </w:r>
      <w:proofErr w:type="spellStart"/>
      <w:r w:rsidRPr="00557AB9">
        <w:rPr>
          <w:color w:val="222222"/>
          <w:sz w:val="28"/>
          <w:szCs w:val="28"/>
          <w:lang w:val="en-US"/>
        </w:rPr>
        <w:t>vedere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topologic </w:t>
      </w:r>
      <w:proofErr w:type="spellStart"/>
      <w:proofErr w:type="gramStart"/>
      <w:r w:rsidRPr="00557AB9">
        <w:rPr>
          <w:color w:val="222222"/>
          <w:sz w:val="28"/>
          <w:szCs w:val="28"/>
          <w:lang w:val="en-US"/>
        </w:rPr>
        <w:t>este</w:t>
      </w:r>
      <w:proofErr w:type="spellEnd"/>
      <w:proofErr w:type="gramEnd"/>
      <w:r w:rsidRPr="00557AB9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color w:val="222222"/>
          <w:sz w:val="28"/>
          <w:szCs w:val="28"/>
          <w:lang w:val="en-US"/>
        </w:rPr>
        <w:t>vorba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de </w:t>
      </w:r>
      <w:proofErr w:type="spellStart"/>
      <w:r w:rsidRPr="00557AB9">
        <w:rPr>
          <w:color w:val="222222"/>
          <w:sz w:val="28"/>
          <w:szCs w:val="28"/>
          <w:lang w:val="en-US"/>
        </w:rPr>
        <w:t>axa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color w:val="222222"/>
          <w:sz w:val="28"/>
          <w:szCs w:val="28"/>
          <w:lang w:val="en-US"/>
        </w:rPr>
        <w:t>unui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color w:val="222222"/>
          <w:sz w:val="28"/>
          <w:szCs w:val="28"/>
          <w:lang w:val="en-US"/>
        </w:rPr>
        <w:t>sistem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"</w:t>
      </w:r>
      <w:proofErr w:type="spellStart"/>
      <w:r w:rsidRPr="00557AB9">
        <w:rPr>
          <w:color w:val="222222"/>
          <w:sz w:val="28"/>
          <w:szCs w:val="28"/>
          <w:lang w:val="en-US"/>
        </w:rPr>
        <w:t>magistrală</w:t>
      </w:r>
      <w:proofErr w:type="spellEnd"/>
      <w:r w:rsidRPr="00557AB9">
        <w:rPr>
          <w:color w:val="222222"/>
          <w:sz w:val="28"/>
          <w:szCs w:val="28"/>
          <w:lang w:val="en-US"/>
        </w:rPr>
        <w:t>" (</w:t>
      </w:r>
      <w:r w:rsidRPr="00557AB9">
        <w:rPr>
          <w:i/>
          <w:iCs/>
          <w:color w:val="222222"/>
          <w:sz w:val="28"/>
          <w:szCs w:val="28"/>
          <w:lang w:val="en-US"/>
        </w:rPr>
        <w:t>bus</w:t>
      </w:r>
      <w:r w:rsidRPr="00557AB9">
        <w:rPr>
          <w:color w:val="222222"/>
          <w:sz w:val="28"/>
          <w:szCs w:val="28"/>
          <w:lang w:val="en-US"/>
        </w:rPr>
        <w:t xml:space="preserve">), la care </w:t>
      </w:r>
      <w:proofErr w:type="spellStart"/>
      <w:r w:rsidRPr="00557AB9">
        <w:rPr>
          <w:color w:val="222222"/>
          <w:sz w:val="28"/>
          <w:szCs w:val="28"/>
          <w:lang w:val="en-US"/>
        </w:rPr>
        <w:t>sunt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color w:val="222222"/>
          <w:sz w:val="28"/>
          <w:szCs w:val="28"/>
          <w:lang w:val="en-US"/>
        </w:rPr>
        <w:t>atașate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color w:val="222222"/>
          <w:sz w:val="28"/>
          <w:szCs w:val="28"/>
          <w:lang w:val="en-US"/>
        </w:rPr>
        <w:t>toate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color w:val="222222"/>
          <w:sz w:val="28"/>
          <w:szCs w:val="28"/>
          <w:lang w:val="en-US"/>
        </w:rPr>
        <w:t>mașinile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, </w:t>
      </w:r>
      <w:proofErr w:type="spellStart"/>
      <w:r w:rsidRPr="00557AB9">
        <w:rPr>
          <w:color w:val="222222"/>
          <w:sz w:val="28"/>
          <w:szCs w:val="28"/>
          <w:lang w:val="en-US"/>
        </w:rPr>
        <w:t>așa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cum </w:t>
      </w:r>
      <w:proofErr w:type="spellStart"/>
      <w:r w:rsidRPr="00557AB9">
        <w:rPr>
          <w:color w:val="222222"/>
          <w:sz w:val="28"/>
          <w:szCs w:val="28"/>
          <w:lang w:val="en-US"/>
        </w:rPr>
        <w:t>erau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color w:val="222222"/>
          <w:sz w:val="28"/>
          <w:szCs w:val="28"/>
          <w:lang w:val="en-US"/>
        </w:rPr>
        <w:t>odată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color w:val="222222"/>
          <w:sz w:val="28"/>
          <w:szCs w:val="28"/>
          <w:lang w:val="en-US"/>
        </w:rPr>
        <w:t>dispuse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color w:val="222222"/>
          <w:sz w:val="28"/>
          <w:szCs w:val="28"/>
          <w:lang w:val="en-US"/>
        </w:rPr>
        <w:t>cablurile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color w:val="222222"/>
          <w:sz w:val="28"/>
          <w:szCs w:val="28"/>
          <w:lang w:val="en-US"/>
        </w:rPr>
        <w:t>telefonice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color w:val="222222"/>
          <w:sz w:val="28"/>
          <w:szCs w:val="28"/>
          <w:lang w:val="en-US"/>
        </w:rPr>
        <w:t>obișnuite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din </w:t>
      </w:r>
      <w:proofErr w:type="spellStart"/>
      <w:r w:rsidRPr="00557AB9">
        <w:rPr>
          <w:color w:val="222222"/>
          <w:sz w:val="28"/>
          <w:szCs w:val="28"/>
          <w:lang w:val="en-US"/>
        </w:rPr>
        <w:t>zonele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color w:val="222222"/>
          <w:sz w:val="28"/>
          <w:szCs w:val="28"/>
          <w:lang w:val="en-US"/>
        </w:rPr>
        <w:t>rurale</w:t>
      </w:r>
      <w:proofErr w:type="spellEnd"/>
      <w:r w:rsidRPr="00557AB9">
        <w:rPr>
          <w:color w:val="222222"/>
          <w:sz w:val="28"/>
          <w:szCs w:val="28"/>
          <w:lang w:val="en-US"/>
        </w:rPr>
        <w:t>.</w:t>
      </w:r>
    </w:p>
    <w:p w:rsidR="00557AB9" w:rsidRPr="00557AB9" w:rsidRDefault="00557AB9" w:rsidP="00557AB9">
      <w:pPr>
        <w:pStyle w:val="a4"/>
        <w:shd w:val="clear" w:color="auto" w:fill="FFFFFF"/>
        <w:spacing w:before="120" w:beforeAutospacing="0" w:after="120" w:afterAutospacing="0" w:line="360" w:lineRule="auto"/>
        <w:ind w:left="-993"/>
        <w:rPr>
          <w:color w:val="222222"/>
          <w:sz w:val="28"/>
          <w:szCs w:val="28"/>
          <w:lang w:val="en-US"/>
        </w:rPr>
      </w:pPr>
      <w:r w:rsidRPr="00557AB9">
        <w:rPr>
          <w:color w:val="222222"/>
          <w:sz w:val="28"/>
          <w:szCs w:val="28"/>
          <w:lang w:val="en-US"/>
        </w:rPr>
        <w:t xml:space="preserve">O </w:t>
      </w:r>
      <w:proofErr w:type="spellStart"/>
      <w:proofErr w:type="gramStart"/>
      <w:r w:rsidRPr="00557AB9">
        <w:rPr>
          <w:color w:val="222222"/>
          <w:sz w:val="28"/>
          <w:szCs w:val="28"/>
          <w:lang w:val="en-US"/>
        </w:rPr>
        <w:t>altă</w:t>
      </w:r>
      <w:proofErr w:type="spellEnd"/>
      <w:proofErr w:type="gramEnd"/>
      <w:r w:rsidRPr="00557AB9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color w:val="222222"/>
          <w:sz w:val="28"/>
          <w:szCs w:val="28"/>
          <w:lang w:val="en-US"/>
        </w:rPr>
        <w:t>tehnologie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color w:val="222222"/>
          <w:sz w:val="28"/>
          <w:szCs w:val="28"/>
          <w:lang w:val="en-US"/>
        </w:rPr>
        <w:t>pentru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color w:val="222222"/>
          <w:sz w:val="28"/>
          <w:szCs w:val="28"/>
          <w:lang w:val="en-US"/>
        </w:rPr>
        <w:t>rețelele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locale </w:t>
      </w:r>
      <w:proofErr w:type="spellStart"/>
      <w:r w:rsidRPr="00557AB9">
        <w:rPr>
          <w:color w:val="222222"/>
          <w:sz w:val="28"/>
          <w:szCs w:val="28"/>
          <w:lang w:val="en-US"/>
        </w:rPr>
        <w:t>este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color w:val="222222"/>
          <w:sz w:val="28"/>
          <w:szCs w:val="28"/>
          <w:lang w:val="en-US"/>
        </w:rPr>
        <w:t>cea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color w:val="222222"/>
          <w:sz w:val="28"/>
          <w:szCs w:val="28"/>
          <w:lang w:val="en-US"/>
        </w:rPr>
        <w:t>folosită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la </w:t>
      </w:r>
      <w:proofErr w:type="spellStart"/>
      <w:r w:rsidRPr="00557AB9">
        <w:rPr>
          <w:color w:val="222222"/>
          <w:sz w:val="28"/>
          <w:szCs w:val="28"/>
        </w:rPr>
        <w:fldChar w:fldCharType="begin"/>
      </w:r>
      <w:r w:rsidRPr="00557AB9">
        <w:rPr>
          <w:color w:val="222222"/>
          <w:sz w:val="28"/>
          <w:szCs w:val="28"/>
          <w:lang w:val="en-US"/>
        </w:rPr>
        <w:instrText xml:space="preserve"> HYPERLINK "https://ro.wikipedia.org/wiki/Re%C8%9Bea_f%C4%83r%C4%83_fir" \o "Rețea fără fir" </w:instrText>
      </w:r>
      <w:r w:rsidRPr="00557AB9">
        <w:rPr>
          <w:color w:val="222222"/>
          <w:sz w:val="28"/>
          <w:szCs w:val="28"/>
        </w:rPr>
        <w:fldChar w:fldCharType="separate"/>
      </w:r>
      <w:r w:rsidRPr="00557AB9">
        <w:rPr>
          <w:rStyle w:val="a5"/>
          <w:color w:val="0B0080"/>
          <w:sz w:val="28"/>
          <w:szCs w:val="28"/>
          <w:lang w:val="en-US"/>
        </w:rPr>
        <w:t>rețelele</w:t>
      </w:r>
      <w:proofErr w:type="spellEnd"/>
      <w:r w:rsidRPr="00557AB9">
        <w:rPr>
          <w:rStyle w:val="a5"/>
          <w:color w:val="0B0080"/>
          <w:sz w:val="28"/>
          <w:szCs w:val="28"/>
          <w:lang w:val="en-US"/>
        </w:rPr>
        <w:t xml:space="preserve"> </w:t>
      </w:r>
      <w:proofErr w:type="spellStart"/>
      <w:r w:rsidRPr="00557AB9">
        <w:rPr>
          <w:rStyle w:val="a5"/>
          <w:color w:val="0B0080"/>
          <w:sz w:val="28"/>
          <w:szCs w:val="28"/>
          <w:lang w:val="en-US"/>
        </w:rPr>
        <w:t>fără</w:t>
      </w:r>
      <w:proofErr w:type="spellEnd"/>
      <w:r w:rsidRPr="00557AB9">
        <w:rPr>
          <w:rStyle w:val="a5"/>
          <w:color w:val="0B0080"/>
          <w:sz w:val="28"/>
          <w:szCs w:val="28"/>
          <w:lang w:val="en-US"/>
        </w:rPr>
        <w:t xml:space="preserve"> fir</w:t>
      </w:r>
      <w:r w:rsidRPr="00557AB9">
        <w:rPr>
          <w:color w:val="222222"/>
          <w:sz w:val="28"/>
          <w:szCs w:val="28"/>
        </w:rPr>
        <w:fldChar w:fldCharType="end"/>
      </w:r>
      <w:r w:rsidRPr="00557AB9">
        <w:rPr>
          <w:color w:val="222222"/>
          <w:sz w:val="28"/>
          <w:szCs w:val="28"/>
          <w:lang w:val="en-US"/>
        </w:rPr>
        <w:t xml:space="preserve"> locale (= de </w:t>
      </w:r>
      <w:proofErr w:type="spellStart"/>
      <w:r w:rsidRPr="00557AB9">
        <w:rPr>
          <w:color w:val="222222"/>
          <w:sz w:val="28"/>
          <w:szCs w:val="28"/>
          <w:lang w:val="en-US"/>
        </w:rPr>
        <w:t>mică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color w:val="222222"/>
          <w:sz w:val="28"/>
          <w:szCs w:val="28"/>
          <w:lang w:val="en-US"/>
        </w:rPr>
        <w:t>întindere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), </w:t>
      </w:r>
      <w:proofErr w:type="spellStart"/>
      <w:r w:rsidRPr="00557AB9">
        <w:rPr>
          <w:color w:val="222222"/>
          <w:sz w:val="28"/>
          <w:szCs w:val="28"/>
          <w:lang w:val="en-US"/>
        </w:rPr>
        <w:t>numite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WLAN (de la </w:t>
      </w:r>
      <w:r w:rsidRPr="00557AB9">
        <w:rPr>
          <w:i/>
          <w:iCs/>
          <w:color w:val="222222"/>
          <w:sz w:val="28"/>
          <w:szCs w:val="28"/>
          <w:lang w:val="en-US"/>
        </w:rPr>
        <w:t>Wireless Local Area Network</w:t>
      </w:r>
      <w:r w:rsidRPr="00557AB9">
        <w:rPr>
          <w:color w:val="222222"/>
          <w:sz w:val="28"/>
          <w:szCs w:val="28"/>
          <w:lang w:val="en-US"/>
        </w:rPr>
        <w:t xml:space="preserve">); </w:t>
      </w:r>
      <w:proofErr w:type="spellStart"/>
      <w:r w:rsidRPr="00557AB9">
        <w:rPr>
          <w:color w:val="222222"/>
          <w:sz w:val="28"/>
          <w:szCs w:val="28"/>
          <w:lang w:val="en-US"/>
        </w:rPr>
        <w:t>aceasta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color w:val="222222"/>
          <w:sz w:val="28"/>
          <w:szCs w:val="28"/>
          <w:lang w:val="en-US"/>
        </w:rPr>
        <w:t>folosește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color w:val="222222"/>
          <w:sz w:val="28"/>
          <w:szCs w:val="28"/>
          <w:lang w:val="en-US"/>
        </w:rPr>
        <w:t>transmisia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color w:val="222222"/>
          <w:sz w:val="28"/>
          <w:szCs w:val="28"/>
          <w:lang w:val="en-US"/>
        </w:rPr>
        <w:t>datelor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color w:val="222222"/>
          <w:sz w:val="28"/>
          <w:szCs w:val="28"/>
          <w:lang w:val="en-US"/>
        </w:rPr>
        <w:t>prin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color w:val="222222"/>
          <w:sz w:val="28"/>
          <w:szCs w:val="28"/>
          <w:lang w:val="en-US"/>
        </w:rPr>
        <w:t>unde</w:t>
      </w:r>
      <w:proofErr w:type="spellEnd"/>
      <w:r w:rsidRPr="00557AB9">
        <w:rPr>
          <w:color w:val="222222"/>
          <w:sz w:val="28"/>
          <w:szCs w:val="28"/>
          <w:lang w:val="en-US"/>
        </w:rPr>
        <w:t> </w:t>
      </w:r>
      <w:hyperlink r:id="rId7" w:tooltip="Radio" w:history="1">
        <w:r w:rsidRPr="00557AB9">
          <w:rPr>
            <w:rStyle w:val="a5"/>
            <w:color w:val="0B0080"/>
            <w:sz w:val="28"/>
            <w:szCs w:val="28"/>
            <w:lang w:val="en-US"/>
          </w:rPr>
          <w:t>radio</w:t>
        </w:r>
      </w:hyperlink>
      <w:r w:rsidRPr="00557AB9">
        <w:rPr>
          <w:color w:val="222222"/>
          <w:sz w:val="28"/>
          <w:szCs w:val="28"/>
          <w:lang w:val="en-US"/>
        </w:rPr>
        <w:t xml:space="preserve">, </w:t>
      </w:r>
      <w:proofErr w:type="spellStart"/>
      <w:r w:rsidRPr="00557AB9">
        <w:rPr>
          <w:color w:val="222222"/>
          <w:sz w:val="28"/>
          <w:szCs w:val="28"/>
          <w:lang w:val="en-US"/>
        </w:rPr>
        <w:t>neavând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color w:val="222222"/>
          <w:sz w:val="28"/>
          <w:szCs w:val="28"/>
          <w:lang w:val="en-US"/>
        </w:rPr>
        <w:t>nevoie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de </w:t>
      </w:r>
      <w:proofErr w:type="spellStart"/>
      <w:r w:rsidRPr="00557AB9">
        <w:rPr>
          <w:color w:val="222222"/>
          <w:sz w:val="28"/>
          <w:szCs w:val="28"/>
          <w:lang w:val="en-US"/>
        </w:rPr>
        <w:t>conexiuni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color w:val="222222"/>
          <w:sz w:val="28"/>
          <w:szCs w:val="28"/>
          <w:lang w:val="en-US"/>
        </w:rPr>
        <w:t>prin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color w:val="222222"/>
          <w:sz w:val="28"/>
          <w:szCs w:val="28"/>
          <w:lang w:val="en-US"/>
        </w:rPr>
        <w:t>cabluri</w:t>
      </w:r>
      <w:proofErr w:type="spellEnd"/>
      <w:r w:rsidRPr="00557AB9">
        <w:rPr>
          <w:color w:val="222222"/>
          <w:sz w:val="28"/>
          <w:szCs w:val="28"/>
          <w:lang w:val="en-US"/>
        </w:rPr>
        <w:t>.</w:t>
      </w:r>
    </w:p>
    <w:p w:rsidR="00557AB9" w:rsidRPr="00557AB9" w:rsidRDefault="00557AB9" w:rsidP="00557AB9">
      <w:pPr>
        <w:pStyle w:val="a4"/>
        <w:shd w:val="clear" w:color="auto" w:fill="FFFFFF"/>
        <w:spacing w:before="120" w:beforeAutospacing="0" w:after="120" w:afterAutospacing="0" w:line="360" w:lineRule="auto"/>
        <w:ind w:left="-993"/>
        <w:rPr>
          <w:color w:val="222222"/>
          <w:sz w:val="28"/>
          <w:szCs w:val="28"/>
          <w:lang w:val="en-US"/>
        </w:rPr>
      </w:pPr>
      <w:proofErr w:type="spellStart"/>
      <w:proofErr w:type="gramStart"/>
      <w:r w:rsidRPr="00557AB9">
        <w:rPr>
          <w:color w:val="222222"/>
          <w:sz w:val="28"/>
          <w:szCs w:val="28"/>
          <w:lang w:val="en-US"/>
        </w:rPr>
        <w:t>Rețelele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locale </w:t>
      </w:r>
      <w:proofErr w:type="spellStart"/>
      <w:r w:rsidRPr="00557AB9">
        <w:rPr>
          <w:color w:val="222222"/>
          <w:sz w:val="28"/>
          <w:szCs w:val="28"/>
          <w:lang w:val="en-US"/>
        </w:rPr>
        <w:t>tradiționale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color w:val="222222"/>
          <w:sz w:val="28"/>
          <w:szCs w:val="28"/>
          <w:lang w:val="en-US"/>
        </w:rPr>
        <w:t>funcționează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la </w:t>
      </w:r>
      <w:proofErr w:type="spellStart"/>
      <w:r w:rsidRPr="00557AB9">
        <w:rPr>
          <w:color w:val="222222"/>
          <w:sz w:val="28"/>
          <w:szCs w:val="28"/>
        </w:rPr>
        <w:fldChar w:fldCharType="begin"/>
      </w:r>
      <w:r w:rsidRPr="00557AB9">
        <w:rPr>
          <w:color w:val="222222"/>
          <w:sz w:val="28"/>
          <w:szCs w:val="28"/>
          <w:lang w:val="en-US"/>
        </w:rPr>
        <w:instrText xml:space="preserve"> HYPERLINK "https://ro.wikipedia.org/wiki/Vitez%C4%83_de_transfer_de_date" \o "Viteză de transfer de date" </w:instrText>
      </w:r>
      <w:r w:rsidRPr="00557AB9">
        <w:rPr>
          <w:color w:val="222222"/>
          <w:sz w:val="28"/>
          <w:szCs w:val="28"/>
        </w:rPr>
        <w:fldChar w:fldCharType="separate"/>
      </w:r>
      <w:r w:rsidRPr="00557AB9">
        <w:rPr>
          <w:rStyle w:val="a5"/>
          <w:color w:val="0B0080"/>
          <w:sz w:val="28"/>
          <w:szCs w:val="28"/>
          <w:lang w:val="en-US"/>
        </w:rPr>
        <w:t>viteze</w:t>
      </w:r>
      <w:proofErr w:type="spellEnd"/>
      <w:r w:rsidRPr="00557AB9">
        <w:rPr>
          <w:color w:val="222222"/>
          <w:sz w:val="28"/>
          <w:szCs w:val="28"/>
        </w:rPr>
        <w:fldChar w:fldCharType="end"/>
      </w:r>
      <w:r w:rsidRPr="00557AB9">
        <w:rPr>
          <w:color w:val="222222"/>
          <w:sz w:val="28"/>
          <w:szCs w:val="28"/>
          <w:lang w:val="en-US"/>
        </w:rPr>
        <w:t> </w:t>
      </w:r>
      <w:proofErr w:type="spellStart"/>
      <w:r w:rsidRPr="00557AB9">
        <w:rPr>
          <w:color w:val="222222"/>
          <w:sz w:val="28"/>
          <w:szCs w:val="28"/>
          <w:lang w:val="en-US"/>
        </w:rPr>
        <w:t>cuprinse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color w:val="222222"/>
          <w:sz w:val="28"/>
          <w:szCs w:val="28"/>
          <w:lang w:val="en-US"/>
        </w:rPr>
        <w:t>între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10 </w:t>
      </w:r>
      <w:proofErr w:type="spellStart"/>
      <w:r w:rsidRPr="00557AB9">
        <w:rPr>
          <w:color w:val="222222"/>
          <w:sz w:val="28"/>
          <w:szCs w:val="28"/>
          <w:lang w:val="en-US"/>
        </w:rPr>
        <w:t>și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100 </w:t>
      </w:r>
      <w:proofErr w:type="spellStart"/>
      <w:r w:rsidRPr="00557AB9">
        <w:rPr>
          <w:color w:val="222222"/>
          <w:sz w:val="28"/>
          <w:szCs w:val="28"/>
        </w:rPr>
        <w:fldChar w:fldCharType="begin"/>
      </w:r>
      <w:r w:rsidRPr="00557AB9">
        <w:rPr>
          <w:color w:val="222222"/>
          <w:sz w:val="28"/>
          <w:szCs w:val="28"/>
          <w:lang w:val="en-US"/>
        </w:rPr>
        <w:instrText xml:space="preserve"> HYPERLINK "https://ro.wikipedia.org/wiki/Bit" \o "Bit" </w:instrText>
      </w:r>
      <w:r w:rsidRPr="00557AB9">
        <w:rPr>
          <w:color w:val="222222"/>
          <w:sz w:val="28"/>
          <w:szCs w:val="28"/>
        </w:rPr>
        <w:fldChar w:fldCharType="separate"/>
      </w:r>
      <w:r w:rsidRPr="00557AB9">
        <w:rPr>
          <w:rStyle w:val="a5"/>
          <w:color w:val="0B0080"/>
          <w:sz w:val="28"/>
          <w:szCs w:val="28"/>
          <w:lang w:val="en-US"/>
        </w:rPr>
        <w:t>megabiți</w:t>
      </w:r>
      <w:proofErr w:type="spellEnd"/>
      <w:r w:rsidRPr="00557AB9">
        <w:rPr>
          <w:color w:val="222222"/>
          <w:sz w:val="28"/>
          <w:szCs w:val="28"/>
        </w:rPr>
        <w:fldChar w:fldCharType="end"/>
      </w:r>
      <w:r w:rsidRPr="00557AB9">
        <w:rPr>
          <w:color w:val="222222"/>
          <w:sz w:val="28"/>
          <w:szCs w:val="28"/>
          <w:lang w:val="en-US"/>
        </w:rPr>
        <w:t xml:space="preserve">/s (Mbps), au </w:t>
      </w:r>
      <w:proofErr w:type="spellStart"/>
      <w:r w:rsidRPr="00557AB9">
        <w:rPr>
          <w:color w:val="222222"/>
          <w:sz w:val="28"/>
          <w:szCs w:val="28"/>
          <w:lang w:val="en-US"/>
        </w:rPr>
        <w:t>întârzieri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557AB9">
        <w:rPr>
          <w:color w:val="222222"/>
          <w:sz w:val="28"/>
          <w:szCs w:val="28"/>
          <w:lang w:val="en-US"/>
        </w:rPr>
        <w:t>mici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(</w:t>
      </w:r>
      <w:proofErr w:type="spellStart"/>
      <w:r w:rsidRPr="00557AB9">
        <w:rPr>
          <w:color w:val="222222"/>
          <w:sz w:val="28"/>
          <w:szCs w:val="28"/>
          <w:lang w:val="en-US"/>
        </w:rPr>
        <w:t>zeci</w:t>
      </w:r>
      <w:proofErr w:type="spellEnd"/>
      <w:r w:rsidRPr="00557AB9">
        <w:rPr>
          <w:color w:val="222222"/>
          <w:sz w:val="28"/>
          <w:szCs w:val="28"/>
          <w:lang w:val="en-US"/>
        </w:rPr>
        <w:t xml:space="preserve"> de </w:t>
      </w:r>
      <w:proofErr w:type="spellStart"/>
      <w:r w:rsidRPr="00557AB9">
        <w:rPr>
          <w:color w:val="222222"/>
          <w:sz w:val="28"/>
          <w:szCs w:val="28"/>
          <w:lang w:val="en-US"/>
        </w:rPr>
        <w:t>micro</w:t>
      </w:r>
      <w:r w:rsidR="00737BA8">
        <w:rPr>
          <w:color w:val="222222"/>
          <w:sz w:val="28"/>
          <w:szCs w:val="28"/>
          <w:lang w:val="en-US"/>
        </w:rPr>
        <w:t>secunde</w:t>
      </w:r>
      <w:proofErr w:type="spellEnd"/>
      <w:r w:rsidR="00737BA8">
        <w:rPr>
          <w:color w:val="222222"/>
          <w:sz w:val="28"/>
          <w:szCs w:val="28"/>
          <w:lang w:val="en-US"/>
        </w:rPr>
        <w:t xml:space="preserve">) </w:t>
      </w:r>
      <w:proofErr w:type="spellStart"/>
      <w:r w:rsidR="00737BA8">
        <w:rPr>
          <w:color w:val="222222"/>
          <w:sz w:val="28"/>
          <w:szCs w:val="28"/>
          <w:lang w:val="en-US"/>
        </w:rPr>
        <w:t>și</w:t>
      </w:r>
      <w:proofErr w:type="spellEnd"/>
      <w:r w:rsid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="00737BA8">
        <w:rPr>
          <w:color w:val="222222"/>
          <w:sz w:val="28"/>
          <w:szCs w:val="28"/>
          <w:lang w:val="en-US"/>
        </w:rPr>
        <w:t>produc</w:t>
      </w:r>
      <w:proofErr w:type="spellEnd"/>
      <w:r w:rsid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="00737BA8">
        <w:rPr>
          <w:color w:val="222222"/>
          <w:sz w:val="28"/>
          <w:szCs w:val="28"/>
          <w:lang w:val="en-US"/>
        </w:rPr>
        <w:t>erori</w:t>
      </w:r>
      <w:proofErr w:type="spellEnd"/>
      <w:r w:rsid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="00737BA8">
        <w:rPr>
          <w:color w:val="222222"/>
          <w:sz w:val="28"/>
          <w:szCs w:val="28"/>
          <w:lang w:val="en-US"/>
        </w:rPr>
        <w:t>foarte</w:t>
      </w:r>
      <w:proofErr w:type="spellEnd"/>
      <w:r w:rsid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="00737BA8">
        <w:rPr>
          <w:color w:val="222222"/>
          <w:sz w:val="28"/>
          <w:szCs w:val="28"/>
          <w:lang w:val="en-US"/>
        </w:rPr>
        <w:t>putine</w:t>
      </w:r>
      <w:proofErr w:type="spellEnd"/>
      <w:r w:rsidR="00737BA8">
        <w:rPr>
          <w:color w:val="222222"/>
          <w:sz w:val="28"/>
          <w:szCs w:val="28"/>
          <w:lang w:val="en-US"/>
        </w:rPr>
        <w:t>.</w:t>
      </w:r>
      <w:proofErr w:type="gramEnd"/>
    </w:p>
    <w:p w:rsidR="00737BA8" w:rsidRDefault="00557AB9" w:rsidP="00737BA8">
      <w:pPr>
        <w:pStyle w:val="a4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o-RO"/>
        </w:rPr>
      </w:pPr>
      <w:r w:rsidRPr="00557AB9">
        <w:rPr>
          <w:sz w:val="28"/>
          <w:szCs w:val="28"/>
          <w:lang w:val="ro-RO"/>
        </w:rPr>
        <w:br w:type="page"/>
      </w:r>
    </w:p>
    <w:p w:rsidR="00737BA8" w:rsidRPr="00737BA8" w:rsidRDefault="00737BA8" w:rsidP="00737BA8">
      <w:pPr>
        <w:spacing w:line="360" w:lineRule="auto"/>
        <w:ind w:left="-851"/>
        <w:rPr>
          <w:rFonts w:ascii="Times New Roman" w:hAnsi="Times New Roman" w:cs="Times New Roman"/>
          <w:sz w:val="40"/>
          <w:szCs w:val="40"/>
          <w:lang w:val="ro-RO"/>
        </w:rPr>
      </w:pPr>
      <w:r w:rsidRPr="00557AB9">
        <w:rPr>
          <w:rFonts w:ascii="Times New Roman" w:hAnsi="Times New Roman" w:cs="Times New Roman"/>
          <w:sz w:val="40"/>
          <w:szCs w:val="40"/>
          <w:lang w:val="ro-RO"/>
        </w:rPr>
        <w:lastRenderedPageBreak/>
        <w:t xml:space="preserve">Rețele </w:t>
      </w:r>
      <w:r>
        <w:rPr>
          <w:rFonts w:ascii="Times New Roman" w:hAnsi="Times New Roman" w:cs="Times New Roman"/>
          <w:sz w:val="40"/>
          <w:szCs w:val="40"/>
          <w:lang w:val="ro-RO"/>
        </w:rPr>
        <w:t>regionale (metropolitane)</w:t>
      </w:r>
    </w:p>
    <w:p w:rsidR="00737BA8" w:rsidRPr="00737BA8" w:rsidRDefault="00737BA8" w:rsidP="00737BA8">
      <w:pPr>
        <w:pStyle w:val="a4"/>
        <w:shd w:val="clear" w:color="auto" w:fill="FFFFFF"/>
        <w:spacing w:before="120" w:beforeAutospacing="0" w:after="120" w:afterAutospacing="0" w:line="360" w:lineRule="auto"/>
        <w:ind w:left="-426"/>
        <w:rPr>
          <w:color w:val="222222"/>
          <w:sz w:val="28"/>
          <w:szCs w:val="28"/>
          <w:lang w:val="en-US"/>
        </w:rPr>
      </w:pPr>
      <w:proofErr w:type="spellStart"/>
      <w:r w:rsidRPr="00737BA8">
        <w:rPr>
          <w:color w:val="222222"/>
          <w:sz w:val="28"/>
          <w:szCs w:val="28"/>
          <w:lang w:val="en-US"/>
        </w:rPr>
        <w:t>Rețelele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metropolitane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(MAN) </w:t>
      </w:r>
      <w:proofErr w:type="spellStart"/>
      <w:r w:rsidRPr="00737BA8">
        <w:rPr>
          <w:color w:val="222222"/>
          <w:sz w:val="28"/>
          <w:szCs w:val="28"/>
          <w:lang w:val="en-US"/>
        </w:rPr>
        <w:t>sunt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rețele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de mare </w:t>
      </w:r>
      <w:proofErr w:type="spellStart"/>
      <w:r w:rsidRPr="00737BA8">
        <w:rPr>
          <w:color w:val="222222"/>
          <w:sz w:val="28"/>
          <w:szCs w:val="28"/>
          <w:lang w:val="en-US"/>
        </w:rPr>
        <w:t>extindere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care de </w:t>
      </w:r>
      <w:proofErr w:type="spellStart"/>
      <w:r w:rsidRPr="00737BA8">
        <w:rPr>
          <w:color w:val="222222"/>
          <w:sz w:val="28"/>
          <w:szCs w:val="28"/>
          <w:lang w:val="en-US"/>
        </w:rPr>
        <w:t>obicei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împînzesc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orașe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întregi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. </w:t>
      </w:r>
      <w:proofErr w:type="spellStart"/>
      <w:r w:rsidRPr="00737BA8">
        <w:rPr>
          <w:color w:val="222222"/>
          <w:sz w:val="28"/>
          <w:szCs w:val="28"/>
          <w:lang w:val="en-US"/>
        </w:rPr>
        <w:t>Aceste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rețele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folosesc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pentru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legături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cel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mai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des </w:t>
      </w:r>
      <w:proofErr w:type="spellStart"/>
      <w:r w:rsidRPr="00737BA8">
        <w:rPr>
          <w:color w:val="222222"/>
          <w:sz w:val="28"/>
          <w:szCs w:val="28"/>
          <w:lang w:val="en-US"/>
        </w:rPr>
        <w:t>tehnologii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fără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fir (</w:t>
      </w:r>
      <w:r w:rsidRPr="00737BA8">
        <w:rPr>
          <w:i/>
          <w:iCs/>
          <w:color w:val="222222"/>
          <w:sz w:val="28"/>
          <w:szCs w:val="28"/>
          <w:lang w:val="en-US"/>
        </w:rPr>
        <w:t>wireless</w:t>
      </w:r>
      <w:r w:rsidRPr="00737BA8">
        <w:rPr>
          <w:color w:val="222222"/>
          <w:sz w:val="28"/>
          <w:szCs w:val="28"/>
          <w:lang w:val="en-US"/>
        </w:rPr>
        <w:t xml:space="preserve">) </w:t>
      </w:r>
      <w:proofErr w:type="spellStart"/>
      <w:r w:rsidRPr="00737BA8">
        <w:rPr>
          <w:color w:val="222222"/>
          <w:sz w:val="28"/>
          <w:szCs w:val="28"/>
          <w:lang w:val="en-US"/>
        </w:rPr>
        <w:t>sau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fibră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optică</w:t>
      </w:r>
      <w:proofErr w:type="spellEnd"/>
      <w:r w:rsidRPr="00737BA8">
        <w:rPr>
          <w:color w:val="222222"/>
          <w:sz w:val="28"/>
          <w:szCs w:val="28"/>
          <w:lang w:val="en-US"/>
        </w:rPr>
        <w:t>.</w:t>
      </w:r>
    </w:p>
    <w:p w:rsidR="00737BA8" w:rsidRPr="00737BA8" w:rsidRDefault="00737BA8" w:rsidP="00737BA8">
      <w:pPr>
        <w:pStyle w:val="a4"/>
        <w:shd w:val="clear" w:color="auto" w:fill="FFFFFF"/>
        <w:spacing w:before="120" w:beforeAutospacing="0" w:after="120" w:afterAutospacing="0" w:line="360" w:lineRule="auto"/>
        <w:ind w:left="-426" w:firstLine="426"/>
        <w:rPr>
          <w:color w:val="222222"/>
          <w:sz w:val="28"/>
          <w:szCs w:val="28"/>
          <w:lang w:val="en-US"/>
        </w:rPr>
      </w:pPr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Definiția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IEEE </w:t>
      </w:r>
      <w:proofErr w:type="spellStart"/>
      <w:r w:rsidRPr="00737BA8">
        <w:rPr>
          <w:color w:val="222222"/>
          <w:sz w:val="28"/>
          <w:szCs w:val="28"/>
          <w:lang w:val="en-US"/>
        </w:rPr>
        <w:t>Standardul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IEEE 802-2001 </w:t>
      </w:r>
      <w:proofErr w:type="spellStart"/>
      <w:r w:rsidRPr="00737BA8">
        <w:rPr>
          <w:color w:val="222222"/>
          <w:sz w:val="28"/>
          <w:szCs w:val="28"/>
          <w:lang w:val="en-US"/>
        </w:rPr>
        <w:t>descrie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MAN ca </w:t>
      </w:r>
      <w:proofErr w:type="spellStart"/>
      <w:r w:rsidRPr="00737BA8">
        <w:rPr>
          <w:color w:val="222222"/>
          <w:sz w:val="28"/>
          <w:szCs w:val="28"/>
          <w:lang w:val="en-US"/>
        </w:rPr>
        <w:t>fiind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o </w:t>
      </w:r>
      <w:proofErr w:type="spellStart"/>
      <w:r w:rsidRPr="00737BA8">
        <w:rPr>
          <w:color w:val="222222"/>
          <w:sz w:val="28"/>
          <w:szCs w:val="28"/>
          <w:lang w:val="en-US"/>
        </w:rPr>
        <w:t>rețea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metropolitană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care </w:t>
      </w:r>
      <w:proofErr w:type="spellStart"/>
      <w:proofErr w:type="gramStart"/>
      <w:r w:rsidRPr="00737BA8">
        <w:rPr>
          <w:color w:val="222222"/>
          <w:sz w:val="28"/>
          <w:szCs w:val="28"/>
          <w:lang w:val="en-US"/>
        </w:rPr>
        <w:t>este</w:t>
      </w:r>
      <w:proofErr w:type="spellEnd"/>
      <w:proofErr w:type="gram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optimizată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pentru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o </w:t>
      </w:r>
      <w:proofErr w:type="spellStart"/>
      <w:r w:rsidRPr="00737BA8">
        <w:rPr>
          <w:color w:val="222222"/>
          <w:sz w:val="28"/>
          <w:szCs w:val="28"/>
          <w:lang w:val="en-US"/>
        </w:rPr>
        <w:t>întindere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geografică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mai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mare </w:t>
      </w:r>
      <w:proofErr w:type="spellStart"/>
      <w:r w:rsidRPr="00737BA8">
        <w:rPr>
          <w:color w:val="222222"/>
          <w:sz w:val="28"/>
          <w:szCs w:val="28"/>
          <w:lang w:val="en-US"/>
        </w:rPr>
        <w:t>decît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rețelele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locale LAN, </w:t>
      </w:r>
      <w:proofErr w:type="spellStart"/>
      <w:r w:rsidRPr="00737BA8">
        <w:rPr>
          <w:color w:val="222222"/>
          <w:sz w:val="28"/>
          <w:szCs w:val="28"/>
          <w:lang w:val="en-US"/>
        </w:rPr>
        <w:t>începând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de la </w:t>
      </w:r>
      <w:proofErr w:type="spellStart"/>
      <w:r w:rsidRPr="00737BA8">
        <w:rPr>
          <w:color w:val="222222"/>
          <w:sz w:val="28"/>
          <w:szCs w:val="28"/>
          <w:lang w:val="en-US"/>
        </w:rPr>
        <w:t>cartiere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rezidențiale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, zone </w:t>
      </w:r>
      <w:proofErr w:type="spellStart"/>
      <w:r w:rsidRPr="00737BA8">
        <w:rPr>
          <w:color w:val="222222"/>
          <w:sz w:val="28"/>
          <w:szCs w:val="28"/>
          <w:lang w:val="en-US"/>
        </w:rPr>
        <w:t>economice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și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până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la </w:t>
      </w:r>
      <w:proofErr w:type="spellStart"/>
      <w:r w:rsidRPr="00737BA8">
        <w:rPr>
          <w:color w:val="222222"/>
          <w:sz w:val="28"/>
          <w:szCs w:val="28"/>
          <w:lang w:val="en-US"/>
        </w:rPr>
        <w:t>orașe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întregi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. </w:t>
      </w:r>
      <w:proofErr w:type="spellStart"/>
      <w:r w:rsidRPr="00737BA8">
        <w:rPr>
          <w:color w:val="222222"/>
          <w:sz w:val="28"/>
          <w:szCs w:val="28"/>
          <w:lang w:val="en-US"/>
        </w:rPr>
        <w:t>Rețelele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metropolitane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MAN la </w:t>
      </w:r>
      <w:proofErr w:type="spellStart"/>
      <w:r w:rsidRPr="00737BA8">
        <w:rPr>
          <w:color w:val="222222"/>
          <w:sz w:val="28"/>
          <w:szCs w:val="28"/>
          <w:lang w:val="en-US"/>
        </w:rPr>
        <w:t>rândul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lor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depind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de </w:t>
      </w:r>
      <w:proofErr w:type="spellStart"/>
      <w:r w:rsidRPr="00737BA8">
        <w:rPr>
          <w:color w:val="222222"/>
          <w:sz w:val="28"/>
          <w:szCs w:val="28"/>
          <w:lang w:val="en-US"/>
        </w:rPr>
        <w:t>canalele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de </w:t>
      </w:r>
      <w:proofErr w:type="spellStart"/>
      <w:r w:rsidRPr="00737BA8">
        <w:rPr>
          <w:color w:val="222222"/>
          <w:sz w:val="28"/>
          <w:szCs w:val="28"/>
          <w:lang w:val="en-US"/>
        </w:rPr>
        <w:t>comunicații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, </w:t>
      </w:r>
      <w:proofErr w:type="spellStart"/>
      <w:r w:rsidRPr="00737BA8">
        <w:rPr>
          <w:color w:val="222222"/>
          <w:sz w:val="28"/>
          <w:szCs w:val="28"/>
          <w:lang w:val="en-US"/>
        </w:rPr>
        <w:t>și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oferă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gramStart"/>
      <w:r w:rsidRPr="00737BA8">
        <w:rPr>
          <w:color w:val="222222"/>
          <w:sz w:val="28"/>
          <w:szCs w:val="28"/>
          <w:lang w:val="en-US"/>
        </w:rPr>
        <w:t>un</w:t>
      </w:r>
      <w:proofErr w:type="gramEnd"/>
      <w:r w:rsidRPr="00737BA8">
        <w:rPr>
          <w:color w:val="222222"/>
          <w:sz w:val="28"/>
          <w:szCs w:val="28"/>
          <w:lang w:val="en-US"/>
        </w:rPr>
        <w:t xml:space="preserve"> transfer </w:t>
      </w:r>
      <w:proofErr w:type="spellStart"/>
      <w:r w:rsidRPr="00737BA8">
        <w:rPr>
          <w:color w:val="222222"/>
          <w:sz w:val="28"/>
          <w:szCs w:val="28"/>
          <w:lang w:val="en-US"/>
        </w:rPr>
        <w:t>moderat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pâna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la transfer </w:t>
      </w:r>
      <w:proofErr w:type="spellStart"/>
      <w:r w:rsidRPr="00737BA8">
        <w:rPr>
          <w:color w:val="222222"/>
          <w:sz w:val="28"/>
          <w:szCs w:val="28"/>
          <w:lang w:val="en-US"/>
        </w:rPr>
        <w:t>înalt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de date. </w:t>
      </w:r>
      <w:proofErr w:type="spellStart"/>
      <w:r w:rsidRPr="00737BA8">
        <w:rPr>
          <w:color w:val="222222"/>
          <w:sz w:val="28"/>
          <w:szCs w:val="28"/>
          <w:lang w:val="en-US"/>
        </w:rPr>
        <w:t>Rețeaua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MAN </w:t>
      </w:r>
      <w:proofErr w:type="spellStart"/>
      <w:r w:rsidRPr="00737BA8">
        <w:rPr>
          <w:color w:val="222222"/>
          <w:sz w:val="28"/>
          <w:szCs w:val="28"/>
          <w:lang w:val="en-US"/>
        </w:rPr>
        <w:t>în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cele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mai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frecvente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cazuri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proofErr w:type="gramStart"/>
      <w:r w:rsidRPr="00737BA8">
        <w:rPr>
          <w:color w:val="222222"/>
          <w:sz w:val="28"/>
          <w:szCs w:val="28"/>
          <w:lang w:val="en-US"/>
        </w:rPr>
        <w:t>este</w:t>
      </w:r>
      <w:proofErr w:type="spellEnd"/>
      <w:proofErr w:type="gram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proprietatea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unui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singur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operator (</w:t>
      </w:r>
      <w:proofErr w:type="spellStart"/>
      <w:r w:rsidRPr="00737BA8">
        <w:rPr>
          <w:color w:val="222222"/>
          <w:sz w:val="28"/>
          <w:szCs w:val="28"/>
          <w:lang w:val="en-US"/>
        </w:rPr>
        <w:t>companie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), </w:t>
      </w:r>
      <w:proofErr w:type="spellStart"/>
      <w:r w:rsidRPr="00737BA8">
        <w:rPr>
          <w:color w:val="222222"/>
          <w:sz w:val="28"/>
          <w:szCs w:val="28"/>
          <w:lang w:val="en-US"/>
        </w:rPr>
        <w:t>dar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rețeaua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este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folosită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de </w:t>
      </w:r>
      <w:proofErr w:type="spellStart"/>
      <w:r w:rsidRPr="00737BA8">
        <w:rPr>
          <w:color w:val="222222"/>
          <w:sz w:val="28"/>
          <w:szCs w:val="28"/>
          <w:lang w:val="en-US"/>
        </w:rPr>
        <w:t>către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mai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multe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persoane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și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organizații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. </w:t>
      </w:r>
      <w:proofErr w:type="spellStart"/>
      <w:proofErr w:type="gramStart"/>
      <w:r w:rsidRPr="00737BA8">
        <w:rPr>
          <w:color w:val="222222"/>
          <w:sz w:val="28"/>
          <w:szCs w:val="28"/>
          <w:lang w:val="en-US"/>
        </w:rPr>
        <w:t>Rețelele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MAN </w:t>
      </w:r>
      <w:proofErr w:type="spellStart"/>
      <w:r w:rsidRPr="00737BA8">
        <w:rPr>
          <w:color w:val="222222"/>
          <w:sz w:val="28"/>
          <w:szCs w:val="28"/>
          <w:lang w:val="en-US"/>
        </w:rPr>
        <w:t>mai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pot </w:t>
      </w:r>
      <w:proofErr w:type="spellStart"/>
      <w:r w:rsidRPr="00737BA8">
        <w:rPr>
          <w:color w:val="222222"/>
          <w:sz w:val="28"/>
          <w:szCs w:val="28"/>
          <w:lang w:val="en-US"/>
        </w:rPr>
        <w:t>fi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deținute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și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conduse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ca </w:t>
      </w:r>
      <w:proofErr w:type="spellStart"/>
      <w:r w:rsidRPr="00737BA8">
        <w:rPr>
          <w:color w:val="222222"/>
          <w:sz w:val="28"/>
          <w:szCs w:val="28"/>
          <w:lang w:val="en-US"/>
        </w:rPr>
        <w:t>utilități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publice</w:t>
      </w:r>
      <w:proofErr w:type="spellEnd"/>
      <w:r w:rsidRPr="00737BA8">
        <w:rPr>
          <w:color w:val="222222"/>
          <w:sz w:val="28"/>
          <w:szCs w:val="28"/>
          <w:lang w:val="en-US"/>
        </w:rPr>
        <w:t>.</w:t>
      </w:r>
      <w:proofErr w:type="gramEnd"/>
    </w:p>
    <w:p w:rsidR="00737BA8" w:rsidRPr="00737BA8" w:rsidRDefault="00737BA8" w:rsidP="00737BA8">
      <w:pPr>
        <w:pStyle w:val="a4"/>
        <w:shd w:val="clear" w:color="auto" w:fill="FFFFFF"/>
        <w:spacing w:before="120" w:beforeAutospacing="0" w:after="120" w:afterAutospacing="0" w:line="360" w:lineRule="auto"/>
        <w:ind w:left="-426" w:firstLine="426"/>
        <w:rPr>
          <w:color w:val="222222"/>
          <w:sz w:val="28"/>
          <w:szCs w:val="28"/>
          <w:lang w:val="en-US"/>
        </w:rPr>
      </w:pPr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proofErr w:type="gramStart"/>
      <w:r w:rsidRPr="00737BA8">
        <w:rPr>
          <w:color w:val="222222"/>
          <w:sz w:val="28"/>
          <w:szCs w:val="28"/>
          <w:lang w:val="en-US"/>
        </w:rPr>
        <w:t>Implementarea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rețelelor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metropolitane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MAN </w:t>
      </w:r>
      <w:proofErr w:type="spellStart"/>
      <w:r w:rsidRPr="00737BA8">
        <w:rPr>
          <w:color w:val="222222"/>
          <w:sz w:val="28"/>
          <w:szCs w:val="28"/>
          <w:lang w:val="en-US"/>
        </w:rPr>
        <w:t>Unele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tehnologii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folosite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pentru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aceste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scopuri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sunt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ATM, FDDI </w:t>
      </w:r>
      <w:proofErr w:type="spellStart"/>
      <w:r w:rsidRPr="00737BA8">
        <w:rPr>
          <w:color w:val="222222"/>
          <w:sz w:val="28"/>
          <w:szCs w:val="28"/>
          <w:lang w:val="en-US"/>
        </w:rPr>
        <w:t>și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SMDS.</w:t>
      </w:r>
      <w:proofErr w:type="gramEnd"/>
      <w:r w:rsidRPr="00737BA8">
        <w:rPr>
          <w:color w:val="222222"/>
          <w:sz w:val="28"/>
          <w:szCs w:val="28"/>
          <w:lang w:val="en-US"/>
        </w:rPr>
        <w:t xml:space="preserve"> Dar </w:t>
      </w:r>
      <w:proofErr w:type="spellStart"/>
      <w:r w:rsidRPr="00737BA8">
        <w:rPr>
          <w:color w:val="222222"/>
          <w:sz w:val="28"/>
          <w:szCs w:val="28"/>
          <w:lang w:val="en-US"/>
        </w:rPr>
        <w:t>aceste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tehnologii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vechi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sunt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în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procesul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de </w:t>
      </w:r>
      <w:proofErr w:type="spellStart"/>
      <w:r w:rsidRPr="00737BA8">
        <w:rPr>
          <w:color w:val="222222"/>
          <w:sz w:val="28"/>
          <w:szCs w:val="28"/>
          <w:lang w:val="en-US"/>
        </w:rPr>
        <w:t>substiturire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de </w:t>
      </w:r>
      <w:proofErr w:type="spellStart"/>
      <w:r w:rsidRPr="00737BA8">
        <w:rPr>
          <w:color w:val="222222"/>
          <w:sz w:val="28"/>
          <w:szCs w:val="28"/>
          <w:lang w:val="en-US"/>
        </w:rPr>
        <w:t>către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rețele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Ethernet </w:t>
      </w:r>
      <w:proofErr w:type="spellStart"/>
      <w:r w:rsidRPr="00737BA8">
        <w:rPr>
          <w:color w:val="222222"/>
          <w:sz w:val="28"/>
          <w:szCs w:val="28"/>
          <w:lang w:val="en-US"/>
        </w:rPr>
        <w:t>bazate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pe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MAN, ex: Metro-Ethernet. </w:t>
      </w:r>
      <w:proofErr w:type="spellStart"/>
      <w:r w:rsidRPr="00737BA8">
        <w:rPr>
          <w:color w:val="222222"/>
          <w:sz w:val="28"/>
          <w:szCs w:val="28"/>
          <w:lang w:val="en-US"/>
        </w:rPr>
        <w:t>Rețelele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MAN, la </w:t>
      </w:r>
      <w:proofErr w:type="spellStart"/>
      <w:r w:rsidRPr="00737BA8">
        <w:rPr>
          <w:color w:val="222222"/>
          <w:sz w:val="28"/>
          <w:szCs w:val="28"/>
          <w:lang w:val="en-US"/>
        </w:rPr>
        <w:t>fel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ca </w:t>
      </w:r>
      <w:proofErr w:type="spellStart"/>
      <w:r w:rsidRPr="00737BA8">
        <w:rPr>
          <w:color w:val="222222"/>
          <w:sz w:val="28"/>
          <w:szCs w:val="28"/>
          <w:lang w:val="en-US"/>
        </w:rPr>
        <w:t>multe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rețele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LAN, au </w:t>
      </w:r>
      <w:proofErr w:type="spellStart"/>
      <w:r w:rsidRPr="00737BA8">
        <w:rPr>
          <w:color w:val="222222"/>
          <w:sz w:val="28"/>
          <w:szCs w:val="28"/>
          <w:lang w:val="en-US"/>
        </w:rPr>
        <w:t>fost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construite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fără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fir </w:t>
      </w:r>
      <w:proofErr w:type="spellStart"/>
      <w:r w:rsidRPr="00737BA8">
        <w:rPr>
          <w:color w:val="222222"/>
          <w:sz w:val="28"/>
          <w:szCs w:val="28"/>
          <w:lang w:val="en-US"/>
        </w:rPr>
        <w:t>datorită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folosirii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microundelor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, </w:t>
      </w:r>
      <w:proofErr w:type="spellStart"/>
      <w:r w:rsidRPr="00737BA8">
        <w:rPr>
          <w:color w:val="222222"/>
          <w:sz w:val="28"/>
          <w:szCs w:val="28"/>
          <w:lang w:val="en-US"/>
        </w:rPr>
        <w:t>undelor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radio, </w:t>
      </w:r>
      <w:proofErr w:type="spellStart"/>
      <w:r w:rsidRPr="00737BA8">
        <w:rPr>
          <w:color w:val="222222"/>
          <w:sz w:val="28"/>
          <w:szCs w:val="28"/>
          <w:lang w:val="en-US"/>
        </w:rPr>
        <w:t>sau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gramStart"/>
      <w:r w:rsidRPr="00737BA8">
        <w:rPr>
          <w:color w:val="222222"/>
          <w:sz w:val="28"/>
          <w:szCs w:val="28"/>
          <w:lang w:val="en-US"/>
        </w:rPr>
        <w:t>a</w:t>
      </w:r>
      <w:proofErr w:type="gram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undelor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laser </w:t>
      </w:r>
      <w:proofErr w:type="spellStart"/>
      <w:r w:rsidRPr="00737BA8">
        <w:rPr>
          <w:color w:val="222222"/>
          <w:sz w:val="28"/>
          <w:szCs w:val="28"/>
          <w:lang w:val="en-US"/>
        </w:rPr>
        <w:t>infraroșii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. </w:t>
      </w:r>
      <w:proofErr w:type="spellStart"/>
      <w:proofErr w:type="gramStart"/>
      <w:r w:rsidRPr="00737BA8">
        <w:rPr>
          <w:color w:val="222222"/>
          <w:sz w:val="28"/>
          <w:szCs w:val="28"/>
          <w:lang w:val="en-US"/>
        </w:rPr>
        <w:t>Multe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companii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dau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cu </w:t>
      </w:r>
      <w:proofErr w:type="spellStart"/>
      <w:r w:rsidRPr="00737BA8">
        <w:rPr>
          <w:color w:val="222222"/>
          <w:sz w:val="28"/>
          <w:szCs w:val="28"/>
          <w:lang w:val="en-US"/>
        </w:rPr>
        <w:t>chirie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sau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închiriază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circuitele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de la </w:t>
      </w:r>
      <w:proofErr w:type="spellStart"/>
      <w:r w:rsidRPr="00737BA8">
        <w:rPr>
          <w:color w:val="222222"/>
          <w:sz w:val="28"/>
          <w:szCs w:val="28"/>
          <w:lang w:val="en-US"/>
        </w:rPr>
        <w:t>transportatori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publici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(din </w:t>
      </w:r>
      <w:proofErr w:type="spellStart"/>
      <w:r w:rsidRPr="00737BA8">
        <w:rPr>
          <w:color w:val="222222"/>
          <w:sz w:val="28"/>
          <w:szCs w:val="28"/>
          <w:lang w:val="en-US"/>
        </w:rPr>
        <w:t>cauza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costului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ridicat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al </w:t>
      </w:r>
      <w:proofErr w:type="spellStart"/>
      <w:r w:rsidRPr="00737BA8">
        <w:rPr>
          <w:color w:val="222222"/>
          <w:sz w:val="28"/>
          <w:szCs w:val="28"/>
          <w:lang w:val="en-US"/>
        </w:rPr>
        <w:t>tragerii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unui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cablu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prin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oraș</w:t>
      </w:r>
      <w:proofErr w:type="spellEnd"/>
      <w:r w:rsidRPr="00737BA8">
        <w:rPr>
          <w:color w:val="222222"/>
          <w:sz w:val="28"/>
          <w:szCs w:val="28"/>
          <w:lang w:val="en-US"/>
        </w:rPr>
        <w:t>).</w:t>
      </w:r>
      <w:proofErr w:type="gram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Standardul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actual de </w:t>
      </w:r>
      <w:proofErr w:type="spellStart"/>
      <w:r w:rsidRPr="00737BA8">
        <w:rPr>
          <w:color w:val="222222"/>
          <w:sz w:val="28"/>
          <w:szCs w:val="28"/>
          <w:lang w:val="en-US"/>
        </w:rPr>
        <w:t>comunicare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al </w:t>
      </w:r>
      <w:proofErr w:type="spellStart"/>
      <w:r w:rsidRPr="00737BA8">
        <w:rPr>
          <w:color w:val="222222"/>
          <w:sz w:val="28"/>
          <w:szCs w:val="28"/>
          <w:lang w:val="en-US"/>
        </w:rPr>
        <w:t>rețelelor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metropolitane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proofErr w:type="gramStart"/>
      <w:r w:rsidRPr="00737BA8">
        <w:rPr>
          <w:color w:val="222222"/>
          <w:sz w:val="28"/>
          <w:szCs w:val="28"/>
          <w:lang w:val="en-US"/>
        </w:rPr>
        <w:t>este</w:t>
      </w:r>
      <w:proofErr w:type="spellEnd"/>
      <w:proofErr w:type="gramEnd"/>
      <w:r w:rsidRPr="00737BA8">
        <w:rPr>
          <w:color w:val="222222"/>
          <w:sz w:val="28"/>
          <w:szCs w:val="28"/>
          <w:lang w:val="en-US"/>
        </w:rPr>
        <w:t xml:space="preserve"> "</w:t>
      </w:r>
      <w:proofErr w:type="spellStart"/>
      <w:r w:rsidRPr="00737BA8">
        <w:rPr>
          <w:i/>
          <w:iCs/>
          <w:color w:val="222222"/>
          <w:sz w:val="28"/>
          <w:szCs w:val="28"/>
          <w:lang w:val="en-US"/>
        </w:rPr>
        <w:t>Distribuite</w:t>
      </w:r>
      <w:proofErr w:type="spellEnd"/>
      <w:r w:rsidRPr="00737BA8">
        <w:rPr>
          <w:i/>
          <w:iCs/>
          <w:color w:val="222222"/>
          <w:sz w:val="28"/>
          <w:szCs w:val="28"/>
          <w:lang w:val="en-US"/>
        </w:rPr>
        <w:t xml:space="preserve"> Queue Dual Bus</w:t>
      </w:r>
      <w:r w:rsidRPr="00737BA8">
        <w:rPr>
          <w:color w:val="222222"/>
          <w:sz w:val="28"/>
          <w:szCs w:val="28"/>
          <w:lang w:val="en-US"/>
        </w:rPr>
        <w:t xml:space="preserve">", DQDB. </w:t>
      </w:r>
      <w:proofErr w:type="spellStart"/>
      <w:r w:rsidRPr="00737BA8">
        <w:rPr>
          <w:color w:val="222222"/>
          <w:sz w:val="28"/>
          <w:szCs w:val="28"/>
          <w:lang w:val="en-US"/>
        </w:rPr>
        <w:t>Acesta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proofErr w:type="gramStart"/>
      <w:r w:rsidRPr="00737BA8">
        <w:rPr>
          <w:color w:val="222222"/>
          <w:sz w:val="28"/>
          <w:szCs w:val="28"/>
          <w:lang w:val="en-US"/>
        </w:rPr>
        <w:t>este</w:t>
      </w:r>
      <w:proofErr w:type="spellEnd"/>
      <w:proofErr w:type="gram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specificat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în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standardul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IEEE 802.6. </w:t>
      </w:r>
      <w:proofErr w:type="spellStart"/>
      <w:r w:rsidRPr="00737BA8">
        <w:rPr>
          <w:color w:val="222222"/>
          <w:sz w:val="28"/>
          <w:szCs w:val="28"/>
          <w:lang w:val="en-US"/>
        </w:rPr>
        <w:t>Folosind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DQDB, </w:t>
      </w:r>
      <w:proofErr w:type="spellStart"/>
      <w:r w:rsidRPr="00737BA8">
        <w:rPr>
          <w:color w:val="222222"/>
          <w:sz w:val="28"/>
          <w:szCs w:val="28"/>
          <w:lang w:val="en-US"/>
        </w:rPr>
        <w:t>rețelele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pot </w:t>
      </w:r>
      <w:proofErr w:type="spellStart"/>
      <w:r w:rsidRPr="00737BA8">
        <w:rPr>
          <w:color w:val="222222"/>
          <w:sz w:val="28"/>
          <w:szCs w:val="28"/>
          <w:lang w:val="en-US"/>
        </w:rPr>
        <w:t>avea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o </w:t>
      </w:r>
      <w:proofErr w:type="spellStart"/>
      <w:r w:rsidRPr="00737BA8">
        <w:rPr>
          <w:color w:val="222222"/>
          <w:sz w:val="28"/>
          <w:szCs w:val="28"/>
          <w:lang w:val="en-US"/>
        </w:rPr>
        <w:t>întindere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de </w:t>
      </w:r>
      <w:proofErr w:type="spellStart"/>
      <w:r w:rsidRPr="00737BA8">
        <w:rPr>
          <w:color w:val="222222"/>
          <w:sz w:val="28"/>
          <w:szCs w:val="28"/>
          <w:lang w:val="en-US"/>
        </w:rPr>
        <w:t>peste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50 km </w:t>
      </w:r>
      <w:proofErr w:type="spellStart"/>
      <w:r w:rsidRPr="00737BA8">
        <w:rPr>
          <w:color w:val="222222"/>
          <w:sz w:val="28"/>
          <w:szCs w:val="28"/>
          <w:lang w:val="en-US"/>
        </w:rPr>
        <w:t>și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pot opera la </w:t>
      </w:r>
      <w:proofErr w:type="spellStart"/>
      <w:r w:rsidRPr="00737BA8">
        <w:rPr>
          <w:color w:val="222222"/>
          <w:sz w:val="28"/>
          <w:szCs w:val="28"/>
          <w:lang w:val="en-US"/>
        </w:rPr>
        <w:t>viteze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de la 34 </w:t>
      </w:r>
      <w:proofErr w:type="spellStart"/>
      <w:r w:rsidRPr="00737BA8">
        <w:rPr>
          <w:color w:val="222222"/>
          <w:sz w:val="28"/>
          <w:szCs w:val="28"/>
          <w:lang w:val="en-US"/>
        </w:rPr>
        <w:t>pînă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la 155 </w:t>
      </w:r>
      <w:proofErr w:type="spellStart"/>
      <w:r w:rsidRPr="00737BA8">
        <w:rPr>
          <w:color w:val="222222"/>
          <w:sz w:val="28"/>
          <w:szCs w:val="28"/>
          <w:lang w:val="en-US"/>
        </w:rPr>
        <w:t>Mbit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/s. </w:t>
      </w:r>
      <w:proofErr w:type="spellStart"/>
      <w:r w:rsidRPr="00737BA8">
        <w:rPr>
          <w:color w:val="222222"/>
          <w:sz w:val="28"/>
          <w:szCs w:val="28"/>
          <w:lang w:val="en-US"/>
        </w:rPr>
        <w:t>Printre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primii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care au </w:t>
      </w:r>
      <w:proofErr w:type="spellStart"/>
      <w:r w:rsidRPr="00737BA8">
        <w:rPr>
          <w:color w:val="222222"/>
          <w:sz w:val="28"/>
          <w:szCs w:val="28"/>
          <w:lang w:val="en-US"/>
        </w:rPr>
        <w:t>creat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rețele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MAN au </w:t>
      </w:r>
      <w:proofErr w:type="spellStart"/>
      <w:r w:rsidRPr="00737BA8">
        <w:rPr>
          <w:color w:val="222222"/>
          <w:sz w:val="28"/>
          <w:szCs w:val="28"/>
          <w:lang w:val="en-US"/>
        </w:rPr>
        <w:t>fost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companiile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Internet peering points, MAE-West, MAE-East </w:t>
      </w:r>
      <w:proofErr w:type="spellStart"/>
      <w:r w:rsidRPr="00737BA8">
        <w:rPr>
          <w:color w:val="222222"/>
          <w:sz w:val="28"/>
          <w:szCs w:val="28"/>
          <w:lang w:val="en-US"/>
        </w:rPr>
        <w:t>și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737BA8">
        <w:rPr>
          <w:color w:val="222222"/>
          <w:sz w:val="28"/>
          <w:szCs w:val="28"/>
          <w:lang w:val="en-US"/>
        </w:rPr>
        <w:t>Sohonet</w:t>
      </w:r>
      <w:proofErr w:type="spellEnd"/>
      <w:r w:rsidRPr="00737BA8">
        <w:rPr>
          <w:color w:val="222222"/>
          <w:sz w:val="28"/>
          <w:szCs w:val="28"/>
          <w:lang w:val="en-US"/>
        </w:rPr>
        <w:t xml:space="preserve"> media network.</w:t>
      </w:r>
    </w:p>
    <w:p w:rsidR="00557AB9" w:rsidRPr="00737BA8" w:rsidRDefault="00557AB9" w:rsidP="00737BA8">
      <w:pPr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:rsidR="00557AB9" w:rsidRPr="00737BA8" w:rsidRDefault="00557AB9" w:rsidP="00737BA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o-RO"/>
        </w:rPr>
      </w:pPr>
    </w:p>
    <w:p w:rsidR="00557AB9" w:rsidRPr="00737BA8" w:rsidRDefault="00557AB9" w:rsidP="00737BA8">
      <w:pPr>
        <w:spacing w:line="36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737BA8">
        <w:rPr>
          <w:rFonts w:ascii="Times New Roman" w:hAnsi="Times New Roman" w:cs="Times New Roman"/>
          <w:sz w:val="28"/>
          <w:szCs w:val="28"/>
          <w:lang w:val="ro-RO"/>
        </w:rPr>
        <w:br w:type="page"/>
      </w:r>
    </w:p>
    <w:p w:rsidR="00737BA8" w:rsidRDefault="00737BA8" w:rsidP="00737BA8">
      <w:pPr>
        <w:spacing w:line="360" w:lineRule="auto"/>
        <w:ind w:left="-851"/>
        <w:rPr>
          <w:rFonts w:ascii="Times New Roman" w:hAnsi="Times New Roman" w:cs="Times New Roman"/>
          <w:sz w:val="40"/>
          <w:szCs w:val="40"/>
          <w:lang w:val="ro-RO"/>
        </w:rPr>
      </w:pPr>
      <w:r w:rsidRPr="00557AB9">
        <w:rPr>
          <w:rFonts w:ascii="Times New Roman" w:hAnsi="Times New Roman" w:cs="Times New Roman"/>
          <w:sz w:val="40"/>
          <w:szCs w:val="40"/>
          <w:lang w:val="ro-RO"/>
        </w:rPr>
        <w:lastRenderedPageBreak/>
        <w:t xml:space="preserve">Rețele </w:t>
      </w:r>
      <w:r>
        <w:rPr>
          <w:rFonts w:ascii="Times New Roman" w:hAnsi="Times New Roman" w:cs="Times New Roman"/>
          <w:sz w:val="40"/>
          <w:szCs w:val="40"/>
          <w:lang w:val="ro-RO"/>
        </w:rPr>
        <w:t>globale</w:t>
      </w:r>
    </w:p>
    <w:p w:rsidR="004F24CA" w:rsidRPr="004F24CA" w:rsidRDefault="004F24CA" w:rsidP="004F24CA">
      <w:pPr>
        <w:spacing w:line="360" w:lineRule="auto"/>
        <w:ind w:left="-567" w:hanging="142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4F24CA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Reţelele globale – WAN </w:t>
      </w:r>
      <w:r w:rsidRPr="004F24CA">
        <w:rPr>
          <w:rFonts w:ascii="Times New Roman" w:hAnsi="Times New Roman" w:cs="Times New Roman"/>
          <w:sz w:val="28"/>
          <w:szCs w:val="28"/>
          <w:lang w:val="ro-RO"/>
        </w:rPr>
        <w:t>(</w:t>
      </w:r>
      <w:r w:rsidRPr="004F24CA">
        <w:rPr>
          <w:rFonts w:ascii="Times New Roman" w:hAnsi="Times New Roman" w:cs="Times New Roman"/>
          <w:i/>
          <w:sz w:val="28"/>
          <w:szCs w:val="28"/>
          <w:lang w:val="ro-RO"/>
        </w:rPr>
        <w:t>WAN - Wide Area Network</w:t>
      </w:r>
      <w:r w:rsidRPr="004F24CA">
        <w:rPr>
          <w:rFonts w:ascii="Times New Roman" w:hAnsi="Times New Roman" w:cs="Times New Roman"/>
          <w:sz w:val="28"/>
          <w:szCs w:val="28"/>
          <w:lang w:val="ro-RO"/>
        </w:rPr>
        <w:t>) au o arie de răspândire geografică de mărimea unui stat sau continent.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gramStart"/>
      <w:r w:rsidRPr="004F2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Ca </w:t>
      </w:r>
      <w:proofErr w:type="spellStart"/>
      <w:r w:rsidRPr="004F2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linii</w:t>
      </w:r>
      <w:proofErr w:type="spellEnd"/>
      <w:r w:rsidRPr="004F2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de </w:t>
      </w:r>
      <w:proofErr w:type="spellStart"/>
      <w:r w:rsidRPr="004F2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transmisie</w:t>
      </w:r>
      <w:proofErr w:type="spellEnd"/>
      <w:r w:rsidRPr="004F2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se </w:t>
      </w:r>
      <w:proofErr w:type="spellStart"/>
      <w:r w:rsidRPr="004F2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utilizeaza</w:t>
      </w:r>
      <w:proofErr w:type="spellEnd"/>
      <w:r w:rsidRPr="004F2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F2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cablurile</w:t>
      </w:r>
      <w:proofErr w:type="spellEnd"/>
      <w:r w:rsidRPr="004F2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F2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optice</w:t>
      </w:r>
      <w:proofErr w:type="spellEnd"/>
      <w:r w:rsidRPr="004F2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F2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</w:t>
      </w:r>
      <w:proofErr w:type="spellEnd"/>
      <w:r w:rsidRPr="004F2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F2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liniile</w:t>
      </w:r>
      <w:proofErr w:type="spellEnd"/>
      <w:r w:rsidRPr="004F2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cu </w:t>
      </w:r>
      <w:proofErr w:type="spellStart"/>
      <w:r w:rsidRPr="004F2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microunde</w:t>
      </w:r>
      <w:proofErr w:type="spellEnd"/>
      <w:r w:rsidRPr="004F24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proofErr w:type="gramEnd"/>
      <w:r w:rsidRPr="004F24CA">
        <w:rPr>
          <w:rFonts w:ascii="Times New Roman" w:hAnsi="Times New Roman" w:cs="Times New Roman"/>
          <w:sz w:val="28"/>
          <w:szCs w:val="28"/>
          <w:lang w:val="ro-RO"/>
        </w:rPr>
        <w:t xml:space="preserve"> Necesitatea de transmitere de informaţii între staţii a condus la crearea reţelelor locale de calculatoare (LAN); însă necesitatea de a partaja informaţia în mod eficient şi rapid între companii a dus la dezvoltarea de noi tehnologii, soluţia rezultantă fiind crearea reţelelor metropolitane (MAN) şi, mai mult, a reţelelor pe arii geografice întinse WAN .</w:t>
      </w:r>
    </w:p>
    <w:p w:rsidR="004F24CA" w:rsidRPr="004F24CA" w:rsidRDefault="004F24CA" w:rsidP="004F24CA">
      <w:pPr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4F24CA">
        <w:rPr>
          <w:rFonts w:ascii="Times New Roman" w:hAnsi="Times New Roman" w:cs="Times New Roman"/>
          <w:sz w:val="28"/>
          <w:szCs w:val="28"/>
          <w:lang w:val="ro-RO"/>
        </w:rPr>
        <w:t>Menţionăm că reţelele pot fi conectate între ele, permiţând schimbul de informaţii. Conectarea unor calculatoare diferite se face conform unor standarde de reţea .</w:t>
      </w:r>
    </w:p>
    <w:p w:rsidR="00737BA8" w:rsidRPr="004F24CA" w:rsidRDefault="00737BA8" w:rsidP="004F24CA">
      <w:pPr>
        <w:spacing w:line="360" w:lineRule="auto"/>
        <w:ind w:left="-851"/>
        <w:rPr>
          <w:rFonts w:ascii="Times New Roman" w:hAnsi="Times New Roman" w:cs="Times New Roman"/>
          <w:sz w:val="28"/>
          <w:szCs w:val="28"/>
          <w:lang w:val="ro-RO"/>
        </w:rPr>
      </w:pPr>
    </w:p>
    <w:p w:rsidR="00557AB9" w:rsidRPr="00737BA8" w:rsidRDefault="004F24CA" w:rsidP="00737BA8">
      <w:pPr>
        <w:spacing w:line="36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73571" cy="3005847"/>
            <wp:effectExtent l="19050" t="0" r="0" b="0"/>
            <wp:docPr id="1" name="Рисунок 0" descr="images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5).jpg"/>
                    <pic:cNvPicPr/>
                  </pic:nvPicPr>
                  <pic:blipFill>
                    <a:blip r:embed="rId8" cstate="print"/>
                    <a:srcRect t="4629"/>
                    <a:stretch>
                      <a:fillRect/>
                    </a:stretch>
                  </pic:blipFill>
                  <pic:spPr>
                    <a:xfrm>
                      <a:off x="0" y="0"/>
                      <a:ext cx="4173571" cy="300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AB9" w:rsidRPr="00737BA8" w:rsidRDefault="00557AB9" w:rsidP="00737BA8">
      <w:pPr>
        <w:spacing w:line="36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737BA8">
        <w:rPr>
          <w:rFonts w:ascii="Times New Roman" w:hAnsi="Times New Roman" w:cs="Times New Roman"/>
          <w:sz w:val="28"/>
          <w:szCs w:val="28"/>
          <w:lang w:val="ro-RO"/>
        </w:rPr>
        <w:br w:type="page"/>
      </w:r>
    </w:p>
    <w:p w:rsidR="00557AB9" w:rsidRDefault="004F24CA" w:rsidP="004F24CA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  <w:lang w:val="ro-RO"/>
        </w:rPr>
      </w:pPr>
      <w:r w:rsidRPr="004F24CA">
        <w:rPr>
          <w:rFonts w:ascii="Times New Roman" w:hAnsi="Times New Roman" w:cs="Times New Roman"/>
          <w:b/>
          <w:sz w:val="48"/>
          <w:szCs w:val="48"/>
          <w:lang w:val="ro-RO"/>
        </w:rPr>
        <w:lastRenderedPageBreak/>
        <w:t>Bibliografie</w:t>
      </w:r>
    </w:p>
    <w:p w:rsidR="004F24CA" w:rsidRDefault="004F24CA" w:rsidP="004F24CA">
      <w:pPr>
        <w:spacing w:line="360" w:lineRule="auto"/>
        <w:rPr>
          <w:rFonts w:ascii="Times New Roman" w:hAnsi="Times New Roman" w:cs="Times New Roman"/>
          <w:sz w:val="32"/>
          <w:szCs w:val="32"/>
          <w:lang w:val="ro-RO"/>
        </w:rPr>
      </w:pPr>
      <w:hyperlink r:id="rId9" w:history="1">
        <w:r w:rsidRPr="00A8758A">
          <w:rPr>
            <w:rStyle w:val="a5"/>
            <w:rFonts w:ascii="Times New Roman" w:hAnsi="Times New Roman" w:cs="Times New Roman"/>
            <w:sz w:val="32"/>
            <w:szCs w:val="32"/>
            <w:lang w:val="ro-RO"/>
          </w:rPr>
          <w:t>http://doina32.blogspot.com/p/tehnologii-de-cooperare-in-retea.html</w:t>
        </w:r>
      </w:hyperlink>
    </w:p>
    <w:p w:rsidR="004F24CA" w:rsidRDefault="004F24CA" w:rsidP="004F24CA">
      <w:pPr>
        <w:spacing w:line="360" w:lineRule="auto"/>
        <w:rPr>
          <w:rFonts w:ascii="Times New Roman" w:hAnsi="Times New Roman" w:cs="Times New Roman"/>
          <w:sz w:val="32"/>
          <w:szCs w:val="32"/>
          <w:lang w:val="ro-RO"/>
        </w:rPr>
      </w:pPr>
      <w:hyperlink r:id="rId10" w:history="1">
        <w:r w:rsidRPr="00A8758A">
          <w:rPr>
            <w:rStyle w:val="a5"/>
            <w:rFonts w:ascii="Times New Roman" w:hAnsi="Times New Roman" w:cs="Times New Roman"/>
            <w:sz w:val="32"/>
            <w:szCs w:val="32"/>
            <w:lang w:val="ro-RO"/>
          </w:rPr>
          <w:t>https://ro.wikipedia.org/wiki/Re%C8%9Bea_local%C4%83</w:t>
        </w:r>
      </w:hyperlink>
    </w:p>
    <w:p w:rsidR="004F24CA" w:rsidRDefault="004F24CA" w:rsidP="004F24CA">
      <w:pPr>
        <w:spacing w:line="360" w:lineRule="auto"/>
        <w:rPr>
          <w:rFonts w:ascii="Times New Roman" w:hAnsi="Times New Roman" w:cs="Times New Roman"/>
          <w:sz w:val="32"/>
          <w:szCs w:val="32"/>
          <w:lang w:val="ro-RO"/>
        </w:rPr>
      </w:pPr>
      <w:hyperlink r:id="rId11" w:history="1">
        <w:r w:rsidRPr="00A8758A">
          <w:rPr>
            <w:rStyle w:val="a5"/>
            <w:rFonts w:ascii="Times New Roman" w:hAnsi="Times New Roman" w:cs="Times New Roman"/>
            <w:sz w:val="32"/>
            <w:szCs w:val="32"/>
            <w:lang w:val="ro-RO"/>
          </w:rPr>
          <w:t>https://ro.wikipedia.org/wiki/Re%C8%9Bea_de_calculatoare</w:t>
        </w:r>
      </w:hyperlink>
    </w:p>
    <w:p w:rsidR="004F24CA" w:rsidRPr="004F24CA" w:rsidRDefault="004F24CA" w:rsidP="004F24CA">
      <w:pPr>
        <w:spacing w:line="360" w:lineRule="auto"/>
        <w:rPr>
          <w:rFonts w:ascii="Times New Roman" w:hAnsi="Times New Roman" w:cs="Times New Roman"/>
          <w:sz w:val="32"/>
          <w:szCs w:val="32"/>
          <w:lang w:val="ro-RO"/>
        </w:rPr>
      </w:pPr>
    </w:p>
    <w:sectPr w:rsidR="004F24CA" w:rsidRPr="004F2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E52E2"/>
    <w:multiLevelType w:val="hybridMultilevel"/>
    <w:tmpl w:val="B0A89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D4092"/>
    <w:multiLevelType w:val="multilevel"/>
    <w:tmpl w:val="BBBC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82151F"/>
    <w:rsid w:val="00121A5F"/>
    <w:rsid w:val="004F24CA"/>
    <w:rsid w:val="00557AB9"/>
    <w:rsid w:val="00737BA8"/>
    <w:rsid w:val="00821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AB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57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57AB9"/>
    <w:rPr>
      <w:color w:val="0000FF"/>
      <w:u w:val="single"/>
    </w:rPr>
  </w:style>
  <w:style w:type="paragraph" w:customStyle="1" w:styleId="Caracter">
    <w:name w:val=" Caracter"/>
    <w:basedOn w:val="a"/>
    <w:rsid w:val="004F24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a6">
    <w:name w:val="Balloon Text"/>
    <w:basedOn w:val="a"/>
    <w:link w:val="a7"/>
    <w:uiPriority w:val="99"/>
    <w:semiHidden/>
    <w:unhideWhenUsed/>
    <w:rsid w:val="004F2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24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8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o.wikipedia.org/wiki/Rad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.wikipedia.org/wiki/Ethernet" TargetMode="External"/><Relationship Id="rId11" Type="http://schemas.openxmlformats.org/officeDocument/2006/relationships/hyperlink" Target="https://ro.wikipedia.org/wiki/Re%C8%9Bea_de_calculatoare" TargetMode="External"/><Relationship Id="rId5" Type="http://schemas.openxmlformats.org/officeDocument/2006/relationships/hyperlink" Target="https://ro.wikipedia.org/wiki/Internet" TargetMode="External"/><Relationship Id="rId10" Type="http://schemas.openxmlformats.org/officeDocument/2006/relationships/hyperlink" Target="https://ro.wikipedia.org/wiki/Re%C8%9Bea_local%C4%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ina32.blogspot.com/p/tehnologii-de-cooperare-in-rete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2018-12-17T17:56:00Z</dcterms:created>
  <dcterms:modified xsi:type="dcterms:W3CDTF">2018-12-17T18:47:00Z</dcterms:modified>
</cp:coreProperties>
</file>