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8"/>
          <w:szCs w:val="28"/>
          <w:vertAlign w:val="baseline"/>
        </w:rPr>
      </w:pPr>
      <w:r w:rsidDel="00000000" w:rsidR="00000000" w:rsidRPr="00000000">
        <w:rPr>
          <w:rFonts w:ascii="Arial" w:cs="Arial" w:eastAsia="Arial" w:hAnsi="Arial"/>
          <w:b w:val="1"/>
          <w:sz w:val="28"/>
          <w:szCs w:val="28"/>
          <w:rtl w:val="0"/>
        </w:rPr>
        <w:t xml:space="preserve">Documentatie</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ind w:left="0" w:firstLine="0"/>
        <w:contextualSpacing w:val="0"/>
        <w:jc w:val="center"/>
        <w:rPr>
          <w:rFonts w:ascii="Arial" w:cs="Arial" w:eastAsia="Arial" w:hAnsi="Arial"/>
          <w:b w:val="0"/>
          <w:vertAlign w:val="baseline"/>
        </w:rPr>
      </w:pPr>
      <w:r w:rsidDel="00000000" w:rsidR="00000000" w:rsidRPr="00000000">
        <w:rPr>
          <w:rFonts w:ascii="Arial" w:cs="Arial" w:eastAsia="Arial" w:hAnsi="Arial"/>
          <w:b w:val="1"/>
          <w:rtl w:val="0"/>
        </w:rPr>
        <w:t xml:space="preserve">Submodulul 1</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17 decembrie 2017</w:t>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Descrierea proiectului</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rPr>
      </w:pPr>
      <w:r w:rsidDel="00000000" w:rsidR="00000000" w:rsidRPr="00000000">
        <w:rPr>
          <w:rFonts w:ascii="Arial" w:cs="Arial" w:eastAsia="Arial" w:hAnsi="Arial"/>
          <w:b w:val="1"/>
          <w:rtl w:val="0"/>
        </w:rPr>
        <w:t xml:space="preserve">1.1 Obiective si scop</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Submodulul 1 are drept scop prelucrarea unui text in limba romana extras din fisiere de diverse tipuri (.pdf, .docx, .doc). </w:t>
      </w:r>
    </w:p>
    <w:p w:rsidR="00000000" w:rsidDel="00000000" w:rsidP="00000000" w:rsidRDefault="00000000" w:rsidRPr="00000000">
      <w:pPr>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Prelucrarea consta in parsarea textului si curatarea acestuia de orice element irelevant contextului (numerotarea paginilor, footere si headere, imagini, etc.). Textul curatat si reparat va oferi token-uri, propozitii, parti de vorbire, grupuri nominale si rezolutia anaforei. In plus, vor fi puse la punct repararea encoding si fixarea automata a diacriticelor.</w:t>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b w:val="1"/>
        </w:rPr>
      </w:pPr>
      <w:r w:rsidDel="00000000" w:rsidR="00000000" w:rsidRPr="00000000">
        <w:rPr>
          <w:rFonts w:ascii="Arial" w:cs="Arial" w:eastAsia="Arial" w:hAnsi="Arial"/>
          <w:b w:val="1"/>
          <w:rtl w:val="0"/>
        </w:rPr>
        <w:t xml:space="preserve">1.2 Echipa</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Bivol Daniel</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Ghergu Andreea </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Lungeanu Ionut</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Matrana Karina</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Palihovici Andrei</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Prodan Marius</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Tanasa Petru</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Trifan Tamara</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Turcu Nicursor</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Ulinici Cristina</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Vasilache Diana</w:t>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rPr>
      </w:pPr>
      <w:r w:rsidDel="00000000" w:rsidR="00000000" w:rsidRPr="00000000">
        <w:rPr>
          <w:rFonts w:ascii="Arial" w:cs="Arial" w:eastAsia="Arial" w:hAnsi="Arial"/>
          <w:b w:val="1"/>
          <w:rtl w:val="0"/>
        </w:rPr>
        <w:t xml:space="preserve">1.3 Avantajele proiectului</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Solutie functionala sub forma informatiilor in forma ideala alaturi de un adnotator perfect.</w:t>
      </w:r>
    </w:p>
    <w:p w:rsidR="00000000" w:rsidDel="00000000" w:rsidP="00000000" w:rsidRDefault="00000000" w:rsidRPr="00000000">
      <w:pPr>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Parser</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tab/>
        <w:t xml:space="preserve">2.1 Tool-uri de downloadat</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Arial" w:cs="Arial" w:eastAsia="Arial" w:hAnsi="Arial"/>
          <w:b w:val="1"/>
          <w:rtl w:val="0"/>
        </w:rPr>
        <w:tab/>
        <w:tab/>
      </w:r>
      <w:r w:rsidDel="00000000" w:rsidR="00000000" w:rsidRPr="00000000">
        <w:rPr>
          <w:rFonts w:ascii="Arial" w:cs="Arial" w:eastAsia="Arial" w:hAnsi="Arial"/>
          <w:b w:val="1"/>
          <w:sz w:val="20"/>
          <w:szCs w:val="20"/>
          <w:rtl w:val="0"/>
        </w:rPr>
        <w:t xml:space="preserve">2.1.1</w:t>
      </w:r>
      <w:r w:rsidDel="00000000" w:rsidR="00000000" w:rsidRPr="00000000">
        <w:rPr>
          <w:rFonts w:ascii="Arial" w:cs="Arial" w:eastAsia="Arial" w:hAnsi="Arial"/>
          <w:b w:val="1"/>
          <w:rtl w:val="0"/>
        </w:rPr>
        <w:t xml:space="preserve"> </w:t>
      </w:r>
      <w:hyperlink r:id="rId6">
        <w:r w:rsidDel="00000000" w:rsidR="00000000" w:rsidRPr="00000000">
          <w:rPr>
            <w:rFonts w:ascii="Arial" w:cs="Arial" w:eastAsia="Arial" w:hAnsi="Arial"/>
            <w:b w:val="1"/>
            <w:sz w:val="20"/>
            <w:szCs w:val="20"/>
            <w:u w:val="single"/>
            <w:rtl w:val="0"/>
          </w:rPr>
          <w:t xml:space="preserve">NLTK</w:t>
        </w:r>
      </w:hyperlink>
      <w:r w:rsidDel="00000000" w:rsidR="00000000" w:rsidRPr="00000000">
        <w:rPr>
          <w:rtl w:val="0"/>
        </w:rPr>
      </w:r>
    </w:p>
    <w:p w:rsidR="00000000" w:rsidDel="00000000" w:rsidP="00000000" w:rsidRDefault="00000000" w:rsidRPr="00000000">
      <w:pPr>
        <w:numPr>
          <w:ilvl w:val="0"/>
          <w:numId w:val="3"/>
        </w:numPr>
        <w:spacing w:after="480" w:before="24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Deschideti un command line ca administrator</w:t>
      </w:r>
    </w:p>
    <w:p w:rsidR="00000000" w:rsidDel="00000000" w:rsidP="00000000" w:rsidRDefault="00000000" w:rsidRPr="00000000">
      <w:pPr>
        <w:numPr>
          <w:ilvl w:val="0"/>
          <w:numId w:val="3"/>
        </w:numPr>
        <w:spacing w:after="480" w:before="30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Tastati comanda: </w:t>
      </w:r>
      <w:r w:rsidDel="00000000" w:rsidR="00000000" w:rsidRPr="00000000">
        <w:rPr>
          <w:rFonts w:ascii="Arial" w:cs="Arial" w:eastAsia="Arial" w:hAnsi="Arial"/>
          <w:b w:val="1"/>
          <w:sz w:val="20"/>
          <w:szCs w:val="20"/>
          <w:shd w:fill="f6f8fa" w:val="clear"/>
          <w:rtl w:val="0"/>
        </w:rPr>
        <w:t xml:space="preserve">pip install nltk</w:t>
      </w:r>
    </w:p>
    <w:p w:rsidR="00000000" w:rsidDel="00000000" w:rsidP="00000000" w:rsidRDefault="00000000" w:rsidRPr="00000000">
      <w:pPr>
        <w:numPr>
          <w:ilvl w:val="0"/>
          <w:numId w:val="3"/>
        </w:numPr>
        <w:spacing w:after="480" w:before="30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Dupa ce s-a downloadat, deschideti Python de la linia de comanda: </w:t>
      </w:r>
      <w:r w:rsidDel="00000000" w:rsidR="00000000" w:rsidRPr="00000000">
        <w:rPr>
          <w:rFonts w:ascii="Arial" w:cs="Arial" w:eastAsia="Arial" w:hAnsi="Arial"/>
          <w:b w:val="1"/>
          <w:sz w:val="20"/>
          <w:szCs w:val="20"/>
          <w:rtl w:val="0"/>
        </w:rPr>
        <w:t xml:space="preserve">python</w:t>
      </w:r>
    </w:p>
    <w:p w:rsidR="00000000" w:rsidDel="00000000" w:rsidP="00000000" w:rsidRDefault="00000000" w:rsidRPr="00000000">
      <w:pPr>
        <w:numPr>
          <w:ilvl w:val="1"/>
          <w:numId w:val="3"/>
        </w:numPr>
        <w:spacing w:after="720" w:before="6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Deschideti un command line daca cel precedent a fost inchis.</w:t>
      </w:r>
    </w:p>
    <w:p w:rsidR="00000000" w:rsidDel="00000000" w:rsidP="00000000" w:rsidRDefault="00000000" w:rsidRPr="00000000">
      <w:pPr>
        <w:numPr>
          <w:ilvl w:val="0"/>
          <w:numId w:val="3"/>
        </w:numPr>
        <w:spacing w:after="480" w:before="30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In Python tastati comenzile:</w:t>
      </w:r>
    </w:p>
    <w:p w:rsidR="00000000" w:rsidDel="00000000" w:rsidP="00000000" w:rsidRDefault="00000000" w:rsidRPr="00000000">
      <w:pPr>
        <w:numPr>
          <w:ilvl w:val="1"/>
          <w:numId w:val="3"/>
        </w:numPr>
        <w:spacing w:after="480" w:before="300" w:lineRule="auto"/>
        <w:ind w:left="2160" w:hanging="360"/>
        <w:contextualSpacing w:val="1"/>
        <w:rPr>
          <w:sz w:val="20"/>
          <w:szCs w:val="20"/>
        </w:rPr>
      </w:pPr>
      <w:r w:rsidDel="00000000" w:rsidR="00000000" w:rsidRPr="00000000">
        <w:rPr>
          <w:rFonts w:ascii="Arial" w:cs="Arial" w:eastAsia="Arial" w:hAnsi="Arial"/>
          <w:b w:val="1"/>
          <w:sz w:val="20"/>
          <w:szCs w:val="20"/>
          <w:shd w:fill="f6f8fa" w:val="clear"/>
          <w:rtl w:val="0"/>
        </w:rPr>
        <w:t xml:space="preserve">import nltk</w:t>
      </w:r>
    </w:p>
    <w:p w:rsidR="00000000" w:rsidDel="00000000" w:rsidP="00000000" w:rsidRDefault="00000000" w:rsidRPr="00000000">
      <w:pPr>
        <w:numPr>
          <w:ilvl w:val="1"/>
          <w:numId w:val="3"/>
        </w:numPr>
        <w:spacing w:after="480" w:before="300" w:lineRule="auto"/>
        <w:ind w:left="2160" w:hanging="360"/>
        <w:contextualSpacing w:val="1"/>
        <w:rPr>
          <w:b w:val="1"/>
          <w:sz w:val="20"/>
          <w:szCs w:val="20"/>
        </w:rPr>
      </w:pPr>
      <w:r w:rsidDel="00000000" w:rsidR="00000000" w:rsidRPr="00000000">
        <w:rPr>
          <w:rFonts w:ascii="Arial" w:cs="Arial" w:eastAsia="Arial" w:hAnsi="Arial"/>
          <w:b w:val="1"/>
          <w:sz w:val="20"/>
          <w:szCs w:val="20"/>
          <w:shd w:fill="f6f8fa" w:val="clear"/>
          <w:rtl w:val="0"/>
        </w:rPr>
        <w:t xml:space="preserve">nltk.download()</w:t>
      </w:r>
    </w:p>
    <w:p w:rsidR="00000000" w:rsidDel="00000000" w:rsidP="00000000" w:rsidRDefault="00000000" w:rsidRPr="00000000">
      <w:pPr>
        <w:numPr>
          <w:ilvl w:val="0"/>
          <w:numId w:val="3"/>
        </w:numPr>
        <w:spacing w:after="480" w:before="30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Ultima comanda ar trebui sa va deschida o interfata:</w:t>
        <w:tab/>
      </w:r>
    </w:p>
    <w:p w:rsidR="00000000" w:rsidDel="00000000" w:rsidP="00000000" w:rsidRDefault="00000000" w:rsidRPr="00000000">
      <w:pPr>
        <w:numPr>
          <w:ilvl w:val="1"/>
          <w:numId w:val="3"/>
        </w:numPr>
        <w:spacing w:after="480" w:before="300" w:lineRule="auto"/>
        <w:ind w:left="2160" w:hanging="360"/>
        <w:contextualSpacing w:val="1"/>
        <w:rPr>
          <w:sz w:val="20"/>
          <w:szCs w:val="20"/>
        </w:rPr>
      </w:pPr>
      <w:r w:rsidDel="00000000" w:rsidR="00000000" w:rsidRPr="00000000">
        <w:rPr>
          <w:rFonts w:ascii="Arial" w:cs="Arial" w:eastAsia="Arial" w:hAnsi="Arial"/>
          <w:sz w:val="20"/>
          <w:szCs w:val="20"/>
          <w:rtl w:val="0"/>
        </w:rPr>
        <w:t xml:space="preserve">Din interfata (</w:t>
      </w:r>
      <w:r w:rsidDel="00000000" w:rsidR="00000000" w:rsidRPr="00000000">
        <w:rPr>
          <w:rFonts w:ascii="Arial" w:cs="Arial" w:eastAsia="Arial" w:hAnsi="Arial"/>
          <w:b w:val="1"/>
          <w:sz w:val="20"/>
          <w:szCs w:val="20"/>
          <w:rtl w:val="0"/>
        </w:rPr>
        <w:t xml:space="preserve">colectii</w:t>
      </w:r>
      <w:r w:rsidDel="00000000" w:rsidR="00000000" w:rsidRPr="00000000">
        <w:rPr>
          <w:rFonts w:ascii="Arial" w:cs="Arial" w:eastAsia="Arial" w:hAnsi="Arial"/>
          <w:sz w:val="20"/>
          <w:szCs w:val="20"/>
          <w:rtl w:val="0"/>
        </w:rPr>
        <w:t xml:space="preserve">) selectati </w:t>
      </w:r>
      <w:r w:rsidDel="00000000" w:rsidR="00000000" w:rsidRPr="00000000">
        <w:rPr>
          <w:rFonts w:ascii="Arial" w:cs="Arial" w:eastAsia="Arial" w:hAnsi="Arial"/>
          <w:b w:val="1"/>
          <w:sz w:val="20"/>
          <w:szCs w:val="20"/>
          <w:rtl w:val="0"/>
        </w:rPr>
        <w:t xml:space="preserve">all</w:t>
      </w:r>
      <w:r w:rsidDel="00000000" w:rsidR="00000000" w:rsidRPr="00000000">
        <w:rPr>
          <w:rFonts w:ascii="Arial" w:cs="Arial" w:eastAsia="Arial" w:hAnsi="Arial"/>
          <w:sz w:val="20"/>
          <w:szCs w:val="20"/>
          <w:rtl w:val="0"/>
        </w:rPr>
        <w:t xml:space="preserve"> si apasati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numPr>
          <w:ilvl w:val="0"/>
          <w:numId w:val="3"/>
        </w:numPr>
        <w:spacing w:after="480" w:before="300" w:lineRule="auto"/>
        <w:ind w:left="1440" w:hanging="360"/>
        <w:contextualSpacing w:val="1"/>
        <w:rPr>
          <w:color w:val="000000"/>
          <w:sz w:val="20"/>
          <w:szCs w:val="20"/>
        </w:rPr>
      </w:pPr>
      <w:r w:rsidDel="00000000" w:rsidR="00000000" w:rsidRPr="00000000">
        <w:rPr>
          <w:rFonts w:ascii="Arial" w:cs="Arial" w:eastAsia="Arial" w:hAnsi="Arial"/>
          <w:sz w:val="20"/>
          <w:szCs w:val="20"/>
          <w:rtl w:val="0"/>
        </w:rPr>
        <w:t xml:space="preserve">Dupa ce ati downloadat ar trebui sa arate ca in screenshot.</w:t>
      </w:r>
    </w:p>
    <w:p w:rsidR="00000000" w:rsidDel="00000000" w:rsidP="00000000" w:rsidRDefault="00000000" w:rsidRPr="00000000">
      <w:pPr>
        <w:ind w:left="144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bottom w:color="eaecef" w:space="5" w:sz="6" w:val="single"/>
        </w:pBdr>
        <w:spacing w:after="240" w:line="300" w:lineRule="auto"/>
        <w:ind w:left="720" w:firstLine="720"/>
        <w:contextualSpacing w:val="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2.1.2</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b w:val="1"/>
            <w:sz w:val="20"/>
            <w:szCs w:val="20"/>
            <w:u w:val="single"/>
            <w:rtl w:val="0"/>
          </w:rPr>
          <w:t xml:space="preserve">TreeTagger</w:t>
        </w:r>
      </w:hyperlink>
      <w:r w:rsidDel="00000000" w:rsidR="00000000" w:rsidRPr="00000000">
        <w:rPr>
          <w:rtl w:val="0"/>
        </w:rPr>
      </w:r>
    </w:p>
    <w:p w:rsidR="00000000" w:rsidDel="00000000" w:rsidP="00000000" w:rsidRDefault="00000000" w:rsidRPr="00000000">
      <w:pPr>
        <w:numPr>
          <w:ilvl w:val="0"/>
          <w:numId w:val="1"/>
        </w:numPr>
        <w:spacing w:after="480" w:before="24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Deschideti un command line ca administrator</w:t>
      </w:r>
    </w:p>
    <w:p w:rsidR="00000000" w:rsidDel="00000000" w:rsidP="00000000" w:rsidRDefault="00000000" w:rsidRPr="00000000">
      <w:pPr>
        <w:numPr>
          <w:ilvl w:val="0"/>
          <w:numId w:val="1"/>
        </w:numPr>
        <w:spacing w:after="480" w:before="24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Tastati comanda: </w:t>
      </w:r>
      <w:r w:rsidDel="00000000" w:rsidR="00000000" w:rsidRPr="00000000">
        <w:rPr>
          <w:rFonts w:ascii="Arial" w:cs="Arial" w:eastAsia="Arial" w:hAnsi="Arial"/>
          <w:b w:val="1"/>
          <w:sz w:val="20"/>
          <w:szCs w:val="20"/>
          <w:shd w:fill="f6f8fa" w:val="clear"/>
          <w:rtl w:val="0"/>
        </w:rPr>
        <w:t xml:space="preserve">pip install treetaggerwrapper</w:t>
      </w:r>
      <w:r w:rsidDel="00000000" w:rsidR="00000000" w:rsidRPr="00000000">
        <w:rPr>
          <w:rtl w:val="0"/>
        </w:rPr>
      </w:r>
    </w:p>
    <w:p w:rsidR="00000000" w:rsidDel="00000000" w:rsidP="00000000" w:rsidRDefault="00000000" w:rsidRPr="00000000">
      <w:pPr>
        <w:numPr>
          <w:ilvl w:val="0"/>
          <w:numId w:val="1"/>
        </w:numPr>
        <w:spacing w:after="480" w:before="30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Copiati directorul </w:t>
      </w:r>
      <w:r w:rsidDel="00000000" w:rsidR="00000000" w:rsidRPr="00000000">
        <w:rPr>
          <w:rFonts w:ascii="Arial" w:cs="Arial" w:eastAsia="Arial" w:hAnsi="Arial"/>
          <w:b w:val="1"/>
          <w:sz w:val="20"/>
          <w:szCs w:val="20"/>
          <w:rtl w:val="0"/>
        </w:rPr>
        <w:t xml:space="preserve">LbisTreeTagger</w:t>
      </w:r>
      <w:r w:rsidDel="00000000" w:rsidR="00000000" w:rsidRPr="00000000">
        <w:rPr>
          <w:rFonts w:ascii="Arial" w:cs="Arial" w:eastAsia="Arial" w:hAnsi="Arial"/>
          <w:sz w:val="20"/>
          <w:szCs w:val="20"/>
          <w:rtl w:val="0"/>
        </w:rPr>
        <w:t xml:space="preserve"> pe disk-ul C</w:t>
      </w:r>
    </w:p>
    <w:p w:rsidR="00000000" w:rsidDel="00000000" w:rsidP="00000000" w:rsidRDefault="00000000" w:rsidRPr="00000000">
      <w:pPr>
        <w:numPr>
          <w:ilvl w:val="0"/>
          <w:numId w:val="1"/>
        </w:numPr>
        <w:spacing w:after="480" w:before="30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Adaugati o noua variabila de sistem. Numele variabilei va fi "</w:t>
      </w:r>
      <w:r w:rsidDel="00000000" w:rsidR="00000000" w:rsidRPr="00000000">
        <w:rPr>
          <w:rFonts w:ascii="Arial" w:cs="Arial" w:eastAsia="Arial" w:hAnsi="Arial"/>
          <w:b w:val="1"/>
          <w:sz w:val="20"/>
          <w:szCs w:val="20"/>
          <w:rtl w:val="0"/>
        </w:rPr>
        <w:t xml:space="preserve">TAGDIR</w:t>
      </w:r>
      <w:r w:rsidDel="00000000" w:rsidR="00000000" w:rsidRPr="00000000">
        <w:rPr>
          <w:rFonts w:ascii="Arial" w:cs="Arial" w:eastAsia="Arial" w:hAnsi="Arial"/>
          <w:sz w:val="20"/>
          <w:szCs w:val="20"/>
          <w:rtl w:val="0"/>
        </w:rPr>
        <w:t xml:space="preserve">" iar valoarea va fi "</w:t>
      </w:r>
      <w:r w:rsidDel="00000000" w:rsidR="00000000" w:rsidRPr="00000000">
        <w:rPr>
          <w:rFonts w:ascii="Arial" w:cs="Arial" w:eastAsia="Arial" w:hAnsi="Arial"/>
          <w:b w:val="1"/>
          <w:sz w:val="20"/>
          <w:szCs w:val="20"/>
          <w:rtl w:val="0"/>
        </w:rPr>
        <w:t xml:space="preserve">C:TreeTagger</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0"/>
          <w:numId w:val="1"/>
        </w:numPr>
        <w:spacing w:after="480" w:before="30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Scriptul "treetaggerwrapper.py" va fi modificat astfel:</w:t>
      </w:r>
    </w:p>
    <w:p w:rsidR="00000000" w:rsidDel="00000000" w:rsidP="00000000" w:rsidRDefault="00000000" w:rsidRPr="00000000">
      <w:pPr>
        <w:numPr>
          <w:ilvl w:val="1"/>
          <w:numId w:val="1"/>
        </w:numPr>
        <w:spacing w:after="480" w:before="300" w:lineRule="auto"/>
        <w:ind w:left="2160" w:hanging="360"/>
        <w:contextualSpacing w:val="1"/>
        <w:jc w:val="both"/>
        <w:rPr>
          <w:sz w:val="20"/>
          <w:szCs w:val="20"/>
        </w:rPr>
      </w:pPr>
      <w:r w:rsidDel="00000000" w:rsidR="00000000" w:rsidRPr="00000000">
        <w:rPr>
          <w:rFonts w:ascii="Arial" w:cs="Arial" w:eastAsia="Arial" w:hAnsi="Arial"/>
          <w:sz w:val="20"/>
          <w:szCs w:val="20"/>
          <w:rtl w:val="0"/>
        </w:rPr>
        <w:t xml:space="preserve">Localizati script-ul in directorul : "</w:t>
      </w:r>
      <w:r w:rsidDel="00000000" w:rsidR="00000000" w:rsidRPr="00000000">
        <w:rPr>
          <w:rFonts w:ascii="Arial" w:cs="Arial" w:eastAsia="Arial" w:hAnsi="Arial"/>
          <w:b w:val="1"/>
          <w:color w:val="24292e"/>
          <w:sz w:val="20"/>
          <w:szCs w:val="20"/>
          <w:highlight w:val="white"/>
          <w:rtl w:val="0"/>
        </w:rPr>
        <w:t xml:space="preserve">C:Program FilesPython37Libsite-packages</w:t>
      </w:r>
      <w:r w:rsidDel="00000000" w:rsidR="00000000" w:rsidRPr="00000000">
        <w:rPr>
          <w:rFonts w:ascii="Arial" w:cs="Arial" w:eastAsia="Arial" w:hAnsi="Arial"/>
          <w:color w:val="24292e"/>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480" w:before="30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Cautati dictionarul "</w:t>
      </w:r>
      <w:r w:rsidDel="00000000" w:rsidR="00000000" w:rsidRPr="00000000">
        <w:rPr>
          <w:rFonts w:ascii="Arial" w:cs="Arial" w:eastAsia="Arial" w:hAnsi="Arial"/>
          <w:b w:val="1"/>
          <w:sz w:val="20"/>
          <w:szCs w:val="20"/>
          <w:rtl w:val="0"/>
        </w:rPr>
        <w:t xml:space="preserve">g_langsupport</w:t>
      </w:r>
      <w:r w:rsidDel="00000000" w:rsidR="00000000" w:rsidRPr="00000000">
        <w:rPr>
          <w:rFonts w:ascii="Arial" w:cs="Arial" w:eastAsia="Arial" w:hAnsi="Arial"/>
          <w:sz w:val="20"/>
          <w:szCs w:val="20"/>
          <w:rtl w:val="0"/>
        </w:rPr>
        <w:t xml:space="preserve">" in acest script.</w:t>
      </w:r>
    </w:p>
    <w:p w:rsidR="00000000" w:rsidDel="00000000" w:rsidP="00000000" w:rsidRDefault="00000000" w:rsidRPr="00000000">
      <w:pPr>
        <w:numPr>
          <w:ilvl w:val="0"/>
          <w:numId w:val="1"/>
        </w:numPr>
        <w:spacing w:after="480" w:before="300" w:lineRule="auto"/>
        <w:ind w:left="1440" w:hanging="360"/>
        <w:contextualSpacing w:val="1"/>
        <w:jc w:val="both"/>
        <w:rPr>
          <w:color w:val="000000"/>
          <w:sz w:val="20"/>
          <w:szCs w:val="20"/>
        </w:rPr>
      </w:pPr>
      <w:r w:rsidDel="00000000" w:rsidR="00000000" w:rsidRPr="00000000">
        <w:rPr>
          <w:rFonts w:ascii="Arial" w:cs="Arial" w:eastAsia="Arial" w:hAnsi="Arial"/>
          <w:sz w:val="20"/>
          <w:szCs w:val="20"/>
          <w:rtl w:val="0"/>
        </w:rPr>
        <w:t xml:space="preserve">Adaugati cheia si valoarea urmatoare la acest dictionar:</w:t>
      </w:r>
    </w:p>
    <w:p w:rsidR="00000000" w:rsidDel="00000000" w:rsidP="00000000" w:rsidRDefault="00000000" w:rsidRPr="00000000">
      <w:pPr>
        <w:spacing w:line="348" w:lineRule="auto"/>
        <w:ind w:left="720" w:firstLine="0"/>
        <w:contextualSpacing w:val="0"/>
        <w:jc w:val="both"/>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032f62"/>
          <w:sz w:val="20"/>
          <w:szCs w:val="20"/>
          <w:shd w:fill="f6f8fa" w:val="clear"/>
          <w:rtl w:val="0"/>
        </w:rPr>
        <w:t xml:space="preserve">"ro"</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032f62"/>
          <w:sz w:val="20"/>
          <w:szCs w:val="20"/>
          <w:shd w:fill="f6f8fa" w:val="clear"/>
          <w:rtl w:val="0"/>
        </w:rPr>
        <w:t xml:space="preserve">"encoding"</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"utf-8"</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"tagparfile"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"romanian-utf8.par"</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"abbrevfile"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"romanian-abbreviations"</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"pchar"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ALONEMARKS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"fchar"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ALONEMARKS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"pclictic"</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"fclictic"</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"number"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NUMBER_EXPRESSION</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"dummysentence"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"Ana are mere. Câte mere are"</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032f62"/>
          <w:sz w:val="20"/>
          <w:szCs w:val="20"/>
          <w:shd w:fill="f6f8fa" w:val="clear"/>
          <w:rtl w:val="0"/>
        </w:rPr>
        <w:t xml:space="preserve">"Ana?"</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"replurlexp"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'sustituir-url&gt;'</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"replemailexp"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'sustituir-email'</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"replipexp"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'sustituir-ip'</w:t>
      </w:r>
      <w:r w:rsidDel="00000000" w:rsidR="00000000" w:rsidRPr="00000000">
        <w:rPr>
          <w:rFonts w:ascii="Verdana" w:cs="Verdana" w:eastAsia="Verdana" w:hAnsi="Verdana"/>
          <w:color w:val="24292e"/>
          <w:sz w:val="20"/>
          <w:szCs w:val="20"/>
          <w:shd w:fill="f6f8fa" w:val="clear"/>
          <w:rtl w:val="0"/>
        </w:rPr>
        <w:t xml:space="preserve">,</w:t>
        <w:br w:type="textWrapping"/>
        <w:t xml:space="preserve">        </w:t>
      </w:r>
      <w:r w:rsidDel="00000000" w:rsidR="00000000" w:rsidRPr="00000000">
        <w:rPr>
          <w:rFonts w:ascii="Verdana" w:cs="Verdana" w:eastAsia="Verdana" w:hAnsi="Verdana"/>
          <w:color w:val="032f62"/>
          <w:sz w:val="20"/>
          <w:szCs w:val="20"/>
          <w:shd w:fill="f6f8fa" w:val="clear"/>
          <w:rtl w:val="0"/>
        </w:rPr>
        <w:t xml:space="preserve">"repldnsexp"</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'sustituir-dns'</w:t>
      </w:r>
      <w:r w:rsidDel="00000000" w:rsidR="00000000" w:rsidRPr="00000000">
        <w:rPr>
          <w:rFonts w:ascii="Verdana" w:cs="Verdana" w:eastAsia="Verdana" w:hAnsi="Verdana"/>
          <w:color w:val="24292e"/>
          <w:sz w:val="20"/>
          <w:szCs w:val="20"/>
          <w:shd w:fill="f6f8fa" w:val="clear"/>
          <w:rtl w:val="0"/>
        </w:rPr>
        <w:br w:type="textWrapping"/>
        <w:t xml:space="preserve">}</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ind w:left="0" w:firstLine="405"/>
        <w:contextualSpacing w:val="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 Extragere de texte</w:t>
      </w:r>
    </w:p>
    <w:p w:rsidR="00000000" w:rsidDel="00000000" w:rsidP="00000000" w:rsidRDefault="00000000" w:rsidRPr="00000000">
      <w:pPr>
        <w:ind w:left="0" w:firstLine="0"/>
        <w:contextualSpacing w:val="0"/>
        <w:jc w:val="both"/>
        <w:rPr>
          <w:rFonts w:ascii="Arial" w:cs="Arial" w:eastAsia="Arial" w:hAnsi="Arial"/>
          <w:b w:val="1"/>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rtl w:val="0"/>
        </w:rPr>
        <w:t xml:space="preserve">3.1 Scop</w:t>
      </w:r>
    </w:p>
    <w:p w:rsidR="00000000" w:rsidDel="00000000" w:rsidP="00000000" w:rsidRDefault="00000000" w:rsidRPr="00000000">
      <w:pPr>
        <w:ind w:left="0" w:firstLine="69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left="0" w:firstLine="69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Vom extrage textul important din fisiere de tip .doc, .docx si .pdf. Din fiecare fisier vom elimina continutul din header si footer, vom elimina imaginile si informatiile din subsolul imaginilor, vom elimina numarul paginilor si restul informatiile irelevante.</w:t>
      </w:r>
    </w:p>
    <w:p w:rsidR="00000000" w:rsidDel="00000000" w:rsidP="00000000" w:rsidRDefault="00000000" w:rsidRPr="00000000">
      <w:pPr>
        <w:ind w:left="0" w:firstLine="69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rtl w:val="0"/>
        </w:rPr>
        <w:t xml:space="preserve">3.2. Cum functioneaza</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ind w:firstLine="69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fisierele </w:t>
      </w:r>
      <w:r w:rsidDel="00000000" w:rsidR="00000000" w:rsidRPr="00000000">
        <w:rPr>
          <w:rFonts w:ascii="Arial" w:cs="Arial" w:eastAsia="Arial" w:hAnsi="Arial"/>
          <w:i w:val="1"/>
          <w:sz w:val="20"/>
          <w:szCs w:val="20"/>
          <w:rtl w:val="0"/>
        </w:rPr>
        <w:t xml:space="preserve">text_from_text.py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text_from_docx.py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text_from_pdf.py</w:t>
      </w:r>
      <w:r w:rsidDel="00000000" w:rsidR="00000000" w:rsidRPr="00000000">
        <w:rPr>
          <w:rFonts w:ascii="Arial" w:cs="Arial" w:eastAsia="Arial" w:hAnsi="Arial"/>
          <w:sz w:val="20"/>
          <w:szCs w:val="20"/>
          <w:rtl w:val="0"/>
        </w:rPr>
        <w:t xml:space="preserve"> se afla cate o functie care extrage textul din fisierele </w:t>
      </w:r>
      <w:r w:rsidDel="00000000" w:rsidR="00000000" w:rsidRPr="00000000">
        <w:rPr>
          <w:rFonts w:ascii="Arial" w:cs="Arial" w:eastAsia="Arial" w:hAnsi="Arial"/>
          <w:i w:val="1"/>
          <w:sz w:val="20"/>
          <w:szCs w:val="20"/>
          <w:rtl w:val="0"/>
        </w:rPr>
        <w:t xml:space="preserve">.doc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docx</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.pdf</w:t>
      </w:r>
      <w:r w:rsidDel="00000000" w:rsidR="00000000" w:rsidRPr="00000000">
        <w:rPr>
          <w:rFonts w:ascii="Arial" w:cs="Arial" w:eastAsia="Arial" w:hAnsi="Arial"/>
          <w:sz w:val="20"/>
          <w:szCs w:val="20"/>
          <w:rtl w:val="0"/>
        </w:rPr>
        <w:t xml:space="preserve"> si returneaza cate un fisier cu extensia </w:t>
      </w:r>
      <w:r w:rsidDel="00000000" w:rsidR="00000000" w:rsidRPr="00000000">
        <w:rPr>
          <w:rFonts w:ascii="Arial" w:cs="Arial" w:eastAsia="Arial" w:hAnsi="Arial"/>
          <w:i w:val="1"/>
          <w:sz w:val="20"/>
          <w:szCs w:val="20"/>
          <w:rtl w:val="0"/>
        </w:rPr>
        <w:t xml:space="preserve">.txt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ind w:firstLine="69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Fisierul </w:t>
      </w:r>
      <w:r w:rsidDel="00000000" w:rsidR="00000000" w:rsidRPr="00000000">
        <w:rPr>
          <w:rFonts w:ascii="Arial" w:cs="Arial" w:eastAsia="Arial" w:hAnsi="Arial"/>
          <w:i w:val="1"/>
          <w:sz w:val="20"/>
          <w:szCs w:val="20"/>
          <w:rtl w:val="0"/>
        </w:rPr>
        <w:t xml:space="preserve">docx_from_doc.py</w:t>
      </w:r>
      <w:r w:rsidDel="00000000" w:rsidR="00000000" w:rsidRPr="00000000">
        <w:rPr>
          <w:rFonts w:ascii="Arial" w:cs="Arial" w:eastAsia="Arial" w:hAnsi="Arial"/>
          <w:sz w:val="20"/>
          <w:szCs w:val="20"/>
          <w:rtl w:val="0"/>
        </w:rPr>
        <w:t xml:space="preserve"> contine o functie care converteste un fisier </w:t>
      </w:r>
      <w:r w:rsidDel="00000000" w:rsidR="00000000" w:rsidRPr="00000000">
        <w:rPr>
          <w:rFonts w:ascii="Arial" w:cs="Arial" w:eastAsia="Arial" w:hAnsi="Arial"/>
          <w:i w:val="1"/>
          <w:sz w:val="20"/>
          <w:szCs w:val="20"/>
          <w:rtl w:val="0"/>
        </w:rPr>
        <w:t xml:space="preserve">.doc</w:t>
      </w:r>
      <w:r w:rsidDel="00000000" w:rsidR="00000000" w:rsidRPr="00000000">
        <w:rPr>
          <w:rFonts w:ascii="Arial" w:cs="Arial" w:eastAsia="Arial" w:hAnsi="Arial"/>
          <w:sz w:val="20"/>
          <w:szCs w:val="20"/>
          <w:rtl w:val="0"/>
        </w:rPr>
        <w:t xml:space="preserve"> in </w:t>
      </w:r>
      <w:r w:rsidDel="00000000" w:rsidR="00000000" w:rsidRPr="00000000">
        <w:rPr>
          <w:rFonts w:ascii="Arial" w:cs="Arial" w:eastAsia="Arial" w:hAnsi="Arial"/>
          <w:i w:val="1"/>
          <w:sz w:val="20"/>
          <w:szCs w:val="20"/>
          <w:rtl w:val="0"/>
        </w:rPr>
        <w:t xml:space="preserve">.docx</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ind w:firstLine="69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Fisierul </w:t>
      </w:r>
      <w:r w:rsidDel="00000000" w:rsidR="00000000" w:rsidRPr="00000000">
        <w:rPr>
          <w:rFonts w:ascii="Arial" w:cs="Arial" w:eastAsia="Arial" w:hAnsi="Arial"/>
          <w:i w:val="1"/>
          <w:sz w:val="20"/>
          <w:szCs w:val="20"/>
          <w:rtl w:val="0"/>
        </w:rPr>
        <w:t xml:space="preserve">convert.py</w:t>
      </w:r>
      <w:r w:rsidDel="00000000" w:rsidR="00000000" w:rsidRPr="00000000">
        <w:rPr>
          <w:rFonts w:ascii="Arial" w:cs="Arial" w:eastAsia="Arial" w:hAnsi="Arial"/>
          <w:sz w:val="20"/>
          <w:szCs w:val="20"/>
          <w:rtl w:val="0"/>
        </w:rPr>
        <w:t xml:space="preserve"> inglobeaza toate fisierele de mai sus folosind o functie care primeste calea unui fisier, si in functie de extensia respectivului fisier, apeleaza una din functiile de mai sus.</w:t>
      </w:r>
    </w:p>
    <w:p w:rsidR="00000000" w:rsidDel="00000000" w:rsidP="00000000" w:rsidRDefault="00000000" w:rsidRPr="00000000">
      <w:pPr>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Fisierele rezultate in urma extragerii textului sunt </w:t>
      </w:r>
      <w:r w:rsidDel="00000000" w:rsidR="00000000" w:rsidRPr="00000000">
        <w:rPr>
          <w:rFonts w:ascii="Arial" w:cs="Arial" w:eastAsia="Arial" w:hAnsi="Arial"/>
          <w:i w:val="1"/>
          <w:sz w:val="20"/>
          <w:szCs w:val="20"/>
          <w:rtl w:val="0"/>
        </w:rPr>
        <w:t xml:space="preserve">testfile.txt</w:t>
      </w:r>
      <w:r w:rsidDel="00000000" w:rsidR="00000000" w:rsidRPr="00000000">
        <w:rPr>
          <w:rFonts w:ascii="Arial" w:cs="Arial" w:eastAsia="Arial" w:hAnsi="Arial"/>
          <w:sz w:val="20"/>
          <w:szCs w:val="20"/>
          <w:rtl w:val="0"/>
        </w:rPr>
        <w:t xml:space="preserve"> pentru extragerea textului din documente de tip .pdf, si </w:t>
      </w:r>
      <w:r w:rsidDel="00000000" w:rsidR="00000000" w:rsidRPr="00000000">
        <w:rPr>
          <w:rFonts w:ascii="Arial" w:cs="Arial" w:eastAsia="Arial" w:hAnsi="Arial"/>
          <w:i w:val="1"/>
          <w:sz w:val="20"/>
          <w:szCs w:val="20"/>
          <w:rtl w:val="0"/>
        </w:rPr>
        <w:t xml:space="preserve">FisierText.txt</w:t>
      </w:r>
      <w:r w:rsidDel="00000000" w:rsidR="00000000" w:rsidRPr="00000000">
        <w:rPr>
          <w:rFonts w:ascii="Arial" w:cs="Arial" w:eastAsia="Arial" w:hAnsi="Arial"/>
          <w:sz w:val="20"/>
          <w:szCs w:val="20"/>
          <w:rtl w:val="0"/>
        </w:rPr>
        <w:t xml:space="preserve"> pentru extragerea textului din documente de tip .docx.</w:t>
      </w:r>
      <w:r w:rsidDel="00000000" w:rsidR="00000000" w:rsidRPr="00000000">
        <w:rPr>
          <w:rtl w:val="0"/>
        </w:rPr>
      </w:r>
    </w:p>
    <w:p w:rsidR="00000000" w:rsidDel="00000000" w:rsidP="00000000" w:rsidRDefault="00000000" w:rsidRPr="00000000">
      <w:pPr>
        <w:ind w:left="0"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left="0"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left="0" w:firstLine="405"/>
        <w:contextualSpacing w:val="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 Output</w:t>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4.1 Exemple de fisier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Informatiile vor fi trimise catre submodulul 2, printr-un fisier stabilit in prealabil, care va contine cuvintele extrase, semnele de punctuatie corespunzatoare, precum si alte informatii necesare submodulului 2.</w:t>
      </w:r>
    </w:p>
    <w:p w:rsidR="00000000" w:rsidDel="00000000" w:rsidP="00000000" w:rsidRDefault="00000000" w:rsidRPr="00000000">
      <w:pPr>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Courier New" w:cs="Courier New" w:eastAsia="Courier New" w:hAnsi="Courier New"/>
          <w:color w:val="2b91af"/>
          <w:sz w:val="18"/>
          <w:szCs w:val="18"/>
          <w:rtl w:val="0"/>
        </w:rPr>
        <w:t xml:space="preserve">&lt;?</w:t>
      </w:r>
      <w:r w:rsidDel="00000000" w:rsidR="00000000" w:rsidRPr="00000000">
        <w:rPr>
          <w:rFonts w:ascii="Courier New" w:cs="Courier New" w:eastAsia="Courier New" w:hAnsi="Courier New"/>
          <w:sz w:val="18"/>
          <w:szCs w:val="18"/>
          <w:rtl w:val="0"/>
        </w:rPr>
        <w:t xml:space="preserve">xml version=</w:t>
      </w:r>
      <w:r w:rsidDel="00000000" w:rsidR="00000000" w:rsidRPr="00000000">
        <w:rPr>
          <w:rFonts w:ascii="Courier New" w:cs="Courier New" w:eastAsia="Courier New" w:hAnsi="Courier New"/>
          <w:color w:val="a31515"/>
          <w:sz w:val="18"/>
          <w:szCs w:val="18"/>
          <w:rtl w:val="0"/>
        </w:rPr>
        <w:t xml:space="preserve">"1.0"</w:t>
      </w:r>
      <w:r w:rsidDel="00000000" w:rsidR="00000000" w:rsidRPr="00000000">
        <w:rPr>
          <w:rFonts w:ascii="Courier New" w:cs="Courier New" w:eastAsia="Courier New" w:hAnsi="Courier New"/>
          <w:sz w:val="18"/>
          <w:szCs w:val="18"/>
          <w:rtl w:val="0"/>
        </w:rPr>
        <w:t xml:space="preserve"> encoding=</w:t>
      </w:r>
      <w:r w:rsidDel="00000000" w:rsidR="00000000" w:rsidRPr="00000000">
        <w:rPr>
          <w:rFonts w:ascii="Courier New" w:cs="Courier New" w:eastAsia="Courier New" w:hAnsi="Courier New"/>
          <w:color w:val="a31515"/>
          <w:sz w:val="18"/>
          <w:szCs w:val="18"/>
          <w:rtl w:val="0"/>
        </w:rPr>
        <w:t xml:space="preserve">"UTF-8"</w:t>
      </w:r>
      <w:r w:rsidDel="00000000" w:rsidR="00000000" w:rsidRPr="00000000">
        <w:rPr>
          <w:rFonts w:ascii="Courier New" w:cs="Courier New" w:eastAsia="Courier New" w:hAnsi="Courier New"/>
          <w:color w:val="2b91a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&lt;S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"SLASH"</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"SLASH"</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"până"</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Până</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"IntRel"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"Pw3--r"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"RELR"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"indicative"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Tense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"present"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"muri"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"Vmip3p"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mor</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"SLASH"</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"proper"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"Pleaca~te"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Pleaca te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"proper"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"Îngere"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Îngere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"SLASH"</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La</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"trist"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"Afpfsry"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trista</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"first"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Clitic</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PronForm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"weak"</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"Pp1-sd--y-----w"</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"PPSD"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"plângere"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plângere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"SLASH"</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"Afpfsrn"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Plină</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Clitic</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de-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"amor"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amor</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"PERIOD"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"47.19"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&lt;/S&gt;</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 jos, pentru descrierea structurii documentului este prezentata Schema XML:</w:t>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Courier New" w:cs="Courier New" w:eastAsia="Courier New" w:hAnsi="Courier New"/>
          <w:color w:val="0000ff"/>
          <w:sz w:val="18"/>
          <w:szCs w:val="18"/>
          <w:rtl w:val="0"/>
        </w:rPr>
        <w:t xml:space="preserve">&lt;xs:schema </w:t>
      </w:r>
      <w:r w:rsidDel="00000000" w:rsidR="00000000" w:rsidRPr="00000000">
        <w:rPr>
          <w:rFonts w:ascii="Courier New" w:cs="Courier New" w:eastAsia="Courier New" w:hAnsi="Courier New"/>
          <w:color w:val="ff0000"/>
          <w:sz w:val="18"/>
          <w:szCs w:val="18"/>
          <w:rtl w:val="0"/>
        </w:rPr>
        <w:t xml:space="preserve">attributeFormDefault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"unqualified"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elementFormDefault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"http://www.w3.org/2001/XMLSchema"</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&lt;xs:sequence&gt;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maxOccurs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"unbounded"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&lt;xs:simpleContent&gt;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&lt;xs:extension </w:t>
      </w:r>
      <w:r w:rsidDel="00000000" w:rsidR="00000000" w:rsidRPr="00000000">
        <w:rPr>
          <w:rFonts w:ascii="Courier New" w:cs="Courier New" w:eastAsia="Courier New" w:hAnsi="Courier New"/>
          <w:color w:val="ff0000"/>
          <w:sz w:val="18"/>
          <w:szCs w:val="18"/>
          <w:rtl w:val="0"/>
        </w:rPr>
        <w:t xml:space="preserve">base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"xs:float"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"Tense"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"Clitic"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"PronForm"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&lt;/xs:extension&gt;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&lt;/xs:simpleContent&gt;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&lt;/xs:sequence&gt;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&lt;/xs:schema&gt;</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b91af"/>
          <w:sz w:val="18"/>
          <w:szCs w:val="18"/>
          <w:rtl w:val="0"/>
        </w:rPr>
        <w:t xml:space="preserve">&lt;?</w:t>
      </w:r>
      <w:r w:rsidDel="00000000" w:rsidR="00000000" w:rsidRPr="00000000">
        <w:rPr>
          <w:rFonts w:ascii="Courier New" w:cs="Courier New" w:eastAsia="Courier New" w:hAnsi="Courier New"/>
          <w:sz w:val="18"/>
          <w:szCs w:val="18"/>
          <w:rtl w:val="0"/>
        </w:rPr>
        <w:t xml:space="preserve">xml version=</w:t>
      </w:r>
      <w:r w:rsidDel="00000000" w:rsidR="00000000" w:rsidRPr="00000000">
        <w:rPr>
          <w:rFonts w:ascii="Courier New" w:cs="Courier New" w:eastAsia="Courier New" w:hAnsi="Courier New"/>
          <w:color w:val="a31515"/>
          <w:sz w:val="18"/>
          <w:szCs w:val="18"/>
          <w:rtl w:val="0"/>
        </w:rPr>
        <w:t xml:space="preserve">"1.0"</w:t>
      </w:r>
      <w:r w:rsidDel="00000000" w:rsidR="00000000" w:rsidRPr="00000000">
        <w:rPr>
          <w:rFonts w:ascii="Courier New" w:cs="Courier New" w:eastAsia="Courier New" w:hAnsi="Courier New"/>
          <w:sz w:val="18"/>
          <w:szCs w:val="18"/>
          <w:rtl w:val="0"/>
        </w:rPr>
        <w:t xml:space="preserve"> encoding=</w:t>
      </w:r>
      <w:r w:rsidDel="00000000" w:rsidR="00000000" w:rsidRPr="00000000">
        <w:rPr>
          <w:rFonts w:ascii="Courier New" w:cs="Courier New" w:eastAsia="Courier New" w:hAnsi="Courier New"/>
          <w:color w:val="a31515"/>
          <w:sz w:val="18"/>
          <w:szCs w:val="18"/>
          <w:rtl w:val="0"/>
        </w:rPr>
        <w:t xml:space="preserve">"UTF-8"</w:t>
      </w:r>
      <w:r w:rsidDel="00000000" w:rsidR="00000000" w:rsidRPr="00000000">
        <w:rPr>
          <w:rFonts w:ascii="Courier New" w:cs="Courier New" w:eastAsia="Courier New" w:hAnsi="Courier New"/>
          <w:color w:val="2b91a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&lt;S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"nominal"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"IntRel"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"cum"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"Rw"</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Cum</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"auxiliary"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"avea"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"Va--3s"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"VA3S"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a</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"participle"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"muri"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"Vmp--sm"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"VPSM"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murit</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"proper"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"Eminescu"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Eminescu</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"ordinal"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"letter"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"ultimele"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"Mofprly"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Ultimele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"oblique"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PronForm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"strong"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"Pp3mso--------s"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"PPSO"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lui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"ceas"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"Ncfp-n"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ceasuri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"participle"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"povesti"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"Vmp--pf"</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"VPPF"</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povestite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de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"indefinite"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"Timsr"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un</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"martor"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martor</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"ocular"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ocular</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"DBLQ"</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"indefinite"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"Timsr"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Un</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"modest"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modest</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"cetățean"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cetățean</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"2.19"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"mic"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mic</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de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"stat"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"Ncms-n"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stat</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"portmanteau"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CoordType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SubordType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sine" w:cs="Cousine" w:eastAsia="Cousine" w:hAnsi="Cousine"/>
          <w:color w:val="a31515"/>
          <w:sz w:val="18"/>
          <w:szCs w:val="18"/>
          <w:rtl w:val="0"/>
        </w:rPr>
        <w:t xml:space="preserve">"și"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"Crssp"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sine" w:cs="Cousine" w:eastAsia="Cousine" w:hAnsi="Cousine"/>
          <w:sz w:val="18"/>
          <w:szCs w:val="18"/>
          <w:highlight w:val="white"/>
          <w:rtl w:val="0"/>
        </w:rPr>
        <w:t xml:space="preserve">și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"preposition"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"simple"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"Spsa"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cu</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"indefinite"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"Tifsr"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o</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"barbută"</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"Ncfsry"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barbuta</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"qualificative"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"Afpfsrn"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"ASN"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albă</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"auxiliary"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"avea"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"Va--3s"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"VA3S"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"2.29"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a</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"participle"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"masculine"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"Vmp--sm"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"VPSM"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suit</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"general"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"positive"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"alaltăieri"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"Rgp"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alaltăieri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"scară"</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"Ncfpry"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"NPRY"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scările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"oblique"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"yes"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sine" w:cs="Cousine" w:eastAsia="Cousine" w:hAnsi="Cousine"/>
          <w:color w:val="a31515"/>
          <w:sz w:val="18"/>
          <w:szCs w:val="18"/>
          <w:rtl w:val="0"/>
        </w:rPr>
        <w:t xml:space="preserve">"redacție"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"Ncfsoy"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"NSOY"</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sine" w:cs="Cousine" w:eastAsia="Cousine" w:hAnsi="Cousine"/>
          <w:sz w:val="18"/>
          <w:szCs w:val="18"/>
          <w:highlight w:val="white"/>
          <w:rtl w:val="0"/>
        </w:rPr>
        <w:t xml:space="preserve">redacției</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"possessive"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"first"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"oblique"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OwnNumber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"meu"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"Ds1fsop"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"PSS"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noastre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"2.35"</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"gerund"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"voi"</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"2.36"</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voind</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"subjunctive"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"să"</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"2.37"</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să</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"first"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"plural"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"accusative"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PronForm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"weak"</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"eu"</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"Pp1-pa--------w"</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"PPPA"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ne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"subjunctive"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Tense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"present"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"third"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"face"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"Vmsp3"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"2.39"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facă</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"indefinite"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"Tifsr"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"TSR"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"2.40"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o</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"common"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"feminine"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"singular"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"direct"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"comunicare"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"Ncfsrn"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"NSRN"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"2.41"</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comunicare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&lt;W </w:t>
      </w:r>
      <w:r w:rsidDel="00000000" w:rsidR="00000000" w:rsidRPr="00000000">
        <w:rPr>
          <w:rFonts w:ascii="Courier New" w:cs="Courier New" w:eastAsia="Courier New" w:hAnsi="Courier New"/>
          <w:color w:val="ff0000"/>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"PERIOD"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"2.42"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&lt;/S&gt;</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 jos, pentru descrierea structurii documentului este prezentata Schema XML:</w:t>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Fonts w:ascii="Courier New" w:cs="Courier New" w:eastAsia="Courier New" w:hAnsi="Courier New"/>
          <w:color w:val="0000ff"/>
          <w:sz w:val="18"/>
          <w:szCs w:val="18"/>
          <w:rtl w:val="0"/>
        </w:rPr>
        <w:t xml:space="preserve">&lt;xs:schema </w:t>
      </w:r>
      <w:r w:rsidDel="00000000" w:rsidR="00000000" w:rsidRPr="00000000">
        <w:rPr>
          <w:rFonts w:ascii="Courier New" w:cs="Courier New" w:eastAsia="Courier New" w:hAnsi="Courier New"/>
          <w:color w:val="ff0000"/>
          <w:sz w:val="18"/>
          <w:szCs w:val="18"/>
          <w:rtl w:val="0"/>
        </w:rPr>
        <w:t xml:space="preserve">attributeFormDefault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"unqualified"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elementFormDefault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"qualified"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"http://www.w3.org/2001/XMLSchema"</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&lt;xs:sequence&gt;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maxOccurs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"unbounded"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&lt;xs:simpleContent&gt;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&lt;xs:extension </w:t>
      </w:r>
      <w:r w:rsidDel="00000000" w:rsidR="00000000" w:rsidRPr="00000000">
        <w:rPr>
          <w:rFonts w:ascii="Courier New" w:cs="Courier New" w:eastAsia="Courier New" w:hAnsi="Courier New"/>
          <w:color w:val="ff0000"/>
          <w:sz w:val="18"/>
          <w:szCs w:val="18"/>
          <w:rtl w:val="0"/>
        </w:rPr>
        <w:t xml:space="preserve">base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"LEMMA"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"MSD"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"xs:float"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"VerbForm"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"Gender"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"NumForm"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"Definiteness"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"PronForm"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"WordFormation"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"Degree"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"CoordType"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"SubordType"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"OwnNumber"</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"xs:string"</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"Tense"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use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"optional"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&lt;/xs:extension&gt;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&lt;/xs:simpleContent&gt;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&lt;/xs:sequence&gt;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&lt;xs:attribute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"xs:byte"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"offset"</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&lt;/xs:complexType&gt;</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0000ff"/>
          <w:sz w:val="18"/>
          <w:szCs w:val="18"/>
          <w:rtl w:val="0"/>
        </w:rPr>
        <w:t xml:space="preserve">&lt;/xs:element&gt;</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0000ff"/>
          <w:sz w:val="18"/>
          <w:szCs w:val="18"/>
          <w:rtl w:val="0"/>
        </w:rPr>
        <w:t xml:space="preserve">&lt;/xs:schema&gt;</w:t>
      </w:r>
      <w:r w:rsidDel="00000000" w:rsidR="00000000" w:rsidRPr="00000000">
        <w:rPr>
          <w:rtl w:val="0"/>
        </w:rPr>
      </w:r>
    </w:p>
    <w:sectPr>
      <w:footerReference r:id="rId8" w:type="default"/>
      <w:pgSz w:h="16840" w:w="11907"/>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ltk.org/" TargetMode="External"/><Relationship Id="rId7" Type="http://schemas.openxmlformats.org/officeDocument/2006/relationships/hyperlink" Target="http://www.cis.uni-muenchen.de/~schmid/tools/TreeTagger/"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